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E7" w:rsidRPr="00C603E7" w:rsidRDefault="00C603E7" w:rsidP="00C603E7">
      <w:pPr>
        <w:pStyle w:val="a3"/>
        <w:spacing w:before="1" w:line="298" w:lineRule="exact"/>
        <w:ind w:left="2146" w:right="2186"/>
        <w:jc w:val="center"/>
      </w:pPr>
      <w:r w:rsidRPr="00C603E7">
        <w:t>АКТ</w:t>
      </w:r>
    </w:p>
    <w:p w:rsidR="00C603E7" w:rsidRPr="00C603E7" w:rsidRDefault="00C603E7" w:rsidP="00C603E7">
      <w:pPr>
        <w:pStyle w:val="a3"/>
        <w:ind w:left="1105" w:right="1146"/>
        <w:jc w:val="center"/>
      </w:pPr>
      <w:r w:rsidRPr="00C603E7">
        <w:t xml:space="preserve">комиссии по родительскому контролю за организацией питания </w:t>
      </w:r>
      <w:proofErr w:type="gramStart"/>
      <w:r w:rsidRPr="00C603E7">
        <w:t>обучающихся</w:t>
      </w:r>
      <w:proofErr w:type="gramEnd"/>
      <w:r w:rsidRPr="00C603E7">
        <w:rPr>
          <w:spacing w:val="-62"/>
        </w:rPr>
        <w:t xml:space="preserve"> </w:t>
      </w:r>
    </w:p>
    <w:p w:rsidR="00C603E7" w:rsidRPr="00C603E7" w:rsidRDefault="00C603E7" w:rsidP="00C603E7">
      <w:pPr>
        <w:pStyle w:val="a3"/>
        <w:spacing w:before="9"/>
      </w:pPr>
    </w:p>
    <w:p w:rsidR="00C603E7" w:rsidRPr="00C603E7" w:rsidRDefault="00C603E7" w:rsidP="00C603E7">
      <w:pPr>
        <w:tabs>
          <w:tab w:val="left" w:pos="9556"/>
        </w:tabs>
        <w:ind w:left="106"/>
        <w:rPr>
          <w:rFonts w:ascii="Times New Roman" w:hAnsi="Times New Roman" w:cs="Times New Roman"/>
          <w:sz w:val="26"/>
          <w:szCs w:val="26"/>
        </w:rPr>
      </w:pPr>
      <w:r w:rsidRPr="00C603E7">
        <w:rPr>
          <w:rFonts w:ascii="Times New Roman" w:hAnsi="Times New Roman" w:cs="Times New Roman"/>
          <w:sz w:val="26"/>
          <w:szCs w:val="26"/>
        </w:rPr>
        <w:t>Дата</w:t>
      </w:r>
      <w:r w:rsidRPr="00C603E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</w:rPr>
        <w:t>проведения</w:t>
      </w:r>
      <w:r w:rsidRPr="00C603E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</w:rPr>
        <w:t xml:space="preserve">проверки: </w:t>
      </w:r>
      <w:r w:rsidRPr="00C603E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603E7" w:rsidRPr="00C603E7" w:rsidRDefault="00C603E7" w:rsidP="00C603E7">
      <w:pPr>
        <w:tabs>
          <w:tab w:val="left" w:pos="9556"/>
        </w:tabs>
        <w:spacing w:before="173"/>
        <w:ind w:left="106"/>
        <w:rPr>
          <w:rFonts w:ascii="Times New Roman" w:hAnsi="Times New Roman" w:cs="Times New Roman"/>
          <w:sz w:val="26"/>
          <w:szCs w:val="26"/>
        </w:rPr>
      </w:pPr>
      <w:r w:rsidRPr="00C603E7">
        <w:rPr>
          <w:rFonts w:ascii="Times New Roman" w:hAnsi="Times New Roman" w:cs="Times New Roman"/>
          <w:sz w:val="26"/>
          <w:szCs w:val="26"/>
        </w:rPr>
        <w:t>ОУ (филиал/структурное подразделение):</w:t>
      </w:r>
      <w:r w:rsidRPr="00C603E7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603E7" w:rsidRPr="00C603E7" w:rsidRDefault="00C603E7" w:rsidP="00C603E7">
      <w:pPr>
        <w:spacing w:before="175" w:line="391" w:lineRule="auto"/>
        <w:ind w:left="106"/>
        <w:rPr>
          <w:rFonts w:ascii="Times New Roman" w:hAnsi="Times New Roman" w:cs="Times New Roman"/>
          <w:sz w:val="26"/>
          <w:szCs w:val="26"/>
        </w:rPr>
      </w:pPr>
      <w:r w:rsidRPr="00C603E7">
        <w:rPr>
          <w:rFonts w:ascii="Times New Roman" w:hAnsi="Times New Roman" w:cs="Times New Roman"/>
          <w:sz w:val="26"/>
          <w:szCs w:val="26"/>
        </w:rPr>
        <w:t>Состав</w:t>
      </w:r>
      <w:r w:rsidRPr="00C603E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</w:rPr>
        <w:t>комиссии</w:t>
      </w:r>
      <w:r w:rsidRPr="00C603E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</w:rPr>
        <w:t>по</w:t>
      </w:r>
      <w:r w:rsidRPr="00C603E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</w:rPr>
        <w:t>родительскому контролю</w:t>
      </w:r>
      <w:r w:rsidRPr="00C603E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</w:rPr>
        <w:t>за организацией</w:t>
      </w:r>
      <w:r w:rsidRPr="00C603E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</w:rPr>
        <w:t>питания</w:t>
      </w:r>
      <w:r w:rsidRPr="00C603E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C603E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603E7">
        <w:rPr>
          <w:rFonts w:ascii="Times New Roman" w:hAnsi="Times New Roman" w:cs="Times New Roman"/>
          <w:sz w:val="26"/>
          <w:szCs w:val="26"/>
        </w:rPr>
        <w:t>,</w:t>
      </w:r>
      <w:r w:rsidRPr="00C603E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</w:rPr>
        <w:t>проводившей</w:t>
      </w:r>
      <w:r w:rsidRPr="00C603E7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</w:rPr>
        <w:t>проверку:</w:t>
      </w:r>
    </w:p>
    <w:p w:rsidR="00C603E7" w:rsidRPr="00C603E7" w:rsidRDefault="00C603E7" w:rsidP="00C603E7">
      <w:pPr>
        <w:tabs>
          <w:tab w:val="left" w:pos="5441"/>
          <w:tab w:val="left" w:pos="10841"/>
        </w:tabs>
        <w:spacing w:before="1"/>
        <w:ind w:left="106"/>
        <w:rPr>
          <w:rFonts w:ascii="Times New Roman" w:hAnsi="Times New Roman" w:cs="Times New Roman"/>
          <w:sz w:val="26"/>
          <w:szCs w:val="26"/>
        </w:rPr>
      </w:pPr>
      <w:r w:rsidRPr="00C603E7">
        <w:rPr>
          <w:rFonts w:ascii="Times New Roman" w:hAnsi="Times New Roman" w:cs="Times New Roman"/>
          <w:sz w:val="26"/>
          <w:szCs w:val="26"/>
        </w:rPr>
        <w:t>1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603E7">
        <w:rPr>
          <w:rFonts w:ascii="Times New Roman" w:hAnsi="Times New Roman" w:cs="Times New Roman"/>
          <w:sz w:val="26"/>
          <w:szCs w:val="26"/>
        </w:rPr>
        <w:t xml:space="preserve">4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603E7" w:rsidRPr="00C603E7" w:rsidRDefault="00C603E7" w:rsidP="00C603E7">
      <w:pPr>
        <w:tabs>
          <w:tab w:val="left" w:pos="5441"/>
          <w:tab w:val="left" w:pos="10841"/>
        </w:tabs>
        <w:spacing w:before="182"/>
        <w:ind w:left="106"/>
        <w:rPr>
          <w:rFonts w:ascii="Times New Roman" w:hAnsi="Times New Roman" w:cs="Times New Roman"/>
          <w:sz w:val="26"/>
          <w:szCs w:val="26"/>
        </w:rPr>
      </w:pPr>
      <w:r w:rsidRPr="00C603E7">
        <w:rPr>
          <w:rFonts w:ascii="Times New Roman" w:hAnsi="Times New Roman" w:cs="Times New Roman"/>
          <w:sz w:val="26"/>
          <w:szCs w:val="26"/>
        </w:rPr>
        <w:t>2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603E7">
        <w:rPr>
          <w:rFonts w:ascii="Times New Roman" w:hAnsi="Times New Roman" w:cs="Times New Roman"/>
          <w:sz w:val="26"/>
          <w:szCs w:val="26"/>
        </w:rPr>
        <w:t xml:space="preserve">5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603E7" w:rsidRPr="00C603E7" w:rsidRDefault="00C603E7" w:rsidP="00C603E7">
      <w:pPr>
        <w:tabs>
          <w:tab w:val="left" w:pos="5441"/>
          <w:tab w:val="left" w:pos="10841"/>
        </w:tabs>
        <w:spacing w:before="182"/>
        <w:ind w:left="106"/>
        <w:rPr>
          <w:rFonts w:ascii="Times New Roman" w:hAnsi="Times New Roman" w:cs="Times New Roman"/>
          <w:sz w:val="26"/>
          <w:szCs w:val="26"/>
        </w:rPr>
      </w:pPr>
      <w:r w:rsidRPr="00C603E7">
        <w:rPr>
          <w:rFonts w:ascii="Times New Roman" w:hAnsi="Times New Roman" w:cs="Times New Roman"/>
          <w:sz w:val="26"/>
          <w:szCs w:val="26"/>
        </w:rPr>
        <w:t>3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603E7">
        <w:rPr>
          <w:rFonts w:ascii="Times New Roman" w:hAnsi="Times New Roman" w:cs="Times New Roman"/>
          <w:sz w:val="26"/>
          <w:szCs w:val="26"/>
        </w:rPr>
        <w:t xml:space="preserve">6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603E7" w:rsidRPr="00C603E7" w:rsidRDefault="00C603E7" w:rsidP="00C603E7">
      <w:pPr>
        <w:pStyle w:val="a3"/>
        <w:spacing w:before="6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9106"/>
        <w:gridCol w:w="1134"/>
      </w:tblGrid>
      <w:tr w:rsidR="00C603E7" w:rsidRPr="00C603E7" w:rsidTr="00A9449C">
        <w:trPr>
          <w:trHeight w:val="623"/>
        </w:trPr>
        <w:tc>
          <w:tcPr>
            <w:tcW w:w="427" w:type="dxa"/>
          </w:tcPr>
          <w:p w:rsidR="00C603E7" w:rsidRPr="00C603E7" w:rsidRDefault="00C603E7" w:rsidP="00A9449C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170"/>
              <w:rPr>
                <w:sz w:val="26"/>
                <w:szCs w:val="26"/>
              </w:rPr>
            </w:pPr>
            <w:r w:rsidRPr="00C603E7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9106" w:type="dxa"/>
          </w:tcPr>
          <w:p w:rsidR="00C603E7" w:rsidRPr="00C603E7" w:rsidRDefault="00C603E7" w:rsidP="00A9449C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3363" w:right="3358"/>
              <w:jc w:val="center"/>
              <w:rPr>
                <w:sz w:val="26"/>
                <w:szCs w:val="26"/>
              </w:rPr>
            </w:pPr>
            <w:proofErr w:type="spellStart"/>
            <w:r w:rsidRPr="00C603E7">
              <w:rPr>
                <w:sz w:val="26"/>
                <w:szCs w:val="26"/>
              </w:rPr>
              <w:t>Вопрос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spacing w:before="1" w:line="225" w:lineRule="auto"/>
              <w:ind w:left="94" w:right="75" w:firstLine="136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2"/>
        </w:trPr>
        <w:tc>
          <w:tcPr>
            <w:tcW w:w="427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18"/>
              <w:jc w:val="center"/>
              <w:rPr>
                <w:sz w:val="26"/>
                <w:szCs w:val="26"/>
              </w:rPr>
            </w:pPr>
            <w:r w:rsidRPr="00C603E7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10240" w:type="dxa"/>
            <w:gridSpan w:val="2"/>
          </w:tcPr>
          <w:p w:rsidR="00C603E7" w:rsidRPr="00C603E7" w:rsidRDefault="00C603E7" w:rsidP="00A9449C">
            <w:pPr>
              <w:pStyle w:val="TableParagraph"/>
              <w:spacing w:before="96"/>
              <w:ind w:left="4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Имеется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организации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меню?</w:t>
            </w:r>
          </w:p>
        </w:tc>
      </w:tr>
      <w:tr w:rsidR="00C603E7" w:rsidRPr="00C603E7" w:rsidTr="00A9449C">
        <w:trPr>
          <w:trHeight w:val="436"/>
        </w:trPr>
        <w:tc>
          <w:tcPr>
            <w:tcW w:w="427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06" w:type="dxa"/>
          </w:tcPr>
          <w:p w:rsidR="00C603E7" w:rsidRPr="00C603E7" w:rsidRDefault="00C603E7" w:rsidP="00A9449C">
            <w:pPr>
              <w:pStyle w:val="TableParagraph"/>
              <w:spacing w:before="98"/>
              <w:ind w:left="4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А)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да,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для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всех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возрастных групп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режимов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функционирования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организации</w:t>
            </w:r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C603E7" w:rsidRPr="00C603E7" w:rsidTr="00A9449C">
        <w:trPr>
          <w:trHeight w:val="431"/>
        </w:trPr>
        <w:tc>
          <w:tcPr>
            <w:tcW w:w="427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06" w:type="dxa"/>
          </w:tcPr>
          <w:p w:rsidR="00C603E7" w:rsidRPr="00C603E7" w:rsidRDefault="00C603E7" w:rsidP="00A9449C">
            <w:pPr>
              <w:pStyle w:val="TableParagraph"/>
              <w:spacing w:before="96"/>
              <w:ind w:left="4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Б)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да,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но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без учета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возрастных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групп</w:t>
            </w:r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C603E7" w:rsidRPr="00C603E7" w:rsidTr="00A9449C">
        <w:trPr>
          <w:trHeight w:val="436"/>
        </w:trPr>
        <w:tc>
          <w:tcPr>
            <w:tcW w:w="427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06" w:type="dxa"/>
          </w:tcPr>
          <w:p w:rsidR="00C603E7" w:rsidRPr="00C603E7" w:rsidRDefault="00C603E7" w:rsidP="00A9449C">
            <w:pPr>
              <w:pStyle w:val="TableParagraph"/>
              <w:spacing w:before="98"/>
              <w:ind w:left="4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В)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1"/>
        </w:trPr>
        <w:tc>
          <w:tcPr>
            <w:tcW w:w="427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11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18"/>
              <w:jc w:val="center"/>
              <w:rPr>
                <w:sz w:val="26"/>
                <w:szCs w:val="26"/>
              </w:rPr>
            </w:pPr>
            <w:r w:rsidRPr="00C603E7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0240" w:type="dxa"/>
            <w:gridSpan w:val="2"/>
          </w:tcPr>
          <w:p w:rsidR="00C603E7" w:rsidRPr="00C603E7" w:rsidRDefault="00C603E7" w:rsidP="00A9449C">
            <w:pPr>
              <w:pStyle w:val="TableParagraph"/>
              <w:spacing w:before="96"/>
              <w:ind w:left="4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Вывешено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цикличное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меню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для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ознакомления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родителей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детей?</w:t>
            </w:r>
          </w:p>
        </w:tc>
      </w:tr>
      <w:tr w:rsidR="00C603E7" w:rsidRPr="00C603E7" w:rsidTr="00A9449C">
        <w:trPr>
          <w:trHeight w:val="436"/>
        </w:trPr>
        <w:tc>
          <w:tcPr>
            <w:tcW w:w="427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06" w:type="dxa"/>
          </w:tcPr>
          <w:p w:rsidR="00C603E7" w:rsidRPr="00C603E7" w:rsidRDefault="00C603E7" w:rsidP="00A9449C">
            <w:pPr>
              <w:pStyle w:val="TableParagraph"/>
              <w:spacing w:before="98"/>
              <w:ind w:left="4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1"/>
        </w:trPr>
        <w:tc>
          <w:tcPr>
            <w:tcW w:w="427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6" w:type="dxa"/>
          </w:tcPr>
          <w:p w:rsidR="00C603E7" w:rsidRPr="00C603E7" w:rsidRDefault="00C603E7" w:rsidP="00A9449C">
            <w:pPr>
              <w:pStyle w:val="TableParagraph"/>
              <w:spacing w:before="96"/>
              <w:ind w:left="4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6"/>
        </w:trPr>
        <w:tc>
          <w:tcPr>
            <w:tcW w:w="427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18"/>
              <w:jc w:val="center"/>
              <w:rPr>
                <w:sz w:val="26"/>
                <w:szCs w:val="26"/>
              </w:rPr>
            </w:pPr>
            <w:r w:rsidRPr="00C603E7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10240" w:type="dxa"/>
            <w:gridSpan w:val="2"/>
          </w:tcPr>
          <w:p w:rsidR="00C603E7" w:rsidRPr="00C603E7" w:rsidRDefault="00C603E7" w:rsidP="00A9449C">
            <w:pPr>
              <w:pStyle w:val="TableParagraph"/>
              <w:spacing w:before="98"/>
              <w:ind w:left="4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Вывешено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ежедневное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меню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удобном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для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ознакомления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родителей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детей</w:t>
            </w:r>
            <w:r w:rsidRPr="00C603E7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месте?</w:t>
            </w:r>
          </w:p>
        </w:tc>
      </w:tr>
      <w:tr w:rsidR="00C603E7" w:rsidRPr="00C603E7" w:rsidTr="00A9449C">
        <w:trPr>
          <w:trHeight w:val="432"/>
        </w:trPr>
        <w:tc>
          <w:tcPr>
            <w:tcW w:w="427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06" w:type="dxa"/>
          </w:tcPr>
          <w:p w:rsidR="00C603E7" w:rsidRPr="00C603E7" w:rsidRDefault="00C603E7" w:rsidP="00A9449C">
            <w:pPr>
              <w:pStyle w:val="TableParagraph"/>
              <w:spacing w:before="96"/>
              <w:ind w:left="4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6"/>
        </w:trPr>
        <w:tc>
          <w:tcPr>
            <w:tcW w:w="427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6" w:type="dxa"/>
          </w:tcPr>
          <w:p w:rsidR="00C603E7" w:rsidRPr="00C603E7" w:rsidRDefault="00C603E7" w:rsidP="00A9449C">
            <w:pPr>
              <w:pStyle w:val="TableParagraph"/>
              <w:spacing w:before="98"/>
              <w:ind w:left="4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1"/>
        </w:trPr>
        <w:tc>
          <w:tcPr>
            <w:tcW w:w="427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11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170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4.</w:t>
            </w:r>
          </w:p>
        </w:tc>
        <w:tc>
          <w:tcPr>
            <w:tcW w:w="10240" w:type="dxa"/>
            <w:gridSpan w:val="2"/>
          </w:tcPr>
          <w:p w:rsidR="00C603E7" w:rsidRPr="00C603E7" w:rsidRDefault="00C603E7" w:rsidP="00A9449C">
            <w:pPr>
              <w:pStyle w:val="TableParagraph"/>
              <w:spacing w:before="96"/>
              <w:ind w:left="4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В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меню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отсутствуют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повторы</w:t>
            </w:r>
            <w:r w:rsidRPr="00C603E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блюд?</w:t>
            </w:r>
          </w:p>
        </w:tc>
      </w:tr>
      <w:tr w:rsidR="00C603E7" w:rsidRPr="00C603E7" w:rsidTr="00A9449C">
        <w:trPr>
          <w:trHeight w:val="436"/>
        </w:trPr>
        <w:tc>
          <w:tcPr>
            <w:tcW w:w="427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06" w:type="dxa"/>
          </w:tcPr>
          <w:p w:rsidR="00C603E7" w:rsidRPr="00C603E7" w:rsidRDefault="00C603E7" w:rsidP="00A9449C">
            <w:pPr>
              <w:pStyle w:val="TableParagraph"/>
              <w:spacing w:before="98"/>
              <w:ind w:left="4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А)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да,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 всем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дням</w:t>
            </w:r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C603E7" w:rsidRPr="00C603E7" w:rsidTr="00A9449C">
        <w:trPr>
          <w:trHeight w:val="431"/>
        </w:trPr>
        <w:tc>
          <w:tcPr>
            <w:tcW w:w="427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06" w:type="dxa"/>
          </w:tcPr>
          <w:p w:rsidR="00C603E7" w:rsidRPr="00C603E7" w:rsidRDefault="00C603E7" w:rsidP="00A9449C">
            <w:pPr>
              <w:pStyle w:val="TableParagraph"/>
              <w:spacing w:before="96"/>
              <w:ind w:left="4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Б)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нет,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имеются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повторы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смежные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дни</w:t>
            </w:r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C603E7" w:rsidRPr="00C603E7" w:rsidTr="00A9449C">
        <w:trPr>
          <w:trHeight w:val="436"/>
        </w:trPr>
        <w:tc>
          <w:tcPr>
            <w:tcW w:w="427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:rsidR="00C603E7" w:rsidRPr="00C603E7" w:rsidRDefault="00C603E7" w:rsidP="00A9449C">
            <w:pPr>
              <w:pStyle w:val="TableParagraph"/>
              <w:spacing w:before="6"/>
              <w:rPr>
                <w:sz w:val="26"/>
                <w:szCs w:val="26"/>
                <w:lang w:val="ru-RU"/>
              </w:rPr>
            </w:pPr>
          </w:p>
          <w:p w:rsidR="00C603E7" w:rsidRPr="00C603E7" w:rsidRDefault="00C603E7" w:rsidP="00A9449C">
            <w:pPr>
              <w:pStyle w:val="TableParagraph"/>
              <w:ind w:left="170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5.</w:t>
            </w:r>
          </w:p>
        </w:tc>
        <w:tc>
          <w:tcPr>
            <w:tcW w:w="10240" w:type="dxa"/>
            <w:gridSpan w:val="2"/>
          </w:tcPr>
          <w:p w:rsidR="00C603E7" w:rsidRPr="00C603E7" w:rsidRDefault="00C603E7" w:rsidP="00A9449C">
            <w:pPr>
              <w:pStyle w:val="TableParagraph"/>
              <w:spacing w:before="98"/>
              <w:ind w:left="4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В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меню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отсутствуют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запрещенные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блюда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продукты</w:t>
            </w:r>
          </w:p>
        </w:tc>
      </w:tr>
      <w:tr w:rsidR="00C603E7" w:rsidRPr="00C603E7" w:rsidTr="00A9449C">
        <w:trPr>
          <w:trHeight w:val="431"/>
        </w:trPr>
        <w:tc>
          <w:tcPr>
            <w:tcW w:w="427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06" w:type="dxa"/>
          </w:tcPr>
          <w:p w:rsidR="00C603E7" w:rsidRPr="00C603E7" w:rsidRDefault="00C603E7" w:rsidP="00A9449C">
            <w:pPr>
              <w:pStyle w:val="TableParagraph"/>
              <w:spacing w:before="96"/>
              <w:ind w:left="4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А)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да,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 всем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дням</w:t>
            </w:r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C603E7" w:rsidRPr="00C603E7" w:rsidTr="00A9449C">
        <w:trPr>
          <w:trHeight w:val="445"/>
        </w:trPr>
        <w:tc>
          <w:tcPr>
            <w:tcW w:w="427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06" w:type="dxa"/>
          </w:tcPr>
          <w:p w:rsidR="00C603E7" w:rsidRPr="00C603E7" w:rsidRDefault="00C603E7" w:rsidP="00A9449C">
            <w:pPr>
              <w:pStyle w:val="TableParagraph"/>
              <w:spacing w:before="103"/>
              <w:ind w:left="4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Б)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нет,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имеются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повторы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смежные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дни</w:t>
            </w:r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C603E7" w:rsidRPr="00C603E7" w:rsidRDefault="00C603E7" w:rsidP="00C603E7">
      <w:pPr>
        <w:rPr>
          <w:rFonts w:ascii="Times New Roman" w:hAnsi="Times New Roman" w:cs="Times New Roman"/>
          <w:sz w:val="26"/>
          <w:szCs w:val="26"/>
        </w:rPr>
        <w:sectPr w:rsidR="00C603E7" w:rsidRPr="00C603E7" w:rsidSect="00702A58">
          <w:pgSz w:w="11910" w:h="16840"/>
          <w:pgMar w:top="960" w:right="460" w:bottom="4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9111"/>
        <w:gridCol w:w="1134"/>
      </w:tblGrid>
      <w:tr w:rsidR="00C603E7" w:rsidRPr="00C603E7" w:rsidTr="00A9449C">
        <w:trPr>
          <w:trHeight w:val="671"/>
        </w:trPr>
        <w:tc>
          <w:tcPr>
            <w:tcW w:w="422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:rsidR="00C603E7" w:rsidRPr="00C603E7" w:rsidRDefault="00C603E7" w:rsidP="00A9449C">
            <w:pPr>
              <w:pStyle w:val="TableParagraph"/>
              <w:spacing w:before="7"/>
              <w:rPr>
                <w:sz w:val="26"/>
                <w:szCs w:val="26"/>
                <w:lang w:val="ru-RU"/>
              </w:rPr>
            </w:pPr>
          </w:p>
          <w:p w:rsidR="00C603E7" w:rsidRPr="00C603E7" w:rsidRDefault="00C603E7" w:rsidP="00A9449C">
            <w:pPr>
              <w:pStyle w:val="TableParagraph"/>
              <w:ind w:left="148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6.</w:t>
            </w:r>
          </w:p>
        </w:tc>
        <w:tc>
          <w:tcPr>
            <w:tcW w:w="10245" w:type="dxa"/>
            <w:gridSpan w:val="2"/>
          </w:tcPr>
          <w:p w:rsidR="00C603E7" w:rsidRPr="00C603E7" w:rsidRDefault="00C603E7" w:rsidP="00C603E7">
            <w:pPr>
              <w:pStyle w:val="TableParagraph"/>
              <w:tabs>
                <w:tab w:val="left" w:pos="1426"/>
                <w:tab w:val="left" w:pos="1864"/>
                <w:tab w:val="left" w:pos="3781"/>
                <w:tab w:val="left" w:pos="4963"/>
                <w:tab w:val="left" w:pos="5654"/>
                <w:tab w:val="left" w:pos="6811"/>
                <w:tab w:val="left" w:pos="7741"/>
                <w:tab w:val="left" w:pos="8435"/>
              </w:tabs>
              <w:spacing w:before="115" w:line="247" w:lineRule="auto"/>
              <w:ind w:left="9" w:right="3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Соответствует</w:t>
            </w:r>
            <w:r w:rsidRPr="00C603E7">
              <w:rPr>
                <w:sz w:val="26"/>
                <w:szCs w:val="26"/>
                <w:lang w:val="ru-RU"/>
              </w:rPr>
              <w:tab/>
              <w:t>ли</w:t>
            </w:r>
            <w:r w:rsidRPr="00C603E7">
              <w:rPr>
                <w:sz w:val="26"/>
                <w:szCs w:val="26"/>
                <w:lang w:val="ru-RU"/>
              </w:rPr>
              <w:tab/>
              <w:t>регламентированное</w:t>
            </w:r>
            <w:r w:rsidRPr="00C603E7">
              <w:rPr>
                <w:sz w:val="26"/>
                <w:szCs w:val="26"/>
                <w:lang w:val="ru-RU"/>
              </w:rPr>
              <w:tab/>
              <w:t>цикличным</w:t>
            </w:r>
            <w:r w:rsidRPr="00C603E7">
              <w:rPr>
                <w:sz w:val="26"/>
                <w:szCs w:val="26"/>
                <w:lang w:val="ru-RU"/>
              </w:rPr>
              <w:tab/>
              <w:t>меню</w:t>
            </w:r>
            <w:r w:rsidRPr="00C603E7">
              <w:rPr>
                <w:sz w:val="26"/>
                <w:szCs w:val="26"/>
                <w:lang w:val="ru-RU"/>
              </w:rPr>
              <w:tab/>
              <w:t>количество</w:t>
            </w:r>
            <w:r w:rsidRPr="00C603E7">
              <w:rPr>
                <w:sz w:val="26"/>
                <w:szCs w:val="26"/>
                <w:lang w:val="ru-RU"/>
              </w:rPr>
              <w:tab/>
              <w:t>приемов</w:t>
            </w:r>
            <w:r w:rsidRPr="00C603E7">
              <w:rPr>
                <w:sz w:val="26"/>
                <w:szCs w:val="26"/>
                <w:lang w:val="ru-RU"/>
              </w:rPr>
              <w:tab/>
              <w:t>пищи</w:t>
            </w:r>
            <w:r w:rsidRPr="00C603E7">
              <w:rPr>
                <w:sz w:val="26"/>
                <w:szCs w:val="26"/>
                <w:lang w:val="ru-RU"/>
              </w:rPr>
              <w:tab/>
              <w:t>режиму</w:t>
            </w:r>
            <w:r w:rsidRPr="00C603E7">
              <w:rPr>
                <w:spacing w:val="-4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функционирования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организации?</w:t>
            </w:r>
          </w:p>
        </w:tc>
      </w:tr>
      <w:tr w:rsidR="00C603E7" w:rsidRPr="00C603E7" w:rsidTr="00A9449C">
        <w:trPr>
          <w:trHeight w:val="432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99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6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101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661"/>
        </w:trPr>
        <w:tc>
          <w:tcPr>
            <w:tcW w:w="422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148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7.</w:t>
            </w:r>
          </w:p>
        </w:tc>
        <w:tc>
          <w:tcPr>
            <w:tcW w:w="10245" w:type="dxa"/>
            <w:gridSpan w:val="2"/>
          </w:tcPr>
          <w:p w:rsidR="00C603E7" w:rsidRPr="00C603E7" w:rsidRDefault="00C603E7" w:rsidP="00A9449C">
            <w:pPr>
              <w:pStyle w:val="TableParagraph"/>
              <w:spacing w:before="105" w:line="252" w:lineRule="auto"/>
              <w:ind w:left="9" w:right="3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Есть ли в организации приказ о создании бракеражной комиссии, локальный нормативный акт, регулирующий</w:t>
            </w:r>
            <w:r w:rsidRPr="00C603E7">
              <w:rPr>
                <w:spacing w:val="-4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порядок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работы</w:t>
            </w:r>
            <w:r w:rsidRPr="00C603E7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бракеражной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комиссии?</w:t>
            </w:r>
          </w:p>
        </w:tc>
      </w:tr>
      <w:tr w:rsidR="00C603E7" w:rsidRPr="00C603E7" w:rsidTr="00A9449C">
        <w:trPr>
          <w:trHeight w:val="436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101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1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6"/>
        </w:trPr>
        <w:tc>
          <w:tcPr>
            <w:tcW w:w="422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right="19"/>
              <w:jc w:val="center"/>
              <w:rPr>
                <w:sz w:val="26"/>
                <w:szCs w:val="26"/>
              </w:rPr>
            </w:pPr>
            <w:r w:rsidRPr="00C603E7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10245" w:type="dxa"/>
            <w:gridSpan w:val="2"/>
          </w:tcPr>
          <w:p w:rsidR="00C603E7" w:rsidRPr="00C603E7" w:rsidRDefault="00C603E7" w:rsidP="00A9449C">
            <w:pPr>
              <w:pStyle w:val="TableParagraph"/>
              <w:spacing w:before="101"/>
              <w:ind w:left="9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От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всех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 партий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приготовленных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снимается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бракераж?</w:t>
            </w:r>
          </w:p>
        </w:tc>
      </w:tr>
      <w:tr w:rsidR="00C603E7" w:rsidRPr="00C603E7" w:rsidTr="00A9449C">
        <w:trPr>
          <w:trHeight w:val="431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6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101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662"/>
        </w:trPr>
        <w:tc>
          <w:tcPr>
            <w:tcW w:w="422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right="19"/>
              <w:jc w:val="center"/>
              <w:rPr>
                <w:sz w:val="26"/>
                <w:szCs w:val="26"/>
              </w:rPr>
            </w:pPr>
            <w:r w:rsidRPr="00C603E7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10245" w:type="dxa"/>
            <w:gridSpan w:val="2"/>
          </w:tcPr>
          <w:p w:rsidR="00C603E7" w:rsidRPr="00C603E7" w:rsidRDefault="00C603E7" w:rsidP="00A9449C">
            <w:pPr>
              <w:pStyle w:val="TableParagraph"/>
              <w:spacing w:before="105" w:line="259" w:lineRule="auto"/>
              <w:ind w:left="9" w:right="3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Выявлялись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факты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не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допуска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к</w:t>
            </w:r>
            <w:r w:rsidRPr="00C603E7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реализации</w:t>
            </w:r>
            <w:r w:rsidRPr="00C603E7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</w:t>
            </w:r>
            <w:r w:rsidRPr="00C603E7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</w:t>
            </w:r>
            <w:r w:rsidRPr="00C603E7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продуктов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результатам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работы</w:t>
            </w:r>
            <w:r w:rsidRPr="00C603E7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бракеражной</w:t>
            </w:r>
            <w:r w:rsidRPr="00C603E7">
              <w:rPr>
                <w:spacing w:val="-4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комиссии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(за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период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не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менее</w:t>
            </w:r>
            <w:r w:rsidRPr="00C603E7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месяца)?</w:t>
            </w:r>
          </w:p>
        </w:tc>
      </w:tr>
      <w:tr w:rsidR="00C603E7" w:rsidRPr="00C603E7" w:rsidTr="00A9449C">
        <w:trPr>
          <w:trHeight w:val="431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6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101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662"/>
        </w:trPr>
        <w:tc>
          <w:tcPr>
            <w:tcW w:w="422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148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10</w:t>
            </w:r>
          </w:p>
        </w:tc>
        <w:tc>
          <w:tcPr>
            <w:tcW w:w="10245" w:type="dxa"/>
            <w:gridSpan w:val="2"/>
          </w:tcPr>
          <w:p w:rsidR="00C603E7" w:rsidRPr="00C603E7" w:rsidRDefault="00C603E7" w:rsidP="00A9449C">
            <w:pPr>
              <w:pStyle w:val="TableParagraph"/>
              <w:spacing w:before="110" w:line="247" w:lineRule="auto"/>
              <w:ind w:left="9" w:right="3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Созданы</w:t>
            </w:r>
            <w:r w:rsidRPr="00C603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условия</w:t>
            </w:r>
            <w:r w:rsidRPr="00C603E7">
              <w:rPr>
                <w:spacing w:val="46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для  организации</w:t>
            </w:r>
            <w:r w:rsidRPr="00C603E7">
              <w:rPr>
                <w:spacing w:val="46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питания  детей</w:t>
            </w:r>
            <w:r w:rsidRPr="00C603E7">
              <w:rPr>
                <w:spacing w:val="47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с</w:t>
            </w:r>
            <w:r w:rsidRPr="00C603E7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учетом</w:t>
            </w:r>
            <w:r w:rsidRPr="00C603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особенностей</w:t>
            </w:r>
            <w:r w:rsidRPr="00C603E7">
              <w:rPr>
                <w:spacing w:val="46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здоровья  (сахарный</w:t>
            </w:r>
            <w:r w:rsidRPr="00C603E7">
              <w:rPr>
                <w:spacing w:val="47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диабет,</w:t>
            </w:r>
            <w:r w:rsidRPr="00C603E7">
              <w:rPr>
                <w:spacing w:val="-4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пищевые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аллергии)?</w:t>
            </w:r>
          </w:p>
        </w:tc>
      </w:tr>
      <w:tr w:rsidR="00C603E7" w:rsidRPr="00C603E7" w:rsidTr="00A9449C">
        <w:trPr>
          <w:trHeight w:val="436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1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96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6"/>
        </w:trPr>
        <w:tc>
          <w:tcPr>
            <w:tcW w:w="422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148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11</w:t>
            </w:r>
          </w:p>
        </w:tc>
        <w:tc>
          <w:tcPr>
            <w:tcW w:w="10245" w:type="dxa"/>
            <w:gridSpan w:val="2"/>
          </w:tcPr>
          <w:p w:rsidR="00C603E7" w:rsidRPr="00C603E7" w:rsidRDefault="00C603E7" w:rsidP="00A9449C">
            <w:pPr>
              <w:pStyle w:val="TableParagraph"/>
              <w:spacing w:before="99"/>
              <w:ind w:left="9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Проводится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уборка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помещений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после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каждого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приема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пищи?</w:t>
            </w:r>
          </w:p>
        </w:tc>
      </w:tr>
      <w:tr w:rsidR="00C603E7" w:rsidRPr="00C603E7" w:rsidTr="00A9449C">
        <w:trPr>
          <w:trHeight w:val="431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96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6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1"/>
        </w:trPr>
        <w:tc>
          <w:tcPr>
            <w:tcW w:w="422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11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148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12</w:t>
            </w:r>
          </w:p>
        </w:tc>
        <w:tc>
          <w:tcPr>
            <w:tcW w:w="10245" w:type="dxa"/>
            <w:gridSpan w:val="2"/>
          </w:tcPr>
          <w:p w:rsidR="00C603E7" w:rsidRPr="00C603E7" w:rsidRDefault="00C603E7" w:rsidP="00A9449C">
            <w:pPr>
              <w:pStyle w:val="TableParagraph"/>
              <w:spacing w:before="96"/>
              <w:ind w:left="9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Качественно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проведена уборка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помещений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для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приема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пищи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на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момент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работы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комиссии?</w:t>
            </w:r>
          </w:p>
        </w:tc>
      </w:tr>
      <w:tr w:rsidR="00C603E7" w:rsidRPr="00C603E7" w:rsidTr="00A9449C">
        <w:trPr>
          <w:trHeight w:val="436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1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96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666"/>
        </w:trPr>
        <w:tc>
          <w:tcPr>
            <w:tcW w:w="422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5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148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13</w:t>
            </w:r>
          </w:p>
        </w:tc>
        <w:tc>
          <w:tcPr>
            <w:tcW w:w="10245" w:type="dxa"/>
            <w:gridSpan w:val="2"/>
          </w:tcPr>
          <w:p w:rsidR="00C603E7" w:rsidRPr="00C603E7" w:rsidRDefault="00C603E7" w:rsidP="00A9449C">
            <w:pPr>
              <w:pStyle w:val="TableParagraph"/>
              <w:spacing w:before="7"/>
              <w:rPr>
                <w:sz w:val="26"/>
                <w:szCs w:val="26"/>
                <w:lang w:val="ru-RU"/>
              </w:rPr>
            </w:pPr>
          </w:p>
          <w:p w:rsidR="00C603E7" w:rsidRPr="00C603E7" w:rsidRDefault="00C603E7" w:rsidP="00A9449C">
            <w:pPr>
              <w:pStyle w:val="TableParagraph"/>
              <w:ind w:left="9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Обнаруживались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помещениях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для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приема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пищи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насекомые,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грызуны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следы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их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жизнедеятельности?</w:t>
            </w:r>
          </w:p>
        </w:tc>
      </w:tr>
      <w:tr w:rsidR="00C603E7" w:rsidRPr="00C603E7" w:rsidTr="00A9449C">
        <w:trPr>
          <w:trHeight w:val="432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99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6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101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1"/>
        </w:trPr>
        <w:tc>
          <w:tcPr>
            <w:tcW w:w="422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1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1"/>
              <w:ind w:left="148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14</w:t>
            </w:r>
          </w:p>
        </w:tc>
        <w:tc>
          <w:tcPr>
            <w:tcW w:w="10245" w:type="dxa"/>
            <w:gridSpan w:val="2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Созданы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 условия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для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соблюдения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детьми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правил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личной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гигиены?</w:t>
            </w:r>
          </w:p>
        </w:tc>
      </w:tr>
      <w:tr w:rsidR="00C603E7" w:rsidRPr="00C603E7" w:rsidTr="00A9449C">
        <w:trPr>
          <w:trHeight w:val="436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101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1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436"/>
        </w:trPr>
        <w:tc>
          <w:tcPr>
            <w:tcW w:w="422" w:type="dxa"/>
            <w:vMerge w:val="restart"/>
          </w:tcPr>
          <w:p w:rsidR="00C603E7" w:rsidRPr="00C603E7" w:rsidRDefault="00C603E7" w:rsidP="00A9449C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148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15</w:t>
            </w:r>
          </w:p>
        </w:tc>
        <w:tc>
          <w:tcPr>
            <w:tcW w:w="10245" w:type="dxa"/>
            <w:gridSpan w:val="2"/>
          </w:tcPr>
          <w:p w:rsidR="00C603E7" w:rsidRPr="00C603E7" w:rsidRDefault="00C603E7" w:rsidP="00A9449C">
            <w:pPr>
              <w:pStyle w:val="TableParagraph"/>
              <w:spacing w:before="101"/>
              <w:ind w:left="9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Выявлялись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замечания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к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соблюдению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детьми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правил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личной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гигиены?</w:t>
            </w:r>
          </w:p>
        </w:tc>
      </w:tr>
      <w:tr w:rsidR="00C603E7" w:rsidRPr="00C603E7" w:rsidTr="00A9449C">
        <w:trPr>
          <w:trHeight w:val="441"/>
        </w:trPr>
        <w:tc>
          <w:tcPr>
            <w:tcW w:w="422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11" w:type="dxa"/>
          </w:tcPr>
          <w:p w:rsidR="00C603E7" w:rsidRPr="00C603E7" w:rsidRDefault="00C603E7" w:rsidP="00A9449C">
            <w:pPr>
              <w:pStyle w:val="TableParagraph"/>
              <w:spacing w:before="103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C603E7" w:rsidRPr="00C603E7" w:rsidRDefault="00C603E7" w:rsidP="00C603E7">
      <w:pPr>
        <w:rPr>
          <w:rFonts w:ascii="Times New Roman" w:hAnsi="Times New Roman" w:cs="Times New Roman"/>
          <w:sz w:val="26"/>
          <w:szCs w:val="26"/>
        </w:rPr>
        <w:sectPr w:rsidR="00C603E7" w:rsidRPr="00C603E7">
          <w:pgSz w:w="11910" w:h="16840"/>
          <w:pgMar w:top="1000" w:right="460" w:bottom="280" w:left="460" w:header="720" w:footer="720" w:gutter="0"/>
          <w:cols w:space="720"/>
        </w:sectPr>
      </w:pPr>
    </w:p>
    <w:tbl>
      <w:tblPr>
        <w:tblStyle w:val="TableNormal"/>
        <w:tblW w:w="10632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073"/>
        <w:gridCol w:w="1134"/>
      </w:tblGrid>
      <w:tr w:rsidR="00C603E7" w:rsidRPr="00C603E7" w:rsidTr="00C603E7">
        <w:trPr>
          <w:trHeight w:val="441"/>
        </w:trPr>
        <w:tc>
          <w:tcPr>
            <w:tcW w:w="425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103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C603E7">
        <w:trPr>
          <w:trHeight w:val="661"/>
        </w:trPr>
        <w:tc>
          <w:tcPr>
            <w:tcW w:w="425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16</w:t>
            </w:r>
          </w:p>
        </w:tc>
        <w:tc>
          <w:tcPr>
            <w:tcW w:w="10207" w:type="dxa"/>
            <w:gridSpan w:val="2"/>
          </w:tcPr>
          <w:p w:rsidR="00C603E7" w:rsidRPr="00C603E7" w:rsidRDefault="00C603E7" w:rsidP="00A9449C">
            <w:pPr>
              <w:pStyle w:val="TableParagraph"/>
              <w:spacing w:before="105" w:line="259" w:lineRule="auto"/>
              <w:ind w:left="9" w:right="3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Выявлялись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при</w:t>
            </w:r>
            <w:r w:rsidRPr="00C603E7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сравнении</w:t>
            </w:r>
            <w:r w:rsidRPr="00C603E7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реализуемого</w:t>
            </w:r>
            <w:r w:rsidRPr="00C603E7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меню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с</w:t>
            </w:r>
            <w:r w:rsidRPr="00C603E7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утвержденным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меню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факты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исключения</w:t>
            </w:r>
            <w:r w:rsidRPr="00C603E7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отдельных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</w:t>
            </w:r>
            <w:r w:rsidRPr="00C603E7">
              <w:rPr>
                <w:spacing w:val="-4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из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меню?</w:t>
            </w:r>
          </w:p>
        </w:tc>
      </w:tr>
      <w:tr w:rsidR="00C603E7" w:rsidRPr="00C603E7" w:rsidTr="00C603E7">
        <w:trPr>
          <w:trHeight w:val="436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101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C603E7">
        <w:trPr>
          <w:trHeight w:val="431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C603E7">
        <w:trPr>
          <w:trHeight w:val="436"/>
        </w:trPr>
        <w:tc>
          <w:tcPr>
            <w:tcW w:w="425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17</w:t>
            </w:r>
          </w:p>
        </w:tc>
        <w:tc>
          <w:tcPr>
            <w:tcW w:w="10207" w:type="dxa"/>
            <w:gridSpan w:val="2"/>
          </w:tcPr>
          <w:p w:rsidR="00C603E7" w:rsidRPr="00C603E7" w:rsidRDefault="00C603E7" w:rsidP="00A9449C">
            <w:pPr>
              <w:pStyle w:val="TableParagraph"/>
              <w:spacing w:before="101"/>
              <w:ind w:left="9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Имели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факты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выдачи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детям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остывшей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пищи?</w:t>
            </w:r>
          </w:p>
        </w:tc>
      </w:tr>
      <w:tr w:rsidR="00C603E7" w:rsidRPr="00C603E7" w:rsidTr="00C603E7">
        <w:trPr>
          <w:trHeight w:val="431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C603E7">
        <w:trPr>
          <w:trHeight w:val="436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101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C603E7">
        <w:trPr>
          <w:trHeight w:val="662"/>
        </w:trPr>
        <w:tc>
          <w:tcPr>
            <w:tcW w:w="425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18</w:t>
            </w:r>
          </w:p>
        </w:tc>
        <w:tc>
          <w:tcPr>
            <w:tcW w:w="10207" w:type="dxa"/>
            <w:gridSpan w:val="2"/>
          </w:tcPr>
          <w:p w:rsidR="00C603E7" w:rsidRPr="00C603E7" w:rsidRDefault="00C603E7" w:rsidP="00A9449C">
            <w:pPr>
              <w:pStyle w:val="TableParagraph"/>
              <w:spacing w:before="110" w:line="247" w:lineRule="auto"/>
              <w:ind w:left="9" w:right="3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Своевременно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 осуществляется</w:t>
            </w:r>
            <w:r w:rsidRPr="00C603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реализация</w:t>
            </w:r>
            <w:r w:rsidRPr="00C603E7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</w:t>
            </w:r>
            <w:r w:rsidRPr="00C603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</w:t>
            </w:r>
            <w:r w:rsidRPr="00C603E7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продукции</w:t>
            </w:r>
            <w:r w:rsidRPr="00C603E7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основного,</w:t>
            </w:r>
            <w:r w:rsidRPr="00C603E7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дополнительного</w:t>
            </w:r>
            <w:r w:rsidRPr="00C603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меню,</w:t>
            </w:r>
            <w:r w:rsidRPr="00C603E7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накрытие</w:t>
            </w:r>
            <w:r w:rsidRPr="00C603E7">
              <w:rPr>
                <w:spacing w:val="-4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столов?</w:t>
            </w:r>
          </w:p>
        </w:tc>
      </w:tr>
      <w:tr w:rsidR="00C603E7" w:rsidRPr="00C603E7" w:rsidTr="00C603E7">
        <w:trPr>
          <w:trHeight w:val="436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C603E7">
        <w:trPr>
          <w:trHeight w:val="432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96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C603E7">
        <w:trPr>
          <w:trHeight w:val="436"/>
        </w:trPr>
        <w:tc>
          <w:tcPr>
            <w:tcW w:w="425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19</w:t>
            </w:r>
          </w:p>
        </w:tc>
        <w:tc>
          <w:tcPr>
            <w:tcW w:w="10207" w:type="dxa"/>
            <w:gridSpan w:val="2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Полностью</w:t>
            </w:r>
            <w:r w:rsidRPr="00C603E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учащиеся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потребляют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блюда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продукцию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основного,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дополнительного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меню?</w:t>
            </w:r>
          </w:p>
        </w:tc>
      </w:tr>
      <w:tr w:rsidR="00C603E7" w:rsidRPr="00C603E7" w:rsidTr="00C603E7">
        <w:trPr>
          <w:trHeight w:val="661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105" w:line="252" w:lineRule="auto"/>
              <w:ind w:left="9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А)</w:t>
            </w:r>
            <w:r w:rsidRPr="00C603E7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да,</w:t>
            </w:r>
            <w:r w:rsidRPr="00C603E7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не</w:t>
            </w:r>
            <w:r w:rsidRPr="00C603E7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востребованных</w:t>
            </w:r>
            <w:r w:rsidRPr="00C603E7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</w:t>
            </w:r>
            <w:r w:rsidRPr="00C603E7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(продукции)</w:t>
            </w:r>
            <w:r w:rsidRPr="00C603E7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не</w:t>
            </w:r>
            <w:r w:rsidRPr="00C603E7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остается</w:t>
            </w:r>
            <w:r w:rsidRPr="00C603E7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или</w:t>
            </w:r>
            <w:r w:rsidRPr="00C603E7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их</w:t>
            </w:r>
            <w:r w:rsidRPr="00C603E7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количество</w:t>
            </w:r>
            <w:r w:rsidRPr="00C603E7">
              <w:rPr>
                <w:spacing w:val="-4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незначительно</w:t>
            </w:r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C603E7" w:rsidRPr="00C603E7" w:rsidTr="00C603E7">
        <w:trPr>
          <w:trHeight w:val="431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96"/>
              <w:ind w:left="9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Б)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примерно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половина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(продукции)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остается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не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востребованной</w:t>
            </w:r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C603E7" w:rsidRPr="00C603E7" w:rsidTr="00C603E7">
        <w:trPr>
          <w:trHeight w:val="436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В)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все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блюда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(продукция)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остаются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не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востребованными</w:t>
            </w:r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C603E7" w:rsidRPr="00C603E7" w:rsidTr="00C603E7">
        <w:trPr>
          <w:trHeight w:val="661"/>
        </w:trPr>
        <w:tc>
          <w:tcPr>
            <w:tcW w:w="425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:rsidR="00C603E7" w:rsidRPr="00C603E7" w:rsidRDefault="00C603E7" w:rsidP="00A9449C">
            <w:pPr>
              <w:pStyle w:val="TableParagraph"/>
              <w:spacing w:before="11"/>
              <w:rPr>
                <w:sz w:val="26"/>
                <w:szCs w:val="26"/>
                <w:lang w:val="ru-RU"/>
              </w:rPr>
            </w:pPr>
          </w:p>
          <w:p w:rsidR="00C603E7" w:rsidRPr="00C603E7" w:rsidRDefault="00C603E7" w:rsidP="00A9449C">
            <w:pPr>
              <w:pStyle w:val="TableParagraph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20</w:t>
            </w:r>
          </w:p>
        </w:tc>
        <w:tc>
          <w:tcPr>
            <w:tcW w:w="10207" w:type="dxa"/>
            <w:gridSpan w:val="2"/>
          </w:tcPr>
          <w:p w:rsidR="00C603E7" w:rsidRPr="00C603E7" w:rsidRDefault="00C603E7" w:rsidP="00A9449C">
            <w:pPr>
              <w:pStyle w:val="TableParagraph"/>
              <w:spacing w:before="105" w:line="252" w:lineRule="auto"/>
              <w:ind w:left="9" w:right="94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Удовлетворены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члены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комиссии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качеством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продукции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основного,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дополнительного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меню?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(в</w:t>
            </w:r>
            <w:r w:rsidRPr="00C603E7">
              <w:rPr>
                <w:spacing w:val="-4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случае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приобретения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членами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комиссии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 и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продукции основного,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дополнительного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меню)</w:t>
            </w:r>
          </w:p>
        </w:tc>
      </w:tr>
      <w:tr w:rsidR="00C603E7" w:rsidRPr="00C603E7" w:rsidTr="00C603E7">
        <w:trPr>
          <w:trHeight w:val="436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C603E7">
        <w:trPr>
          <w:trHeight w:val="432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96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C603E7">
        <w:trPr>
          <w:trHeight w:val="897"/>
        </w:trPr>
        <w:tc>
          <w:tcPr>
            <w:tcW w:w="425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21</w:t>
            </w:r>
          </w:p>
        </w:tc>
        <w:tc>
          <w:tcPr>
            <w:tcW w:w="10207" w:type="dxa"/>
            <w:gridSpan w:val="2"/>
          </w:tcPr>
          <w:p w:rsidR="00C603E7" w:rsidRPr="00C603E7" w:rsidRDefault="00C603E7" w:rsidP="00A9449C">
            <w:pPr>
              <w:pStyle w:val="TableParagraph"/>
              <w:tabs>
                <w:tab w:val="left" w:pos="1776"/>
                <w:tab w:val="left" w:pos="4472"/>
              </w:tabs>
              <w:spacing w:before="115" w:line="247" w:lineRule="auto"/>
              <w:ind w:left="9" w:right="3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 xml:space="preserve">Соответствует  </w:t>
            </w:r>
            <w:r w:rsidRPr="00C603E7">
              <w:rPr>
                <w:spacing w:val="47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z w:val="26"/>
                <w:szCs w:val="26"/>
                <w:lang w:val="ru-RU"/>
              </w:rPr>
              <w:tab/>
              <w:t xml:space="preserve">установленным  </w:t>
            </w:r>
            <w:r w:rsidRPr="00C603E7">
              <w:rPr>
                <w:spacing w:val="4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требованиям</w:t>
            </w:r>
            <w:r w:rsidRPr="00C603E7">
              <w:rPr>
                <w:sz w:val="26"/>
                <w:szCs w:val="26"/>
                <w:lang w:val="ru-RU"/>
              </w:rPr>
              <w:tab/>
              <w:t>температура</w:t>
            </w:r>
            <w:r w:rsidRPr="00C603E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</w:t>
            </w:r>
            <w:r w:rsidRPr="00C603E7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вес</w:t>
            </w:r>
            <w:r w:rsidRPr="00C603E7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блюд,</w:t>
            </w:r>
            <w:r w:rsidRPr="00C603E7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продукции</w:t>
            </w:r>
            <w:r w:rsidRPr="00C603E7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основного,</w:t>
            </w:r>
            <w:r w:rsidRPr="00C603E7">
              <w:rPr>
                <w:spacing w:val="-4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дополнительного меню?</w:t>
            </w:r>
          </w:p>
          <w:p w:rsidR="00C603E7" w:rsidRPr="00C603E7" w:rsidRDefault="00C603E7" w:rsidP="00A9449C">
            <w:pPr>
              <w:pStyle w:val="TableParagraph"/>
              <w:spacing w:before="1"/>
              <w:ind w:left="9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(в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случае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проведения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членами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комиссии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соответствующего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контроля)</w:t>
            </w:r>
          </w:p>
        </w:tc>
      </w:tr>
      <w:tr w:rsidR="00C603E7" w:rsidRPr="00C603E7" w:rsidTr="00C603E7">
        <w:trPr>
          <w:trHeight w:val="431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96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C603E7">
        <w:trPr>
          <w:trHeight w:val="436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C603E7">
        <w:trPr>
          <w:trHeight w:val="661"/>
        </w:trPr>
        <w:tc>
          <w:tcPr>
            <w:tcW w:w="425" w:type="dxa"/>
            <w:vMerge w:val="restart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22</w:t>
            </w:r>
          </w:p>
        </w:tc>
        <w:tc>
          <w:tcPr>
            <w:tcW w:w="10207" w:type="dxa"/>
            <w:gridSpan w:val="2"/>
          </w:tcPr>
          <w:p w:rsidR="00C603E7" w:rsidRPr="00C603E7" w:rsidRDefault="00C603E7" w:rsidP="00A9449C">
            <w:pPr>
              <w:pStyle w:val="TableParagraph"/>
              <w:spacing w:before="105" w:line="252" w:lineRule="auto"/>
              <w:ind w:left="9" w:right="3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  <w:lang w:val="ru-RU"/>
              </w:rPr>
              <w:t>Удовлетворены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ли</w:t>
            </w:r>
            <w:r w:rsidRPr="00C603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дети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ассортиментом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</w:t>
            </w:r>
            <w:r w:rsidRPr="00C603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качеством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потребляемых</w:t>
            </w:r>
            <w:r w:rsidRPr="00C603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блюд?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</w:rPr>
              <w:t>(в</w:t>
            </w:r>
            <w:r w:rsidRPr="00C603E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случае</w:t>
            </w:r>
            <w:proofErr w:type="spellEnd"/>
            <w:r w:rsidRPr="00C603E7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проведения</w:t>
            </w:r>
            <w:proofErr w:type="spellEnd"/>
            <w:r w:rsidRPr="00C603E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членами</w:t>
            </w:r>
            <w:proofErr w:type="spellEnd"/>
            <w:r w:rsidRPr="00C603E7">
              <w:rPr>
                <w:spacing w:val="-44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комиссии</w:t>
            </w:r>
            <w:proofErr w:type="spellEnd"/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соответствующего</w:t>
            </w:r>
            <w:proofErr w:type="spellEnd"/>
            <w:r w:rsidRPr="00C603E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опроса</w:t>
            </w:r>
            <w:proofErr w:type="spellEnd"/>
            <w:r w:rsidRPr="00C603E7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детей</w:t>
            </w:r>
            <w:proofErr w:type="spellEnd"/>
            <w:r w:rsidRPr="00C603E7">
              <w:rPr>
                <w:sz w:val="26"/>
                <w:szCs w:val="26"/>
              </w:rPr>
              <w:t>)</w:t>
            </w:r>
          </w:p>
        </w:tc>
      </w:tr>
      <w:tr w:rsidR="00C603E7" w:rsidRPr="00C603E7" w:rsidTr="00C603E7">
        <w:trPr>
          <w:trHeight w:val="436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98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А)</w:t>
            </w:r>
            <w:r w:rsidRPr="00C603E7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C603E7">
        <w:trPr>
          <w:trHeight w:val="441"/>
        </w:trPr>
        <w:tc>
          <w:tcPr>
            <w:tcW w:w="425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3" w:type="dxa"/>
          </w:tcPr>
          <w:p w:rsidR="00C603E7" w:rsidRPr="00C603E7" w:rsidRDefault="00C603E7" w:rsidP="00A9449C">
            <w:pPr>
              <w:pStyle w:val="TableParagraph"/>
              <w:spacing w:before="101"/>
              <w:ind w:left="9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Б)</w:t>
            </w:r>
            <w:r w:rsidRPr="00C603E7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C603E7" w:rsidRPr="00C603E7" w:rsidRDefault="00C603E7" w:rsidP="00C603E7">
      <w:pPr>
        <w:pStyle w:val="a3"/>
        <w:spacing w:before="2"/>
      </w:pPr>
    </w:p>
    <w:p w:rsidR="00C603E7" w:rsidRPr="00C603E7" w:rsidRDefault="00C603E7" w:rsidP="00C603E7">
      <w:pPr>
        <w:tabs>
          <w:tab w:val="left" w:pos="10866"/>
        </w:tabs>
        <w:spacing w:before="92"/>
        <w:ind w:left="106"/>
        <w:rPr>
          <w:rFonts w:ascii="Times New Roman" w:hAnsi="Times New Roman" w:cs="Times New Roman"/>
          <w:sz w:val="26"/>
          <w:szCs w:val="26"/>
        </w:rPr>
      </w:pPr>
      <w:r w:rsidRPr="00C603E7">
        <w:rPr>
          <w:rFonts w:ascii="Times New Roman" w:hAnsi="Times New Roman" w:cs="Times New Roman"/>
          <w:sz w:val="26"/>
          <w:szCs w:val="26"/>
        </w:rPr>
        <w:t>Примечания</w:t>
      </w:r>
      <w:r w:rsidRPr="00C603E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</w:rPr>
        <w:t>(дополнительная</w:t>
      </w:r>
      <w:r w:rsidRPr="00C603E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</w:rPr>
        <w:t xml:space="preserve">информация) </w:t>
      </w:r>
      <w:r w:rsidRPr="00C603E7">
        <w:rPr>
          <w:rFonts w:ascii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603E7" w:rsidRPr="00C603E7" w:rsidRDefault="00C603E7" w:rsidP="00C603E7">
      <w:pPr>
        <w:pStyle w:val="a3"/>
      </w:pPr>
    </w:p>
    <w:p w:rsidR="00C603E7" w:rsidRPr="00C603E7" w:rsidRDefault="00C603E7" w:rsidP="00C603E7">
      <w:pPr>
        <w:pStyle w:val="a3"/>
        <w:spacing w:before="8"/>
      </w:pPr>
      <w:r w:rsidRPr="00C603E7">
        <w:pict>
          <v:shape id="_x0000_s1026" style="position:absolute;margin-left:28.3pt;margin-top:11.2pt;width:536.35pt;height:.1pt;z-index:-251656192;mso-wrap-distance-left:0;mso-wrap-distance-right:0;mso-position-horizontal-relative:page" coordorigin="566,224" coordsize="10727,0" path="m566,224r10727,e" filled="f" strokeweight=".1338mm">
            <v:path arrowok="t"/>
            <w10:wrap type="topAndBottom" anchorx="page"/>
          </v:shape>
        </w:pict>
      </w:r>
    </w:p>
    <w:p w:rsidR="00C603E7" w:rsidRPr="00C603E7" w:rsidRDefault="00C603E7" w:rsidP="00C603E7">
      <w:pPr>
        <w:pStyle w:val="a3"/>
        <w:spacing w:before="6"/>
      </w:pPr>
    </w:p>
    <w:p w:rsidR="00C603E7" w:rsidRPr="00C603E7" w:rsidRDefault="00C603E7" w:rsidP="00C603E7">
      <w:pPr>
        <w:spacing w:before="90"/>
        <w:ind w:left="106"/>
        <w:rPr>
          <w:rFonts w:ascii="Times New Roman" w:hAnsi="Times New Roman" w:cs="Times New Roman"/>
          <w:sz w:val="26"/>
          <w:szCs w:val="26"/>
        </w:rPr>
      </w:pPr>
      <w:r w:rsidRPr="00C603E7">
        <w:rPr>
          <w:rFonts w:ascii="Times New Roman" w:hAnsi="Times New Roman" w:cs="Times New Roman"/>
          <w:sz w:val="26"/>
          <w:szCs w:val="26"/>
        </w:rPr>
        <w:t>Члены</w:t>
      </w:r>
      <w:r w:rsidRPr="00C603E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</w:rPr>
        <w:t>комиссии:</w:t>
      </w:r>
    </w:p>
    <w:p w:rsidR="00C603E7" w:rsidRP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</w:rPr>
      </w:pPr>
      <w:r w:rsidRPr="00C603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603E7">
        <w:rPr>
          <w:rFonts w:ascii="Times New Roman" w:hAnsi="Times New Roman" w:cs="Times New Roman"/>
          <w:sz w:val="26"/>
          <w:szCs w:val="26"/>
        </w:rPr>
        <w:t>/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603E7" w:rsidRPr="00C603E7" w:rsidRDefault="00C603E7" w:rsidP="00C603E7">
      <w:pPr>
        <w:tabs>
          <w:tab w:val="left" w:pos="4186"/>
          <w:tab w:val="left" w:pos="8989"/>
        </w:tabs>
        <w:spacing w:before="180"/>
        <w:ind w:left="106"/>
        <w:rPr>
          <w:rFonts w:ascii="Times New Roman" w:hAnsi="Times New Roman" w:cs="Times New Roman"/>
          <w:sz w:val="26"/>
          <w:szCs w:val="26"/>
        </w:rPr>
      </w:pPr>
      <w:r w:rsidRPr="00C603E7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603E7">
        <w:rPr>
          <w:rFonts w:ascii="Times New Roman" w:hAnsi="Times New Roman" w:cs="Times New Roman"/>
          <w:sz w:val="26"/>
          <w:szCs w:val="26"/>
        </w:rPr>
        <w:t>/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603E7" w:rsidRPr="00C603E7" w:rsidRDefault="00C603E7" w:rsidP="00C603E7">
      <w:pPr>
        <w:tabs>
          <w:tab w:val="left" w:pos="4186"/>
          <w:tab w:val="left" w:pos="8987"/>
        </w:tabs>
        <w:spacing w:before="182"/>
        <w:ind w:left="106"/>
        <w:rPr>
          <w:rFonts w:ascii="Times New Roman" w:hAnsi="Times New Roman" w:cs="Times New Roman"/>
          <w:sz w:val="26"/>
          <w:szCs w:val="26"/>
        </w:rPr>
      </w:pPr>
      <w:r w:rsidRPr="00C603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603E7">
        <w:rPr>
          <w:rFonts w:ascii="Times New Roman" w:hAnsi="Times New Roman" w:cs="Times New Roman"/>
          <w:sz w:val="26"/>
          <w:szCs w:val="26"/>
        </w:rPr>
        <w:t>/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  <w:r w:rsidRPr="00C603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603E7">
        <w:rPr>
          <w:rFonts w:ascii="Times New Roman" w:hAnsi="Times New Roman" w:cs="Times New Roman"/>
          <w:sz w:val="26"/>
          <w:szCs w:val="26"/>
        </w:rPr>
        <w:t>/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pStyle w:val="a3"/>
        <w:spacing w:before="239" w:line="296" w:lineRule="exact"/>
        <w:ind w:left="3288" w:right="3346"/>
        <w:jc w:val="center"/>
        <w:sectPr w:rsidR="00C603E7" w:rsidSect="00C603E7">
          <w:pgSz w:w="11900" w:h="16850"/>
          <w:pgMar w:top="238" w:right="278" w:bottom="249" w:left="1038" w:header="720" w:footer="720" w:gutter="0"/>
          <w:cols w:space="720"/>
        </w:sectPr>
      </w:pPr>
    </w:p>
    <w:p w:rsidR="00C603E7" w:rsidRPr="00C603E7" w:rsidRDefault="00C603E7" w:rsidP="00C603E7">
      <w:pPr>
        <w:pStyle w:val="a3"/>
        <w:spacing w:before="239" w:line="296" w:lineRule="exact"/>
        <w:ind w:left="3288" w:right="3346"/>
        <w:jc w:val="center"/>
      </w:pPr>
      <w:r w:rsidRPr="00C603E7">
        <w:lastRenderedPageBreak/>
        <w:t>Отчет</w:t>
      </w:r>
    </w:p>
    <w:p w:rsidR="00C603E7" w:rsidRPr="00C603E7" w:rsidRDefault="00C603E7" w:rsidP="00C603E7">
      <w:pPr>
        <w:pStyle w:val="a3"/>
        <w:spacing w:line="296" w:lineRule="exact"/>
        <w:ind w:left="2563" w:right="2627"/>
        <w:jc w:val="center"/>
      </w:pPr>
      <w:r w:rsidRPr="00C603E7">
        <w:t>о</w:t>
      </w:r>
      <w:r w:rsidRPr="00C603E7">
        <w:rPr>
          <w:spacing w:val="-4"/>
        </w:rPr>
        <w:t xml:space="preserve"> </w:t>
      </w:r>
      <w:r w:rsidRPr="00C603E7">
        <w:t>результатах</w:t>
      </w:r>
      <w:r w:rsidRPr="00C603E7">
        <w:rPr>
          <w:spacing w:val="-3"/>
        </w:rPr>
        <w:t xml:space="preserve"> </w:t>
      </w:r>
      <w:r w:rsidRPr="00C603E7">
        <w:t>работы</w:t>
      </w:r>
      <w:r w:rsidRPr="00C603E7">
        <w:rPr>
          <w:spacing w:val="-1"/>
        </w:rPr>
        <w:t xml:space="preserve"> </w:t>
      </w:r>
      <w:r w:rsidRPr="00C603E7">
        <w:t>комиссии</w:t>
      </w:r>
      <w:r w:rsidRPr="00C603E7">
        <w:rPr>
          <w:spacing w:val="-2"/>
        </w:rPr>
        <w:t xml:space="preserve"> </w:t>
      </w:r>
      <w:r w:rsidRPr="00C603E7">
        <w:t>по</w:t>
      </w:r>
      <w:r w:rsidRPr="00C603E7">
        <w:rPr>
          <w:spacing w:val="-3"/>
        </w:rPr>
        <w:t xml:space="preserve"> </w:t>
      </w:r>
      <w:r w:rsidRPr="00C603E7">
        <w:t>родительскому</w:t>
      </w:r>
      <w:r w:rsidRPr="00C603E7">
        <w:rPr>
          <w:spacing w:val="-6"/>
        </w:rPr>
        <w:t xml:space="preserve"> </w:t>
      </w:r>
      <w:proofErr w:type="gramStart"/>
      <w:r w:rsidRPr="00C603E7">
        <w:t>контролю</w:t>
      </w:r>
      <w:r w:rsidRPr="00C603E7">
        <w:rPr>
          <w:spacing w:val="-3"/>
        </w:rPr>
        <w:t xml:space="preserve"> </w:t>
      </w:r>
      <w:r w:rsidRPr="00C603E7">
        <w:t>за</w:t>
      </w:r>
      <w:proofErr w:type="gramEnd"/>
      <w:r w:rsidRPr="00C603E7">
        <w:rPr>
          <w:spacing w:val="-3"/>
        </w:rPr>
        <w:t xml:space="preserve"> </w:t>
      </w:r>
      <w:r w:rsidRPr="00C603E7">
        <w:t>организацией</w:t>
      </w:r>
      <w:r w:rsidRPr="00C603E7">
        <w:rPr>
          <w:spacing w:val="-3"/>
        </w:rPr>
        <w:t xml:space="preserve"> </w:t>
      </w:r>
      <w:r w:rsidRPr="00C603E7">
        <w:t>питания</w:t>
      </w:r>
      <w:r w:rsidRPr="00C603E7">
        <w:rPr>
          <w:spacing w:val="-1"/>
        </w:rPr>
        <w:t xml:space="preserve"> </w:t>
      </w:r>
      <w:r w:rsidRPr="00C603E7">
        <w:t>обучающихся</w:t>
      </w:r>
    </w:p>
    <w:p w:rsidR="00C603E7" w:rsidRPr="00C603E7" w:rsidRDefault="00C603E7" w:rsidP="00C603E7">
      <w:pPr>
        <w:pStyle w:val="a5"/>
        <w:numPr>
          <w:ilvl w:val="1"/>
          <w:numId w:val="1"/>
        </w:numPr>
        <w:tabs>
          <w:tab w:val="left" w:pos="7422"/>
        </w:tabs>
        <w:spacing w:before="224"/>
        <w:ind w:hanging="241"/>
        <w:jc w:val="left"/>
        <w:rPr>
          <w:sz w:val="26"/>
          <w:szCs w:val="26"/>
        </w:rPr>
      </w:pPr>
      <w:r w:rsidRPr="00C603E7">
        <w:rPr>
          <w:sz w:val="26"/>
          <w:szCs w:val="26"/>
        </w:rPr>
        <w:t>Общие</w:t>
      </w:r>
      <w:r w:rsidRPr="00C603E7">
        <w:rPr>
          <w:spacing w:val="-5"/>
          <w:sz w:val="26"/>
          <w:szCs w:val="26"/>
        </w:rPr>
        <w:t xml:space="preserve"> </w:t>
      </w:r>
      <w:r w:rsidRPr="00C603E7">
        <w:rPr>
          <w:sz w:val="26"/>
          <w:szCs w:val="26"/>
        </w:rPr>
        <w:t>сведения</w:t>
      </w:r>
    </w:p>
    <w:p w:rsidR="00C603E7" w:rsidRDefault="00C603E7" w:rsidP="00C603E7">
      <w:pPr>
        <w:spacing w:before="106" w:line="328" w:lineRule="auto"/>
        <w:ind w:left="1305" w:right="1043"/>
        <w:rPr>
          <w:rFonts w:ascii="Times New Roman" w:hAnsi="Times New Roman" w:cs="Times New Roman"/>
          <w:sz w:val="26"/>
          <w:szCs w:val="26"/>
        </w:rPr>
      </w:pPr>
      <w:r w:rsidRPr="00C603E7">
        <w:rPr>
          <w:rFonts w:ascii="Times New Roman" w:hAnsi="Times New Roman" w:cs="Times New Roman"/>
          <w:sz w:val="26"/>
          <w:szCs w:val="26"/>
        </w:rPr>
        <w:t xml:space="preserve">Дата проведения проверки комиссии по родительскому контролю за организацией питания </w:t>
      </w:r>
      <w:proofErr w:type="gramStart"/>
      <w:r w:rsidRPr="00C603E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603E7">
        <w:rPr>
          <w:rFonts w:ascii="Times New Roman" w:hAnsi="Times New Roman" w:cs="Times New Roman"/>
          <w:sz w:val="26"/>
          <w:szCs w:val="26"/>
        </w:rPr>
        <w:t>.</w:t>
      </w:r>
    </w:p>
    <w:p w:rsidR="00C603E7" w:rsidRPr="00C603E7" w:rsidRDefault="00C603E7" w:rsidP="00C603E7">
      <w:pPr>
        <w:spacing w:before="106" w:line="328" w:lineRule="auto"/>
        <w:ind w:left="1305" w:right="1043"/>
        <w:rPr>
          <w:rFonts w:ascii="Times New Roman" w:hAnsi="Times New Roman" w:cs="Times New Roman"/>
          <w:sz w:val="26"/>
          <w:szCs w:val="26"/>
        </w:rPr>
      </w:pPr>
      <w:r w:rsidRPr="00C603E7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C603E7">
        <w:rPr>
          <w:rFonts w:ascii="Times New Roman" w:hAnsi="Times New Roman" w:cs="Times New Roman"/>
          <w:sz w:val="26"/>
          <w:szCs w:val="26"/>
        </w:rPr>
        <w:t>ОУ</w:t>
      </w:r>
    </w:p>
    <w:p w:rsidR="00C603E7" w:rsidRPr="00C603E7" w:rsidRDefault="00C603E7" w:rsidP="00C603E7">
      <w:pPr>
        <w:pStyle w:val="a5"/>
        <w:numPr>
          <w:ilvl w:val="1"/>
          <w:numId w:val="1"/>
        </w:numPr>
        <w:tabs>
          <w:tab w:val="left" w:pos="4309"/>
        </w:tabs>
        <w:spacing w:before="90"/>
        <w:ind w:left="4308" w:hanging="193"/>
        <w:jc w:val="left"/>
        <w:rPr>
          <w:sz w:val="26"/>
          <w:szCs w:val="26"/>
        </w:rPr>
      </w:pPr>
      <w:r w:rsidRPr="00C603E7">
        <w:rPr>
          <w:sz w:val="26"/>
          <w:szCs w:val="26"/>
        </w:rPr>
        <w:t>Выполнение</w:t>
      </w:r>
      <w:r w:rsidRPr="00C603E7">
        <w:rPr>
          <w:spacing w:val="-5"/>
          <w:sz w:val="26"/>
          <w:szCs w:val="26"/>
        </w:rPr>
        <w:t xml:space="preserve"> </w:t>
      </w:r>
      <w:r w:rsidRPr="00C603E7">
        <w:rPr>
          <w:sz w:val="26"/>
          <w:szCs w:val="26"/>
        </w:rPr>
        <w:t>мероприятий</w:t>
      </w:r>
      <w:r w:rsidRPr="00C603E7">
        <w:rPr>
          <w:spacing w:val="-6"/>
          <w:sz w:val="26"/>
          <w:szCs w:val="26"/>
        </w:rPr>
        <w:t xml:space="preserve"> </w:t>
      </w:r>
      <w:r w:rsidRPr="00C603E7">
        <w:rPr>
          <w:sz w:val="26"/>
          <w:szCs w:val="26"/>
        </w:rPr>
        <w:t>по</w:t>
      </w:r>
      <w:r w:rsidRPr="00C603E7">
        <w:rPr>
          <w:spacing w:val="-1"/>
          <w:sz w:val="26"/>
          <w:szCs w:val="26"/>
        </w:rPr>
        <w:t xml:space="preserve"> </w:t>
      </w:r>
      <w:r w:rsidRPr="00C603E7">
        <w:rPr>
          <w:sz w:val="26"/>
          <w:szCs w:val="26"/>
        </w:rPr>
        <w:t>устранению</w:t>
      </w:r>
      <w:r w:rsidRPr="00C603E7">
        <w:rPr>
          <w:spacing w:val="-4"/>
          <w:sz w:val="26"/>
          <w:szCs w:val="26"/>
        </w:rPr>
        <w:t xml:space="preserve"> </w:t>
      </w:r>
      <w:r w:rsidRPr="00C603E7">
        <w:rPr>
          <w:sz w:val="26"/>
          <w:szCs w:val="26"/>
        </w:rPr>
        <w:t>выявленных</w:t>
      </w:r>
      <w:r w:rsidRPr="00C603E7">
        <w:rPr>
          <w:spacing w:val="-5"/>
          <w:sz w:val="26"/>
          <w:szCs w:val="26"/>
        </w:rPr>
        <w:t xml:space="preserve"> </w:t>
      </w:r>
      <w:r w:rsidRPr="00C603E7">
        <w:rPr>
          <w:sz w:val="26"/>
          <w:szCs w:val="26"/>
        </w:rPr>
        <w:t>нарушений</w:t>
      </w:r>
      <w:r w:rsidRPr="00C603E7">
        <w:rPr>
          <w:spacing w:val="-3"/>
          <w:sz w:val="26"/>
          <w:szCs w:val="26"/>
        </w:rPr>
        <w:t xml:space="preserve"> </w:t>
      </w:r>
      <w:r w:rsidRPr="00C603E7">
        <w:rPr>
          <w:sz w:val="26"/>
          <w:szCs w:val="26"/>
        </w:rPr>
        <w:t>и</w:t>
      </w:r>
      <w:r w:rsidRPr="00C603E7">
        <w:rPr>
          <w:spacing w:val="-6"/>
          <w:sz w:val="26"/>
          <w:szCs w:val="26"/>
        </w:rPr>
        <w:t xml:space="preserve"> </w:t>
      </w:r>
      <w:r w:rsidRPr="00C603E7">
        <w:rPr>
          <w:sz w:val="26"/>
          <w:szCs w:val="26"/>
        </w:rPr>
        <w:t>несоответствий</w:t>
      </w:r>
    </w:p>
    <w:p w:rsidR="00C603E7" w:rsidRPr="00C603E7" w:rsidRDefault="00C603E7" w:rsidP="00C603E7">
      <w:pPr>
        <w:pStyle w:val="a3"/>
      </w:pPr>
    </w:p>
    <w:p w:rsidR="00C603E7" w:rsidRPr="00C603E7" w:rsidRDefault="00C603E7" w:rsidP="00C603E7">
      <w:pPr>
        <w:pStyle w:val="a3"/>
        <w:spacing w:before="1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4763"/>
        <w:gridCol w:w="4657"/>
        <w:gridCol w:w="1681"/>
        <w:gridCol w:w="1661"/>
        <w:gridCol w:w="1916"/>
      </w:tblGrid>
      <w:tr w:rsidR="00C603E7" w:rsidRPr="00C603E7" w:rsidTr="00A35693">
        <w:trPr>
          <w:trHeight w:val="881"/>
        </w:trPr>
        <w:tc>
          <w:tcPr>
            <w:tcW w:w="509" w:type="dxa"/>
            <w:vMerge w:val="restart"/>
          </w:tcPr>
          <w:p w:rsidR="00C603E7" w:rsidRPr="00C603E7" w:rsidRDefault="00C603E7" w:rsidP="00A9449C">
            <w:pPr>
              <w:pStyle w:val="TableParagraph"/>
              <w:spacing w:before="103" w:line="273" w:lineRule="auto"/>
              <w:ind w:left="9" w:right="213"/>
              <w:rPr>
                <w:sz w:val="26"/>
                <w:szCs w:val="26"/>
              </w:rPr>
            </w:pPr>
            <w:r w:rsidRPr="00C603E7">
              <w:rPr>
                <w:sz w:val="26"/>
                <w:szCs w:val="26"/>
              </w:rPr>
              <w:t>№</w:t>
            </w:r>
            <w:r w:rsidRPr="00C603E7">
              <w:rPr>
                <w:spacing w:val="1"/>
                <w:sz w:val="26"/>
                <w:szCs w:val="26"/>
              </w:rPr>
              <w:t xml:space="preserve"> </w:t>
            </w:r>
            <w:r w:rsidRPr="00C603E7">
              <w:rPr>
                <w:sz w:val="26"/>
                <w:szCs w:val="26"/>
              </w:rPr>
              <w:t>п/п</w:t>
            </w:r>
          </w:p>
        </w:tc>
        <w:tc>
          <w:tcPr>
            <w:tcW w:w="4763" w:type="dxa"/>
            <w:vMerge w:val="restart"/>
          </w:tcPr>
          <w:p w:rsidR="00C603E7" w:rsidRPr="00C603E7" w:rsidRDefault="00C603E7" w:rsidP="00A9449C">
            <w:pPr>
              <w:pStyle w:val="TableParagraph"/>
              <w:spacing w:before="3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spacing w:before="1"/>
              <w:ind w:left="717"/>
              <w:rPr>
                <w:sz w:val="26"/>
                <w:szCs w:val="26"/>
              </w:rPr>
            </w:pPr>
            <w:proofErr w:type="spellStart"/>
            <w:r w:rsidRPr="00C603E7">
              <w:rPr>
                <w:sz w:val="26"/>
                <w:szCs w:val="26"/>
              </w:rPr>
              <w:t>Выявленное</w:t>
            </w:r>
            <w:proofErr w:type="spellEnd"/>
            <w:r w:rsidRPr="00C603E7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z w:val="26"/>
                <w:szCs w:val="26"/>
              </w:rPr>
              <w:t>нарушение</w:t>
            </w:r>
            <w:proofErr w:type="spellEnd"/>
            <w:r w:rsidRPr="00C603E7">
              <w:rPr>
                <w:sz w:val="26"/>
                <w:szCs w:val="26"/>
              </w:rPr>
              <w:t>/</w:t>
            </w:r>
            <w:proofErr w:type="spellStart"/>
            <w:r w:rsidRPr="00C603E7">
              <w:rPr>
                <w:sz w:val="26"/>
                <w:szCs w:val="26"/>
              </w:rPr>
              <w:t>несоответствие</w:t>
            </w:r>
            <w:proofErr w:type="spellEnd"/>
            <w:r w:rsidRPr="00C603E7">
              <w:rPr>
                <w:sz w:val="26"/>
                <w:szCs w:val="26"/>
              </w:rPr>
              <w:t>*</w:t>
            </w:r>
          </w:p>
        </w:tc>
        <w:tc>
          <w:tcPr>
            <w:tcW w:w="4657" w:type="dxa"/>
            <w:vMerge w:val="restart"/>
          </w:tcPr>
          <w:p w:rsidR="00C603E7" w:rsidRPr="00C603E7" w:rsidRDefault="00C603E7" w:rsidP="00A9449C">
            <w:pPr>
              <w:pStyle w:val="TableParagraph"/>
              <w:spacing w:before="72" w:line="252" w:lineRule="auto"/>
              <w:ind w:left="1645" w:right="631" w:hanging="1107"/>
              <w:rPr>
                <w:sz w:val="26"/>
                <w:szCs w:val="26"/>
                <w:lang w:val="ru-RU"/>
              </w:rPr>
            </w:pPr>
            <w:r w:rsidRPr="00C603E7">
              <w:rPr>
                <w:sz w:val="26"/>
                <w:szCs w:val="26"/>
                <w:lang w:val="ru-RU"/>
              </w:rPr>
              <w:t>Мероприятия</w:t>
            </w:r>
            <w:r w:rsidRPr="00C603E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по</w:t>
            </w:r>
            <w:r w:rsidRPr="00C603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устранению</w:t>
            </w:r>
            <w:r w:rsidRPr="00C603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нарушений</w:t>
            </w:r>
            <w:r w:rsidRPr="00C603E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и</w:t>
            </w:r>
            <w:r w:rsidRPr="00C603E7">
              <w:rPr>
                <w:spacing w:val="-44"/>
                <w:sz w:val="26"/>
                <w:szCs w:val="26"/>
                <w:lang w:val="ru-RU"/>
              </w:rPr>
              <w:t xml:space="preserve"> </w:t>
            </w:r>
            <w:r w:rsidRPr="00C603E7">
              <w:rPr>
                <w:sz w:val="26"/>
                <w:szCs w:val="26"/>
                <w:lang w:val="ru-RU"/>
              </w:rPr>
              <w:t>несоответствий</w:t>
            </w:r>
          </w:p>
        </w:tc>
        <w:tc>
          <w:tcPr>
            <w:tcW w:w="1681" w:type="dxa"/>
            <w:tcBorders>
              <w:bottom w:val="nil"/>
            </w:tcBorders>
          </w:tcPr>
          <w:p w:rsidR="00C603E7" w:rsidRPr="00C603E7" w:rsidRDefault="00C603E7" w:rsidP="00C603E7">
            <w:pPr>
              <w:pStyle w:val="TableParagraph"/>
              <w:spacing w:before="65"/>
              <w:ind w:left="280" w:right="267"/>
              <w:rPr>
                <w:sz w:val="26"/>
                <w:szCs w:val="26"/>
              </w:rPr>
            </w:pPr>
            <w:proofErr w:type="spellStart"/>
            <w:r w:rsidRPr="00C603E7">
              <w:rPr>
                <w:sz w:val="26"/>
                <w:szCs w:val="26"/>
              </w:rPr>
              <w:t>Срок</w:t>
            </w:r>
            <w:proofErr w:type="spellEnd"/>
          </w:p>
          <w:p w:rsidR="00C603E7" w:rsidRPr="00C603E7" w:rsidRDefault="00C603E7" w:rsidP="00A9449C">
            <w:pPr>
              <w:pStyle w:val="TableParagraph"/>
              <w:spacing w:before="31" w:line="183" w:lineRule="exact"/>
              <w:ind w:left="273" w:right="267"/>
              <w:jc w:val="center"/>
              <w:rPr>
                <w:sz w:val="26"/>
                <w:szCs w:val="26"/>
              </w:rPr>
            </w:pPr>
            <w:proofErr w:type="spellStart"/>
            <w:r w:rsidRPr="00C603E7">
              <w:rPr>
                <w:sz w:val="26"/>
                <w:szCs w:val="26"/>
              </w:rPr>
              <w:t>выполнения</w:t>
            </w:r>
            <w:proofErr w:type="spellEnd"/>
          </w:p>
        </w:tc>
        <w:tc>
          <w:tcPr>
            <w:tcW w:w="1661" w:type="dxa"/>
            <w:vMerge w:val="restart"/>
          </w:tcPr>
          <w:p w:rsidR="00C603E7" w:rsidRPr="00C603E7" w:rsidRDefault="00C603E7" w:rsidP="00C603E7">
            <w:pPr>
              <w:pStyle w:val="TableParagraph"/>
              <w:spacing w:before="81" w:line="247" w:lineRule="auto"/>
              <w:ind w:right="312"/>
              <w:rPr>
                <w:sz w:val="26"/>
                <w:szCs w:val="26"/>
              </w:rPr>
            </w:pPr>
            <w:proofErr w:type="spellStart"/>
            <w:r w:rsidRPr="00C603E7">
              <w:rPr>
                <w:sz w:val="26"/>
                <w:szCs w:val="26"/>
              </w:rPr>
              <w:t>Отметка</w:t>
            </w:r>
            <w:proofErr w:type="spellEnd"/>
            <w:r w:rsidRPr="00C603E7">
              <w:rPr>
                <w:sz w:val="26"/>
                <w:szCs w:val="26"/>
              </w:rPr>
              <w:t xml:space="preserve"> о</w:t>
            </w:r>
            <w:r w:rsidRPr="00C603E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603E7">
              <w:rPr>
                <w:spacing w:val="-1"/>
                <w:sz w:val="26"/>
                <w:szCs w:val="26"/>
              </w:rPr>
              <w:t>выполнении</w:t>
            </w:r>
            <w:proofErr w:type="spellEnd"/>
          </w:p>
        </w:tc>
        <w:tc>
          <w:tcPr>
            <w:tcW w:w="1916" w:type="dxa"/>
            <w:vMerge w:val="restart"/>
          </w:tcPr>
          <w:p w:rsidR="00C603E7" w:rsidRPr="00C603E7" w:rsidRDefault="00C603E7" w:rsidP="00C603E7">
            <w:pPr>
              <w:pStyle w:val="TableParagraph"/>
              <w:spacing w:before="13" w:line="250" w:lineRule="atLeast"/>
              <w:ind w:left="118" w:right="410"/>
              <w:rPr>
                <w:sz w:val="26"/>
                <w:szCs w:val="26"/>
                <w:lang w:val="ru-RU"/>
              </w:rPr>
            </w:pPr>
            <w:proofErr w:type="spellStart"/>
            <w:r w:rsidRPr="00C603E7">
              <w:rPr>
                <w:sz w:val="26"/>
                <w:szCs w:val="26"/>
              </w:rPr>
              <w:t>Примечания</w:t>
            </w:r>
            <w:proofErr w:type="spellEnd"/>
            <w:r w:rsidRPr="00C603E7">
              <w:rPr>
                <w:spacing w:val="-45"/>
                <w:sz w:val="26"/>
                <w:szCs w:val="26"/>
              </w:rPr>
              <w:t xml:space="preserve"> </w:t>
            </w:r>
          </w:p>
          <w:p w:rsidR="00C603E7" w:rsidRPr="00C603E7" w:rsidRDefault="00C603E7" w:rsidP="00C603E7">
            <w:pPr>
              <w:pStyle w:val="TableParagraph"/>
              <w:spacing w:line="148" w:lineRule="exact"/>
              <w:rPr>
                <w:sz w:val="26"/>
                <w:szCs w:val="26"/>
              </w:rPr>
            </w:pPr>
          </w:p>
        </w:tc>
      </w:tr>
      <w:tr w:rsidR="00C603E7" w:rsidRPr="00C603E7" w:rsidTr="00A35693">
        <w:trPr>
          <w:trHeight w:val="167"/>
        </w:trPr>
        <w:tc>
          <w:tcPr>
            <w:tcW w:w="509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3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C603E7" w:rsidRPr="00C603E7" w:rsidRDefault="00C603E7" w:rsidP="00C603E7">
            <w:pPr>
              <w:pStyle w:val="TableParagraph"/>
              <w:spacing w:line="148" w:lineRule="exact"/>
              <w:ind w:right="267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603E7" w:rsidRPr="00C603E7" w:rsidRDefault="00C603E7" w:rsidP="00A94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  <w:vMerge/>
          </w:tcPr>
          <w:p w:rsidR="00C603E7" w:rsidRPr="00C603E7" w:rsidRDefault="00C603E7" w:rsidP="00C603E7">
            <w:pPr>
              <w:pStyle w:val="TableParagraph"/>
              <w:spacing w:line="148" w:lineRule="exact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230"/>
        </w:trPr>
        <w:tc>
          <w:tcPr>
            <w:tcW w:w="509" w:type="dxa"/>
          </w:tcPr>
          <w:p w:rsidR="00C603E7" w:rsidRPr="00C603E7" w:rsidRDefault="00C603E7" w:rsidP="00A9449C">
            <w:pPr>
              <w:pStyle w:val="TableParagraph"/>
              <w:spacing w:before="17" w:line="193" w:lineRule="exact"/>
              <w:ind w:left="56"/>
              <w:jc w:val="center"/>
              <w:rPr>
                <w:sz w:val="26"/>
                <w:szCs w:val="26"/>
              </w:rPr>
            </w:pPr>
            <w:r w:rsidRPr="00C603E7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763" w:type="dxa"/>
          </w:tcPr>
          <w:p w:rsidR="00C603E7" w:rsidRPr="00C603E7" w:rsidRDefault="00C603E7" w:rsidP="00A9449C">
            <w:pPr>
              <w:pStyle w:val="TableParagraph"/>
              <w:spacing w:before="17" w:line="193" w:lineRule="exact"/>
              <w:ind w:left="7"/>
              <w:jc w:val="center"/>
              <w:rPr>
                <w:sz w:val="26"/>
                <w:szCs w:val="26"/>
              </w:rPr>
            </w:pPr>
            <w:r w:rsidRPr="00C603E7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657" w:type="dxa"/>
          </w:tcPr>
          <w:p w:rsidR="00C603E7" w:rsidRPr="00C603E7" w:rsidRDefault="00C603E7" w:rsidP="00A9449C">
            <w:pPr>
              <w:pStyle w:val="TableParagraph"/>
              <w:spacing w:line="194" w:lineRule="exact"/>
              <w:ind w:right="92"/>
              <w:jc w:val="center"/>
              <w:rPr>
                <w:sz w:val="26"/>
                <w:szCs w:val="26"/>
              </w:rPr>
            </w:pPr>
            <w:r w:rsidRPr="00C603E7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1681" w:type="dxa"/>
          </w:tcPr>
          <w:p w:rsidR="00C603E7" w:rsidRPr="00C603E7" w:rsidRDefault="00C603E7" w:rsidP="00A9449C">
            <w:pPr>
              <w:pStyle w:val="TableParagraph"/>
              <w:spacing w:line="194" w:lineRule="exact"/>
              <w:ind w:left="9"/>
              <w:jc w:val="center"/>
              <w:rPr>
                <w:sz w:val="26"/>
                <w:szCs w:val="26"/>
              </w:rPr>
            </w:pPr>
            <w:r w:rsidRPr="00C603E7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1661" w:type="dxa"/>
          </w:tcPr>
          <w:p w:rsidR="00C603E7" w:rsidRPr="00C603E7" w:rsidRDefault="00C603E7" w:rsidP="00A9449C">
            <w:pPr>
              <w:pStyle w:val="TableParagraph"/>
              <w:spacing w:line="194" w:lineRule="exact"/>
              <w:ind w:left="5"/>
              <w:jc w:val="center"/>
              <w:rPr>
                <w:sz w:val="26"/>
                <w:szCs w:val="26"/>
              </w:rPr>
            </w:pPr>
            <w:r w:rsidRPr="00C603E7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916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230"/>
        </w:trPr>
        <w:tc>
          <w:tcPr>
            <w:tcW w:w="509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3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657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81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240"/>
        </w:trPr>
        <w:tc>
          <w:tcPr>
            <w:tcW w:w="509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3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657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81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03E7" w:rsidRPr="00C603E7" w:rsidTr="00A9449C">
        <w:trPr>
          <w:trHeight w:val="240"/>
        </w:trPr>
        <w:tc>
          <w:tcPr>
            <w:tcW w:w="509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3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657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81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C603E7" w:rsidRPr="00C603E7" w:rsidRDefault="00C603E7" w:rsidP="00A9449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C603E7" w:rsidRPr="00C603E7" w:rsidRDefault="00C603E7" w:rsidP="00C603E7">
      <w:pPr>
        <w:pStyle w:val="a3"/>
      </w:pPr>
    </w:p>
    <w:p w:rsidR="00C603E7" w:rsidRPr="00C603E7" w:rsidRDefault="00C603E7" w:rsidP="00C603E7">
      <w:pPr>
        <w:tabs>
          <w:tab w:val="left" w:pos="3803"/>
          <w:tab w:val="left" w:pos="6564"/>
        </w:tabs>
        <w:spacing w:before="90"/>
        <w:rPr>
          <w:rFonts w:ascii="Times New Roman" w:hAnsi="Times New Roman" w:cs="Times New Roman"/>
          <w:sz w:val="24"/>
        </w:rPr>
      </w:pPr>
      <w:proofErr w:type="gramStart"/>
      <w:r w:rsidRPr="00C603E7">
        <w:rPr>
          <w:rFonts w:ascii="Times New Roman" w:hAnsi="Times New Roman" w:cs="Times New Roman"/>
          <w:sz w:val="24"/>
        </w:rPr>
        <w:t>Ответственный</w:t>
      </w:r>
      <w:proofErr w:type="gramEnd"/>
      <w:r w:rsidRPr="00C603E7">
        <w:rPr>
          <w:rFonts w:ascii="Times New Roman" w:hAnsi="Times New Roman" w:cs="Times New Roman"/>
          <w:sz w:val="24"/>
        </w:rPr>
        <w:t xml:space="preserve"> за питание </w:t>
      </w:r>
      <w:r w:rsidRPr="00C603E7">
        <w:rPr>
          <w:rFonts w:ascii="Times New Roman" w:hAnsi="Times New Roman" w:cs="Times New Roman"/>
          <w:sz w:val="24"/>
          <w:u w:val="single"/>
        </w:rPr>
        <w:tab/>
      </w:r>
      <w:r w:rsidRPr="00C603E7">
        <w:rPr>
          <w:rFonts w:ascii="Times New Roman" w:hAnsi="Times New Roman" w:cs="Times New Roman"/>
          <w:sz w:val="24"/>
        </w:rPr>
        <w:t>/</w:t>
      </w:r>
      <w:r w:rsidRPr="00C603E7">
        <w:rPr>
          <w:rFonts w:ascii="Times New Roman" w:hAnsi="Times New Roman" w:cs="Times New Roman"/>
          <w:sz w:val="24"/>
          <w:u w:val="single"/>
        </w:rPr>
        <w:t xml:space="preserve"> </w:t>
      </w:r>
      <w:r w:rsidRPr="00C603E7">
        <w:rPr>
          <w:rFonts w:ascii="Times New Roman" w:hAnsi="Times New Roman" w:cs="Times New Roman"/>
          <w:sz w:val="24"/>
          <w:u w:val="single"/>
        </w:rPr>
        <w:tab/>
      </w:r>
    </w:p>
    <w:p w:rsidR="00C603E7" w:rsidRPr="00C603E7" w:rsidRDefault="00C603E7" w:rsidP="00C603E7">
      <w:pPr>
        <w:tabs>
          <w:tab w:val="left" w:pos="4447"/>
        </w:tabs>
        <w:spacing w:before="2"/>
        <w:ind w:left="2244"/>
        <w:rPr>
          <w:rFonts w:ascii="Times New Roman" w:hAnsi="Times New Roman" w:cs="Times New Roman"/>
          <w:sz w:val="16"/>
        </w:rPr>
      </w:pPr>
      <w:r w:rsidRPr="00C603E7">
        <w:rPr>
          <w:rFonts w:ascii="Times New Roman" w:hAnsi="Times New Roman" w:cs="Times New Roman"/>
          <w:sz w:val="16"/>
        </w:rPr>
        <w:t>подпись</w:t>
      </w:r>
      <w:r w:rsidRPr="00C603E7">
        <w:rPr>
          <w:rFonts w:ascii="Times New Roman" w:hAnsi="Times New Roman" w:cs="Times New Roman"/>
          <w:sz w:val="16"/>
        </w:rPr>
        <w:tab/>
        <w:t>расшифровка</w:t>
      </w:r>
    </w:p>
    <w:p w:rsidR="00C603E7" w:rsidRDefault="00C603E7" w:rsidP="00C603E7">
      <w:pPr>
        <w:sectPr w:rsidR="00C603E7" w:rsidSect="00C603E7">
          <w:pgSz w:w="16850" w:h="11900" w:orient="landscape"/>
          <w:pgMar w:top="1038" w:right="249" w:bottom="278" w:left="249" w:header="720" w:footer="720" w:gutter="0"/>
          <w:cols w:space="720"/>
        </w:sectPr>
      </w:pPr>
    </w:p>
    <w:p w:rsidR="00C603E7" w:rsidRDefault="00C603E7" w:rsidP="00C603E7">
      <w:pPr>
        <w:rPr>
          <w:sz w:val="24"/>
        </w:rPr>
        <w:sectPr w:rsidR="00C603E7" w:rsidSect="00C603E7">
          <w:pgSz w:w="16850" w:h="11900" w:orient="landscape"/>
          <w:pgMar w:top="1040" w:right="240" w:bottom="280" w:left="240" w:header="720" w:footer="720" w:gutter="0"/>
          <w:cols w:num="2" w:space="720" w:equalWidth="0">
            <w:col w:w="6605" w:space="1184"/>
            <w:col w:w="8581"/>
          </w:cols>
        </w:sectPr>
      </w:pPr>
    </w:p>
    <w:p w:rsidR="00C603E7" w:rsidRDefault="00C603E7" w:rsidP="00C603E7">
      <w:pPr>
        <w:pStyle w:val="a3"/>
        <w:rPr>
          <w:sz w:val="20"/>
        </w:rPr>
      </w:pPr>
    </w:p>
    <w:p w:rsidR="00C603E7" w:rsidRDefault="00C603E7" w:rsidP="00C603E7">
      <w:pPr>
        <w:pStyle w:val="a3"/>
        <w:rPr>
          <w:sz w:val="20"/>
        </w:rPr>
      </w:pPr>
    </w:p>
    <w:p w:rsidR="00C603E7" w:rsidRDefault="00C603E7" w:rsidP="00C603E7">
      <w:pPr>
        <w:pStyle w:val="a3"/>
        <w:rPr>
          <w:sz w:val="20"/>
        </w:rPr>
      </w:pPr>
    </w:p>
    <w:p w:rsidR="00C603E7" w:rsidRDefault="00C603E7" w:rsidP="00C603E7">
      <w:pPr>
        <w:pStyle w:val="a3"/>
        <w:spacing w:before="6"/>
        <w:rPr>
          <w:sz w:val="29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  <w:u w:val="single"/>
        </w:rPr>
      </w:pPr>
    </w:p>
    <w:p w:rsidR="00C603E7" w:rsidRPr="00C603E7" w:rsidRDefault="00C603E7" w:rsidP="00C603E7">
      <w:pPr>
        <w:tabs>
          <w:tab w:val="left" w:pos="4186"/>
          <w:tab w:val="left" w:pos="8987"/>
        </w:tabs>
        <w:spacing w:before="183"/>
        <w:ind w:left="106"/>
        <w:rPr>
          <w:rFonts w:ascii="Times New Roman" w:hAnsi="Times New Roman" w:cs="Times New Roman"/>
          <w:sz w:val="26"/>
          <w:szCs w:val="26"/>
        </w:rPr>
      </w:pPr>
    </w:p>
    <w:p w:rsidR="00A046A1" w:rsidRPr="00C603E7" w:rsidRDefault="00A046A1" w:rsidP="00C603E7">
      <w:pPr>
        <w:ind w:left="-993" w:firstLine="993"/>
        <w:rPr>
          <w:rFonts w:ascii="Times New Roman" w:hAnsi="Times New Roman" w:cs="Times New Roman"/>
          <w:sz w:val="26"/>
          <w:szCs w:val="26"/>
        </w:rPr>
      </w:pPr>
    </w:p>
    <w:sectPr w:rsidR="00A046A1" w:rsidRPr="00C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C59"/>
    <w:multiLevelType w:val="hybridMultilevel"/>
    <w:tmpl w:val="616E2736"/>
    <w:lvl w:ilvl="0" w:tplc="B01CB932">
      <w:start w:val="1"/>
      <w:numFmt w:val="decimal"/>
      <w:lvlText w:val="%1."/>
      <w:lvlJc w:val="left"/>
      <w:pPr>
        <w:ind w:left="1060" w:hanging="240"/>
        <w:jc w:val="right"/>
      </w:pPr>
      <w:rPr>
        <w:rFonts w:hint="default"/>
        <w:w w:val="100"/>
        <w:lang w:val="ru-RU" w:eastAsia="en-US" w:bidi="ar-SA"/>
      </w:rPr>
    </w:lvl>
    <w:lvl w:ilvl="1" w:tplc="2C728340">
      <w:start w:val="1"/>
      <w:numFmt w:val="decimal"/>
      <w:lvlText w:val="%2."/>
      <w:lvlJc w:val="left"/>
      <w:pPr>
        <w:ind w:left="7421" w:hanging="240"/>
        <w:jc w:val="right"/>
      </w:pPr>
      <w:rPr>
        <w:rFonts w:hint="default"/>
        <w:w w:val="100"/>
        <w:lang w:val="ru-RU" w:eastAsia="en-US" w:bidi="ar-SA"/>
      </w:rPr>
    </w:lvl>
    <w:lvl w:ilvl="2" w:tplc="AC1AF0CE">
      <w:numFmt w:val="bullet"/>
      <w:lvlText w:val="•"/>
      <w:lvlJc w:val="left"/>
      <w:pPr>
        <w:ind w:left="7769" w:hanging="240"/>
      </w:pPr>
      <w:rPr>
        <w:rFonts w:hint="default"/>
        <w:lang w:val="ru-RU" w:eastAsia="en-US" w:bidi="ar-SA"/>
      </w:rPr>
    </w:lvl>
    <w:lvl w:ilvl="3" w:tplc="A9BCFEEC">
      <w:numFmt w:val="bullet"/>
      <w:lvlText w:val="•"/>
      <w:lvlJc w:val="left"/>
      <w:pPr>
        <w:ind w:left="8119" w:hanging="240"/>
      </w:pPr>
      <w:rPr>
        <w:rFonts w:hint="default"/>
        <w:lang w:val="ru-RU" w:eastAsia="en-US" w:bidi="ar-SA"/>
      </w:rPr>
    </w:lvl>
    <w:lvl w:ilvl="4" w:tplc="52783544">
      <w:numFmt w:val="bullet"/>
      <w:lvlText w:val="•"/>
      <w:lvlJc w:val="left"/>
      <w:pPr>
        <w:ind w:left="8469" w:hanging="240"/>
      </w:pPr>
      <w:rPr>
        <w:rFonts w:hint="default"/>
        <w:lang w:val="ru-RU" w:eastAsia="en-US" w:bidi="ar-SA"/>
      </w:rPr>
    </w:lvl>
    <w:lvl w:ilvl="5" w:tplc="C2A00272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  <w:lvl w:ilvl="6" w:tplc="4B6E3258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  <w:lvl w:ilvl="7" w:tplc="BD1C95D0">
      <w:numFmt w:val="bullet"/>
      <w:lvlText w:val="•"/>
      <w:lvlJc w:val="left"/>
      <w:pPr>
        <w:ind w:left="9519" w:hanging="240"/>
      </w:pPr>
      <w:rPr>
        <w:rFonts w:hint="default"/>
        <w:lang w:val="ru-RU" w:eastAsia="en-US" w:bidi="ar-SA"/>
      </w:rPr>
    </w:lvl>
    <w:lvl w:ilvl="8" w:tplc="B8CE48C4">
      <w:numFmt w:val="bullet"/>
      <w:lvlText w:val="•"/>
      <w:lvlJc w:val="left"/>
      <w:pPr>
        <w:ind w:left="986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3E7"/>
    <w:rsid w:val="00A046A1"/>
    <w:rsid w:val="00C6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3E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0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603E7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C60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C603E7"/>
    <w:pPr>
      <w:widowControl w:val="0"/>
      <w:autoSpaceDE w:val="0"/>
      <w:autoSpaceDN w:val="0"/>
      <w:spacing w:after="0" w:line="240" w:lineRule="auto"/>
      <w:ind w:left="142" w:firstLine="65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2022-01-16T17:29:00Z</dcterms:created>
  <dcterms:modified xsi:type="dcterms:W3CDTF">2022-01-16T17:42:00Z</dcterms:modified>
</cp:coreProperties>
</file>