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32" w:rsidRPr="00785232" w:rsidRDefault="00785232" w:rsidP="00785232">
      <w:pPr>
        <w:spacing w:before="120" w:after="0" w:line="240" w:lineRule="auto"/>
        <w:contextualSpacing/>
        <w:jc w:val="center"/>
        <w:rPr>
          <w:rFonts w:ascii="Times New Roman" w:hAnsi="Times New Roman" w:cs="Times New Roman"/>
          <w:b/>
          <w:sz w:val="26"/>
          <w:szCs w:val="26"/>
        </w:rPr>
      </w:pPr>
      <w:r w:rsidRPr="00785232">
        <w:rPr>
          <w:rFonts w:ascii="Times New Roman" w:hAnsi="Times New Roman" w:cs="Times New Roman"/>
          <w:b/>
          <w:sz w:val="26"/>
          <w:szCs w:val="26"/>
        </w:rPr>
        <w:t>Муниципальное автономное общеобразовательное учреждение</w:t>
      </w:r>
    </w:p>
    <w:p w:rsidR="00785232" w:rsidRPr="00785232" w:rsidRDefault="00785232" w:rsidP="00785232">
      <w:pPr>
        <w:spacing w:before="120" w:after="0" w:line="240" w:lineRule="auto"/>
        <w:contextualSpacing/>
        <w:jc w:val="center"/>
        <w:rPr>
          <w:rFonts w:ascii="Times New Roman" w:hAnsi="Times New Roman" w:cs="Times New Roman"/>
          <w:b/>
          <w:sz w:val="26"/>
          <w:szCs w:val="26"/>
        </w:rPr>
      </w:pPr>
      <w:proofErr w:type="spellStart"/>
      <w:r w:rsidRPr="00785232">
        <w:rPr>
          <w:rFonts w:ascii="Times New Roman" w:hAnsi="Times New Roman" w:cs="Times New Roman"/>
          <w:b/>
          <w:sz w:val="26"/>
          <w:szCs w:val="26"/>
        </w:rPr>
        <w:t>Омутинская</w:t>
      </w:r>
      <w:proofErr w:type="spellEnd"/>
      <w:r w:rsidRPr="00785232">
        <w:rPr>
          <w:rFonts w:ascii="Times New Roman" w:hAnsi="Times New Roman" w:cs="Times New Roman"/>
          <w:b/>
          <w:sz w:val="26"/>
          <w:szCs w:val="26"/>
        </w:rPr>
        <w:t xml:space="preserve"> средняя общеобразовательная школа № 1</w:t>
      </w:r>
    </w:p>
    <w:p w:rsidR="00785232" w:rsidRDefault="00785232" w:rsidP="00785232">
      <w:pPr>
        <w:spacing w:before="120" w:after="0" w:line="240" w:lineRule="auto"/>
        <w:contextualSpacing/>
        <w:jc w:val="center"/>
        <w:rPr>
          <w:rFonts w:ascii="Times New Roman" w:hAnsi="Times New Roman" w:cs="Times New Roman"/>
          <w:b/>
          <w:sz w:val="26"/>
          <w:szCs w:val="26"/>
        </w:rPr>
      </w:pPr>
      <w:r w:rsidRPr="00785232">
        <w:rPr>
          <w:rFonts w:ascii="Times New Roman" w:hAnsi="Times New Roman" w:cs="Times New Roman"/>
          <w:b/>
          <w:sz w:val="26"/>
          <w:szCs w:val="26"/>
        </w:rPr>
        <w:t>(МАОУ ОСОШ № 1)</w:t>
      </w:r>
    </w:p>
    <w:p w:rsidR="00785232" w:rsidRPr="00785232" w:rsidRDefault="00785232" w:rsidP="00785232">
      <w:pPr>
        <w:spacing w:before="120" w:after="0" w:line="240" w:lineRule="auto"/>
        <w:contextualSpacing/>
        <w:rPr>
          <w:rFonts w:ascii="Times New Roman" w:hAnsi="Times New Roman" w:cs="Times New Roman"/>
          <w:b/>
          <w:sz w:val="26"/>
          <w:szCs w:val="26"/>
        </w:rPr>
      </w:pPr>
    </w:p>
    <w:p w:rsidR="00785232" w:rsidRDefault="00785232" w:rsidP="00D979BB">
      <w:pPr>
        <w:spacing w:before="120"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СОГЛАСОВАНО                            </w:t>
      </w:r>
      <w:r w:rsidR="00912A04">
        <w:rPr>
          <w:rFonts w:ascii="Times New Roman" w:hAnsi="Times New Roman" w:cs="Times New Roman"/>
          <w:sz w:val="26"/>
          <w:szCs w:val="26"/>
        </w:rPr>
        <w:t xml:space="preserve">                              </w:t>
      </w:r>
      <w:r>
        <w:rPr>
          <w:rFonts w:ascii="Times New Roman" w:hAnsi="Times New Roman" w:cs="Times New Roman"/>
          <w:sz w:val="26"/>
          <w:szCs w:val="26"/>
        </w:rPr>
        <w:t>УТВЕРЖДАЮ</w:t>
      </w:r>
    </w:p>
    <w:p w:rsidR="00785232" w:rsidRDefault="00785232" w:rsidP="00D979BB">
      <w:pPr>
        <w:spacing w:before="120"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с педагогическим советом                            </w:t>
      </w:r>
      <w:r w:rsidR="00912A04">
        <w:rPr>
          <w:rFonts w:ascii="Times New Roman" w:hAnsi="Times New Roman" w:cs="Times New Roman"/>
          <w:sz w:val="26"/>
          <w:szCs w:val="26"/>
        </w:rPr>
        <w:t xml:space="preserve">               </w:t>
      </w:r>
      <w:r>
        <w:rPr>
          <w:rFonts w:ascii="Times New Roman" w:hAnsi="Times New Roman" w:cs="Times New Roman"/>
          <w:sz w:val="26"/>
          <w:szCs w:val="26"/>
        </w:rPr>
        <w:t>Директор МАОУ ОСОШ № 1</w:t>
      </w:r>
    </w:p>
    <w:p w:rsidR="00785232" w:rsidRDefault="00785232" w:rsidP="00D979BB">
      <w:pPr>
        <w:spacing w:before="120"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МАОУ ОСОШ № 1                         </w:t>
      </w:r>
      <w:r w:rsidR="00912A04">
        <w:rPr>
          <w:rFonts w:ascii="Times New Roman" w:hAnsi="Times New Roman" w:cs="Times New Roman"/>
          <w:sz w:val="26"/>
          <w:szCs w:val="26"/>
        </w:rPr>
        <w:t xml:space="preserve">                             </w:t>
      </w:r>
      <w:r>
        <w:rPr>
          <w:rFonts w:ascii="Times New Roman" w:hAnsi="Times New Roman" w:cs="Times New Roman"/>
          <w:sz w:val="26"/>
          <w:szCs w:val="26"/>
        </w:rPr>
        <w:t xml:space="preserve"> Е. В. Казаринова</w:t>
      </w:r>
    </w:p>
    <w:p w:rsidR="00785232" w:rsidRDefault="00912A04" w:rsidP="00D979BB">
      <w:pPr>
        <w:spacing w:before="120"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Протокол № 5   от  12.04.2021 г.   </w:t>
      </w:r>
      <w:r w:rsidR="00785232">
        <w:rPr>
          <w:rFonts w:ascii="Times New Roman" w:hAnsi="Times New Roman" w:cs="Times New Roman"/>
          <w:sz w:val="26"/>
          <w:szCs w:val="26"/>
        </w:rPr>
        <w:t xml:space="preserve">                 </w:t>
      </w:r>
      <w:r>
        <w:rPr>
          <w:rFonts w:ascii="Times New Roman" w:hAnsi="Times New Roman" w:cs="Times New Roman"/>
          <w:sz w:val="26"/>
          <w:szCs w:val="26"/>
        </w:rPr>
        <w:t xml:space="preserve">             Приказ № 227 – од  от 14.04.2021г.</w:t>
      </w:r>
    </w:p>
    <w:p w:rsidR="00785232" w:rsidRDefault="00785232" w:rsidP="00D979BB">
      <w:pPr>
        <w:spacing w:before="120" w:after="0" w:line="240" w:lineRule="auto"/>
        <w:contextualSpacing/>
        <w:rPr>
          <w:rFonts w:ascii="Times New Roman" w:hAnsi="Times New Roman" w:cs="Times New Roman"/>
          <w:sz w:val="26"/>
          <w:szCs w:val="26"/>
        </w:rPr>
      </w:pPr>
    </w:p>
    <w:p w:rsidR="00785232" w:rsidRDefault="00785232" w:rsidP="00785232">
      <w:pPr>
        <w:spacing w:before="120" w:after="0" w:line="240" w:lineRule="auto"/>
        <w:contextualSpacing/>
        <w:jc w:val="center"/>
        <w:rPr>
          <w:rFonts w:ascii="Times New Roman" w:hAnsi="Times New Roman" w:cs="Times New Roman"/>
          <w:b/>
          <w:sz w:val="26"/>
          <w:szCs w:val="26"/>
        </w:rPr>
      </w:pPr>
    </w:p>
    <w:p w:rsidR="00785232" w:rsidRPr="00785232" w:rsidRDefault="00785232" w:rsidP="00785232">
      <w:pPr>
        <w:spacing w:before="120" w:after="0" w:line="240" w:lineRule="auto"/>
        <w:contextualSpacing/>
        <w:jc w:val="center"/>
        <w:rPr>
          <w:rFonts w:ascii="Times New Roman" w:hAnsi="Times New Roman" w:cs="Times New Roman"/>
          <w:b/>
          <w:sz w:val="26"/>
          <w:szCs w:val="26"/>
        </w:rPr>
      </w:pPr>
      <w:r w:rsidRPr="00785232">
        <w:rPr>
          <w:rFonts w:ascii="Times New Roman" w:hAnsi="Times New Roman" w:cs="Times New Roman"/>
          <w:b/>
          <w:sz w:val="26"/>
          <w:szCs w:val="26"/>
        </w:rPr>
        <w:t xml:space="preserve">Отчет о результатах </w:t>
      </w:r>
      <w:proofErr w:type="spellStart"/>
      <w:r w:rsidRPr="00785232">
        <w:rPr>
          <w:rFonts w:ascii="Times New Roman" w:hAnsi="Times New Roman" w:cs="Times New Roman"/>
          <w:b/>
          <w:sz w:val="26"/>
          <w:szCs w:val="26"/>
        </w:rPr>
        <w:t>самообследования</w:t>
      </w:r>
      <w:proofErr w:type="spellEnd"/>
    </w:p>
    <w:p w:rsidR="00785232" w:rsidRDefault="00785232" w:rsidP="00785232">
      <w:pPr>
        <w:spacing w:before="120" w:after="0" w:line="240" w:lineRule="auto"/>
        <w:contextualSpacing/>
        <w:jc w:val="center"/>
        <w:rPr>
          <w:rFonts w:ascii="Times New Roman" w:hAnsi="Times New Roman" w:cs="Times New Roman"/>
          <w:b/>
          <w:sz w:val="26"/>
          <w:szCs w:val="26"/>
        </w:rPr>
      </w:pPr>
      <w:r w:rsidRPr="00785232">
        <w:rPr>
          <w:rFonts w:ascii="Times New Roman" w:hAnsi="Times New Roman" w:cs="Times New Roman"/>
          <w:b/>
          <w:sz w:val="26"/>
          <w:szCs w:val="26"/>
        </w:rPr>
        <w:t>МАОУ ОСОШ № 1 за 2020 год.</w:t>
      </w:r>
    </w:p>
    <w:p w:rsidR="00785232" w:rsidRPr="00785232" w:rsidRDefault="00785232" w:rsidP="00785232">
      <w:pPr>
        <w:pStyle w:val="a5"/>
        <w:numPr>
          <w:ilvl w:val="0"/>
          <w:numId w:val="16"/>
        </w:numPr>
        <w:spacing w:before="120" w:after="0" w:line="240" w:lineRule="auto"/>
        <w:jc w:val="center"/>
        <w:rPr>
          <w:rFonts w:ascii="Times New Roman" w:hAnsi="Times New Roman" w:cs="Times New Roman"/>
          <w:b/>
          <w:sz w:val="26"/>
          <w:szCs w:val="26"/>
        </w:rPr>
      </w:pPr>
      <w:r>
        <w:rPr>
          <w:rFonts w:ascii="Times New Roman" w:hAnsi="Times New Roman" w:cs="Times New Roman"/>
          <w:b/>
          <w:sz w:val="26"/>
          <w:szCs w:val="26"/>
        </w:rPr>
        <w:t>Общие сведения об образовательной организации.</w:t>
      </w:r>
    </w:p>
    <w:tbl>
      <w:tblPr>
        <w:tblStyle w:val="a4"/>
        <w:tblW w:w="9889" w:type="dxa"/>
        <w:tblLook w:val="04A0"/>
      </w:tblPr>
      <w:tblGrid>
        <w:gridCol w:w="2518"/>
        <w:gridCol w:w="7371"/>
      </w:tblGrid>
      <w:tr w:rsidR="00785232" w:rsidRPr="00785232" w:rsidTr="00785232">
        <w:tc>
          <w:tcPr>
            <w:tcW w:w="2518"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Наименование образовательной организации</w:t>
            </w:r>
          </w:p>
        </w:tc>
        <w:tc>
          <w:tcPr>
            <w:tcW w:w="7371"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Муниципальное автономное общеобразовательное учреждение</w:t>
            </w:r>
            <w:r>
              <w:rPr>
                <w:rFonts w:ascii="Times New Roman" w:hAnsi="Times New Roman" w:cs="Times New Roman"/>
                <w:sz w:val="26"/>
                <w:szCs w:val="26"/>
              </w:rPr>
              <w:t xml:space="preserve"> </w:t>
            </w:r>
            <w:proofErr w:type="spellStart"/>
            <w:r w:rsidRPr="00785232">
              <w:rPr>
                <w:rFonts w:ascii="Times New Roman" w:hAnsi="Times New Roman" w:cs="Times New Roman"/>
                <w:sz w:val="26"/>
                <w:szCs w:val="26"/>
              </w:rPr>
              <w:t>Омутинская</w:t>
            </w:r>
            <w:proofErr w:type="spellEnd"/>
            <w:r w:rsidRPr="00785232">
              <w:rPr>
                <w:rFonts w:ascii="Times New Roman" w:hAnsi="Times New Roman" w:cs="Times New Roman"/>
                <w:sz w:val="26"/>
                <w:szCs w:val="26"/>
              </w:rPr>
              <w:t xml:space="preserve"> средняя общеобразовательная школа № 1</w:t>
            </w:r>
            <w:r>
              <w:rPr>
                <w:rFonts w:ascii="Times New Roman" w:hAnsi="Times New Roman" w:cs="Times New Roman"/>
                <w:sz w:val="26"/>
                <w:szCs w:val="26"/>
              </w:rPr>
              <w:t xml:space="preserve"> </w:t>
            </w:r>
            <w:r w:rsidRPr="00785232">
              <w:rPr>
                <w:rFonts w:ascii="Times New Roman" w:hAnsi="Times New Roman" w:cs="Times New Roman"/>
                <w:sz w:val="26"/>
                <w:szCs w:val="26"/>
              </w:rPr>
              <w:t>(МАОУ ОСОШ № 1)</w:t>
            </w:r>
          </w:p>
        </w:tc>
      </w:tr>
      <w:tr w:rsidR="00785232" w:rsidRPr="00785232" w:rsidTr="00785232">
        <w:tc>
          <w:tcPr>
            <w:tcW w:w="2518"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Руководитель</w:t>
            </w:r>
          </w:p>
        </w:tc>
        <w:tc>
          <w:tcPr>
            <w:tcW w:w="7371"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Казаринова Елена Владимировна</w:t>
            </w:r>
          </w:p>
        </w:tc>
      </w:tr>
      <w:tr w:rsidR="00785232" w:rsidRPr="00785232" w:rsidTr="00785232">
        <w:tc>
          <w:tcPr>
            <w:tcW w:w="2518"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Адрес организации</w:t>
            </w:r>
          </w:p>
        </w:tc>
        <w:tc>
          <w:tcPr>
            <w:tcW w:w="7371"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 xml:space="preserve">627070 Тюменская область, Омутинский район, с. </w:t>
            </w:r>
            <w:proofErr w:type="spellStart"/>
            <w:r w:rsidRPr="00785232">
              <w:rPr>
                <w:rFonts w:ascii="Times New Roman" w:hAnsi="Times New Roman" w:cs="Times New Roman"/>
                <w:sz w:val="26"/>
                <w:szCs w:val="26"/>
              </w:rPr>
              <w:t>Омутинское</w:t>
            </w:r>
            <w:proofErr w:type="spellEnd"/>
            <w:r w:rsidRPr="00785232">
              <w:rPr>
                <w:rFonts w:ascii="Times New Roman" w:hAnsi="Times New Roman" w:cs="Times New Roman"/>
                <w:sz w:val="26"/>
                <w:szCs w:val="26"/>
              </w:rPr>
              <w:t>, ул. Лермонтова 2.</w:t>
            </w:r>
          </w:p>
        </w:tc>
      </w:tr>
      <w:tr w:rsidR="00785232" w:rsidRPr="00785232" w:rsidTr="00785232">
        <w:tc>
          <w:tcPr>
            <w:tcW w:w="2518"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Телефон, факс</w:t>
            </w:r>
          </w:p>
        </w:tc>
        <w:tc>
          <w:tcPr>
            <w:tcW w:w="7371"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8(34544)31553</w:t>
            </w:r>
          </w:p>
        </w:tc>
      </w:tr>
      <w:tr w:rsidR="00785232" w:rsidRPr="00785232" w:rsidTr="00785232">
        <w:tc>
          <w:tcPr>
            <w:tcW w:w="2518"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Адрес электронной почты</w:t>
            </w:r>
          </w:p>
        </w:tc>
        <w:tc>
          <w:tcPr>
            <w:tcW w:w="7371"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maou.ososh1@yandex.ru</w:t>
            </w:r>
          </w:p>
        </w:tc>
      </w:tr>
      <w:tr w:rsidR="00785232" w:rsidRPr="00785232" w:rsidTr="00785232">
        <w:tc>
          <w:tcPr>
            <w:tcW w:w="2518"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Учредитель</w:t>
            </w:r>
          </w:p>
        </w:tc>
        <w:tc>
          <w:tcPr>
            <w:tcW w:w="7371"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Администрация Омутинского муниципального района</w:t>
            </w:r>
          </w:p>
        </w:tc>
      </w:tr>
      <w:tr w:rsidR="00785232" w:rsidRPr="00785232" w:rsidTr="00785232">
        <w:tc>
          <w:tcPr>
            <w:tcW w:w="2518"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Дата создания</w:t>
            </w:r>
          </w:p>
        </w:tc>
        <w:tc>
          <w:tcPr>
            <w:tcW w:w="7371"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1937 год</w:t>
            </w:r>
          </w:p>
        </w:tc>
      </w:tr>
      <w:tr w:rsidR="00785232" w:rsidRPr="00785232" w:rsidTr="00785232">
        <w:tc>
          <w:tcPr>
            <w:tcW w:w="2518"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Лицензия</w:t>
            </w:r>
          </w:p>
        </w:tc>
        <w:tc>
          <w:tcPr>
            <w:tcW w:w="7371"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От 07.07.2016 № 158, серия 72 Л 01 № 0001793</w:t>
            </w:r>
          </w:p>
        </w:tc>
      </w:tr>
      <w:tr w:rsidR="00785232" w:rsidRPr="00785232" w:rsidTr="00785232">
        <w:tc>
          <w:tcPr>
            <w:tcW w:w="2518" w:type="dxa"/>
          </w:tcPr>
          <w:p w:rsidR="00785232" w:rsidRPr="00785232" w:rsidRDefault="00785232" w:rsidP="00785232">
            <w:pPr>
              <w:spacing w:before="120"/>
              <w:contextualSpacing/>
              <w:rPr>
                <w:rFonts w:ascii="Times New Roman" w:hAnsi="Times New Roman" w:cs="Times New Roman"/>
                <w:sz w:val="26"/>
                <w:szCs w:val="26"/>
              </w:rPr>
            </w:pPr>
            <w:r w:rsidRPr="00785232">
              <w:rPr>
                <w:rFonts w:ascii="Times New Roman" w:hAnsi="Times New Roman" w:cs="Times New Roman"/>
                <w:sz w:val="26"/>
                <w:szCs w:val="26"/>
              </w:rPr>
              <w:t>Свидетельство о государственной аккредитации</w:t>
            </w:r>
          </w:p>
        </w:tc>
        <w:tc>
          <w:tcPr>
            <w:tcW w:w="7371" w:type="dxa"/>
          </w:tcPr>
          <w:p w:rsidR="00785232" w:rsidRPr="00785232" w:rsidRDefault="00785232" w:rsidP="00785232">
            <w:pPr>
              <w:spacing w:before="120"/>
              <w:contextualSpacing/>
              <w:rPr>
                <w:rFonts w:ascii="Times New Roman" w:hAnsi="Times New Roman" w:cs="Times New Roman"/>
                <w:sz w:val="26"/>
                <w:szCs w:val="26"/>
              </w:rPr>
            </w:pPr>
            <w:r>
              <w:rPr>
                <w:rFonts w:ascii="Times New Roman" w:hAnsi="Times New Roman" w:cs="Times New Roman"/>
                <w:sz w:val="26"/>
                <w:szCs w:val="26"/>
              </w:rPr>
              <w:t>От 21.05.2015 № 124, серия 72</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xml:space="preserve"> 01 №0000361; срок действия: до 21 мая 2027 года.</w:t>
            </w:r>
          </w:p>
        </w:tc>
      </w:tr>
    </w:tbl>
    <w:p w:rsidR="00785232" w:rsidRPr="00785232" w:rsidRDefault="00785232" w:rsidP="00785232">
      <w:pPr>
        <w:spacing w:before="120" w:after="0" w:line="240" w:lineRule="auto"/>
        <w:contextualSpacing/>
        <w:jc w:val="center"/>
        <w:rPr>
          <w:rFonts w:ascii="Times New Roman" w:hAnsi="Times New Roman" w:cs="Times New Roman"/>
          <w:b/>
          <w:sz w:val="26"/>
          <w:szCs w:val="26"/>
        </w:rPr>
      </w:pPr>
    </w:p>
    <w:p w:rsidR="00785232" w:rsidRDefault="00785232" w:rsidP="00785232">
      <w:pPr>
        <w:spacing w:before="120" w:after="0" w:line="240" w:lineRule="auto"/>
        <w:contextualSpacing/>
        <w:jc w:val="center"/>
        <w:rPr>
          <w:rFonts w:ascii="Times New Roman" w:hAnsi="Times New Roman" w:cs="Times New Roman"/>
          <w:b/>
          <w:sz w:val="26"/>
          <w:szCs w:val="26"/>
        </w:rPr>
      </w:pPr>
      <w:r w:rsidRPr="00785232">
        <w:rPr>
          <w:rFonts w:ascii="Times New Roman" w:hAnsi="Times New Roman" w:cs="Times New Roman"/>
          <w:b/>
          <w:sz w:val="26"/>
          <w:szCs w:val="26"/>
        </w:rPr>
        <w:t>Адреса филиалов и структурных подразделений МАОУ ОСОШ № 1.</w:t>
      </w:r>
    </w:p>
    <w:p w:rsidR="00785232" w:rsidRPr="00785232" w:rsidRDefault="00785232" w:rsidP="00785232">
      <w:pPr>
        <w:spacing w:before="120" w:after="0" w:line="240" w:lineRule="auto"/>
        <w:contextualSpacing/>
        <w:jc w:val="center"/>
        <w:rPr>
          <w:rFonts w:ascii="Times New Roman" w:hAnsi="Times New Roman" w:cs="Times New Roman"/>
          <w:b/>
          <w:sz w:val="26"/>
          <w:szCs w:val="26"/>
        </w:rPr>
      </w:pPr>
    </w:p>
    <w:tbl>
      <w:tblPr>
        <w:tblStyle w:val="a4"/>
        <w:tblW w:w="0" w:type="auto"/>
        <w:tblLook w:val="04A0"/>
      </w:tblPr>
      <w:tblGrid>
        <w:gridCol w:w="588"/>
        <w:gridCol w:w="5624"/>
        <w:gridCol w:w="3641"/>
      </w:tblGrid>
      <w:tr w:rsidR="00785232" w:rsidRPr="00785232" w:rsidTr="00785232">
        <w:tc>
          <w:tcPr>
            <w:tcW w:w="567" w:type="dxa"/>
          </w:tcPr>
          <w:p w:rsidR="00785232" w:rsidRPr="00785232" w:rsidRDefault="00785232" w:rsidP="00785232">
            <w:pPr>
              <w:spacing w:before="120"/>
              <w:contextualSpacing/>
              <w:jc w:val="center"/>
              <w:rPr>
                <w:rFonts w:ascii="Times New Roman" w:hAnsi="Times New Roman" w:cs="Times New Roman"/>
                <w:b/>
                <w:sz w:val="26"/>
                <w:szCs w:val="26"/>
              </w:rPr>
            </w:pPr>
            <w:r w:rsidRPr="00785232">
              <w:rPr>
                <w:rFonts w:ascii="Times New Roman" w:hAnsi="Times New Roman" w:cs="Times New Roman"/>
                <w:b/>
                <w:sz w:val="26"/>
                <w:szCs w:val="26"/>
              </w:rPr>
              <w:t xml:space="preserve">№ </w:t>
            </w:r>
            <w:proofErr w:type="spellStart"/>
            <w:proofErr w:type="gramStart"/>
            <w:r w:rsidRPr="00785232">
              <w:rPr>
                <w:rFonts w:ascii="Times New Roman" w:hAnsi="Times New Roman" w:cs="Times New Roman"/>
                <w:b/>
                <w:sz w:val="26"/>
                <w:szCs w:val="26"/>
              </w:rPr>
              <w:t>п</w:t>
            </w:r>
            <w:proofErr w:type="spellEnd"/>
            <w:proofErr w:type="gramEnd"/>
            <w:r w:rsidRPr="00785232">
              <w:rPr>
                <w:rFonts w:ascii="Times New Roman" w:hAnsi="Times New Roman" w:cs="Times New Roman"/>
                <w:b/>
                <w:sz w:val="26"/>
                <w:szCs w:val="26"/>
              </w:rPr>
              <w:t>/</w:t>
            </w:r>
            <w:proofErr w:type="spellStart"/>
            <w:r w:rsidRPr="00785232">
              <w:rPr>
                <w:rFonts w:ascii="Times New Roman" w:hAnsi="Times New Roman" w:cs="Times New Roman"/>
                <w:b/>
                <w:sz w:val="26"/>
                <w:szCs w:val="26"/>
              </w:rPr>
              <w:t>п</w:t>
            </w:r>
            <w:proofErr w:type="spellEnd"/>
          </w:p>
        </w:tc>
        <w:tc>
          <w:tcPr>
            <w:tcW w:w="5637" w:type="dxa"/>
          </w:tcPr>
          <w:p w:rsidR="00785232" w:rsidRPr="00785232" w:rsidRDefault="00785232" w:rsidP="00785232">
            <w:pPr>
              <w:spacing w:before="120"/>
              <w:contextualSpacing/>
              <w:jc w:val="center"/>
              <w:rPr>
                <w:rFonts w:ascii="Times New Roman" w:hAnsi="Times New Roman" w:cs="Times New Roman"/>
                <w:b/>
                <w:sz w:val="26"/>
                <w:szCs w:val="26"/>
              </w:rPr>
            </w:pPr>
            <w:r w:rsidRPr="00785232">
              <w:rPr>
                <w:rFonts w:ascii="Times New Roman" w:hAnsi="Times New Roman" w:cs="Times New Roman"/>
                <w:b/>
                <w:sz w:val="26"/>
                <w:szCs w:val="26"/>
              </w:rPr>
              <w:t>Название филиала</w:t>
            </w:r>
          </w:p>
        </w:tc>
        <w:tc>
          <w:tcPr>
            <w:tcW w:w="3649" w:type="dxa"/>
          </w:tcPr>
          <w:p w:rsidR="00785232" w:rsidRPr="00785232" w:rsidRDefault="00785232" w:rsidP="00785232">
            <w:pPr>
              <w:spacing w:before="120"/>
              <w:contextualSpacing/>
              <w:jc w:val="center"/>
              <w:rPr>
                <w:rFonts w:ascii="Times New Roman" w:hAnsi="Times New Roman" w:cs="Times New Roman"/>
                <w:b/>
                <w:sz w:val="26"/>
                <w:szCs w:val="26"/>
              </w:rPr>
            </w:pPr>
            <w:r w:rsidRPr="00785232">
              <w:rPr>
                <w:rFonts w:ascii="Times New Roman" w:hAnsi="Times New Roman" w:cs="Times New Roman"/>
                <w:b/>
                <w:sz w:val="26"/>
                <w:szCs w:val="26"/>
              </w:rPr>
              <w:t>Адрес</w:t>
            </w:r>
          </w:p>
        </w:tc>
      </w:tr>
      <w:tr w:rsidR="00785232" w:rsidTr="00785232">
        <w:tc>
          <w:tcPr>
            <w:tcW w:w="567" w:type="dxa"/>
          </w:tcPr>
          <w:p w:rsidR="00785232" w:rsidRDefault="00785232" w:rsidP="00D979BB">
            <w:pPr>
              <w:spacing w:before="120"/>
              <w:contextualSpacing/>
              <w:rPr>
                <w:rFonts w:ascii="Times New Roman" w:hAnsi="Times New Roman" w:cs="Times New Roman"/>
                <w:sz w:val="26"/>
                <w:szCs w:val="26"/>
              </w:rPr>
            </w:pPr>
            <w:r>
              <w:rPr>
                <w:rFonts w:ascii="Times New Roman" w:hAnsi="Times New Roman" w:cs="Times New Roman"/>
                <w:sz w:val="26"/>
                <w:szCs w:val="26"/>
              </w:rPr>
              <w:t>1</w:t>
            </w:r>
          </w:p>
        </w:tc>
        <w:tc>
          <w:tcPr>
            <w:tcW w:w="5637" w:type="dxa"/>
          </w:tcPr>
          <w:p w:rsidR="00785232" w:rsidRDefault="00785232" w:rsidP="00D979BB">
            <w:pPr>
              <w:spacing w:before="120"/>
              <w:contextualSpacing/>
              <w:rPr>
                <w:rFonts w:ascii="Times New Roman" w:hAnsi="Times New Roman" w:cs="Times New Roman"/>
                <w:sz w:val="26"/>
                <w:szCs w:val="26"/>
              </w:rPr>
            </w:pPr>
            <w:proofErr w:type="spellStart"/>
            <w:r>
              <w:rPr>
                <w:rFonts w:ascii="Times New Roman" w:hAnsi="Times New Roman" w:cs="Times New Roman"/>
                <w:sz w:val="26"/>
                <w:szCs w:val="26"/>
              </w:rPr>
              <w:t>Шабановская</w:t>
            </w:r>
            <w:proofErr w:type="spellEnd"/>
            <w:r>
              <w:rPr>
                <w:rFonts w:ascii="Times New Roman" w:hAnsi="Times New Roman" w:cs="Times New Roman"/>
                <w:sz w:val="26"/>
                <w:szCs w:val="26"/>
              </w:rPr>
              <w:t xml:space="preserve"> средняя общеобразовательная школа, филиал муниципального автономного общеобразовательного учреждения </w:t>
            </w:r>
            <w:proofErr w:type="spellStart"/>
            <w:r>
              <w:rPr>
                <w:rFonts w:ascii="Times New Roman" w:hAnsi="Times New Roman" w:cs="Times New Roman"/>
                <w:sz w:val="26"/>
                <w:szCs w:val="26"/>
              </w:rPr>
              <w:t>Омутинской</w:t>
            </w:r>
            <w:proofErr w:type="spellEnd"/>
            <w:r>
              <w:rPr>
                <w:rFonts w:ascii="Times New Roman" w:hAnsi="Times New Roman" w:cs="Times New Roman"/>
                <w:sz w:val="26"/>
                <w:szCs w:val="26"/>
              </w:rPr>
              <w:t xml:space="preserve"> средней общеобразовательной школы № 1</w:t>
            </w:r>
          </w:p>
        </w:tc>
        <w:tc>
          <w:tcPr>
            <w:tcW w:w="3649" w:type="dxa"/>
          </w:tcPr>
          <w:p w:rsidR="00785232" w:rsidRDefault="00785232" w:rsidP="00D979BB">
            <w:pPr>
              <w:spacing w:before="120"/>
              <w:contextualSpacing/>
              <w:rPr>
                <w:rFonts w:ascii="Times New Roman" w:hAnsi="Times New Roman" w:cs="Times New Roman"/>
                <w:sz w:val="26"/>
                <w:szCs w:val="26"/>
              </w:rPr>
            </w:pPr>
            <w:r>
              <w:rPr>
                <w:rFonts w:ascii="Times New Roman" w:hAnsi="Times New Roman" w:cs="Times New Roman"/>
                <w:sz w:val="26"/>
                <w:szCs w:val="26"/>
              </w:rPr>
              <w:t xml:space="preserve">627084 Тюменская область, Омутинский район, с. </w:t>
            </w:r>
            <w:proofErr w:type="spellStart"/>
            <w:r>
              <w:rPr>
                <w:rFonts w:ascii="Times New Roman" w:hAnsi="Times New Roman" w:cs="Times New Roman"/>
                <w:sz w:val="26"/>
                <w:szCs w:val="26"/>
              </w:rPr>
              <w:t>Шабаново</w:t>
            </w:r>
            <w:proofErr w:type="spellEnd"/>
            <w:r>
              <w:rPr>
                <w:rFonts w:ascii="Times New Roman" w:hAnsi="Times New Roman" w:cs="Times New Roman"/>
                <w:sz w:val="26"/>
                <w:szCs w:val="26"/>
              </w:rPr>
              <w:t xml:space="preserve">, ул. </w:t>
            </w:r>
            <w:proofErr w:type="spellStart"/>
            <w:r>
              <w:rPr>
                <w:rFonts w:ascii="Times New Roman" w:hAnsi="Times New Roman" w:cs="Times New Roman"/>
                <w:sz w:val="26"/>
                <w:szCs w:val="26"/>
              </w:rPr>
              <w:t>Шабановская</w:t>
            </w:r>
            <w:proofErr w:type="spellEnd"/>
            <w:r>
              <w:rPr>
                <w:rFonts w:ascii="Times New Roman" w:hAnsi="Times New Roman" w:cs="Times New Roman"/>
                <w:sz w:val="26"/>
                <w:szCs w:val="26"/>
              </w:rPr>
              <w:t xml:space="preserve"> 16.</w:t>
            </w:r>
          </w:p>
        </w:tc>
      </w:tr>
      <w:tr w:rsidR="00785232" w:rsidTr="00785232">
        <w:tc>
          <w:tcPr>
            <w:tcW w:w="567" w:type="dxa"/>
          </w:tcPr>
          <w:p w:rsidR="00785232" w:rsidRDefault="00785232" w:rsidP="00D979BB">
            <w:pPr>
              <w:spacing w:before="120"/>
              <w:contextualSpacing/>
              <w:rPr>
                <w:rFonts w:ascii="Times New Roman" w:hAnsi="Times New Roman" w:cs="Times New Roman"/>
                <w:sz w:val="26"/>
                <w:szCs w:val="26"/>
              </w:rPr>
            </w:pPr>
            <w:r>
              <w:rPr>
                <w:rFonts w:ascii="Times New Roman" w:hAnsi="Times New Roman" w:cs="Times New Roman"/>
                <w:sz w:val="26"/>
                <w:szCs w:val="26"/>
              </w:rPr>
              <w:t>2</w:t>
            </w:r>
          </w:p>
        </w:tc>
        <w:tc>
          <w:tcPr>
            <w:tcW w:w="5637" w:type="dxa"/>
          </w:tcPr>
          <w:p w:rsidR="00785232" w:rsidRDefault="00785232" w:rsidP="0053162B">
            <w:pPr>
              <w:spacing w:before="120"/>
              <w:contextualSpacing/>
              <w:rPr>
                <w:rFonts w:ascii="Times New Roman" w:hAnsi="Times New Roman" w:cs="Times New Roman"/>
                <w:sz w:val="26"/>
                <w:szCs w:val="26"/>
              </w:rPr>
            </w:pPr>
            <w:proofErr w:type="spellStart"/>
            <w:r>
              <w:rPr>
                <w:rFonts w:ascii="Times New Roman" w:hAnsi="Times New Roman" w:cs="Times New Roman"/>
                <w:sz w:val="26"/>
                <w:szCs w:val="26"/>
              </w:rPr>
              <w:t>Большекрасноярская</w:t>
            </w:r>
            <w:proofErr w:type="spellEnd"/>
            <w:r>
              <w:rPr>
                <w:rFonts w:ascii="Times New Roman" w:hAnsi="Times New Roman" w:cs="Times New Roman"/>
                <w:sz w:val="26"/>
                <w:szCs w:val="26"/>
              </w:rPr>
              <w:t xml:space="preserve"> средняя общеобразовательная школа, филиал муниципального автономного общеобразовательного учреждения </w:t>
            </w:r>
            <w:proofErr w:type="spellStart"/>
            <w:r>
              <w:rPr>
                <w:rFonts w:ascii="Times New Roman" w:hAnsi="Times New Roman" w:cs="Times New Roman"/>
                <w:sz w:val="26"/>
                <w:szCs w:val="26"/>
              </w:rPr>
              <w:t>Омутинской</w:t>
            </w:r>
            <w:proofErr w:type="spellEnd"/>
            <w:r>
              <w:rPr>
                <w:rFonts w:ascii="Times New Roman" w:hAnsi="Times New Roman" w:cs="Times New Roman"/>
                <w:sz w:val="26"/>
                <w:szCs w:val="26"/>
              </w:rPr>
              <w:t xml:space="preserve"> средней общеобразовательной школы № 1</w:t>
            </w:r>
          </w:p>
        </w:tc>
        <w:tc>
          <w:tcPr>
            <w:tcW w:w="3649" w:type="dxa"/>
          </w:tcPr>
          <w:p w:rsidR="00785232" w:rsidRDefault="00785232" w:rsidP="0053162B">
            <w:pPr>
              <w:spacing w:before="120"/>
              <w:contextualSpacing/>
              <w:rPr>
                <w:rFonts w:ascii="Times New Roman" w:hAnsi="Times New Roman" w:cs="Times New Roman"/>
                <w:sz w:val="26"/>
                <w:szCs w:val="26"/>
              </w:rPr>
            </w:pPr>
            <w:r>
              <w:rPr>
                <w:rFonts w:ascii="Times New Roman" w:hAnsi="Times New Roman" w:cs="Times New Roman"/>
                <w:sz w:val="26"/>
                <w:szCs w:val="26"/>
              </w:rPr>
              <w:t xml:space="preserve">627085 Тюменская область, Омутинский район,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Большой </w:t>
            </w:r>
            <w:proofErr w:type="spellStart"/>
            <w:r>
              <w:rPr>
                <w:rFonts w:ascii="Times New Roman" w:hAnsi="Times New Roman" w:cs="Times New Roman"/>
                <w:sz w:val="26"/>
                <w:szCs w:val="26"/>
              </w:rPr>
              <w:t>Краснояр</w:t>
            </w:r>
            <w:proofErr w:type="spellEnd"/>
            <w:r>
              <w:rPr>
                <w:rFonts w:ascii="Times New Roman" w:hAnsi="Times New Roman" w:cs="Times New Roman"/>
                <w:sz w:val="26"/>
                <w:szCs w:val="26"/>
              </w:rPr>
              <w:t>, ул. Школьная 2.</w:t>
            </w:r>
          </w:p>
        </w:tc>
      </w:tr>
      <w:tr w:rsidR="00785232" w:rsidTr="00785232">
        <w:tc>
          <w:tcPr>
            <w:tcW w:w="567" w:type="dxa"/>
          </w:tcPr>
          <w:p w:rsidR="00785232" w:rsidRDefault="00785232" w:rsidP="00D979BB">
            <w:pPr>
              <w:spacing w:before="120"/>
              <w:contextualSpacing/>
              <w:rPr>
                <w:rFonts w:ascii="Times New Roman" w:hAnsi="Times New Roman" w:cs="Times New Roman"/>
                <w:sz w:val="26"/>
                <w:szCs w:val="26"/>
              </w:rPr>
            </w:pPr>
            <w:r>
              <w:rPr>
                <w:rFonts w:ascii="Times New Roman" w:hAnsi="Times New Roman" w:cs="Times New Roman"/>
                <w:sz w:val="26"/>
                <w:szCs w:val="26"/>
              </w:rPr>
              <w:t>3</w:t>
            </w:r>
          </w:p>
        </w:tc>
        <w:tc>
          <w:tcPr>
            <w:tcW w:w="5637" w:type="dxa"/>
          </w:tcPr>
          <w:p w:rsidR="00785232" w:rsidRDefault="00785232" w:rsidP="0053162B">
            <w:pPr>
              <w:spacing w:before="120"/>
              <w:contextualSpacing/>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Омутинская</w:t>
            </w:r>
            <w:proofErr w:type="spellEnd"/>
            <w:r>
              <w:rPr>
                <w:rFonts w:ascii="Times New Roman" w:hAnsi="Times New Roman" w:cs="Times New Roman"/>
                <w:sz w:val="26"/>
                <w:szCs w:val="26"/>
              </w:rPr>
              <w:t xml:space="preserve"> специальная школа», филиал муниципального автономного общеобразовательного учреждения </w:t>
            </w:r>
            <w:proofErr w:type="spellStart"/>
            <w:r>
              <w:rPr>
                <w:rFonts w:ascii="Times New Roman" w:hAnsi="Times New Roman" w:cs="Times New Roman"/>
                <w:sz w:val="26"/>
                <w:szCs w:val="26"/>
              </w:rPr>
              <w:t>Омутинской</w:t>
            </w:r>
            <w:proofErr w:type="spellEnd"/>
            <w:r>
              <w:rPr>
                <w:rFonts w:ascii="Times New Roman" w:hAnsi="Times New Roman" w:cs="Times New Roman"/>
                <w:sz w:val="26"/>
                <w:szCs w:val="26"/>
              </w:rPr>
              <w:t xml:space="preserve"> средней общеобразовательной школы № 1</w:t>
            </w:r>
          </w:p>
        </w:tc>
        <w:tc>
          <w:tcPr>
            <w:tcW w:w="3649" w:type="dxa"/>
          </w:tcPr>
          <w:p w:rsidR="00785232" w:rsidRDefault="00785232" w:rsidP="0053162B">
            <w:pPr>
              <w:spacing w:before="120"/>
              <w:contextualSpacing/>
              <w:rPr>
                <w:rFonts w:ascii="Times New Roman" w:hAnsi="Times New Roman" w:cs="Times New Roman"/>
                <w:sz w:val="26"/>
                <w:szCs w:val="26"/>
              </w:rPr>
            </w:pPr>
            <w:r>
              <w:rPr>
                <w:rFonts w:ascii="Times New Roman" w:hAnsi="Times New Roman" w:cs="Times New Roman"/>
                <w:sz w:val="26"/>
                <w:szCs w:val="26"/>
              </w:rPr>
              <w:t xml:space="preserve">627070 Тюменская область, Омутинский район, с. </w:t>
            </w:r>
            <w:proofErr w:type="spellStart"/>
            <w:r>
              <w:rPr>
                <w:rFonts w:ascii="Times New Roman" w:hAnsi="Times New Roman" w:cs="Times New Roman"/>
                <w:sz w:val="26"/>
                <w:szCs w:val="26"/>
              </w:rPr>
              <w:t>Омутинское</w:t>
            </w:r>
            <w:proofErr w:type="spellEnd"/>
            <w:r>
              <w:rPr>
                <w:rFonts w:ascii="Times New Roman" w:hAnsi="Times New Roman" w:cs="Times New Roman"/>
                <w:sz w:val="26"/>
                <w:szCs w:val="26"/>
              </w:rPr>
              <w:t>, ул. Водопроводная 6.</w:t>
            </w:r>
          </w:p>
        </w:tc>
      </w:tr>
      <w:tr w:rsidR="00785232" w:rsidTr="00785232">
        <w:tc>
          <w:tcPr>
            <w:tcW w:w="567" w:type="dxa"/>
          </w:tcPr>
          <w:p w:rsidR="00785232" w:rsidRDefault="00785232" w:rsidP="00D979BB">
            <w:pPr>
              <w:spacing w:before="120"/>
              <w:contextualSpacing/>
              <w:rPr>
                <w:rFonts w:ascii="Times New Roman" w:hAnsi="Times New Roman" w:cs="Times New Roman"/>
                <w:sz w:val="26"/>
                <w:szCs w:val="26"/>
              </w:rPr>
            </w:pPr>
            <w:r>
              <w:rPr>
                <w:rFonts w:ascii="Times New Roman" w:hAnsi="Times New Roman" w:cs="Times New Roman"/>
                <w:sz w:val="26"/>
                <w:szCs w:val="26"/>
              </w:rPr>
              <w:t>4</w:t>
            </w:r>
          </w:p>
        </w:tc>
        <w:tc>
          <w:tcPr>
            <w:tcW w:w="5637" w:type="dxa"/>
          </w:tcPr>
          <w:p w:rsidR="00785232" w:rsidRDefault="00785232" w:rsidP="0053162B">
            <w:pPr>
              <w:spacing w:before="120"/>
              <w:contextualSpacing/>
              <w:rPr>
                <w:rFonts w:ascii="Times New Roman" w:hAnsi="Times New Roman" w:cs="Times New Roman"/>
                <w:sz w:val="26"/>
                <w:szCs w:val="26"/>
              </w:rPr>
            </w:pPr>
            <w:r>
              <w:rPr>
                <w:rFonts w:ascii="Times New Roman" w:hAnsi="Times New Roman" w:cs="Times New Roman"/>
                <w:sz w:val="26"/>
                <w:szCs w:val="26"/>
              </w:rPr>
              <w:t xml:space="preserve">Детский сад «Колокольчик», структурное подразделение муниципального автономного </w:t>
            </w:r>
            <w:r>
              <w:rPr>
                <w:rFonts w:ascii="Times New Roman" w:hAnsi="Times New Roman" w:cs="Times New Roman"/>
                <w:sz w:val="26"/>
                <w:szCs w:val="26"/>
              </w:rPr>
              <w:lastRenderedPageBreak/>
              <w:t xml:space="preserve">общеобразовательного учреждения </w:t>
            </w:r>
            <w:proofErr w:type="spellStart"/>
            <w:r>
              <w:rPr>
                <w:rFonts w:ascii="Times New Roman" w:hAnsi="Times New Roman" w:cs="Times New Roman"/>
                <w:sz w:val="26"/>
                <w:szCs w:val="26"/>
              </w:rPr>
              <w:t>Омутинской</w:t>
            </w:r>
            <w:proofErr w:type="spellEnd"/>
            <w:r>
              <w:rPr>
                <w:rFonts w:ascii="Times New Roman" w:hAnsi="Times New Roman" w:cs="Times New Roman"/>
                <w:sz w:val="26"/>
                <w:szCs w:val="26"/>
              </w:rPr>
              <w:t xml:space="preserve"> средней общеобразовательной школы № 1</w:t>
            </w:r>
          </w:p>
        </w:tc>
        <w:tc>
          <w:tcPr>
            <w:tcW w:w="3649" w:type="dxa"/>
          </w:tcPr>
          <w:p w:rsidR="00785232" w:rsidRDefault="00785232" w:rsidP="0053162B">
            <w:pPr>
              <w:spacing w:before="120"/>
              <w:contextualSpacing/>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627085 Тюменская область, Омутинский район, с. </w:t>
            </w:r>
            <w:r>
              <w:rPr>
                <w:rFonts w:ascii="Times New Roman" w:hAnsi="Times New Roman" w:cs="Times New Roman"/>
                <w:sz w:val="26"/>
                <w:szCs w:val="26"/>
              </w:rPr>
              <w:lastRenderedPageBreak/>
              <w:t xml:space="preserve">Большой </w:t>
            </w:r>
            <w:proofErr w:type="spellStart"/>
            <w:r>
              <w:rPr>
                <w:rFonts w:ascii="Times New Roman" w:hAnsi="Times New Roman" w:cs="Times New Roman"/>
                <w:sz w:val="26"/>
                <w:szCs w:val="26"/>
              </w:rPr>
              <w:t>Краснояр</w:t>
            </w:r>
            <w:proofErr w:type="spellEnd"/>
            <w:r>
              <w:rPr>
                <w:rFonts w:ascii="Times New Roman" w:hAnsi="Times New Roman" w:cs="Times New Roman"/>
                <w:sz w:val="26"/>
                <w:szCs w:val="26"/>
              </w:rPr>
              <w:t>, ул. Гагарина 10.</w:t>
            </w:r>
            <w:proofErr w:type="gramEnd"/>
          </w:p>
        </w:tc>
      </w:tr>
    </w:tbl>
    <w:p w:rsidR="00785232" w:rsidRDefault="00785232" w:rsidP="002E76F2">
      <w:pPr>
        <w:spacing w:before="120" w:after="0" w:line="360" w:lineRule="auto"/>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МАОУ ОСОШ № 1 </w:t>
      </w:r>
      <w:proofErr w:type="gramStart"/>
      <w:r>
        <w:rPr>
          <w:rFonts w:ascii="Times New Roman" w:hAnsi="Times New Roman" w:cs="Times New Roman"/>
          <w:sz w:val="26"/>
          <w:szCs w:val="26"/>
        </w:rPr>
        <w:t>расположена</w:t>
      </w:r>
      <w:proofErr w:type="gramEnd"/>
      <w:r>
        <w:rPr>
          <w:rFonts w:ascii="Times New Roman" w:hAnsi="Times New Roman" w:cs="Times New Roman"/>
          <w:sz w:val="26"/>
          <w:szCs w:val="26"/>
        </w:rPr>
        <w:t xml:space="preserve"> в центре села. 97 % семей обучающихся проживают рядом со школой, 3 % - в близлежащих деревнях.</w:t>
      </w:r>
      <w:r w:rsidRPr="00785232">
        <w:rPr>
          <w:rFonts w:ascii="Times New Roman" w:hAnsi="Times New Roman" w:cs="Times New Roman"/>
          <w:sz w:val="26"/>
          <w:szCs w:val="26"/>
        </w:rPr>
        <w:t xml:space="preserve"> </w:t>
      </w:r>
    </w:p>
    <w:p w:rsidR="00785232" w:rsidRDefault="00785232" w:rsidP="002E76F2">
      <w:pPr>
        <w:spacing w:before="120" w:after="0" w:line="360" w:lineRule="auto"/>
        <w:contextualSpacing/>
        <w:jc w:val="both"/>
        <w:rPr>
          <w:rFonts w:ascii="Times New Roman" w:hAnsi="Times New Roman" w:cs="Times New Roman"/>
          <w:sz w:val="26"/>
          <w:szCs w:val="26"/>
        </w:rPr>
      </w:pPr>
      <w:r w:rsidRPr="00D444BB">
        <w:rPr>
          <w:rFonts w:ascii="Times New Roman" w:hAnsi="Times New Roman" w:cs="Times New Roman"/>
          <w:sz w:val="26"/>
          <w:szCs w:val="26"/>
        </w:rPr>
        <w:t xml:space="preserve">Основным видом деятельности образовательной организации является реализация </w:t>
      </w:r>
      <w:r w:rsidRPr="00D979BB">
        <w:rPr>
          <w:rFonts w:ascii="Times New Roman" w:hAnsi="Times New Roman" w:cs="Times New Roman"/>
          <w:sz w:val="26"/>
          <w:szCs w:val="26"/>
        </w:rPr>
        <w:t xml:space="preserve">общеобразовательных программ начального общего, основного общего и среднего общего образования. </w:t>
      </w:r>
    </w:p>
    <w:p w:rsidR="002947D6" w:rsidRPr="00D979BB" w:rsidRDefault="00785232" w:rsidP="00785232">
      <w:pPr>
        <w:pStyle w:val="aa"/>
        <w:numPr>
          <w:ilvl w:val="0"/>
          <w:numId w:val="15"/>
        </w:numPr>
        <w:contextualSpacing/>
        <w:jc w:val="both"/>
        <w:rPr>
          <w:sz w:val="26"/>
          <w:szCs w:val="26"/>
        </w:rPr>
      </w:pPr>
      <w:r>
        <w:rPr>
          <w:b/>
          <w:sz w:val="26"/>
          <w:szCs w:val="26"/>
        </w:rPr>
        <w:t>Оценка системы</w:t>
      </w:r>
      <w:r w:rsidR="002947D6" w:rsidRPr="00D444BB">
        <w:rPr>
          <w:b/>
          <w:sz w:val="26"/>
          <w:szCs w:val="26"/>
        </w:rPr>
        <w:t xml:space="preserve"> управления организацией</w:t>
      </w:r>
    </w:p>
    <w:p w:rsidR="002947D6" w:rsidRPr="00D444BB" w:rsidRDefault="002947D6" w:rsidP="00D444BB">
      <w:pPr>
        <w:spacing w:before="120" w:after="0" w:line="240" w:lineRule="auto"/>
        <w:contextualSpacing/>
        <w:rPr>
          <w:rFonts w:ascii="Times New Roman" w:hAnsi="Times New Roman" w:cs="Times New Roman"/>
          <w:sz w:val="26"/>
          <w:szCs w:val="26"/>
        </w:rPr>
      </w:pPr>
      <w:r w:rsidRPr="00D444BB">
        <w:rPr>
          <w:rFonts w:ascii="Times New Roman" w:hAnsi="Times New Roman" w:cs="Times New Roman"/>
          <w:sz w:val="26"/>
          <w:szCs w:val="26"/>
        </w:rPr>
        <w:t>Управление осуществляется на принципах единоначалия и самоуправления.</w:t>
      </w:r>
    </w:p>
    <w:p w:rsidR="00785232" w:rsidRPr="00785232" w:rsidRDefault="002947D6" w:rsidP="00785232">
      <w:pPr>
        <w:shd w:val="clear" w:color="auto" w:fill="FFFFFF"/>
        <w:spacing w:before="120" w:after="0" w:line="240" w:lineRule="auto"/>
        <w:contextualSpacing/>
        <w:rPr>
          <w:rFonts w:ascii="Times New Roman" w:eastAsia="Times New Roman" w:hAnsi="Times New Roman" w:cs="Times New Roman"/>
          <w:b/>
          <w:bCs/>
          <w:sz w:val="26"/>
          <w:szCs w:val="26"/>
          <w:lang w:eastAsia="ru-RU"/>
        </w:rPr>
      </w:pPr>
      <w:r w:rsidRPr="00785232">
        <w:rPr>
          <w:rFonts w:ascii="Times New Roman" w:eastAsia="Times New Roman" w:hAnsi="Times New Roman" w:cs="Times New Roman"/>
          <w:b/>
          <w:bCs/>
          <w:sz w:val="26"/>
          <w:szCs w:val="26"/>
          <w:lang w:eastAsia="ru-RU"/>
        </w:rPr>
        <w:t>Органы управления, действующие в Школе</w:t>
      </w:r>
    </w:p>
    <w:tbl>
      <w:tblPr>
        <w:tblStyle w:val="a4"/>
        <w:tblW w:w="9464" w:type="dxa"/>
        <w:tblLook w:val="04A0"/>
      </w:tblPr>
      <w:tblGrid>
        <w:gridCol w:w="2235"/>
        <w:gridCol w:w="7229"/>
      </w:tblGrid>
      <w:tr w:rsidR="00785232" w:rsidRPr="00785232" w:rsidTr="00785232">
        <w:tc>
          <w:tcPr>
            <w:tcW w:w="2235" w:type="dxa"/>
          </w:tcPr>
          <w:p w:rsidR="00785232" w:rsidRPr="00785232" w:rsidRDefault="00785232" w:rsidP="00D444BB">
            <w:pPr>
              <w:spacing w:before="120"/>
              <w:contextualSpacing/>
              <w:jc w:val="center"/>
              <w:rPr>
                <w:rFonts w:ascii="Times New Roman" w:eastAsia="Times New Roman" w:hAnsi="Times New Roman" w:cs="Times New Roman"/>
                <w:bCs/>
                <w:sz w:val="26"/>
                <w:szCs w:val="26"/>
                <w:lang w:eastAsia="ru-RU"/>
              </w:rPr>
            </w:pPr>
            <w:r w:rsidRPr="00785232">
              <w:rPr>
                <w:rFonts w:ascii="Times New Roman" w:eastAsia="Times New Roman" w:hAnsi="Times New Roman" w:cs="Times New Roman"/>
                <w:sz w:val="26"/>
                <w:szCs w:val="26"/>
                <w:lang w:eastAsia="ru-RU"/>
              </w:rPr>
              <w:t>Наименование органа</w:t>
            </w:r>
          </w:p>
        </w:tc>
        <w:tc>
          <w:tcPr>
            <w:tcW w:w="7229" w:type="dxa"/>
          </w:tcPr>
          <w:p w:rsidR="00785232" w:rsidRPr="00785232" w:rsidRDefault="00785232" w:rsidP="00D444BB">
            <w:pPr>
              <w:spacing w:before="120"/>
              <w:contextualSpacing/>
              <w:jc w:val="center"/>
              <w:rPr>
                <w:rFonts w:ascii="Times New Roman" w:eastAsia="Times New Roman" w:hAnsi="Times New Roman" w:cs="Times New Roman"/>
                <w:bCs/>
                <w:sz w:val="26"/>
                <w:szCs w:val="26"/>
                <w:lang w:eastAsia="ru-RU"/>
              </w:rPr>
            </w:pPr>
            <w:r w:rsidRPr="00785232">
              <w:rPr>
                <w:rFonts w:ascii="Times New Roman" w:eastAsia="Times New Roman" w:hAnsi="Times New Roman" w:cs="Times New Roman"/>
                <w:bCs/>
                <w:sz w:val="26"/>
                <w:szCs w:val="26"/>
                <w:lang w:eastAsia="ru-RU"/>
              </w:rPr>
              <w:t>Функции</w:t>
            </w:r>
          </w:p>
        </w:tc>
      </w:tr>
      <w:tr w:rsidR="00785232" w:rsidRPr="00785232" w:rsidTr="00785232">
        <w:tc>
          <w:tcPr>
            <w:tcW w:w="2235" w:type="dxa"/>
          </w:tcPr>
          <w:p w:rsidR="00785232" w:rsidRPr="00785232" w:rsidRDefault="00785232" w:rsidP="00D444BB">
            <w:pPr>
              <w:spacing w:before="120"/>
              <w:contextualSpacing/>
              <w:jc w:val="center"/>
              <w:rPr>
                <w:rFonts w:ascii="Times New Roman" w:eastAsia="Times New Roman" w:hAnsi="Times New Roman" w:cs="Times New Roman"/>
                <w:bCs/>
                <w:sz w:val="26"/>
                <w:szCs w:val="26"/>
                <w:lang w:eastAsia="ru-RU"/>
              </w:rPr>
            </w:pPr>
            <w:r w:rsidRPr="00785232">
              <w:rPr>
                <w:rFonts w:ascii="Times New Roman" w:eastAsia="Times New Roman" w:hAnsi="Times New Roman" w:cs="Times New Roman"/>
                <w:bCs/>
                <w:sz w:val="26"/>
                <w:szCs w:val="26"/>
                <w:lang w:eastAsia="ru-RU"/>
              </w:rPr>
              <w:t>Директор</w:t>
            </w:r>
          </w:p>
        </w:tc>
        <w:tc>
          <w:tcPr>
            <w:tcW w:w="7229" w:type="dxa"/>
          </w:tcPr>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785232" w:rsidRPr="00785232" w:rsidTr="00785232">
        <w:tc>
          <w:tcPr>
            <w:tcW w:w="2235" w:type="dxa"/>
          </w:tcPr>
          <w:p w:rsidR="00785232" w:rsidRPr="00785232" w:rsidRDefault="00785232" w:rsidP="00D444BB">
            <w:pPr>
              <w:spacing w:before="120"/>
              <w:contextualSpacing/>
              <w:jc w:val="center"/>
              <w:rPr>
                <w:rFonts w:ascii="Times New Roman" w:eastAsia="Times New Roman" w:hAnsi="Times New Roman" w:cs="Times New Roman"/>
                <w:bCs/>
                <w:sz w:val="26"/>
                <w:szCs w:val="26"/>
                <w:lang w:eastAsia="ru-RU"/>
              </w:rPr>
            </w:pPr>
            <w:r w:rsidRPr="00785232">
              <w:rPr>
                <w:rFonts w:ascii="Times New Roman" w:eastAsia="Times New Roman" w:hAnsi="Times New Roman" w:cs="Times New Roman"/>
                <w:bCs/>
                <w:sz w:val="26"/>
                <w:szCs w:val="26"/>
                <w:lang w:eastAsia="ru-RU"/>
              </w:rPr>
              <w:t>Управляющий совет</w:t>
            </w:r>
          </w:p>
        </w:tc>
        <w:tc>
          <w:tcPr>
            <w:tcW w:w="7229" w:type="dxa"/>
          </w:tcPr>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Рассматривает вопросы:</w:t>
            </w:r>
          </w:p>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 развития образовательной организации;</w:t>
            </w:r>
          </w:p>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 финансово-хозяйственной деятельности;</w:t>
            </w:r>
          </w:p>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 материально-технического обеспечения</w:t>
            </w:r>
          </w:p>
        </w:tc>
      </w:tr>
      <w:tr w:rsidR="00785232" w:rsidRPr="00785232" w:rsidTr="00785232">
        <w:tc>
          <w:tcPr>
            <w:tcW w:w="2235" w:type="dxa"/>
          </w:tcPr>
          <w:p w:rsidR="00785232" w:rsidRPr="00785232" w:rsidRDefault="00785232" w:rsidP="00D444BB">
            <w:pPr>
              <w:spacing w:before="120"/>
              <w:contextualSpacing/>
              <w:jc w:val="center"/>
              <w:rPr>
                <w:rFonts w:ascii="Times New Roman" w:eastAsia="Times New Roman" w:hAnsi="Times New Roman" w:cs="Times New Roman"/>
                <w:bCs/>
                <w:sz w:val="26"/>
                <w:szCs w:val="26"/>
                <w:lang w:eastAsia="ru-RU"/>
              </w:rPr>
            </w:pPr>
            <w:r w:rsidRPr="00785232">
              <w:rPr>
                <w:rFonts w:ascii="Times New Roman" w:eastAsia="Times New Roman" w:hAnsi="Times New Roman" w:cs="Times New Roman"/>
                <w:bCs/>
                <w:sz w:val="26"/>
                <w:szCs w:val="26"/>
                <w:lang w:eastAsia="ru-RU"/>
              </w:rPr>
              <w:t>Педагогический совет</w:t>
            </w:r>
          </w:p>
        </w:tc>
        <w:tc>
          <w:tcPr>
            <w:tcW w:w="7229" w:type="dxa"/>
          </w:tcPr>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Осуществляет текущее руководство образовательной деятельностью Школы, в том числе рассматривает вопросы:</w:t>
            </w:r>
          </w:p>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 развития образовательных услуг;</w:t>
            </w:r>
          </w:p>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 регламентации образовательных отношений;</w:t>
            </w:r>
          </w:p>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 разработки образовательных программ;</w:t>
            </w:r>
          </w:p>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 выбора учебников, учебных пособий, средств обучения и воспитания;</w:t>
            </w:r>
          </w:p>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 материально-технического обеспечения образовательного процесса;</w:t>
            </w:r>
          </w:p>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 аттестации, повышения квалификации педагогических работников;</w:t>
            </w:r>
          </w:p>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 координации деятельности методических объединений</w:t>
            </w:r>
          </w:p>
        </w:tc>
      </w:tr>
      <w:tr w:rsidR="00785232" w:rsidRPr="00785232" w:rsidTr="00785232">
        <w:tc>
          <w:tcPr>
            <w:tcW w:w="2235" w:type="dxa"/>
          </w:tcPr>
          <w:p w:rsidR="00785232" w:rsidRPr="00785232" w:rsidRDefault="00785232" w:rsidP="00D444BB">
            <w:pPr>
              <w:spacing w:before="120"/>
              <w:contextualSpacing/>
              <w:jc w:val="center"/>
              <w:rPr>
                <w:rFonts w:ascii="Times New Roman" w:eastAsia="Times New Roman" w:hAnsi="Times New Roman" w:cs="Times New Roman"/>
                <w:bCs/>
                <w:sz w:val="26"/>
                <w:szCs w:val="26"/>
                <w:lang w:eastAsia="ru-RU"/>
              </w:rPr>
            </w:pPr>
            <w:r w:rsidRPr="00785232">
              <w:rPr>
                <w:rFonts w:ascii="Times New Roman" w:eastAsia="Times New Roman" w:hAnsi="Times New Roman" w:cs="Times New Roman"/>
                <w:bCs/>
                <w:sz w:val="26"/>
                <w:szCs w:val="26"/>
                <w:lang w:eastAsia="ru-RU"/>
              </w:rPr>
              <w:t>Общее собрание</w:t>
            </w:r>
            <w:r>
              <w:rPr>
                <w:rFonts w:ascii="Times New Roman" w:eastAsia="Times New Roman" w:hAnsi="Times New Roman" w:cs="Times New Roman"/>
                <w:bCs/>
                <w:sz w:val="26"/>
                <w:szCs w:val="26"/>
                <w:lang w:eastAsia="ru-RU"/>
              </w:rPr>
              <w:t xml:space="preserve"> работников</w:t>
            </w:r>
          </w:p>
        </w:tc>
        <w:tc>
          <w:tcPr>
            <w:tcW w:w="7229" w:type="dxa"/>
          </w:tcPr>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Реализует право работников участвовать в управлении образовательной организацией, в том числе:</w:t>
            </w:r>
          </w:p>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 участвовать в разработке и принятии коллективного договора, Правил трудового распорядка, изменений и дополнений к ним;</w:t>
            </w:r>
          </w:p>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 разрешать конфликтные ситуации между работниками и администрацией образовательной организации;</w:t>
            </w:r>
          </w:p>
          <w:p w:rsidR="00785232" w:rsidRPr="00785232" w:rsidRDefault="00785232" w:rsidP="0053162B">
            <w:pPr>
              <w:spacing w:before="120"/>
              <w:contextualSpacing/>
              <w:rPr>
                <w:rFonts w:ascii="Times New Roman" w:eastAsia="Times New Roman" w:hAnsi="Times New Roman" w:cs="Times New Roman"/>
                <w:sz w:val="26"/>
                <w:szCs w:val="26"/>
                <w:lang w:eastAsia="ru-RU"/>
              </w:rPr>
            </w:pPr>
            <w:r w:rsidRPr="00785232">
              <w:rPr>
                <w:rFonts w:ascii="Times New Roman" w:eastAsia="Times New Roman" w:hAnsi="Times New Roman" w:cs="Times New Roman"/>
                <w:sz w:val="26"/>
                <w:szCs w:val="26"/>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785232" w:rsidRPr="00785232" w:rsidRDefault="00785232" w:rsidP="00785232">
      <w:pPr>
        <w:shd w:val="clear" w:color="auto" w:fill="FFFFFF"/>
        <w:spacing w:before="120" w:after="0" w:line="240" w:lineRule="auto"/>
        <w:contextualSpacing/>
        <w:rPr>
          <w:rFonts w:ascii="Times New Roman" w:eastAsia="Times New Roman" w:hAnsi="Times New Roman" w:cs="Times New Roman"/>
          <w:sz w:val="26"/>
          <w:szCs w:val="26"/>
          <w:lang w:eastAsia="ru-RU"/>
        </w:rPr>
      </w:pPr>
    </w:p>
    <w:p w:rsidR="00D979BB" w:rsidRDefault="002947D6" w:rsidP="002E76F2">
      <w:pPr>
        <w:shd w:val="clear" w:color="auto" w:fill="FFFFFF"/>
        <w:spacing w:before="120" w:after="0" w:line="360" w:lineRule="auto"/>
        <w:contextualSpacing/>
        <w:jc w:val="both"/>
        <w:rPr>
          <w:rFonts w:ascii="Times New Roman" w:eastAsia="Times New Roman" w:hAnsi="Times New Roman" w:cs="Times New Roman"/>
          <w:sz w:val="26"/>
          <w:szCs w:val="26"/>
          <w:lang w:eastAsia="ru-RU"/>
        </w:rPr>
      </w:pPr>
      <w:r w:rsidRPr="00D979BB">
        <w:rPr>
          <w:rFonts w:ascii="Times New Roman" w:eastAsia="Times New Roman" w:hAnsi="Times New Roman" w:cs="Times New Roman"/>
          <w:sz w:val="26"/>
          <w:szCs w:val="26"/>
          <w:lang w:eastAsia="ru-RU"/>
        </w:rPr>
        <w:lastRenderedPageBreak/>
        <w:t>Для осуществления учебно-мето</w:t>
      </w:r>
      <w:r w:rsidR="00123B3E" w:rsidRPr="00D979BB">
        <w:rPr>
          <w:rFonts w:ascii="Times New Roman" w:eastAsia="Times New Roman" w:hAnsi="Times New Roman" w:cs="Times New Roman"/>
          <w:sz w:val="26"/>
          <w:szCs w:val="26"/>
          <w:lang w:eastAsia="ru-RU"/>
        </w:rPr>
        <w:t>дической работы в Школе созданы</w:t>
      </w:r>
      <w:r w:rsidR="00123B3E" w:rsidRPr="00D979BB">
        <w:rPr>
          <w:rFonts w:ascii="Times New Roman" w:eastAsia="Times New Roman" w:hAnsi="Times New Roman" w:cs="Times New Roman"/>
          <w:bCs/>
          <w:sz w:val="26"/>
          <w:szCs w:val="26"/>
          <w:lang w:eastAsia="ru-RU"/>
        </w:rPr>
        <w:t xml:space="preserve"> предметные методические</w:t>
      </w:r>
      <w:r w:rsidRPr="00D979BB">
        <w:rPr>
          <w:rFonts w:ascii="Times New Roman" w:eastAsia="Times New Roman" w:hAnsi="Times New Roman" w:cs="Times New Roman"/>
          <w:bCs/>
          <w:sz w:val="26"/>
          <w:szCs w:val="26"/>
          <w:lang w:eastAsia="ru-RU"/>
        </w:rPr>
        <w:t xml:space="preserve"> объединения</w:t>
      </w:r>
      <w:r w:rsidR="00123B3E" w:rsidRPr="00D979BB">
        <w:rPr>
          <w:rFonts w:ascii="Times New Roman" w:eastAsia="Times New Roman" w:hAnsi="Times New Roman" w:cs="Times New Roman"/>
          <w:sz w:val="26"/>
          <w:szCs w:val="26"/>
          <w:lang w:eastAsia="ru-RU"/>
        </w:rPr>
        <w:t>.</w:t>
      </w:r>
    </w:p>
    <w:p w:rsidR="00785232" w:rsidRDefault="00785232" w:rsidP="002E76F2">
      <w:pPr>
        <w:shd w:val="clear" w:color="auto" w:fill="FFFFFF"/>
        <w:spacing w:before="120" w:after="0" w:line="36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целях учета мнения обучающихся и родителей (законных представителей) несовершеннолетних обучающихся в Школе действует Совет обучающихся и Совет родителей.</w:t>
      </w:r>
    </w:p>
    <w:p w:rsidR="00785232" w:rsidRPr="00D979BB" w:rsidRDefault="00785232" w:rsidP="002E76F2">
      <w:pPr>
        <w:shd w:val="clear" w:color="auto" w:fill="FFFFFF"/>
        <w:spacing w:before="120" w:after="0" w:line="36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итогам 2020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D979BB" w:rsidRPr="00785232" w:rsidRDefault="00123B3E" w:rsidP="00785232">
      <w:pPr>
        <w:pStyle w:val="a5"/>
        <w:numPr>
          <w:ilvl w:val="0"/>
          <w:numId w:val="15"/>
        </w:numPr>
        <w:shd w:val="clear" w:color="auto" w:fill="FFFFFF"/>
        <w:spacing w:before="120" w:after="0" w:line="240" w:lineRule="auto"/>
        <w:jc w:val="both"/>
        <w:rPr>
          <w:rFonts w:ascii="Times New Roman" w:eastAsia="Times New Roman" w:hAnsi="Times New Roman" w:cs="Times New Roman"/>
          <w:sz w:val="26"/>
          <w:szCs w:val="26"/>
          <w:lang w:eastAsia="ru-RU"/>
        </w:rPr>
      </w:pPr>
      <w:r w:rsidRPr="00785232">
        <w:rPr>
          <w:rFonts w:ascii="Times New Roman" w:hAnsi="Times New Roman" w:cs="Times New Roman"/>
          <w:b/>
          <w:bCs/>
          <w:sz w:val="26"/>
          <w:szCs w:val="26"/>
        </w:rPr>
        <w:t>Оценка образовательной деятельности</w:t>
      </w:r>
    </w:p>
    <w:p w:rsidR="00B8160D" w:rsidRDefault="00B8160D" w:rsidP="002E76F2">
      <w:pPr>
        <w:autoSpaceDE w:val="0"/>
        <w:autoSpaceDN w:val="0"/>
        <w:adjustRightInd w:val="0"/>
        <w:spacing w:after="0" w:line="360" w:lineRule="auto"/>
        <w:contextualSpacing/>
        <w:jc w:val="both"/>
        <w:rPr>
          <w:rFonts w:ascii="Times New Roman" w:hAnsi="Times New Roman" w:cs="Times New Roman"/>
          <w:noProof/>
          <w:sz w:val="26"/>
          <w:szCs w:val="26"/>
        </w:rPr>
      </w:pPr>
      <w:proofErr w:type="gramStart"/>
      <w:r w:rsidRPr="00785232">
        <w:rPr>
          <w:rFonts w:ascii="Times New Roman" w:hAnsi="Times New Roman" w:cs="Times New Roman"/>
          <w:sz w:val="26"/>
          <w:szCs w:val="26"/>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w:t>
      </w:r>
      <w:r w:rsidR="00785232" w:rsidRPr="00785232">
        <w:rPr>
          <w:rFonts w:ascii="Times New Roman" w:hAnsi="Times New Roman" w:cs="Times New Roman"/>
          <w:sz w:val="26"/>
          <w:szCs w:val="26"/>
        </w:rPr>
        <w:t xml:space="preserve"> </w:t>
      </w:r>
      <w:r w:rsidR="00785232" w:rsidRPr="00D979BB">
        <w:rPr>
          <w:rFonts w:ascii="Times New Roman" w:hAnsi="Times New Roman" w:cs="Times New Roman"/>
          <w:sz w:val="26"/>
          <w:szCs w:val="26"/>
        </w:rPr>
        <w:t>«</w:t>
      </w:r>
      <w:r w:rsidR="00785232">
        <w:rPr>
          <w:rFonts w:ascii="Times New Roman" w:hAnsi="Times New Roman" w:cs="Times New Roman"/>
          <w:noProof/>
          <w:sz w:val="26"/>
          <w:szCs w:val="26"/>
        </w:rPr>
        <w:t>Санитарно-эпидемиологическими</w:t>
      </w:r>
      <w:r w:rsidR="00785232" w:rsidRPr="00D979BB">
        <w:rPr>
          <w:rFonts w:ascii="Times New Roman" w:hAnsi="Times New Roman" w:cs="Times New Roman"/>
          <w:noProof/>
          <w:sz w:val="26"/>
          <w:szCs w:val="26"/>
        </w:rPr>
        <w:t xml:space="preserve"> </w:t>
      </w:r>
      <w:r w:rsidR="00785232" w:rsidRPr="00D979BB">
        <w:rPr>
          <w:rFonts w:ascii="Times New Roman" w:hAnsi="Times New Roman" w:cs="Times New Roman"/>
          <w:sz w:val="26"/>
          <w:szCs w:val="26"/>
        </w:rPr>
        <w:t>п</w:t>
      </w:r>
      <w:r w:rsidR="00785232" w:rsidRPr="00D979BB">
        <w:rPr>
          <w:rFonts w:ascii="Times New Roman" w:hAnsi="Times New Roman" w:cs="Times New Roman"/>
          <w:noProof/>
          <w:sz w:val="26"/>
          <w:szCs w:val="26"/>
        </w:rPr>
        <w:t>равил</w:t>
      </w:r>
      <w:r w:rsidR="00785232">
        <w:rPr>
          <w:rFonts w:ascii="Times New Roman" w:hAnsi="Times New Roman" w:cs="Times New Roman"/>
          <w:noProof/>
          <w:sz w:val="26"/>
          <w:szCs w:val="26"/>
        </w:rPr>
        <w:t>ами</w:t>
      </w:r>
      <w:r w:rsidR="00785232" w:rsidRPr="00D979BB">
        <w:rPr>
          <w:rFonts w:ascii="Times New Roman" w:hAnsi="Times New Roman" w:cs="Times New Roman"/>
          <w:noProof/>
          <w:sz w:val="26"/>
          <w:szCs w:val="26"/>
        </w:rPr>
        <w:t xml:space="preserve"> </w:t>
      </w:r>
      <w:r w:rsidR="00785232" w:rsidRPr="00D979BB">
        <w:rPr>
          <w:rFonts w:ascii="Times New Roman" w:hAnsi="Times New Roman" w:cs="Times New Roman"/>
          <w:sz w:val="26"/>
          <w:szCs w:val="26"/>
        </w:rPr>
        <w:t>и</w:t>
      </w:r>
      <w:r w:rsidR="00785232" w:rsidRPr="00D979BB">
        <w:rPr>
          <w:rFonts w:ascii="Times New Roman" w:hAnsi="Times New Roman" w:cs="Times New Roman"/>
          <w:noProof/>
          <w:sz w:val="26"/>
          <w:szCs w:val="26"/>
        </w:rPr>
        <w:t xml:space="preserve"> </w:t>
      </w:r>
      <w:r w:rsidR="00785232" w:rsidRPr="00D979BB">
        <w:rPr>
          <w:rFonts w:ascii="Times New Roman" w:hAnsi="Times New Roman" w:cs="Times New Roman"/>
          <w:sz w:val="26"/>
          <w:szCs w:val="26"/>
        </w:rPr>
        <w:t>н</w:t>
      </w:r>
      <w:r w:rsidR="00785232">
        <w:rPr>
          <w:rFonts w:ascii="Times New Roman" w:hAnsi="Times New Roman" w:cs="Times New Roman"/>
          <w:noProof/>
          <w:sz w:val="26"/>
          <w:szCs w:val="26"/>
        </w:rPr>
        <w:t>ормативами</w:t>
      </w:r>
      <w:r w:rsidR="00785232" w:rsidRPr="00D979BB">
        <w:rPr>
          <w:rFonts w:ascii="Times New Roman" w:hAnsi="Times New Roman" w:cs="Times New Roman"/>
          <w:noProof/>
          <w:sz w:val="26"/>
          <w:szCs w:val="26"/>
        </w:rPr>
        <w:t xml:space="preserve"> </w:t>
      </w:r>
      <w:proofErr w:type="spellStart"/>
      <w:r w:rsidR="00785232" w:rsidRPr="00D979BB">
        <w:rPr>
          <w:rFonts w:ascii="Times New Roman" w:hAnsi="Times New Roman" w:cs="Times New Roman"/>
          <w:sz w:val="26"/>
          <w:szCs w:val="26"/>
        </w:rPr>
        <w:t>СанПиН</w:t>
      </w:r>
      <w:proofErr w:type="spellEnd"/>
      <w:r w:rsidR="00785232" w:rsidRPr="00D979BB">
        <w:rPr>
          <w:rFonts w:ascii="Times New Roman" w:hAnsi="Times New Roman" w:cs="Times New Roman"/>
          <w:noProof/>
          <w:sz w:val="26"/>
          <w:szCs w:val="26"/>
        </w:rPr>
        <w:t xml:space="preserve"> </w:t>
      </w:r>
      <w:r w:rsidR="00785232" w:rsidRPr="00D979BB">
        <w:rPr>
          <w:rFonts w:ascii="Times New Roman" w:hAnsi="Times New Roman" w:cs="Times New Roman"/>
          <w:sz w:val="26"/>
          <w:szCs w:val="26"/>
        </w:rPr>
        <w:t>2</w:t>
      </w:r>
      <w:r w:rsidR="00785232" w:rsidRPr="00D979BB">
        <w:rPr>
          <w:rFonts w:ascii="Times New Roman" w:hAnsi="Times New Roman" w:cs="Times New Roman"/>
          <w:noProof/>
          <w:sz w:val="26"/>
          <w:szCs w:val="26"/>
        </w:rPr>
        <w:t xml:space="preserve">.4.2.2821-10», </w:t>
      </w:r>
      <w:r w:rsidR="00785232" w:rsidRPr="00D979BB">
        <w:rPr>
          <w:rFonts w:ascii="Times New Roman" w:hAnsi="Times New Roman" w:cs="Times New Roman"/>
          <w:sz w:val="26"/>
          <w:szCs w:val="26"/>
        </w:rPr>
        <w:t>ут</w:t>
      </w:r>
      <w:r w:rsidR="00785232">
        <w:rPr>
          <w:rFonts w:ascii="Times New Roman" w:hAnsi="Times New Roman" w:cs="Times New Roman"/>
          <w:noProof/>
          <w:sz w:val="26"/>
          <w:szCs w:val="26"/>
        </w:rPr>
        <w:t>вержденными</w:t>
      </w:r>
      <w:r w:rsidR="00785232" w:rsidRPr="00D979BB">
        <w:rPr>
          <w:rFonts w:ascii="Times New Roman" w:hAnsi="Times New Roman" w:cs="Times New Roman"/>
          <w:noProof/>
          <w:sz w:val="26"/>
          <w:szCs w:val="26"/>
        </w:rPr>
        <w:t xml:space="preserve"> </w:t>
      </w:r>
      <w:r w:rsidR="00785232" w:rsidRPr="00D979BB">
        <w:rPr>
          <w:rFonts w:ascii="Times New Roman" w:hAnsi="Times New Roman" w:cs="Times New Roman"/>
          <w:sz w:val="26"/>
          <w:szCs w:val="26"/>
        </w:rPr>
        <w:t>П</w:t>
      </w:r>
      <w:r w:rsidR="00785232" w:rsidRPr="00D979BB">
        <w:rPr>
          <w:rFonts w:ascii="Times New Roman" w:hAnsi="Times New Roman" w:cs="Times New Roman"/>
          <w:noProof/>
          <w:sz w:val="26"/>
          <w:szCs w:val="26"/>
        </w:rPr>
        <w:t xml:space="preserve">остановлением </w:t>
      </w:r>
      <w:r w:rsidR="00785232" w:rsidRPr="00D979BB">
        <w:rPr>
          <w:rFonts w:ascii="Times New Roman" w:hAnsi="Times New Roman" w:cs="Times New Roman"/>
          <w:sz w:val="26"/>
          <w:szCs w:val="26"/>
        </w:rPr>
        <w:t>г</w:t>
      </w:r>
      <w:r w:rsidR="00785232" w:rsidRPr="00D979BB">
        <w:rPr>
          <w:rFonts w:ascii="Times New Roman" w:hAnsi="Times New Roman" w:cs="Times New Roman"/>
          <w:noProof/>
          <w:sz w:val="26"/>
          <w:szCs w:val="26"/>
        </w:rPr>
        <w:t xml:space="preserve">лавного </w:t>
      </w:r>
      <w:r w:rsidR="00785232" w:rsidRPr="00D979BB">
        <w:rPr>
          <w:rFonts w:ascii="Times New Roman" w:hAnsi="Times New Roman" w:cs="Times New Roman"/>
          <w:sz w:val="26"/>
          <w:szCs w:val="26"/>
        </w:rPr>
        <w:t>г</w:t>
      </w:r>
      <w:r w:rsidR="00785232" w:rsidRPr="00D979BB">
        <w:rPr>
          <w:rFonts w:ascii="Times New Roman" w:hAnsi="Times New Roman" w:cs="Times New Roman"/>
          <w:noProof/>
          <w:sz w:val="26"/>
          <w:szCs w:val="26"/>
        </w:rPr>
        <w:t xml:space="preserve">осударственного </w:t>
      </w:r>
      <w:r w:rsidR="00785232" w:rsidRPr="00D979BB">
        <w:rPr>
          <w:rFonts w:ascii="Times New Roman" w:hAnsi="Times New Roman" w:cs="Times New Roman"/>
          <w:sz w:val="26"/>
          <w:szCs w:val="26"/>
        </w:rPr>
        <w:t>с</w:t>
      </w:r>
      <w:r w:rsidR="00785232" w:rsidRPr="00D979BB">
        <w:rPr>
          <w:rFonts w:ascii="Times New Roman" w:hAnsi="Times New Roman" w:cs="Times New Roman"/>
          <w:noProof/>
          <w:sz w:val="26"/>
          <w:szCs w:val="26"/>
        </w:rPr>
        <w:t xml:space="preserve">анитарного </w:t>
      </w:r>
      <w:r w:rsidR="00785232" w:rsidRPr="00D979BB">
        <w:rPr>
          <w:rFonts w:ascii="Times New Roman" w:hAnsi="Times New Roman" w:cs="Times New Roman"/>
          <w:sz w:val="26"/>
          <w:szCs w:val="26"/>
        </w:rPr>
        <w:t>в</w:t>
      </w:r>
      <w:r w:rsidR="00785232" w:rsidRPr="00D979BB">
        <w:rPr>
          <w:rFonts w:ascii="Times New Roman" w:hAnsi="Times New Roman" w:cs="Times New Roman"/>
          <w:noProof/>
          <w:sz w:val="26"/>
          <w:szCs w:val="26"/>
        </w:rPr>
        <w:t xml:space="preserve">рача </w:t>
      </w:r>
      <w:r w:rsidR="00785232" w:rsidRPr="00D979BB">
        <w:rPr>
          <w:rFonts w:ascii="Times New Roman" w:hAnsi="Times New Roman" w:cs="Times New Roman"/>
          <w:sz w:val="26"/>
          <w:szCs w:val="26"/>
        </w:rPr>
        <w:t>Р</w:t>
      </w:r>
      <w:r w:rsidR="00785232" w:rsidRPr="00D979BB">
        <w:rPr>
          <w:rFonts w:ascii="Times New Roman" w:hAnsi="Times New Roman" w:cs="Times New Roman"/>
          <w:noProof/>
          <w:sz w:val="26"/>
          <w:szCs w:val="26"/>
        </w:rPr>
        <w:t xml:space="preserve">Ф </w:t>
      </w:r>
      <w:r w:rsidR="00785232" w:rsidRPr="00D979BB">
        <w:rPr>
          <w:rFonts w:ascii="Times New Roman" w:hAnsi="Times New Roman" w:cs="Times New Roman"/>
          <w:sz w:val="26"/>
          <w:szCs w:val="26"/>
        </w:rPr>
        <w:t>о</w:t>
      </w:r>
      <w:r w:rsidR="00785232" w:rsidRPr="00D979BB">
        <w:rPr>
          <w:rFonts w:ascii="Times New Roman" w:hAnsi="Times New Roman" w:cs="Times New Roman"/>
          <w:noProof/>
          <w:sz w:val="26"/>
          <w:szCs w:val="26"/>
        </w:rPr>
        <w:t xml:space="preserve">т </w:t>
      </w:r>
      <w:r w:rsidR="00785232" w:rsidRPr="00D979BB">
        <w:rPr>
          <w:rFonts w:ascii="Times New Roman" w:hAnsi="Times New Roman" w:cs="Times New Roman"/>
          <w:sz w:val="26"/>
          <w:szCs w:val="26"/>
        </w:rPr>
        <w:t>2</w:t>
      </w:r>
      <w:r w:rsidR="00785232" w:rsidRPr="00D979BB">
        <w:rPr>
          <w:rFonts w:ascii="Times New Roman" w:hAnsi="Times New Roman" w:cs="Times New Roman"/>
          <w:noProof/>
          <w:sz w:val="26"/>
          <w:szCs w:val="26"/>
        </w:rPr>
        <w:t xml:space="preserve">9 </w:t>
      </w:r>
      <w:r w:rsidR="00785232" w:rsidRPr="00D979BB">
        <w:rPr>
          <w:rFonts w:ascii="Times New Roman" w:hAnsi="Times New Roman" w:cs="Times New Roman"/>
          <w:sz w:val="26"/>
          <w:szCs w:val="26"/>
        </w:rPr>
        <w:t>де</w:t>
      </w:r>
      <w:r w:rsidR="00785232" w:rsidRPr="00D979BB">
        <w:rPr>
          <w:rFonts w:ascii="Times New Roman" w:hAnsi="Times New Roman" w:cs="Times New Roman"/>
          <w:noProof/>
          <w:sz w:val="26"/>
          <w:szCs w:val="26"/>
        </w:rPr>
        <w:t xml:space="preserve">кабря </w:t>
      </w:r>
      <w:r w:rsidR="00785232" w:rsidRPr="00D979BB">
        <w:rPr>
          <w:rFonts w:ascii="Times New Roman" w:hAnsi="Times New Roman" w:cs="Times New Roman"/>
          <w:sz w:val="26"/>
          <w:szCs w:val="26"/>
        </w:rPr>
        <w:t>2</w:t>
      </w:r>
      <w:r w:rsidR="00785232" w:rsidRPr="00D979BB">
        <w:rPr>
          <w:rFonts w:ascii="Times New Roman" w:hAnsi="Times New Roman" w:cs="Times New Roman"/>
          <w:noProof/>
          <w:sz w:val="26"/>
          <w:szCs w:val="26"/>
        </w:rPr>
        <w:t xml:space="preserve">010 </w:t>
      </w:r>
      <w:r w:rsidR="00785232" w:rsidRPr="00D979BB">
        <w:rPr>
          <w:rFonts w:ascii="Times New Roman" w:hAnsi="Times New Roman" w:cs="Times New Roman"/>
          <w:sz w:val="26"/>
          <w:szCs w:val="26"/>
        </w:rPr>
        <w:t>г</w:t>
      </w:r>
      <w:r w:rsidR="00785232" w:rsidRPr="00D979BB">
        <w:rPr>
          <w:rFonts w:ascii="Times New Roman" w:hAnsi="Times New Roman" w:cs="Times New Roman"/>
          <w:noProof/>
          <w:sz w:val="26"/>
          <w:szCs w:val="26"/>
        </w:rPr>
        <w:t xml:space="preserve">. </w:t>
      </w:r>
      <w:r w:rsidR="00785232" w:rsidRPr="00D979BB">
        <w:rPr>
          <w:rFonts w:ascii="Times New Roman" w:hAnsi="Times New Roman" w:cs="Times New Roman"/>
          <w:sz w:val="26"/>
          <w:szCs w:val="26"/>
        </w:rPr>
        <w:t>№</w:t>
      </w:r>
      <w:r w:rsidR="00785232" w:rsidRPr="00D979BB">
        <w:rPr>
          <w:rFonts w:ascii="Times New Roman" w:hAnsi="Times New Roman" w:cs="Times New Roman"/>
          <w:noProof/>
          <w:sz w:val="26"/>
          <w:szCs w:val="26"/>
        </w:rPr>
        <w:t xml:space="preserve"> </w:t>
      </w:r>
      <w:r w:rsidR="00785232" w:rsidRPr="00D979BB">
        <w:rPr>
          <w:rFonts w:ascii="Times New Roman" w:hAnsi="Times New Roman" w:cs="Times New Roman"/>
          <w:sz w:val="26"/>
          <w:szCs w:val="26"/>
        </w:rPr>
        <w:t>1</w:t>
      </w:r>
      <w:r w:rsidR="00785232" w:rsidRPr="00D979BB">
        <w:rPr>
          <w:rFonts w:ascii="Times New Roman" w:hAnsi="Times New Roman" w:cs="Times New Roman"/>
          <w:noProof/>
          <w:sz w:val="26"/>
          <w:szCs w:val="26"/>
        </w:rPr>
        <w:t>89</w:t>
      </w:r>
      <w:r w:rsidRPr="00D979BB">
        <w:rPr>
          <w:rFonts w:ascii="Times New Roman" w:hAnsi="Times New Roman" w:cs="Times New Roman"/>
          <w:sz w:val="26"/>
          <w:szCs w:val="26"/>
        </w:rPr>
        <w:t>, основными образовательными программами по уровням, включая учебные планы, годовые календарные графики, расписанием занятий.</w:t>
      </w:r>
      <w:proofErr w:type="gramEnd"/>
    </w:p>
    <w:p w:rsidR="00D979BB" w:rsidRPr="00D979BB" w:rsidRDefault="00B91BB1" w:rsidP="002E76F2">
      <w:pPr>
        <w:spacing w:before="120" w:after="0" w:line="360" w:lineRule="auto"/>
        <w:contextualSpacing/>
        <w:rPr>
          <w:rFonts w:ascii="Times New Roman" w:hAnsi="Times New Roman" w:cs="Times New Roman"/>
          <w:sz w:val="26"/>
          <w:szCs w:val="26"/>
        </w:rPr>
      </w:pPr>
      <w:r>
        <w:rPr>
          <w:rFonts w:ascii="Times New Roman" w:hAnsi="Times New Roman" w:cs="Times New Roman"/>
          <w:sz w:val="26"/>
          <w:szCs w:val="26"/>
        </w:rPr>
        <w:t>В ОО обучается 820</w:t>
      </w:r>
      <w:r w:rsidR="00D979BB" w:rsidRPr="00D979BB">
        <w:rPr>
          <w:rFonts w:ascii="Times New Roman" w:hAnsi="Times New Roman" w:cs="Times New Roman"/>
          <w:sz w:val="26"/>
          <w:szCs w:val="26"/>
        </w:rPr>
        <w:t xml:space="preserve"> человек.</w:t>
      </w:r>
    </w:p>
    <w:p w:rsidR="00D979BB" w:rsidRPr="00D979BB" w:rsidRDefault="00D979BB" w:rsidP="002E76F2">
      <w:pPr>
        <w:pStyle w:val="aa"/>
        <w:spacing w:line="360" w:lineRule="auto"/>
        <w:contextualSpacing/>
        <w:jc w:val="both"/>
        <w:rPr>
          <w:sz w:val="26"/>
          <w:szCs w:val="26"/>
        </w:rPr>
      </w:pPr>
      <w:r w:rsidRPr="00D979BB">
        <w:rPr>
          <w:sz w:val="26"/>
          <w:szCs w:val="26"/>
        </w:rPr>
        <w:t>Для реализации задачи по обеспечению гарантий на получение общего образования в школе предоставляются следующие формы обучения:</w:t>
      </w:r>
    </w:p>
    <w:p w:rsidR="00D979BB" w:rsidRPr="00B91BB1" w:rsidRDefault="00B91BB1" w:rsidP="002E76F2">
      <w:pPr>
        <w:pStyle w:val="aa"/>
        <w:spacing w:line="360" w:lineRule="auto"/>
        <w:contextualSpacing/>
        <w:jc w:val="both"/>
        <w:rPr>
          <w:sz w:val="26"/>
          <w:szCs w:val="26"/>
        </w:rPr>
      </w:pPr>
      <w:r w:rsidRPr="00B91BB1">
        <w:rPr>
          <w:sz w:val="26"/>
          <w:szCs w:val="26"/>
        </w:rPr>
        <w:t xml:space="preserve">- </w:t>
      </w:r>
      <w:proofErr w:type="gramStart"/>
      <w:r w:rsidRPr="00B91BB1">
        <w:rPr>
          <w:sz w:val="26"/>
          <w:szCs w:val="26"/>
        </w:rPr>
        <w:t>очная</w:t>
      </w:r>
      <w:proofErr w:type="gramEnd"/>
      <w:r w:rsidRPr="00B91BB1">
        <w:rPr>
          <w:sz w:val="26"/>
          <w:szCs w:val="26"/>
        </w:rPr>
        <w:t xml:space="preserve"> –  810</w:t>
      </w:r>
      <w:r w:rsidR="00D979BB" w:rsidRPr="00B91BB1">
        <w:rPr>
          <w:sz w:val="26"/>
          <w:szCs w:val="26"/>
        </w:rPr>
        <w:t xml:space="preserve"> человек (99%).</w:t>
      </w:r>
    </w:p>
    <w:p w:rsidR="00D979BB" w:rsidRPr="00D979BB" w:rsidRDefault="00B91BB1" w:rsidP="002E76F2">
      <w:pPr>
        <w:pStyle w:val="aa"/>
        <w:spacing w:line="360" w:lineRule="auto"/>
        <w:contextualSpacing/>
        <w:jc w:val="both"/>
        <w:rPr>
          <w:sz w:val="26"/>
          <w:szCs w:val="26"/>
        </w:rPr>
      </w:pPr>
      <w:r w:rsidRPr="00B91BB1">
        <w:rPr>
          <w:sz w:val="26"/>
          <w:szCs w:val="26"/>
        </w:rPr>
        <w:t>- обучение на дому –10</w:t>
      </w:r>
      <w:r w:rsidR="00D979BB" w:rsidRPr="00B91BB1">
        <w:rPr>
          <w:sz w:val="26"/>
          <w:szCs w:val="26"/>
        </w:rPr>
        <w:t xml:space="preserve"> человек (1%).</w:t>
      </w:r>
    </w:p>
    <w:p w:rsidR="00D979BB" w:rsidRPr="00D444BB" w:rsidRDefault="00D979BB" w:rsidP="002E76F2">
      <w:pPr>
        <w:pStyle w:val="aa"/>
        <w:spacing w:line="360" w:lineRule="auto"/>
        <w:contextualSpacing/>
        <w:jc w:val="both"/>
        <w:rPr>
          <w:sz w:val="26"/>
          <w:szCs w:val="26"/>
        </w:rPr>
      </w:pPr>
      <w:r w:rsidRPr="00D979BB">
        <w:rPr>
          <w:sz w:val="26"/>
          <w:szCs w:val="26"/>
        </w:rPr>
        <w:t>Образовательная организация обучает детей с ограниченными возможностями здоровья, используя различные формы обучения: на дому, по индивидуальным</w:t>
      </w:r>
      <w:r w:rsidRPr="00D444BB">
        <w:rPr>
          <w:sz w:val="26"/>
          <w:szCs w:val="26"/>
        </w:rPr>
        <w:t xml:space="preserve"> </w:t>
      </w:r>
      <w:r w:rsidRPr="00B91BB1">
        <w:rPr>
          <w:sz w:val="26"/>
          <w:szCs w:val="26"/>
        </w:rPr>
        <w:t xml:space="preserve">программам, с применением дистанционных форм. Обучение организовано для 75 </w:t>
      </w:r>
      <w:proofErr w:type="gramStart"/>
      <w:r w:rsidRPr="00B91BB1">
        <w:rPr>
          <w:sz w:val="26"/>
          <w:szCs w:val="26"/>
        </w:rPr>
        <w:t>обучающихся</w:t>
      </w:r>
      <w:proofErr w:type="gramEnd"/>
      <w:r w:rsidRPr="00B91BB1">
        <w:rPr>
          <w:sz w:val="26"/>
          <w:szCs w:val="26"/>
        </w:rPr>
        <w:t xml:space="preserve"> с ОВЗ.</w:t>
      </w:r>
    </w:p>
    <w:p w:rsidR="00D979BB" w:rsidRDefault="00D979BB" w:rsidP="002E76F2">
      <w:pPr>
        <w:pStyle w:val="aa"/>
        <w:spacing w:line="360" w:lineRule="auto"/>
        <w:contextualSpacing/>
        <w:jc w:val="both"/>
        <w:rPr>
          <w:sz w:val="26"/>
          <w:szCs w:val="26"/>
        </w:rPr>
      </w:pPr>
      <w:r w:rsidRPr="00D444BB">
        <w:rPr>
          <w:sz w:val="26"/>
          <w:szCs w:val="26"/>
        </w:rPr>
        <w:t>Для обеспечения комплексной специализированной помощи детям, обучающимся по адаптированным программам  в</w:t>
      </w:r>
      <w:r w:rsidR="00785232">
        <w:rPr>
          <w:sz w:val="26"/>
          <w:szCs w:val="26"/>
        </w:rPr>
        <w:t xml:space="preserve"> ОО  работает </w:t>
      </w:r>
      <w:proofErr w:type="spellStart"/>
      <w:r w:rsidR="00785232">
        <w:rPr>
          <w:sz w:val="26"/>
          <w:szCs w:val="26"/>
        </w:rPr>
        <w:t>психолого</w:t>
      </w:r>
      <w:proofErr w:type="spellEnd"/>
      <w:r w:rsidRPr="00D444BB">
        <w:rPr>
          <w:sz w:val="26"/>
          <w:szCs w:val="26"/>
        </w:rPr>
        <w:t xml:space="preserve"> - педагогический консилиум, который проводит </w:t>
      </w:r>
      <w:proofErr w:type="spellStart"/>
      <w:r w:rsidRPr="00D444BB">
        <w:rPr>
          <w:sz w:val="26"/>
          <w:szCs w:val="26"/>
        </w:rPr>
        <w:t>психолог</w:t>
      </w:r>
      <w:proofErr w:type="gramStart"/>
      <w:r w:rsidRPr="00D444BB">
        <w:rPr>
          <w:sz w:val="26"/>
          <w:szCs w:val="26"/>
        </w:rPr>
        <w:t>о</w:t>
      </w:r>
      <w:proofErr w:type="spellEnd"/>
      <w:r w:rsidRPr="00D444BB">
        <w:rPr>
          <w:sz w:val="26"/>
          <w:szCs w:val="26"/>
        </w:rPr>
        <w:t>-</w:t>
      </w:r>
      <w:proofErr w:type="gramEnd"/>
      <w:r w:rsidRPr="00D444BB">
        <w:rPr>
          <w:sz w:val="26"/>
          <w:szCs w:val="26"/>
        </w:rPr>
        <w:t xml:space="preserve"> педагогическую диагностику, отслеживает динамику коррекционной работы, своевременно готовит документы на  ПМПК.</w:t>
      </w:r>
    </w:p>
    <w:p w:rsidR="003D3448" w:rsidRPr="00D979BB" w:rsidRDefault="00B8160D" w:rsidP="002E76F2">
      <w:pPr>
        <w:spacing w:before="120" w:after="0" w:line="360" w:lineRule="auto"/>
        <w:contextualSpacing/>
        <w:jc w:val="both"/>
        <w:rPr>
          <w:rFonts w:ascii="Times New Roman" w:hAnsi="Times New Roman" w:cs="Times New Roman"/>
          <w:sz w:val="26"/>
          <w:szCs w:val="26"/>
        </w:rPr>
      </w:pPr>
      <w:r w:rsidRPr="00D979BB">
        <w:rPr>
          <w:rFonts w:ascii="Times New Roman" w:hAnsi="Times New Roman" w:cs="Times New Roman"/>
          <w:sz w:val="26"/>
          <w:szCs w:val="26"/>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w:t>
      </w:r>
      <w:r w:rsidRPr="00D979BB">
        <w:rPr>
          <w:rFonts w:ascii="Times New Roman" w:hAnsi="Times New Roman" w:cs="Times New Roman"/>
          <w:sz w:val="26"/>
          <w:szCs w:val="26"/>
        </w:rPr>
        <w:lastRenderedPageBreak/>
        <w:t>ООО), 10–11 классов – на 2-летний нормативный срок освоения образовательной программы среднего общего образования (ФГОС СОО).</w:t>
      </w:r>
    </w:p>
    <w:p w:rsidR="003D3448" w:rsidRPr="00D979BB" w:rsidRDefault="003D3448" w:rsidP="002E76F2">
      <w:pPr>
        <w:autoSpaceDE w:val="0"/>
        <w:autoSpaceDN w:val="0"/>
        <w:adjustRightInd w:val="0"/>
        <w:spacing w:after="0" w:line="360" w:lineRule="auto"/>
        <w:contextualSpacing/>
        <w:jc w:val="both"/>
        <w:rPr>
          <w:rFonts w:ascii="Times New Roman" w:hAnsi="Times New Roman" w:cs="Times New Roman"/>
          <w:noProof/>
          <w:sz w:val="26"/>
          <w:szCs w:val="26"/>
        </w:rPr>
      </w:pPr>
      <w:r w:rsidRPr="00D979BB">
        <w:rPr>
          <w:rFonts w:ascii="Times New Roman" w:hAnsi="Times New Roman" w:cs="Times New Roman"/>
          <w:sz w:val="26"/>
          <w:szCs w:val="26"/>
        </w:rPr>
        <w:t>В соответствии с г</w:t>
      </w:r>
      <w:r w:rsidRPr="00D979BB">
        <w:rPr>
          <w:rFonts w:ascii="Times New Roman" w:hAnsi="Times New Roman" w:cs="Times New Roman"/>
          <w:noProof/>
          <w:sz w:val="26"/>
          <w:szCs w:val="26"/>
        </w:rPr>
        <w:t xml:space="preserve">одовым </w:t>
      </w:r>
      <w:r w:rsidRPr="00D979BB">
        <w:rPr>
          <w:rFonts w:ascii="Times New Roman" w:hAnsi="Times New Roman" w:cs="Times New Roman"/>
          <w:sz w:val="26"/>
          <w:szCs w:val="26"/>
        </w:rPr>
        <w:t>к</w:t>
      </w:r>
      <w:r w:rsidRPr="00D979BB">
        <w:rPr>
          <w:rFonts w:ascii="Times New Roman" w:hAnsi="Times New Roman" w:cs="Times New Roman"/>
          <w:noProof/>
          <w:sz w:val="26"/>
          <w:szCs w:val="26"/>
        </w:rPr>
        <w:t xml:space="preserve">алендарным </w:t>
      </w:r>
      <w:r w:rsidRPr="00D979BB">
        <w:rPr>
          <w:rFonts w:ascii="Times New Roman" w:hAnsi="Times New Roman" w:cs="Times New Roman"/>
          <w:sz w:val="26"/>
          <w:szCs w:val="26"/>
        </w:rPr>
        <w:t>у</w:t>
      </w:r>
      <w:r w:rsidRPr="00D979BB">
        <w:rPr>
          <w:rFonts w:ascii="Times New Roman" w:hAnsi="Times New Roman" w:cs="Times New Roman"/>
          <w:noProof/>
          <w:sz w:val="26"/>
          <w:szCs w:val="26"/>
        </w:rPr>
        <w:t xml:space="preserve">чебным </w:t>
      </w:r>
      <w:r w:rsidRPr="00D979BB">
        <w:rPr>
          <w:rFonts w:ascii="Times New Roman" w:hAnsi="Times New Roman" w:cs="Times New Roman"/>
          <w:sz w:val="26"/>
          <w:szCs w:val="26"/>
        </w:rPr>
        <w:t>г</w:t>
      </w:r>
      <w:r w:rsidRPr="00D979BB">
        <w:rPr>
          <w:rFonts w:ascii="Times New Roman" w:hAnsi="Times New Roman" w:cs="Times New Roman"/>
          <w:noProof/>
          <w:sz w:val="26"/>
          <w:szCs w:val="26"/>
        </w:rPr>
        <w:t xml:space="preserve">рафиком </w:t>
      </w:r>
      <w:r w:rsidRPr="00D979BB">
        <w:rPr>
          <w:rFonts w:ascii="Times New Roman" w:hAnsi="Times New Roman" w:cs="Times New Roman"/>
          <w:sz w:val="26"/>
          <w:szCs w:val="26"/>
        </w:rPr>
        <w:t>у</w:t>
      </w:r>
      <w:r w:rsidRPr="00D979BB">
        <w:rPr>
          <w:rFonts w:ascii="Times New Roman" w:hAnsi="Times New Roman" w:cs="Times New Roman"/>
          <w:noProof/>
          <w:sz w:val="26"/>
          <w:szCs w:val="26"/>
        </w:rPr>
        <w:t xml:space="preserve">чебный </w:t>
      </w:r>
      <w:r w:rsidRPr="00D979BB">
        <w:rPr>
          <w:rFonts w:ascii="Times New Roman" w:hAnsi="Times New Roman" w:cs="Times New Roman"/>
          <w:sz w:val="26"/>
          <w:szCs w:val="26"/>
        </w:rPr>
        <w:t>г</w:t>
      </w:r>
      <w:r w:rsidRPr="00D979BB">
        <w:rPr>
          <w:rFonts w:ascii="Times New Roman" w:hAnsi="Times New Roman" w:cs="Times New Roman"/>
          <w:noProof/>
          <w:sz w:val="26"/>
          <w:szCs w:val="26"/>
        </w:rPr>
        <w:t xml:space="preserve">од </w:t>
      </w:r>
      <w:r w:rsidRPr="00D979BB">
        <w:rPr>
          <w:rFonts w:ascii="Times New Roman" w:hAnsi="Times New Roman" w:cs="Times New Roman"/>
          <w:sz w:val="26"/>
          <w:szCs w:val="26"/>
        </w:rPr>
        <w:t>д</w:t>
      </w:r>
      <w:r w:rsidRPr="00D979BB">
        <w:rPr>
          <w:rFonts w:ascii="Times New Roman" w:hAnsi="Times New Roman" w:cs="Times New Roman"/>
          <w:noProof/>
          <w:sz w:val="26"/>
          <w:szCs w:val="26"/>
        </w:rPr>
        <w:t xml:space="preserve">елится </w:t>
      </w:r>
      <w:r w:rsidRPr="00D979BB">
        <w:rPr>
          <w:rFonts w:ascii="Times New Roman" w:hAnsi="Times New Roman" w:cs="Times New Roman"/>
          <w:sz w:val="26"/>
          <w:szCs w:val="26"/>
        </w:rPr>
        <w:t>н</w:t>
      </w:r>
      <w:r w:rsidRPr="00D979BB">
        <w:rPr>
          <w:rFonts w:ascii="Times New Roman" w:hAnsi="Times New Roman" w:cs="Times New Roman"/>
          <w:noProof/>
          <w:sz w:val="26"/>
          <w:szCs w:val="26"/>
        </w:rPr>
        <w:t xml:space="preserve">а </w:t>
      </w:r>
      <w:r w:rsidRPr="00D979BB">
        <w:rPr>
          <w:rFonts w:ascii="Times New Roman" w:hAnsi="Times New Roman" w:cs="Times New Roman"/>
          <w:sz w:val="26"/>
          <w:szCs w:val="26"/>
        </w:rPr>
        <w:t>ч</w:t>
      </w:r>
      <w:r w:rsidRPr="00D979BB">
        <w:rPr>
          <w:rFonts w:ascii="Times New Roman" w:hAnsi="Times New Roman" w:cs="Times New Roman"/>
          <w:noProof/>
          <w:sz w:val="26"/>
          <w:szCs w:val="26"/>
        </w:rPr>
        <w:t xml:space="preserve">етверти </w:t>
      </w:r>
      <w:r w:rsidRPr="00D979BB">
        <w:rPr>
          <w:rFonts w:ascii="Times New Roman" w:hAnsi="Times New Roman" w:cs="Times New Roman"/>
          <w:sz w:val="26"/>
          <w:szCs w:val="26"/>
        </w:rPr>
        <w:t>(</w:t>
      </w:r>
      <w:r w:rsidRPr="00D979BB">
        <w:rPr>
          <w:rFonts w:ascii="Times New Roman" w:hAnsi="Times New Roman" w:cs="Times New Roman"/>
          <w:noProof/>
          <w:sz w:val="26"/>
          <w:szCs w:val="26"/>
        </w:rPr>
        <w:t xml:space="preserve">1-9 </w:t>
      </w:r>
      <w:r w:rsidRPr="00D979BB">
        <w:rPr>
          <w:rFonts w:ascii="Times New Roman" w:hAnsi="Times New Roman" w:cs="Times New Roman"/>
          <w:sz w:val="26"/>
          <w:szCs w:val="26"/>
        </w:rPr>
        <w:t>к</w:t>
      </w:r>
      <w:r w:rsidRPr="00D979BB">
        <w:rPr>
          <w:rFonts w:ascii="Times New Roman" w:hAnsi="Times New Roman" w:cs="Times New Roman"/>
          <w:noProof/>
          <w:sz w:val="26"/>
          <w:szCs w:val="26"/>
        </w:rPr>
        <w:t xml:space="preserve">лассы), </w:t>
      </w:r>
      <w:r w:rsidRPr="00D979BB">
        <w:rPr>
          <w:rFonts w:ascii="Times New Roman" w:hAnsi="Times New Roman" w:cs="Times New Roman"/>
          <w:sz w:val="26"/>
          <w:szCs w:val="26"/>
        </w:rPr>
        <w:t>п</w:t>
      </w:r>
      <w:r w:rsidRPr="00D979BB">
        <w:rPr>
          <w:rFonts w:ascii="Times New Roman" w:hAnsi="Times New Roman" w:cs="Times New Roman"/>
          <w:noProof/>
          <w:sz w:val="26"/>
          <w:szCs w:val="26"/>
        </w:rPr>
        <w:t xml:space="preserve">олугодия </w:t>
      </w:r>
      <w:r w:rsidRPr="00D979BB">
        <w:rPr>
          <w:rFonts w:ascii="Times New Roman" w:hAnsi="Times New Roman" w:cs="Times New Roman"/>
          <w:sz w:val="26"/>
          <w:szCs w:val="26"/>
        </w:rPr>
        <w:t>(</w:t>
      </w:r>
      <w:r w:rsidRPr="00D979BB">
        <w:rPr>
          <w:rFonts w:ascii="Times New Roman" w:hAnsi="Times New Roman" w:cs="Times New Roman"/>
          <w:noProof/>
          <w:sz w:val="26"/>
          <w:szCs w:val="26"/>
        </w:rPr>
        <w:t xml:space="preserve">10-11 </w:t>
      </w:r>
      <w:r w:rsidRPr="00D979BB">
        <w:rPr>
          <w:rFonts w:ascii="Times New Roman" w:hAnsi="Times New Roman" w:cs="Times New Roman"/>
          <w:sz w:val="26"/>
          <w:szCs w:val="26"/>
        </w:rPr>
        <w:t>к</w:t>
      </w:r>
      <w:r w:rsidRPr="00D979BB">
        <w:rPr>
          <w:rFonts w:ascii="Times New Roman" w:hAnsi="Times New Roman" w:cs="Times New Roman"/>
          <w:noProof/>
          <w:sz w:val="26"/>
          <w:szCs w:val="26"/>
        </w:rPr>
        <w:t xml:space="preserve">лассы), </w:t>
      </w:r>
      <w:r w:rsidRPr="00D979BB">
        <w:rPr>
          <w:rFonts w:ascii="Times New Roman" w:hAnsi="Times New Roman" w:cs="Times New Roman"/>
          <w:sz w:val="26"/>
          <w:szCs w:val="26"/>
        </w:rPr>
        <w:t>про</w:t>
      </w:r>
      <w:r w:rsidRPr="00D979BB">
        <w:rPr>
          <w:rFonts w:ascii="Times New Roman" w:hAnsi="Times New Roman" w:cs="Times New Roman"/>
          <w:noProof/>
          <w:sz w:val="26"/>
          <w:szCs w:val="26"/>
        </w:rPr>
        <w:t xml:space="preserve">должительностью 34 недели. </w:t>
      </w:r>
      <w:r w:rsidRPr="00D979BB">
        <w:rPr>
          <w:rFonts w:ascii="Times New Roman" w:hAnsi="Times New Roman" w:cs="Times New Roman"/>
          <w:sz w:val="26"/>
          <w:szCs w:val="26"/>
        </w:rPr>
        <w:t>Д</w:t>
      </w:r>
      <w:r w:rsidRPr="00D979BB">
        <w:rPr>
          <w:rFonts w:ascii="Times New Roman" w:hAnsi="Times New Roman" w:cs="Times New Roman"/>
          <w:noProof/>
          <w:sz w:val="26"/>
          <w:szCs w:val="26"/>
        </w:rPr>
        <w:t xml:space="preserve">ля </w:t>
      </w:r>
      <w:r w:rsidRPr="00D979BB">
        <w:rPr>
          <w:rFonts w:ascii="Times New Roman" w:hAnsi="Times New Roman" w:cs="Times New Roman"/>
          <w:sz w:val="26"/>
          <w:szCs w:val="26"/>
        </w:rPr>
        <w:t>в</w:t>
      </w:r>
      <w:r w:rsidRPr="00D979BB">
        <w:rPr>
          <w:rFonts w:ascii="Times New Roman" w:hAnsi="Times New Roman" w:cs="Times New Roman"/>
          <w:noProof/>
          <w:sz w:val="26"/>
          <w:szCs w:val="26"/>
        </w:rPr>
        <w:t xml:space="preserve">сех </w:t>
      </w:r>
      <w:r w:rsidRPr="00D979BB">
        <w:rPr>
          <w:rFonts w:ascii="Times New Roman" w:hAnsi="Times New Roman" w:cs="Times New Roman"/>
          <w:sz w:val="26"/>
          <w:szCs w:val="26"/>
        </w:rPr>
        <w:t>к</w:t>
      </w:r>
      <w:r w:rsidRPr="00D979BB">
        <w:rPr>
          <w:rFonts w:ascii="Times New Roman" w:hAnsi="Times New Roman" w:cs="Times New Roman"/>
          <w:noProof/>
          <w:sz w:val="26"/>
          <w:szCs w:val="26"/>
        </w:rPr>
        <w:t xml:space="preserve">лассов </w:t>
      </w:r>
      <w:r w:rsidRPr="00D979BB">
        <w:rPr>
          <w:rFonts w:ascii="Times New Roman" w:hAnsi="Times New Roman" w:cs="Times New Roman"/>
          <w:sz w:val="26"/>
          <w:szCs w:val="26"/>
        </w:rPr>
        <w:t>у</w:t>
      </w:r>
      <w:r w:rsidRPr="00D979BB">
        <w:rPr>
          <w:rFonts w:ascii="Times New Roman" w:hAnsi="Times New Roman" w:cs="Times New Roman"/>
          <w:noProof/>
          <w:sz w:val="26"/>
          <w:szCs w:val="26"/>
        </w:rPr>
        <w:t xml:space="preserve">становлена </w:t>
      </w:r>
      <w:r w:rsidRPr="00D979BB">
        <w:rPr>
          <w:rFonts w:ascii="Times New Roman" w:hAnsi="Times New Roman" w:cs="Times New Roman"/>
          <w:sz w:val="26"/>
          <w:szCs w:val="26"/>
        </w:rPr>
        <w:t>п</w:t>
      </w:r>
      <w:r w:rsidRPr="00D979BB">
        <w:rPr>
          <w:rFonts w:ascii="Times New Roman" w:hAnsi="Times New Roman" w:cs="Times New Roman"/>
          <w:noProof/>
          <w:sz w:val="26"/>
          <w:szCs w:val="26"/>
        </w:rPr>
        <w:t xml:space="preserve">ятидневная </w:t>
      </w:r>
      <w:r w:rsidRPr="00D979BB">
        <w:rPr>
          <w:rFonts w:ascii="Times New Roman" w:hAnsi="Times New Roman" w:cs="Times New Roman"/>
          <w:sz w:val="26"/>
          <w:szCs w:val="26"/>
        </w:rPr>
        <w:t>у</w:t>
      </w:r>
      <w:r w:rsidRPr="00D979BB">
        <w:rPr>
          <w:rFonts w:ascii="Times New Roman" w:hAnsi="Times New Roman" w:cs="Times New Roman"/>
          <w:noProof/>
          <w:sz w:val="26"/>
          <w:szCs w:val="26"/>
        </w:rPr>
        <w:t xml:space="preserve">чебная </w:t>
      </w:r>
      <w:r w:rsidRPr="00D979BB">
        <w:rPr>
          <w:rFonts w:ascii="Times New Roman" w:hAnsi="Times New Roman" w:cs="Times New Roman"/>
          <w:sz w:val="26"/>
          <w:szCs w:val="26"/>
        </w:rPr>
        <w:t>н</w:t>
      </w:r>
      <w:r w:rsidRPr="00D979BB">
        <w:rPr>
          <w:rFonts w:ascii="Times New Roman" w:hAnsi="Times New Roman" w:cs="Times New Roman"/>
          <w:noProof/>
          <w:sz w:val="26"/>
          <w:szCs w:val="26"/>
        </w:rPr>
        <w:t xml:space="preserve">еделя. </w:t>
      </w:r>
    </w:p>
    <w:p w:rsidR="003D3448" w:rsidRPr="00D979BB" w:rsidRDefault="003D3448" w:rsidP="002E76F2">
      <w:pPr>
        <w:autoSpaceDE w:val="0"/>
        <w:autoSpaceDN w:val="0"/>
        <w:adjustRightInd w:val="0"/>
        <w:spacing w:after="0" w:line="360" w:lineRule="auto"/>
        <w:contextualSpacing/>
        <w:jc w:val="both"/>
        <w:rPr>
          <w:rFonts w:ascii="Times New Roman" w:hAnsi="Times New Roman" w:cs="Times New Roman"/>
          <w:noProof/>
          <w:sz w:val="26"/>
          <w:szCs w:val="26"/>
        </w:rPr>
      </w:pPr>
      <w:r w:rsidRPr="00785232">
        <w:rPr>
          <w:rFonts w:ascii="Times New Roman" w:hAnsi="Times New Roman" w:cs="Times New Roman"/>
          <w:sz w:val="26"/>
          <w:szCs w:val="26"/>
        </w:rPr>
        <w:t>Р</w:t>
      </w:r>
      <w:r w:rsidRPr="00785232">
        <w:rPr>
          <w:rFonts w:ascii="Times New Roman" w:hAnsi="Times New Roman" w:cs="Times New Roman"/>
          <w:noProof/>
          <w:sz w:val="26"/>
          <w:szCs w:val="26"/>
        </w:rPr>
        <w:t xml:space="preserve">асписание </w:t>
      </w:r>
      <w:r w:rsidRPr="00785232">
        <w:rPr>
          <w:rFonts w:ascii="Times New Roman" w:hAnsi="Times New Roman" w:cs="Times New Roman"/>
          <w:sz w:val="26"/>
          <w:szCs w:val="26"/>
        </w:rPr>
        <w:t>у</w:t>
      </w:r>
      <w:r w:rsidRPr="00785232">
        <w:rPr>
          <w:rFonts w:ascii="Times New Roman" w:hAnsi="Times New Roman" w:cs="Times New Roman"/>
          <w:noProof/>
          <w:sz w:val="26"/>
          <w:szCs w:val="26"/>
        </w:rPr>
        <w:t xml:space="preserve">чебных </w:t>
      </w:r>
      <w:r w:rsidRPr="00785232">
        <w:rPr>
          <w:rFonts w:ascii="Times New Roman" w:hAnsi="Times New Roman" w:cs="Times New Roman"/>
          <w:sz w:val="26"/>
          <w:szCs w:val="26"/>
        </w:rPr>
        <w:t>з</w:t>
      </w:r>
      <w:r w:rsidRPr="00785232">
        <w:rPr>
          <w:rFonts w:ascii="Times New Roman" w:hAnsi="Times New Roman" w:cs="Times New Roman"/>
          <w:noProof/>
          <w:sz w:val="26"/>
          <w:szCs w:val="26"/>
        </w:rPr>
        <w:t xml:space="preserve">анятий было </w:t>
      </w:r>
      <w:r w:rsidRPr="00785232">
        <w:rPr>
          <w:rFonts w:ascii="Times New Roman" w:hAnsi="Times New Roman" w:cs="Times New Roman"/>
          <w:sz w:val="26"/>
          <w:szCs w:val="26"/>
        </w:rPr>
        <w:t>с</w:t>
      </w:r>
      <w:r w:rsidRPr="00785232">
        <w:rPr>
          <w:rFonts w:ascii="Times New Roman" w:hAnsi="Times New Roman" w:cs="Times New Roman"/>
          <w:noProof/>
          <w:sz w:val="26"/>
          <w:szCs w:val="26"/>
        </w:rPr>
        <w:t xml:space="preserve">оставлено </w:t>
      </w:r>
      <w:r w:rsidRPr="00785232">
        <w:rPr>
          <w:rFonts w:ascii="Times New Roman" w:hAnsi="Times New Roman" w:cs="Times New Roman"/>
          <w:sz w:val="26"/>
          <w:szCs w:val="26"/>
        </w:rPr>
        <w:t>в</w:t>
      </w:r>
      <w:r w:rsidRPr="00785232">
        <w:rPr>
          <w:rFonts w:ascii="Times New Roman" w:hAnsi="Times New Roman" w:cs="Times New Roman"/>
          <w:noProof/>
          <w:sz w:val="26"/>
          <w:szCs w:val="26"/>
        </w:rPr>
        <w:t xml:space="preserve"> </w:t>
      </w:r>
      <w:r w:rsidRPr="00785232">
        <w:rPr>
          <w:rFonts w:ascii="Times New Roman" w:hAnsi="Times New Roman" w:cs="Times New Roman"/>
          <w:sz w:val="26"/>
          <w:szCs w:val="26"/>
        </w:rPr>
        <w:t>с</w:t>
      </w:r>
      <w:r w:rsidRPr="00785232">
        <w:rPr>
          <w:rFonts w:ascii="Times New Roman" w:hAnsi="Times New Roman" w:cs="Times New Roman"/>
          <w:noProof/>
          <w:sz w:val="26"/>
          <w:szCs w:val="26"/>
        </w:rPr>
        <w:t xml:space="preserve">оответствии </w:t>
      </w:r>
      <w:r w:rsidRPr="00785232">
        <w:rPr>
          <w:rFonts w:ascii="Times New Roman" w:hAnsi="Times New Roman" w:cs="Times New Roman"/>
          <w:sz w:val="26"/>
          <w:szCs w:val="26"/>
        </w:rPr>
        <w:t>с</w:t>
      </w:r>
      <w:r w:rsidRPr="00785232">
        <w:rPr>
          <w:rFonts w:ascii="Times New Roman" w:hAnsi="Times New Roman" w:cs="Times New Roman"/>
          <w:noProof/>
          <w:sz w:val="26"/>
          <w:szCs w:val="26"/>
        </w:rPr>
        <w:t xml:space="preserve"> </w:t>
      </w:r>
      <w:r w:rsidRPr="00785232">
        <w:rPr>
          <w:rFonts w:ascii="Times New Roman" w:hAnsi="Times New Roman" w:cs="Times New Roman"/>
          <w:sz w:val="26"/>
          <w:szCs w:val="26"/>
        </w:rPr>
        <w:t>требованиями</w:t>
      </w:r>
      <w:r w:rsidRPr="00D979BB">
        <w:rPr>
          <w:rFonts w:ascii="Times New Roman" w:hAnsi="Times New Roman" w:cs="Times New Roman"/>
          <w:sz w:val="26"/>
          <w:szCs w:val="26"/>
        </w:rPr>
        <w:t xml:space="preserve"> «</w:t>
      </w:r>
      <w:r w:rsidRPr="00D979BB">
        <w:rPr>
          <w:rFonts w:ascii="Times New Roman" w:hAnsi="Times New Roman" w:cs="Times New Roman"/>
          <w:noProof/>
          <w:sz w:val="26"/>
          <w:szCs w:val="26"/>
        </w:rPr>
        <w:t xml:space="preserve">Санитарно-эпидемиологических </w:t>
      </w:r>
      <w:r w:rsidRPr="00D979BB">
        <w:rPr>
          <w:rFonts w:ascii="Times New Roman" w:hAnsi="Times New Roman" w:cs="Times New Roman"/>
          <w:sz w:val="26"/>
          <w:szCs w:val="26"/>
        </w:rPr>
        <w:t>п</w:t>
      </w:r>
      <w:r w:rsidRPr="00D979BB">
        <w:rPr>
          <w:rFonts w:ascii="Times New Roman" w:hAnsi="Times New Roman" w:cs="Times New Roman"/>
          <w:noProof/>
          <w:sz w:val="26"/>
          <w:szCs w:val="26"/>
        </w:rPr>
        <w:t xml:space="preserve">равил </w:t>
      </w:r>
      <w:r w:rsidRPr="00D979BB">
        <w:rPr>
          <w:rFonts w:ascii="Times New Roman" w:hAnsi="Times New Roman" w:cs="Times New Roman"/>
          <w:sz w:val="26"/>
          <w:szCs w:val="26"/>
        </w:rPr>
        <w:t>и</w:t>
      </w:r>
      <w:r w:rsidRPr="00D979BB">
        <w:rPr>
          <w:rFonts w:ascii="Times New Roman" w:hAnsi="Times New Roman" w:cs="Times New Roman"/>
          <w:noProof/>
          <w:sz w:val="26"/>
          <w:szCs w:val="26"/>
        </w:rPr>
        <w:t xml:space="preserve"> </w:t>
      </w:r>
      <w:r w:rsidRPr="00D979BB">
        <w:rPr>
          <w:rFonts w:ascii="Times New Roman" w:hAnsi="Times New Roman" w:cs="Times New Roman"/>
          <w:sz w:val="26"/>
          <w:szCs w:val="26"/>
        </w:rPr>
        <w:t>н</w:t>
      </w:r>
      <w:r w:rsidRPr="00D979BB">
        <w:rPr>
          <w:rFonts w:ascii="Times New Roman" w:hAnsi="Times New Roman" w:cs="Times New Roman"/>
          <w:noProof/>
          <w:sz w:val="26"/>
          <w:szCs w:val="26"/>
        </w:rPr>
        <w:t xml:space="preserve">ормативов </w:t>
      </w:r>
      <w:proofErr w:type="spellStart"/>
      <w:r w:rsidRPr="00D979BB">
        <w:rPr>
          <w:rFonts w:ascii="Times New Roman" w:hAnsi="Times New Roman" w:cs="Times New Roman"/>
          <w:sz w:val="26"/>
          <w:szCs w:val="26"/>
        </w:rPr>
        <w:t>СанПиН</w:t>
      </w:r>
      <w:proofErr w:type="spellEnd"/>
      <w:r w:rsidRPr="00D979BB">
        <w:rPr>
          <w:rFonts w:ascii="Times New Roman" w:hAnsi="Times New Roman" w:cs="Times New Roman"/>
          <w:noProof/>
          <w:sz w:val="26"/>
          <w:szCs w:val="26"/>
        </w:rPr>
        <w:t xml:space="preserve"> </w:t>
      </w:r>
      <w:r w:rsidRPr="00D979BB">
        <w:rPr>
          <w:rFonts w:ascii="Times New Roman" w:hAnsi="Times New Roman" w:cs="Times New Roman"/>
          <w:sz w:val="26"/>
          <w:szCs w:val="26"/>
        </w:rPr>
        <w:t>2</w:t>
      </w:r>
      <w:r w:rsidRPr="00D979BB">
        <w:rPr>
          <w:rFonts w:ascii="Times New Roman" w:hAnsi="Times New Roman" w:cs="Times New Roman"/>
          <w:noProof/>
          <w:sz w:val="26"/>
          <w:szCs w:val="26"/>
        </w:rPr>
        <w:t xml:space="preserve">.4.2.2821-10», </w:t>
      </w:r>
      <w:r w:rsidRPr="00D979BB">
        <w:rPr>
          <w:rFonts w:ascii="Times New Roman" w:hAnsi="Times New Roman" w:cs="Times New Roman"/>
          <w:sz w:val="26"/>
          <w:szCs w:val="26"/>
        </w:rPr>
        <w:t>ут</w:t>
      </w:r>
      <w:r w:rsidRPr="00D979BB">
        <w:rPr>
          <w:rFonts w:ascii="Times New Roman" w:hAnsi="Times New Roman" w:cs="Times New Roman"/>
          <w:noProof/>
          <w:sz w:val="26"/>
          <w:szCs w:val="26"/>
        </w:rPr>
        <w:t xml:space="preserve">вержденных </w:t>
      </w:r>
      <w:r w:rsidRPr="00D979BB">
        <w:rPr>
          <w:rFonts w:ascii="Times New Roman" w:hAnsi="Times New Roman" w:cs="Times New Roman"/>
          <w:sz w:val="26"/>
          <w:szCs w:val="26"/>
        </w:rPr>
        <w:t>П</w:t>
      </w:r>
      <w:r w:rsidRPr="00D979BB">
        <w:rPr>
          <w:rFonts w:ascii="Times New Roman" w:hAnsi="Times New Roman" w:cs="Times New Roman"/>
          <w:noProof/>
          <w:sz w:val="26"/>
          <w:szCs w:val="26"/>
        </w:rPr>
        <w:t xml:space="preserve">остановлением </w:t>
      </w:r>
      <w:r w:rsidRPr="00D979BB">
        <w:rPr>
          <w:rFonts w:ascii="Times New Roman" w:hAnsi="Times New Roman" w:cs="Times New Roman"/>
          <w:sz w:val="26"/>
          <w:szCs w:val="26"/>
        </w:rPr>
        <w:t>г</w:t>
      </w:r>
      <w:r w:rsidRPr="00D979BB">
        <w:rPr>
          <w:rFonts w:ascii="Times New Roman" w:hAnsi="Times New Roman" w:cs="Times New Roman"/>
          <w:noProof/>
          <w:sz w:val="26"/>
          <w:szCs w:val="26"/>
        </w:rPr>
        <w:t xml:space="preserve">лавного </w:t>
      </w:r>
      <w:r w:rsidRPr="00D979BB">
        <w:rPr>
          <w:rFonts w:ascii="Times New Roman" w:hAnsi="Times New Roman" w:cs="Times New Roman"/>
          <w:sz w:val="26"/>
          <w:szCs w:val="26"/>
        </w:rPr>
        <w:t>г</w:t>
      </w:r>
      <w:r w:rsidRPr="00D979BB">
        <w:rPr>
          <w:rFonts w:ascii="Times New Roman" w:hAnsi="Times New Roman" w:cs="Times New Roman"/>
          <w:noProof/>
          <w:sz w:val="26"/>
          <w:szCs w:val="26"/>
        </w:rPr>
        <w:t xml:space="preserve">осударственного </w:t>
      </w:r>
      <w:r w:rsidRPr="00D979BB">
        <w:rPr>
          <w:rFonts w:ascii="Times New Roman" w:hAnsi="Times New Roman" w:cs="Times New Roman"/>
          <w:sz w:val="26"/>
          <w:szCs w:val="26"/>
        </w:rPr>
        <w:t>с</w:t>
      </w:r>
      <w:r w:rsidRPr="00D979BB">
        <w:rPr>
          <w:rFonts w:ascii="Times New Roman" w:hAnsi="Times New Roman" w:cs="Times New Roman"/>
          <w:noProof/>
          <w:sz w:val="26"/>
          <w:szCs w:val="26"/>
        </w:rPr>
        <w:t xml:space="preserve">анитарного </w:t>
      </w:r>
      <w:r w:rsidRPr="00D979BB">
        <w:rPr>
          <w:rFonts w:ascii="Times New Roman" w:hAnsi="Times New Roman" w:cs="Times New Roman"/>
          <w:sz w:val="26"/>
          <w:szCs w:val="26"/>
        </w:rPr>
        <w:t>в</w:t>
      </w:r>
      <w:r w:rsidRPr="00D979BB">
        <w:rPr>
          <w:rFonts w:ascii="Times New Roman" w:hAnsi="Times New Roman" w:cs="Times New Roman"/>
          <w:noProof/>
          <w:sz w:val="26"/>
          <w:szCs w:val="26"/>
        </w:rPr>
        <w:t xml:space="preserve">рача </w:t>
      </w:r>
      <w:r w:rsidRPr="00D979BB">
        <w:rPr>
          <w:rFonts w:ascii="Times New Roman" w:hAnsi="Times New Roman" w:cs="Times New Roman"/>
          <w:sz w:val="26"/>
          <w:szCs w:val="26"/>
        </w:rPr>
        <w:t>Р</w:t>
      </w:r>
      <w:r w:rsidRPr="00D979BB">
        <w:rPr>
          <w:rFonts w:ascii="Times New Roman" w:hAnsi="Times New Roman" w:cs="Times New Roman"/>
          <w:noProof/>
          <w:sz w:val="26"/>
          <w:szCs w:val="26"/>
        </w:rPr>
        <w:t xml:space="preserve">Ф </w:t>
      </w:r>
      <w:r w:rsidRPr="00D979BB">
        <w:rPr>
          <w:rFonts w:ascii="Times New Roman" w:hAnsi="Times New Roman" w:cs="Times New Roman"/>
          <w:sz w:val="26"/>
          <w:szCs w:val="26"/>
        </w:rPr>
        <w:t>о</w:t>
      </w:r>
      <w:r w:rsidRPr="00D979BB">
        <w:rPr>
          <w:rFonts w:ascii="Times New Roman" w:hAnsi="Times New Roman" w:cs="Times New Roman"/>
          <w:noProof/>
          <w:sz w:val="26"/>
          <w:szCs w:val="26"/>
        </w:rPr>
        <w:t xml:space="preserve">т </w:t>
      </w:r>
      <w:r w:rsidRPr="00D979BB">
        <w:rPr>
          <w:rFonts w:ascii="Times New Roman" w:hAnsi="Times New Roman" w:cs="Times New Roman"/>
          <w:sz w:val="26"/>
          <w:szCs w:val="26"/>
        </w:rPr>
        <w:t>2</w:t>
      </w:r>
      <w:r w:rsidRPr="00D979BB">
        <w:rPr>
          <w:rFonts w:ascii="Times New Roman" w:hAnsi="Times New Roman" w:cs="Times New Roman"/>
          <w:noProof/>
          <w:sz w:val="26"/>
          <w:szCs w:val="26"/>
        </w:rPr>
        <w:t xml:space="preserve">9 </w:t>
      </w:r>
      <w:r w:rsidRPr="00D979BB">
        <w:rPr>
          <w:rFonts w:ascii="Times New Roman" w:hAnsi="Times New Roman" w:cs="Times New Roman"/>
          <w:sz w:val="26"/>
          <w:szCs w:val="26"/>
        </w:rPr>
        <w:t>де</w:t>
      </w:r>
      <w:r w:rsidRPr="00D979BB">
        <w:rPr>
          <w:rFonts w:ascii="Times New Roman" w:hAnsi="Times New Roman" w:cs="Times New Roman"/>
          <w:noProof/>
          <w:sz w:val="26"/>
          <w:szCs w:val="26"/>
        </w:rPr>
        <w:t xml:space="preserve">кабря </w:t>
      </w:r>
      <w:r w:rsidRPr="00D979BB">
        <w:rPr>
          <w:rFonts w:ascii="Times New Roman" w:hAnsi="Times New Roman" w:cs="Times New Roman"/>
          <w:sz w:val="26"/>
          <w:szCs w:val="26"/>
        </w:rPr>
        <w:t>2</w:t>
      </w:r>
      <w:r w:rsidRPr="00D979BB">
        <w:rPr>
          <w:rFonts w:ascii="Times New Roman" w:hAnsi="Times New Roman" w:cs="Times New Roman"/>
          <w:noProof/>
          <w:sz w:val="26"/>
          <w:szCs w:val="26"/>
        </w:rPr>
        <w:t xml:space="preserve">010 </w:t>
      </w:r>
      <w:r w:rsidRPr="00D979BB">
        <w:rPr>
          <w:rFonts w:ascii="Times New Roman" w:hAnsi="Times New Roman" w:cs="Times New Roman"/>
          <w:sz w:val="26"/>
          <w:szCs w:val="26"/>
        </w:rPr>
        <w:t>г</w:t>
      </w:r>
      <w:r w:rsidRPr="00D979BB">
        <w:rPr>
          <w:rFonts w:ascii="Times New Roman" w:hAnsi="Times New Roman" w:cs="Times New Roman"/>
          <w:noProof/>
          <w:sz w:val="26"/>
          <w:szCs w:val="26"/>
        </w:rPr>
        <w:t xml:space="preserve">. </w:t>
      </w:r>
      <w:r w:rsidRPr="00D979BB">
        <w:rPr>
          <w:rFonts w:ascii="Times New Roman" w:hAnsi="Times New Roman" w:cs="Times New Roman"/>
          <w:sz w:val="26"/>
          <w:szCs w:val="26"/>
        </w:rPr>
        <w:t>№</w:t>
      </w:r>
      <w:r w:rsidRPr="00D979BB">
        <w:rPr>
          <w:rFonts w:ascii="Times New Roman" w:hAnsi="Times New Roman" w:cs="Times New Roman"/>
          <w:noProof/>
          <w:sz w:val="26"/>
          <w:szCs w:val="26"/>
        </w:rPr>
        <w:t xml:space="preserve"> </w:t>
      </w:r>
      <w:r w:rsidRPr="00D979BB">
        <w:rPr>
          <w:rFonts w:ascii="Times New Roman" w:hAnsi="Times New Roman" w:cs="Times New Roman"/>
          <w:sz w:val="26"/>
          <w:szCs w:val="26"/>
        </w:rPr>
        <w:t>1</w:t>
      </w:r>
      <w:r w:rsidRPr="00D979BB">
        <w:rPr>
          <w:rFonts w:ascii="Times New Roman" w:hAnsi="Times New Roman" w:cs="Times New Roman"/>
          <w:noProof/>
          <w:sz w:val="26"/>
          <w:szCs w:val="26"/>
        </w:rPr>
        <w:t>89.</w:t>
      </w:r>
    </w:p>
    <w:p w:rsidR="003D3448" w:rsidRPr="00D979BB" w:rsidRDefault="003D3448" w:rsidP="002E76F2">
      <w:pPr>
        <w:autoSpaceDE w:val="0"/>
        <w:autoSpaceDN w:val="0"/>
        <w:adjustRightInd w:val="0"/>
        <w:spacing w:after="0" w:line="360" w:lineRule="auto"/>
        <w:contextualSpacing/>
        <w:jc w:val="both"/>
        <w:rPr>
          <w:rFonts w:ascii="Times New Roman" w:hAnsi="Times New Roman" w:cs="Times New Roman"/>
          <w:noProof/>
          <w:sz w:val="26"/>
          <w:szCs w:val="26"/>
        </w:rPr>
      </w:pPr>
      <w:r w:rsidRPr="00D979BB">
        <w:rPr>
          <w:rFonts w:ascii="Times New Roman" w:hAnsi="Times New Roman" w:cs="Times New Roman"/>
          <w:sz w:val="26"/>
          <w:szCs w:val="26"/>
        </w:rPr>
        <w:t>П</w:t>
      </w:r>
      <w:r w:rsidRPr="00D979BB">
        <w:rPr>
          <w:rFonts w:ascii="Times New Roman" w:hAnsi="Times New Roman" w:cs="Times New Roman"/>
          <w:noProof/>
          <w:sz w:val="26"/>
          <w:szCs w:val="26"/>
        </w:rPr>
        <w:t xml:space="preserve">родолжительность </w:t>
      </w:r>
      <w:r w:rsidRPr="00D979BB">
        <w:rPr>
          <w:rFonts w:ascii="Times New Roman" w:hAnsi="Times New Roman" w:cs="Times New Roman"/>
          <w:sz w:val="26"/>
          <w:szCs w:val="26"/>
        </w:rPr>
        <w:t>у</w:t>
      </w:r>
      <w:r w:rsidRPr="00D979BB">
        <w:rPr>
          <w:rFonts w:ascii="Times New Roman" w:hAnsi="Times New Roman" w:cs="Times New Roman"/>
          <w:noProof/>
          <w:sz w:val="26"/>
          <w:szCs w:val="26"/>
        </w:rPr>
        <w:t xml:space="preserve">рока </w:t>
      </w:r>
      <w:r w:rsidRPr="00D979BB">
        <w:rPr>
          <w:rFonts w:ascii="Times New Roman" w:hAnsi="Times New Roman" w:cs="Times New Roman"/>
          <w:sz w:val="26"/>
          <w:szCs w:val="26"/>
        </w:rPr>
        <w:t>в</w:t>
      </w:r>
      <w:r w:rsidRPr="00D979BB">
        <w:rPr>
          <w:rFonts w:ascii="Times New Roman" w:hAnsi="Times New Roman" w:cs="Times New Roman"/>
          <w:noProof/>
          <w:sz w:val="26"/>
          <w:szCs w:val="26"/>
        </w:rPr>
        <w:t xml:space="preserve">о </w:t>
      </w:r>
      <w:r w:rsidRPr="00D979BB">
        <w:rPr>
          <w:rFonts w:ascii="Times New Roman" w:hAnsi="Times New Roman" w:cs="Times New Roman"/>
          <w:sz w:val="26"/>
          <w:szCs w:val="26"/>
        </w:rPr>
        <w:t>2</w:t>
      </w:r>
      <w:r w:rsidRPr="00D979BB">
        <w:rPr>
          <w:rFonts w:ascii="Times New Roman" w:hAnsi="Times New Roman" w:cs="Times New Roman"/>
          <w:noProof/>
          <w:sz w:val="26"/>
          <w:szCs w:val="26"/>
        </w:rPr>
        <w:t>-</w:t>
      </w:r>
      <w:r w:rsidRPr="00D979BB">
        <w:rPr>
          <w:rFonts w:ascii="Times New Roman" w:hAnsi="Times New Roman" w:cs="Times New Roman"/>
          <w:sz w:val="26"/>
          <w:szCs w:val="26"/>
        </w:rPr>
        <w:t>1</w:t>
      </w:r>
      <w:r w:rsidRPr="00D979BB">
        <w:rPr>
          <w:rFonts w:ascii="Times New Roman" w:hAnsi="Times New Roman" w:cs="Times New Roman"/>
          <w:noProof/>
          <w:sz w:val="26"/>
          <w:szCs w:val="26"/>
        </w:rPr>
        <w:t xml:space="preserve">1-х </w:t>
      </w:r>
      <w:r w:rsidRPr="00D979BB">
        <w:rPr>
          <w:rFonts w:ascii="Times New Roman" w:hAnsi="Times New Roman" w:cs="Times New Roman"/>
          <w:sz w:val="26"/>
          <w:szCs w:val="26"/>
        </w:rPr>
        <w:t>к</w:t>
      </w:r>
      <w:r w:rsidRPr="00D979BB">
        <w:rPr>
          <w:rFonts w:ascii="Times New Roman" w:hAnsi="Times New Roman" w:cs="Times New Roman"/>
          <w:noProof/>
          <w:sz w:val="26"/>
          <w:szCs w:val="26"/>
        </w:rPr>
        <w:t xml:space="preserve">лассах </w:t>
      </w:r>
      <w:r w:rsidRPr="00D979BB">
        <w:rPr>
          <w:rFonts w:ascii="Times New Roman" w:hAnsi="Times New Roman" w:cs="Times New Roman"/>
          <w:sz w:val="26"/>
          <w:szCs w:val="26"/>
        </w:rPr>
        <w:t>4</w:t>
      </w:r>
      <w:r w:rsidRPr="00D979BB">
        <w:rPr>
          <w:rFonts w:ascii="Times New Roman" w:hAnsi="Times New Roman" w:cs="Times New Roman"/>
          <w:noProof/>
          <w:sz w:val="26"/>
          <w:szCs w:val="26"/>
        </w:rPr>
        <w:t xml:space="preserve">5 </w:t>
      </w:r>
      <w:r w:rsidRPr="00D979BB">
        <w:rPr>
          <w:rFonts w:ascii="Times New Roman" w:hAnsi="Times New Roman" w:cs="Times New Roman"/>
          <w:sz w:val="26"/>
          <w:szCs w:val="26"/>
        </w:rPr>
        <w:t>м</w:t>
      </w:r>
      <w:r w:rsidRPr="00D979BB">
        <w:rPr>
          <w:rFonts w:ascii="Times New Roman" w:hAnsi="Times New Roman" w:cs="Times New Roman"/>
          <w:noProof/>
          <w:sz w:val="26"/>
          <w:szCs w:val="26"/>
        </w:rPr>
        <w:t xml:space="preserve">инут. </w:t>
      </w:r>
    </w:p>
    <w:p w:rsidR="003D3448" w:rsidRPr="00D979BB" w:rsidRDefault="003D3448" w:rsidP="002E76F2">
      <w:pPr>
        <w:spacing w:after="0" w:line="360" w:lineRule="auto"/>
        <w:contextualSpacing/>
        <w:jc w:val="both"/>
        <w:rPr>
          <w:rFonts w:ascii="Times New Roman" w:hAnsi="Times New Roman" w:cs="Times New Roman"/>
          <w:sz w:val="26"/>
          <w:szCs w:val="26"/>
          <w:lang w:eastAsia="ru-RU"/>
        </w:rPr>
      </w:pPr>
      <w:r w:rsidRPr="00D979BB">
        <w:rPr>
          <w:rFonts w:ascii="Times New Roman" w:hAnsi="Times New Roman" w:cs="Times New Roman"/>
          <w:sz w:val="26"/>
          <w:szCs w:val="26"/>
        </w:rPr>
        <w:t>Д</w:t>
      </w:r>
      <w:r w:rsidRPr="00D979BB">
        <w:rPr>
          <w:rFonts w:ascii="Times New Roman" w:hAnsi="Times New Roman" w:cs="Times New Roman"/>
          <w:noProof/>
          <w:sz w:val="26"/>
          <w:szCs w:val="26"/>
        </w:rPr>
        <w:t xml:space="preserve">ля </w:t>
      </w:r>
      <w:r w:rsidRPr="00D979BB">
        <w:rPr>
          <w:rFonts w:ascii="Times New Roman" w:hAnsi="Times New Roman" w:cs="Times New Roman"/>
          <w:sz w:val="26"/>
          <w:szCs w:val="26"/>
        </w:rPr>
        <w:t>у</w:t>
      </w:r>
      <w:r w:rsidRPr="00D979BB">
        <w:rPr>
          <w:rFonts w:ascii="Times New Roman" w:hAnsi="Times New Roman" w:cs="Times New Roman"/>
          <w:noProof/>
          <w:sz w:val="26"/>
          <w:szCs w:val="26"/>
        </w:rPr>
        <w:t xml:space="preserve">чащихся </w:t>
      </w:r>
      <w:r w:rsidRPr="00D979BB">
        <w:rPr>
          <w:rFonts w:ascii="Times New Roman" w:hAnsi="Times New Roman" w:cs="Times New Roman"/>
          <w:sz w:val="26"/>
          <w:szCs w:val="26"/>
        </w:rPr>
        <w:t>1</w:t>
      </w:r>
      <w:r w:rsidRPr="00D979BB">
        <w:rPr>
          <w:rFonts w:ascii="Times New Roman" w:hAnsi="Times New Roman" w:cs="Times New Roman"/>
          <w:noProof/>
          <w:sz w:val="26"/>
          <w:szCs w:val="26"/>
        </w:rPr>
        <w:t xml:space="preserve">-х </w:t>
      </w:r>
      <w:r w:rsidRPr="00D979BB">
        <w:rPr>
          <w:rFonts w:ascii="Times New Roman" w:hAnsi="Times New Roman" w:cs="Times New Roman"/>
          <w:sz w:val="26"/>
          <w:szCs w:val="26"/>
        </w:rPr>
        <w:t>к</w:t>
      </w:r>
      <w:r w:rsidRPr="00D979BB">
        <w:rPr>
          <w:rFonts w:ascii="Times New Roman" w:hAnsi="Times New Roman" w:cs="Times New Roman"/>
          <w:noProof/>
          <w:sz w:val="26"/>
          <w:szCs w:val="26"/>
        </w:rPr>
        <w:t xml:space="preserve">лассов </w:t>
      </w:r>
      <w:r w:rsidRPr="00D979BB">
        <w:rPr>
          <w:rFonts w:ascii="Times New Roman" w:hAnsi="Times New Roman" w:cs="Times New Roman"/>
          <w:sz w:val="26"/>
          <w:szCs w:val="26"/>
        </w:rPr>
        <w:t>у</w:t>
      </w:r>
      <w:r w:rsidRPr="00D979BB">
        <w:rPr>
          <w:rFonts w:ascii="Times New Roman" w:hAnsi="Times New Roman" w:cs="Times New Roman"/>
          <w:noProof/>
          <w:sz w:val="26"/>
          <w:szCs w:val="26"/>
        </w:rPr>
        <w:t xml:space="preserve">становлен </w:t>
      </w:r>
      <w:r w:rsidRPr="00D979BB">
        <w:rPr>
          <w:rFonts w:ascii="Times New Roman" w:hAnsi="Times New Roman" w:cs="Times New Roman"/>
          <w:sz w:val="26"/>
          <w:szCs w:val="26"/>
          <w:lang w:eastAsia="ru-RU"/>
        </w:rPr>
        <w:t>«ступенчатый" режим обучения.</w:t>
      </w:r>
    </w:p>
    <w:p w:rsidR="003D3448" w:rsidRPr="00D979BB" w:rsidRDefault="003D3448" w:rsidP="002E76F2">
      <w:pPr>
        <w:autoSpaceDE w:val="0"/>
        <w:autoSpaceDN w:val="0"/>
        <w:adjustRightInd w:val="0"/>
        <w:spacing w:after="0" w:line="360" w:lineRule="auto"/>
        <w:contextualSpacing/>
        <w:jc w:val="both"/>
        <w:rPr>
          <w:rFonts w:ascii="Times New Roman" w:hAnsi="Times New Roman" w:cs="Times New Roman"/>
          <w:noProof/>
          <w:sz w:val="26"/>
          <w:szCs w:val="26"/>
        </w:rPr>
      </w:pPr>
      <w:r w:rsidRPr="00D979BB">
        <w:rPr>
          <w:rFonts w:ascii="Times New Roman" w:hAnsi="Times New Roman" w:cs="Times New Roman"/>
          <w:sz w:val="26"/>
          <w:szCs w:val="26"/>
        </w:rPr>
        <w:t>У</w:t>
      </w:r>
      <w:r w:rsidRPr="00D979BB">
        <w:rPr>
          <w:rFonts w:ascii="Times New Roman" w:hAnsi="Times New Roman" w:cs="Times New Roman"/>
          <w:noProof/>
          <w:sz w:val="26"/>
          <w:szCs w:val="26"/>
        </w:rPr>
        <w:t xml:space="preserve">рок </w:t>
      </w:r>
      <w:r w:rsidRPr="00D979BB">
        <w:rPr>
          <w:rFonts w:ascii="Times New Roman" w:hAnsi="Times New Roman" w:cs="Times New Roman"/>
          <w:sz w:val="26"/>
          <w:szCs w:val="26"/>
        </w:rPr>
        <w:t>н</w:t>
      </w:r>
      <w:r w:rsidRPr="00D979BB">
        <w:rPr>
          <w:rFonts w:ascii="Times New Roman" w:hAnsi="Times New Roman" w:cs="Times New Roman"/>
          <w:noProof/>
          <w:sz w:val="26"/>
          <w:szCs w:val="26"/>
        </w:rPr>
        <w:t xml:space="preserve">ачинался </w:t>
      </w:r>
      <w:r w:rsidRPr="00D979BB">
        <w:rPr>
          <w:rFonts w:ascii="Times New Roman" w:hAnsi="Times New Roman" w:cs="Times New Roman"/>
          <w:sz w:val="26"/>
          <w:szCs w:val="26"/>
        </w:rPr>
        <w:t>и</w:t>
      </w:r>
      <w:r w:rsidRPr="00D979BB">
        <w:rPr>
          <w:rFonts w:ascii="Times New Roman" w:hAnsi="Times New Roman" w:cs="Times New Roman"/>
          <w:noProof/>
          <w:sz w:val="26"/>
          <w:szCs w:val="26"/>
        </w:rPr>
        <w:t xml:space="preserve"> </w:t>
      </w:r>
      <w:r w:rsidRPr="00D979BB">
        <w:rPr>
          <w:rFonts w:ascii="Times New Roman" w:hAnsi="Times New Roman" w:cs="Times New Roman"/>
          <w:sz w:val="26"/>
          <w:szCs w:val="26"/>
        </w:rPr>
        <w:t>з</w:t>
      </w:r>
      <w:r w:rsidRPr="00D979BB">
        <w:rPr>
          <w:rFonts w:ascii="Times New Roman" w:hAnsi="Times New Roman" w:cs="Times New Roman"/>
          <w:noProof/>
          <w:sz w:val="26"/>
          <w:szCs w:val="26"/>
        </w:rPr>
        <w:t xml:space="preserve">аканчивался </w:t>
      </w:r>
      <w:r w:rsidRPr="00D979BB">
        <w:rPr>
          <w:rFonts w:ascii="Times New Roman" w:hAnsi="Times New Roman" w:cs="Times New Roman"/>
          <w:sz w:val="26"/>
          <w:szCs w:val="26"/>
        </w:rPr>
        <w:t>п</w:t>
      </w:r>
      <w:r w:rsidRPr="00D979BB">
        <w:rPr>
          <w:rFonts w:ascii="Times New Roman" w:hAnsi="Times New Roman" w:cs="Times New Roman"/>
          <w:noProof/>
          <w:sz w:val="26"/>
          <w:szCs w:val="26"/>
        </w:rPr>
        <w:t xml:space="preserve">о </w:t>
      </w:r>
      <w:r w:rsidRPr="00D979BB">
        <w:rPr>
          <w:rFonts w:ascii="Times New Roman" w:hAnsi="Times New Roman" w:cs="Times New Roman"/>
          <w:sz w:val="26"/>
          <w:szCs w:val="26"/>
        </w:rPr>
        <w:t>с</w:t>
      </w:r>
      <w:r w:rsidRPr="00D979BB">
        <w:rPr>
          <w:rFonts w:ascii="Times New Roman" w:hAnsi="Times New Roman" w:cs="Times New Roman"/>
          <w:noProof/>
          <w:sz w:val="26"/>
          <w:szCs w:val="26"/>
        </w:rPr>
        <w:t xml:space="preserve">игналу </w:t>
      </w:r>
      <w:r w:rsidRPr="00D979BB">
        <w:rPr>
          <w:rFonts w:ascii="Times New Roman" w:hAnsi="Times New Roman" w:cs="Times New Roman"/>
          <w:sz w:val="26"/>
          <w:szCs w:val="26"/>
        </w:rPr>
        <w:t>(</w:t>
      </w:r>
      <w:r w:rsidRPr="00D979BB">
        <w:rPr>
          <w:rFonts w:ascii="Times New Roman" w:hAnsi="Times New Roman" w:cs="Times New Roman"/>
          <w:noProof/>
          <w:sz w:val="26"/>
          <w:szCs w:val="26"/>
        </w:rPr>
        <w:t xml:space="preserve">звонку). </w:t>
      </w:r>
      <w:r w:rsidRPr="00D979BB">
        <w:rPr>
          <w:rFonts w:ascii="Times New Roman" w:hAnsi="Times New Roman" w:cs="Times New Roman"/>
          <w:sz w:val="26"/>
          <w:szCs w:val="26"/>
        </w:rPr>
        <w:t>Н</w:t>
      </w:r>
      <w:r w:rsidRPr="00D979BB">
        <w:rPr>
          <w:rFonts w:ascii="Times New Roman" w:hAnsi="Times New Roman" w:cs="Times New Roman"/>
          <w:noProof/>
          <w:sz w:val="26"/>
          <w:szCs w:val="26"/>
        </w:rPr>
        <w:t xml:space="preserve">а </w:t>
      </w:r>
      <w:r w:rsidRPr="00D979BB">
        <w:rPr>
          <w:rFonts w:ascii="Times New Roman" w:hAnsi="Times New Roman" w:cs="Times New Roman"/>
          <w:sz w:val="26"/>
          <w:szCs w:val="26"/>
        </w:rPr>
        <w:t>у</w:t>
      </w:r>
      <w:r w:rsidRPr="00D979BB">
        <w:rPr>
          <w:rFonts w:ascii="Times New Roman" w:hAnsi="Times New Roman" w:cs="Times New Roman"/>
          <w:noProof/>
          <w:sz w:val="26"/>
          <w:szCs w:val="26"/>
        </w:rPr>
        <w:t xml:space="preserve">роках </w:t>
      </w:r>
      <w:r w:rsidRPr="00D979BB">
        <w:rPr>
          <w:rFonts w:ascii="Times New Roman" w:hAnsi="Times New Roman" w:cs="Times New Roman"/>
          <w:sz w:val="26"/>
          <w:szCs w:val="26"/>
        </w:rPr>
        <w:t>п</w:t>
      </w:r>
      <w:r w:rsidRPr="00D979BB">
        <w:rPr>
          <w:rFonts w:ascii="Times New Roman" w:hAnsi="Times New Roman" w:cs="Times New Roman"/>
          <w:noProof/>
          <w:sz w:val="26"/>
          <w:szCs w:val="26"/>
        </w:rPr>
        <w:t xml:space="preserve">роводились </w:t>
      </w:r>
      <w:r w:rsidRPr="00D979BB">
        <w:rPr>
          <w:rFonts w:ascii="Times New Roman" w:hAnsi="Times New Roman" w:cs="Times New Roman"/>
          <w:sz w:val="26"/>
          <w:szCs w:val="26"/>
        </w:rPr>
        <w:t>ф</w:t>
      </w:r>
      <w:r w:rsidRPr="00D979BB">
        <w:rPr>
          <w:rFonts w:ascii="Times New Roman" w:hAnsi="Times New Roman" w:cs="Times New Roman"/>
          <w:noProof/>
          <w:sz w:val="26"/>
          <w:szCs w:val="26"/>
        </w:rPr>
        <w:t xml:space="preserve">изкультурные </w:t>
      </w:r>
      <w:r w:rsidRPr="00D979BB">
        <w:rPr>
          <w:rFonts w:ascii="Times New Roman" w:hAnsi="Times New Roman" w:cs="Times New Roman"/>
          <w:sz w:val="26"/>
          <w:szCs w:val="26"/>
        </w:rPr>
        <w:t>м</w:t>
      </w:r>
      <w:r w:rsidRPr="00D979BB">
        <w:rPr>
          <w:rFonts w:ascii="Times New Roman" w:hAnsi="Times New Roman" w:cs="Times New Roman"/>
          <w:noProof/>
          <w:sz w:val="26"/>
          <w:szCs w:val="26"/>
        </w:rPr>
        <w:t xml:space="preserve">инутки </w:t>
      </w:r>
      <w:r w:rsidRPr="00D979BB">
        <w:rPr>
          <w:rFonts w:ascii="Times New Roman" w:hAnsi="Times New Roman" w:cs="Times New Roman"/>
          <w:sz w:val="26"/>
          <w:szCs w:val="26"/>
        </w:rPr>
        <w:t>и</w:t>
      </w:r>
      <w:r w:rsidRPr="00D979BB">
        <w:rPr>
          <w:rFonts w:ascii="Times New Roman" w:hAnsi="Times New Roman" w:cs="Times New Roman"/>
          <w:noProof/>
          <w:sz w:val="26"/>
          <w:szCs w:val="26"/>
        </w:rPr>
        <w:t xml:space="preserve"> </w:t>
      </w:r>
      <w:r w:rsidRPr="00D979BB">
        <w:rPr>
          <w:rFonts w:ascii="Times New Roman" w:hAnsi="Times New Roman" w:cs="Times New Roman"/>
          <w:sz w:val="26"/>
          <w:szCs w:val="26"/>
        </w:rPr>
        <w:t>г</w:t>
      </w:r>
      <w:r w:rsidRPr="00D979BB">
        <w:rPr>
          <w:rFonts w:ascii="Times New Roman" w:hAnsi="Times New Roman" w:cs="Times New Roman"/>
          <w:noProof/>
          <w:sz w:val="26"/>
          <w:szCs w:val="26"/>
        </w:rPr>
        <w:t xml:space="preserve">имнастика </w:t>
      </w:r>
      <w:r w:rsidRPr="00D979BB">
        <w:rPr>
          <w:rFonts w:ascii="Times New Roman" w:hAnsi="Times New Roman" w:cs="Times New Roman"/>
          <w:sz w:val="26"/>
          <w:szCs w:val="26"/>
        </w:rPr>
        <w:t>д</w:t>
      </w:r>
      <w:r w:rsidRPr="00D979BB">
        <w:rPr>
          <w:rFonts w:ascii="Times New Roman" w:hAnsi="Times New Roman" w:cs="Times New Roman"/>
          <w:noProof/>
          <w:sz w:val="26"/>
          <w:szCs w:val="26"/>
        </w:rPr>
        <w:t xml:space="preserve">ля </w:t>
      </w:r>
      <w:r w:rsidRPr="00D979BB">
        <w:rPr>
          <w:rFonts w:ascii="Times New Roman" w:hAnsi="Times New Roman" w:cs="Times New Roman"/>
          <w:sz w:val="26"/>
          <w:szCs w:val="26"/>
        </w:rPr>
        <w:t>г</w:t>
      </w:r>
      <w:r w:rsidRPr="00D979BB">
        <w:rPr>
          <w:rFonts w:ascii="Times New Roman" w:hAnsi="Times New Roman" w:cs="Times New Roman"/>
          <w:noProof/>
          <w:sz w:val="26"/>
          <w:szCs w:val="26"/>
        </w:rPr>
        <w:t xml:space="preserve">лаз </w:t>
      </w:r>
      <w:r w:rsidRPr="00D979BB">
        <w:rPr>
          <w:rFonts w:ascii="Times New Roman" w:hAnsi="Times New Roman" w:cs="Times New Roman"/>
          <w:sz w:val="26"/>
          <w:szCs w:val="26"/>
        </w:rPr>
        <w:t>в</w:t>
      </w:r>
      <w:r w:rsidRPr="00D979BB">
        <w:rPr>
          <w:rFonts w:ascii="Times New Roman" w:hAnsi="Times New Roman" w:cs="Times New Roman"/>
          <w:noProof/>
          <w:sz w:val="26"/>
          <w:szCs w:val="26"/>
        </w:rPr>
        <w:t xml:space="preserve"> </w:t>
      </w:r>
      <w:r w:rsidRPr="00D979BB">
        <w:rPr>
          <w:rFonts w:ascii="Times New Roman" w:hAnsi="Times New Roman" w:cs="Times New Roman"/>
          <w:sz w:val="26"/>
          <w:szCs w:val="26"/>
        </w:rPr>
        <w:t>соот</w:t>
      </w:r>
      <w:r w:rsidRPr="00D979BB">
        <w:rPr>
          <w:rFonts w:ascii="Times New Roman" w:hAnsi="Times New Roman" w:cs="Times New Roman"/>
          <w:noProof/>
          <w:sz w:val="26"/>
          <w:szCs w:val="26"/>
        </w:rPr>
        <w:t xml:space="preserve">ветствии </w:t>
      </w:r>
      <w:r w:rsidRPr="00D979BB">
        <w:rPr>
          <w:rFonts w:ascii="Times New Roman" w:hAnsi="Times New Roman" w:cs="Times New Roman"/>
          <w:sz w:val="26"/>
          <w:szCs w:val="26"/>
        </w:rPr>
        <w:t>с</w:t>
      </w:r>
      <w:r w:rsidRPr="00D979BB">
        <w:rPr>
          <w:rFonts w:ascii="Times New Roman" w:hAnsi="Times New Roman" w:cs="Times New Roman"/>
          <w:noProof/>
          <w:sz w:val="26"/>
          <w:szCs w:val="26"/>
        </w:rPr>
        <w:t xml:space="preserve"> </w:t>
      </w:r>
      <w:r w:rsidRPr="00D979BB">
        <w:rPr>
          <w:rFonts w:ascii="Times New Roman" w:hAnsi="Times New Roman" w:cs="Times New Roman"/>
          <w:sz w:val="26"/>
          <w:szCs w:val="26"/>
        </w:rPr>
        <w:t>п</w:t>
      </w:r>
      <w:r w:rsidRPr="00D979BB">
        <w:rPr>
          <w:rFonts w:ascii="Times New Roman" w:hAnsi="Times New Roman" w:cs="Times New Roman"/>
          <w:noProof/>
          <w:sz w:val="26"/>
          <w:szCs w:val="26"/>
        </w:rPr>
        <w:t xml:space="preserve">. </w:t>
      </w:r>
      <w:r w:rsidRPr="00D979BB">
        <w:rPr>
          <w:rFonts w:ascii="Times New Roman" w:hAnsi="Times New Roman" w:cs="Times New Roman"/>
          <w:sz w:val="26"/>
          <w:szCs w:val="26"/>
        </w:rPr>
        <w:t>1</w:t>
      </w:r>
      <w:r w:rsidRPr="00D979BB">
        <w:rPr>
          <w:rFonts w:ascii="Times New Roman" w:hAnsi="Times New Roman" w:cs="Times New Roman"/>
          <w:noProof/>
          <w:sz w:val="26"/>
          <w:szCs w:val="26"/>
        </w:rPr>
        <w:t xml:space="preserve">0.17. </w:t>
      </w:r>
      <w:proofErr w:type="spellStart"/>
      <w:r w:rsidRPr="00D979BB">
        <w:rPr>
          <w:rFonts w:ascii="Times New Roman" w:hAnsi="Times New Roman" w:cs="Times New Roman"/>
          <w:sz w:val="26"/>
          <w:szCs w:val="26"/>
        </w:rPr>
        <w:t>СанПиН</w:t>
      </w:r>
      <w:proofErr w:type="spellEnd"/>
      <w:r w:rsidRPr="00D979BB">
        <w:rPr>
          <w:rFonts w:ascii="Times New Roman" w:hAnsi="Times New Roman" w:cs="Times New Roman"/>
          <w:noProof/>
          <w:sz w:val="26"/>
          <w:szCs w:val="26"/>
        </w:rPr>
        <w:t xml:space="preserve"> </w:t>
      </w:r>
      <w:r w:rsidRPr="00D979BB">
        <w:rPr>
          <w:rFonts w:ascii="Times New Roman" w:hAnsi="Times New Roman" w:cs="Times New Roman"/>
          <w:sz w:val="26"/>
          <w:szCs w:val="26"/>
        </w:rPr>
        <w:t>2.4.2.2821</w:t>
      </w:r>
      <w:r w:rsidRPr="00D979BB">
        <w:rPr>
          <w:rFonts w:ascii="Times New Roman" w:hAnsi="Times New Roman" w:cs="Times New Roman"/>
          <w:noProof/>
          <w:sz w:val="26"/>
          <w:szCs w:val="26"/>
        </w:rPr>
        <w:t>-10.</w:t>
      </w:r>
      <w:r w:rsidRPr="00D979BB">
        <w:rPr>
          <w:rFonts w:ascii="Times New Roman" w:hAnsi="Times New Roman" w:cs="Times New Roman"/>
          <w:sz w:val="26"/>
          <w:szCs w:val="26"/>
        </w:rPr>
        <w:t xml:space="preserve"> В</w:t>
      </w:r>
      <w:r w:rsidRPr="00D979BB">
        <w:rPr>
          <w:rFonts w:ascii="Times New Roman" w:hAnsi="Times New Roman" w:cs="Times New Roman"/>
          <w:noProof/>
          <w:sz w:val="26"/>
          <w:szCs w:val="26"/>
        </w:rPr>
        <w:t xml:space="preserve">неурочная </w:t>
      </w:r>
      <w:r w:rsidRPr="00D979BB">
        <w:rPr>
          <w:rFonts w:ascii="Times New Roman" w:hAnsi="Times New Roman" w:cs="Times New Roman"/>
          <w:sz w:val="26"/>
          <w:szCs w:val="26"/>
        </w:rPr>
        <w:t>д</w:t>
      </w:r>
      <w:r w:rsidRPr="00D979BB">
        <w:rPr>
          <w:rFonts w:ascii="Times New Roman" w:hAnsi="Times New Roman" w:cs="Times New Roman"/>
          <w:noProof/>
          <w:sz w:val="26"/>
          <w:szCs w:val="26"/>
        </w:rPr>
        <w:t xml:space="preserve">еятельность проводилась по </w:t>
      </w:r>
      <w:r w:rsidRPr="00D979BB">
        <w:rPr>
          <w:rFonts w:ascii="Times New Roman" w:hAnsi="Times New Roman" w:cs="Times New Roman"/>
          <w:sz w:val="26"/>
          <w:szCs w:val="26"/>
        </w:rPr>
        <w:t>р</w:t>
      </w:r>
      <w:r w:rsidRPr="00D979BB">
        <w:rPr>
          <w:rFonts w:ascii="Times New Roman" w:hAnsi="Times New Roman" w:cs="Times New Roman"/>
          <w:noProof/>
          <w:sz w:val="26"/>
          <w:szCs w:val="26"/>
        </w:rPr>
        <w:t xml:space="preserve">асписанию, </w:t>
      </w:r>
      <w:r w:rsidRPr="00D979BB">
        <w:rPr>
          <w:rFonts w:ascii="Times New Roman" w:hAnsi="Times New Roman" w:cs="Times New Roman"/>
          <w:sz w:val="26"/>
          <w:szCs w:val="26"/>
        </w:rPr>
        <w:t>у</w:t>
      </w:r>
      <w:r w:rsidRPr="00D979BB">
        <w:rPr>
          <w:rFonts w:ascii="Times New Roman" w:hAnsi="Times New Roman" w:cs="Times New Roman"/>
          <w:noProof/>
          <w:sz w:val="26"/>
          <w:szCs w:val="26"/>
        </w:rPr>
        <w:t xml:space="preserve">твержденному </w:t>
      </w:r>
      <w:r w:rsidRPr="00D979BB">
        <w:rPr>
          <w:rFonts w:ascii="Times New Roman" w:hAnsi="Times New Roman" w:cs="Times New Roman"/>
          <w:sz w:val="26"/>
          <w:szCs w:val="26"/>
        </w:rPr>
        <w:t>ди</w:t>
      </w:r>
      <w:r w:rsidRPr="00D979BB">
        <w:rPr>
          <w:rFonts w:ascii="Times New Roman" w:hAnsi="Times New Roman" w:cs="Times New Roman"/>
          <w:noProof/>
          <w:sz w:val="26"/>
          <w:szCs w:val="26"/>
        </w:rPr>
        <w:t xml:space="preserve">ректором </w:t>
      </w:r>
      <w:r w:rsidRPr="00D979BB">
        <w:rPr>
          <w:rFonts w:ascii="Times New Roman" w:hAnsi="Times New Roman" w:cs="Times New Roman"/>
          <w:sz w:val="26"/>
          <w:szCs w:val="26"/>
        </w:rPr>
        <w:t>ш</w:t>
      </w:r>
      <w:r w:rsidRPr="00D979BB">
        <w:rPr>
          <w:rFonts w:ascii="Times New Roman" w:hAnsi="Times New Roman" w:cs="Times New Roman"/>
          <w:noProof/>
          <w:sz w:val="26"/>
          <w:szCs w:val="26"/>
        </w:rPr>
        <w:t>колы.</w:t>
      </w:r>
    </w:p>
    <w:p w:rsidR="003D3448" w:rsidRPr="00D979BB" w:rsidRDefault="003D3448" w:rsidP="002E76F2">
      <w:pPr>
        <w:autoSpaceDE w:val="0"/>
        <w:autoSpaceDN w:val="0"/>
        <w:adjustRightInd w:val="0"/>
        <w:spacing w:after="0" w:line="360" w:lineRule="auto"/>
        <w:contextualSpacing/>
        <w:jc w:val="both"/>
        <w:rPr>
          <w:rFonts w:ascii="Times New Roman" w:hAnsi="Times New Roman" w:cs="Times New Roman"/>
          <w:noProof/>
          <w:sz w:val="26"/>
          <w:szCs w:val="26"/>
        </w:rPr>
      </w:pPr>
      <w:r w:rsidRPr="00D979BB">
        <w:rPr>
          <w:rFonts w:ascii="Times New Roman" w:hAnsi="Times New Roman" w:cs="Times New Roman"/>
          <w:sz w:val="26"/>
          <w:szCs w:val="26"/>
        </w:rPr>
        <w:t>Г</w:t>
      </w:r>
      <w:r w:rsidRPr="00D979BB">
        <w:rPr>
          <w:rFonts w:ascii="Times New Roman" w:hAnsi="Times New Roman" w:cs="Times New Roman"/>
          <w:noProof/>
          <w:sz w:val="26"/>
          <w:szCs w:val="26"/>
        </w:rPr>
        <w:t xml:space="preserve">орячее </w:t>
      </w:r>
      <w:r w:rsidRPr="00D979BB">
        <w:rPr>
          <w:rFonts w:ascii="Times New Roman" w:hAnsi="Times New Roman" w:cs="Times New Roman"/>
          <w:sz w:val="26"/>
          <w:szCs w:val="26"/>
        </w:rPr>
        <w:t>п</w:t>
      </w:r>
      <w:r w:rsidRPr="00D979BB">
        <w:rPr>
          <w:rFonts w:ascii="Times New Roman" w:hAnsi="Times New Roman" w:cs="Times New Roman"/>
          <w:noProof/>
          <w:sz w:val="26"/>
          <w:szCs w:val="26"/>
        </w:rPr>
        <w:t xml:space="preserve">итание </w:t>
      </w:r>
      <w:r w:rsidRPr="00D979BB">
        <w:rPr>
          <w:rFonts w:ascii="Times New Roman" w:hAnsi="Times New Roman" w:cs="Times New Roman"/>
          <w:sz w:val="26"/>
          <w:szCs w:val="26"/>
        </w:rPr>
        <w:t>у</w:t>
      </w:r>
      <w:r w:rsidRPr="00D979BB">
        <w:rPr>
          <w:rFonts w:ascii="Times New Roman" w:hAnsi="Times New Roman" w:cs="Times New Roman"/>
          <w:noProof/>
          <w:sz w:val="26"/>
          <w:szCs w:val="26"/>
        </w:rPr>
        <w:t xml:space="preserve">чащихся </w:t>
      </w:r>
      <w:r w:rsidRPr="00D979BB">
        <w:rPr>
          <w:rFonts w:ascii="Times New Roman" w:hAnsi="Times New Roman" w:cs="Times New Roman"/>
          <w:sz w:val="26"/>
          <w:szCs w:val="26"/>
        </w:rPr>
        <w:t>о</w:t>
      </w:r>
      <w:r w:rsidRPr="00D979BB">
        <w:rPr>
          <w:rFonts w:ascii="Times New Roman" w:hAnsi="Times New Roman" w:cs="Times New Roman"/>
          <w:noProof/>
          <w:sz w:val="26"/>
          <w:szCs w:val="26"/>
        </w:rPr>
        <w:t xml:space="preserve">существлялось </w:t>
      </w:r>
      <w:r w:rsidRPr="00D979BB">
        <w:rPr>
          <w:rFonts w:ascii="Times New Roman" w:hAnsi="Times New Roman" w:cs="Times New Roman"/>
          <w:sz w:val="26"/>
          <w:szCs w:val="26"/>
        </w:rPr>
        <w:t>в</w:t>
      </w:r>
      <w:r w:rsidRPr="00D979BB">
        <w:rPr>
          <w:rFonts w:ascii="Times New Roman" w:hAnsi="Times New Roman" w:cs="Times New Roman"/>
          <w:noProof/>
          <w:sz w:val="26"/>
          <w:szCs w:val="26"/>
        </w:rPr>
        <w:t xml:space="preserve"> </w:t>
      </w:r>
      <w:r w:rsidRPr="00D979BB">
        <w:rPr>
          <w:rFonts w:ascii="Times New Roman" w:hAnsi="Times New Roman" w:cs="Times New Roman"/>
          <w:sz w:val="26"/>
          <w:szCs w:val="26"/>
        </w:rPr>
        <w:t>с</w:t>
      </w:r>
      <w:r w:rsidRPr="00D979BB">
        <w:rPr>
          <w:rFonts w:ascii="Times New Roman" w:hAnsi="Times New Roman" w:cs="Times New Roman"/>
          <w:noProof/>
          <w:sz w:val="26"/>
          <w:szCs w:val="26"/>
        </w:rPr>
        <w:t xml:space="preserve">оответствии </w:t>
      </w:r>
      <w:r w:rsidRPr="00D979BB">
        <w:rPr>
          <w:rFonts w:ascii="Times New Roman" w:hAnsi="Times New Roman" w:cs="Times New Roman"/>
          <w:sz w:val="26"/>
          <w:szCs w:val="26"/>
        </w:rPr>
        <w:t>с</w:t>
      </w:r>
      <w:r w:rsidRPr="00D979BB">
        <w:rPr>
          <w:rFonts w:ascii="Times New Roman" w:hAnsi="Times New Roman" w:cs="Times New Roman"/>
          <w:noProof/>
          <w:sz w:val="26"/>
          <w:szCs w:val="26"/>
        </w:rPr>
        <w:t xml:space="preserve"> </w:t>
      </w:r>
      <w:r w:rsidRPr="00D979BB">
        <w:rPr>
          <w:rFonts w:ascii="Times New Roman" w:hAnsi="Times New Roman" w:cs="Times New Roman"/>
          <w:sz w:val="26"/>
          <w:szCs w:val="26"/>
        </w:rPr>
        <w:t>р</w:t>
      </w:r>
      <w:r w:rsidRPr="00D979BB">
        <w:rPr>
          <w:rFonts w:ascii="Times New Roman" w:hAnsi="Times New Roman" w:cs="Times New Roman"/>
          <w:noProof/>
          <w:sz w:val="26"/>
          <w:szCs w:val="26"/>
        </w:rPr>
        <w:t>асписанием.</w:t>
      </w:r>
    </w:p>
    <w:p w:rsidR="003D3448" w:rsidRPr="00785232" w:rsidRDefault="003D3448" w:rsidP="002E76F2">
      <w:pPr>
        <w:autoSpaceDE w:val="0"/>
        <w:autoSpaceDN w:val="0"/>
        <w:adjustRightInd w:val="0"/>
        <w:spacing w:after="0" w:line="360" w:lineRule="auto"/>
        <w:contextualSpacing/>
        <w:jc w:val="both"/>
        <w:rPr>
          <w:rFonts w:ascii="Times New Roman" w:hAnsi="Times New Roman" w:cs="Times New Roman"/>
          <w:noProof/>
          <w:sz w:val="26"/>
          <w:szCs w:val="26"/>
        </w:rPr>
      </w:pPr>
      <w:r w:rsidRPr="00D979BB">
        <w:rPr>
          <w:rFonts w:ascii="Times New Roman" w:hAnsi="Times New Roman" w:cs="Times New Roman"/>
          <w:sz w:val="26"/>
          <w:szCs w:val="26"/>
        </w:rPr>
        <w:t>Р</w:t>
      </w:r>
      <w:r w:rsidRPr="00D979BB">
        <w:rPr>
          <w:rFonts w:ascii="Times New Roman" w:hAnsi="Times New Roman" w:cs="Times New Roman"/>
          <w:noProof/>
          <w:sz w:val="26"/>
          <w:szCs w:val="26"/>
        </w:rPr>
        <w:t xml:space="preserve">абота </w:t>
      </w:r>
      <w:r w:rsidRPr="00D979BB">
        <w:rPr>
          <w:rFonts w:ascii="Times New Roman" w:hAnsi="Times New Roman" w:cs="Times New Roman"/>
          <w:sz w:val="26"/>
          <w:szCs w:val="26"/>
        </w:rPr>
        <w:t>с</w:t>
      </w:r>
      <w:r w:rsidRPr="00D979BB">
        <w:rPr>
          <w:rFonts w:ascii="Times New Roman" w:hAnsi="Times New Roman" w:cs="Times New Roman"/>
          <w:noProof/>
          <w:sz w:val="26"/>
          <w:szCs w:val="26"/>
        </w:rPr>
        <w:t xml:space="preserve"> </w:t>
      </w:r>
      <w:r w:rsidRPr="00D979BB">
        <w:rPr>
          <w:rFonts w:ascii="Times New Roman" w:hAnsi="Times New Roman" w:cs="Times New Roman"/>
          <w:sz w:val="26"/>
          <w:szCs w:val="26"/>
        </w:rPr>
        <w:t>д</w:t>
      </w:r>
      <w:r w:rsidRPr="00D979BB">
        <w:rPr>
          <w:rFonts w:ascii="Times New Roman" w:hAnsi="Times New Roman" w:cs="Times New Roman"/>
          <w:noProof/>
          <w:sz w:val="26"/>
          <w:szCs w:val="26"/>
        </w:rPr>
        <w:t xml:space="preserve">етьми в школе </w:t>
      </w:r>
      <w:r w:rsidRPr="00D979BB">
        <w:rPr>
          <w:rFonts w:ascii="Times New Roman" w:hAnsi="Times New Roman" w:cs="Times New Roman"/>
          <w:sz w:val="26"/>
          <w:szCs w:val="26"/>
        </w:rPr>
        <w:t>о</w:t>
      </w:r>
      <w:r w:rsidRPr="00D979BB">
        <w:rPr>
          <w:rFonts w:ascii="Times New Roman" w:hAnsi="Times New Roman" w:cs="Times New Roman"/>
          <w:noProof/>
          <w:sz w:val="26"/>
          <w:szCs w:val="26"/>
        </w:rPr>
        <w:t xml:space="preserve">рганизована </w:t>
      </w:r>
      <w:r w:rsidRPr="00D979BB">
        <w:rPr>
          <w:rFonts w:ascii="Times New Roman" w:hAnsi="Times New Roman" w:cs="Times New Roman"/>
          <w:sz w:val="26"/>
          <w:szCs w:val="26"/>
        </w:rPr>
        <w:t>в</w:t>
      </w:r>
      <w:r w:rsidRPr="00D979BB">
        <w:rPr>
          <w:rFonts w:ascii="Times New Roman" w:hAnsi="Times New Roman" w:cs="Times New Roman"/>
          <w:noProof/>
          <w:sz w:val="26"/>
          <w:szCs w:val="26"/>
        </w:rPr>
        <w:t xml:space="preserve"> </w:t>
      </w:r>
      <w:r w:rsidRPr="00D979BB">
        <w:rPr>
          <w:rFonts w:ascii="Times New Roman" w:hAnsi="Times New Roman" w:cs="Times New Roman"/>
          <w:sz w:val="26"/>
          <w:szCs w:val="26"/>
        </w:rPr>
        <w:t>т</w:t>
      </w:r>
      <w:r w:rsidRPr="00D979BB">
        <w:rPr>
          <w:rFonts w:ascii="Times New Roman" w:hAnsi="Times New Roman" w:cs="Times New Roman"/>
          <w:noProof/>
          <w:sz w:val="26"/>
          <w:szCs w:val="26"/>
        </w:rPr>
        <w:t xml:space="preserve">ечение </w:t>
      </w:r>
      <w:r w:rsidRPr="00D979BB">
        <w:rPr>
          <w:rFonts w:ascii="Times New Roman" w:hAnsi="Times New Roman" w:cs="Times New Roman"/>
          <w:sz w:val="26"/>
          <w:szCs w:val="26"/>
        </w:rPr>
        <w:t>в</w:t>
      </w:r>
      <w:r w:rsidRPr="00D979BB">
        <w:rPr>
          <w:rFonts w:ascii="Times New Roman" w:hAnsi="Times New Roman" w:cs="Times New Roman"/>
          <w:noProof/>
          <w:sz w:val="26"/>
          <w:szCs w:val="26"/>
        </w:rPr>
        <w:t xml:space="preserve">сего </w:t>
      </w:r>
      <w:r w:rsidRPr="00D979BB">
        <w:rPr>
          <w:rFonts w:ascii="Times New Roman" w:hAnsi="Times New Roman" w:cs="Times New Roman"/>
          <w:sz w:val="26"/>
          <w:szCs w:val="26"/>
        </w:rPr>
        <w:t>к</w:t>
      </w:r>
      <w:r w:rsidRPr="00D979BB">
        <w:rPr>
          <w:rFonts w:ascii="Times New Roman" w:hAnsi="Times New Roman" w:cs="Times New Roman"/>
          <w:noProof/>
          <w:sz w:val="26"/>
          <w:szCs w:val="26"/>
        </w:rPr>
        <w:t xml:space="preserve">алендарного </w:t>
      </w:r>
      <w:r w:rsidRPr="00D979BB">
        <w:rPr>
          <w:rFonts w:ascii="Times New Roman" w:hAnsi="Times New Roman" w:cs="Times New Roman"/>
          <w:sz w:val="26"/>
          <w:szCs w:val="26"/>
        </w:rPr>
        <w:t>г</w:t>
      </w:r>
      <w:r w:rsidRPr="00D979BB">
        <w:rPr>
          <w:rFonts w:ascii="Times New Roman" w:hAnsi="Times New Roman" w:cs="Times New Roman"/>
          <w:noProof/>
          <w:sz w:val="26"/>
          <w:szCs w:val="26"/>
        </w:rPr>
        <w:t xml:space="preserve">ода. </w:t>
      </w:r>
      <w:r w:rsidRPr="00D979BB">
        <w:rPr>
          <w:rFonts w:ascii="Times New Roman" w:hAnsi="Times New Roman" w:cs="Times New Roman"/>
          <w:sz w:val="26"/>
          <w:szCs w:val="26"/>
        </w:rPr>
        <w:t>В</w:t>
      </w:r>
      <w:r w:rsidRPr="00D979BB">
        <w:rPr>
          <w:rFonts w:ascii="Times New Roman" w:hAnsi="Times New Roman" w:cs="Times New Roman"/>
          <w:noProof/>
          <w:sz w:val="26"/>
          <w:szCs w:val="26"/>
        </w:rPr>
        <w:t xml:space="preserve"> </w:t>
      </w:r>
      <w:r w:rsidRPr="00D979BB">
        <w:rPr>
          <w:rFonts w:ascii="Times New Roman" w:hAnsi="Times New Roman" w:cs="Times New Roman"/>
          <w:sz w:val="26"/>
          <w:szCs w:val="26"/>
        </w:rPr>
        <w:t>к</w:t>
      </w:r>
      <w:r w:rsidRPr="00D979BB">
        <w:rPr>
          <w:rFonts w:ascii="Times New Roman" w:hAnsi="Times New Roman" w:cs="Times New Roman"/>
          <w:noProof/>
          <w:sz w:val="26"/>
          <w:szCs w:val="26"/>
        </w:rPr>
        <w:t xml:space="preserve">аникулярное </w:t>
      </w:r>
      <w:r w:rsidRPr="00D979BB">
        <w:rPr>
          <w:rFonts w:ascii="Times New Roman" w:hAnsi="Times New Roman" w:cs="Times New Roman"/>
          <w:sz w:val="26"/>
          <w:szCs w:val="26"/>
        </w:rPr>
        <w:t>в</w:t>
      </w:r>
      <w:r w:rsidRPr="00D979BB">
        <w:rPr>
          <w:rFonts w:ascii="Times New Roman" w:hAnsi="Times New Roman" w:cs="Times New Roman"/>
          <w:noProof/>
          <w:sz w:val="26"/>
          <w:szCs w:val="26"/>
        </w:rPr>
        <w:t xml:space="preserve">ремя </w:t>
      </w:r>
      <w:r w:rsidRPr="00D979BB">
        <w:rPr>
          <w:rFonts w:ascii="Times New Roman" w:hAnsi="Times New Roman" w:cs="Times New Roman"/>
          <w:sz w:val="26"/>
          <w:szCs w:val="26"/>
        </w:rPr>
        <w:t>д</w:t>
      </w:r>
      <w:r w:rsidRPr="00D979BB">
        <w:rPr>
          <w:rFonts w:ascii="Times New Roman" w:hAnsi="Times New Roman" w:cs="Times New Roman"/>
          <w:noProof/>
          <w:sz w:val="26"/>
          <w:szCs w:val="26"/>
        </w:rPr>
        <w:t xml:space="preserve">ополнительные </w:t>
      </w:r>
      <w:r w:rsidRPr="00D979BB">
        <w:rPr>
          <w:rFonts w:ascii="Times New Roman" w:hAnsi="Times New Roman" w:cs="Times New Roman"/>
          <w:sz w:val="26"/>
          <w:szCs w:val="26"/>
        </w:rPr>
        <w:t>у</w:t>
      </w:r>
      <w:r w:rsidRPr="00D979BB">
        <w:rPr>
          <w:rFonts w:ascii="Times New Roman" w:hAnsi="Times New Roman" w:cs="Times New Roman"/>
          <w:noProof/>
          <w:sz w:val="26"/>
          <w:szCs w:val="26"/>
        </w:rPr>
        <w:t xml:space="preserve">слуги были </w:t>
      </w:r>
      <w:r w:rsidRPr="00D979BB">
        <w:rPr>
          <w:rFonts w:ascii="Times New Roman" w:hAnsi="Times New Roman" w:cs="Times New Roman"/>
          <w:sz w:val="26"/>
          <w:szCs w:val="26"/>
        </w:rPr>
        <w:t>о</w:t>
      </w:r>
      <w:r w:rsidRPr="00D979BB">
        <w:rPr>
          <w:rFonts w:ascii="Times New Roman" w:hAnsi="Times New Roman" w:cs="Times New Roman"/>
          <w:noProof/>
          <w:sz w:val="26"/>
          <w:szCs w:val="26"/>
        </w:rPr>
        <w:t xml:space="preserve">казаны </w:t>
      </w:r>
      <w:r w:rsidRPr="00D979BB">
        <w:rPr>
          <w:rFonts w:ascii="Times New Roman" w:hAnsi="Times New Roman" w:cs="Times New Roman"/>
          <w:sz w:val="26"/>
          <w:szCs w:val="26"/>
        </w:rPr>
        <w:t>в</w:t>
      </w:r>
      <w:r w:rsidRPr="00D979BB">
        <w:rPr>
          <w:rFonts w:ascii="Times New Roman" w:hAnsi="Times New Roman" w:cs="Times New Roman"/>
          <w:noProof/>
          <w:sz w:val="26"/>
          <w:szCs w:val="26"/>
        </w:rPr>
        <w:t xml:space="preserve"> </w:t>
      </w:r>
      <w:r w:rsidRPr="00D979BB">
        <w:rPr>
          <w:rFonts w:ascii="Times New Roman" w:hAnsi="Times New Roman" w:cs="Times New Roman"/>
          <w:sz w:val="26"/>
          <w:szCs w:val="26"/>
        </w:rPr>
        <w:t>п</w:t>
      </w:r>
      <w:r w:rsidRPr="00D979BB">
        <w:rPr>
          <w:rFonts w:ascii="Times New Roman" w:hAnsi="Times New Roman" w:cs="Times New Roman"/>
          <w:noProof/>
          <w:sz w:val="26"/>
          <w:szCs w:val="26"/>
        </w:rPr>
        <w:t xml:space="preserve">олном </w:t>
      </w:r>
      <w:r w:rsidRPr="00D979BB">
        <w:rPr>
          <w:rFonts w:ascii="Times New Roman" w:hAnsi="Times New Roman" w:cs="Times New Roman"/>
          <w:sz w:val="26"/>
          <w:szCs w:val="26"/>
        </w:rPr>
        <w:t>о</w:t>
      </w:r>
      <w:r w:rsidRPr="00D979BB">
        <w:rPr>
          <w:rFonts w:ascii="Times New Roman" w:hAnsi="Times New Roman" w:cs="Times New Roman"/>
          <w:noProof/>
          <w:sz w:val="26"/>
          <w:szCs w:val="26"/>
        </w:rPr>
        <w:t xml:space="preserve">бъеме. </w:t>
      </w:r>
      <w:r w:rsidRPr="00785232">
        <w:rPr>
          <w:rFonts w:ascii="Times New Roman" w:hAnsi="Times New Roman" w:cs="Times New Roman"/>
          <w:noProof/>
          <w:sz w:val="26"/>
          <w:szCs w:val="26"/>
        </w:rPr>
        <w:t xml:space="preserve">Работа </w:t>
      </w:r>
      <w:r w:rsidRPr="00785232">
        <w:rPr>
          <w:rFonts w:ascii="Times New Roman" w:hAnsi="Times New Roman" w:cs="Times New Roman"/>
          <w:sz w:val="26"/>
          <w:szCs w:val="26"/>
        </w:rPr>
        <w:t>с</w:t>
      </w:r>
      <w:r w:rsidRPr="00785232">
        <w:rPr>
          <w:rFonts w:ascii="Times New Roman" w:hAnsi="Times New Roman" w:cs="Times New Roman"/>
          <w:noProof/>
          <w:sz w:val="26"/>
          <w:szCs w:val="26"/>
        </w:rPr>
        <w:t xml:space="preserve">портивных </w:t>
      </w:r>
      <w:r w:rsidRPr="00785232">
        <w:rPr>
          <w:rFonts w:ascii="Times New Roman" w:hAnsi="Times New Roman" w:cs="Times New Roman"/>
          <w:sz w:val="26"/>
          <w:szCs w:val="26"/>
        </w:rPr>
        <w:t>с</w:t>
      </w:r>
      <w:r w:rsidRPr="00785232">
        <w:rPr>
          <w:rFonts w:ascii="Times New Roman" w:hAnsi="Times New Roman" w:cs="Times New Roman"/>
          <w:noProof/>
          <w:sz w:val="26"/>
          <w:szCs w:val="26"/>
        </w:rPr>
        <w:t xml:space="preserve">екций, </w:t>
      </w:r>
      <w:r w:rsidRPr="00785232">
        <w:rPr>
          <w:rFonts w:ascii="Times New Roman" w:hAnsi="Times New Roman" w:cs="Times New Roman"/>
          <w:sz w:val="26"/>
          <w:szCs w:val="26"/>
        </w:rPr>
        <w:t>к</w:t>
      </w:r>
      <w:r w:rsidRPr="00785232">
        <w:rPr>
          <w:rFonts w:ascii="Times New Roman" w:hAnsi="Times New Roman" w:cs="Times New Roman"/>
          <w:noProof/>
          <w:sz w:val="26"/>
          <w:szCs w:val="26"/>
        </w:rPr>
        <w:t xml:space="preserve">ружков, </w:t>
      </w:r>
      <w:r w:rsidR="00785232" w:rsidRPr="00785232">
        <w:rPr>
          <w:rFonts w:ascii="Times New Roman" w:hAnsi="Times New Roman" w:cs="Times New Roman"/>
          <w:sz w:val="26"/>
          <w:szCs w:val="26"/>
        </w:rPr>
        <w:t>центра образования цифрового и гуманитарного профилей «Точка роста»</w:t>
      </w:r>
      <w:r w:rsidRPr="00785232">
        <w:rPr>
          <w:rFonts w:ascii="Times New Roman" w:hAnsi="Times New Roman" w:cs="Times New Roman"/>
          <w:noProof/>
          <w:sz w:val="26"/>
          <w:szCs w:val="26"/>
        </w:rPr>
        <w:t xml:space="preserve">, библиотеки осуществлялась </w:t>
      </w:r>
      <w:r w:rsidRPr="00785232">
        <w:rPr>
          <w:rFonts w:ascii="Times New Roman" w:hAnsi="Times New Roman" w:cs="Times New Roman"/>
          <w:sz w:val="26"/>
          <w:szCs w:val="26"/>
        </w:rPr>
        <w:t>п</w:t>
      </w:r>
      <w:r w:rsidRPr="00785232">
        <w:rPr>
          <w:rFonts w:ascii="Times New Roman" w:hAnsi="Times New Roman" w:cs="Times New Roman"/>
          <w:noProof/>
          <w:sz w:val="26"/>
          <w:szCs w:val="26"/>
        </w:rPr>
        <w:t xml:space="preserve">о расписанию, </w:t>
      </w:r>
      <w:r w:rsidRPr="00785232">
        <w:rPr>
          <w:rFonts w:ascii="Times New Roman" w:hAnsi="Times New Roman" w:cs="Times New Roman"/>
          <w:sz w:val="26"/>
          <w:szCs w:val="26"/>
        </w:rPr>
        <w:t>у</w:t>
      </w:r>
      <w:r w:rsidRPr="00785232">
        <w:rPr>
          <w:rFonts w:ascii="Times New Roman" w:hAnsi="Times New Roman" w:cs="Times New Roman"/>
          <w:noProof/>
          <w:sz w:val="26"/>
          <w:szCs w:val="26"/>
        </w:rPr>
        <w:t xml:space="preserve">твержденному </w:t>
      </w:r>
      <w:r w:rsidRPr="00785232">
        <w:rPr>
          <w:rFonts w:ascii="Times New Roman" w:hAnsi="Times New Roman" w:cs="Times New Roman"/>
          <w:sz w:val="26"/>
          <w:szCs w:val="26"/>
        </w:rPr>
        <w:t>д</w:t>
      </w:r>
      <w:r w:rsidRPr="00785232">
        <w:rPr>
          <w:rFonts w:ascii="Times New Roman" w:hAnsi="Times New Roman" w:cs="Times New Roman"/>
          <w:noProof/>
          <w:sz w:val="26"/>
          <w:szCs w:val="26"/>
        </w:rPr>
        <w:t xml:space="preserve">иректором </w:t>
      </w:r>
      <w:r w:rsidRPr="00785232">
        <w:rPr>
          <w:rFonts w:ascii="Times New Roman" w:hAnsi="Times New Roman" w:cs="Times New Roman"/>
          <w:sz w:val="26"/>
          <w:szCs w:val="26"/>
        </w:rPr>
        <w:t>ш</w:t>
      </w:r>
      <w:r w:rsidRPr="00785232">
        <w:rPr>
          <w:rFonts w:ascii="Times New Roman" w:hAnsi="Times New Roman" w:cs="Times New Roman"/>
          <w:noProof/>
          <w:sz w:val="26"/>
          <w:szCs w:val="26"/>
        </w:rPr>
        <w:t>колы.</w:t>
      </w:r>
    </w:p>
    <w:p w:rsidR="0053162B" w:rsidRDefault="00E27649" w:rsidP="002E76F2">
      <w:pPr>
        <w:pStyle w:val="aa"/>
        <w:spacing w:line="360" w:lineRule="auto"/>
        <w:contextualSpacing/>
        <w:jc w:val="both"/>
        <w:rPr>
          <w:color w:val="000000"/>
          <w:sz w:val="26"/>
          <w:szCs w:val="26"/>
          <w:shd w:val="clear" w:color="auto" w:fill="FFFFFF"/>
        </w:rPr>
      </w:pPr>
      <w:r w:rsidRPr="00785232">
        <w:rPr>
          <w:color w:val="000000"/>
          <w:sz w:val="26"/>
          <w:szCs w:val="26"/>
          <w:shd w:val="clear" w:color="auto" w:fill="FFFFFF"/>
        </w:rPr>
        <w:t>В соответствии с запросом обучающихся и их родителей (законных</w:t>
      </w:r>
      <w:r w:rsidRPr="00E27649">
        <w:rPr>
          <w:color w:val="000000"/>
          <w:sz w:val="26"/>
          <w:szCs w:val="26"/>
          <w:shd w:val="clear" w:color="auto" w:fill="FFFFFF"/>
        </w:rPr>
        <w:t xml:space="preserve"> представителей), в целях повышения качества обучения в 9-х и 11-х классах компонент образовательного учреждения представлен элективными учебными предметами. Элективные учебные предметы направлены на расширение знаний и развитие учебных навыков по предметам, которые обучающиеся планируют сдавать в ходе государственной итоговой аттестации.</w:t>
      </w:r>
    </w:p>
    <w:p w:rsidR="0053162B" w:rsidRPr="0053162B" w:rsidRDefault="0053162B" w:rsidP="0053162B">
      <w:pPr>
        <w:pStyle w:val="aa"/>
        <w:contextualSpacing/>
        <w:jc w:val="both"/>
        <w:rPr>
          <w:color w:val="000000"/>
          <w:sz w:val="26"/>
          <w:szCs w:val="26"/>
          <w:shd w:val="clear" w:color="auto" w:fill="FFFFFF"/>
        </w:rPr>
      </w:pPr>
      <w:r w:rsidRPr="00B91BB1">
        <w:rPr>
          <w:b/>
          <w:sz w:val="26"/>
          <w:szCs w:val="26"/>
        </w:rPr>
        <w:t>Воспитательная работа</w:t>
      </w:r>
    </w:p>
    <w:p w:rsidR="0053162B" w:rsidRDefault="0053162B" w:rsidP="002E76F2">
      <w:pPr>
        <w:spacing w:line="360" w:lineRule="auto"/>
        <w:contextualSpacing/>
        <w:jc w:val="both"/>
        <w:rPr>
          <w:rFonts w:ascii="Times New Roman" w:hAnsi="Times New Roman" w:cs="Times New Roman"/>
          <w:sz w:val="26"/>
          <w:szCs w:val="26"/>
        </w:rPr>
      </w:pPr>
      <w:proofErr w:type="gramStart"/>
      <w:r w:rsidRPr="00785232">
        <w:rPr>
          <w:rFonts w:ascii="Times New Roman" w:hAnsi="Times New Roman" w:cs="Times New Roman"/>
          <w:sz w:val="26"/>
          <w:szCs w:val="26"/>
        </w:rPr>
        <w:t>Система воспитательной работы МАОУ ОСОШ №1 и филиалах ставит своей  целью формирование у подростков гражданской позиции и определенной системы ценностей, социальной адаптации учеников в современной жизни.</w:t>
      </w:r>
      <w:proofErr w:type="gramEnd"/>
      <w:r w:rsidRPr="00785232">
        <w:rPr>
          <w:rFonts w:ascii="Times New Roman" w:hAnsi="Times New Roman" w:cs="Times New Roman"/>
          <w:sz w:val="26"/>
          <w:szCs w:val="26"/>
        </w:rPr>
        <w:t xml:space="preserve"> Достижение этой цели возможно </w:t>
      </w:r>
      <w:proofErr w:type="gramStart"/>
      <w:r w:rsidRPr="00785232">
        <w:rPr>
          <w:rFonts w:ascii="Times New Roman" w:hAnsi="Times New Roman" w:cs="Times New Roman"/>
          <w:sz w:val="26"/>
          <w:szCs w:val="26"/>
        </w:rPr>
        <w:t>благодаря</w:t>
      </w:r>
      <w:proofErr w:type="gramEnd"/>
      <w:r w:rsidRPr="00785232">
        <w:rPr>
          <w:rFonts w:ascii="Times New Roman" w:hAnsi="Times New Roman" w:cs="Times New Roman"/>
          <w:sz w:val="26"/>
          <w:szCs w:val="26"/>
        </w:rPr>
        <w:t>:</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-работе по реализации воспитательных программ: подпрограмма духовно- нравственного  воспитания «Школа воспитания - школа успеха» (в рамках программы </w:t>
      </w:r>
      <w:r w:rsidRPr="00785232">
        <w:rPr>
          <w:rFonts w:ascii="Times New Roman" w:hAnsi="Times New Roman" w:cs="Times New Roman"/>
          <w:sz w:val="26"/>
          <w:szCs w:val="26"/>
        </w:rPr>
        <w:lastRenderedPageBreak/>
        <w:t xml:space="preserve">развития школы), программа по  </w:t>
      </w:r>
      <w:proofErr w:type="spellStart"/>
      <w:r w:rsidRPr="00785232">
        <w:rPr>
          <w:rFonts w:ascii="Times New Roman" w:hAnsi="Times New Roman" w:cs="Times New Roman"/>
          <w:sz w:val="26"/>
          <w:szCs w:val="26"/>
        </w:rPr>
        <w:t>гражданск</w:t>
      </w:r>
      <w:proofErr w:type="gramStart"/>
      <w:r w:rsidRPr="00785232">
        <w:rPr>
          <w:rFonts w:ascii="Times New Roman" w:hAnsi="Times New Roman" w:cs="Times New Roman"/>
          <w:sz w:val="26"/>
          <w:szCs w:val="26"/>
        </w:rPr>
        <w:t>о</w:t>
      </w:r>
      <w:proofErr w:type="spellEnd"/>
      <w:r w:rsidRPr="00785232">
        <w:rPr>
          <w:rFonts w:ascii="Times New Roman" w:hAnsi="Times New Roman" w:cs="Times New Roman"/>
          <w:sz w:val="26"/>
          <w:szCs w:val="26"/>
        </w:rPr>
        <w:t>-</w:t>
      </w:r>
      <w:proofErr w:type="gramEnd"/>
      <w:r w:rsidRPr="00785232">
        <w:rPr>
          <w:rFonts w:ascii="Times New Roman" w:hAnsi="Times New Roman" w:cs="Times New Roman"/>
          <w:sz w:val="26"/>
          <w:szCs w:val="26"/>
        </w:rPr>
        <w:t xml:space="preserve"> патриотическому  воспитанию «Растим патриотов», программа профилактической работы «Линия жизни», программа по работе с родителями «Учимся вместе», программа «Модно быть здоровым», программа по профориентации «Путь в мир профессий».</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 вовлечению </w:t>
      </w:r>
      <w:proofErr w:type="gramStart"/>
      <w:r w:rsidRPr="00785232">
        <w:rPr>
          <w:rFonts w:ascii="Times New Roman" w:hAnsi="Times New Roman" w:cs="Times New Roman"/>
          <w:sz w:val="26"/>
          <w:szCs w:val="26"/>
        </w:rPr>
        <w:t>обучающихся</w:t>
      </w:r>
      <w:proofErr w:type="gramEnd"/>
      <w:r w:rsidRPr="00785232">
        <w:rPr>
          <w:rFonts w:ascii="Times New Roman" w:hAnsi="Times New Roman" w:cs="Times New Roman"/>
          <w:sz w:val="26"/>
          <w:szCs w:val="26"/>
        </w:rPr>
        <w:t xml:space="preserve"> в различные кружки, секции, объединения по интересам; </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созданию особой развивающей среды, которая дает ребенку возможность пробовать, выбирать и принимать самостоятельные решения;</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 - осознанию педагогами идеи, что главной ценностью был и остается ученик, а главным критерием эффективности воспитания является личность выпускника; </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 - взаимодействию с учреждениями культуры, дополнительного образования детей, с общественными организациями.</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Система самоуправления воспитательной деятельностью в школе образуют следующие подсистемы: </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 МО  классных руководителей </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актив «РДШ»</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 Управляющий Совет школы </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Каждая из подсистем имеет свои планы работы, которые </w:t>
      </w:r>
      <w:proofErr w:type="gramStart"/>
      <w:r w:rsidRPr="00785232">
        <w:rPr>
          <w:rFonts w:ascii="Times New Roman" w:hAnsi="Times New Roman" w:cs="Times New Roman"/>
          <w:sz w:val="26"/>
          <w:szCs w:val="26"/>
        </w:rPr>
        <w:t>были выполнены не смотря</w:t>
      </w:r>
      <w:proofErr w:type="gramEnd"/>
      <w:r w:rsidRPr="00785232">
        <w:rPr>
          <w:rFonts w:ascii="Times New Roman" w:hAnsi="Times New Roman" w:cs="Times New Roman"/>
          <w:sz w:val="26"/>
          <w:szCs w:val="26"/>
        </w:rPr>
        <w:t xml:space="preserve"> на переход к дистанционному обучению.</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Школа  классных руководителей работала по теме: «Особенности организации и содержание деятельности классного руководителя в условиях ФГОС».</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Поддержка социальной инициативы и детского общественного движения, развитие школьного самоуправления является основным направлением воспитательного пространства. Участие детей в работе школьного самоуправления дает возможность развивать нравственный и творческий потенциал учащихся. Задачей этого учебного года было формирование системы работы в рамках РДШ.  Всего в органах ученического управления задействовано 57 активистов, работающих на всех направлениях РДШ. </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Активисты РДШ принимали участие в многочисленных конкурсах: </w:t>
      </w:r>
    </w:p>
    <w:p w:rsidR="0053162B" w:rsidRPr="00785232" w:rsidRDefault="0053162B" w:rsidP="002E76F2">
      <w:pPr>
        <w:spacing w:line="360" w:lineRule="auto"/>
        <w:contextualSpacing/>
        <w:jc w:val="both"/>
        <w:rPr>
          <w:rFonts w:ascii="Times New Roman" w:hAnsi="Times New Roman" w:cs="Times New Roman"/>
          <w:i/>
          <w:sz w:val="26"/>
          <w:szCs w:val="26"/>
        </w:rPr>
      </w:pPr>
      <w:r w:rsidRPr="00785232">
        <w:rPr>
          <w:rFonts w:ascii="Times New Roman" w:hAnsi="Times New Roman" w:cs="Times New Roman"/>
          <w:sz w:val="26"/>
          <w:szCs w:val="26"/>
        </w:rPr>
        <w:t>-Областной конкурс поддержки молодежных инициатив «Под парусом мечты»</w:t>
      </w:r>
      <w:r w:rsidRPr="00785232">
        <w:rPr>
          <w:rFonts w:ascii="Times New Roman" w:hAnsi="Times New Roman" w:cs="Times New Roman"/>
          <w:b/>
          <w:sz w:val="26"/>
          <w:szCs w:val="26"/>
        </w:rPr>
        <w:t xml:space="preserve"> (</w:t>
      </w:r>
      <w:r w:rsidRPr="00785232">
        <w:rPr>
          <w:rFonts w:ascii="Times New Roman" w:hAnsi="Times New Roman" w:cs="Times New Roman"/>
          <w:sz w:val="26"/>
          <w:szCs w:val="26"/>
        </w:rPr>
        <w:t>грант 30</w:t>
      </w:r>
      <w:r w:rsidRPr="00785232">
        <w:rPr>
          <w:rFonts w:ascii="Times New Roman" w:hAnsi="Times New Roman" w:cs="Times New Roman"/>
          <w:b/>
          <w:sz w:val="26"/>
          <w:szCs w:val="26"/>
        </w:rPr>
        <w:t xml:space="preserve"> </w:t>
      </w:r>
      <w:r w:rsidRPr="00785232">
        <w:rPr>
          <w:rFonts w:ascii="Times New Roman" w:hAnsi="Times New Roman" w:cs="Times New Roman"/>
          <w:sz w:val="26"/>
          <w:szCs w:val="26"/>
        </w:rPr>
        <w:t>тысяч</w:t>
      </w:r>
      <w:proofErr w:type="gramStart"/>
      <w:r w:rsidRPr="00785232">
        <w:rPr>
          <w:rFonts w:ascii="Times New Roman" w:hAnsi="Times New Roman" w:cs="Times New Roman"/>
          <w:b/>
          <w:sz w:val="26"/>
          <w:szCs w:val="26"/>
        </w:rPr>
        <w:t>)-</w:t>
      </w:r>
      <w:proofErr w:type="gramEnd"/>
      <w:r w:rsidRPr="00785232">
        <w:rPr>
          <w:rFonts w:ascii="Times New Roman" w:hAnsi="Times New Roman" w:cs="Times New Roman"/>
          <w:i/>
          <w:sz w:val="26"/>
          <w:szCs w:val="26"/>
        </w:rPr>
        <w:t>сентябрь-октябрь</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i/>
          <w:sz w:val="26"/>
          <w:szCs w:val="26"/>
        </w:rPr>
        <w:t>-</w:t>
      </w:r>
      <w:r w:rsidRPr="00785232">
        <w:rPr>
          <w:rFonts w:ascii="Times New Roman" w:hAnsi="Times New Roman" w:cs="Times New Roman"/>
          <w:b/>
          <w:sz w:val="26"/>
          <w:szCs w:val="26"/>
        </w:rPr>
        <w:t xml:space="preserve"> </w:t>
      </w:r>
      <w:r w:rsidRPr="00785232">
        <w:rPr>
          <w:rFonts w:ascii="Times New Roman" w:hAnsi="Times New Roman" w:cs="Times New Roman"/>
          <w:sz w:val="26"/>
          <w:szCs w:val="26"/>
        </w:rPr>
        <w:t>Областной конкурс</w:t>
      </w:r>
      <w:r w:rsidRPr="00785232">
        <w:rPr>
          <w:rFonts w:ascii="Times New Roman" w:hAnsi="Times New Roman" w:cs="Times New Roman"/>
          <w:b/>
          <w:sz w:val="26"/>
          <w:szCs w:val="26"/>
        </w:rPr>
        <w:t xml:space="preserve"> </w:t>
      </w:r>
      <w:r w:rsidRPr="00785232">
        <w:rPr>
          <w:rFonts w:ascii="Times New Roman" w:hAnsi="Times New Roman" w:cs="Times New Roman"/>
          <w:sz w:val="26"/>
          <w:szCs w:val="26"/>
        </w:rPr>
        <w:t xml:space="preserve">«Школа социального проектирования» (2 гранта по 20 тысяч рублей) </w:t>
      </w:r>
      <w:proofErr w:type="gramStart"/>
      <w:r w:rsidRPr="00785232">
        <w:rPr>
          <w:rFonts w:ascii="Times New Roman" w:hAnsi="Times New Roman" w:cs="Times New Roman"/>
          <w:sz w:val="26"/>
          <w:szCs w:val="26"/>
        </w:rPr>
        <w:t>-н</w:t>
      </w:r>
      <w:proofErr w:type="gramEnd"/>
      <w:r w:rsidRPr="00785232">
        <w:rPr>
          <w:rFonts w:ascii="Times New Roman" w:hAnsi="Times New Roman" w:cs="Times New Roman"/>
          <w:sz w:val="26"/>
          <w:szCs w:val="26"/>
        </w:rPr>
        <w:t>оябрь</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 Всероссийский конкурс </w:t>
      </w:r>
      <w:proofErr w:type="spellStart"/>
      <w:r w:rsidRPr="00785232">
        <w:rPr>
          <w:rFonts w:ascii="Times New Roman" w:hAnsi="Times New Roman" w:cs="Times New Roman"/>
          <w:sz w:val="26"/>
          <w:szCs w:val="26"/>
        </w:rPr>
        <w:t>Медиашкола</w:t>
      </w:r>
      <w:proofErr w:type="spellEnd"/>
      <w:r w:rsidRPr="00785232">
        <w:rPr>
          <w:rFonts w:ascii="Times New Roman" w:hAnsi="Times New Roman" w:cs="Times New Roman"/>
          <w:sz w:val="26"/>
          <w:szCs w:val="26"/>
        </w:rPr>
        <w:t xml:space="preserve"> РДШ </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 Всероссийский конкурс «РДШ - территория самоуправления»- </w:t>
      </w:r>
      <w:r w:rsidRPr="00785232">
        <w:rPr>
          <w:rFonts w:ascii="Times New Roman" w:hAnsi="Times New Roman" w:cs="Times New Roman"/>
          <w:i/>
          <w:sz w:val="26"/>
          <w:szCs w:val="26"/>
        </w:rPr>
        <w:t>ноябрь</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lastRenderedPageBreak/>
        <w:t>-  «</w:t>
      </w:r>
      <w:proofErr w:type="spellStart"/>
      <w:r w:rsidRPr="00785232">
        <w:rPr>
          <w:rFonts w:ascii="Times New Roman" w:hAnsi="Times New Roman" w:cs="Times New Roman"/>
          <w:sz w:val="26"/>
          <w:szCs w:val="26"/>
        </w:rPr>
        <w:t>Росмолодежь</w:t>
      </w:r>
      <w:proofErr w:type="spellEnd"/>
      <w:r w:rsidRPr="00785232">
        <w:rPr>
          <w:rFonts w:ascii="Times New Roman" w:hAnsi="Times New Roman" w:cs="Times New Roman"/>
          <w:sz w:val="26"/>
          <w:szCs w:val="26"/>
        </w:rPr>
        <w:t xml:space="preserve">»- два проекта  </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 -Всероссийский конкурс «Добро не уходит на каникулы» (285 </w:t>
      </w:r>
      <w:proofErr w:type="spellStart"/>
      <w:proofErr w:type="gramStart"/>
      <w:r w:rsidRPr="00785232">
        <w:rPr>
          <w:rFonts w:ascii="Times New Roman" w:hAnsi="Times New Roman" w:cs="Times New Roman"/>
          <w:sz w:val="26"/>
          <w:szCs w:val="26"/>
        </w:rPr>
        <w:t>тыс</w:t>
      </w:r>
      <w:proofErr w:type="spellEnd"/>
      <w:proofErr w:type="gramEnd"/>
      <w:r w:rsidRPr="00785232">
        <w:rPr>
          <w:rFonts w:ascii="Times New Roman" w:hAnsi="Times New Roman" w:cs="Times New Roman"/>
          <w:sz w:val="26"/>
          <w:szCs w:val="26"/>
        </w:rPr>
        <w:t xml:space="preserve"> )</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w:t>
      </w:r>
      <w:proofErr w:type="spellStart"/>
      <w:r w:rsidRPr="00785232">
        <w:rPr>
          <w:rFonts w:ascii="Times New Roman" w:hAnsi="Times New Roman" w:cs="Times New Roman"/>
          <w:sz w:val="26"/>
          <w:szCs w:val="26"/>
        </w:rPr>
        <w:t>Блготоворительный</w:t>
      </w:r>
      <w:proofErr w:type="spellEnd"/>
      <w:r w:rsidRPr="00785232">
        <w:rPr>
          <w:rFonts w:ascii="Times New Roman" w:hAnsi="Times New Roman" w:cs="Times New Roman"/>
          <w:sz w:val="26"/>
          <w:szCs w:val="26"/>
        </w:rPr>
        <w:t xml:space="preserve"> фонд развития г. Тюмени, проект «Бабушкина школа» (80 </w:t>
      </w:r>
      <w:proofErr w:type="spellStart"/>
      <w:proofErr w:type="gramStart"/>
      <w:r w:rsidRPr="00785232">
        <w:rPr>
          <w:rFonts w:ascii="Times New Roman" w:hAnsi="Times New Roman" w:cs="Times New Roman"/>
          <w:sz w:val="26"/>
          <w:szCs w:val="26"/>
        </w:rPr>
        <w:t>тыс</w:t>
      </w:r>
      <w:proofErr w:type="spellEnd"/>
      <w:proofErr w:type="gramEnd"/>
      <w:r w:rsidRPr="00785232">
        <w:rPr>
          <w:rFonts w:ascii="Times New Roman" w:hAnsi="Times New Roman" w:cs="Times New Roman"/>
          <w:sz w:val="26"/>
          <w:szCs w:val="26"/>
        </w:rPr>
        <w:t>)</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«РД</w:t>
      </w:r>
      <w:proofErr w:type="gramStart"/>
      <w:r w:rsidRPr="00785232">
        <w:rPr>
          <w:rFonts w:ascii="Times New Roman" w:hAnsi="Times New Roman" w:cs="Times New Roman"/>
          <w:sz w:val="26"/>
          <w:szCs w:val="26"/>
        </w:rPr>
        <w:t>Ш-</w:t>
      </w:r>
      <w:proofErr w:type="gramEnd"/>
      <w:r w:rsidRPr="00785232">
        <w:rPr>
          <w:rFonts w:ascii="Times New Roman" w:hAnsi="Times New Roman" w:cs="Times New Roman"/>
          <w:sz w:val="26"/>
          <w:szCs w:val="26"/>
        </w:rPr>
        <w:t xml:space="preserve"> </w:t>
      </w:r>
      <w:proofErr w:type="spellStart"/>
      <w:r w:rsidRPr="00785232">
        <w:rPr>
          <w:rFonts w:ascii="Times New Roman" w:hAnsi="Times New Roman" w:cs="Times New Roman"/>
          <w:sz w:val="26"/>
          <w:szCs w:val="26"/>
        </w:rPr>
        <w:t>террирория</w:t>
      </w:r>
      <w:proofErr w:type="spellEnd"/>
      <w:r w:rsidRPr="00785232">
        <w:rPr>
          <w:rFonts w:ascii="Times New Roman" w:hAnsi="Times New Roman" w:cs="Times New Roman"/>
          <w:sz w:val="26"/>
          <w:szCs w:val="26"/>
        </w:rPr>
        <w:t xml:space="preserve"> самоуправления»-2 проекта вышли в полуфинал</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 </w:t>
      </w:r>
      <w:proofErr w:type="spellStart"/>
      <w:r w:rsidRPr="00785232">
        <w:rPr>
          <w:rFonts w:ascii="Times New Roman" w:hAnsi="Times New Roman" w:cs="Times New Roman"/>
          <w:sz w:val="26"/>
          <w:szCs w:val="26"/>
        </w:rPr>
        <w:t>Он-лайн</w:t>
      </w:r>
      <w:proofErr w:type="spellEnd"/>
      <w:r w:rsidRPr="00785232">
        <w:rPr>
          <w:rFonts w:ascii="Times New Roman" w:hAnsi="Times New Roman" w:cs="Times New Roman"/>
          <w:sz w:val="26"/>
          <w:szCs w:val="26"/>
        </w:rPr>
        <w:t xml:space="preserve"> </w:t>
      </w:r>
      <w:proofErr w:type="spellStart"/>
      <w:r w:rsidRPr="00785232">
        <w:rPr>
          <w:rFonts w:ascii="Times New Roman" w:hAnsi="Times New Roman" w:cs="Times New Roman"/>
          <w:sz w:val="26"/>
          <w:szCs w:val="26"/>
        </w:rPr>
        <w:t>квест</w:t>
      </w:r>
      <w:proofErr w:type="spellEnd"/>
      <w:r w:rsidRPr="00785232">
        <w:rPr>
          <w:rFonts w:ascii="Times New Roman" w:hAnsi="Times New Roman" w:cs="Times New Roman"/>
          <w:sz w:val="26"/>
          <w:szCs w:val="26"/>
        </w:rPr>
        <w:t xml:space="preserve"> «Наша Победа»</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-Всероссийский конкурс «Большая перемена»</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-«Доброволец России» -3 проекта</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Уже традицией стало проведение «Ночи лидеров», которое готовят активисты РДШ. </w:t>
      </w:r>
    </w:p>
    <w:p w:rsidR="0053162B" w:rsidRDefault="0053162B" w:rsidP="002E76F2">
      <w:pPr>
        <w:spacing w:line="360" w:lineRule="auto"/>
        <w:contextualSpacing/>
        <w:jc w:val="both"/>
        <w:rPr>
          <w:rFonts w:ascii="Times New Roman" w:hAnsi="Times New Roman" w:cs="Times New Roman"/>
          <w:sz w:val="26"/>
          <w:szCs w:val="26"/>
        </w:rPr>
      </w:pPr>
      <w:bookmarkStart w:id="0" w:name="_Toc99279317"/>
      <w:bookmarkStart w:id="1" w:name="_Toc99272684"/>
      <w:r w:rsidRPr="00785232">
        <w:rPr>
          <w:rFonts w:ascii="Times New Roman" w:hAnsi="Times New Roman" w:cs="Times New Roman"/>
          <w:sz w:val="26"/>
          <w:szCs w:val="26"/>
        </w:rPr>
        <w:t xml:space="preserve">Школой накоплен большой опыт по патриотическому воспитанию школьников, сложились устойчивые традиции. </w:t>
      </w:r>
    </w:p>
    <w:p w:rsidR="0053162B" w:rsidRPr="00785232" w:rsidRDefault="0053162B" w:rsidP="002E76F2">
      <w:pPr>
        <w:spacing w:line="360" w:lineRule="auto"/>
        <w:contextualSpacing/>
        <w:jc w:val="both"/>
        <w:rPr>
          <w:rFonts w:ascii="Times New Roman" w:hAnsi="Times New Roman" w:cs="Times New Roman"/>
          <w:sz w:val="26"/>
          <w:szCs w:val="26"/>
        </w:rPr>
      </w:pPr>
      <w:proofErr w:type="gramStart"/>
      <w:r w:rsidRPr="00785232">
        <w:rPr>
          <w:rFonts w:ascii="Times New Roman" w:hAnsi="Times New Roman" w:cs="Times New Roman"/>
          <w:b/>
          <w:sz w:val="26"/>
          <w:szCs w:val="26"/>
        </w:rPr>
        <w:t>Гражданско-патриотическое воспитание</w:t>
      </w:r>
      <w:r w:rsidRPr="00785232">
        <w:rPr>
          <w:rFonts w:ascii="Times New Roman" w:hAnsi="Times New Roman" w:cs="Times New Roman"/>
          <w:sz w:val="26"/>
          <w:szCs w:val="26"/>
        </w:rPr>
        <w:t xml:space="preserve"> продолжает оставаться</w:t>
      </w:r>
      <w:r>
        <w:rPr>
          <w:rFonts w:ascii="Times New Roman" w:hAnsi="Times New Roman" w:cs="Times New Roman"/>
          <w:sz w:val="26"/>
          <w:szCs w:val="26"/>
        </w:rPr>
        <w:t xml:space="preserve"> одним</w:t>
      </w:r>
      <w:r w:rsidRPr="00785232">
        <w:rPr>
          <w:rFonts w:ascii="Times New Roman" w:hAnsi="Times New Roman" w:cs="Times New Roman"/>
          <w:sz w:val="26"/>
          <w:szCs w:val="26"/>
        </w:rPr>
        <w:t xml:space="preserve"> из приоритетных направлений в воспитательной работы школы, для которого имеются все условия: спортивный и тренажерный залы, специализированный кабинет ОБЖ, спортивная площадка,  работает школьный музей», классы ДПВС</w:t>
      </w:r>
      <w:r>
        <w:rPr>
          <w:rFonts w:ascii="Times New Roman" w:hAnsi="Times New Roman" w:cs="Times New Roman"/>
          <w:sz w:val="26"/>
          <w:szCs w:val="26"/>
        </w:rPr>
        <w:t xml:space="preserve"> </w:t>
      </w:r>
      <w:r w:rsidRPr="00785232">
        <w:rPr>
          <w:rFonts w:ascii="Times New Roman" w:hAnsi="Times New Roman" w:cs="Times New Roman"/>
          <w:sz w:val="26"/>
          <w:szCs w:val="26"/>
        </w:rPr>
        <w:t xml:space="preserve">«Сокол», «Лидер», спортивные секции. </w:t>
      </w:r>
      <w:proofErr w:type="gramEnd"/>
    </w:p>
    <w:p w:rsidR="0053162B" w:rsidRPr="00785232" w:rsidRDefault="0053162B" w:rsidP="002E76F2">
      <w:pPr>
        <w:spacing w:before="100" w:beforeAutospacing="1" w:after="100" w:afterAutospacing="1"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Воспитание патриотических чувств – длительный, непрерывный процесс, который предусматривает корректировку  разработанных мероприятий на последующих этапах работы в зависимости от достигнутых результатов. Работа ведется в 3 направлениях:</w:t>
      </w:r>
    </w:p>
    <w:p w:rsidR="0053162B" w:rsidRPr="00785232" w:rsidRDefault="0053162B" w:rsidP="002E76F2">
      <w:pPr>
        <w:spacing w:before="100" w:beforeAutospacing="1" w:after="100" w:afterAutospacing="1" w:line="360" w:lineRule="auto"/>
        <w:contextualSpacing/>
        <w:jc w:val="both"/>
        <w:rPr>
          <w:rFonts w:ascii="Times New Roman" w:hAnsi="Times New Roman" w:cs="Times New Roman"/>
          <w:sz w:val="26"/>
          <w:szCs w:val="26"/>
        </w:rPr>
      </w:pPr>
      <w:proofErr w:type="spellStart"/>
      <w:r w:rsidRPr="00785232">
        <w:rPr>
          <w:rFonts w:ascii="Times New Roman" w:hAnsi="Times New Roman" w:cs="Times New Roman"/>
          <w:sz w:val="26"/>
          <w:szCs w:val="26"/>
        </w:rPr>
        <w:t>Героико</w:t>
      </w:r>
      <w:proofErr w:type="spellEnd"/>
      <w:r w:rsidRPr="00785232">
        <w:rPr>
          <w:rFonts w:ascii="Times New Roman" w:hAnsi="Times New Roman" w:cs="Times New Roman"/>
          <w:sz w:val="26"/>
          <w:szCs w:val="26"/>
        </w:rPr>
        <w:t xml:space="preserve"> - патриотическое воспитание - Общешкольные проекты: «Армейский марафон», «Поклонимся великим тем годам», «Армейский марафон». В рамках этого проекта организована игра «Зарница» (ОСОШ №1 и филиалы), коллективный просмотр фильма «Офицеры» в районном ДК. В  рамках мероприятий, приуроченных к ГОДУ ПАМЯТИ и СЛАВЫ и традиционного общешкольного  проекта «Поклонимся великим тем годам» был реализован проект «Курск-город воинской славы», оформлена выставка в холле школы (ОСОШ №1), подготовлены литературно-музыкальные композиции «Пско</w:t>
      </w:r>
      <w:proofErr w:type="gramStart"/>
      <w:r w:rsidRPr="00785232">
        <w:rPr>
          <w:rFonts w:ascii="Times New Roman" w:hAnsi="Times New Roman" w:cs="Times New Roman"/>
          <w:sz w:val="26"/>
          <w:szCs w:val="26"/>
        </w:rPr>
        <w:t>в-</w:t>
      </w:r>
      <w:proofErr w:type="gramEnd"/>
      <w:r w:rsidRPr="00785232">
        <w:rPr>
          <w:rFonts w:ascii="Times New Roman" w:hAnsi="Times New Roman" w:cs="Times New Roman"/>
          <w:sz w:val="26"/>
          <w:szCs w:val="26"/>
        </w:rPr>
        <w:t xml:space="preserve"> город воинской славы»(</w:t>
      </w:r>
      <w:proofErr w:type="spellStart"/>
      <w:r w:rsidRPr="00785232">
        <w:rPr>
          <w:rFonts w:ascii="Times New Roman" w:hAnsi="Times New Roman" w:cs="Times New Roman"/>
          <w:sz w:val="26"/>
          <w:szCs w:val="26"/>
        </w:rPr>
        <w:t>Шабановская</w:t>
      </w:r>
      <w:proofErr w:type="spellEnd"/>
      <w:r w:rsidRPr="00785232">
        <w:rPr>
          <w:rFonts w:ascii="Times New Roman" w:hAnsi="Times New Roman" w:cs="Times New Roman"/>
          <w:sz w:val="26"/>
          <w:szCs w:val="26"/>
        </w:rPr>
        <w:t xml:space="preserve"> СОШ), «Великий Новгород-город воинской славы» (</w:t>
      </w:r>
      <w:proofErr w:type="spellStart"/>
      <w:r w:rsidRPr="00785232">
        <w:rPr>
          <w:rFonts w:ascii="Times New Roman" w:hAnsi="Times New Roman" w:cs="Times New Roman"/>
          <w:sz w:val="26"/>
          <w:szCs w:val="26"/>
        </w:rPr>
        <w:t>Б-Красноярская</w:t>
      </w:r>
      <w:proofErr w:type="spellEnd"/>
      <w:r w:rsidRPr="00785232">
        <w:rPr>
          <w:rFonts w:ascii="Times New Roman" w:hAnsi="Times New Roman" w:cs="Times New Roman"/>
          <w:sz w:val="26"/>
          <w:szCs w:val="26"/>
        </w:rPr>
        <w:t xml:space="preserve"> СОШ), «</w:t>
      </w:r>
      <w:proofErr w:type="spellStart"/>
      <w:r w:rsidRPr="00785232">
        <w:rPr>
          <w:rFonts w:ascii="Times New Roman" w:hAnsi="Times New Roman" w:cs="Times New Roman"/>
          <w:sz w:val="26"/>
          <w:szCs w:val="26"/>
        </w:rPr>
        <w:t>Полярный-город</w:t>
      </w:r>
      <w:proofErr w:type="spellEnd"/>
      <w:r w:rsidRPr="00785232">
        <w:rPr>
          <w:rFonts w:ascii="Times New Roman" w:hAnsi="Times New Roman" w:cs="Times New Roman"/>
          <w:sz w:val="26"/>
          <w:szCs w:val="26"/>
        </w:rPr>
        <w:t xml:space="preserve"> вои</w:t>
      </w:r>
      <w:r>
        <w:rPr>
          <w:rFonts w:ascii="Times New Roman" w:hAnsi="Times New Roman" w:cs="Times New Roman"/>
          <w:sz w:val="26"/>
          <w:szCs w:val="26"/>
        </w:rPr>
        <w:t>нской славы»(специальная школа)</w:t>
      </w:r>
      <w:r w:rsidRPr="00785232">
        <w:rPr>
          <w:rFonts w:ascii="Times New Roman" w:hAnsi="Times New Roman" w:cs="Times New Roman"/>
          <w:sz w:val="26"/>
          <w:szCs w:val="26"/>
        </w:rPr>
        <w:t xml:space="preserve">. На районном заключительном смотре литературно-музыкальных композиций </w:t>
      </w:r>
      <w:proofErr w:type="spellStart"/>
      <w:r w:rsidRPr="00785232">
        <w:rPr>
          <w:rFonts w:ascii="Times New Roman" w:hAnsi="Times New Roman" w:cs="Times New Roman"/>
          <w:sz w:val="26"/>
          <w:szCs w:val="26"/>
        </w:rPr>
        <w:t>Омутинская</w:t>
      </w:r>
      <w:proofErr w:type="spellEnd"/>
      <w:r w:rsidRPr="00785232">
        <w:rPr>
          <w:rFonts w:ascii="Times New Roman" w:hAnsi="Times New Roman" w:cs="Times New Roman"/>
          <w:sz w:val="26"/>
          <w:szCs w:val="26"/>
        </w:rPr>
        <w:t xml:space="preserve"> школа №1 получила грамоту за 2 место, а специальная школа приз зрительских симпатий. В феврале 17 учащихся школы и филиалов приняли участие в конкурсе стихов «Войну видали лишь в кино». Победу в областном этапе конкурса  одержала ученица 5а класса ОСОШ №1 , ученица </w:t>
      </w:r>
      <w:proofErr w:type="spellStart"/>
      <w:r w:rsidRPr="00785232">
        <w:rPr>
          <w:rFonts w:ascii="Times New Roman" w:hAnsi="Times New Roman" w:cs="Times New Roman"/>
          <w:sz w:val="26"/>
          <w:szCs w:val="26"/>
        </w:rPr>
        <w:t>Б-Красноярская</w:t>
      </w:r>
      <w:proofErr w:type="spellEnd"/>
      <w:r w:rsidRPr="00785232">
        <w:rPr>
          <w:rFonts w:ascii="Times New Roman" w:hAnsi="Times New Roman" w:cs="Times New Roman"/>
          <w:sz w:val="26"/>
          <w:szCs w:val="26"/>
        </w:rPr>
        <w:t xml:space="preserve"> СОШ привезла благодарность </w:t>
      </w:r>
      <w:r w:rsidRPr="00785232">
        <w:rPr>
          <w:rFonts w:ascii="Times New Roman" w:hAnsi="Times New Roman" w:cs="Times New Roman"/>
          <w:sz w:val="26"/>
          <w:szCs w:val="26"/>
        </w:rPr>
        <w:lastRenderedPageBreak/>
        <w:t>Департамента образования и науки</w:t>
      </w:r>
      <w:proofErr w:type="gramStart"/>
      <w:r w:rsidRPr="00785232">
        <w:rPr>
          <w:rFonts w:ascii="Times New Roman" w:hAnsi="Times New Roman" w:cs="Times New Roman"/>
          <w:sz w:val="26"/>
          <w:szCs w:val="26"/>
        </w:rPr>
        <w:t xml:space="preserve"> .</w:t>
      </w:r>
      <w:proofErr w:type="gramEnd"/>
      <w:r w:rsidRPr="00785232">
        <w:rPr>
          <w:rFonts w:ascii="Times New Roman" w:hAnsi="Times New Roman" w:cs="Times New Roman"/>
          <w:sz w:val="26"/>
          <w:szCs w:val="26"/>
        </w:rPr>
        <w:t xml:space="preserve"> Все учащиеся 7-11 классов приняли участие в смотре-конкурсе «Граница 2020». </w:t>
      </w:r>
      <w:r w:rsidRPr="00785232">
        <w:rPr>
          <w:rFonts w:ascii="Times New Roman" w:hAnsi="Times New Roman" w:cs="Times New Roman"/>
          <w:color w:val="000000"/>
          <w:sz w:val="26"/>
          <w:szCs w:val="26"/>
          <w:shd w:val="clear" w:color="auto" w:fill="FFFFFF"/>
        </w:rPr>
        <w:t xml:space="preserve">10 марта состоялась встреча учащихся ОСОШ №1 с отрядом «Поиск» ( г. Тюмень). Ребята рассказали о зарождении поискового движения в области, показали найденные при раскопках военные орудия, элементы обмундирования, гильзы, солдатские каски. В рамках проекта состоялись встречи с ветеранами и тружениками тыла: Пономаревой Т.Н.(ОСОШ №1), </w:t>
      </w:r>
      <w:proofErr w:type="spellStart"/>
      <w:r w:rsidRPr="00785232">
        <w:rPr>
          <w:rFonts w:ascii="Times New Roman" w:hAnsi="Times New Roman" w:cs="Times New Roman"/>
          <w:color w:val="000000"/>
          <w:sz w:val="26"/>
          <w:szCs w:val="26"/>
          <w:shd w:val="clear" w:color="auto" w:fill="FFFFFF"/>
        </w:rPr>
        <w:t>Робкановым</w:t>
      </w:r>
      <w:proofErr w:type="spellEnd"/>
      <w:r w:rsidRPr="00785232">
        <w:rPr>
          <w:rFonts w:ascii="Times New Roman" w:hAnsi="Times New Roman" w:cs="Times New Roman"/>
          <w:color w:val="000000"/>
          <w:sz w:val="26"/>
          <w:szCs w:val="26"/>
          <w:shd w:val="clear" w:color="auto" w:fill="FFFFFF"/>
        </w:rPr>
        <w:t xml:space="preserve"> В.И.(</w:t>
      </w:r>
      <w:proofErr w:type="spellStart"/>
      <w:r w:rsidRPr="00785232">
        <w:rPr>
          <w:rFonts w:ascii="Times New Roman" w:hAnsi="Times New Roman" w:cs="Times New Roman"/>
          <w:color w:val="000000"/>
          <w:sz w:val="26"/>
          <w:szCs w:val="26"/>
          <w:shd w:val="clear" w:color="auto" w:fill="FFFFFF"/>
        </w:rPr>
        <w:t>Б-Красноярская</w:t>
      </w:r>
      <w:proofErr w:type="spellEnd"/>
      <w:r w:rsidRPr="00785232">
        <w:rPr>
          <w:rFonts w:ascii="Times New Roman" w:hAnsi="Times New Roman" w:cs="Times New Roman"/>
          <w:color w:val="000000"/>
          <w:sz w:val="26"/>
          <w:szCs w:val="26"/>
          <w:shd w:val="clear" w:color="auto" w:fill="FFFFFF"/>
        </w:rPr>
        <w:t xml:space="preserve"> СОШ)</w:t>
      </w:r>
    </w:p>
    <w:p w:rsidR="0053162B" w:rsidRPr="00B91BB1" w:rsidRDefault="0053162B" w:rsidP="002E76F2">
      <w:pPr>
        <w:spacing w:line="360" w:lineRule="auto"/>
        <w:contextualSpacing/>
        <w:jc w:val="both"/>
        <w:rPr>
          <w:rFonts w:ascii="Times New Roman" w:hAnsi="Times New Roman" w:cs="Times New Roman"/>
          <w:sz w:val="26"/>
          <w:szCs w:val="26"/>
        </w:rPr>
      </w:pPr>
      <w:r w:rsidRPr="00B91BB1">
        <w:rPr>
          <w:rFonts w:ascii="Times New Roman" w:hAnsi="Times New Roman" w:cs="Times New Roman"/>
          <w:sz w:val="26"/>
          <w:szCs w:val="26"/>
        </w:rPr>
        <w:t xml:space="preserve">Ученики школы активно включились в «Песенный круг ко Дню победы»: традиционное общешкольное мероприятие так же проходило дистанционно. Кроме того, </w:t>
      </w:r>
      <w:r w:rsidRPr="00B91BB1">
        <w:rPr>
          <w:rFonts w:ascii="Times New Roman" w:hAnsi="Times New Roman" w:cs="Times New Roman"/>
          <w:color w:val="000000"/>
          <w:sz w:val="26"/>
          <w:szCs w:val="26"/>
        </w:rPr>
        <w:t>дети и педагоги школы реализовали проект «Память»: сняли видеоклип, посвященный учителям-ветеранам школы, воевавшим в годы войны.</w:t>
      </w:r>
    </w:p>
    <w:p w:rsidR="0053162B" w:rsidRPr="00B91BB1" w:rsidRDefault="0053162B" w:rsidP="002E76F2">
      <w:pPr>
        <w:spacing w:line="360" w:lineRule="auto"/>
        <w:contextualSpacing/>
        <w:jc w:val="both"/>
        <w:rPr>
          <w:rFonts w:ascii="Times New Roman" w:hAnsi="Times New Roman" w:cs="Times New Roman"/>
          <w:sz w:val="26"/>
          <w:szCs w:val="26"/>
        </w:rPr>
      </w:pPr>
      <w:r w:rsidRPr="00B91BB1">
        <w:rPr>
          <w:rFonts w:ascii="Times New Roman" w:hAnsi="Times New Roman" w:cs="Times New Roman"/>
          <w:sz w:val="26"/>
          <w:szCs w:val="26"/>
        </w:rPr>
        <w:t>В апреле учителя-волонтеры школы и филиалов  приняли участие в акции «Зажги огонек заботы», развозили подарки: 16 ветеранам и 12 учителей-ветеранов получили открытки и подарки к празднику.</w:t>
      </w:r>
      <w:r w:rsidRPr="00B91BB1">
        <w:rPr>
          <w:rFonts w:ascii="Times New Roman" w:hAnsi="Times New Roman" w:cs="Times New Roman"/>
          <w:color w:val="000000"/>
          <w:sz w:val="26"/>
          <w:szCs w:val="26"/>
        </w:rPr>
        <w:t xml:space="preserve"> </w:t>
      </w:r>
    </w:p>
    <w:p w:rsidR="0053162B" w:rsidRPr="00B91BB1" w:rsidRDefault="0053162B" w:rsidP="002E76F2">
      <w:pPr>
        <w:spacing w:line="360" w:lineRule="auto"/>
        <w:contextualSpacing/>
        <w:jc w:val="both"/>
        <w:rPr>
          <w:rFonts w:ascii="Times New Roman" w:hAnsi="Times New Roman" w:cs="Times New Roman"/>
          <w:sz w:val="26"/>
          <w:szCs w:val="26"/>
        </w:rPr>
      </w:pPr>
      <w:r w:rsidRPr="00B91BB1">
        <w:rPr>
          <w:rFonts w:ascii="Times New Roman" w:hAnsi="Times New Roman" w:cs="Times New Roman"/>
          <w:b/>
          <w:sz w:val="26"/>
          <w:szCs w:val="26"/>
        </w:rPr>
        <w:t>8-9 мая</w:t>
      </w:r>
      <w:r w:rsidRPr="00B91BB1">
        <w:rPr>
          <w:rFonts w:ascii="Times New Roman" w:hAnsi="Times New Roman" w:cs="Times New Roman"/>
          <w:sz w:val="26"/>
          <w:szCs w:val="26"/>
        </w:rPr>
        <w:t xml:space="preserve"> в школе и филиалах прошли дистанционные Уроки мужества. Традиционный митинг памяти прошел в </w:t>
      </w:r>
      <w:proofErr w:type="spellStart"/>
      <w:r w:rsidRPr="00B91BB1">
        <w:rPr>
          <w:rFonts w:ascii="Times New Roman" w:hAnsi="Times New Roman" w:cs="Times New Roman"/>
          <w:sz w:val="26"/>
          <w:szCs w:val="26"/>
        </w:rPr>
        <w:t>он-лайн</w:t>
      </w:r>
      <w:proofErr w:type="spellEnd"/>
      <w:r w:rsidRPr="00B91BB1">
        <w:rPr>
          <w:rFonts w:ascii="Times New Roman" w:hAnsi="Times New Roman" w:cs="Times New Roman"/>
          <w:sz w:val="26"/>
          <w:szCs w:val="26"/>
        </w:rPr>
        <w:t xml:space="preserve"> формате, на нем  от лица Совета ветеранов выступила Абросимова Н.В.</w:t>
      </w:r>
    </w:p>
    <w:p w:rsidR="0053162B" w:rsidRPr="00785232" w:rsidRDefault="0053162B" w:rsidP="002E76F2">
      <w:pPr>
        <w:spacing w:line="360" w:lineRule="auto"/>
        <w:contextualSpacing/>
        <w:jc w:val="both"/>
        <w:rPr>
          <w:rFonts w:ascii="Times New Roman" w:hAnsi="Times New Roman" w:cs="Times New Roman"/>
          <w:sz w:val="26"/>
          <w:szCs w:val="26"/>
        </w:rPr>
      </w:pPr>
      <w:r w:rsidRPr="00B91BB1">
        <w:rPr>
          <w:rFonts w:ascii="Times New Roman" w:hAnsi="Times New Roman" w:cs="Times New Roman"/>
          <w:color w:val="000000"/>
          <w:sz w:val="26"/>
          <w:szCs w:val="26"/>
        </w:rPr>
        <w:t>В мае педагоги школы приняли участие в акции «Сад памяти».</w:t>
      </w:r>
      <w:r w:rsidRPr="00785232">
        <w:rPr>
          <w:rFonts w:ascii="Times New Roman" w:hAnsi="Times New Roman" w:cs="Times New Roman"/>
          <w:color w:val="000000"/>
          <w:sz w:val="26"/>
          <w:szCs w:val="26"/>
        </w:rPr>
        <w:t xml:space="preserve"> </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С середины марта в связи с переходом на дистанционное обучение,  все мероприятия в школе и филиалах проводились в </w:t>
      </w:r>
      <w:proofErr w:type="spellStart"/>
      <w:r w:rsidRPr="00785232">
        <w:rPr>
          <w:rFonts w:ascii="Times New Roman" w:hAnsi="Times New Roman" w:cs="Times New Roman"/>
          <w:sz w:val="26"/>
          <w:szCs w:val="26"/>
        </w:rPr>
        <w:t>он-лайн</w:t>
      </w:r>
      <w:proofErr w:type="spellEnd"/>
      <w:r w:rsidRPr="00785232">
        <w:rPr>
          <w:rFonts w:ascii="Times New Roman" w:hAnsi="Times New Roman" w:cs="Times New Roman"/>
          <w:sz w:val="26"/>
          <w:szCs w:val="26"/>
        </w:rPr>
        <w:t xml:space="preserve"> формате: акция «Георгиевская ленточка», «Письмо ветерану», «Школьник помнит», «Бессмертный полк </w:t>
      </w:r>
      <w:proofErr w:type="spellStart"/>
      <w:r w:rsidRPr="00785232">
        <w:rPr>
          <w:rFonts w:ascii="Times New Roman" w:hAnsi="Times New Roman" w:cs="Times New Roman"/>
          <w:sz w:val="26"/>
          <w:szCs w:val="26"/>
        </w:rPr>
        <w:t>онлайн</w:t>
      </w:r>
      <w:proofErr w:type="spellEnd"/>
      <w:r w:rsidRPr="00785232">
        <w:rPr>
          <w:rFonts w:ascii="Times New Roman" w:hAnsi="Times New Roman" w:cs="Times New Roman"/>
          <w:sz w:val="26"/>
          <w:szCs w:val="26"/>
        </w:rPr>
        <w:t>», «Солдатская каша», проекте телеканала Тюменское время «Я горжусь», «Письма победы», «Окна Победы», «Стена памяти», «Великие стихи Великой Победы»</w:t>
      </w:r>
    </w:p>
    <w:p w:rsidR="0053162B" w:rsidRPr="00785232" w:rsidRDefault="0053162B" w:rsidP="002E76F2">
      <w:pPr>
        <w:spacing w:after="0" w:line="360" w:lineRule="auto"/>
        <w:contextualSpacing/>
        <w:jc w:val="both"/>
        <w:rPr>
          <w:rFonts w:ascii="Times New Roman" w:hAnsi="Times New Roman" w:cs="Times New Roman"/>
          <w:b/>
          <w:sz w:val="26"/>
          <w:szCs w:val="26"/>
        </w:rPr>
      </w:pPr>
      <w:r>
        <w:rPr>
          <w:rFonts w:ascii="Times New Roman" w:hAnsi="Times New Roman" w:cs="Times New Roman"/>
          <w:b/>
          <w:sz w:val="26"/>
          <w:szCs w:val="26"/>
        </w:rPr>
        <w:t>Национально – патриотическое воспитание</w:t>
      </w:r>
      <w:r w:rsidRPr="00785232">
        <w:rPr>
          <w:rFonts w:ascii="Times New Roman" w:hAnsi="Times New Roman" w:cs="Times New Roman"/>
          <w:b/>
          <w:sz w:val="26"/>
          <w:szCs w:val="26"/>
        </w:rPr>
        <w:t xml:space="preserve">. </w:t>
      </w:r>
      <w:r w:rsidRPr="00785232">
        <w:rPr>
          <w:rFonts w:ascii="Times New Roman" w:hAnsi="Times New Roman" w:cs="Times New Roman"/>
          <w:sz w:val="26"/>
          <w:szCs w:val="26"/>
        </w:rPr>
        <w:t>Изучение истории и природы родного края проходило через истори</w:t>
      </w:r>
      <w:r>
        <w:rPr>
          <w:rFonts w:ascii="Times New Roman" w:hAnsi="Times New Roman" w:cs="Times New Roman"/>
          <w:sz w:val="26"/>
          <w:szCs w:val="26"/>
        </w:rPr>
        <w:t xml:space="preserve">ческий клуб «Живая история» </w:t>
      </w:r>
      <w:r w:rsidRPr="00785232">
        <w:rPr>
          <w:rFonts w:ascii="Times New Roman" w:hAnsi="Times New Roman" w:cs="Times New Roman"/>
          <w:sz w:val="26"/>
          <w:szCs w:val="26"/>
        </w:rPr>
        <w:t xml:space="preserve">- путешествия по «Великому императорскому </w:t>
      </w:r>
      <w:r>
        <w:rPr>
          <w:rFonts w:ascii="Times New Roman" w:hAnsi="Times New Roman" w:cs="Times New Roman"/>
          <w:sz w:val="26"/>
          <w:szCs w:val="26"/>
        </w:rPr>
        <w:t>маршруту»</w:t>
      </w:r>
      <w:r w:rsidRPr="00785232">
        <w:rPr>
          <w:rFonts w:ascii="Times New Roman" w:hAnsi="Times New Roman" w:cs="Times New Roman"/>
          <w:sz w:val="26"/>
          <w:szCs w:val="26"/>
        </w:rPr>
        <w:t>, кружок «Лесничество» и сотрудничество с лесхозо</w:t>
      </w:r>
      <w:proofErr w:type="gramStart"/>
      <w:r w:rsidRPr="00785232">
        <w:rPr>
          <w:rFonts w:ascii="Times New Roman" w:hAnsi="Times New Roman" w:cs="Times New Roman"/>
          <w:sz w:val="26"/>
          <w:szCs w:val="26"/>
        </w:rPr>
        <w:t>м-</w:t>
      </w:r>
      <w:proofErr w:type="gramEnd"/>
      <w:r w:rsidRPr="00785232">
        <w:rPr>
          <w:rFonts w:ascii="Times New Roman" w:hAnsi="Times New Roman" w:cs="Times New Roman"/>
          <w:sz w:val="26"/>
          <w:szCs w:val="26"/>
        </w:rPr>
        <w:t xml:space="preserve"> посадка деревьев, уборка территории леса, проведение экологических акций , походы и экскурсии по поселку, выезды на экологическую тропу. </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Учащиеся школы и филиалов  в течение года приняли участие в многочисленных районных и областных  творческих конкурсах (песен, стихов, рисунков, видеороликов, стенгазет):</w:t>
      </w:r>
    </w:p>
    <w:p w:rsidR="0053162B" w:rsidRPr="00785232" w:rsidRDefault="0053162B" w:rsidP="002E76F2">
      <w:pPr>
        <w:tabs>
          <w:tab w:val="left" w:pos="4500"/>
        </w:tabs>
        <w:spacing w:line="360" w:lineRule="auto"/>
        <w:contextualSpacing/>
        <w:jc w:val="both"/>
        <w:rPr>
          <w:rFonts w:ascii="Times New Roman" w:hAnsi="Times New Roman" w:cs="Times New Roman"/>
          <w:b/>
          <w:sz w:val="26"/>
          <w:szCs w:val="26"/>
        </w:rPr>
      </w:pPr>
      <w:r w:rsidRPr="00785232">
        <w:rPr>
          <w:rFonts w:ascii="Times New Roman" w:hAnsi="Times New Roman" w:cs="Times New Roman"/>
          <w:sz w:val="26"/>
          <w:szCs w:val="26"/>
        </w:rPr>
        <w:t>- Областной конкурс «Символы региона»</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 Областной конкурс « Узнай героя-земляка» </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 Районный конкурс сочинений «Письмо герою» </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lastRenderedPageBreak/>
        <w:t>-</w:t>
      </w:r>
      <w:r w:rsidRPr="00785232">
        <w:rPr>
          <w:rFonts w:ascii="Times New Roman" w:hAnsi="Times New Roman" w:cs="Times New Roman"/>
          <w:b/>
          <w:sz w:val="26"/>
          <w:szCs w:val="26"/>
        </w:rPr>
        <w:t xml:space="preserve"> </w:t>
      </w:r>
      <w:r w:rsidRPr="00785232">
        <w:rPr>
          <w:rFonts w:ascii="Times New Roman" w:hAnsi="Times New Roman" w:cs="Times New Roman"/>
          <w:sz w:val="26"/>
          <w:szCs w:val="26"/>
        </w:rPr>
        <w:t>Районный конкурс рисунков «Война глазами детей» (11 работ)</w:t>
      </w:r>
    </w:p>
    <w:p w:rsidR="0053162B" w:rsidRPr="00785232" w:rsidRDefault="0053162B" w:rsidP="002E76F2">
      <w:pPr>
        <w:spacing w:line="360" w:lineRule="auto"/>
        <w:contextualSpacing/>
        <w:jc w:val="both"/>
        <w:rPr>
          <w:rFonts w:ascii="Times New Roman" w:hAnsi="Times New Roman" w:cs="Times New Roman"/>
          <w:bCs/>
          <w:color w:val="000000"/>
          <w:sz w:val="26"/>
          <w:szCs w:val="26"/>
          <w:shd w:val="clear" w:color="auto" w:fill="FFFFFF"/>
        </w:rPr>
      </w:pPr>
      <w:r w:rsidRPr="00785232">
        <w:rPr>
          <w:rFonts w:ascii="Times New Roman" w:hAnsi="Times New Roman" w:cs="Times New Roman"/>
          <w:sz w:val="26"/>
          <w:szCs w:val="26"/>
        </w:rPr>
        <w:t xml:space="preserve">- </w:t>
      </w:r>
      <w:r w:rsidRPr="00785232">
        <w:rPr>
          <w:rFonts w:ascii="Times New Roman" w:hAnsi="Times New Roman" w:cs="Times New Roman"/>
          <w:bCs/>
          <w:color w:val="000000"/>
          <w:sz w:val="26"/>
          <w:szCs w:val="26"/>
          <w:shd w:val="clear" w:color="auto" w:fill="FFFFFF"/>
        </w:rPr>
        <w:t>Областной конкурс проектов «История развития российского парламентаризма» (3 победителя)</w:t>
      </w:r>
    </w:p>
    <w:p w:rsidR="0053162B" w:rsidRPr="00785232" w:rsidRDefault="0053162B" w:rsidP="002E76F2">
      <w:pPr>
        <w:spacing w:line="360" w:lineRule="auto"/>
        <w:contextualSpacing/>
        <w:jc w:val="both"/>
        <w:rPr>
          <w:rFonts w:ascii="Times New Roman" w:hAnsi="Times New Roman" w:cs="Times New Roman"/>
          <w:bCs/>
          <w:color w:val="000000"/>
          <w:sz w:val="26"/>
          <w:szCs w:val="26"/>
          <w:shd w:val="clear" w:color="auto" w:fill="FFFFFF"/>
        </w:rPr>
      </w:pPr>
      <w:r w:rsidRPr="00785232">
        <w:rPr>
          <w:rFonts w:ascii="Times New Roman" w:hAnsi="Times New Roman" w:cs="Times New Roman"/>
          <w:bCs/>
          <w:color w:val="000000"/>
          <w:sz w:val="26"/>
          <w:szCs w:val="26"/>
          <w:shd w:val="clear" w:color="auto" w:fill="FFFFFF"/>
        </w:rPr>
        <w:t>- Конкурс стихов «Голос Победы» (38 работ из всех школ сети и д</w:t>
      </w:r>
      <w:proofErr w:type="gramStart"/>
      <w:r w:rsidRPr="00785232">
        <w:rPr>
          <w:rFonts w:ascii="Times New Roman" w:hAnsi="Times New Roman" w:cs="Times New Roman"/>
          <w:bCs/>
          <w:color w:val="000000"/>
          <w:sz w:val="26"/>
          <w:szCs w:val="26"/>
          <w:shd w:val="clear" w:color="auto" w:fill="FFFFFF"/>
        </w:rPr>
        <w:t>.с</w:t>
      </w:r>
      <w:proofErr w:type="gramEnd"/>
      <w:r w:rsidRPr="00785232">
        <w:rPr>
          <w:rFonts w:ascii="Times New Roman" w:hAnsi="Times New Roman" w:cs="Times New Roman"/>
          <w:bCs/>
          <w:color w:val="000000"/>
          <w:sz w:val="26"/>
          <w:szCs w:val="26"/>
          <w:shd w:val="clear" w:color="auto" w:fill="FFFFFF"/>
        </w:rPr>
        <w:t>ада «Колокольчик»)</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-Областной конкурс рисунков «Война глазами детей»</w:t>
      </w:r>
    </w:p>
    <w:p w:rsidR="0053162B" w:rsidRPr="00785232" w:rsidRDefault="0053162B" w:rsidP="002E76F2">
      <w:pPr>
        <w:spacing w:line="360" w:lineRule="auto"/>
        <w:contextualSpacing/>
        <w:jc w:val="both"/>
        <w:rPr>
          <w:rFonts w:ascii="Times New Roman" w:eastAsia="Calibri" w:hAnsi="Times New Roman" w:cs="Times New Roman"/>
          <w:bCs/>
          <w:sz w:val="26"/>
          <w:szCs w:val="26"/>
        </w:rPr>
      </w:pPr>
      <w:r w:rsidRPr="00785232">
        <w:rPr>
          <w:rFonts w:ascii="Times New Roman" w:hAnsi="Times New Roman" w:cs="Times New Roman"/>
          <w:b/>
          <w:sz w:val="26"/>
          <w:szCs w:val="26"/>
        </w:rPr>
        <w:t xml:space="preserve">- </w:t>
      </w:r>
      <w:r w:rsidRPr="00785232">
        <w:rPr>
          <w:rFonts w:ascii="Times New Roman" w:hAnsi="Times New Roman" w:cs="Times New Roman"/>
          <w:sz w:val="26"/>
          <w:szCs w:val="26"/>
        </w:rPr>
        <w:t>Областной конкурс</w:t>
      </w:r>
      <w:r w:rsidRPr="00785232">
        <w:rPr>
          <w:rFonts w:ascii="Times New Roman" w:hAnsi="Times New Roman" w:cs="Times New Roman"/>
          <w:b/>
          <w:sz w:val="26"/>
          <w:szCs w:val="26"/>
        </w:rPr>
        <w:t xml:space="preserve"> « </w:t>
      </w:r>
      <w:r w:rsidRPr="00785232">
        <w:rPr>
          <w:rFonts w:ascii="Times New Roman" w:eastAsia="Calibri" w:hAnsi="Times New Roman" w:cs="Times New Roman"/>
          <w:bCs/>
          <w:sz w:val="26"/>
          <w:szCs w:val="26"/>
        </w:rPr>
        <w:t xml:space="preserve">История одной фотографии» (приняли участие </w:t>
      </w:r>
      <w:proofErr w:type="spellStart"/>
      <w:r w:rsidRPr="00785232">
        <w:rPr>
          <w:rFonts w:ascii="Times New Roman" w:eastAsia="Calibri" w:hAnsi="Times New Roman" w:cs="Times New Roman"/>
          <w:bCs/>
          <w:sz w:val="26"/>
          <w:szCs w:val="26"/>
        </w:rPr>
        <w:t>Омутинская</w:t>
      </w:r>
      <w:proofErr w:type="spellEnd"/>
      <w:r w:rsidRPr="00785232">
        <w:rPr>
          <w:rFonts w:ascii="Times New Roman" w:eastAsia="Calibri" w:hAnsi="Times New Roman" w:cs="Times New Roman"/>
          <w:bCs/>
          <w:sz w:val="26"/>
          <w:szCs w:val="26"/>
        </w:rPr>
        <w:t xml:space="preserve"> СОШ №1 и филиал </w:t>
      </w:r>
      <w:proofErr w:type="spellStart"/>
      <w:r w:rsidRPr="00785232">
        <w:rPr>
          <w:rFonts w:ascii="Times New Roman" w:eastAsia="Calibri" w:hAnsi="Times New Roman" w:cs="Times New Roman"/>
          <w:bCs/>
          <w:sz w:val="26"/>
          <w:szCs w:val="26"/>
        </w:rPr>
        <w:t>Шабановская</w:t>
      </w:r>
      <w:proofErr w:type="spellEnd"/>
      <w:r w:rsidRPr="00785232">
        <w:rPr>
          <w:rFonts w:ascii="Times New Roman" w:eastAsia="Calibri" w:hAnsi="Times New Roman" w:cs="Times New Roman"/>
          <w:bCs/>
          <w:sz w:val="26"/>
          <w:szCs w:val="26"/>
        </w:rPr>
        <w:t xml:space="preserve"> СОШ)</w:t>
      </w:r>
    </w:p>
    <w:p w:rsidR="0053162B" w:rsidRPr="00785232" w:rsidRDefault="0053162B" w:rsidP="002E76F2">
      <w:pPr>
        <w:spacing w:line="360" w:lineRule="auto"/>
        <w:contextualSpacing/>
        <w:jc w:val="both"/>
        <w:rPr>
          <w:rFonts w:ascii="Times New Roman" w:eastAsia="Calibri" w:hAnsi="Times New Roman" w:cs="Times New Roman"/>
          <w:bCs/>
          <w:sz w:val="26"/>
          <w:szCs w:val="26"/>
        </w:rPr>
      </w:pPr>
      <w:r w:rsidRPr="00785232">
        <w:rPr>
          <w:rFonts w:ascii="Times New Roman" w:eastAsia="Calibri" w:hAnsi="Times New Roman" w:cs="Times New Roman"/>
          <w:bCs/>
          <w:sz w:val="26"/>
          <w:szCs w:val="26"/>
        </w:rPr>
        <w:t>-  Школьный и районный конкурс «Живая классика» (2 ученика стали победителями районного и участниками областного этапов)</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eastAsia="Calibri" w:hAnsi="Times New Roman" w:cs="Times New Roman"/>
          <w:b/>
          <w:bCs/>
          <w:sz w:val="26"/>
          <w:szCs w:val="26"/>
        </w:rPr>
        <w:t>-</w:t>
      </w:r>
      <w:r w:rsidRPr="00785232">
        <w:rPr>
          <w:rFonts w:ascii="Times New Roman" w:hAnsi="Times New Roman" w:cs="Times New Roman"/>
          <w:b/>
          <w:sz w:val="26"/>
          <w:szCs w:val="26"/>
        </w:rPr>
        <w:t xml:space="preserve"> </w:t>
      </w:r>
      <w:r w:rsidRPr="00785232">
        <w:rPr>
          <w:rFonts w:ascii="Times New Roman" w:hAnsi="Times New Roman" w:cs="Times New Roman"/>
          <w:sz w:val="26"/>
          <w:szCs w:val="26"/>
        </w:rPr>
        <w:t>Конкурс рисунков «Рисую путешествие»</w:t>
      </w:r>
    </w:p>
    <w:p w:rsidR="0053162B" w:rsidRPr="00785232" w:rsidRDefault="0053162B" w:rsidP="002E76F2">
      <w:pPr>
        <w:autoSpaceDE w:val="0"/>
        <w:autoSpaceDN w:val="0"/>
        <w:adjustRightInd w:val="0"/>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-Творческий конкурс «Моя семья в годы ВОВ»  (3 работы)</w:t>
      </w:r>
    </w:p>
    <w:p w:rsidR="0053162B" w:rsidRPr="00785232" w:rsidRDefault="0053162B" w:rsidP="002E76F2">
      <w:pPr>
        <w:autoSpaceDE w:val="0"/>
        <w:autoSpaceDN w:val="0"/>
        <w:adjustRightInd w:val="0"/>
        <w:spacing w:line="360" w:lineRule="auto"/>
        <w:contextualSpacing/>
        <w:jc w:val="both"/>
        <w:rPr>
          <w:rFonts w:ascii="Times New Roman" w:hAnsi="Times New Roman" w:cs="Times New Roman"/>
          <w:bCs/>
          <w:sz w:val="26"/>
          <w:szCs w:val="26"/>
        </w:rPr>
      </w:pPr>
      <w:r w:rsidRPr="00785232">
        <w:rPr>
          <w:rFonts w:ascii="Times New Roman" w:hAnsi="Times New Roman" w:cs="Times New Roman"/>
          <w:sz w:val="26"/>
          <w:szCs w:val="26"/>
        </w:rPr>
        <w:t xml:space="preserve">- </w:t>
      </w:r>
      <w:r w:rsidRPr="00785232">
        <w:rPr>
          <w:rFonts w:ascii="Times New Roman" w:hAnsi="Times New Roman" w:cs="Times New Roman"/>
          <w:bCs/>
          <w:sz w:val="26"/>
          <w:szCs w:val="26"/>
        </w:rPr>
        <w:t xml:space="preserve">Международный конкурс патриотической песни «Бессмертные песни Великой страны» (Савенкова </w:t>
      </w:r>
      <w:proofErr w:type="spellStart"/>
      <w:r w:rsidRPr="00785232">
        <w:rPr>
          <w:rFonts w:ascii="Times New Roman" w:hAnsi="Times New Roman" w:cs="Times New Roman"/>
          <w:bCs/>
          <w:sz w:val="26"/>
          <w:szCs w:val="26"/>
        </w:rPr>
        <w:t>Мадин</w:t>
      </w:r>
      <w:proofErr w:type="gramStart"/>
      <w:r w:rsidRPr="00785232">
        <w:rPr>
          <w:rFonts w:ascii="Times New Roman" w:hAnsi="Times New Roman" w:cs="Times New Roman"/>
          <w:bCs/>
          <w:sz w:val="26"/>
          <w:szCs w:val="26"/>
        </w:rPr>
        <w:t>а</w:t>
      </w:r>
      <w:proofErr w:type="spellEnd"/>
      <w:r w:rsidRPr="00785232">
        <w:rPr>
          <w:rFonts w:ascii="Times New Roman" w:hAnsi="Times New Roman" w:cs="Times New Roman"/>
          <w:bCs/>
          <w:sz w:val="26"/>
          <w:szCs w:val="26"/>
        </w:rPr>
        <w:t>-</w:t>
      </w:r>
      <w:proofErr w:type="gramEnd"/>
      <w:r w:rsidRPr="00785232">
        <w:rPr>
          <w:rFonts w:ascii="Times New Roman" w:hAnsi="Times New Roman" w:cs="Times New Roman"/>
          <w:bCs/>
          <w:sz w:val="26"/>
          <w:szCs w:val="26"/>
        </w:rPr>
        <w:t xml:space="preserve"> полуфиналист конкурса)</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Успешным можно назвать реализацию проекта «</w:t>
      </w:r>
      <w:r w:rsidRPr="00785232">
        <w:rPr>
          <w:rFonts w:ascii="Times New Roman" w:hAnsi="Times New Roman" w:cs="Times New Roman"/>
          <w:b/>
          <w:sz w:val="26"/>
          <w:szCs w:val="26"/>
        </w:rPr>
        <w:t xml:space="preserve">Тропинками родного края». </w:t>
      </w:r>
      <w:r w:rsidRPr="00785232">
        <w:rPr>
          <w:rFonts w:ascii="Times New Roman" w:hAnsi="Times New Roman" w:cs="Times New Roman"/>
          <w:sz w:val="26"/>
          <w:szCs w:val="26"/>
        </w:rPr>
        <w:t>Экскурсионные поездки в города Тюмень, Ялуторовск  совершили учащиеся 6б,6а, 8а</w:t>
      </w:r>
      <w:proofErr w:type="gramStart"/>
      <w:r w:rsidRPr="00785232">
        <w:rPr>
          <w:rFonts w:ascii="Times New Roman" w:hAnsi="Times New Roman" w:cs="Times New Roman"/>
          <w:sz w:val="26"/>
          <w:szCs w:val="26"/>
        </w:rPr>
        <w:t>,б</w:t>
      </w:r>
      <w:proofErr w:type="gramEnd"/>
      <w:r w:rsidRPr="00785232">
        <w:rPr>
          <w:rFonts w:ascii="Times New Roman" w:hAnsi="Times New Roman" w:cs="Times New Roman"/>
          <w:sz w:val="26"/>
          <w:szCs w:val="26"/>
        </w:rPr>
        <w:t xml:space="preserve"> классов  </w:t>
      </w:r>
      <w:proofErr w:type="spellStart"/>
      <w:r w:rsidRPr="00785232">
        <w:rPr>
          <w:rFonts w:ascii="Times New Roman" w:hAnsi="Times New Roman" w:cs="Times New Roman"/>
          <w:sz w:val="26"/>
          <w:szCs w:val="26"/>
        </w:rPr>
        <w:t>Омутинской</w:t>
      </w:r>
      <w:proofErr w:type="spellEnd"/>
      <w:r w:rsidRPr="00785232">
        <w:rPr>
          <w:rFonts w:ascii="Times New Roman" w:hAnsi="Times New Roman" w:cs="Times New Roman"/>
          <w:sz w:val="26"/>
          <w:szCs w:val="26"/>
        </w:rPr>
        <w:t xml:space="preserve"> СОШ № 1. Педагог доп</w:t>
      </w:r>
      <w:proofErr w:type="gramStart"/>
      <w:r w:rsidRPr="00785232">
        <w:rPr>
          <w:rFonts w:ascii="Times New Roman" w:hAnsi="Times New Roman" w:cs="Times New Roman"/>
          <w:sz w:val="26"/>
          <w:szCs w:val="26"/>
        </w:rPr>
        <w:t>.о</w:t>
      </w:r>
      <w:proofErr w:type="gramEnd"/>
      <w:r w:rsidRPr="00785232">
        <w:rPr>
          <w:rFonts w:ascii="Times New Roman" w:hAnsi="Times New Roman" w:cs="Times New Roman"/>
          <w:sz w:val="26"/>
          <w:szCs w:val="26"/>
        </w:rPr>
        <w:t xml:space="preserve">бразования Мельников Н.Г. организовывал выезды на туристическую тропу в с. </w:t>
      </w:r>
      <w:proofErr w:type="spellStart"/>
      <w:r w:rsidRPr="00785232">
        <w:rPr>
          <w:rFonts w:ascii="Times New Roman" w:hAnsi="Times New Roman" w:cs="Times New Roman"/>
          <w:sz w:val="26"/>
          <w:szCs w:val="26"/>
        </w:rPr>
        <w:t>Шабаново</w:t>
      </w:r>
      <w:proofErr w:type="spellEnd"/>
      <w:r w:rsidRPr="00785232">
        <w:rPr>
          <w:rFonts w:ascii="Times New Roman" w:hAnsi="Times New Roman" w:cs="Times New Roman"/>
          <w:sz w:val="26"/>
          <w:szCs w:val="26"/>
        </w:rPr>
        <w:t xml:space="preserve">. Все ученики школы побывали в </w:t>
      </w:r>
      <w:proofErr w:type="spellStart"/>
      <w:r w:rsidRPr="00785232">
        <w:rPr>
          <w:rFonts w:ascii="Times New Roman" w:hAnsi="Times New Roman" w:cs="Times New Roman"/>
          <w:sz w:val="26"/>
          <w:szCs w:val="26"/>
        </w:rPr>
        <w:t>экопарке</w:t>
      </w:r>
      <w:proofErr w:type="spellEnd"/>
      <w:r w:rsidRPr="00785232">
        <w:rPr>
          <w:rFonts w:ascii="Times New Roman" w:hAnsi="Times New Roman" w:cs="Times New Roman"/>
          <w:sz w:val="26"/>
          <w:szCs w:val="26"/>
        </w:rPr>
        <w:t xml:space="preserve"> «Красный Яр» в рамках урочной и внеурочной деятельности.</w:t>
      </w:r>
    </w:p>
    <w:p w:rsidR="0053162B" w:rsidRPr="00785232" w:rsidRDefault="0053162B" w:rsidP="0053162B">
      <w:pPr>
        <w:overflowPunct w:val="0"/>
        <w:autoSpaceDE w:val="0"/>
        <w:autoSpaceDN w:val="0"/>
        <w:adjustRightInd w:val="0"/>
        <w:spacing w:line="240" w:lineRule="auto"/>
        <w:contextualSpacing/>
        <w:rPr>
          <w:rFonts w:ascii="Times New Roman" w:hAnsi="Times New Roman" w:cs="Times New Roman"/>
          <w:b/>
          <w:sz w:val="26"/>
          <w:szCs w:val="26"/>
          <w:u w:val="single"/>
        </w:rPr>
      </w:pPr>
      <w:r w:rsidRPr="00785232">
        <w:rPr>
          <w:rFonts w:ascii="Times New Roman" w:hAnsi="Times New Roman" w:cs="Times New Roman"/>
          <w:b/>
          <w:color w:val="000000"/>
          <w:sz w:val="26"/>
          <w:szCs w:val="26"/>
          <w:u w:val="single"/>
        </w:rPr>
        <w:t>Организация  дополнительного образования</w:t>
      </w:r>
    </w:p>
    <w:p w:rsidR="0053162B" w:rsidRPr="00785232" w:rsidRDefault="0053162B" w:rsidP="002E76F2">
      <w:pPr>
        <w:spacing w:line="360" w:lineRule="auto"/>
        <w:contextualSpacing/>
        <w:jc w:val="both"/>
        <w:rPr>
          <w:rFonts w:ascii="Times New Roman" w:hAnsi="Times New Roman" w:cs="Times New Roman"/>
          <w:sz w:val="26"/>
          <w:szCs w:val="26"/>
        </w:rPr>
      </w:pPr>
      <w:r w:rsidRPr="00785232">
        <w:rPr>
          <w:rFonts w:ascii="Times New Roman" w:hAnsi="Times New Roman" w:cs="Times New Roman"/>
          <w:sz w:val="26"/>
          <w:szCs w:val="26"/>
        </w:rPr>
        <w:t xml:space="preserve">В течение года в </w:t>
      </w:r>
      <w:proofErr w:type="spellStart"/>
      <w:r w:rsidRPr="00785232">
        <w:rPr>
          <w:rFonts w:ascii="Times New Roman" w:hAnsi="Times New Roman" w:cs="Times New Roman"/>
          <w:sz w:val="26"/>
          <w:szCs w:val="26"/>
        </w:rPr>
        <w:t>Омутинской</w:t>
      </w:r>
      <w:proofErr w:type="spellEnd"/>
      <w:r w:rsidRPr="00785232">
        <w:rPr>
          <w:rFonts w:ascii="Times New Roman" w:hAnsi="Times New Roman" w:cs="Times New Roman"/>
          <w:sz w:val="26"/>
          <w:szCs w:val="26"/>
        </w:rPr>
        <w:t xml:space="preserve"> СОШ № 1  работало 20  кружков и секций, </w:t>
      </w:r>
      <w:proofErr w:type="spellStart"/>
      <w:r w:rsidRPr="00785232">
        <w:rPr>
          <w:rFonts w:ascii="Times New Roman" w:hAnsi="Times New Roman" w:cs="Times New Roman"/>
          <w:sz w:val="26"/>
          <w:szCs w:val="26"/>
        </w:rPr>
        <w:t>Шабановской</w:t>
      </w:r>
      <w:proofErr w:type="spellEnd"/>
      <w:r w:rsidRPr="00785232">
        <w:rPr>
          <w:rFonts w:ascii="Times New Roman" w:hAnsi="Times New Roman" w:cs="Times New Roman"/>
          <w:sz w:val="26"/>
          <w:szCs w:val="26"/>
        </w:rPr>
        <w:t xml:space="preserve"> СОШ-10, </w:t>
      </w:r>
      <w:proofErr w:type="spellStart"/>
      <w:r w:rsidRPr="00785232">
        <w:rPr>
          <w:rFonts w:ascii="Times New Roman" w:hAnsi="Times New Roman" w:cs="Times New Roman"/>
          <w:sz w:val="26"/>
          <w:szCs w:val="26"/>
        </w:rPr>
        <w:t>Б-Красноярской</w:t>
      </w:r>
      <w:proofErr w:type="spellEnd"/>
      <w:r w:rsidRPr="00785232">
        <w:rPr>
          <w:rFonts w:ascii="Times New Roman" w:hAnsi="Times New Roman" w:cs="Times New Roman"/>
          <w:sz w:val="26"/>
          <w:szCs w:val="26"/>
        </w:rPr>
        <w:t xml:space="preserve"> СОШ-10 , специальной школе -6 (Приказ № 269-ОД от 30.08.2019г.). Занятость учащихся  в школьных кружках и секциях  составляет 94%  от общего количества учащихся в МАОУ ОСОШ №1, 96% в </w:t>
      </w:r>
      <w:proofErr w:type="spellStart"/>
      <w:r w:rsidRPr="00785232">
        <w:rPr>
          <w:rFonts w:ascii="Times New Roman" w:hAnsi="Times New Roman" w:cs="Times New Roman"/>
          <w:sz w:val="26"/>
          <w:szCs w:val="26"/>
        </w:rPr>
        <w:t>Б-Красноярской</w:t>
      </w:r>
      <w:proofErr w:type="spellEnd"/>
      <w:r w:rsidRPr="00785232">
        <w:rPr>
          <w:rFonts w:ascii="Times New Roman" w:hAnsi="Times New Roman" w:cs="Times New Roman"/>
          <w:sz w:val="26"/>
          <w:szCs w:val="26"/>
        </w:rPr>
        <w:t xml:space="preserve"> СОШ, 100%- в </w:t>
      </w:r>
      <w:proofErr w:type="spellStart"/>
      <w:r w:rsidRPr="00785232">
        <w:rPr>
          <w:rFonts w:ascii="Times New Roman" w:hAnsi="Times New Roman" w:cs="Times New Roman"/>
          <w:sz w:val="26"/>
          <w:szCs w:val="26"/>
        </w:rPr>
        <w:t>Шабановской</w:t>
      </w:r>
      <w:proofErr w:type="spellEnd"/>
      <w:r w:rsidRPr="00785232">
        <w:rPr>
          <w:rFonts w:ascii="Times New Roman" w:hAnsi="Times New Roman" w:cs="Times New Roman"/>
          <w:sz w:val="26"/>
          <w:szCs w:val="26"/>
        </w:rPr>
        <w:t xml:space="preserve"> СОШ, 100% в специальной школе</w:t>
      </w:r>
    </w:p>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b/>
          <w:bCs/>
          <w:sz w:val="26"/>
          <w:szCs w:val="26"/>
        </w:rPr>
        <w:t xml:space="preserve">Охват учащихся дополнительным образованием в </w:t>
      </w:r>
      <w:proofErr w:type="spellStart"/>
      <w:r w:rsidRPr="00785232">
        <w:rPr>
          <w:rFonts w:ascii="Times New Roman" w:hAnsi="Times New Roman" w:cs="Times New Roman"/>
          <w:b/>
          <w:sz w:val="26"/>
          <w:szCs w:val="26"/>
        </w:rPr>
        <w:t>Омутинской</w:t>
      </w:r>
      <w:proofErr w:type="spellEnd"/>
      <w:r w:rsidRPr="00785232">
        <w:rPr>
          <w:rFonts w:ascii="Times New Roman" w:hAnsi="Times New Roman" w:cs="Times New Roman"/>
          <w:b/>
          <w:sz w:val="26"/>
          <w:szCs w:val="26"/>
        </w:rPr>
        <w:t xml:space="preserve"> СОШ № 1</w:t>
      </w:r>
      <w:proofErr w:type="gramStart"/>
      <w:r w:rsidRPr="00785232">
        <w:rPr>
          <w:rFonts w:ascii="Times New Roman" w:hAnsi="Times New Roman" w:cs="Times New Roman"/>
          <w:sz w:val="26"/>
          <w:szCs w:val="26"/>
        </w:rPr>
        <w:t xml:space="preserve"> :</w:t>
      </w:r>
      <w:proofErr w:type="gramEnd"/>
      <w:r w:rsidRPr="00785232">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2393"/>
        <w:gridCol w:w="2393"/>
        <w:gridCol w:w="2393"/>
      </w:tblGrid>
      <w:tr w:rsidR="0053162B" w:rsidRPr="00785232" w:rsidTr="0053162B">
        <w:trPr>
          <w:trHeight w:val="308"/>
        </w:trPr>
        <w:tc>
          <w:tcPr>
            <w:tcW w:w="2392" w:type="dxa"/>
          </w:tcPr>
          <w:p w:rsidR="0053162B" w:rsidRPr="00785232" w:rsidRDefault="0053162B" w:rsidP="0053162B">
            <w:pPr>
              <w:spacing w:line="240" w:lineRule="auto"/>
              <w:ind w:firstLine="709"/>
              <w:contextualSpacing/>
              <w:jc w:val="center"/>
              <w:rPr>
                <w:rFonts w:ascii="Times New Roman" w:hAnsi="Times New Roman" w:cs="Times New Roman"/>
                <w:snapToGrid w:val="0"/>
                <w:color w:val="000000"/>
                <w:sz w:val="26"/>
                <w:szCs w:val="26"/>
              </w:rPr>
            </w:pPr>
            <w:r w:rsidRPr="00785232">
              <w:rPr>
                <w:rFonts w:ascii="Times New Roman" w:hAnsi="Times New Roman" w:cs="Times New Roman"/>
                <w:snapToGrid w:val="0"/>
                <w:color w:val="000000"/>
                <w:sz w:val="26"/>
                <w:szCs w:val="26"/>
              </w:rPr>
              <w:t>Учебный год</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napToGrid w:val="0"/>
                <w:color w:val="000000"/>
                <w:sz w:val="26"/>
                <w:szCs w:val="26"/>
              </w:rPr>
            </w:pPr>
            <w:r w:rsidRPr="00785232">
              <w:rPr>
                <w:rFonts w:ascii="Times New Roman" w:hAnsi="Times New Roman" w:cs="Times New Roman"/>
                <w:snapToGrid w:val="0"/>
                <w:color w:val="000000"/>
                <w:sz w:val="26"/>
                <w:szCs w:val="26"/>
              </w:rPr>
              <w:t xml:space="preserve">всего учащихся </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napToGrid w:val="0"/>
                <w:color w:val="000000"/>
                <w:sz w:val="26"/>
                <w:szCs w:val="26"/>
              </w:rPr>
            </w:pPr>
            <w:r w:rsidRPr="00785232">
              <w:rPr>
                <w:rFonts w:ascii="Times New Roman" w:hAnsi="Times New Roman" w:cs="Times New Roman"/>
                <w:snapToGrid w:val="0"/>
                <w:color w:val="000000"/>
                <w:sz w:val="26"/>
                <w:szCs w:val="26"/>
              </w:rPr>
              <w:t>занятость в школьных кружках</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napToGrid w:val="0"/>
                <w:color w:val="000000"/>
                <w:sz w:val="26"/>
                <w:szCs w:val="26"/>
              </w:rPr>
            </w:pPr>
            <w:r w:rsidRPr="00785232">
              <w:rPr>
                <w:rFonts w:ascii="Times New Roman" w:hAnsi="Times New Roman" w:cs="Times New Roman"/>
                <w:snapToGrid w:val="0"/>
                <w:color w:val="000000"/>
                <w:sz w:val="26"/>
                <w:szCs w:val="26"/>
              </w:rPr>
              <w:t>%</w:t>
            </w:r>
          </w:p>
        </w:tc>
      </w:tr>
      <w:tr w:rsidR="0053162B" w:rsidRPr="00785232" w:rsidTr="0053162B">
        <w:tc>
          <w:tcPr>
            <w:tcW w:w="2392"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2013-2014</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407</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372</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90%</w:t>
            </w:r>
          </w:p>
        </w:tc>
      </w:tr>
      <w:tr w:rsidR="0053162B" w:rsidRPr="00785232" w:rsidTr="0053162B">
        <w:tc>
          <w:tcPr>
            <w:tcW w:w="2392"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2014-2015</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433</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384</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88%</w:t>
            </w:r>
          </w:p>
        </w:tc>
      </w:tr>
      <w:tr w:rsidR="0053162B" w:rsidRPr="00785232" w:rsidTr="0053162B">
        <w:tc>
          <w:tcPr>
            <w:tcW w:w="2392"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2015-2016</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470</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402</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85,5</w:t>
            </w:r>
          </w:p>
        </w:tc>
      </w:tr>
      <w:tr w:rsidR="0053162B" w:rsidRPr="00785232" w:rsidTr="0053162B">
        <w:tc>
          <w:tcPr>
            <w:tcW w:w="2392"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2016-2017</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520</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478</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92</w:t>
            </w:r>
          </w:p>
        </w:tc>
      </w:tr>
      <w:tr w:rsidR="0053162B" w:rsidRPr="00785232" w:rsidTr="0053162B">
        <w:tc>
          <w:tcPr>
            <w:tcW w:w="2392"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2017-2018</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541</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493</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91</w:t>
            </w:r>
          </w:p>
        </w:tc>
      </w:tr>
      <w:tr w:rsidR="0053162B" w:rsidRPr="00785232" w:rsidTr="0053162B">
        <w:tc>
          <w:tcPr>
            <w:tcW w:w="2392"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2018-2019</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548</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512</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93</w:t>
            </w:r>
          </w:p>
        </w:tc>
      </w:tr>
      <w:tr w:rsidR="0053162B" w:rsidRPr="00785232" w:rsidTr="0053162B">
        <w:tc>
          <w:tcPr>
            <w:tcW w:w="2392"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2019-2020</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589</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553</w:t>
            </w:r>
          </w:p>
        </w:tc>
        <w:tc>
          <w:tcPr>
            <w:tcW w:w="2393" w:type="dxa"/>
          </w:tcPr>
          <w:p w:rsidR="0053162B" w:rsidRPr="00785232" w:rsidRDefault="0053162B" w:rsidP="0053162B">
            <w:pPr>
              <w:spacing w:line="240" w:lineRule="auto"/>
              <w:ind w:firstLine="709"/>
              <w:contextualSpacing/>
              <w:jc w:val="center"/>
              <w:rPr>
                <w:rFonts w:ascii="Times New Roman" w:hAnsi="Times New Roman" w:cs="Times New Roman"/>
                <w:sz w:val="26"/>
                <w:szCs w:val="26"/>
              </w:rPr>
            </w:pPr>
            <w:r w:rsidRPr="00785232">
              <w:rPr>
                <w:rFonts w:ascii="Times New Roman" w:hAnsi="Times New Roman" w:cs="Times New Roman"/>
                <w:sz w:val="26"/>
                <w:szCs w:val="26"/>
              </w:rPr>
              <w:t>94</w:t>
            </w:r>
          </w:p>
        </w:tc>
      </w:tr>
    </w:tbl>
    <w:p w:rsidR="0053162B" w:rsidRPr="00785232" w:rsidRDefault="0053162B" w:rsidP="0053162B">
      <w:pPr>
        <w:spacing w:line="240" w:lineRule="auto"/>
        <w:contextualSpacing/>
        <w:jc w:val="both"/>
        <w:rPr>
          <w:rFonts w:ascii="Times New Roman" w:hAnsi="Times New Roman" w:cs="Times New Roman"/>
          <w:sz w:val="26"/>
          <w:szCs w:val="26"/>
        </w:rPr>
      </w:pPr>
    </w:p>
    <w:p w:rsidR="002E76F2" w:rsidRDefault="002E76F2" w:rsidP="0053162B">
      <w:pPr>
        <w:spacing w:line="240" w:lineRule="auto"/>
        <w:contextualSpacing/>
        <w:jc w:val="both"/>
        <w:rPr>
          <w:rFonts w:ascii="Times New Roman" w:hAnsi="Times New Roman" w:cs="Times New Roman"/>
          <w:b/>
          <w:sz w:val="26"/>
          <w:szCs w:val="26"/>
        </w:rPr>
      </w:pPr>
    </w:p>
    <w:p w:rsidR="002E76F2" w:rsidRDefault="002E76F2" w:rsidP="0053162B">
      <w:pPr>
        <w:spacing w:line="240" w:lineRule="auto"/>
        <w:contextualSpacing/>
        <w:jc w:val="both"/>
        <w:rPr>
          <w:rFonts w:ascii="Times New Roman" w:hAnsi="Times New Roman" w:cs="Times New Roman"/>
          <w:b/>
          <w:sz w:val="26"/>
          <w:szCs w:val="26"/>
        </w:rPr>
      </w:pPr>
    </w:p>
    <w:p w:rsidR="0053162B" w:rsidRPr="00785232" w:rsidRDefault="0053162B" w:rsidP="0053162B">
      <w:pPr>
        <w:spacing w:line="240" w:lineRule="auto"/>
        <w:contextualSpacing/>
        <w:jc w:val="both"/>
        <w:rPr>
          <w:rFonts w:ascii="Times New Roman" w:hAnsi="Times New Roman" w:cs="Times New Roman"/>
          <w:b/>
          <w:sz w:val="26"/>
          <w:szCs w:val="26"/>
        </w:rPr>
      </w:pPr>
      <w:r w:rsidRPr="00785232">
        <w:rPr>
          <w:rFonts w:ascii="Times New Roman" w:hAnsi="Times New Roman" w:cs="Times New Roman"/>
          <w:b/>
          <w:sz w:val="26"/>
          <w:szCs w:val="26"/>
        </w:rPr>
        <w:lastRenderedPageBreak/>
        <w:t>Посещаемость школьных кружков ОСОШ №1 по направлениям:</w:t>
      </w:r>
    </w:p>
    <w:p w:rsidR="0053162B" w:rsidRPr="00785232" w:rsidRDefault="0053162B" w:rsidP="0053162B">
      <w:pPr>
        <w:spacing w:line="240" w:lineRule="auto"/>
        <w:contextualSpacing/>
        <w:jc w:val="both"/>
        <w:rPr>
          <w:rFonts w:ascii="Times New Roman" w:hAnsi="Times New Roman" w:cs="Times New Roman"/>
          <w:b/>
          <w:sz w:val="26"/>
          <w:szCs w:val="26"/>
        </w:rPr>
      </w:pPr>
    </w:p>
    <w:tbl>
      <w:tblPr>
        <w:tblW w:w="0" w:type="auto"/>
        <w:tblInd w:w="98" w:type="dxa"/>
        <w:tblCellMar>
          <w:left w:w="10" w:type="dxa"/>
          <w:right w:w="10" w:type="dxa"/>
        </w:tblCellMar>
        <w:tblLook w:val="04A0"/>
      </w:tblPr>
      <w:tblGrid>
        <w:gridCol w:w="732"/>
        <w:gridCol w:w="1364"/>
        <w:gridCol w:w="1343"/>
        <w:gridCol w:w="1112"/>
        <w:gridCol w:w="1296"/>
        <w:gridCol w:w="1065"/>
        <w:gridCol w:w="1746"/>
        <w:gridCol w:w="1097"/>
      </w:tblGrid>
      <w:tr w:rsidR="0053162B" w:rsidRPr="00785232" w:rsidTr="0053162B">
        <w:trPr>
          <w:trHeight w:val="1"/>
        </w:trPr>
        <w:tc>
          <w:tcPr>
            <w:tcW w:w="1417" w:type="dxa"/>
            <w:vMerge w:val="restart"/>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contextualSpacing/>
              <w:jc w:val="center"/>
              <w:rPr>
                <w:rFonts w:ascii="Times New Roman" w:hAnsi="Times New Roman" w:cs="Times New Roman"/>
                <w:sz w:val="26"/>
                <w:szCs w:val="26"/>
              </w:rPr>
            </w:pPr>
            <w:r w:rsidRPr="00785232">
              <w:rPr>
                <w:rFonts w:ascii="Times New Roman" w:eastAsia="Arial" w:hAnsi="Times New Roman" w:cs="Times New Roman"/>
                <w:sz w:val="26"/>
                <w:szCs w:val="26"/>
              </w:rPr>
              <w:t xml:space="preserve">Всего кружков в школе* </w:t>
            </w:r>
          </w:p>
        </w:tc>
        <w:tc>
          <w:tcPr>
            <w:tcW w:w="8931" w:type="dxa"/>
            <w:gridSpan w:val="7"/>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3162B" w:rsidRPr="00785232" w:rsidRDefault="0053162B" w:rsidP="0053162B">
            <w:pPr>
              <w:spacing w:line="240" w:lineRule="auto"/>
              <w:contextualSpacing/>
              <w:jc w:val="center"/>
              <w:rPr>
                <w:rFonts w:ascii="Times New Roman" w:hAnsi="Times New Roman" w:cs="Times New Roman"/>
                <w:sz w:val="26"/>
                <w:szCs w:val="26"/>
              </w:rPr>
            </w:pPr>
            <w:r w:rsidRPr="00785232">
              <w:rPr>
                <w:rFonts w:ascii="Times New Roman" w:eastAsia="Arial" w:hAnsi="Times New Roman" w:cs="Times New Roman"/>
                <w:sz w:val="26"/>
                <w:szCs w:val="26"/>
              </w:rPr>
              <w:t xml:space="preserve">из них по направлениям, </w:t>
            </w:r>
            <w:r w:rsidRPr="00785232">
              <w:rPr>
                <w:rFonts w:ascii="Times New Roman" w:eastAsia="Arial" w:hAnsi="Times New Roman" w:cs="Times New Roman"/>
                <w:b/>
                <w:sz w:val="26"/>
                <w:szCs w:val="26"/>
              </w:rPr>
              <w:t>кружков/человек</w:t>
            </w:r>
          </w:p>
        </w:tc>
      </w:tr>
      <w:tr w:rsidR="0053162B" w:rsidRPr="00785232" w:rsidTr="0053162B">
        <w:trPr>
          <w:cantSplit/>
          <w:trHeight w:val="2285"/>
        </w:trPr>
        <w:tc>
          <w:tcPr>
            <w:tcW w:w="1417" w:type="dxa"/>
            <w:vMerge/>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contextualSpacing/>
              <w:rPr>
                <w:rFonts w:ascii="Times New Roman" w:eastAsia="Calibri" w:hAnsi="Times New Roman" w:cs="Times New Roman"/>
                <w:sz w:val="26"/>
                <w:szCs w:val="26"/>
              </w:rPr>
            </w:pP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ind w:left="113" w:right="113"/>
              <w:contextualSpacing/>
              <w:jc w:val="center"/>
              <w:rPr>
                <w:rFonts w:ascii="Times New Roman" w:hAnsi="Times New Roman" w:cs="Times New Roman"/>
                <w:sz w:val="26"/>
                <w:szCs w:val="26"/>
              </w:rPr>
            </w:pPr>
            <w:r w:rsidRPr="00785232">
              <w:rPr>
                <w:rFonts w:ascii="Times New Roman" w:eastAsia="Arial" w:hAnsi="Times New Roman" w:cs="Times New Roman"/>
                <w:sz w:val="26"/>
                <w:szCs w:val="26"/>
              </w:rPr>
              <w:t>Физкультурно-спортивное / спортивно-оздоровительное</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ind w:left="113" w:right="113"/>
              <w:contextualSpacing/>
              <w:jc w:val="center"/>
              <w:rPr>
                <w:rFonts w:ascii="Times New Roman" w:hAnsi="Times New Roman" w:cs="Times New Roman"/>
                <w:sz w:val="26"/>
                <w:szCs w:val="26"/>
              </w:rPr>
            </w:pPr>
            <w:r w:rsidRPr="00785232">
              <w:rPr>
                <w:rFonts w:ascii="Times New Roman" w:eastAsia="Arial" w:hAnsi="Times New Roman" w:cs="Times New Roman"/>
                <w:sz w:val="26"/>
                <w:szCs w:val="26"/>
              </w:rPr>
              <w:t>Художественно-эстетическое / общекультурное</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ind w:left="113" w:right="113"/>
              <w:contextualSpacing/>
              <w:jc w:val="center"/>
              <w:rPr>
                <w:rFonts w:ascii="Times New Roman" w:hAnsi="Times New Roman" w:cs="Times New Roman"/>
                <w:sz w:val="26"/>
                <w:szCs w:val="26"/>
              </w:rPr>
            </w:pPr>
            <w:r w:rsidRPr="00785232">
              <w:rPr>
                <w:rFonts w:ascii="Times New Roman" w:eastAsia="Arial" w:hAnsi="Times New Roman" w:cs="Times New Roman"/>
                <w:sz w:val="26"/>
                <w:szCs w:val="26"/>
              </w:rPr>
              <w:t>Техническое</w:t>
            </w:r>
          </w:p>
        </w:tc>
        <w:tc>
          <w:tcPr>
            <w:tcW w:w="12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ind w:left="113" w:right="113"/>
              <w:contextualSpacing/>
              <w:jc w:val="center"/>
              <w:rPr>
                <w:rFonts w:ascii="Times New Roman" w:hAnsi="Times New Roman" w:cs="Times New Roman"/>
                <w:sz w:val="26"/>
                <w:szCs w:val="26"/>
              </w:rPr>
            </w:pPr>
            <w:r w:rsidRPr="00785232">
              <w:rPr>
                <w:rFonts w:ascii="Times New Roman" w:eastAsia="Arial" w:hAnsi="Times New Roman" w:cs="Times New Roman"/>
                <w:sz w:val="26"/>
                <w:szCs w:val="26"/>
              </w:rPr>
              <w:t>Гражданско-патриотическое / духовно-нравственное</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ind w:left="113" w:right="113"/>
              <w:contextualSpacing/>
              <w:jc w:val="center"/>
              <w:rPr>
                <w:rFonts w:ascii="Times New Roman" w:hAnsi="Times New Roman" w:cs="Times New Roman"/>
                <w:sz w:val="26"/>
                <w:szCs w:val="26"/>
              </w:rPr>
            </w:pPr>
            <w:r w:rsidRPr="00785232">
              <w:rPr>
                <w:rFonts w:ascii="Times New Roman" w:eastAsia="Arial" w:hAnsi="Times New Roman" w:cs="Times New Roman"/>
                <w:sz w:val="26"/>
                <w:szCs w:val="26"/>
              </w:rPr>
              <w:t>Социальное</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ind w:left="113" w:right="113"/>
              <w:contextualSpacing/>
              <w:jc w:val="center"/>
              <w:rPr>
                <w:rFonts w:ascii="Times New Roman" w:hAnsi="Times New Roman" w:cs="Times New Roman"/>
                <w:sz w:val="26"/>
                <w:szCs w:val="26"/>
              </w:rPr>
            </w:pPr>
            <w:r w:rsidRPr="00785232">
              <w:rPr>
                <w:rFonts w:ascii="Times New Roman" w:eastAsia="Arial" w:hAnsi="Times New Roman" w:cs="Times New Roman"/>
                <w:sz w:val="26"/>
                <w:szCs w:val="26"/>
              </w:rPr>
              <w:t xml:space="preserve">Естественнонаучное / </w:t>
            </w:r>
            <w:proofErr w:type="spellStart"/>
            <w:r w:rsidRPr="00785232">
              <w:rPr>
                <w:rFonts w:ascii="Times New Roman" w:eastAsia="Arial" w:hAnsi="Times New Roman" w:cs="Times New Roman"/>
                <w:sz w:val="26"/>
                <w:szCs w:val="26"/>
              </w:rPr>
              <w:t>общеинтеллектуальное</w:t>
            </w:r>
            <w:proofErr w:type="spellEnd"/>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ind w:left="113" w:right="113"/>
              <w:contextualSpacing/>
              <w:jc w:val="center"/>
              <w:rPr>
                <w:rFonts w:ascii="Times New Roman" w:hAnsi="Times New Roman" w:cs="Times New Roman"/>
                <w:sz w:val="26"/>
                <w:szCs w:val="26"/>
              </w:rPr>
            </w:pPr>
            <w:r w:rsidRPr="00785232">
              <w:rPr>
                <w:rFonts w:ascii="Times New Roman" w:eastAsia="Arial" w:hAnsi="Times New Roman" w:cs="Times New Roman"/>
                <w:sz w:val="26"/>
                <w:szCs w:val="26"/>
              </w:rPr>
              <w:t>Предметные</w:t>
            </w:r>
          </w:p>
        </w:tc>
      </w:tr>
      <w:tr w:rsidR="0053162B" w:rsidRPr="00785232" w:rsidTr="0053162B">
        <w:trPr>
          <w:trHeight w:val="737"/>
        </w:trPr>
        <w:tc>
          <w:tcPr>
            <w:tcW w:w="141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contextualSpacing/>
              <w:jc w:val="center"/>
              <w:rPr>
                <w:rFonts w:ascii="Times New Roman" w:eastAsia="Calibri" w:hAnsi="Times New Roman" w:cs="Times New Roman"/>
                <w:sz w:val="26"/>
                <w:szCs w:val="26"/>
              </w:rPr>
            </w:pPr>
            <w:r w:rsidRPr="00785232">
              <w:rPr>
                <w:rFonts w:ascii="Times New Roman" w:eastAsia="Calibri" w:hAnsi="Times New Roman" w:cs="Times New Roman"/>
                <w:sz w:val="26"/>
                <w:szCs w:val="26"/>
              </w:rPr>
              <w:t>20</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contextualSpacing/>
              <w:jc w:val="center"/>
              <w:rPr>
                <w:rFonts w:ascii="Times New Roman" w:eastAsia="Calibri" w:hAnsi="Times New Roman" w:cs="Times New Roman"/>
                <w:sz w:val="26"/>
                <w:szCs w:val="26"/>
              </w:rPr>
            </w:pPr>
            <w:r w:rsidRPr="00785232">
              <w:rPr>
                <w:rFonts w:ascii="Times New Roman" w:eastAsia="Calibri" w:hAnsi="Times New Roman" w:cs="Times New Roman"/>
                <w:sz w:val="26"/>
                <w:szCs w:val="26"/>
              </w:rPr>
              <w:t>351</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contextualSpacing/>
              <w:jc w:val="center"/>
              <w:rPr>
                <w:rFonts w:ascii="Times New Roman" w:eastAsia="Calibri" w:hAnsi="Times New Roman" w:cs="Times New Roman"/>
                <w:sz w:val="26"/>
                <w:szCs w:val="26"/>
              </w:rPr>
            </w:pPr>
            <w:r w:rsidRPr="00785232">
              <w:rPr>
                <w:rFonts w:ascii="Times New Roman" w:eastAsia="Calibri" w:hAnsi="Times New Roman" w:cs="Times New Roman"/>
                <w:sz w:val="26"/>
                <w:szCs w:val="26"/>
              </w:rPr>
              <w:t>646</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contextualSpacing/>
              <w:jc w:val="center"/>
              <w:rPr>
                <w:rFonts w:ascii="Times New Roman" w:eastAsia="Calibri" w:hAnsi="Times New Roman" w:cs="Times New Roman"/>
                <w:sz w:val="26"/>
                <w:szCs w:val="26"/>
              </w:rPr>
            </w:pPr>
            <w:r w:rsidRPr="00785232">
              <w:rPr>
                <w:rFonts w:ascii="Times New Roman" w:eastAsia="Calibri" w:hAnsi="Times New Roman" w:cs="Times New Roman"/>
                <w:sz w:val="26"/>
                <w:szCs w:val="26"/>
              </w:rPr>
              <w:t>265</w:t>
            </w:r>
          </w:p>
        </w:tc>
        <w:tc>
          <w:tcPr>
            <w:tcW w:w="127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contextualSpacing/>
              <w:jc w:val="center"/>
              <w:rPr>
                <w:rFonts w:ascii="Times New Roman" w:eastAsia="Calibri" w:hAnsi="Times New Roman" w:cs="Times New Roman"/>
                <w:sz w:val="26"/>
                <w:szCs w:val="26"/>
              </w:rPr>
            </w:pPr>
            <w:r w:rsidRPr="00785232">
              <w:rPr>
                <w:rFonts w:ascii="Times New Roman" w:eastAsia="Calibri" w:hAnsi="Times New Roman" w:cs="Times New Roman"/>
                <w:sz w:val="26"/>
                <w:szCs w:val="26"/>
              </w:rPr>
              <w:t>86</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contextualSpacing/>
              <w:jc w:val="center"/>
              <w:rPr>
                <w:rFonts w:ascii="Times New Roman" w:eastAsia="Calibri" w:hAnsi="Times New Roman" w:cs="Times New Roman"/>
                <w:sz w:val="26"/>
                <w:szCs w:val="26"/>
              </w:rPr>
            </w:pPr>
            <w:r w:rsidRPr="00785232">
              <w:rPr>
                <w:rFonts w:ascii="Times New Roman" w:eastAsia="Calibri" w:hAnsi="Times New Roman" w:cs="Times New Roman"/>
                <w:sz w:val="26"/>
                <w:szCs w:val="26"/>
              </w:rPr>
              <w:t>472</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contextualSpacing/>
              <w:jc w:val="center"/>
              <w:rPr>
                <w:rFonts w:ascii="Times New Roman" w:eastAsia="Calibri" w:hAnsi="Times New Roman" w:cs="Times New Roman"/>
                <w:sz w:val="26"/>
                <w:szCs w:val="26"/>
              </w:rPr>
            </w:pPr>
            <w:r w:rsidRPr="00785232">
              <w:rPr>
                <w:rFonts w:ascii="Times New Roman" w:eastAsia="Calibri" w:hAnsi="Times New Roman" w:cs="Times New Roman"/>
                <w:sz w:val="26"/>
                <w:szCs w:val="26"/>
              </w:rPr>
              <w:t>235</w:t>
            </w:r>
          </w:p>
        </w:tc>
        <w:tc>
          <w:tcPr>
            <w:tcW w:w="1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53162B" w:rsidRPr="00785232" w:rsidRDefault="0053162B" w:rsidP="0053162B">
            <w:pPr>
              <w:spacing w:line="240" w:lineRule="auto"/>
              <w:contextualSpacing/>
              <w:jc w:val="center"/>
              <w:rPr>
                <w:rFonts w:ascii="Times New Roman" w:eastAsia="Calibri" w:hAnsi="Times New Roman" w:cs="Times New Roman"/>
                <w:sz w:val="26"/>
                <w:szCs w:val="26"/>
              </w:rPr>
            </w:pPr>
            <w:r w:rsidRPr="00785232">
              <w:rPr>
                <w:rFonts w:ascii="Times New Roman" w:eastAsia="Calibri" w:hAnsi="Times New Roman" w:cs="Times New Roman"/>
                <w:sz w:val="26"/>
                <w:szCs w:val="26"/>
              </w:rPr>
              <w:t>0</w:t>
            </w:r>
          </w:p>
        </w:tc>
      </w:tr>
    </w:tbl>
    <w:p w:rsidR="0053162B" w:rsidRPr="00785232" w:rsidRDefault="0053162B" w:rsidP="0053162B">
      <w:pPr>
        <w:spacing w:line="240" w:lineRule="auto"/>
        <w:contextualSpacing/>
        <w:jc w:val="both"/>
        <w:rPr>
          <w:rFonts w:ascii="Times New Roman" w:hAnsi="Times New Roman" w:cs="Times New Roman"/>
          <w:sz w:val="26"/>
          <w:szCs w:val="26"/>
        </w:rPr>
      </w:pPr>
    </w:p>
    <w:p w:rsidR="0053162B" w:rsidRPr="00785232" w:rsidRDefault="0053162B" w:rsidP="0053162B">
      <w:pPr>
        <w:spacing w:line="24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 xml:space="preserve">С 2019-2020 учебного года на базе школы открыта </w:t>
      </w:r>
      <w:r w:rsidRPr="00785232">
        <w:rPr>
          <w:rFonts w:ascii="Times New Roman" w:hAnsi="Times New Roman" w:cs="Times New Roman"/>
          <w:b/>
          <w:color w:val="000000"/>
          <w:sz w:val="26"/>
          <w:szCs w:val="26"/>
        </w:rPr>
        <w:t>«Точка роста»,</w:t>
      </w:r>
      <w:r w:rsidRPr="00785232">
        <w:rPr>
          <w:rFonts w:ascii="Times New Roman" w:hAnsi="Times New Roman" w:cs="Times New Roman"/>
          <w:color w:val="000000"/>
          <w:sz w:val="26"/>
          <w:szCs w:val="26"/>
        </w:rPr>
        <w:t xml:space="preserve"> результативность работы которой можно увидеть в таблице:</w:t>
      </w:r>
    </w:p>
    <w:p w:rsidR="0053162B" w:rsidRPr="00785232" w:rsidRDefault="0053162B" w:rsidP="0053162B">
      <w:pPr>
        <w:spacing w:line="240" w:lineRule="auto"/>
        <w:contextualSpacing/>
        <w:jc w:val="both"/>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659"/>
      </w:tblGrid>
      <w:tr w:rsidR="0053162B" w:rsidRPr="00785232" w:rsidTr="0053162B">
        <w:tc>
          <w:tcPr>
            <w:tcW w:w="6912" w:type="dxa"/>
          </w:tcPr>
          <w:p w:rsidR="0053162B" w:rsidRPr="00785232" w:rsidRDefault="0053162B" w:rsidP="0053162B">
            <w:pPr>
              <w:spacing w:line="24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Показатель</w:t>
            </w:r>
          </w:p>
        </w:tc>
        <w:tc>
          <w:tcPr>
            <w:tcW w:w="2659" w:type="dxa"/>
          </w:tcPr>
          <w:p w:rsidR="0053162B" w:rsidRPr="00785232" w:rsidRDefault="0053162B" w:rsidP="0053162B">
            <w:pPr>
              <w:spacing w:line="24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Численность</w:t>
            </w:r>
          </w:p>
        </w:tc>
      </w:tr>
      <w:tr w:rsidR="0053162B" w:rsidRPr="00785232" w:rsidTr="0053162B">
        <w:tc>
          <w:tcPr>
            <w:tcW w:w="6912" w:type="dxa"/>
          </w:tcPr>
          <w:p w:rsidR="0053162B" w:rsidRPr="00785232" w:rsidRDefault="0053162B" w:rsidP="0053162B">
            <w:pPr>
              <w:spacing w:line="240" w:lineRule="auto"/>
              <w:contextualSpacing/>
              <w:jc w:val="both"/>
              <w:rPr>
                <w:rFonts w:ascii="Times New Roman" w:hAnsi="Times New Roman" w:cs="Times New Roman"/>
                <w:color w:val="000000"/>
                <w:sz w:val="26"/>
                <w:szCs w:val="26"/>
              </w:rPr>
            </w:pPr>
          </w:p>
        </w:tc>
        <w:tc>
          <w:tcPr>
            <w:tcW w:w="2659" w:type="dxa"/>
          </w:tcPr>
          <w:p w:rsidR="0053162B" w:rsidRPr="00785232" w:rsidRDefault="0053162B" w:rsidP="0053162B">
            <w:pPr>
              <w:spacing w:line="24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2020</w:t>
            </w:r>
          </w:p>
        </w:tc>
      </w:tr>
      <w:tr w:rsidR="0053162B" w:rsidRPr="00785232" w:rsidTr="0053162B">
        <w:tc>
          <w:tcPr>
            <w:tcW w:w="6912" w:type="dxa"/>
          </w:tcPr>
          <w:p w:rsidR="0053162B" w:rsidRPr="00785232" w:rsidRDefault="0053162B" w:rsidP="0053162B">
            <w:pPr>
              <w:spacing w:line="24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Численность детей, обучающихся по предметной области «Технология»</w:t>
            </w:r>
          </w:p>
        </w:tc>
        <w:tc>
          <w:tcPr>
            <w:tcW w:w="2659" w:type="dxa"/>
          </w:tcPr>
          <w:p w:rsidR="0053162B" w:rsidRPr="00785232" w:rsidRDefault="0053162B" w:rsidP="0053162B">
            <w:pPr>
              <w:spacing w:line="24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518</w:t>
            </w:r>
          </w:p>
        </w:tc>
      </w:tr>
      <w:tr w:rsidR="0053162B" w:rsidRPr="00785232" w:rsidTr="0053162B">
        <w:tc>
          <w:tcPr>
            <w:tcW w:w="6912" w:type="dxa"/>
          </w:tcPr>
          <w:p w:rsidR="0053162B" w:rsidRPr="00785232" w:rsidRDefault="0053162B" w:rsidP="0053162B">
            <w:pPr>
              <w:spacing w:line="24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Численность детей, обучающихся по предметной области «ОБЖ»</w:t>
            </w:r>
          </w:p>
        </w:tc>
        <w:tc>
          <w:tcPr>
            <w:tcW w:w="2659" w:type="dxa"/>
          </w:tcPr>
          <w:p w:rsidR="0053162B" w:rsidRPr="00785232" w:rsidRDefault="0053162B" w:rsidP="0053162B">
            <w:pPr>
              <w:spacing w:line="24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144</w:t>
            </w:r>
          </w:p>
        </w:tc>
      </w:tr>
      <w:tr w:rsidR="0053162B" w:rsidRPr="00785232" w:rsidTr="0053162B">
        <w:tc>
          <w:tcPr>
            <w:tcW w:w="6912" w:type="dxa"/>
          </w:tcPr>
          <w:p w:rsidR="0053162B" w:rsidRPr="00785232" w:rsidRDefault="0053162B" w:rsidP="0053162B">
            <w:pPr>
              <w:spacing w:line="24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Численность детей, обучающихся по предметной области «Информатика»</w:t>
            </w:r>
          </w:p>
        </w:tc>
        <w:tc>
          <w:tcPr>
            <w:tcW w:w="2659" w:type="dxa"/>
          </w:tcPr>
          <w:p w:rsidR="0053162B" w:rsidRPr="00785232" w:rsidRDefault="0053162B" w:rsidP="0053162B">
            <w:pPr>
              <w:spacing w:line="24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194</w:t>
            </w:r>
          </w:p>
        </w:tc>
      </w:tr>
      <w:tr w:rsidR="0053162B" w:rsidRPr="00785232" w:rsidTr="0053162B">
        <w:tc>
          <w:tcPr>
            <w:tcW w:w="6912" w:type="dxa"/>
          </w:tcPr>
          <w:p w:rsidR="0053162B" w:rsidRPr="00785232" w:rsidRDefault="0053162B" w:rsidP="0053162B">
            <w:pPr>
              <w:spacing w:line="24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Численность детей, обучающихся по предметной области «Шахматы»</w:t>
            </w:r>
          </w:p>
        </w:tc>
        <w:tc>
          <w:tcPr>
            <w:tcW w:w="2659" w:type="dxa"/>
          </w:tcPr>
          <w:p w:rsidR="0053162B" w:rsidRPr="00785232" w:rsidRDefault="0053162B" w:rsidP="0053162B">
            <w:pPr>
              <w:spacing w:line="24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23</w:t>
            </w:r>
          </w:p>
        </w:tc>
      </w:tr>
      <w:tr w:rsidR="0053162B" w:rsidRPr="00785232" w:rsidTr="0053162B">
        <w:tc>
          <w:tcPr>
            <w:tcW w:w="6912" w:type="dxa"/>
          </w:tcPr>
          <w:p w:rsidR="0053162B" w:rsidRPr="00785232" w:rsidRDefault="0053162B" w:rsidP="0053162B">
            <w:pPr>
              <w:spacing w:line="24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 xml:space="preserve">Численность детей, охваченных дополнительными </w:t>
            </w:r>
            <w:proofErr w:type="spellStart"/>
            <w:r w:rsidRPr="00785232">
              <w:rPr>
                <w:rFonts w:ascii="Times New Roman" w:hAnsi="Times New Roman" w:cs="Times New Roman"/>
                <w:color w:val="000000"/>
                <w:sz w:val="26"/>
                <w:szCs w:val="26"/>
              </w:rPr>
              <w:t>общеразвивающими</w:t>
            </w:r>
            <w:proofErr w:type="spellEnd"/>
            <w:r w:rsidRPr="00785232">
              <w:rPr>
                <w:rFonts w:ascii="Times New Roman" w:hAnsi="Times New Roman" w:cs="Times New Roman"/>
                <w:color w:val="000000"/>
                <w:sz w:val="26"/>
                <w:szCs w:val="26"/>
              </w:rPr>
              <w:t xml:space="preserve"> программами</w:t>
            </w:r>
          </w:p>
        </w:tc>
        <w:tc>
          <w:tcPr>
            <w:tcW w:w="2659" w:type="dxa"/>
          </w:tcPr>
          <w:p w:rsidR="0053162B" w:rsidRPr="00785232" w:rsidRDefault="0053162B" w:rsidP="0053162B">
            <w:pPr>
              <w:spacing w:line="24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594</w:t>
            </w:r>
          </w:p>
        </w:tc>
      </w:tr>
      <w:tr w:rsidR="0053162B" w:rsidRPr="00785232" w:rsidTr="0053162B">
        <w:tc>
          <w:tcPr>
            <w:tcW w:w="6912" w:type="dxa"/>
          </w:tcPr>
          <w:p w:rsidR="0053162B" w:rsidRPr="00785232" w:rsidRDefault="0053162B" w:rsidP="0053162B">
            <w:pPr>
              <w:spacing w:line="24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 xml:space="preserve">Количество </w:t>
            </w:r>
            <w:proofErr w:type="spellStart"/>
            <w:r w:rsidRPr="00785232">
              <w:rPr>
                <w:rFonts w:ascii="Times New Roman" w:hAnsi="Times New Roman" w:cs="Times New Roman"/>
                <w:color w:val="000000"/>
                <w:sz w:val="26"/>
                <w:szCs w:val="26"/>
              </w:rPr>
              <w:t>социокультурных</w:t>
            </w:r>
            <w:proofErr w:type="spellEnd"/>
            <w:r w:rsidRPr="00785232">
              <w:rPr>
                <w:rFonts w:ascii="Times New Roman" w:hAnsi="Times New Roman" w:cs="Times New Roman"/>
                <w:color w:val="000000"/>
                <w:sz w:val="26"/>
                <w:szCs w:val="26"/>
              </w:rPr>
              <w:t xml:space="preserve"> мероприятий, проведенных на площадке «Точка Роста» (за год)</w:t>
            </w:r>
          </w:p>
        </w:tc>
        <w:tc>
          <w:tcPr>
            <w:tcW w:w="2659" w:type="dxa"/>
          </w:tcPr>
          <w:p w:rsidR="0053162B" w:rsidRPr="00785232" w:rsidRDefault="0053162B" w:rsidP="0053162B">
            <w:pPr>
              <w:spacing w:line="24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7</w:t>
            </w:r>
          </w:p>
        </w:tc>
      </w:tr>
    </w:tbl>
    <w:p w:rsidR="0053162B" w:rsidRPr="00785232" w:rsidRDefault="0053162B" w:rsidP="0053162B">
      <w:pPr>
        <w:spacing w:line="240" w:lineRule="auto"/>
        <w:contextualSpacing/>
        <w:jc w:val="both"/>
        <w:rPr>
          <w:rFonts w:ascii="Times New Roman" w:hAnsi="Times New Roman" w:cs="Times New Roman"/>
          <w:color w:val="000000"/>
          <w:sz w:val="26"/>
          <w:szCs w:val="26"/>
        </w:rPr>
      </w:pPr>
    </w:p>
    <w:p w:rsidR="0053162B" w:rsidRPr="00785232" w:rsidRDefault="0053162B" w:rsidP="002E76F2">
      <w:pPr>
        <w:spacing w:line="36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В течение года организовывались выставки ко Дню Матери, Дню космонавтики, «Зима-волшебница», «Открытка ветерану», общешкольная выставка творческих работ учащихся по окончании учебного года. Ребята участвовали в</w:t>
      </w:r>
      <w:r>
        <w:rPr>
          <w:rFonts w:ascii="Times New Roman" w:hAnsi="Times New Roman" w:cs="Times New Roman"/>
          <w:color w:val="000000"/>
          <w:sz w:val="26"/>
          <w:szCs w:val="26"/>
        </w:rPr>
        <w:t>о</w:t>
      </w:r>
      <w:r w:rsidRPr="00785232">
        <w:rPr>
          <w:rFonts w:ascii="Times New Roman" w:hAnsi="Times New Roman" w:cs="Times New Roman"/>
          <w:sz w:val="26"/>
          <w:szCs w:val="26"/>
        </w:rPr>
        <w:t xml:space="preserve"> Всероссийском конкурсе рисунков «Ленинградский день Победы»</w:t>
      </w:r>
      <w:r w:rsidRPr="00785232">
        <w:rPr>
          <w:rFonts w:ascii="Times New Roman" w:hAnsi="Times New Roman" w:cs="Times New Roman"/>
          <w:color w:val="000000"/>
          <w:sz w:val="26"/>
          <w:szCs w:val="26"/>
        </w:rPr>
        <w:t xml:space="preserve">, районном конкурсе рисунков </w:t>
      </w:r>
      <w:r w:rsidRPr="00785232">
        <w:rPr>
          <w:rFonts w:ascii="Times New Roman" w:hAnsi="Times New Roman" w:cs="Times New Roman"/>
          <w:sz w:val="26"/>
          <w:szCs w:val="26"/>
        </w:rPr>
        <w:t>«Война глазами детей»</w:t>
      </w:r>
      <w:r w:rsidRPr="00785232">
        <w:rPr>
          <w:rFonts w:ascii="Times New Roman" w:hAnsi="Times New Roman" w:cs="Times New Roman"/>
          <w:color w:val="000000"/>
          <w:sz w:val="26"/>
          <w:szCs w:val="26"/>
        </w:rPr>
        <w:t xml:space="preserve">, районном </w:t>
      </w:r>
      <w:r w:rsidRPr="00785232">
        <w:rPr>
          <w:rFonts w:ascii="Times New Roman" w:hAnsi="Times New Roman" w:cs="Times New Roman"/>
          <w:sz w:val="26"/>
          <w:szCs w:val="26"/>
        </w:rPr>
        <w:t>конкурсе рисунков и поделок «Открытка Деду Морозу»</w:t>
      </w:r>
      <w:r w:rsidRPr="00785232">
        <w:rPr>
          <w:rFonts w:ascii="Times New Roman" w:hAnsi="Times New Roman" w:cs="Times New Roman"/>
          <w:b/>
          <w:sz w:val="26"/>
          <w:szCs w:val="26"/>
        </w:rPr>
        <w:t xml:space="preserve">, </w:t>
      </w:r>
      <w:r w:rsidRPr="00785232">
        <w:rPr>
          <w:rFonts w:ascii="Times New Roman" w:hAnsi="Times New Roman" w:cs="Times New Roman"/>
          <w:sz w:val="26"/>
          <w:szCs w:val="26"/>
        </w:rPr>
        <w:t>районном конкурсе рисунков «Портрет мамы»</w:t>
      </w:r>
      <w:r w:rsidRPr="00785232">
        <w:rPr>
          <w:rFonts w:ascii="Times New Roman" w:hAnsi="Times New Roman" w:cs="Times New Roman"/>
          <w:b/>
          <w:sz w:val="26"/>
          <w:szCs w:val="26"/>
        </w:rPr>
        <w:t xml:space="preserve">, </w:t>
      </w:r>
      <w:r w:rsidRPr="00785232">
        <w:rPr>
          <w:rFonts w:ascii="Times New Roman" w:hAnsi="Times New Roman" w:cs="Times New Roman"/>
          <w:sz w:val="26"/>
          <w:szCs w:val="26"/>
        </w:rPr>
        <w:t>районном конкурсе рисунков «Моя будущая профессия», всероссийском конкурсе рисунков «Рисую путешествие»</w:t>
      </w:r>
      <w:r w:rsidRPr="00785232">
        <w:rPr>
          <w:rFonts w:ascii="Times New Roman" w:hAnsi="Times New Roman" w:cs="Times New Roman"/>
          <w:color w:val="000000"/>
          <w:sz w:val="26"/>
          <w:szCs w:val="26"/>
        </w:rPr>
        <w:t xml:space="preserve">. </w:t>
      </w:r>
    </w:p>
    <w:p w:rsidR="0053162B" w:rsidRPr="00785232" w:rsidRDefault="0053162B" w:rsidP="002E76F2">
      <w:pPr>
        <w:spacing w:line="360" w:lineRule="auto"/>
        <w:contextualSpacing/>
        <w:jc w:val="both"/>
        <w:rPr>
          <w:rFonts w:ascii="Times New Roman" w:hAnsi="Times New Roman" w:cs="Times New Roman"/>
          <w:color w:val="000000"/>
          <w:sz w:val="26"/>
          <w:szCs w:val="26"/>
        </w:rPr>
      </w:pPr>
      <w:r w:rsidRPr="00785232">
        <w:rPr>
          <w:rFonts w:ascii="Times New Roman" w:hAnsi="Times New Roman" w:cs="Times New Roman"/>
          <w:color w:val="000000"/>
          <w:sz w:val="26"/>
          <w:szCs w:val="26"/>
        </w:rPr>
        <w:t xml:space="preserve">Массовое участие детей в </w:t>
      </w:r>
      <w:proofErr w:type="spellStart"/>
      <w:r w:rsidRPr="00785232">
        <w:rPr>
          <w:rFonts w:ascii="Times New Roman" w:hAnsi="Times New Roman" w:cs="Times New Roman"/>
          <w:color w:val="000000"/>
          <w:sz w:val="26"/>
          <w:szCs w:val="26"/>
        </w:rPr>
        <w:t>досуговых</w:t>
      </w:r>
      <w:proofErr w:type="spellEnd"/>
      <w:r w:rsidRPr="00785232">
        <w:rPr>
          <w:rFonts w:ascii="Times New Roman" w:hAnsi="Times New Roman" w:cs="Times New Roman"/>
          <w:color w:val="000000"/>
          <w:sz w:val="26"/>
          <w:szCs w:val="26"/>
        </w:rPr>
        <w:t xml:space="preserve">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 </w:t>
      </w:r>
    </w:p>
    <w:p w:rsidR="0053162B" w:rsidRPr="00785232" w:rsidRDefault="0053162B" w:rsidP="002E76F2">
      <w:pPr>
        <w:autoSpaceDE w:val="0"/>
        <w:autoSpaceDN w:val="0"/>
        <w:adjustRightInd w:val="0"/>
        <w:spacing w:line="360" w:lineRule="auto"/>
        <w:contextualSpacing/>
        <w:jc w:val="both"/>
        <w:rPr>
          <w:rFonts w:ascii="Times New Roman" w:eastAsia="TimesNewRomanPSMT" w:hAnsi="Times New Roman" w:cs="Times New Roman"/>
          <w:sz w:val="26"/>
          <w:szCs w:val="26"/>
        </w:rPr>
      </w:pPr>
      <w:r w:rsidRPr="00785232">
        <w:rPr>
          <w:rFonts w:ascii="Times New Roman" w:eastAsia="TimesNewRomanPSMT" w:hAnsi="Times New Roman" w:cs="Times New Roman"/>
          <w:sz w:val="26"/>
          <w:szCs w:val="26"/>
        </w:rPr>
        <w:lastRenderedPageBreak/>
        <w:t>В целом</w:t>
      </w:r>
      <w:r w:rsidRPr="00785232">
        <w:rPr>
          <w:rFonts w:ascii="Times New Roman" w:eastAsia="TimesNewRomanPS-BoldMT" w:hAnsi="Times New Roman" w:cs="Times New Roman"/>
          <w:sz w:val="26"/>
          <w:szCs w:val="26"/>
        </w:rPr>
        <w:t xml:space="preserve">, </w:t>
      </w:r>
      <w:r w:rsidRPr="00785232">
        <w:rPr>
          <w:rFonts w:ascii="Times New Roman" w:eastAsia="TimesNewRomanPSMT" w:hAnsi="Times New Roman" w:cs="Times New Roman"/>
          <w:sz w:val="26"/>
          <w:szCs w:val="26"/>
        </w:rPr>
        <w:t>условия</w:t>
      </w:r>
      <w:r w:rsidRPr="00785232">
        <w:rPr>
          <w:rFonts w:ascii="Times New Roman" w:eastAsia="TimesNewRomanPS-BoldMT" w:hAnsi="Times New Roman" w:cs="Times New Roman"/>
          <w:sz w:val="26"/>
          <w:szCs w:val="26"/>
        </w:rPr>
        <w:t xml:space="preserve">, </w:t>
      </w:r>
      <w:r w:rsidRPr="00785232">
        <w:rPr>
          <w:rFonts w:ascii="Times New Roman" w:eastAsia="TimesNewRomanPSMT" w:hAnsi="Times New Roman" w:cs="Times New Roman"/>
          <w:sz w:val="26"/>
          <w:szCs w:val="26"/>
        </w:rPr>
        <w:t>созданные в школе для внеурочной деятельности и организации</w:t>
      </w:r>
    </w:p>
    <w:p w:rsidR="0053162B" w:rsidRPr="00785232" w:rsidRDefault="0053162B" w:rsidP="002E76F2">
      <w:pPr>
        <w:autoSpaceDE w:val="0"/>
        <w:autoSpaceDN w:val="0"/>
        <w:adjustRightInd w:val="0"/>
        <w:spacing w:line="360" w:lineRule="auto"/>
        <w:contextualSpacing/>
        <w:jc w:val="both"/>
        <w:rPr>
          <w:rFonts w:ascii="Times New Roman" w:eastAsia="TimesNewRomanPSMT" w:hAnsi="Times New Roman" w:cs="Times New Roman"/>
          <w:sz w:val="26"/>
          <w:szCs w:val="26"/>
        </w:rPr>
      </w:pPr>
      <w:r w:rsidRPr="00785232">
        <w:rPr>
          <w:rFonts w:ascii="Times New Roman" w:eastAsia="TimesNewRomanPSMT" w:hAnsi="Times New Roman" w:cs="Times New Roman"/>
          <w:sz w:val="26"/>
          <w:szCs w:val="26"/>
        </w:rPr>
        <w:t>дополнительного образования</w:t>
      </w:r>
      <w:r w:rsidRPr="00785232">
        <w:rPr>
          <w:rFonts w:ascii="Times New Roman" w:eastAsia="TimesNewRomanPS-BoldMT" w:hAnsi="Times New Roman" w:cs="Times New Roman"/>
          <w:sz w:val="26"/>
          <w:szCs w:val="26"/>
        </w:rPr>
        <w:t xml:space="preserve">, </w:t>
      </w:r>
      <w:r w:rsidRPr="00785232">
        <w:rPr>
          <w:rFonts w:ascii="Times New Roman" w:eastAsia="TimesNewRomanPSMT" w:hAnsi="Times New Roman" w:cs="Times New Roman"/>
          <w:sz w:val="26"/>
          <w:szCs w:val="26"/>
        </w:rPr>
        <w:t>способствуют развитию творческих способностей учащихся</w:t>
      </w:r>
      <w:r w:rsidRPr="00785232">
        <w:rPr>
          <w:rFonts w:ascii="Times New Roman" w:eastAsia="TimesNewRomanPS-BoldMT" w:hAnsi="Times New Roman" w:cs="Times New Roman"/>
          <w:sz w:val="26"/>
          <w:szCs w:val="26"/>
        </w:rPr>
        <w:t xml:space="preserve">, </w:t>
      </w:r>
      <w:r w:rsidRPr="00785232">
        <w:rPr>
          <w:rFonts w:ascii="Times New Roman" w:eastAsia="TimesNewRomanPSMT" w:hAnsi="Times New Roman" w:cs="Times New Roman"/>
          <w:sz w:val="26"/>
          <w:szCs w:val="26"/>
        </w:rPr>
        <w:t>их личному развитию и социализации</w:t>
      </w:r>
      <w:r w:rsidRPr="00785232">
        <w:rPr>
          <w:rFonts w:ascii="Times New Roman" w:eastAsia="TimesNewRomanPS-BoldMT" w:hAnsi="Times New Roman" w:cs="Times New Roman"/>
          <w:sz w:val="26"/>
          <w:szCs w:val="26"/>
        </w:rPr>
        <w:t>.</w:t>
      </w:r>
    </w:p>
    <w:p w:rsidR="0053162B" w:rsidRPr="000F07C7" w:rsidRDefault="0053162B" w:rsidP="002E76F2">
      <w:pPr>
        <w:autoSpaceDE w:val="0"/>
        <w:autoSpaceDN w:val="0"/>
        <w:adjustRightInd w:val="0"/>
        <w:spacing w:line="360" w:lineRule="auto"/>
        <w:contextualSpacing/>
        <w:jc w:val="both"/>
        <w:rPr>
          <w:rFonts w:ascii="Times New Roman" w:eastAsia="TimesNewRomanPSMT" w:hAnsi="Times New Roman" w:cs="Times New Roman"/>
          <w:sz w:val="26"/>
          <w:szCs w:val="26"/>
        </w:rPr>
      </w:pPr>
      <w:r w:rsidRPr="00785232">
        <w:rPr>
          <w:rFonts w:ascii="Times New Roman" w:eastAsia="TimesNewRomanPSMT" w:hAnsi="Times New Roman" w:cs="Times New Roman"/>
          <w:sz w:val="26"/>
          <w:szCs w:val="26"/>
        </w:rPr>
        <w:t>Повышение уровня самооценки</w:t>
      </w:r>
      <w:r w:rsidRPr="00785232">
        <w:rPr>
          <w:rFonts w:ascii="Times New Roman" w:eastAsia="TimesNewRomanPS-BoldMT" w:hAnsi="Times New Roman" w:cs="Times New Roman"/>
          <w:sz w:val="26"/>
          <w:szCs w:val="26"/>
        </w:rPr>
        <w:t xml:space="preserve">, </w:t>
      </w:r>
      <w:r w:rsidRPr="00785232">
        <w:rPr>
          <w:rFonts w:ascii="Times New Roman" w:eastAsia="TimesNewRomanPSMT" w:hAnsi="Times New Roman" w:cs="Times New Roman"/>
          <w:sz w:val="26"/>
          <w:szCs w:val="26"/>
        </w:rPr>
        <w:t xml:space="preserve">проявление инициативы </w:t>
      </w:r>
      <w:r w:rsidRPr="00785232">
        <w:rPr>
          <w:rFonts w:ascii="Times New Roman" w:eastAsia="TimesNewRomanPS-BoldMT" w:hAnsi="Times New Roman" w:cs="Times New Roman"/>
          <w:sz w:val="26"/>
          <w:szCs w:val="26"/>
        </w:rPr>
        <w:t xml:space="preserve">– </w:t>
      </w:r>
      <w:r w:rsidRPr="00785232">
        <w:rPr>
          <w:rFonts w:ascii="Times New Roman" w:eastAsia="TimesNewRomanPSMT" w:hAnsi="Times New Roman" w:cs="Times New Roman"/>
          <w:sz w:val="26"/>
          <w:szCs w:val="26"/>
        </w:rPr>
        <w:t>это тот результат</w:t>
      </w:r>
      <w:r w:rsidRPr="00785232">
        <w:rPr>
          <w:rFonts w:ascii="Times New Roman" w:eastAsia="TimesNewRomanPS-BoldMT" w:hAnsi="Times New Roman" w:cs="Times New Roman"/>
          <w:sz w:val="26"/>
          <w:szCs w:val="26"/>
        </w:rPr>
        <w:t xml:space="preserve">, </w:t>
      </w:r>
      <w:r w:rsidRPr="00785232">
        <w:rPr>
          <w:rFonts w:ascii="Times New Roman" w:eastAsia="TimesNewRomanPSMT" w:hAnsi="Times New Roman" w:cs="Times New Roman"/>
          <w:sz w:val="26"/>
          <w:szCs w:val="26"/>
        </w:rPr>
        <w:t>к которому</w:t>
      </w:r>
      <w:r>
        <w:rPr>
          <w:rFonts w:ascii="Times New Roman" w:eastAsia="TimesNewRomanPSMT" w:hAnsi="Times New Roman" w:cs="Times New Roman"/>
          <w:sz w:val="26"/>
          <w:szCs w:val="26"/>
        </w:rPr>
        <w:t xml:space="preserve"> </w:t>
      </w:r>
      <w:r w:rsidRPr="00785232">
        <w:rPr>
          <w:rFonts w:ascii="Times New Roman" w:eastAsia="TimesNewRomanPSMT" w:hAnsi="Times New Roman" w:cs="Times New Roman"/>
          <w:sz w:val="26"/>
          <w:szCs w:val="26"/>
        </w:rPr>
        <w:t>мы стремимся</w:t>
      </w:r>
      <w:r w:rsidRPr="00785232">
        <w:rPr>
          <w:rFonts w:ascii="Times New Roman" w:eastAsia="TimesNewRomanPS-BoldMT" w:hAnsi="Times New Roman" w:cs="Times New Roman"/>
          <w:sz w:val="26"/>
          <w:szCs w:val="26"/>
        </w:rPr>
        <w:t xml:space="preserve">. </w:t>
      </w:r>
      <w:r w:rsidRPr="00785232">
        <w:rPr>
          <w:rFonts w:ascii="Times New Roman" w:eastAsia="TimesNewRomanPSMT" w:hAnsi="Times New Roman" w:cs="Times New Roman"/>
          <w:sz w:val="26"/>
          <w:szCs w:val="26"/>
        </w:rPr>
        <w:t>К тому же у ребенка меньше остается незанятого времени</w:t>
      </w:r>
      <w:r w:rsidRPr="00785232">
        <w:rPr>
          <w:rFonts w:ascii="Times New Roman" w:eastAsia="TimesNewRomanPS-BoldMT" w:hAnsi="Times New Roman" w:cs="Times New Roman"/>
          <w:sz w:val="26"/>
          <w:szCs w:val="26"/>
        </w:rPr>
        <w:t xml:space="preserve">, </w:t>
      </w:r>
      <w:r w:rsidRPr="00785232">
        <w:rPr>
          <w:rFonts w:ascii="Times New Roman" w:eastAsia="TimesNewRomanPSMT" w:hAnsi="Times New Roman" w:cs="Times New Roman"/>
          <w:sz w:val="26"/>
          <w:szCs w:val="26"/>
        </w:rPr>
        <w:t>значит</w:t>
      </w:r>
      <w:r w:rsidRPr="00785232">
        <w:rPr>
          <w:rFonts w:ascii="Times New Roman" w:eastAsia="TimesNewRomanPS-BoldMT" w:hAnsi="Times New Roman" w:cs="Times New Roman"/>
          <w:sz w:val="26"/>
          <w:szCs w:val="26"/>
        </w:rPr>
        <w:t xml:space="preserve">, </w:t>
      </w:r>
      <w:r w:rsidRPr="00785232">
        <w:rPr>
          <w:rFonts w:ascii="Times New Roman" w:eastAsia="TimesNewRomanPSMT" w:hAnsi="Times New Roman" w:cs="Times New Roman"/>
          <w:sz w:val="26"/>
          <w:szCs w:val="26"/>
        </w:rPr>
        <w:t>меньше</w:t>
      </w:r>
      <w:r>
        <w:rPr>
          <w:rFonts w:ascii="Times New Roman" w:eastAsia="TimesNewRomanPSMT" w:hAnsi="Times New Roman" w:cs="Times New Roman"/>
          <w:sz w:val="26"/>
          <w:szCs w:val="26"/>
        </w:rPr>
        <w:t xml:space="preserve"> </w:t>
      </w:r>
      <w:r w:rsidRPr="00785232">
        <w:rPr>
          <w:rFonts w:ascii="Times New Roman" w:eastAsia="TimesNewRomanPSMT" w:hAnsi="Times New Roman" w:cs="Times New Roman"/>
          <w:sz w:val="26"/>
          <w:szCs w:val="26"/>
        </w:rPr>
        <w:t>времени он будет бесцельно слоняться по улицам</w:t>
      </w:r>
      <w:r w:rsidRPr="00785232">
        <w:rPr>
          <w:rFonts w:ascii="Times New Roman" w:eastAsia="TimesNewRomanPS-BoldMT" w:hAnsi="Times New Roman" w:cs="Times New Roman"/>
          <w:sz w:val="26"/>
          <w:szCs w:val="26"/>
        </w:rPr>
        <w:t xml:space="preserve">, </w:t>
      </w:r>
      <w:r w:rsidRPr="00785232">
        <w:rPr>
          <w:rFonts w:ascii="Times New Roman" w:eastAsia="TimesNewRomanPSMT" w:hAnsi="Times New Roman" w:cs="Times New Roman"/>
          <w:sz w:val="26"/>
          <w:szCs w:val="26"/>
        </w:rPr>
        <w:t>снижается риск попадания в неблагоприятные компании</w:t>
      </w:r>
      <w:r w:rsidRPr="00785232">
        <w:rPr>
          <w:rFonts w:ascii="Times New Roman" w:eastAsia="TimesNewRomanPS-BoldMT" w:hAnsi="Times New Roman" w:cs="Times New Roman"/>
          <w:sz w:val="26"/>
          <w:szCs w:val="26"/>
        </w:rPr>
        <w:t>.</w:t>
      </w:r>
    </w:p>
    <w:p w:rsidR="0053162B" w:rsidRDefault="0053162B" w:rsidP="002E76F2">
      <w:pPr>
        <w:autoSpaceDE w:val="0"/>
        <w:autoSpaceDN w:val="0"/>
        <w:adjustRightInd w:val="0"/>
        <w:spacing w:line="360" w:lineRule="auto"/>
        <w:contextualSpacing/>
        <w:jc w:val="both"/>
        <w:rPr>
          <w:rFonts w:ascii="Times New Roman" w:eastAsia="TimesNewRomanPS-BoldMT" w:hAnsi="Times New Roman" w:cs="Times New Roman"/>
          <w:sz w:val="26"/>
          <w:szCs w:val="26"/>
        </w:rPr>
      </w:pPr>
      <w:r w:rsidRPr="00785232">
        <w:rPr>
          <w:rFonts w:ascii="Times New Roman" w:eastAsia="TimesNewRomanPS-BoldMT" w:hAnsi="Times New Roman" w:cs="Times New Roman"/>
          <w:sz w:val="26"/>
          <w:szCs w:val="26"/>
        </w:rPr>
        <w:t>Вопросы организации внеурочной деятельности рассматривались на з</w:t>
      </w:r>
      <w:r>
        <w:rPr>
          <w:rFonts w:ascii="Times New Roman" w:eastAsia="TimesNewRomanPS-BoldMT" w:hAnsi="Times New Roman" w:cs="Times New Roman"/>
          <w:sz w:val="26"/>
          <w:szCs w:val="26"/>
        </w:rPr>
        <w:t>аседаниях классных руководителей</w:t>
      </w:r>
      <w:r w:rsidRPr="00785232">
        <w:rPr>
          <w:rFonts w:ascii="Times New Roman" w:eastAsia="TimesNewRomanPS-BoldMT" w:hAnsi="Times New Roman" w:cs="Times New Roman"/>
          <w:sz w:val="26"/>
          <w:szCs w:val="26"/>
        </w:rPr>
        <w:t>, УС школы.</w:t>
      </w:r>
    </w:p>
    <w:p w:rsidR="00785232" w:rsidRPr="002E76F2" w:rsidRDefault="0053162B" w:rsidP="00B218FA">
      <w:pPr>
        <w:pStyle w:val="a5"/>
        <w:numPr>
          <w:ilvl w:val="0"/>
          <w:numId w:val="15"/>
        </w:numPr>
        <w:autoSpaceDE w:val="0"/>
        <w:autoSpaceDN w:val="0"/>
        <w:adjustRightInd w:val="0"/>
        <w:spacing w:line="240" w:lineRule="auto"/>
        <w:rPr>
          <w:rFonts w:ascii="Times New Roman" w:eastAsia="TimesNewRomanPSMT" w:hAnsi="Times New Roman" w:cs="Times New Roman"/>
          <w:b/>
          <w:sz w:val="26"/>
          <w:szCs w:val="26"/>
        </w:rPr>
      </w:pPr>
      <w:r w:rsidRPr="002E76F2">
        <w:rPr>
          <w:rFonts w:ascii="Times New Roman" w:eastAsia="TimesNewRomanPSMT" w:hAnsi="Times New Roman" w:cs="Times New Roman"/>
          <w:b/>
          <w:sz w:val="26"/>
          <w:szCs w:val="26"/>
        </w:rPr>
        <w:t>Содержание и качество подготовки</w:t>
      </w:r>
      <w:bookmarkEnd w:id="0"/>
      <w:bookmarkEnd w:id="1"/>
      <w:r w:rsidR="00B218FA" w:rsidRPr="002E76F2">
        <w:rPr>
          <w:rFonts w:ascii="Times New Roman" w:eastAsia="TimesNewRomanPSMT" w:hAnsi="Times New Roman" w:cs="Times New Roman"/>
          <w:b/>
          <w:sz w:val="26"/>
          <w:szCs w:val="26"/>
        </w:rPr>
        <w:t>.</w:t>
      </w:r>
    </w:p>
    <w:p w:rsidR="00C43708" w:rsidRPr="00C43708" w:rsidRDefault="00C43708" w:rsidP="00C43708">
      <w:pPr>
        <w:spacing w:line="240" w:lineRule="auto"/>
        <w:ind w:left="-851"/>
        <w:contextualSpacing/>
        <w:jc w:val="center"/>
        <w:rPr>
          <w:rFonts w:ascii="Times New Roman" w:eastAsia="Calibri" w:hAnsi="Times New Roman" w:cs="Times New Roman"/>
          <w:b/>
          <w:sz w:val="26"/>
          <w:szCs w:val="26"/>
        </w:rPr>
      </w:pPr>
      <w:r w:rsidRPr="00B218FA">
        <w:rPr>
          <w:rFonts w:ascii="Times New Roman" w:eastAsia="Calibri" w:hAnsi="Times New Roman" w:cs="Times New Roman"/>
          <w:b/>
          <w:sz w:val="26"/>
          <w:szCs w:val="26"/>
        </w:rPr>
        <w:t>Итоги Всероссийских проверочных работ.</w:t>
      </w:r>
    </w:p>
    <w:tbl>
      <w:tblPr>
        <w:tblStyle w:val="a4"/>
        <w:tblW w:w="5322" w:type="pct"/>
        <w:tblInd w:w="-885" w:type="dxa"/>
        <w:tblLayout w:type="fixed"/>
        <w:tblLook w:val="04A0"/>
      </w:tblPr>
      <w:tblGrid>
        <w:gridCol w:w="2093"/>
        <w:gridCol w:w="816"/>
        <w:gridCol w:w="1068"/>
        <w:gridCol w:w="1273"/>
        <w:gridCol w:w="1131"/>
        <w:gridCol w:w="1277"/>
        <w:gridCol w:w="1416"/>
        <w:gridCol w:w="1414"/>
      </w:tblGrid>
      <w:tr w:rsidR="00AA3B6D" w:rsidRPr="00C43708" w:rsidTr="00AA3B6D">
        <w:tc>
          <w:tcPr>
            <w:tcW w:w="998" w:type="pct"/>
            <w:vMerge w:val="restar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Предмет</w:t>
            </w:r>
          </w:p>
        </w:tc>
        <w:tc>
          <w:tcPr>
            <w:tcW w:w="389" w:type="pct"/>
            <w:vMerge w:val="restar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класс</w:t>
            </w:r>
          </w:p>
        </w:tc>
        <w:tc>
          <w:tcPr>
            <w:tcW w:w="3613" w:type="pct"/>
            <w:gridSpan w:val="6"/>
            <w:tcBorders>
              <w:top w:val="single" w:sz="4" w:space="0" w:color="auto"/>
              <w:left w:val="single" w:sz="4" w:space="0" w:color="auto"/>
              <w:bottom w:val="single" w:sz="4" w:space="0" w:color="auto"/>
              <w:right w:val="single" w:sz="4" w:space="0" w:color="auto"/>
            </w:tcBorders>
            <w:hideMark/>
          </w:tcPr>
          <w:p w:rsidR="00AA3B6D" w:rsidRDefault="00AA3B6D" w:rsidP="00C43708">
            <w:pPr>
              <w:contextualSpacing/>
              <w:jc w:val="center"/>
              <w:rPr>
                <w:rFonts w:ascii="Times New Roman" w:hAnsi="Times New Roman" w:cs="Times New Roman"/>
                <w:sz w:val="26"/>
                <w:szCs w:val="26"/>
              </w:rPr>
            </w:pPr>
            <w:r>
              <w:rPr>
                <w:rFonts w:ascii="Times New Roman" w:hAnsi="Times New Roman" w:cs="Times New Roman"/>
                <w:sz w:val="26"/>
                <w:szCs w:val="26"/>
              </w:rPr>
              <w:t xml:space="preserve"> Г</w:t>
            </w:r>
            <w:r w:rsidRPr="00C43708">
              <w:rPr>
                <w:rFonts w:ascii="Times New Roman" w:hAnsi="Times New Roman" w:cs="Times New Roman"/>
                <w:sz w:val="26"/>
                <w:szCs w:val="26"/>
              </w:rPr>
              <w:t>од</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1116" w:type="pct"/>
            <w:gridSpan w:val="2"/>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 xml:space="preserve">2018 </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 xml:space="preserve">2019 </w:t>
            </w:r>
          </w:p>
        </w:tc>
        <w:tc>
          <w:tcPr>
            <w:tcW w:w="1349" w:type="pct"/>
            <w:gridSpan w:val="2"/>
            <w:tcBorders>
              <w:top w:val="single" w:sz="4" w:space="0" w:color="auto"/>
              <w:left w:val="single" w:sz="4" w:space="0" w:color="auto"/>
              <w:bottom w:val="single" w:sz="4" w:space="0" w:color="auto"/>
              <w:right w:val="single" w:sz="4" w:space="0" w:color="auto"/>
            </w:tcBorders>
          </w:tcPr>
          <w:p w:rsidR="00AA3B6D" w:rsidRPr="00C43708" w:rsidRDefault="00AA3B6D" w:rsidP="00C43708">
            <w:pPr>
              <w:contextualSpacing/>
              <w:jc w:val="center"/>
              <w:rPr>
                <w:rFonts w:ascii="Times New Roman" w:hAnsi="Times New Roman" w:cs="Times New Roman"/>
                <w:sz w:val="26"/>
                <w:szCs w:val="26"/>
              </w:rPr>
            </w:pPr>
            <w:r>
              <w:rPr>
                <w:rFonts w:ascii="Times New Roman" w:hAnsi="Times New Roman" w:cs="Times New Roman"/>
                <w:sz w:val="26"/>
                <w:szCs w:val="26"/>
              </w:rPr>
              <w:t>2020</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Успеваемость</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 xml:space="preserve">Качество </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roofErr w:type="spellStart"/>
            <w:proofErr w:type="gramStart"/>
            <w:r w:rsidRPr="00C43708">
              <w:rPr>
                <w:rFonts w:ascii="Times New Roman" w:hAnsi="Times New Roman" w:cs="Times New Roman"/>
                <w:sz w:val="26"/>
                <w:szCs w:val="26"/>
              </w:rPr>
              <w:t>Успева</w:t>
            </w:r>
            <w:proofErr w:type="spellEnd"/>
            <w:r>
              <w:rPr>
                <w:rFonts w:ascii="Times New Roman" w:hAnsi="Times New Roman" w:cs="Times New Roman"/>
                <w:sz w:val="26"/>
                <w:szCs w:val="26"/>
              </w:rPr>
              <w:t xml:space="preserve"> </w:t>
            </w:r>
            <w:proofErr w:type="spellStart"/>
            <w:r w:rsidRPr="00C43708">
              <w:rPr>
                <w:rFonts w:ascii="Times New Roman" w:hAnsi="Times New Roman" w:cs="Times New Roman"/>
                <w:sz w:val="26"/>
                <w:szCs w:val="26"/>
              </w:rPr>
              <w:t>емость</w:t>
            </w:r>
            <w:proofErr w:type="spellEnd"/>
            <w:proofErr w:type="gramEnd"/>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 xml:space="preserve">Качество </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AA3B6D" w:rsidP="00B218FA">
            <w:pPr>
              <w:contextualSpacing/>
              <w:rPr>
                <w:rFonts w:ascii="Times New Roman" w:hAnsi="Times New Roman" w:cs="Times New Roman"/>
                <w:sz w:val="26"/>
                <w:szCs w:val="26"/>
              </w:rPr>
            </w:pPr>
            <w:r w:rsidRPr="00C43708">
              <w:rPr>
                <w:rFonts w:ascii="Times New Roman" w:hAnsi="Times New Roman" w:cs="Times New Roman"/>
                <w:sz w:val="26"/>
                <w:szCs w:val="26"/>
              </w:rPr>
              <w:t>Успеваемость</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AA3B6D" w:rsidP="00B218FA">
            <w:pPr>
              <w:contextualSpacing/>
              <w:rPr>
                <w:rFonts w:ascii="Times New Roman" w:hAnsi="Times New Roman" w:cs="Times New Roman"/>
                <w:sz w:val="26"/>
                <w:szCs w:val="26"/>
              </w:rPr>
            </w:pPr>
            <w:r w:rsidRPr="00C43708">
              <w:rPr>
                <w:rFonts w:ascii="Times New Roman" w:hAnsi="Times New Roman" w:cs="Times New Roman"/>
                <w:sz w:val="26"/>
                <w:szCs w:val="26"/>
              </w:rPr>
              <w:t xml:space="preserve">Качество </w:t>
            </w:r>
          </w:p>
        </w:tc>
      </w:tr>
      <w:tr w:rsidR="00AA3B6D" w:rsidRPr="00C43708" w:rsidTr="00AA3B6D">
        <w:tc>
          <w:tcPr>
            <w:tcW w:w="998" w:type="pct"/>
            <w:vMerge w:val="restart"/>
            <w:tcBorders>
              <w:top w:val="single" w:sz="4" w:space="0" w:color="auto"/>
              <w:left w:val="single" w:sz="4" w:space="0" w:color="auto"/>
              <w:bottom w:val="single" w:sz="4" w:space="0" w:color="auto"/>
              <w:right w:val="single" w:sz="4" w:space="0" w:color="auto"/>
            </w:tcBorders>
            <w:vAlign w:val="center"/>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История</w:t>
            </w:r>
          </w:p>
          <w:p w:rsidR="00AA3B6D" w:rsidRPr="00C43708" w:rsidRDefault="00AA3B6D" w:rsidP="00C43708">
            <w:pPr>
              <w:contextualSpacing/>
              <w:rPr>
                <w:rFonts w:ascii="Times New Roman"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5</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88</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62</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94</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60</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86</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45</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6</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85</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54</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94</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48</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87</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2E76F2" w:rsidP="00C43708">
            <w:pPr>
              <w:contextualSpacing/>
              <w:rPr>
                <w:rFonts w:ascii="Times New Roman" w:hAnsi="Times New Roman" w:cs="Times New Roman"/>
                <w:sz w:val="26"/>
                <w:szCs w:val="26"/>
              </w:rPr>
            </w:pPr>
            <w:r>
              <w:rPr>
                <w:rFonts w:ascii="Times New Roman" w:hAnsi="Times New Roman" w:cs="Times New Roman"/>
                <w:sz w:val="26"/>
                <w:szCs w:val="26"/>
              </w:rPr>
              <w:t>37</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7</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95</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51</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89</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49</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11</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100</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2E76F2" w:rsidP="00C43708">
            <w:pPr>
              <w:contextualSpacing/>
              <w:rPr>
                <w:rFonts w:ascii="Times New Roman" w:hAnsi="Times New Roman" w:cs="Times New Roman"/>
                <w:sz w:val="26"/>
                <w:szCs w:val="26"/>
              </w:rPr>
            </w:pPr>
            <w:r>
              <w:rPr>
                <w:rFonts w:ascii="Times New Roman" w:hAnsi="Times New Roman" w:cs="Times New Roman"/>
                <w:sz w:val="26"/>
                <w:szCs w:val="26"/>
              </w:rPr>
              <w:t>7</w:t>
            </w:r>
            <w:r w:rsidR="00B218FA">
              <w:rPr>
                <w:rFonts w:ascii="Times New Roman" w:hAnsi="Times New Roman" w:cs="Times New Roman"/>
                <w:sz w:val="26"/>
                <w:szCs w:val="26"/>
              </w:rPr>
              <w:t>5</w:t>
            </w:r>
          </w:p>
        </w:tc>
      </w:tr>
      <w:tr w:rsidR="00AA3B6D" w:rsidRPr="00C43708" w:rsidTr="00AA3B6D">
        <w:tc>
          <w:tcPr>
            <w:tcW w:w="998" w:type="pct"/>
            <w:vMerge w:val="restart"/>
            <w:tcBorders>
              <w:top w:val="single" w:sz="4" w:space="0" w:color="auto"/>
              <w:left w:val="single" w:sz="4" w:space="0" w:color="auto"/>
              <w:bottom w:val="single" w:sz="4" w:space="0" w:color="auto"/>
              <w:right w:val="single" w:sz="4" w:space="0" w:color="auto"/>
            </w:tcBorders>
            <w:vAlign w:val="center"/>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Биология</w:t>
            </w:r>
          </w:p>
          <w:p w:rsidR="00AA3B6D" w:rsidRPr="00C43708" w:rsidRDefault="00AA3B6D" w:rsidP="00C43708">
            <w:pPr>
              <w:contextualSpacing/>
              <w:rPr>
                <w:rFonts w:ascii="Times New Roman"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5</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87</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89</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46</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6</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72</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91</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54</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100</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2E76F2" w:rsidP="00C43708">
            <w:pPr>
              <w:contextualSpacing/>
              <w:rPr>
                <w:rFonts w:ascii="Times New Roman" w:hAnsi="Times New Roman" w:cs="Times New Roman"/>
                <w:sz w:val="26"/>
                <w:szCs w:val="26"/>
              </w:rPr>
            </w:pPr>
            <w:r>
              <w:rPr>
                <w:rFonts w:ascii="Times New Roman" w:hAnsi="Times New Roman" w:cs="Times New Roman"/>
                <w:sz w:val="26"/>
                <w:szCs w:val="26"/>
              </w:rPr>
              <w:t>43</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7</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84</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30</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98</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45</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11</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80</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100</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70</w:t>
            </w:r>
          </w:p>
        </w:tc>
      </w:tr>
      <w:tr w:rsidR="00AA3B6D" w:rsidRPr="00C43708" w:rsidTr="00AA3B6D">
        <w:tc>
          <w:tcPr>
            <w:tcW w:w="998" w:type="pct"/>
            <w:vMerge w:val="restar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Русский язык</w:t>
            </w: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4</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92</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49</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70</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98</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72</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5</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94</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54</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82</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40</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96</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49</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6</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52</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75</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38</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87</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2E76F2" w:rsidP="00C43708">
            <w:pPr>
              <w:contextualSpacing/>
              <w:rPr>
                <w:rFonts w:ascii="Times New Roman" w:hAnsi="Times New Roman" w:cs="Times New Roman"/>
                <w:sz w:val="26"/>
                <w:szCs w:val="26"/>
              </w:rPr>
            </w:pPr>
            <w:r>
              <w:rPr>
                <w:rFonts w:ascii="Times New Roman" w:hAnsi="Times New Roman" w:cs="Times New Roman"/>
                <w:sz w:val="26"/>
                <w:szCs w:val="26"/>
              </w:rPr>
              <w:t>39</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7</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57</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21</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69</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39</w:t>
            </w:r>
          </w:p>
        </w:tc>
      </w:tr>
      <w:tr w:rsidR="00AA3B6D" w:rsidRPr="00C43708" w:rsidTr="00AA3B6D">
        <w:tc>
          <w:tcPr>
            <w:tcW w:w="998" w:type="pct"/>
            <w:vMerge w:val="restar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 xml:space="preserve">Математика </w:t>
            </w: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4</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98</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69</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82</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87</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74</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5</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93</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65</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60</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37</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74</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48</w:t>
            </w:r>
          </w:p>
        </w:tc>
      </w:tr>
      <w:tr w:rsidR="00AA3B6D" w:rsidRPr="00C43708" w:rsidTr="00AA3B6D">
        <w:trPr>
          <w:trHeight w:val="192"/>
        </w:trPr>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6</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53</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11</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66</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19</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84</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32</w:t>
            </w:r>
          </w:p>
        </w:tc>
      </w:tr>
      <w:tr w:rsidR="00AA3B6D" w:rsidRPr="00C43708" w:rsidTr="00AA3B6D">
        <w:trPr>
          <w:trHeight w:val="192"/>
        </w:trPr>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7</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53</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23</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58</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36</w:t>
            </w:r>
          </w:p>
        </w:tc>
      </w:tr>
      <w:tr w:rsidR="00AA3B6D" w:rsidRPr="00C43708" w:rsidTr="00AA3B6D">
        <w:tc>
          <w:tcPr>
            <w:tcW w:w="998" w:type="pct"/>
            <w:vMerge w:val="restart"/>
            <w:tcBorders>
              <w:top w:val="single" w:sz="4" w:space="0" w:color="auto"/>
              <w:left w:val="single" w:sz="4" w:space="0" w:color="auto"/>
              <w:bottom w:val="single" w:sz="4" w:space="0" w:color="auto"/>
              <w:right w:val="single" w:sz="4" w:space="0" w:color="auto"/>
            </w:tcBorders>
            <w:vAlign w:val="center"/>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 xml:space="preserve">География </w:t>
            </w:r>
          </w:p>
          <w:p w:rsidR="00AA3B6D" w:rsidRPr="00C43708" w:rsidRDefault="00AA3B6D" w:rsidP="00C43708">
            <w:pPr>
              <w:contextualSpacing/>
              <w:rPr>
                <w:rFonts w:ascii="Times New Roman" w:hAnsi="Times New Roman" w:cs="Times New Roman"/>
                <w:sz w:val="26"/>
                <w:szCs w:val="26"/>
              </w:rPr>
            </w:pPr>
          </w:p>
          <w:p w:rsidR="00AA3B6D" w:rsidRPr="00C43708" w:rsidRDefault="00AA3B6D" w:rsidP="00C43708">
            <w:pPr>
              <w:contextualSpacing/>
              <w:rPr>
                <w:rFonts w:ascii="Times New Roman"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6</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52</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90</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33</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89</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38</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7</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82</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11</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80</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24</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10</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96</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59</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71</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100</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68</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11</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78</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75</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13</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100</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43</w:t>
            </w:r>
          </w:p>
        </w:tc>
      </w:tr>
      <w:tr w:rsidR="00AA3B6D" w:rsidRPr="00C43708" w:rsidTr="00AA3B6D">
        <w:tc>
          <w:tcPr>
            <w:tcW w:w="998" w:type="pct"/>
            <w:vMerge w:val="restart"/>
            <w:tcBorders>
              <w:top w:val="single" w:sz="4" w:space="0" w:color="auto"/>
              <w:left w:val="single" w:sz="4" w:space="0" w:color="auto"/>
              <w:bottom w:val="single" w:sz="4" w:space="0" w:color="auto"/>
              <w:right w:val="single" w:sz="4" w:space="0" w:color="auto"/>
            </w:tcBorders>
            <w:vAlign w:val="center"/>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 xml:space="preserve">Физика </w:t>
            </w:r>
          </w:p>
          <w:p w:rsidR="00AA3B6D" w:rsidRPr="00C43708" w:rsidRDefault="00AA3B6D" w:rsidP="00C43708">
            <w:pPr>
              <w:contextualSpacing/>
              <w:jc w:val="center"/>
              <w:rPr>
                <w:rFonts w:ascii="Times New Roman"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7</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84</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23</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79</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38</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11</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83</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100</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45</w:t>
            </w:r>
          </w:p>
        </w:tc>
      </w:tr>
      <w:tr w:rsidR="00AA3B6D" w:rsidRPr="00C43708" w:rsidTr="00AA3B6D">
        <w:tc>
          <w:tcPr>
            <w:tcW w:w="998" w:type="pct"/>
            <w:vMerge w:val="restart"/>
            <w:tcBorders>
              <w:top w:val="single" w:sz="4" w:space="0" w:color="auto"/>
              <w:left w:val="single" w:sz="4" w:space="0" w:color="auto"/>
              <w:bottom w:val="single" w:sz="4" w:space="0" w:color="auto"/>
              <w:right w:val="single" w:sz="4" w:space="0" w:color="auto"/>
            </w:tcBorders>
            <w:vAlign w:val="center"/>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 xml:space="preserve">Обществознание </w:t>
            </w:r>
          </w:p>
          <w:p w:rsidR="00AA3B6D" w:rsidRPr="00C43708" w:rsidRDefault="00AA3B6D" w:rsidP="00C43708">
            <w:pPr>
              <w:contextualSpacing/>
              <w:jc w:val="center"/>
              <w:rPr>
                <w:rFonts w:ascii="Times New Roman"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6</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64</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84</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54</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98</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48</w:t>
            </w:r>
          </w:p>
        </w:tc>
      </w:tr>
      <w:tr w:rsidR="00AA3B6D" w:rsidRPr="00C43708" w:rsidTr="00AA3B6D">
        <w:tc>
          <w:tcPr>
            <w:tcW w:w="998" w:type="pct"/>
            <w:vMerge/>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rPr>
                <w:rFonts w:ascii="Times New Roman" w:eastAsia="Calibri" w:hAnsi="Times New Roman" w:cs="Times New Roman"/>
                <w:sz w:val="26"/>
                <w:szCs w:val="26"/>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7</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AA3B6D" w:rsidP="00C43708">
            <w:pPr>
              <w:contextualSpacing/>
              <w:rPr>
                <w:rFonts w:ascii="Times New Roman" w:hAnsi="Times New Roman" w:cs="Times New Roman"/>
                <w:sz w:val="26"/>
                <w:szCs w:val="26"/>
              </w:rPr>
            </w:pP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AA3B6D" w:rsidP="00C43708">
            <w:pPr>
              <w:contextualSpacing/>
              <w:rPr>
                <w:rFonts w:ascii="Times New Roman" w:hAnsi="Times New Roman" w:cs="Times New Roman"/>
                <w:sz w:val="26"/>
                <w:szCs w:val="26"/>
              </w:rPr>
            </w:pPr>
          </w:p>
        </w:tc>
      </w:tr>
      <w:tr w:rsidR="00AA3B6D" w:rsidRPr="00C43708" w:rsidTr="00AA3B6D">
        <w:tc>
          <w:tcPr>
            <w:tcW w:w="998"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Окружающий мир</w:t>
            </w: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4</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98</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63</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81</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96</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78</w:t>
            </w:r>
          </w:p>
        </w:tc>
      </w:tr>
      <w:tr w:rsidR="00AA3B6D" w:rsidRPr="00C43708" w:rsidTr="00AA3B6D">
        <w:tc>
          <w:tcPr>
            <w:tcW w:w="998"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 xml:space="preserve">Химия </w:t>
            </w: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11</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100</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67</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100</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69</w:t>
            </w:r>
          </w:p>
        </w:tc>
      </w:tr>
      <w:tr w:rsidR="00AA3B6D" w:rsidRPr="00C43708" w:rsidTr="00AA3B6D">
        <w:tc>
          <w:tcPr>
            <w:tcW w:w="998"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t xml:space="preserve">Иностранный </w:t>
            </w:r>
            <w:r w:rsidRPr="00C43708">
              <w:rPr>
                <w:rFonts w:ascii="Times New Roman" w:hAnsi="Times New Roman" w:cs="Times New Roman"/>
                <w:sz w:val="26"/>
                <w:szCs w:val="26"/>
              </w:rPr>
              <w:lastRenderedPageBreak/>
              <w:t>язык</w:t>
            </w:r>
          </w:p>
        </w:tc>
        <w:tc>
          <w:tcPr>
            <w:tcW w:w="389" w:type="pct"/>
            <w:tcBorders>
              <w:top w:val="single" w:sz="4" w:space="0" w:color="auto"/>
              <w:left w:val="single" w:sz="4" w:space="0" w:color="auto"/>
              <w:bottom w:val="single" w:sz="4" w:space="0" w:color="auto"/>
              <w:right w:val="single" w:sz="4" w:space="0" w:color="auto"/>
            </w:tcBorders>
            <w:vAlign w:val="center"/>
            <w:hideMark/>
          </w:tcPr>
          <w:p w:rsidR="00AA3B6D" w:rsidRPr="00C43708" w:rsidRDefault="00AA3B6D" w:rsidP="00C43708">
            <w:pPr>
              <w:contextualSpacing/>
              <w:jc w:val="center"/>
              <w:rPr>
                <w:rFonts w:ascii="Times New Roman" w:hAnsi="Times New Roman" w:cs="Times New Roman"/>
                <w:sz w:val="26"/>
                <w:szCs w:val="26"/>
              </w:rPr>
            </w:pPr>
            <w:r w:rsidRPr="00C43708">
              <w:rPr>
                <w:rFonts w:ascii="Times New Roman" w:hAnsi="Times New Roman" w:cs="Times New Roman"/>
                <w:sz w:val="26"/>
                <w:szCs w:val="26"/>
              </w:rPr>
              <w:lastRenderedPageBreak/>
              <w:t>7</w:t>
            </w:r>
          </w:p>
        </w:tc>
        <w:tc>
          <w:tcPr>
            <w:tcW w:w="5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607"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p>
        </w:tc>
        <w:tc>
          <w:tcPr>
            <w:tcW w:w="53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61</w:t>
            </w:r>
          </w:p>
        </w:tc>
        <w:tc>
          <w:tcPr>
            <w:tcW w:w="609" w:type="pct"/>
            <w:tcBorders>
              <w:top w:val="single" w:sz="4" w:space="0" w:color="auto"/>
              <w:left w:val="single" w:sz="4" w:space="0" w:color="auto"/>
              <w:bottom w:val="single" w:sz="4" w:space="0" w:color="auto"/>
              <w:right w:val="single" w:sz="4" w:space="0" w:color="auto"/>
            </w:tcBorders>
            <w:hideMark/>
          </w:tcPr>
          <w:p w:rsidR="00AA3B6D" w:rsidRPr="00C43708" w:rsidRDefault="00AA3B6D" w:rsidP="00C43708">
            <w:pPr>
              <w:contextualSpacing/>
              <w:rPr>
                <w:rFonts w:ascii="Times New Roman" w:hAnsi="Times New Roman" w:cs="Times New Roman"/>
                <w:sz w:val="26"/>
                <w:szCs w:val="26"/>
              </w:rPr>
            </w:pPr>
            <w:r w:rsidRPr="00C43708">
              <w:rPr>
                <w:rFonts w:ascii="Times New Roman" w:hAnsi="Times New Roman" w:cs="Times New Roman"/>
                <w:sz w:val="26"/>
                <w:szCs w:val="26"/>
              </w:rPr>
              <w:t>21</w:t>
            </w:r>
          </w:p>
        </w:tc>
        <w:tc>
          <w:tcPr>
            <w:tcW w:w="675"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69</w:t>
            </w:r>
          </w:p>
        </w:tc>
        <w:tc>
          <w:tcPr>
            <w:tcW w:w="674" w:type="pct"/>
            <w:tcBorders>
              <w:top w:val="single" w:sz="4" w:space="0" w:color="auto"/>
              <w:left w:val="single" w:sz="4" w:space="0" w:color="auto"/>
              <w:bottom w:val="single" w:sz="4" w:space="0" w:color="auto"/>
              <w:right w:val="single" w:sz="4" w:space="0" w:color="auto"/>
            </w:tcBorders>
          </w:tcPr>
          <w:p w:rsidR="00AA3B6D" w:rsidRPr="00C43708" w:rsidRDefault="00B218FA" w:rsidP="00C43708">
            <w:pPr>
              <w:contextualSpacing/>
              <w:rPr>
                <w:rFonts w:ascii="Times New Roman" w:hAnsi="Times New Roman" w:cs="Times New Roman"/>
                <w:sz w:val="26"/>
                <w:szCs w:val="26"/>
              </w:rPr>
            </w:pPr>
            <w:r>
              <w:rPr>
                <w:rFonts w:ascii="Times New Roman" w:hAnsi="Times New Roman" w:cs="Times New Roman"/>
                <w:sz w:val="26"/>
                <w:szCs w:val="26"/>
              </w:rPr>
              <w:t>53</w:t>
            </w:r>
          </w:p>
        </w:tc>
      </w:tr>
    </w:tbl>
    <w:p w:rsidR="00C43708" w:rsidRPr="00B218FA" w:rsidRDefault="00C43708" w:rsidP="002E76F2">
      <w:pPr>
        <w:pStyle w:val="Default"/>
        <w:spacing w:line="360" w:lineRule="auto"/>
        <w:contextualSpacing/>
        <w:jc w:val="both"/>
        <w:rPr>
          <w:bCs/>
          <w:sz w:val="26"/>
          <w:szCs w:val="26"/>
        </w:rPr>
      </w:pPr>
      <w:r w:rsidRPr="00C43708">
        <w:rPr>
          <w:sz w:val="26"/>
          <w:szCs w:val="26"/>
        </w:rPr>
        <w:lastRenderedPageBreak/>
        <w:t xml:space="preserve">Выявлены проблемные задания, требующие дополнительной подготовки. Даны </w:t>
      </w:r>
      <w:r w:rsidRPr="00C43708">
        <w:rPr>
          <w:bCs/>
          <w:sz w:val="26"/>
          <w:szCs w:val="26"/>
        </w:rPr>
        <w:t>рекомендации педагогам</w:t>
      </w:r>
      <w:r w:rsidR="00B218FA">
        <w:rPr>
          <w:bCs/>
          <w:sz w:val="26"/>
          <w:szCs w:val="26"/>
        </w:rPr>
        <w:t xml:space="preserve"> по разбору наиболее сложных тем с подробным анализом</w:t>
      </w:r>
      <w:r w:rsidRPr="00C43708">
        <w:rPr>
          <w:sz w:val="26"/>
          <w:szCs w:val="26"/>
        </w:rPr>
        <w:t>. Особое внимание</w:t>
      </w:r>
      <w:r w:rsidR="00B218FA">
        <w:rPr>
          <w:sz w:val="26"/>
          <w:szCs w:val="26"/>
        </w:rPr>
        <w:t xml:space="preserve"> рекомендовано</w:t>
      </w:r>
      <w:r w:rsidRPr="00C43708">
        <w:rPr>
          <w:sz w:val="26"/>
          <w:szCs w:val="26"/>
        </w:rPr>
        <w:t xml:space="preserve"> уделять формированию умения письменно излагать свои мысли, аргументировать свою точку зрения. Проводить целенаправленную работу по формированию умения доступными способами изучать природу (опыты, наблюдения, эксперименты). Проанализировать результаты ВПР на заседании ШМО, скорректировать методическую работу с учетом полученных результатов.</w:t>
      </w:r>
    </w:p>
    <w:p w:rsidR="00C43708" w:rsidRPr="00B91BB1" w:rsidRDefault="00C43708" w:rsidP="002E76F2">
      <w:pPr>
        <w:spacing w:line="360" w:lineRule="auto"/>
        <w:contextualSpacing/>
        <w:jc w:val="both"/>
        <w:outlineLvl w:val="0"/>
        <w:rPr>
          <w:rFonts w:ascii="Times New Roman" w:hAnsi="Times New Roman" w:cs="Times New Roman"/>
          <w:b/>
          <w:sz w:val="26"/>
          <w:szCs w:val="26"/>
        </w:rPr>
      </w:pPr>
      <w:r w:rsidRPr="00B91BB1">
        <w:rPr>
          <w:rFonts w:ascii="Times New Roman" w:hAnsi="Times New Roman" w:cs="Times New Roman"/>
          <w:b/>
          <w:sz w:val="26"/>
          <w:szCs w:val="26"/>
        </w:rPr>
        <w:t>Государственная итоговая аттестация.</w:t>
      </w:r>
    </w:p>
    <w:p w:rsidR="00785232" w:rsidRDefault="00B91BB1" w:rsidP="002E76F2">
      <w:pPr>
        <w:spacing w:line="360" w:lineRule="auto"/>
        <w:contextualSpacing/>
        <w:jc w:val="both"/>
        <w:rPr>
          <w:rFonts w:ascii="Times New Roman" w:hAnsi="Times New Roman" w:cs="Times New Roman"/>
          <w:sz w:val="26"/>
          <w:szCs w:val="26"/>
        </w:rPr>
      </w:pPr>
      <w:r w:rsidRPr="00B91BB1">
        <w:rPr>
          <w:rFonts w:ascii="Times New Roman" w:hAnsi="Times New Roman" w:cs="Times New Roman"/>
          <w:sz w:val="26"/>
          <w:szCs w:val="26"/>
        </w:rPr>
        <w:t>В 9 классах обучаются 73 человека, из них 2</w:t>
      </w:r>
      <w:r w:rsidR="00785232" w:rsidRPr="00B91BB1">
        <w:rPr>
          <w:rFonts w:ascii="Times New Roman" w:hAnsi="Times New Roman" w:cs="Times New Roman"/>
          <w:sz w:val="26"/>
          <w:szCs w:val="26"/>
        </w:rPr>
        <w:t xml:space="preserve"> обучающихся по специальной</w:t>
      </w:r>
      <w:r w:rsidR="00785232" w:rsidRPr="00C43708">
        <w:rPr>
          <w:rFonts w:ascii="Times New Roman" w:hAnsi="Times New Roman" w:cs="Times New Roman"/>
          <w:sz w:val="26"/>
          <w:szCs w:val="26"/>
        </w:rPr>
        <w:t xml:space="preserve"> (корре</w:t>
      </w:r>
      <w:r w:rsidR="00785232">
        <w:rPr>
          <w:rFonts w:ascii="Times New Roman" w:hAnsi="Times New Roman" w:cs="Times New Roman"/>
          <w:sz w:val="26"/>
          <w:szCs w:val="26"/>
        </w:rPr>
        <w:t xml:space="preserve">кционной программе). </w:t>
      </w:r>
    </w:p>
    <w:p w:rsidR="00785232" w:rsidRDefault="00C43708" w:rsidP="002E76F2">
      <w:pPr>
        <w:spacing w:line="360" w:lineRule="auto"/>
        <w:contextualSpacing/>
        <w:jc w:val="both"/>
        <w:rPr>
          <w:rFonts w:ascii="Times New Roman" w:hAnsi="Times New Roman" w:cs="Times New Roman"/>
          <w:sz w:val="26"/>
          <w:szCs w:val="26"/>
        </w:rPr>
      </w:pPr>
      <w:r w:rsidRPr="00C43708">
        <w:rPr>
          <w:rFonts w:ascii="Times New Roman" w:hAnsi="Times New Roman" w:cs="Times New Roman"/>
          <w:sz w:val="26"/>
          <w:szCs w:val="26"/>
        </w:rPr>
        <w:t>Государственная итоговая аттестация</w:t>
      </w:r>
      <w:r w:rsidR="00785232">
        <w:rPr>
          <w:rFonts w:ascii="Times New Roman" w:hAnsi="Times New Roman" w:cs="Times New Roman"/>
          <w:sz w:val="26"/>
          <w:szCs w:val="26"/>
        </w:rPr>
        <w:t xml:space="preserve"> в 2020 году обучающихся, освоивших ООП ООО, проводилась в форме промежуточной аттестации. Её результаты признаны результатами ГИА-9 и явились основанием для выдачи аттестатов об основном общем образовании путем выставления по всем учебным предметам учебного плана, изучавшимися в 9-м классе, итоговых отметок. Отметки определялись как среднее арифметическое четвертных отметок за 9-й класс. Все дополнительные требования к проведению ГИА-9 в 2020 году школой выдержаны.</w:t>
      </w:r>
    </w:p>
    <w:p w:rsidR="00C43708" w:rsidRPr="00C43708" w:rsidRDefault="00C43708" w:rsidP="002E76F2">
      <w:pPr>
        <w:spacing w:line="360" w:lineRule="auto"/>
        <w:contextualSpacing/>
        <w:jc w:val="both"/>
        <w:rPr>
          <w:rFonts w:ascii="Times New Roman" w:hAnsi="Times New Roman" w:cs="Times New Roman"/>
          <w:sz w:val="26"/>
          <w:szCs w:val="26"/>
        </w:rPr>
      </w:pPr>
      <w:r w:rsidRPr="00C43708">
        <w:rPr>
          <w:rFonts w:ascii="Times New Roman" w:hAnsi="Times New Roman" w:cs="Times New Roman"/>
          <w:sz w:val="26"/>
          <w:szCs w:val="26"/>
        </w:rPr>
        <w:t>Уровень и качество подготовки выпускников основной школы соответствуют требованиям</w:t>
      </w:r>
      <w:r w:rsidR="00A97A6C">
        <w:rPr>
          <w:rFonts w:ascii="Times New Roman" w:hAnsi="Times New Roman" w:cs="Times New Roman"/>
          <w:sz w:val="26"/>
          <w:szCs w:val="26"/>
        </w:rPr>
        <w:t xml:space="preserve"> </w:t>
      </w:r>
      <w:r w:rsidRPr="00C43708">
        <w:rPr>
          <w:rFonts w:ascii="Times New Roman" w:hAnsi="Times New Roman" w:cs="Times New Roman"/>
          <w:sz w:val="26"/>
          <w:szCs w:val="26"/>
        </w:rPr>
        <w:t>государственных образовательных стандартов.</w:t>
      </w:r>
    </w:p>
    <w:p w:rsidR="00A97A6C" w:rsidRDefault="00785232" w:rsidP="002E76F2">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В 2020 году учащиеся 11-х классов успешно написали итоговое сочинение по русскому языку. По итогам испытания все получили «зачёт» и были допущены до государственной итоговой аттестации.</w:t>
      </w:r>
    </w:p>
    <w:p w:rsidR="00785232" w:rsidRDefault="00785232" w:rsidP="002E76F2">
      <w:pPr>
        <w:spacing w:line="360" w:lineRule="auto"/>
        <w:contextualSpacing/>
        <w:jc w:val="both"/>
        <w:rPr>
          <w:rFonts w:ascii="Times New Roman" w:hAnsi="Times New Roman" w:cs="Times New Roman"/>
          <w:sz w:val="26"/>
          <w:szCs w:val="26"/>
        </w:rPr>
      </w:pPr>
      <w:r w:rsidRPr="00C43708">
        <w:rPr>
          <w:rFonts w:ascii="Times New Roman" w:hAnsi="Times New Roman" w:cs="Times New Roman"/>
          <w:sz w:val="26"/>
          <w:szCs w:val="26"/>
        </w:rPr>
        <w:t>Государственная итоговая аттестация</w:t>
      </w:r>
      <w:r>
        <w:rPr>
          <w:rFonts w:ascii="Times New Roman" w:hAnsi="Times New Roman" w:cs="Times New Roman"/>
          <w:sz w:val="26"/>
          <w:szCs w:val="26"/>
        </w:rPr>
        <w:t xml:space="preserve"> в 2020 году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освоивших ООП СОО, проводилась в форме промежуточной аттестации.</w:t>
      </w:r>
      <w:r w:rsidRPr="00785232">
        <w:rPr>
          <w:rFonts w:ascii="Times New Roman" w:hAnsi="Times New Roman" w:cs="Times New Roman"/>
          <w:sz w:val="26"/>
          <w:szCs w:val="26"/>
        </w:rPr>
        <w:t xml:space="preserve"> </w:t>
      </w:r>
      <w:r>
        <w:rPr>
          <w:rFonts w:ascii="Times New Roman" w:hAnsi="Times New Roman" w:cs="Times New Roman"/>
          <w:sz w:val="26"/>
          <w:szCs w:val="26"/>
        </w:rPr>
        <w:t>Её результаты были признаны результатами ГИА-11 и явились основанием для выдачи аттестатов о среднем общем образовании путем выставления по всем учебным предметам учебного плана, изучавшимся в 11-м классе, итоговых отметок. Отметки определялись как среднее арифметическое триместровых отметок за 11-й класс. Все дополнительные требования к проведению ГИА-11 в 2020 году школой выдержаны.</w:t>
      </w:r>
    </w:p>
    <w:p w:rsidR="00C43708" w:rsidRPr="00C43708" w:rsidRDefault="00C43708" w:rsidP="00C43708">
      <w:pPr>
        <w:spacing w:line="240" w:lineRule="auto"/>
        <w:contextualSpacing/>
        <w:jc w:val="center"/>
        <w:outlineLvl w:val="0"/>
        <w:rPr>
          <w:rFonts w:ascii="Times New Roman" w:hAnsi="Times New Roman" w:cs="Times New Roman"/>
          <w:b/>
          <w:sz w:val="26"/>
          <w:szCs w:val="26"/>
        </w:rPr>
      </w:pPr>
      <w:r w:rsidRPr="00325CDC">
        <w:rPr>
          <w:rFonts w:ascii="Times New Roman" w:hAnsi="Times New Roman" w:cs="Times New Roman"/>
          <w:b/>
          <w:sz w:val="26"/>
          <w:szCs w:val="26"/>
        </w:rPr>
        <w:t>Результаты экзаменов итоговой аттестации в формате ЕГЭ (МАОУ ОСОШ № 1)</w:t>
      </w:r>
    </w:p>
    <w:tbl>
      <w:tblPr>
        <w:tblStyle w:val="a4"/>
        <w:tblW w:w="0" w:type="auto"/>
        <w:tblInd w:w="108" w:type="dxa"/>
        <w:tblLook w:val="01E0"/>
      </w:tblPr>
      <w:tblGrid>
        <w:gridCol w:w="2265"/>
        <w:gridCol w:w="1137"/>
        <w:gridCol w:w="851"/>
        <w:gridCol w:w="1701"/>
        <w:gridCol w:w="1843"/>
        <w:gridCol w:w="1842"/>
      </w:tblGrid>
      <w:tr w:rsidR="00FC52D0" w:rsidRPr="00C43708" w:rsidTr="00FC52D0">
        <w:tc>
          <w:tcPr>
            <w:tcW w:w="2265"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Предмет</w:t>
            </w:r>
          </w:p>
        </w:tc>
        <w:tc>
          <w:tcPr>
            <w:tcW w:w="1137"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Незачёт</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Зачёт</w:t>
            </w:r>
          </w:p>
        </w:tc>
        <w:tc>
          <w:tcPr>
            <w:tcW w:w="1701" w:type="dxa"/>
            <w:tcBorders>
              <w:top w:val="single" w:sz="4" w:space="0" w:color="auto"/>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Средний балл</w:t>
            </w:r>
          </w:p>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2018 г.</w:t>
            </w:r>
          </w:p>
        </w:tc>
        <w:tc>
          <w:tcPr>
            <w:tcW w:w="1843" w:type="dxa"/>
            <w:tcBorders>
              <w:top w:val="single" w:sz="4" w:space="0" w:color="auto"/>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Средний балл</w:t>
            </w:r>
          </w:p>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2019 г.</w:t>
            </w:r>
          </w:p>
        </w:tc>
        <w:tc>
          <w:tcPr>
            <w:tcW w:w="1842" w:type="dxa"/>
            <w:tcBorders>
              <w:top w:val="single" w:sz="4" w:space="0" w:color="auto"/>
              <w:left w:val="single" w:sz="4" w:space="0" w:color="auto"/>
              <w:right w:val="single" w:sz="4" w:space="0" w:color="auto"/>
            </w:tcBorders>
          </w:tcPr>
          <w:p w:rsidR="00FC52D0" w:rsidRPr="00C43708" w:rsidRDefault="00FC52D0" w:rsidP="00B218FA">
            <w:pPr>
              <w:contextualSpacing/>
              <w:jc w:val="both"/>
              <w:rPr>
                <w:rFonts w:ascii="Times New Roman" w:hAnsi="Times New Roman" w:cs="Times New Roman"/>
                <w:sz w:val="26"/>
                <w:szCs w:val="26"/>
              </w:rPr>
            </w:pPr>
            <w:r w:rsidRPr="00C43708">
              <w:rPr>
                <w:rFonts w:ascii="Times New Roman" w:hAnsi="Times New Roman" w:cs="Times New Roman"/>
                <w:sz w:val="26"/>
                <w:szCs w:val="26"/>
              </w:rPr>
              <w:t>Средний балл</w:t>
            </w:r>
          </w:p>
          <w:p w:rsidR="00FC52D0" w:rsidRPr="00C43708" w:rsidRDefault="00FC52D0" w:rsidP="00B218FA">
            <w:pPr>
              <w:contextualSpacing/>
              <w:jc w:val="both"/>
              <w:rPr>
                <w:rFonts w:ascii="Times New Roman" w:hAnsi="Times New Roman" w:cs="Times New Roman"/>
                <w:sz w:val="26"/>
                <w:szCs w:val="26"/>
              </w:rPr>
            </w:pPr>
            <w:r>
              <w:rPr>
                <w:rFonts w:ascii="Times New Roman" w:hAnsi="Times New Roman" w:cs="Times New Roman"/>
                <w:sz w:val="26"/>
                <w:szCs w:val="26"/>
              </w:rPr>
              <w:t>2020</w:t>
            </w:r>
            <w:r w:rsidRPr="00C43708">
              <w:rPr>
                <w:rFonts w:ascii="Times New Roman" w:hAnsi="Times New Roman" w:cs="Times New Roman"/>
                <w:sz w:val="26"/>
                <w:szCs w:val="26"/>
              </w:rPr>
              <w:t xml:space="preserve"> г.</w:t>
            </w:r>
          </w:p>
        </w:tc>
      </w:tr>
      <w:tr w:rsidR="00FC52D0" w:rsidRPr="00C43708" w:rsidTr="00FC52D0">
        <w:tc>
          <w:tcPr>
            <w:tcW w:w="2265"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Русский язык</w:t>
            </w:r>
          </w:p>
        </w:tc>
        <w:tc>
          <w:tcPr>
            <w:tcW w:w="1137"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19</w:t>
            </w: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61</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65</w:t>
            </w:r>
          </w:p>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lastRenderedPageBreak/>
              <w:t>Наивысший балл - 91</w:t>
            </w:r>
          </w:p>
        </w:tc>
        <w:tc>
          <w:tcPr>
            <w:tcW w:w="1842" w:type="dxa"/>
            <w:tcBorders>
              <w:left w:val="single" w:sz="4" w:space="0" w:color="auto"/>
              <w:right w:val="single" w:sz="4" w:space="0" w:color="auto"/>
            </w:tcBorders>
          </w:tcPr>
          <w:p w:rsidR="00FC52D0"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lastRenderedPageBreak/>
              <w:t>65</w:t>
            </w:r>
          </w:p>
          <w:p w:rsidR="00FC52D0" w:rsidRPr="00C43708"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lastRenderedPageBreak/>
              <w:t>Наивысший балл - 82</w:t>
            </w:r>
          </w:p>
        </w:tc>
      </w:tr>
      <w:tr w:rsidR="00FC52D0" w:rsidRPr="00C43708" w:rsidTr="00FC52D0">
        <w:tc>
          <w:tcPr>
            <w:tcW w:w="2265"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lastRenderedPageBreak/>
              <w:t>Математика (базовый уровень)</w:t>
            </w:r>
          </w:p>
        </w:tc>
        <w:tc>
          <w:tcPr>
            <w:tcW w:w="1137"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9</w:t>
            </w: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4,7</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4,8</w:t>
            </w:r>
          </w:p>
        </w:tc>
        <w:tc>
          <w:tcPr>
            <w:tcW w:w="1842" w:type="dxa"/>
            <w:tcBorders>
              <w:left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FC52D0" w:rsidRPr="00C43708" w:rsidTr="00FC52D0">
        <w:tc>
          <w:tcPr>
            <w:tcW w:w="2265"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Математика (профильный уровень)</w:t>
            </w:r>
          </w:p>
        </w:tc>
        <w:tc>
          <w:tcPr>
            <w:tcW w:w="1137"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10</w:t>
            </w: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49</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Наивысший балл - 72</w:t>
            </w:r>
          </w:p>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51</w:t>
            </w:r>
          </w:p>
        </w:tc>
        <w:tc>
          <w:tcPr>
            <w:tcW w:w="1842" w:type="dxa"/>
            <w:tcBorders>
              <w:left w:val="single" w:sz="4" w:space="0" w:color="auto"/>
              <w:right w:val="single" w:sz="4" w:space="0" w:color="auto"/>
            </w:tcBorders>
          </w:tcPr>
          <w:p w:rsidR="00FC52D0"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t>58,5</w:t>
            </w:r>
          </w:p>
          <w:p w:rsidR="00FC52D0" w:rsidRPr="00C43708"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t>Наивысший балл - 84</w:t>
            </w:r>
          </w:p>
        </w:tc>
      </w:tr>
      <w:tr w:rsidR="00FC52D0" w:rsidRPr="00C43708" w:rsidTr="00FC52D0">
        <w:tc>
          <w:tcPr>
            <w:tcW w:w="2265"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 xml:space="preserve">География </w:t>
            </w:r>
          </w:p>
        </w:tc>
        <w:tc>
          <w:tcPr>
            <w:tcW w:w="1137"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3</w:t>
            </w: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35</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46</w:t>
            </w:r>
          </w:p>
        </w:tc>
        <w:tc>
          <w:tcPr>
            <w:tcW w:w="1842" w:type="dxa"/>
            <w:tcBorders>
              <w:left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FC52D0" w:rsidRPr="00C43708" w:rsidTr="00FC52D0">
        <w:tc>
          <w:tcPr>
            <w:tcW w:w="2265"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Литература</w:t>
            </w:r>
          </w:p>
        </w:tc>
        <w:tc>
          <w:tcPr>
            <w:tcW w:w="1137"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w:t>
            </w: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65</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w:t>
            </w:r>
          </w:p>
        </w:tc>
        <w:tc>
          <w:tcPr>
            <w:tcW w:w="1842" w:type="dxa"/>
            <w:tcBorders>
              <w:left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26</w:t>
            </w:r>
          </w:p>
        </w:tc>
      </w:tr>
      <w:tr w:rsidR="00FC52D0" w:rsidRPr="00C43708" w:rsidTr="00FC52D0">
        <w:tc>
          <w:tcPr>
            <w:tcW w:w="2265"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 xml:space="preserve">Обществознание </w:t>
            </w:r>
          </w:p>
        </w:tc>
        <w:tc>
          <w:tcPr>
            <w:tcW w:w="1137"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5</w:t>
            </w: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46</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51</w:t>
            </w:r>
          </w:p>
        </w:tc>
        <w:tc>
          <w:tcPr>
            <w:tcW w:w="1842"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t>56</w:t>
            </w:r>
          </w:p>
        </w:tc>
      </w:tr>
      <w:tr w:rsidR="00FC52D0" w:rsidRPr="00C43708" w:rsidTr="00FC52D0">
        <w:tc>
          <w:tcPr>
            <w:tcW w:w="2265"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 xml:space="preserve">История </w:t>
            </w:r>
          </w:p>
        </w:tc>
        <w:tc>
          <w:tcPr>
            <w:tcW w:w="1137"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2</w:t>
            </w: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45</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73</w:t>
            </w:r>
          </w:p>
        </w:tc>
        <w:tc>
          <w:tcPr>
            <w:tcW w:w="1842"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t>51</w:t>
            </w:r>
          </w:p>
        </w:tc>
      </w:tr>
      <w:tr w:rsidR="00FC52D0" w:rsidRPr="00C43708" w:rsidTr="00FC52D0">
        <w:tc>
          <w:tcPr>
            <w:tcW w:w="2265"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 xml:space="preserve">Химия </w:t>
            </w:r>
          </w:p>
        </w:tc>
        <w:tc>
          <w:tcPr>
            <w:tcW w:w="1137"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3</w:t>
            </w: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45</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Наивысший балл - 98</w:t>
            </w:r>
          </w:p>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67</w:t>
            </w:r>
          </w:p>
        </w:tc>
        <w:tc>
          <w:tcPr>
            <w:tcW w:w="1842"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FC52D0" w:rsidRPr="00C43708" w:rsidTr="00FC52D0">
        <w:tc>
          <w:tcPr>
            <w:tcW w:w="2265"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 xml:space="preserve">Физика </w:t>
            </w:r>
          </w:p>
        </w:tc>
        <w:tc>
          <w:tcPr>
            <w:tcW w:w="1137"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5</w:t>
            </w: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51</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44</w:t>
            </w:r>
          </w:p>
        </w:tc>
        <w:tc>
          <w:tcPr>
            <w:tcW w:w="1842"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t>45</w:t>
            </w:r>
          </w:p>
        </w:tc>
      </w:tr>
      <w:tr w:rsidR="00FC52D0" w:rsidRPr="00C43708" w:rsidTr="00FC52D0">
        <w:tc>
          <w:tcPr>
            <w:tcW w:w="2265"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Биология</w:t>
            </w:r>
          </w:p>
        </w:tc>
        <w:tc>
          <w:tcPr>
            <w:tcW w:w="1137"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w:t>
            </w: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39</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60</w:t>
            </w:r>
          </w:p>
        </w:tc>
        <w:tc>
          <w:tcPr>
            <w:tcW w:w="1842"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t>41</w:t>
            </w:r>
          </w:p>
        </w:tc>
      </w:tr>
      <w:tr w:rsidR="00FC52D0" w:rsidRPr="00C43708" w:rsidTr="00FC52D0">
        <w:tc>
          <w:tcPr>
            <w:tcW w:w="2265" w:type="dxa"/>
            <w:tcBorders>
              <w:top w:val="single" w:sz="4" w:space="0" w:color="auto"/>
              <w:left w:val="single" w:sz="4" w:space="0" w:color="auto"/>
              <w:bottom w:val="single" w:sz="4" w:space="0" w:color="auto"/>
              <w:right w:val="single" w:sz="4" w:space="0" w:color="auto"/>
            </w:tcBorders>
          </w:tcPr>
          <w:p w:rsidR="00FC52D0" w:rsidRPr="00325CDC" w:rsidRDefault="00FC52D0" w:rsidP="00C43708">
            <w:pPr>
              <w:contextualSpacing/>
              <w:jc w:val="both"/>
              <w:rPr>
                <w:rFonts w:ascii="Times New Roman" w:hAnsi="Times New Roman" w:cs="Times New Roman"/>
                <w:sz w:val="26"/>
                <w:szCs w:val="26"/>
              </w:rPr>
            </w:pPr>
            <w:r w:rsidRPr="00325CDC">
              <w:rPr>
                <w:rFonts w:ascii="Times New Roman" w:hAnsi="Times New Roman" w:cs="Times New Roman"/>
                <w:sz w:val="26"/>
                <w:szCs w:val="26"/>
              </w:rPr>
              <w:t xml:space="preserve">Информатика </w:t>
            </w:r>
          </w:p>
        </w:tc>
        <w:tc>
          <w:tcPr>
            <w:tcW w:w="1137" w:type="dxa"/>
            <w:tcBorders>
              <w:top w:val="single" w:sz="4" w:space="0" w:color="auto"/>
              <w:left w:val="single" w:sz="4" w:space="0" w:color="auto"/>
              <w:bottom w:val="single" w:sz="4" w:space="0" w:color="auto"/>
              <w:right w:val="single" w:sz="4" w:space="0" w:color="auto"/>
            </w:tcBorders>
          </w:tcPr>
          <w:p w:rsidR="00FC52D0" w:rsidRPr="00325CDC" w:rsidRDefault="00FC52D0" w:rsidP="00C43708">
            <w:pPr>
              <w:contextualSpacing/>
              <w:jc w:val="both"/>
              <w:rPr>
                <w:rFonts w:ascii="Times New Roman" w:hAnsi="Times New Roman" w:cs="Times New Roman"/>
                <w:sz w:val="26"/>
                <w:szCs w:val="26"/>
              </w:rPr>
            </w:pPr>
            <w:r w:rsidRPr="00325CDC">
              <w:rPr>
                <w:rFonts w:ascii="Times New Roman" w:hAnsi="Times New Roman" w:cs="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FC52D0" w:rsidRPr="00325CDC" w:rsidRDefault="00FC52D0" w:rsidP="00C43708">
            <w:pPr>
              <w:contextualSpacing/>
              <w:jc w:val="both"/>
              <w:rPr>
                <w:rFonts w:ascii="Times New Roman" w:hAnsi="Times New Roman" w:cs="Times New Roman"/>
                <w:sz w:val="26"/>
                <w:szCs w:val="26"/>
              </w:rPr>
            </w:pPr>
            <w:r w:rsidRPr="00325CDC">
              <w:rPr>
                <w:rFonts w:ascii="Times New Roman" w:hAnsi="Times New Roman" w:cs="Times New Roman"/>
                <w:sz w:val="26"/>
                <w:szCs w:val="26"/>
              </w:rPr>
              <w:t>0</w:t>
            </w:r>
          </w:p>
        </w:tc>
        <w:tc>
          <w:tcPr>
            <w:tcW w:w="1701" w:type="dxa"/>
            <w:tcBorders>
              <w:left w:val="single" w:sz="4" w:space="0" w:color="auto"/>
              <w:right w:val="single" w:sz="4" w:space="0" w:color="auto"/>
            </w:tcBorders>
          </w:tcPr>
          <w:p w:rsidR="00FC52D0" w:rsidRPr="00325CDC" w:rsidRDefault="00FC52D0" w:rsidP="00C43708">
            <w:pPr>
              <w:contextualSpacing/>
              <w:jc w:val="both"/>
              <w:rPr>
                <w:rFonts w:ascii="Times New Roman" w:hAnsi="Times New Roman" w:cs="Times New Roman"/>
                <w:sz w:val="26"/>
                <w:szCs w:val="26"/>
              </w:rPr>
            </w:pPr>
            <w:r w:rsidRPr="00325CDC">
              <w:rPr>
                <w:rFonts w:ascii="Times New Roman" w:hAnsi="Times New Roman" w:cs="Times New Roman"/>
                <w:sz w:val="26"/>
                <w:szCs w:val="26"/>
              </w:rPr>
              <w:t>14</w:t>
            </w:r>
          </w:p>
        </w:tc>
        <w:tc>
          <w:tcPr>
            <w:tcW w:w="1843" w:type="dxa"/>
            <w:tcBorders>
              <w:left w:val="single" w:sz="4" w:space="0" w:color="auto"/>
              <w:right w:val="single" w:sz="4" w:space="0" w:color="auto"/>
            </w:tcBorders>
          </w:tcPr>
          <w:p w:rsidR="00FC52D0" w:rsidRPr="00325CDC" w:rsidRDefault="00325CDC"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c>
          <w:tcPr>
            <w:tcW w:w="1842" w:type="dxa"/>
            <w:tcBorders>
              <w:left w:val="single" w:sz="4" w:space="0" w:color="auto"/>
              <w:right w:val="single" w:sz="4" w:space="0" w:color="auto"/>
            </w:tcBorders>
          </w:tcPr>
          <w:p w:rsidR="00FC52D0" w:rsidRPr="00C43708" w:rsidRDefault="00325CDC" w:rsidP="00C43708">
            <w:pPr>
              <w:contextualSpacing/>
              <w:jc w:val="both"/>
              <w:rPr>
                <w:rFonts w:ascii="Times New Roman" w:hAnsi="Times New Roman" w:cs="Times New Roman"/>
                <w:sz w:val="26"/>
                <w:szCs w:val="26"/>
              </w:rPr>
            </w:pPr>
            <w:r w:rsidRPr="00325CDC">
              <w:rPr>
                <w:rFonts w:ascii="Times New Roman" w:hAnsi="Times New Roman" w:cs="Times New Roman"/>
                <w:sz w:val="26"/>
                <w:szCs w:val="26"/>
              </w:rPr>
              <w:t>78</w:t>
            </w:r>
          </w:p>
        </w:tc>
      </w:tr>
    </w:tbl>
    <w:p w:rsidR="00C43708" w:rsidRPr="00C43708" w:rsidRDefault="00C43708" w:rsidP="00C43708">
      <w:pPr>
        <w:spacing w:line="240" w:lineRule="auto"/>
        <w:contextualSpacing/>
        <w:jc w:val="both"/>
        <w:outlineLvl w:val="0"/>
        <w:rPr>
          <w:rFonts w:ascii="Times New Roman" w:hAnsi="Times New Roman" w:cs="Times New Roman"/>
          <w:sz w:val="26"/>
          <w:szCs w:val="26"/>
        </w:rPr>
      </w:pPr>
    </w:p>
    <w:p w:rsidR="00C43708" w:rsidRPr="00C43708" w:rsidRDefault="00C43708" w:rsidP="00C43708">
      <w:pPr>
        <w:spacing w:line="240" w:lineRule="auto"/>
        <w:contextualSpacing/>
        <w:jc w:val="center"/>
        <w:outlineLvl w:val="0"/>
        <w:rPr>
          <w:rFonts w:ascii="Times New Roman" w:hAnsi="Times New Roman" w:cs="Times New Roman"/>
          <w:b/>
          <w:sz w:val="26"/>
          <w:szCs w:val="26"/>
        </w:rPr>
      </w:pPr>
      <w:r w:rsidRPr="00C43708">
        <w:rPr>
          <w:rFonts w:ascii="Times New Roman" w:hAnsi="Times New Roman" w:cs="Times New Roman"/>
          <w:b/>
          <w:sz w:val="26"/>
          <w:szCs w:val="26"/>
        </w:rPr>
        <w:t xml:space="preserve">Результаты экзаменов итоговой аттестации в формате ЕГЭ </w:t>
      </w:r>
    </w:p>
    <w:p w:rsidR="00C43708" w:rsidRDefault="00C43708" w:rsidP="00C43708">
      <w:pPr>
        <w:spacing w:line="240" w:lineRule="auto"/>
        <w:contextualSpacing/>
        <w:jc w:val="center"/>
        <w:outlineLvl w:val="0"/>
        <w:rPr>
          <w:rFonts w:ascii="Times New Roman" w:hAnsi="Times New Roman" w:cs="Times New Roman"/>
          <w:b/>
          <w:sz w:val="26"/>
          <w:szCs w:val="26"/>
        </w:rPr>
      </w:pPr>
      <w:r w:rsidRPr="00C43708">
        <w:rPr>
          <w:rFonts w:ascii="Times New Roman" w:hAnsi="Times New Roman" w:cs="Times New Roman"/>
          <w:b/>
          <w:sz w:val="26"/>
          <w:szCs w:val="26"/>
        </w:rPr>
        <w:t>(</w:t>
      </w:r>
      <w:proofErr w:type="spellStart"/>
      <w:r w:rsidRPr="00C43708">
        <w:rPr>
          <w:rFonts w:ascii="Times New Roman" w:hAnsi="Times New Roman" w:cs="Times New Roman"/>
          <w:b/>
          <w:sz w:val="26"/>
          <w:szCs w:val="26"/>
        </w:rPr>
        <w:t>Большекрасноярская</w:t>
      </w:r>
      <w:proofErr w:type="spellEnd"/>
      <w:r w:rsidRPr="00C43708">
        <w:rPr>
          <w:rFonts w:ascii="Times New Roman" w:hAnsi="Times New Roman" w:cs="Times New Roman"/>
          <w:b/>
          <w:sz w:val="26"/>
          <w:szCs w:val="26"/>
        </w:rPr>
        <w:t xml:space="preserve"> СОШ филиал МАОУ ОСОШ № 1)</w:t>
      </w:r>
    </w:p>
    <w:p w:rsidR="003A19F1" w:rsidRPr="00C43708" w:rsidRDefault="003A19F1" w:rsidP="00C43708">
      <w:pPr>
        <w:spacing w:line="240" w:lineRule="auto"/>
        <w:contextualSpacing/>
        <w:jc w:val="center"/>
        <w:outlineLvl w:val="0"/>
        <w:rPr>
          <w:rFonts w:ascii="Times New Roman" w:hAnsi="Times New Roman" w:cs="Times New Roman"/>
          <w:b/>
          <w:sz w:val="26"/>
          <w:szCs w:val="26"/>
        </w:rPr>
      </w:pPr>
    </w:p>
    <w:tbl>
      <w:tblPr>
        <w:tblStyle w:val="a4"/>
        <w:tblW w:w="0" w:type="auto"/>
        <w:tblInd w:w="108" w:type="dxa"/>
        <w:tblLook w:val="01E0"/>
      </w:tblPr>
      <w:tblGrid>
        <w:gridCol w:w="2268"/>
        <w:gridCol w:w="1134"/>
        <w:gridCol w:w="851"/>
        <w:gridCol w:w="1701"/>
        <w:gridCol w:w="1843"/>
        <w:gridCol w:w="1897"/>
      </w:tblGrid>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Предмет</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Незачёт</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Зачёт</w:t>
            </w:r>
          </w:p>
        </w:tc>
        <w:tc>
          <w:tcPr>
            <w:tcW w:w="1701" w:type="dxa"/>
            <w:tcBorders>
              <w:top w:val="single" w:sz="4" w:space="0" w:color="auto"/>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Средний балл</w:t>
            </w:r>
          </w:p>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2018 г.</w:t>
            </w:r>
          </w:p>
        </w:tc>
        <w:tc>
          <w:tcPr>
            <w:tcW w:w="1843" w:type="dxa"/>
            <w:tcBorders>
              <w:top w:val="single" w:sz="4" w:space="0" w:color="auto"/>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Средний балл</w:t>
            </w:r>
          </w:p>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2019 г.</w:t>
            </w:r>
          </w:p>
        </w:tc>
        <w:tc>
          <w:tcPr>
            <w:tcW w:w="1897" w:type="dxa"/>
            <w:tcBorders>
              <w:top w:val="single" w:sz="4" w:space="0" w:color="auto"/>
              <w:left w:val="single" w:sz="4" w:space="0" w:color="auto"/>
              <w:right w:val="single" w:sz="4" w:space="0" w:color="auto"/>
            </w:tcBorders>
          </w:tcPr>
          <w:p w:rsidR="00FC52D0" w:rsidRPr="00C43708" w:rsidRDefault="00FC52D0" w:rsidP="00B218FA">
            <w:pPr>
              <w:contextualSpacing/>
              <w:jc w:val="both"/>
              <w:rPr>
                <w:rFonts w:ascii="Times New Roman" w:hAnsi="Times New Roman" w:cs="Times New Roman"/>
                <w:sz w:val="26"/>
                <w:szCs w:val="26"/>
              </w:rPr>
            </w:pPr>
            <w:r w:rsidRPr="00C43708">
              <w:rPr>
                <w:rFonts w:ascii="Times New Roman" w:hAnsi="Times New Roman" w:cs="Times New Roman"/>
                <w:sz w:val="26"/>
                <w:szCs w:val="26"/>
              </w:rPr>
              <w:t>Средний балл</w:t>
            </w:r>
          </w:p>
          <w:p w:rsidR="00FC52D0" w:rsidRPr="00C43708" w:rsidRDefault="00FC52D0" w:rsidP="00B218FA">
            <w:pPr>
              <w:contextualSpacing/>
              <w:jc w:val="both"/>
              <w:rPr>
                <w:rFonts w:ascii="Times New Roman" w:hAnsi="Times New Roman" w:cs="Times New Roman"/>
                <w:sz w:val="26"/>
                <w:szCs w:val="26"/>
              </w:rPr>
            </w:pPr>
            <w:r>
              <w:rPr>
                <w:rFonts w:ascii="Times New Roman" w:hAnsi="Times New Roman" w:cs="Times New Roman"/>
                <w:sz w:val="26"/>
                <w:szCs w:val="26"/>
              </w:rPr>
              <w:t>2020</w:t>
            </w:r>
            <w:r w:rsidRPr="00C43708">
              <w:rPr>
                <w:rFonts w:ascii="Times New Roman" w:hAnsi="Times New Roman" w:cs="Times New Roman"/>
                <w:sz w:val="26"/>
                <w:szCs w:val="26"/>
              </w:rPr>
              <w:t xml:space="preserve"> г.</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63</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51</w:t>
            </w:r>
          </w:p>
        </w:tc>
        <w:tc>
          <w:tcPr>
            <w:tcW w:w="1897"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t>61</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Математика (базовый уровень)</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4,8</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w:t>
            </w:r>
          </w:p>
        </w:tc>
        <w:tc>
          <w:tcPr>
            <w:tcW w:w="1897" w:type="dxa"/>
            <w:tcBorders>
              <w:left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Математика (профильный уровень)</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w:t>
            </w: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46</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41</w:t>
            </w:r>
          </w:p>
        </w:tc>
        <w:tc>
          <w:tcPr>
            <w:tcW w:w="1897"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t>41</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 xml:space="preserve">География </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w:t>
            </w: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55</w:t>
            </w:r>
          </w:p>
        </w:tc>
        <w:tc>
          <w:tcPr>
            <w:tcW w:w="1897" w:type="dxa"/>
            <w:tcBorders>
              <w:left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Литература</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58</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897" w:type="dxa"/>
            <w:tcBorders>
              <w:left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54</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897"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t>44</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897" w:type="dxa"/>
            <w:tcBorders>
              <w:left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 xml:space="preserve">Химия </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897" w:type="dxa"/>
            <w:tcBorders>
              <w:left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 xml:space="preserve">Физика </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46</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36</w:t>
            </w:r>
          </w:p>
        </w:tc>
        <w:tc>
          <w:tcPr>
            <w:tcW w:w="1897"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t>36</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Биология</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37</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897"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t>52</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 xml:space="preserve">Информатика </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w:t>
            </w:r>
          </w:p>
        </w:tc>
        <w:tc>
          <w:tcPr>
            <w:tcW w:w="1843" w:type="dxa"/>
            <w:tcBorders>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897" w:type="dxa"/>
            <w:tcBorders>
              <w:left w:val="single" w:sz="4" w:space="0" w:color="auto"/>
              <w:bottom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bl>
    <w:p w:rsidR="00C43708" w:rsidRPr="00C43708" w:rsidRDefault="00C43708" w:rsidP="00C43708">
      <w:pPr>
        <w:spacing w:line="240" w:lineRule="auto"/>
        <w:contextualSpacing/>
        <w:jc w:val="center"/>
        <w:outlineLvl w:val="0"/>
        <w:rPr>
          <w:rFonts w:ascii="Times New Roman" w:hAnsi="Times New Roman" w:cs="Times New Roman"/>
          <w:b/>
          <w:sz w:val="26"/>
          <w:szCs w:val="26"/>
        </w:rPr>
      </w:pPr>
      <w:r w:rsidRPr="00C43708">
        <w:rPr>
          <w:rFonts w:ascii="Times New Roman" w:hAnsi="Times New Roman" w:cs="Times New Roman"/>
          <w:b/>
          <w:sz w:val="26"/>
          <w:szCs w:val="26"/>
        </w:rPr>
        <w:t>Результаты экзаменов итоговой аттестации в формате ЕГЭ</w:t>
      </w:r>
    </w:p>
    <w:p w:rsidR="00C43708" w:rsidRPr="00C43708" w:rsidRDefault="00C43708" w:rsidP="00C43708">
      <w:pPr>
        <w:spacing w:line="240" w:lineRule="auto"/>
        <w:contextualSpacing/>
        <w:jc w:val="center"/>
        <w:outlineLvl w:val="0"/>
        <w:rPr>
          <w:rFonts w:ascii="Times New Roman" w:hAnsi="Times New Roman" w:cs="Times New Roman"/>
          <w:b/>
          <w:sz w:val="26"/>
          <w:szCs w:val="26"/>
        </w:rPr>
      </w:pPr>
      <w:r w:rsidRPr="00C43708">
        <w:rPr>
          <w:rFonts w:ascii="Times New Roman" w:hAnsi="Times New Roman" w:cs="Times New Roman"/>
          <w:b/>
          <w:sz w:val="26"/>
          <w:szCs w:val="26"/>
        </w:rPr>
        <w:t>(</w:t>
      </w:r>
      <w:proofErr w:type="spellStart"/>
      <w:r w:rsidRPr="00C43708">
        <w:rPr>
          <w:rFonts w:ascii="Times New Roman" w:hAnsi="Times New Roman" w:cs="Times New Roman"/>
          <w:b/>
          <w:sz w:val="26"/>
          <w:szCs w:val="26"/>
        </w:rPr>
        <w:t>Шабановская</w:t>
      </w:r>
      <w:proofErr w:type="spellEnd"/>
      <w:r w:rsidRPr="00C43708">
        <w:rPr>
          <w:rFonts w:ascii="Times New Roman" w:hAnsi="Times New Roman" w:cs="Times New Roman"/>
          <w:b/>
          <w:sz w:val="26"/>
          <w:szCs w:val="26"/>
        </w:rPr>
        <w:t xml:space="preserve"> СОШ филиал МАОУ ОСОШ № 1)</w:t>
      </w:r>
    </w:p>
    <w:tbl>
      <w:tblPr>
        <w:tblStyle w:val="a4"/>
        <w:tblW w:w="0" w:type="auto"/>
        <w:tblInd w:w="108" w:type="dxa"/>
        <w:tblLook w:val="01E0"/>
      </w:tblPr>
      <w:tblGrid>
        <w:gridCol w:w="2268"/>
        <w:gridCol w:w="1134"/>
        <w:gridCol w:w="851"/>
        <w:gridCol w:w="1701"/>
        <w:gridCol w:w="1843"/>
        <w:gridCol w:w="1897"/>
      </w:tblGrid>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Предмет</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Незачёт</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Зачёт</w:t>
            </w:r>
          </w:p>
        </w:tc>
        <w:tc>
          <w:tcPr>
            <w:tcW w:w="1701" w:type="dxa"/>
            <w:tcBorders>
              <w:top w:val="single" w:sz="4" w:space="0" w:color="auto"/>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Средний балл</w:t>
            </w:r>
          </w:p>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2018 г.</w:t>
            </w:r>
          </w:p>
        </w:tc>
        <w:tc>
          <w:tcPr>
            <w:tcW w:w="1843" w:type="dxa"/>
            <w:tcBorders>
              <w:top w:val="single" w:sz="4" w:space="0" w:color="auto"/>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Средний балл</w:t>
            </w:r>
          </w:p>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2019 г.</w:t>
            </w:r>
          </w:p>
        </w:tc>
        <w:tc>
          <w:tcPr>
            <w:tcW w:w="1897" w:type="dxa"/>
            <w:tcBorders>
              <w:top w:val="single" w:sz="4" w:space="0" w:color="auto"/>
              <w:left w:val="single" w:sz="4" w:space="0" w:color="auto"/>
              <w:right w:val="single" w:sz="4" w:space="0" w:color="auto"/>
            </w:tcBorders>
          </w:tcPr>
          <w:p w:rsidR="00FC52D0" w:rsidRPr="00C43708" w:rsidRDefault="00FC52D0" w:rsidP="00B218FA">
            <w:pPr>
              <w:contextualSpacing/>
              <w:jc w:val="both"/>
              <w:rPr>
                <w:rFonts w:ascii="Times New Roman" w:hAnsi="Times New Roman" w:cs="Times New Roman"/>
                <w:sz w:val="26"/>
                <w:szCs w:val="26"/>
              </w:rPr>
            </w:pPr>
            <w:r w:rsidRPr="00C43708">
              <w:rPr>
                <w:rFonts w:ascii="Times New Roman" w:hAnsi="Times New Roman" w:cs="Times New Roman"/>
                <w:sz w:val="26"/>
                <w:szCs w:val="26"/>
              </w:rPr>
              <w:t>Средний балл</w:t>
            </w:r>
          </w:p>
          <w:p w:rsidR="00FC52D0" w:rsidRPr="00C43708" w:rsidRDefault="00FC52D0" w:rsidP="00B218FA">
            <w:pPr>
              <w:contextualSpacing/>
              <w:jc w:val="both"/>
              <w:rPr>
                <w:rFonts w:ascii="Times New Roman" w:hAnsi="Times New Roman" w:cs="Times New Roman"/>
                <w:sz w:val="26"/>
                <w:szCs w:val="26"/>
              </w:rPr>
            </w:pPr>
            <w:r>
              <w:rPr>
                <w:rFonts w:ascii="Times New Roman" w:hAnsi="Times New Roman" w:cs="Times New Roman"/>
                <w:sz w:val="26"/>
                <w:szCs w:val="26"/>
              </w:rPr>
              <w:t>2020</w:t>
            </w:r>
            <w:r w:rsidRPr="00C43708">
              <w:rPr>
                <w:rFonts w:ascii="Times New Roman" w:hAnsi="Times New Roman" w:cs="Times New Roman"/>
                <w:sz w:val="26"/>
                <w:szCs w:val="26"/>
              </w:rPr>
              <w:t xml:space="preserve"> г.</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70</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54</w:t>
            </w:r>
          </w:p>
        </w:tc>
        <w:tc>
          <w:tcPr>
            <w:tcW w:w="1897"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t>66</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Математика (базовый уровень)</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1</w:t>
            </w: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4,7</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w:t>
            </w:r>
          </w:p>
        </w:tc>
        <w:tc>
          <w:tcPr>
            <w:tcW w:w="1897" w:type="dxa"/>
            <w:tcBorders>
              <w:left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Математика (профильный уровень)</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39</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w:t>
            </w:r>
          </w:p>
        </w:tc>
        <w:tc>
          <w:tcPr>
            <w:tcW w:w="1897"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t>45</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lastRenderedPageBreak/>
              <w:t xml:space="preserve">География </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54</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897" w:type="dxa"/>
            <w:tcBorders>
              <w:left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Литература</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63</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897" w:type="dxa"/>
            <w:tcBorders>
              <w:left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0</w:t>
            </w: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45</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37</w:t>
            </w:r>
          </w:p>
        </w:tc>
        <w:tc>
          <w:tcPr>
            <w:tcW w:w="1897" w:type="dxa"/>
            <w:tcBorders>
              <w:left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897" w:type="dxa"/>
            <w:tcBorders>
              <w:left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 xml:space="preserve">Химия </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897" w:type="dxa"/>
            <w:tcBorders>
              <w:left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 xml:space="preserve">Физика </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44</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897"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Pr>
                <w:rFonts w:ascii="Times New Roman" w:hAnsi="Times New Roman" w:cs="Times New Roman"/>
                <w:sz w:val="26"/>
                <w:szCs w:val="26"/>
              </w:rPr>
              <w:t>36</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Биология</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897" w:type="dxa"/>
            <w:tcBorders>
              <w:left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 xml:space="preserve">Информатика </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w:t>
            </w:r>
          </w:p>
        </w:tc>
        <w:tc>
          <w:tcPr>
            <w:tcW w:w="1843" w:type="dxa"/>
            <w:tcBorders>
              <w:left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897" w:type="dxa"/>
            <w:tcBorders>
              <w:left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FC52D0" w:rsidRPr="00C43708" w:rsidTr="003A19F1">
        <w:tc>
          <w:tcPr>
            <w:tcW w:w="2268"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Английский язык</w:t>
            </w:r>
          </w:p>
        </w:tc>
        <w:tc>
          <w:tcPr>
            <w:tcW w:w="1134"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701" w:type="dxa"/>
            <w:tcBorders>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r w:rsidRPr="00C43708">
              <w:rPr>
                <w:rFonts w:ascii="Times New Roman" w:hAnsi="Times New Roman" w:cs="Times New Roman"/>
                <w:sz w:val="26"/>
                <w:szCs w:val="26"/>
              </w:rPr>
              <w:t>70</w:t>
            </w:r>
          </w:p>
        </w:tc>
        <w:tc>
          <w:tcPr>
            <w:tcW w:w="1843" w:type="dxa"/>
            <w:tcBorders>
              <w:left w:val="single" w:sz="4" w:space="0" w:color="auto"/>
              <w:bottom w:val="single" w:sz="4" w:space="0" w:color="auto"/>
              <w:right w:val="single" w:sz="4" w:space="0" w:color="auto"/>
            </w:tcBorders>
          </w:tcPr>
          <w:p w:rsidR="00FC52D0" w:rsidRPr="00C43708" w:rsidRDefault="00FC52D0" w:rsidP="00C43708">
            <w:pPr>
              <w:contextualSpacing/>
              <w:jc w:val="both"/>
              <w:rPr>
                <w:rFonts w:ascii="Times New Roman" w:hAnsi="Times New Roman" w:cs="Times New Roman"/>
                <w:sz w:val="26"/>
                <w:szCs w:val="26"/>
              </w:rPr>
            </w:pPr>
          </w:p>
        </w:tc>
        <w:tc>
          <w:tcPr>
            <w:tcW w:w="1897" w:type="dxa"/>
            <w:tcBorders>
              <w:left w:val="single" w:sz="4" w:space="0" w:color="auto"/>
              <w:bottom w:val="single" w:sz="4" w:space="0" w:color="auto"/>
              <w:right w:val="single" w:sz="4" w:space="0" w:color="auto"/>
            </w:tcBorders>
          </w:tcPr>
          <w:p w:rsidR="00FC52D0" w:rsidRPr="00C43708" w:rsidRDefault="003A19F1" w:rsidP="00C43708">
            <w:pPr>
              <w:contextualSpacing/>
              <w:jc w:val="both"/>
              <w:rPr>
                <w:rFonts w:ascii="Times New Roman" w:hAnsi="Times New Roman" w:cs="Times New Roman"/>
                <w:sz w:val="26"/>
                <w:szCs w:val="26"/>
              </w:rPr>
            </w:pPr>
            <w:r>
              <w:rPr>
                <w:rFonts w:ascii="Times New Roman" w:hAnsi="Times New Roman" w:cs="Times New Roman"/>
                <w:sz w:val="26"/>
                <w:szCs w:val="26"/>
              </w:rPr>
              <w:t>-</w:t>
            </w:r>
          </w:p>
        </w:tc>
      </w:tr>
    </w:tbl>
    <w:p w:rsidR="00C43708" w:rsidRPr="00C43708" w:rsidRDefault="00C43708" w:rsidP="00C43708">
      <w:pPr>
        <w:spacing w:line="240" w:lineRule="auto"/>
        <w:contextualSpacing/>
        <w:jc w:val="both"/>
        <w:outlineLvl w:val="0"/>
        <w:rPr>
          <w:rFonts w:ascii="Times New Roman" w:hAnsi="Times New Roman" w:cs="Times New Roman"/>
          <w:sz w:val="26"/>
          <w:szCs w:val="26"/>
        </w:rPr>
      </w:pPr>
    </w:p>
    <w:p w:rsidR="00A97A6C" w:rsidRPr="002E76F2" w:rsidRDefault="00C43708" w:rsidP="002E76F2">
      <w:pPr>
        <w:spacing w:line="360" w:lineRule="auto"/>
        <w:contextualSpacing/>
        <w:jc w:val="both"/>
        <w:outlineLvl w:val="0"/>
        <w:rPr>
          <w:rFonts w:ascii="Times New Roman" w:hAnsi="Times New Roman" w:cs="Times New Roman"/>
          <w:sz w:val="26"/>
          <w:szCs w:val="26"/>
        </w:rPr>
      </w:pPr>
      <w:r w:rsidRPr="002E76F2">
        <w:rPr>
          <w:rFonts w:ascii="Times New Roman" w:hAnsi="Times New Roman" w:cs="Times New Roman"/>
          <w:sz w:val="26"/>
          <w:szCs w:val="26"/>
        </w:rPr>
        <w:t>Уровень и качество подготовки выпускников основной и средней школы соответствует требованиям государственного образовательного стандарта и находится на достаточном уровне.</w:t>
      </w:r>
    </w:p>
    <w:p w:rsidR="009B2FE8" w:rsidRPr="002E76F2" w:rsidRDefault="009B2FE8" w:rsidP="002E76F2">
      <w:pPr>
        <w:shd w:val="clear" w:color="auto" w:fill="FFFFFF"/>
        <w:spacing w:after="0" w:line="360" w:lineRule="auto"/>
        <w:contextualSpacing/>
        <w:jc w:val="both"/>
        <w:rPr>
          <w:rFonts w:ascii="Times New Roman" w:eastAsia="Times New Roman" w:hAnsi="Times New Roman" w:cs="Times New Roman"/>
          <w:color w:val="000000"/>
          <w:sz w:val="26"/>
          <w:szCs w:val="26"/>
          <w:lang w:eastAsia="ru-RU"/>
        </w:rPr>
      </w:pPr>
      <w:r w:rsidRPr="002E76F2">
        <w:rPr>
          <w:rFonts w:ascii="Times New Roman" w:hAnsi="Times New Roman" w:cs="Times New Roman"/>
          <w:sz w:val="26"/>
          <w:szCs w:val="26"/>
        </w:rPr>
        <w:t xml:space="preserve">Полное освоение образовательных программ было достигнуто благодаря эффективной работе по подготовке и проведению дистанционного обучения в период распространения </w:t>
      </w:r>
      <w:proofErr w:type="spellStart"/>
      <w:r w:rsidRPr="002E76F2">
        <w:rPr>
          <w:rFonts w:ascii="Times New Roman" w:hAnsi="Times New Roman" w:cs="Times New Roman"/>
          <w:sz w:val="26"/>
          <w:szCs w:val="26"/>
        </w:rPr>
        <w:t>коронавирусной</w:t>
      </w:r>
      <w:proofErr w:type="spellEnd"/>
      <w:r w:rsidRPr="002E76F2">
        <w:rPr>
          <w:rFonts w:ascii="Times New Roman" w:hAnsi="Times New Roman" w:cs="Times New Roman"/>
          <w:sz w:val="26"/>
          <w:szCs w:val="26"/>
        </w:rPr>
        <w:t xml:space="preserve"> инфекции.</w:t>
      </w:r>
      <w:r w:rsidRPr="002E76F2">
        <w:rPr>
          <w:rFonts w:ascii="Times New Roman" w:eastAsia="Times New Roman" w:hAnsi="Times New Roman" w:cs="Times New Roman"/>
          <w:color w:val="000000"/>
          <w:sz w:val="26"/>
          <w:szCs w:val="26"/>
          <w:lang w:eastAsia="ru-RU"/>
        </w:rPr>
        <w:t xml:space="preserve"> В соответствии с рекомендациями Министерства просвещения РФ от 08.04.2020 №ГД-161/04 и письмом ДОН Тюменской области с 6.04. - по 10.04.2020 года дистанционное обучение орг</w:t>
      </w:r>
      <w:r w:rsidR="008D1616" w:rsidRPr="002E76F2">
        <w:rPr>
          <w:rFonts w:ascii="Times New Roman" w:eastAsia="Times New Roman" w:hAnsi="Times New Roman" w:cs="Times New Roman"/>
          <w:color w:val="000000"/>
          <w:sz w:val="26"/>
          <w:szCs w:val="26"/>
          <w:lang w:eastAsia="ru-RU"/>
        </w:rPr>
        <w:t>анизовано по основным предметам, в дальнейшем и по всем остальным.</w:t>
      </w:r>
      <w:r w:rsidRPr="002E76F2">
        <w:rPr>
          <w:rFonts w:ascii="Times New Roman" w:eastAsia="Times New Roman" w:hAnsi="Times New Roman" w:cs="Times New Roman"/>
          <w:color w:val="000000"/>
          <w:sz w:val="26"/>
          <w:szCs w:val="26"/>
          <w:lang w:eastAsia="ru-RU"/>
        </w:rPr>
        <w:t xml:space="preserve"> Уроки проводились с использованием </w:t>
      </w:r>
      <w:r w:rsidRPr="002E76F2">
        <w:rPr>
          <w:rFonts w:ascii="Times New Roman" w:eastAsia="Times New Roman" w:hAnsi="Times New Roman" w:cs="Times New Roman"/>
          <w:bCs/>
          <w:color w:val="000000"/>
          <w:sz w:val="26"/>
          <w:szCs w:val="26"/>
          <w:lang w:eastAsia="ru-RU"/>
        </w:rPr>
        <w:t xml:space="preserve">платформы Дневник </w:t>
      </w:r>
      <w:proofErr w:type="spellStart"/>
      <w:r w:rsidRPr="002E76F2">
        <w:rPr>
          <w:rFonts w:ascii="Times New Roman" w:eastAsia="Times New Roman" w:hAnsi="Times New Roman" w:cs="Times New Roman"/>
          <w:bCs/>
          <w:color w:val="000000"/>
          <w:sz w:val="26"/>
          <w:szCs w:val="26"/>
          <w:lang w:eastAsia="ru-RU"/>
        </w:rPr>
        <w:t>ру</w:t>
      </w:r>
      <w:proofErr w:type="spellEnd"/>
      <w:r w:rsidRPr="002E76F2">
        <w:rPr>
          <w:rFonts w:ascii="Times New Roman" w:eastAsia="Times New Roman" w:hAnsi="Times New Roman" w:cs="Times New Roman"/>
          <w:bCs/>
          <w:color w:val="000000"/>
          <w:sz w:val="26"/>
          <w:szCs w:val="26"/>
          <w:lang w:eastAsia="ru-RU"/>
        </w:rPr>
        <w:t xml:space="preserve">, </w:t>
      </w:r>
      <w:proofErr w:type="spellStart"/>
      <w:r w:rsidRPr="002E76F2">
        <w:rPr>
          <w:rFonts w:ascii="Times New Roman" w:eastAsia="Times New Roman" w:hAnsi="Times New Roman" w:cs="Times New Roman"/>
          <w:bCs/>
          <w:color w:val="000000"/>
          <w:sz w:val="26"/>
          <w:szCs w:val="26"/>
          <w:lang w:eastAsia="ru-RU"/>
        </w:rPr>
        <w:t>Учи</w:t>
      </w:r>
      <w:proofErr w:type="gramStart"/>
      <w:r w:rsidRPr="002E76F2">
        <w:rPr>
          <w:rFonts w:ascii="Times New Roman" w:eastAsia="Times New Roman" w:hAnsi="Times New Roman" w:cs="Times New Roman"/>
          <w:bCs/>
          <w:color w:val="000000"/>
          <w:sz w:val="26"/>
          <w:szCs w:val="26"/>
          <w:lang w:eastAsia="ru-RU"/>
        </w:rPr>
        <w:t>.р</w:t>
      </w:r>
      <w:proofErr w:type="gramEnd"/>
      <w:r w:rsidRPr="002E76F2">
        <w:rPr>
          <w:rFonts w:ascii="Times New Roman" w:eastAsia="Times New Roman" w:hAnsi="Times New Roman" w:cs="Times New Roman"/>
          <w:bCs/>
          <w:color w:val="000000"/>
          <w:sz w:val="26"/>
          <w:szCs w:val="26"/>
          <w:lang w:eastAsia="ru-RU"/>
        </w:rPr>
        <w:t>у</w:t>
      </w:r>
      <w:proofErr w:type="spellEnd"/>
      <w:r w:rsidRPr="002E76F2">
        <w:rPr>
          <w:rFonts w:ascii="Times New Roman" w:eastAsia="Times New Roman" w:hAnsi="Times New Roman" w:cs="Times New Roman"/>
          <w:bCs/>
          <w:color w:val="000000"/>
          <w:sz w:val="26"/>
          <w:szCs w:val="26"/>
          <w:lang w:eastAsia="ru-RU"/>
        </w:rPr>
        <w:t xml:space="preserve">, </w:t>
      </w:r>
      <w:proofErr w:type="spellStart"/>
      <w:r w:rsidRPr="002E76F2">
        <w:rPr>
          <w:rFonts w:ascii="Times New Roman" w:eastAsia="Times New Roman" w:hAnsi="Times New Roman" w:cs="Times New Roman"/>
          <w:bCs/>
          <w:color w:val="000000"/>
          <w:sz w:val="26"/>
          <w:szCs w:val="26"/>
          <w:lang w:eastAsia="ru-RU"/>
        </w:rPr>
        <w:t>ЯКлас</w:t>
      </w:r>
      <w:proofErr w:type="spellEnd"/>
      <w:r w:rsidRPr="002E76F2">
        <w:rPr>
          <w:rFonts w:ascii="Times New Roman" w:eastAsia="Times New Roman" w:hAnsi="Times New Roman" w:cs="Times New Roman"/>
          <w:bCs/>
          <w:color w:val="000000"/>
          <w:sz w:val="26"/>
          <w:szCs w:val="26"/>
          <w:lang w:eastAsia="ru-RU"/>
        </w:rPr>
        <w:t>, </w:t>
      </w:r>
      <w:proofErr w:type="spellStart"/>
      <w:r w:rsidRPr="002E76F2">
        <w:rPr>
          <w:rFonts w:ascii="Times New Roman" w:eastAsia="Times New Roman" w:hAnsi="Times New Roman" w:cs="Times New Roman"/>
          <w:color w:val="000000"/>
          <w:sz w:val="26"/>
          <w:szCs w:val="26"/>
          <w:lang w:eastAsia="ru-RU"/>
        </w:rPr>
        <w:t>онлайн-видео-конференции</w:t>
      </w:r>
      <w:proofErr w:type="spellEnd"/>
      <w:r w:rsidRPr="002E76F2">
        <w:rPr>
          <w:rFonts w:ascii="Times New Roman" w:eastAsia="Times New Roman" w:hAnsi="Times New Roman" w:cs="Times New Roman"/>
          <w:color w:val="000000"/>
          <w:sz w:val="26"/>
          <w:szCs w:val="26"/>
          <w:lang w:eastAsia="ru-RU"/>
        </w:rPr>
        <w:t xml:space="preserve"> с использованием ресурса  </w:t>
      </w:r>
      <w:proofErr w:type="spellStart"/>
      <w:r w:rsidRPr="002E76F2">
        <w:rPr>
          <w:rFonts w:ascii="Times New Roman" w:eastAsia="Times New Roman" w:hAnsi="Times New Roman" w:cs="Times New Roman"/>
          <w:color w:val="000000"/>
          <w:sz w:val="26"/>
          <w:szCs w:val="26"/>
          <w:lang w:eastAsia="ru-RU"/>
        </w:rPr>
        <w:t>Zoom</w:t>
      </w:r>
      <w:proofErr w:type="spellEnd"/>
      <w:r w:rsidRPr="002E76F2">
        <w:rPr>
          <w:rFonts w:ascii="Times New Roman" w:eastAsia="Times New Roman" w:hAnsi="Times New Roman" w:cs="Times New Roman"/>
          <w:color w:val="000000"/>
          <w:sz w:val="26"/>
          <w:szCs w:val="26"/>
          <w:lang w:eastAsia="ru-RU"/>
        </w:rPr>
        <w:t xml:space="preserve">. Родителям оказывалась консультационная помощь в дистанционном режиме, где они могли задать вопросы классному руководителю и получить ответ через классные группы в </w:t>
      </w:r>
      <w:proofErr w:type="spellStart"/>
      <w:r w:rsidRPr="002E76F2">
        <w:rPr>
          <w:rFonts w:ascii="Times New Roman" w:eastAsia="Times New Roman" w:hAnsi="Times New Roman" w:cs="Times New Roman"/>
          <w:color w:val="000000"/>
          <w:sz w:val="26"/>
          <w:szCs w:val="26"/>
          <w:lang w:eastAsia="ru-RU"/>
        </w:rPr>
        <w:t>Вайбер</w:t>
      </w:r>
      <w:proofErr w:type="spellEnd"/>
      <w:r w:rsidRPr="002E76F2">
        <w:rPr>
          <w:rFonts w:ascii="Times New Roman" w:eastAsia="Times New Roman" w:hAnsi="Times New Roman" w:cs="Times New Roman"/>
          <w:color w:val="000000"/>
          <w:sz w:val="26"/>
          <w:szCs w:val="26"/>
          <w:lang w:eastAsia="ru-RU"/>
        </w:rPr>
        <w:t>, родители так же пользуются ресурсом электронной школы с помощью мобильного приложения «Дневник</w:t>
      </w:r>
      <w:proofErr w:type="gramStart"/>
      <w:r w:rsidRPr="002E76F2">
        <w:rPr>
          <w:rFonts w:ascii="Times New Roman" w:eastAsia="Times New Roman" w:hAnsi="Times New Roman" w:cs="Times New Roman"/>
          <w:color w:val="000000"/>
          <w:sz w:val="26"/>
          <w:szCs w:val="26"/>
          <w:lang w:eastAsia="ru-RU"/>
        </w:rPr>
        <w:t>.</w:t>
      </w:r>
      <w:proofErr w:type="gramEnd"/>
      <w:r w:rsidRPr="002E76F2">
        <w:rPr>
          <w:rFonts w:ascii="Times New Roman" w:eastAsia="Times New Roman" w:hAnsi="Times New Roman" w:cs="Times New Roman"/>
          <w:color w:val="000000"/>
          <w:sz w:val="26"/>
          <w:szCs w:val="26"/>
          <w:lang w:eastAsia="ru-RU"/>
        </w:rPr>
        <w:t xml:space="preserve"> </w:t>
      </w:r>
      <w:proofErr w:type="spellStart"/>
      <w:proofErr w:type="gramStart"/>
      <w:r w:rsidRPr="002E76F2">
        <w:rPr>
          <w:rFonts w:ascii="Times New Roman" w:eastAsia="Times New Roman" w:hAnsi="Times New Roman" w:cs="Times New Roman"/>
          <w:color w:val="000000"/>
          <w:sz w:val="26"/>
          <w:szCs w:val="26"/>
          <w:lang w:eastAsia="ru-RU"/>
        </w:rPr>
        <w:t>р</w:t>
      </w:r>
      <w:proofErr w:type="gramEnd"/>
      <w:r w:rsidRPr="002E76F2">
        <w:rPr>
          <w:rFonts w:ascii="Times New Roman" w:eastAsia="Times New Roman" w:hAnsi="Times New Roman" w:cs="Times New Roman"/>
          <w:color w:val="000000"/>
          <w:sz w:val="26"/>
          <w:szCs w:val="26"/>
          <w:lang w:eastAsia="ru-RU"/>
        </w:rPr>
        <w:t>у</w:t>
      </w:r>
      <w:proofErr w:type="spellEnd"/>
      <w:r w:rsidRPr="002E76F2">
        <w:rPr>
          <w:rFonts w:ascii="Times New Roman" w:eastAsia="Times New Roman" w:hAnsi="Times New Roman" w:cs="Times New Roman"/>
          <w:color w:val="000000"/>
          <w:sz w:val="26"/>
          <w:szCs w:val="26"/>
          <w:lang w:eastAsia="ru-RU"/>
        </w:rPr>
        <w:t xml:space="preserve">». вход на которые осуществляется при помощи логина и пароля портала </w:t>
      </w:r>
      <w:proofErr w:type="spellStart"/>
      <w:r w:rsidRPr="002E76F2">
        <w:rPr>
          <w:rFonts w:ascii="Times New Roman" w:eastAsia="Times New Roman" w:hAnsi="Times New Roman" w:cs="Times New Roman"/>
          <w:color w:val="000000"/>
          <w:sz w:val="26"/>
          <w:szCs w:val="26"/>
          <w:lang w:eastAsia="ru-RU"/>
        </w:rPr>
        <w:t>gosuslugi.ru</w:t>
      </w:r>
      <w:proofErr w:type="spellEnd"/>
      <w:r w:rsidRPr="002E76F2">
        <w:rPr>
          <w:rFonts w:ascii="Times New Roman" w:eastAsia="Times New Roman" w:hAnsi="Times New Roman" w:cs="Times New Roman"/>
          <w:color w:val="000000"/>
          <w:sz w:val="26"/>
          <w:szCs w:val="26"/>
          <w:lang w:eastAsia="ru-RU"/>
        </w:rPr>
        <w:t>. Родители и учащиеся получали подробную информацию по вопросам организации дистанционного обучения и используемых для этого ресурсах по телефонам горячей линии, размещенных на официальном сайте школы.</w:t>
      </w:r>
    </w:p>
    <w:p w:rsidR="009B2FE8" w:rsidRPr="002E76F2" w:rsidRDefault="009B2FE8" w:rsidP="002E76F2">
      <w:pPr>
        <w:spacing w:after="0" w:line="360" w:lineRule="auto"/>
        <w:contextualSpacing/>
        <w:jc w:val="both"/>
        <w:rPr>
          <w:rFonts w:ascii="Times New Roman" w:eastAsia="Times New Roman" w:hAnsi="Times New Roman" w:cs="Times New Roman"/>
          <w:color w:val="000000"/>
          <w:sz w:val="26"/>
          <w:szCs w:val="26"/>
          <w:shd w:val="clear" w:color="auto" w:fill="FFFFFF"/>
          <w:lang w:eastAsia="ru-RU"/>
        </w:rPr>
      </w:pPr>
      <w:r w:rsidRPr="002E76F2">
        <w:rPr>
          <w:rFonts w:ascii="Times New Roman" w:eastAsia="Times New Roman" w:hAnsi="Times New Roman" w:cs="Times New Roman"/>
          <w:color w:val="000000"/>
          <w:sz w:val="26"/>
          <w:szCs w:val="26"/>
          <w:shd w:val="clear" w:color="auto" w:fill="FFFFFF"/>
          <w:lang w:eastAsia="ru-RU"/>
        </w:rPr>
        <w:t>Для учащихся, не имеющих технической возможности проходить обучение дистанционно в связи с отсутствием компьютера (ноутбука, планшетного компьютера), обучение осуществлялось по составленному преподавателями индивидуальному учебному плану. Индивидуальный учебный план предусматривает изучение материала, выполнение проверочных работ и домашних заданий и направление преподавателю запрашиваемых заданий по электронной почте или в созданном преподавателем чате в социальных сетях.</w:t>
      </w:r>
    </w:p>
    <w:p w:rsidR="009B2FE8" w:rsidRPr="002E76F2" w:rsidRDefault="009B2FE8" w:rsidP="002E76F2">
      <w:pPr>
        <w:spacing w:line="360" w:lineRule="auto"/>
        <w:contextualSpacing/>
        <w:jc w:val="both"/>
        <w:rPr>
          <w:rFonts w:ascii="Times New Roman" w:hAnsi="Times New Roman" w:cs="Times New Roman"/>
          <w:color w:val="000000"/>
          <w:sz w:val="26"/>
          <w:szCs w:val="26"/>
          <w:shd w:val="clear" w:color="auto" w:fill="FFFFFF"/>
        </w:rPr>
      </w:pPr>
      <w:r w:rsidRPr="002E76F2">
        <w:rPr>
          <w:rFonts w:ascii="Times New Roman" w:hAnsi="Times New Roman" w:cs="Times New Roman"/>
          <w:sz w:val="26"/>
          <w:szCs w:val="26"/>
        </w:rPr>
        <w:t xml:space="preserve">Для учащихся с ОВЗ составлены индивидуальные учебные планы. Проводятся консультации родителей, с детьми данной категории работает психолог и логопеды. </w:t>
      </w:r>
      <w:r w:rsidRPr="002E76F2">
        <w:rPr>
          <w:rFonts w:ascii="Times New Roman" w:hAnsi="Times New Roman" w:cs="Times New Roman"/>
          <w:color w:val="000000"/>
          <w:sz w:val="26"/>
          <w:szCs w:val="26"/>
          <w:shd w:val="clear" w:color="auto" w:fill="FFFFFF"/>
        </w:rPr>
        <w:lastRenderedPageBreak/>
        <w:t xml:space="preserve">Все дети зарегистрированы на платформе https://learningapps.org,согласно утвержденному расписанию загружались занятия, задания на </w:t>
      </w:r>
      <w:proofErr w:type="spellStart"/>
      <w:r w:rsidRPr="002E76F2">
        <w:rPr>
          <w:rFonts w:ascii="Times New Roman" w:hAnsi="Times New Roman" w:cs="Times New Roman"/>
          <w:color w:val="000000"/>
          <w:sz w:val="26"/>
          <w:szCs w:val="26"/>
          <w:shd w:val="clear" w:color="auto" w:fill="FFFFFF"/>
        </w:rPr>
        <w:t>автоматизанию</w:t>
      </w:r>
      <w:proofErr w:type="spellEnd"/>
      <w:r w:rsidRPr="002E76F2">
        <w:rPr>
          <w:rFonts w:ascii="Times New Roman" w:hAnsi="Times New Roman" w:cs="Times New Roman"/>
          <w:color w:val="000000"/>
          <w:sz w:val="26"/>
          <w:szCs w:val="26"/>
          <w:shd w:val="clear" w:color="auto" w:fill="FFFFFF"/>
        </w:rPr>
        <w:t xml:space="preserve"> звуков, коррекцию письменной речи.</w:t>
      </w:r>
    </w:p>
    <w:p w:rsidR="008D1616" w:rsidRPr="002E76F2" w:rsidRDefault="008D1616" w:rsidP="002E76F2">
      <w:pPr>
        <w:spacing w:line="360" w:lineRule="auto"/>
        <w:contextualSpacing/>
        <w:jc w:val="both"/>
        <w:rPr>
          <w:rFonts w:ascii="Times New Roman" w:hAnsi="Times New Roman" w:cs="Times New Roman"/>
          <w:sz w:val="26"/>
          <w:szCs w:val="26"/>
        </w:rPr>
      </w:pPr>
      <w:r w:rsidRPr="002E76F2">
        <w:rPr>
          <w:rFonts w:ascii="Times New Roman" w:hAnsi="Times New Roman" w:cs="Times New Roman"/>
          <w:sz w:val="26"/>
          <w:szCs w:val="26"/>
        </w:rPr>
        <w:t xml:space="preserve">Уроки русского языка велись </w:t>
      </w:r>
      <w:proofErr w:type="spellStart"/>
      <w:r w:rsidRPr="002E76F2">
        <w:rPr>
          <w:rFonts w:ascii="Times New Roman" w:hAnsi="Times New Roman" w:cs="Times New Roman"/>
          <w:sz w:val="26"/>
          <w:szCs w:val="26"/>
        </w:rPr>
        <w:t>онлайн</w:t>
      </w:r>
      <w:proofErr w:type="spellEnd"/>
      <w:r w:rsidRPr="002E76F2">
        <w:rPr>
          <w:rFonts w:ascii="Times New Roman" w:hAnsi="Times New Roman" w:cs="Times New Roman"/>
          <w:sz w:val="26"/>
          <w:szCs w:val="26"/>
        </w:rPr>
        <w:t xml:space="preserve"> через </w:t>
      </w:r>
      <w:proofErr w:type="spellStart"/>
      <w:r w:rsidRPr="002E76F2">
        <w:rPr>
          <w:rFonts w:ascii="Times New Roman" w:hAnsi="Times New Roman" w:cs="Times New Roman"/>
          <w:sz w:val="26"/>
          <w:szCs w:val="26"/>
        </w:rPr>
        <w:t>Скайп</w:t>
      </w:r>
      <w:proofErr w:type="spellEnd"/>
      <w:r w:rsidRPr="002E76F2">
        <w:rPr>
          <w:rFonts w:ascii="Times New Roman" w:hAnsi="Times New Roman" w:cs="Times New Roman"/>
          <w:sz w:val="26"/>
          <w:szCs w:val="26"/>
        </w:rPr>
        <w:t xml:space="preserve">, с использованием учебника, </w:t>
      </w:r>
      <w:proofErr w:type="spellStart"/>
      <w:r w:rsidRPr="002E76F2">
        <w:rPr>
          <w:rFonts w:ascii="Times New Roman" w:hAnsi="Times New Roman" w:cs="Times New Roman"/>
          <w:sz w:val="26"/>
          <w:szCs w:val="26"/>
        </w:rPr>
        <w:t>видеоуроков</w:t>
      </w:r>
      <w:proofErr w:type="spellEnd"/>
      <w:r w:rsidRPr="002E76F2">
        <w:rPr>
          <w:rFonts w:ascii="Times New Roman" w:hAnsi="Times New Roman" w:cs="Times New Roman"/>
          <w:sz w:val="26"/>
          <w:szCs w:val="26"/>
        </w:rPr>
        <w:t>, таблиц, голосовых сообщений. Так как родители обращались с просьбой  давать домашнее задание  не только на платформе, но и по учебнику (не все могут попасть на платформы, у некоторых детей есть ограничение по работе с компьютером по зрению).</w:t>
      </w:r>
    </w:p>
    <w:p w:rsidR="008D1616" w:rsidRPr="002E76F2" w:rsidRDefault="008D1616" w:rsidP="002E76F2">
      <w:pPr>
        <w:spacing w:line="360" w:lineRule="auto"/>
        <w:contextualSpacing/>
        <w:jc w:val="both"/>
        <w:rPr>
          <w:rFonts w:ascii="Times New Roman" w:hAnsi="Times New Roman" w:cs="Times New Roman"/>
          <w:sz w:val="26"/>
          <w:szCs w:val="26"/>
        </w:rPr>
      </w:pPr>
      <w:r w:rsidRPr="002E76F2">
        <w:rPr>
          <w:rFonts w:ascii="Times New Roman" w:hAnsi="Times New Roman" w:cs="Times New Roman"/>
          <w:sz w:val="26"/>
          <w:szCs w:val="26"/>
        </w:rPr>
        <w:t xml:space="preserve">Учащиеся 5,7,8 классов работали на платформе </w:t>
      </w:r>
      <w:proofErr w:type="spellStart"/>
      <w:r w:rsidRPr="002E76F2">
        <w:rPr>
          <w:rFonts w:ascii="Times New Roman" w:hAnsi="Times New Roman" w:cs="Times New Roman"/>
          <w:sz w:val="26"/>
          <w:szCs w:val="26"/>
        </w:rPr>
        <w:t>Дискорт</w:t>
      </w:r>
      <w:proofErr w:type="spellEnd"/>
      <w:r w:rsidRPr="002E76F2">
        <w:rPr>
          <w:rFonts w:ascii="Times New Roman" w:hAnsi="Times New Roman" w:cs="Times New Roman"/>
          <w:sz w:val="26"/>
          <w:szCs w:val="26"/>
        </w:rPr>
        <w:t>. Посещаемость уроков  до 99 %. Положительные отзывы педагогов, родителей и учащихся.</w:t>
      </w:r>
    </w:p>
    <w:p w:rsidR="008D1616" w:rsidRPr="002E76F2" w:rsidRDefault="008D1616" w:rsidP="002E76F2">
      <w:pPr>
        <w:spacing w:line="360" w:lineRule="auto"/>
        <w:contextualSpacing/>
        <w:jc w:val="both"/>
        <w:rPr>
          <w:rFonts w:ascii="Times New Roman" w:hAnsi="Times New Roman" w:cs="Times New Roman"/>
          <w:sz w:val="26"/>
          <w:szCs w:val="26"/>
        </w:rPr>
      </w:pPr>
      <w:r w:rsidRPr="002E76F2">
        <w:rPr>
          <w:rFonts w:ascii="Times New Roman" w:hAnsi="Times New Roman" w:cs="Times New Roman"/>
          <w:sz w:val="26"/>
          <w:szCs w:val="26"/>
        </w:rPr>
        <w:t xml:space="preserve">Уроки математики в 9, 11 классах проходили в режиме </w:t>
      </w:r>
      <w:proofErr w:type="spellStart"/>
      <w:r w:rsidRPr="002E76F2">
        <w:rPr>
          <w:rFonts w:ascii="Times New Roman" w:hAnsi="Times New Roman" w:cs="Times New Roman"/>
          <w:sz w:val="26"/>
          <w:szCs w:val="26"/>
        </w:rPr>
        <w:t>офлайн</w:t>
      </w:r>
      <w:proofErr w:type="spellEnd"/>
      <w:r w:rsidRPr="002E76F2">
        <w:rPr>
          <w:rFonts w:ascii="Times New Roman" w:hAnsi="Times New Roman" w:cs="Times New Roman"/>
          <w:sz w:val="26"/>
          <w:szCs w:val="26"/>
        </w:rPr>
        <w:t xml:space="preserve"> при помощи следующих ресурсов: </w:t>
      </w:r>
      <w:hyperlink r:id="rId8" w:history="1">
        <w:r w:rsidRPr="002E76F2">
          <w:rPr>
            <w:rStyle w:val="a3"/>
            <w:rFonts w:ascii="Times New Roman" w:hAnsi="Times New Roman" w:cs="Times New Roman"/>
            <w:sz w:val="26"/>
            <w:szCs w:val="26"/>
          </w:rPr>
          <w:t>https://www.yaklass.ru/</w:t>
        </w:r>
      </w:hyperlink>
      <w:r w:rsidRPr="002E76F2">
        <w:rPr>
          <w:rFonts w:ascii="Times New Roman" w:hAnsi="Times New Roman" w:cs="Times New Roman"/>
          <w:sz w:val="26"/>
          <w:szCs w:val="26"/>
        </w:rPr>
        <w:t xml:space="preserve">., </w:t>
      </w:r>
      <w:hyperlink r:id="rId9" w:history="1">
        <w:r w:rsidRPr="002E76F2">
          <w:rPr>
            <w:rStyle w:val="a3"/>
            <w:rFonts w:ascii="Times New Roman" w:hAnsi="Times New Roman" w:cs="Times New Roman"/>
            <w:sz w:val="26"/>
            <w:szCs w:val="26"/>
          </w:rPr>
          <w:t>https://oge.sdamgia.ru/</w:t>
        </w:r>
      </w:hyperlink>
      <w:r w:rsidRPr="002E76F2">
        <w:rPr>
          <w:rFonts w:ascii="Times New Roman" w:hAnsi="Times New Roman" w:cs="Times New Roman"/>
          <w:sz w:val="26"/>
          <w:szCs w:val="26"/>
        </w:rPr>
        <w:t xml:space="preserve">., </w:t>
      </w:r>
      <w:hyperlink r:id="rId10" w:history="1">
        <w:r w:rsidRPr="002E76F2">
          <w:rPr>
            <w:rStyle w:val="a3"/>
            <w:rFonts w:ascii="Times New Roman" w:hAnsi="Times New Roman" w:cs="Times New Roman"/>
            <w:sz w:val="26"/>
            <w:szCs w:val="26"/>
          </w:rPr>
          <w:t>https://edu.skysmart.ru/teacher/homework/dupevosuvo</w:t>
        </w:r>
      </w:hyperlink>
      <w:r w:rsidRPr="002E76F2">
        <w:rPr>
          <w:rFonts w:ascii="Times New Roman" w:hAnsi="Times New Roman" w:cs="Times New Roman"/>
          <w:sz w:val="26"/>
          <w:szCs w:val="26"/>
        </w:rPr>
        <w:t xml:space="preserve">., </w:t>
      </w:r>
      <w:hyperlink r:id="rId11" w:anchor="!/tab/173942232-2" w:history="1">
        <w:r w:rsidRPr="002E76F2">
          <w:rPr>
            <w:rStyle w:val="a3"/>
            <w:rFonts w:ascii="Times New Roman" w:hAnsi="Times New Roman" w:cs="Times New Roman"/>
            <w:sz w:val="26"/>
            <w:szCs w:val="26"/>
          </w:rPr>
          <w:t>https://fipi.ru/oge/otkrytyy-bank-zadaniy-oge#!/tab/173942232-2</w:t>
        </w:r>
      </w:hyperlink>
      <w:r w:rsidRPr="002E76F2">
        <w:rPr>
          <w:rFonts w:ascii="Times New Roman" w:hAnsi="Times New Roman" w:cs="Times New Roman"/>
          <w:sz w:val="26"/>
          <w:szCs w:val="26"/>
        </w:rPr>
        <w:t xml:space="preserve">., </w:t>
      </w:r>
      <w:hyperlink r:id="rId12" w:history="1">
        <w:r w:rsidRPr="002E76F2">
          <w:rPr>
            <w:rStyle w:val="a3"/>
            <w:rFonts w:ascii="Times New Roman" w:hAnsi="Times New Roman" w:cs="Times New Roman"/>
            <w:sz w:val="26"/>
            <w:szCs w:val="26"/>
          </w:rPr>
          <w:t>https://resh.edu.ru/</w:t>
        </w:r>
      </w:hyperlink>
    </w:p>
    <w:p w:rsidR="008D1616" w:rsidRPr="002E76F2" w:rsidRDefault="008D1616" w:rsidP="002E76F2">
      <w:pPr>
        <w:spacing w:line="360" w:lineRule="auto"/>
        <w:contextualSpacing/>
        <w:jc w:val="both"/>
        <w:rPr>
          <w:rFonts w:ascii="Times New Roman" w:hAnsi="Times New Roman" w:cs="Times New Roman"/>
          <w:sz w:val="26"/>
          <w:szCs w:val="26"/>
        </w:rPr>
      </w:pPr>
      <w:r w:rsidRPr="002E76F2">
        <w:rPr>
          <w:rFonts w:ascii="Times New Roman" w:hAnsi="Times New Roman" w:cs="Times New Roman"/>
          <w:sz w:val="26"/>
          <w:szCs w:val="26"/>
        </w:rPr>
        <w:t xml:space="preserve">Так же использовались комплекты учебников по алгебре и  геометрии. Общение с учениками происходило через группы в социальной сети </w:t>
      </w:r>
      <w:proofErr w:type="spellStart"/>
      <w:r w:rsidRPr="002E76F2">
        <w:rPr>
          <w:rFonts w:ascii="Times New Roman" w:hAnsi="Times New Roman" w:cs="Times New Roman"/>
          <w:sz w:val="26"/>
          <w:szCs w:val="26"/>
          <w:lang w:val="en-US"/>
        </w:rPr>
        <w:t>vk</w:t>
      </w:r>
      <w:proofErr w:type="spellEnd"/>
      <w:r w:rsidRPr="002E76F2">
        <w:rPr>
          <w:rFonts w:ascii="Times New Roman" w:hAnsi="Times New Roman" w:cs="Times New Roman"/>
          <w:sz w:val="26"/>
          <w:szCs w:val="26"/>
        </w:rPr>
        <w:t xml:space="preserve">. </w:t>
      </w:r>
    </w:p>
    <w:p w:rsidR="008D1616" w:rsidRPr="002E76F2" w:rsidRDefault="008D1616" w:rsidP="002E76F2">
      <w:pPr>
        <w:spacing w:line="360" w:lineRule="auto"/>
        <w:contextualSpacing/>
        <w:jc w:val="both"/>
        <w:rPr>
          <w:rFonts w:ascii="Times New Roman" w:hAnsi="Times New Roman" w:cs="Times New Roman"/>
          <w:sz w:val="26"/>
          <w:szCs w:val="26"/>
        </w:rPr>
      </w:pPr>
      <w:r w:rsidRPr="002E76F2">
        <w:rPr>
          <w:rFonts w:ascii="Times New Roman" w:hAnsi="Times New Roman" w:cs="Times New Roman"/>
          <w:sz w:val="26"/>
          <w:szCs w:val="26"/>
        </w:rPr>
        <w:t xml:space="preserve">Уроки музыки были проведены с использованием ВК, </w:t>
      </w:r>
      <w:proofErr w:type="spellStart"/>
      <w:r w:rsidRPr="002E76F2">
        <w:rPr>
          <w:rFonts w:ascii="Times New Roman" w:hAnsi="Times New Roman" w:cs="Times New Roman"/>
          <w:sz w:val="26"/>
          <w:szCs w:val="26"/>
        </w:rPr>
        <w:t>Вайбер</w:t>
      </w:r>
      <w:proofErr w:type="spellEnd"/>
      <w:r w:rsidRPr="002E76F2">
        <w:rPr>
          <w:rFonts w:ascii="Times New Roman" w:hAnsi="Times New Roman" w:cs="Times New Roman"/>
          <w:sz w:val="26"/>
          <w:szCs w:val="26"/>
        </w:rPr>
        <w:t>. Учащимся были предложены просмотры музыкальных материалов или песен.</w:t>
      </w:r>
    </w:p>
    <w:p w:rsidR="008D1616" w:rsidRPr="002E76F2" w:rsidRDefault="008D1616" w:rsidP="002E76F2">
      <w:pPr>
        <w:spacing w:line="360" w:lineRule="auto"/>
        <w:contextualSpacing/>
        <w:jc w:val="both"/>
        <w:rPr>
          <w:rFonts w:ascii="Times New Roman" w:hAnsi="Times New Roman" w:cs="Times New Roman"/>
          <w:sz w:val="26"/>
          <w:szCs w:val="26"/>
        </w:rPr>
      </w:pPr>
      <w:r w:rsidRPr="002E76F2">
        <w:rPr>
          <w:rFonts w:ascii="Times New Roman" w:hAnsi="Times New Roman" w:cs="Times New Roman"/>
          <w:sz w:val="26"/>
          <w:szCs w:val="26"/>
        </w:rPr>
        <w:t xml:space="preserve">На уроках физической культуры </w:t>
      </w:r>
      <w:proofErr w:type="spellStart"/>
      <w:r w:rsidRPr="002E76F2">
        <w:rPr>
          <w:rFonts w:ascii="Times New Roman" w:hAnsi="Times New Roman" w:cs="Times New Roman"/>
          <w:sz w:val="26"/>
          <w:szCs w:val="26"/>
        </w:rPr>
        <w:t>видеозарядки</w:t>
      </w:r>
      <w:proofErr w:type="spellEnd"/>
      <w:r w:rsidRPr="002E76F2">
        <w:rPr>
          <w:rFonts w:ascii="Times New Roman" w:hAnsi="Times New Roman" w:cs="Times New Roman"/>
          <w:sz w:val="26"/>
          <w:szCs w:val="26"/>
        </w:rPr>
        <w:t xml:space="preserve"> и общеукрепляющая гимнастика, упражнения на снятие напряжения с глаз.</w:t>
      </w:r>
    </w:p>
    <w:p w:rsidR="008D1616" w:rsidRPr="002E76F2" w:rsidRDefault="008D1616" w:rsidP="002E76F2">
      <w:pPr>
        <w:spacing w:line="360" w:lineRule="auto"/>
        <w:contextualSpacing/>
        <w:jc w:val="both"/>
        <w:rPr>
          <w:rFonts w:ascii="Times New Roman" w:hAnsi="Times New Roman" w:cs="Times New Roman"/>
          <w:sz w:val="26"/>
          <w:szCs w:val="26"/>
        </w:rPr>
      </w:pPr>
      <w:r w:rsidRPr="002E76F2">
        <w:rPr>
          <w:rFonts w:ascii="Times New Roman" w:hAnsi="Times New Roman" w:cs="Times New Roman"/>
          <w:sz w:val="26"/>
          <w:szCs w:val="26"/>
        </w:rPr>
        <w:t>На уроках истории, обществознания, географии, химии  был предложен ресурс "Интернет урок ". Голосовые сообщения, опорные конспекты, правовые задачи. Ответы на элементарные вопросы по материалам параграфов.</w:t>
      </w:r>
    </w:p>
    <w:p w:rsidR="008D1616" w:rsidRPr="002E76F2" w:rsidRDefault="008D1616" w:rsidP="002E76F2">
      <w:pPr>
        <w:spacing w:line="360" w:lineRule="auto"/>
        <w:contextualSpacing/>
        <w:jc w:val="both"/>
        <w:rPr>
          <w:rFonts w:ascii="Times New Roman" w:hAnsi="Times New Roman" w:cs="Times New Roman"/>
          <w:sz w:val="26"/>
          <w:szCs w:val="26"/>
        </w:rPr>
      </w:pPr>
      <w:r w:rsidRPr="002E76F2">
        <w:rPr>
          <w:rFonts w:ascii="Times New Roman" w:hAnsi="Times New Roman" w:cs="Times New Roman"/>
          <w:sz w:val="26"/>
          <w:szCs w:val="26"/>
        </w:rPr>
        <w:t xml:space="preserve">Уроки физики, биологии прошли с использованием учебных видеофильмов, после чего ребятам было дано задание </w:t>
      </w:r>
      <w:proofErr w:type="gramStart"/>
      <w:r w:rsidRPr="002E76F2">
        <w:rPr>
          <w:rFonts w:ascii="Times New Roman" w:hAnsi="Times New Roman" w:cs="Times New Roman"/>
          <w:sz w:val="26"/>
          <w:szCs w:val="26"/>
        </w:rPr>
        <w:t>выполнить</w:t>
      </w:r>
      <w:proofErr w:type="gramEnd"/>
      <w:r w:rsidRPr="002E76F2">
        <w:rPr>
          <w:rFonts w:ascii="Times New Roman" w:hAnsi="Times New Roman" w:cs="Times New Roman"/>
          <w:sz w:val="26"/>
          <w:szCs w:val="26"/>
        </w:rPr>
        <w:t xml:space="preserve"> тест, результаты теста учитель может видеть по ссылке, которую в качестве отчета ребята отправили педагогу.</w:t>
      </w:r>
    </w:p>
    <w:p w:rsidR="008D1616" w:rsidRPr="002E76F2" w:rsidRDefault="008D1616" w:rsidP="002E76F2">
      <w:pPr>
        <w:spacing w:line="360" w:lineRule="auto"/>
        <w:contextualSpacing/>
        <w:jc w:val="both"/>
        <w:rPr>
          <w:rFonts w:ascii="Times New Roman" w:hAnsi="Times New Roman" w:cs="Times New Roman"/>
          <w:sz w:val="26"/>
          <w:szCs w:val="26"/>
        </w:rPr>
      </w:pPr>
      <w:r w:rsidRPr="002E76F2">
        <w:rPr>
          <w:rFonts w:ascii="Times New Roman" w:hAnsi="Times New Roman" w:cs="Times New Roman"/>
          <w:sz w:val="26"/>
          <w:szCs w:val="26"/>
        </w:rPr>
        <w:t xml:space="preserve">Уроки английского языка прошли на портале </w:t>
      </w:r>
      <w:proofErr w:type="spellStart"/>
      <w:r w:rsidRPr="002E76F2">
        <w:rPr>
          <w:rFonts w:ascii="Times New Roman" w:hAnsi="Times New Roman" w:cs="Times New Roman"/>
          <w:sz w:val="26"/>
          <w:szCs w:val="26"/>
        </w:rPr>
        <w:t>yaklass.ru</w:t>
      </w:r>
      <w:proofErr w:type="spellEnd"/>
      <w:r w:rsidRPr="002E76F2">
        <w:rPr>
          <w:rFonts w:ascii="Times New Roman" w:hAnsi="Times New Roman" w:cs="Times New Roman"/>
          <w:sz w:val="26"/>
          <w:szCs w:val="26"/>
        </w:rPr>
        <w:t xml:space="preserve"> и в </w:t>
      </w:r>
      <w:proofErr w:type="spellStart"/>
      <w:r w:rsidRPr="002E76F2">
        <w:rPr>
          <w:rFonts w:ascii="Times New Roman" w:hAnsi="Times New Roman" w:cs="Times New Roman"/>
          <w:sz w:val="26"/>
          <w:szCs w:val="26"/>
        </w:rPr>
        <w:t>вконтакте</w:t>
      </w:r>
      <w:proofErr w:type="spellEnd"/>
      <w:r w:rsidRPr="002E76F2">
        <w:rPr>
          <w:rFonts w:ascii="Times New Roman" w:hAnsi="Times New Roman" w:cs="Times New Roman"/>
          <w:sz w:val="26"/>
          <w:szCs w:val="26"/>
        </w:rPr>
        <w:t xml:space="preserve"> через сообщество (в сообществе задания по учебнику для тех, кто не может зайти на портал, и имеет ограничения по здоровью для работы за компьютером), через платформу  learningapps.org, </w:t>
      </w:r>
      <w:proofErr w:type="spellStart"/>
      <w:r w:rsidRPr="002E76F2">
        <w:rPr>
          <w:rFonts w:ascii="Times New Roman" w:hAnsi="Times New Roman" w:cs="Times New Roman"/>
          <w:sz w:val="26"/>
          <w:szCs w:val="26"/>
        </w:rPr>
        <w:t>онлайн</w:t>
      </w:r>
      <w:proofErr w:type="spellEnd"/>
      <w:r w:rsidRPr="002E76F2">
        <w:rPr>
          <w:rFonts w:ascii="Times New Roman" w:hAnsi="Times New Roman" w:cs="Times New Roman"/>
          <w:sz w:val="26"/>
          <w:szCs w:val="26"/>
        </w:rPr>
        <w:t xml:space="preserve"> уроки по </w:t>
      </w:r>
      <w:proofErr w:type="spellStart"/>
      <w:r w:rsidRPr="002E76F2">
        <w:rPr>
          <w:rFonts w:ascii="Times New Roman" w:hAnsi="Times New Roman" w:cs="Times New Roman"/>
          <w:sz w:val="26"/>
          <w:szCs w:val="26"/>
        </w:rPr>
        <w:t>скайп</w:t>
      </w:r>
      <w:proofErr w:type="spellEnd"/>
      <w:r w:rsidRPr="002E76F2">
        <w:rPr>
          <w:rFonts w:ascii="Times New Roman" w:hAnsi="Times New Roman" w:cs="Times New Roman"/>
          <w:sz w:val="26"/>
          <w:szCs w:val="26"/>
        </w:rPr>
        <w:t xml:space="preserve"> и задание на </w:t>
      </w:r>
      <w:proofErr w:type="spellStart"/>
      <w:r w:rsidRPr="002E76F2">
        <w:rPr>
          <w:rFonts w:ascii="Times New Roman" w:hAnsi="Times New Roman" w:cs="Times New Roman"/>
          <w:sz w:val="26"/>
          <w:szCs w:val="26"/>
        </w:rPr>
        <w:t>yaklass.ru</w:t>
      </w:r>
      <w:proofErr w:type="spellEnd"/>
      <w:r w:rsidRPr="002E76F2">
        <w:rPr>
          <w:rFonts w:ascii="Times New Roman" w:hAnsi="Times New Roman" w:cs="Times New Roman"/>
          <w:sz w:val="26"/>
          <w:szCs w:val="26"/>
        </w:rPr>
        <w:t>.</w:t>
      </w:r>
    </w:p>
    <w:p w:rsidR="008D1616" w:rsidRPr="002E76F2" w:rsidRDefault="008D1616" w:rsidP="002E76F2">
      <w:pPr>
        <w:spacing w:line="360" w:lineRule="auto"/>
        <w:contextualSpacing/>
        <w:jc w:val="both"/>
        <w:outlineLvl w:val="0"/>
        <w:rPr>
          <w:rFonts w:ascii="Times New Roman" w:hAnsi="Times New Roman" w:cs="Times New Roman"/>
          <w:sz w:val="26"/>
          <w:szCs w:val="26"/>
        </w:rPr>
      </w:pPr>
      <w:r w:rsidRPr="002E76F2">
        <w:rPr>
          <w:rFonts w:ascii="Times New Roman" w:hAnsi="Times New Roman" w:cs="Times New Roman"/>
          <w:sz w:val="26"/>
          <w:szCs w:val="26"/>
        </w:rPr>
        <w:t xml:space="preserve">В 2020 году продолжена работа по обеспечению общего образования для каждого учащегося на уровне требований государственного образовательного стандарта. </w:t>
      </w:r>
    </w:p>
    <w:p w:rsidR="008D1616" w:rsidRPr="002E76F2" w:rsidRDefault="008D1616" w:rsidP="002E76F2">
      <w:pPr>
        <w:pStyle w:val="aa"/>
        <w:spacing w:line="360" w:lineRule="auto"/>
        <w:contextualSpacing/>
        <w:jc w:val="both"/>
        <w:rPr>
          <w:sz w:val="26"/>
          <w:szCs w:val="26"/>
        </w:rPr>
      </w:pPr>
      <w:r w:rsidRPr="002E76F2">
        <w:rPr>
          <w:sz w:val="26"/>
          <w:szCs w:val="26"/>
        </w:rPr>
        <w:t xml:space="preserve">Образовательные программы выполнены по всем предметам. </w:t>
      </w:r>
    </w:p>
    <w:p w:rsidR="008D1616" w:rsidRPr="002E76F2" w:rsidRDefault="008D1616" w:rsidP="002E76F2">
      <w:pPr>
        <w:pStyle w:val="aa"/>
        <w:spacing w:line="360" w:lineRule="auto"/>
        <w:contextualSpacing/>
        <w:jc w:val="both"/>
        <w:rPr>
          <w:sz w:val="26"/>
          <w:szCs w:val="26"/>
        </w:rPr>
      </w:pPr>
      <w:r w:rsidRPr="002E76F2">
        <w:rPr>
          <w:sz w:val="26"/>
          <w:szCs w:val="26"/>
        </w:rPr>
        <w:lastRenderedPageBreak/>
        <w:t>Прохождение программы по всем предметам осуществлялось согласно тематическому планированию учителя. Записи в журналах соответствуют планированию. Практическая часть образовательных программ выполнена по всем предметам.</w:t>
      </w:r>
    </w:p>
    <w:p w:rsidR="009B2FE8" w:rsidRPr="002E76F2" w:rsidRDefault="008D1616" w:rsidP="002E76F2">
      <w:pPr>
        <w:pStyle w:val="aa"/>
        <w:spacing w:line="360" w:lineRule="auto"/>
        <w:contextualSpacing/>
        <w:jc w:val="both"/>
        <w:rPr>
          <w:sz w:val="26"/>
          <w:szCs w:val="26"/>
        </w:rPr>
      </w:pPr>
      <w:r w:rsidRPr="002E76F2">
        <w:rPr>
          <w:sz w:val="26"/>
          <w:szCs w:val="26"/>
        </w:rPr>
        <w:t>Учебный план обеспечен кадрами соответствующей квалификации и соответствующего уровня образования.</w:t>
      </w:r>
    </w:p>
    <w:p w:rsidR="003D3448" w:rsidRPr="00B91BB1" w:rsidRDefault="003D3448" w:rsidP="0053162B">
      <w:pPr>
        <w:pStyle w:val="a5"/>
        <w:numPr>
          <w:ilvl w:val="0"/>
          <w:numId w:val="15"/>
        </w:numPr>
        <w:spacing w:before="120" w:after="0" w:line="240" w:lineRule="auto"/>
        <w:jc w:val="both"/>
        <w:rPr>
          <w:rFonts w:ascii="Times New Roman" w:eastAsia="Calibri" w:hAnsi="Times New Roman" w:cs="Times New Roman"/>
          <w:b/>
          <w:sz w:val="26"/>
          <w:szCs w:val="26"/>
        </w:rPr>
      </w:pPr>
      <w:proofErr w:type="spellStart"/>
      <w:r w:rsidRPr="00B91BB1">
        <w:rPr>
          <w:rFonts w:ascii="Times New Roman" w:eastAsia="Calibri" w:hAnsi="Times New Roman" w:cs="Times New Roman"/>
          <w:b/>
          <w:sz w:val="26"/>
          <w:szCs w:val="26"/>
        </w:rPr>
        <w:t>Востребованность</w:t>
      </w:r>
      <w:proofErr w:type="spellEnd"/>
      <w:r w:rsidRPr="00B91BB1">
        <w:rPr>
          <w:rFonts w:ascii="Times New Roman" w:eastAsia="Calibri" w:hAnsi="Times New Roman" w:cs="Times New Roman"/>
          <w:b/>
          <w:sz w:val="26"/>
          <w:szCs w:val="26"/>
        </w:rPr>
        <w:t xml:space="preserve"> выпускников</w:t>
      </w:r>
      <w:r w:rsidR="00B91BB1">
        <w:rPr>
          <w:rFonts w:ascii="Times New Roman" w:eastAsia="Calibri" w:hAnsi="Times New Roman" w:cs="Times New Roman"/>
          <w:b/>
          <w:sz w:val="26"/>
          <w:szCs w:val="26"/>
        </w:rPr>
        <w:t>.</w:t>
      </w:r>
    </w:p>
    <w:p w:rsidR="00E70877" w:rsidRPr="00B91BB1" w:rsidRDefault="003D3448" w:rsidP="002E76F2">
      <w:pPr>
        <w:pStyle w:val="aa"/>
        <w:spacing w:line="360" w:lineRule="auto"/>
        <w:contextualSpacing/>
        <w:jc w:val="both"/>
        <w:rPr>
          <w:sz w:val="26"/>
          <w:szCs w:val="26"/>
        </w:rPr>
      </w:pPr>
      <w:r w:rsidRPr="00B91BB1">
        <w:rPr>
          <w:sz w:val="26"/>
          <w:szCs w:val="26"/>
        </w:rPr>
        <w:t>С целью соблюдения законодательства РФ, Тюменской области по реализации конституционного права граждан на образование ОО ведёт учёт движения детей школьного возраста, подлежащих обязательному обучению, проводит мониторинг их дальнейшего обучения и трудоустройства, осуществляет строгий контроль посещаемости занятий, оперативно решает вопросы всеобуча.</w:t>
      </w:r>
    </w:p>
    <w:p w:rsidR="00FC3D37" w:rsidRDefault="00B91BB1" w:rsidP="002E76F2">
      <w:pPr>
        <w:pStyle w:val="aa"/>
        <w:spacing w:line="360" w:lineRule="auto"/>
        <w:contextualSpacing/>
        <w:jc w:val="both"/>
        <w:rPr>
          <w:sz w:val="26"/>
          <w:szCs w:val="26"/>
        </w:rPr>
      </w:pPr>
      <w:r w:rsidRPr="00B91BB1">
        <w:rPr>
          <w:sz w:val="26"/>
          <w:szCs w:val="26"/>
        </w:rPr>
        <w:t>Из 30</w:t>
      </w:r>
      <w:r w:rsidR="0030127A" w:rsidRPr="00B91BB1">
        <w:rPr>
          <w:sz w:val="26"/>
          <w:szCs w:val="26"/>
        </w:rPr>
        <w:t xml:space="preserve"> выпускников </w:t>
      </w:r>
      <w:r w:rsidRPr="00B91BB1">
        <w:rPr>
          <w:sz w:val="26"/>
          <w:szCs w:val="26"/>
        </w:rPr>
        <w:t xml:space="preserve">11 класса 10 поступили в ВУЗы. 17 в </w:t>
      </w:r>
      <w:proofErr w:type="spellStart"/>
      <w:r w:rsidRPr="00B91BB1">
        <w:rPr>
          <w:sz w:val="26"/>
          <w:szCs w:val="26"/>
        </w:rPr>
        <w:t>СУЗы</w:t>
      </w:r>
      <w:proofErr w:type="spellEnd"/>
      <w:r w:rsidRPr="00B91BB1">
        <w:rPr>
          <w:sz w:val="26"/>
          <w:szCs w:val="26"/>
        </w:rPr>
        <w:t xml:space="preserve">, 2 человека </w:t>
      </w:r>
      <w:r w:rsidR="0030127A" w:rsidRPr="00B91BB1">
        <w:rPr>
          <w:sz w:val="26"/>
          <w:szCs w:val="26"/>
        </w:rPr>
        <w:t>трудоустроен</w:t>
      </w:r>
      <w:r w:rsidRPr="00B91BB1">
        <w:rPr>
          <w:sz w:val="26"/>
          <w:szCs w:val="26"/>
        </w:rPr>
        <w:t>ы, 1 проходит службу в армии. Выпускники 9 классов- 73</w:t>
      </w:r>
      <w:r w:rsidR="0030127A" w:rsidRPr="00B91BB1">
        <w:rPr>
          <w:sz w:val="26"/>
          <w:szCs w:val="26"/>
        </w:rPr>
        <w:t xml:space="preserve"> человек распределились сл</w:t>
      </w:r>
      <w:r w:rsidRPr="00B91BB1">
        <w:rPr>
          <w:sz w:val="26"/>
          <w:szCs w:val="26"/>
        </w:rPr>
        <w:t>едующим образом: 44 продолжает обучение в школе, 29</w:t>
      </w:r>
      <w:r w:rsidR="0030127A" w:rsidRPr="00B91BB1">
        <w:rPr>
          <w:sz w:val="26"/>
          <w:szCs w:val="26"/>
        </w:rPr>
        <w:t xml:space="preserve"> в </w:t>
      </w:r>
      <w:proofErr w:type="spellStart"/>
      <w:r w:rsidR="0030127A" w:rsidRPr="00B91BB1">
        <w:rPr>
          <w:sz w:val="26"/>
          <w:szCs w:val="26"/>
        </w:rPr>
        <w:t>СПо</w:t>
      </w:r>
      <w:proofErr w:type="spellEnd"/>
      <w:r w:rsidR="0030127A" w:rsidRPr="00B91BB1">
        <w:rPr>
          <w:sz w:val="26"/>
          <w:szCs w:val="26"/>
        </w:rPr>
        <w:t>.</w:t>
      </w:r>
    </w:p>
    <w:p w:rsidR="0053162B" w:rsidRDefault="0053162B" w:rsidP="00785232">
      <w:pPr>
        <w:pStyle w:val="aa"/>
        <w:numPr>
          <w:ilvl w:val="0"/>
          <w:numId w:val="15"/>
        </w:numPr>
        <w:contextualSpacing/>
        <w:jc w:val="both"/>
        <w:rPr>
          <w:b/>
          <w:sz w:val="26"/>
          <w:szCs w:val="26"/>
        </w:rPr>
      </w:pPr>
      <w:r w:rsidRPr="0053162B">
        <w:rPr>
          <w:b/>
          <w:sz w:val="26"/>
          <w:szCs w:val="26"/>
        </w:rPr>
        <w:t xml:space="preserve">Оценка </w:t>
      </w:r>
      <w:proofErr w:type="gramStart"/>
      <w:r w:rsidRPr="0053162B">
        <w:rPr>
          <w:b/>
          <w:sz w:val="26"/>
          <w:szCs w:val="26"/>
        </w:rPr>
        <w:t>функционирования внутренней системы оценки качества образования</w:t>
      </w:r>
      <w:proofErr w:type="gramEnd"/>
      <w:r w:rsidRPr="0053162B">
        <w:rPr>
          <w:b/>
          <w:sz w:val="26"/>
          <w:szCs w:val="26"/>
        </w:rPr>
        <w:t>.</w:t>
      </w:r>
    </w:p>
    <w:p w:rsidR="003A19F1" w:rsidRDefault="003A19F1" w:rsidP="002E76F2">
      <w:pPr>
        <w:pStyle w:val="aa"/>
        <w:spacing w:line="360" w:lineRule="auto"/>
        <w:contextualSpacing/>
        <w:jc w:val="both"/>
      </w:pPr>
      <w:r>
        <w:t xml:space="preserve">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 в МАОУ  ОСОШ № 1». Основными пользователями </w:t>
      </w:r>
      <w:proofErr w:type="gramStart"/>
      <w:r>
        <w:t>результатов системы оценки качества образования школы</w:t>
      </w:r>
      <w:proofErr w:type="gramEnd"/>
      <w:r>
        <w:t xml:space="preserve"> являются: учителя, учащиеся и их родители. </w:t>
      </w:r>
    </w:p>
    <w:p w:rsidR="003A19F1" w:rsidRDefault="003A19F1" w:rsidP="002E76F2">
      <w:pPr>
        <w:pStyle w:val="aa"/>
        <w:spacing w:line="360" w:lineRule="auto"/>
        <w:contextualSpacing/>
        <w:jc w:val="both"/>
      </w:pPr>
      <w:r>
        <w:t xml:space="preserve">Оценка качества образования осуществляется посредством: </w:t>
      </w:r>
    </w:p>
    <w:p w:rsidR="003A19F1" w:rsidRDefault="003A19F1" w:rsidP="002E76F2">
      <w:pPr>
        <w:pStyle w:val="aa"/>
        <w:spacing w:line="360" w:lineRule="auto"/>
        <w:contextualSpacing/>
        <w:jc w:val="both"/>
      </w:pPr>
      <w:r>
        <w:t xml:space="preserve">• системы </w:t>
      </w:r>
      <w:proofErr w:type="spellStart"/>
      <w:r>
        <w:t>внутришкольного</w:t>
      </w:r>
      <w:proofErr w:type="spellEnd"/>
      <w:r>
        <w:t xml:space="preserve"> контроля;</w:t>
      </w:r>
    </w:p>
    <w:p w:rsidR="003A19F1" w:rsidRDefault="003A19F1" w:rsidP="002E76F2">
      <w:pPr>
        <w:pStyle w:val="aa"/>
        <w:spacing w:line="360" w:lineRule="auto"/>
        <w:contextualSpacing/>
        <w:jc w:val="both"/>
      </w:pPr>
      <w:r>
        <w:t xml:space="preserve">• общественной экспертизы качества образования; </w:t>
      </w:r>
    </w:p>
    <w:p w:rsidR="003A19F1" w:rsidRDefault="003A19F1" w:rsidP="002E76F2">
      <w:pPr>
        <w:pStyle w:val="aa"/>
        <w:spacing w:line="360" w:lineRule="auto"/>
        <w:contextualSpacing/>
        <w:jc w:val="both"/>
      </w:pPr>
      <w:r>
        <w:t xml:space="preserve">• лицензирования; </w:t>
      </w:r>
    </w:p>
    <w:p w:rsidR="003A19F1" w:rsidRDefault="003A19F1" w:rsidP="002E76F2">
      <w:pPr>
        <w:pStyle w:val="aa"/>
        <w:spacing w:line="360" w:lineRule="auto"/>
        <w:contextualSpacing/>
        <w:jc w:val="both"/>
      </w:pPr>
      <w:r>
        <w:t>• государственной аккредитации;</w:t>
      </w:r>
    </w:p>
    <w:p w:rsidR="003A19F1" w:rsidRDefault="003A19F1" w:rsidP="002E76F2">
      <w:pPr>
        <w:pStyle w:val="aa"/>
        <w:spacing w:line="360" w:lineRule="auto"/>
        <w:contextualSpacing/>
        <w:jc w:val="both"/>
      </w:pPr>
      <w:r>
        <w:t xml:space="preserve">• государственной итоговой аттестации выпускников; </w:t>
      </w:r>
    </w:p>
    <w:p w:rsidR="003A19F1" w:rsidRDefault="003A19F1" w:rsidP="002E76F2">
      <w:pPr>
        <w:pStyle w:val="aa"/>
        <w:spacing w:line="360" w:lineRule="auto"/>
        <w:contextualSpacing/>
        <w:jc w:val="both"/>
      </w:pPr>
      <w:r>
        <w:t xml:space="preserve">• мониторинга качества образования. </w:t>
      </w:r>
    </w:p>
    <w:p w:rsidR="003A19F1" w:rsidRDefault="003A19F1" w:rsidP="002E76F2">
      <w:pPr>
        <w:pStyle w:val="aa"/>
        <w:spacing w:line="360" w:lineRule="auto"/>
        <w:contextualSpacing/>
        <w:jc w:val="both"/>
      </w:pPr>
      <w:r>
        <w:t xml:space="preserve">В качестве источников данных для оценки качества образования используются: </w:t>
      </w:r>
    </w:p>
    <w:p w:rsidR="003A19F1" w:rsidRDefault="003A19F1" w:rsidP="002E76F2">
      <w:pPr>
        <w:pStyle w:val="aa"/>
        <w:spacing w:line="360" w:lineRule="auto"/>
        <w:contextualSpacing/>
        <w:jc w:val="both"/>
      </w:pPr>
      <w:r>
        <w:t xml:space="preserve">• образовательная статистика; </w:t>
      </w:r>
    </w:p>
    <w:p w:rsidR="003A19F1" w:rsidRDefault="003A19F1" w:rsidP="002E76F2">
      <w:pPr>
        <w:pStyle w:val="aa"/>
        <w:spacing w:line="360" w:lineRule="auto"/>
        <w:contextualSpacing/>
        <w:jc w:val="both"/>
      </w:pPr>
      <w:r>
        <w:t xml:space="preserve">• промежуточная и итоговая аттестация; </w:t>
      </w:r>
    </w:p>
    <w:p w:rsidR="003A19F1" w:rsidRDefault="003A19F1" w:rsidP="002E76F2">
      <w:pPr>
        <w:pStyle w:val="aa"/>
        <w:spacing w:line="360" w:lineRule="auto"/>
        <w:contextualSpacing/>
        <w:jc w:val="both"/>
      </w:pPr>
      <w:r>
        <w:t xml:space="preserve">• мониторинговые исследования; </w:t>
      </w:r>
    </w:p>
    <w:p w:rsidR="003A19F1" w:rsidRDefault="003A19F1" w:rsidP="002E76F2">
      <w:pPr>
        <w:pStyle w:val="aa"/>
        <w:spacing w:line="360" w:lineRule="auto"/>
        <w:contextualSpacing/>
        <w:jc w:val="both"/>
      </w:pPr>
      <w:r>
        <w:t xml:space="preserve">• социологические опросы; </w:t>
      </w:r>
    </w:p>
    <w:p w:rsidR="003A19F1" w:rsidRDefault="003A19F1" w:rsidP="002E76F2">
      <w:pPr>
        <w:pStyle w:val="aa"/>
        <w:spacing w:line="360" w:lineRule="auto"/>
        <w:contextualSpacing/>
        <w:jc w:val="both"/>
      </w:pPr>
      <w:r>
        <w:t xml:space="preserve">• отчеты работников школы; </w:t>
      </w:r>
    </w:p>
    <w:p w:rsidR="003A19F1" w:rsidRDefault="003A19F1" w:rsidP="002E76F2">
      <w:pPr>
        <w:pStyle w:val="aa"/>
        <w:spacing w:line="360" w:lineRule="auto"/>
        <w:contextualSpacing/>
        <w:jc w:val="both"/>
      </w:pPr>
      <w:r>
        <w:t xml:space="preserve">• посещение уроков и внеклассных мероприятий. </w:t>
      </w:r>
    </w:p>
    <w:p w:rsidR="003A19F1" w:rsidRDefault="003A19F1" w:rsidP="002E76F2">
      <w:pPr>
        <w:pStyle w:val="aa"/>
        <w:spacing w:line="360" w:lineRule="auto"/>
        <w:contextualSpacing/>
        <w:jc w:val="both"/>
      </w:pPr>
      <w:r>
        <w:lastRenderedPageBreak/>
        <w:t xml:space="preserve">Организационная структура, занимающаяся </w:t>
      </w:r>
      <w:proofErr w:type="spellStart"/>
      <w:r>
        <w:t>внутришкольной</w:t>
      </w:r>
      <w:proofErr w:type="spellEnd"/>
      <w:r>
        <w:t xml:space="preserve">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 предметников, педагогический консилиум, временные структуры (комиссии и др.). Предметом системы оценки качества образования являются: </w:t>
      </w:r>
    </w:p>
    <w:p w:rsidR="003A19F1" w:rsidRDefault="003A19F1" w:rsidP="002E76F2">
      <w:pPr>
        <w:pStyle w:val="aa"/>
        <w:spacing w:line="360" w:lineRule="auto"/>
        <w:contextualSpacing/>
        <w:jc w:val="both"/>
      </w:pPr>
      <w:r>
        <w:t xml:space="preserve">• качество образовательных результатов учащихся (степень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 </w:t>
      </w:r>
    </w:p>
    <w:p w:rsidR="003A19F1" w:rsidRDefault="003A19F1" w:rsidP="002E76F2">
      <w:pPr>
        <w:pStyle w:val="aa"/>
        <w:spacing w:line="360" w:lineRule="auto"/>
        <w:contextualSpacing/>
        <w:jc w:val="both"/>
      </w:pPr>
      <w:r>
        <w:t xml:space="preserve">• 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w:t>
      </w:r>
    </w:p>
    <w:p w:rsidR="003A19F1" w:rsidRDefault="003A19F1" w:rsidP="002E76F2">
      <w:pPr>
        <w:pStyle w:val="aa"/>
        <w:spacing w:line="360" w:lineRule="auto"/>
        <w:contextualSpacing/>
        <w:jc w:val="both"/>
      </w:pPr>
      <w:r>
        <w:t xml:space="preserve">• качество основных и дополнительных образовательных программ, принятых и реализуемых в школе, условия их реализации; </w:t>
      </w:r>
    </w:p>
    <w:p w:rsidR="003A19F1" w:rsidRDefault="003A19F1" w:rsidP="002E76F2">
      <w:pPr>
        <w:pStyle w:val="aa"/>
        <w:spacing w:line="360" w:lineRule="auto"/>
        <w:contextualSpacing/>
        <w:jc w:val="both"/>
      </w:pPr>
      <w:r>
        <w:t xml:space="preserve">• воспитательная работа; </w:t>
      </w:r>
    </w:p>
    <w:p w:rsidR="003A19F1" w:rsidRDefault="003A19F1" w:rsidP="002E76F2">
      <w:pPr>
        <w:pStyle w:val="aa"/>
        <w:spacing w:line="360" w:lineRule="auto"/>
        <w:contextualSpacing/>
        <w:jc w:val="both"/>
      </w:pPr>
      <w:r>
        <w:t xml:space="preserve">• профессиональная компетентность педагогов, их деятельность по обеспечению требуемого качества результатов образования; </w:t>
      </w:r>
    </w:p>
    <w:p w:rsidR="003A19F1" w:rsidRDefault="003A19F1" w:rsidP="002E76F2">
      <w:pPr>
        <w:pStyle w:val="aa"/>
        <w:spacing w:line="360" w:lineRule="auto"/>
        <w:contextualSpacing/>
        <w:jc w:val="both"/>
      </w:pPr>
      <w:r>
        <w:t xml:space="preserve">• эффективность управления качеством образования и открытость деятельности школы; </w:t>
      </w:r>
    </w:p>
    <w:p w:rsidR="003A19F1" w:rsidRDefault="003A19F1" w:rsidP="002E76F2">
      <w:pPr>
        <w:pStyle w:val="aa"/>
        <w:spacing w:line="360" w:lineRule="auto"/>
        <w:contextualSpacing/>
        <w:jc w:val="both"/>
      </w:pPr>
      <w:r>
        <w:t xml:space="preserve">• состояние здоровья учащихся. </w:t>
      </w:r>
    </w:p>
    <w:p w:rsidR="003A19F1" w:rsidRPr="0053162B" w:rsidRDefault="003A19F1" w:rsidP="002E76F2">
      <w:pPr>
        <w:pStyle w:val="aa"/>
        <w:spacing w:line="360" w:lineRule="auto"/>
        <w:contextualSpacing/>
        <w:jc w:val="both"/>
        <w:rPr>
          <w:b/>
          <w:sz w:val="26"/>
          <w:szCs w:val="26"/>
        </w:rPr>
      </w:pPr>
      <w:r>
        <w:t xml:space="preserve">• Полученные в ходе </w:t>
      </w:r>
      <w:proofErr w:type="spellStart"/>
      <w:r>
        <w:t>самообследования</w:t>
      </w:r>
      <w:proofErr w:type="spellEnd"/>
      <w:r>
        <w:t xml:space="preserve"> данные обеспечивают возможность описания состояния образовательной системы школы, дают общую оценку результативности деятельности ОУ. По итогам мониторингов в конце учебного года был проведён всесторонний анализ результатов работы, отмечены положительные тенденции развития, а так же выявлены дети, у которых не наблюдается положительной динамики развития, даны рекомендации родителям, поставлены задачи на следующий год.</w:t>
      </w:r>
    </w:p>
    <w:p w:rsidR="00B8160D" w:rsidRPr="00325FBD" w:rsidRDefault="00B8160D" w:rsidP="00785232">
      <w:pPr>
        <w:pStyle w:val="aa"/>
        <w:numPr>
          <w:ilvl w:val="0"/>
          <w:numId w:val="15"/>
        </w:numPr>
        <w:contextualSpacing/>
        <w:jc w:val="both"/>
        <w:rPr>
          <w:sz w:val="26"/>
          <w:szCs w:val="26"/>
        </w:rPr>
      </w:pPr>
      <w:r w:rsidRPr="00325FBD">
        <w:rPr>
          <w:rFonts w:eastAsia="Calibri"/>
          <w:b/>
          <w:sz w:val="26"/>
          <w:szCs w:val="26"/>
        </w:rPr>
        <w:t xml:space="preserve">Оценка кадрового </w:t>
      </w:r>
      <w:r w:rsidR="0053162B" w:rsidRPr="00325FBD">
        <w:rPr>
          <w:rFonts w:eastAsia="Calibri"/>
          <w:b/>
          <w:sz w:val="26"/>
          <w:szCs w:val="26"/>
        </w:rPr>
        <w:t>обеспечения.</w:t>
      </w:r>
    </w:p>
    <w:p w:rsidR="00D86062" w:rsidRPr="00D86062" w:rsidRDefault="00D86062" w:rsidP="002E76F2">
      <w:pPr>
        <w:spacing w:before="120" w:after="0" w:line="360" w:lineRule="auto"/>
        <w:jc w:val="both"/>
        <w:rPr>
          <w:rFonts w:ascii="Times New Roman" w:hAnsi="Times New Roman" w:cs="Times New Roman"/>
          <w:sz w:val="26"/>
          <w:szCs w:val="26"/>
        </w:rPr>
      </w:pPr>
      <w:r w:rsidRPr="00D86062">
        <w:rPr>
          <w:rFonts w:ascii="Times New Roman" w:hAnsi="Times New Roman" w:cs="Times New Roman"/>
          <w:sz w:val="26"/>
          <w:szCs w:val="26"/>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D86062" w:rsidRPr="00D86062" w:rsidRDefault="00D86062" w:rsidP="002E76F2">
      <w:pPr>
        <w:spacing w:before="120" w:after="0" w:line="360" w:lineRule="auto"/>
        <w:jc w:val="both"/>
        <w:rPr>
          <w:rFonts w:ascii="Times New Roman" w:hAnsi="Times New Roman" w:cs="Times New Roman"/>
          <w:sz w:val="26"/>
          <w:szCs w:val="26"/>
        </w:rPr>
      </w:pPr>
      <w:r w:rsidRPr="00D86062">
        <w:rPr>
          <w:rFonts w:ascii="Times New Roman" w:hAnsi="Times New Roman" w:cs="Times New Roman"/>
          <w:sz w:val="26"/>
          <w:szCs w:val="26"/>
        </w:rPr>
        <w:t>Основные принципы кадровой политики направлены:</w:t>
      </w:r>
    </w:p>
    <w:p w:rsidR="00D86062" w:rsidRPr="00D86062" w:rsidRDefault="00D86062" w:rsidP="002E76F2">
      <w:pPr>
        <w:spacing w:before="120" w:after="0" w:line="360" w:lineRule="auto"/>
        <w:jc w:val="both"/>
        <w:rPr>
          <w:rFonts w:ascii="Times New Roman" w:hAnsi="Times New Roman" w:cs="Times New Roman"/>
          <w:sz w:val="26"/>
          <w:szCs w:val="26"/>
        </w:rPr>
      </w:pPr>
      <w:r w:rsidRPr="00D86062">
        <w:rPr>
          <w:rFonts w:ascii="Times New Roman" w:eastAsia="Times New Roman" w:hAnsi="Times New Roman" w:cs="Times New Roman"/>
          <w:sz w:val="26"/>
          <w:szCs w:val="26"/>
          <w:lang w:eastAsia="ru-RU"/>
        </w:rPr>
        <w:t xml:space="preserve">− </w:t>
      </w:r>
      <w:r w:rsidRPr="00D86062">
        <w:rPr>
          <w:rFonts w:ascii="Times New Roman" w:hAnsi="Times New Roman" w:cs="Times New Roman"/>
          <w:sz w:val="26"/>
          <w:szCs w:val="26"/>
        </w:rPr>
        <w:t>на сохранение, укрепление и развитие кадрового потенциала;</w:t>
      </w:r>
    </w:p>
    <w:p w:rsidR="00D86062" w:rsidRPr="00D86062" w:rsidRDefault="00D86062" w:rsidP="002E76F2">
      <w:pPr>
        <w:spacing w:before="120" w:after="0" w:line="360" w:lineRule="auto"/>
        <w:jc w:val="both"/>
        <w:rPr>
          <w:rFonts w:ascii="Times New Roman" w:hAnsi="Times New Roman" w:cs="Times New Roman"/>
          <w:sz w:val="26"/>
          <w:szCs w:val="26"/>
        </w:rPr>
      </w:pPr>
      <w:r w:rsidRPr="00D86062">
        <w:rPr>
          <w:rFonts w:ascii="Times New Roman" w:eastAsia="Times New Roman" w:hAnsi="Times New Roman" w:cs="Times New Roman"/>
          <w:sz w:val="26"/>
          <w:szCs w:val="26"/>
          <w:lang w:eastAsia="ru-RU"/>
        </w:rPr>
        <w:t xml:space="preserve">− </w:t>
      </w:r>
      <w:r w:rsidRPr="00D86062">
        <w:rPr>
          <w:rFonts w:ascii="Times New Roman" w:hAnsi="Times New Roman" w:cs="Times New Roman"/>
          <w:sz w:val="26"/>
          <w:szCs w:val="26"/>
        </w:rPr>
        <w:t>создание квалифицированного коллектива, способного работать в современных условиях;</w:t>
      </w:r>
    </w:p>
    <w:p w:rsidR="00D86062" w:rsidRPr="00D86062" w:rsidRDefault="00D86062" w:rsidP="002E76F2">
      <w:pPr>
        <w:spacing w:before="120" w:after="0" w:line="360" w:lineRule="auto"/>
        <w:jc w:val="both"/>
        <w:rPr>
          <w:rFonts w:ascii="Times New Roman" w:hAnsi="Times New Roman" w:cs="Times New Roman"/>
          <w:sz w:val="26"/>
          <w:szCs w:val="26"/>
        </w:rPr>
      </w:pPr>
      <w:r w:rsidRPr="00D86062">
        <w:rPr>
          <w:rFonts w:ascii="Times New Roman" w:eastAsia="Times New Roman" w:hAnsi="Times New Roman" w:cs="Times New Roman"/>
          <w:sz w:val="26"/>
          <w:szCs w:val="26"/>
          <w:lang w:eastAsia="ru-RU"/>
        </w:rPr>
        <w:lastRenderedPageBreak/>
        <w:t xml:space="preserve">− </w:t>
      </w:r>
      <w:r w:rsidRPr="00D86062">
        <w:rPr>
          <w:rFonts w:ascii="Times New Roman" w:hAnsi="Times New Roman" w:cs="Times New Roman"/>
          <w:sz w:val="26"/>
          <w:szCs w:val="26"/>
        </w:rPr>
        <w:t>повышения уровня квалификации персонала.</w:t>
      </w:r>
    </w:p>
    <w:p w:rsidR="00B8160D" w:rsidRPr="00325FBD" w:rsidRDefault="00B8160D" w:rsidP="002E76F2">
      <w:pPr>
        <w:pStyle w:val="aa"/>
        <w:spacing w:line="360" w:lineRule="auto"/>
        <w:rPr>
          <w:sz w:val="26"/>
          <w:szCs w:val="26"/>
        </w:rPr>
      </w:pPr>
      <w:r w:rsidRPr="00325FBD">
        <w:rPr>
          <w:sz w:val="26"/>
          <w:szCs w:val="26"/>
        </w:rPr>
        <w:t>Всег</w:t>
      </w:r>
      <w:r w:rsidR="00325FBD" w:rsidRPr="00325FBD">
        <w:rPr>
          <w:sz w:val="26"/>
          <w:szCs w:val="26"/>
        </w:rPr>
        <w:t>о педагогических работников – 83</w:t>
      </w:r>
      <w:r w:rsidRPr="00325FBD">
        <w:rPr>
          <w:sz w:val="26"/>
          <w:szCs w:val="26"/>
        </w:rPr>
        <w:t>.</w:t>
      </w:r>
    </w:p>
    <w:tbl>
      <w:tblPr>
        <w:tblStyle w:val="a4"/>
        <w:tblW w:w="0" w:type="auto"/>
        <w:tblLook w:val="04A0"/>
      </w:tblPr>
      <w:tblGrid>
        <w:gridCol w:w="4942"/>
        <w:gridCol w:w="4911"/>
      </w:tblGrid>
      <w:tr w:rsidR="00B8160D" w:rsidRPr="00325FBD" w:rsidTr="0053162B">
        <w:tc>
          <w:tcPr>
            <w:tcW w:w="4942" w:type="dxa"/>
          </w:tcPr>
          <w:p w:rsidR="00B8160D" w:rsidRPr="00325FBD" w:rsidRDefault="00B8160D" w:rsidP="00D444BB">
            <w:pPr>
              <w:pStyle w:val="aa"/>
              <w:rPr>
                <w:sz w:val="26"/>
                <w:szCs w:val="26"/>
              </w:rPr>
            </w:pPr>
            <w:r w:rsidRPr="00325FBD">
              <w:rPr>
                <w:sz w:val="26"/>
                <w:szCs w:val="26"/>
              </w:rPr>
              <w:t>Высшая квалификационная категория</w:t>
            </w:r>
          </w:p>
        </w:tc>
        <w:tc>
          <w:tcPr>
            <w:tcW w:w="4911" w:type="dxa"/>
          </w:tcPr>
          <w:p w:rsidR="00B8160D" w:rsidRPr="00325FBD" w:rsidRDefault="00325FBD" w:rsidP="00D444BB">
            <w:pPr>
              <w:pStyle w:val="aa"/>
              <w:rPr>
                <w:sz w:val="26"/>
                <w:szCs w:val="26"/>
              </w:rPr>
            </w:pPr>
            <w:r w:rsidRPr="00325FBD">
              <w:rPr>
                <w:sz w:val="26"/>
                <w:szCs w:val="26"/>
              </w:rPr>
              <w:t>35</w:t>
            </w:r>
            <w:r w:rsidR="00B8160D" w:rsidRPr="00325FBD">
              <w:rPr>
                <w:sz w:val="26"/>
                <w:szCs w:val="26"/>
              </w:rPr>
              <w:t>/43%</w:t>
            </w:r>
          </w:p>
        </w:tc>
      </w:tr>
      <w:tr w:rsidR="00B8160D" w:rsidRPr="00325FBD" w:rsidTr="0053162B">
        <w:tc>
          <w:tcPr>
            <w:tcW w:w="4942" w:type="dxa"/>
          </w:tcPr>
          <w:p w:rsidR="00B8160D" w:rsidRPr="00325FBD" w:rsidRDefault="00B8160D" w:rsidP="00D444BB">
            <w:pPr>
              <w:pStyle w:val="aa"/>
              <w:rPr>
                <w:sz w:val="26"/>
                <w:szCs w:val="26"/>
              </w:rPr>
            </w:pPr>
            <w:r w:rsidRPr="00325FBD">
              <w:rPr>
                <w:sz w:val="26"/>
                <w:szCs w:val="26"/>
              </w:rPr>
              <w:t>Первая квалификационная категория</w:t>
            </w:r>
          </w:p>
        </w:tc>
        <w:tc>
          <w:tcPr>
            <w:tcW w:w="4911" w:type="dxa"/>
          </w:tcPr>
          <w:p w:rsidR="00B8160D" w:rsidRPr="00325FBD" w:rsidRDefault="00325FBD" w:rsidP="00D444BB">
            <w:pPr>
              <w:pStyle w:val="aa"/>
              <w:rPr>
                <w:sz w:val="26"/>
                <w:szCs w:val="26"/>
              </w:rPr>
            </w:pPr>
            <w:r w:rsidRPr="00325FBD">
              <w:rPr>
                <w:sz w:val="26"/>
                <w:szCs w:val="26"/>
              </w:rPr>
              <w:t>23</w:t>
            </w:r>
            <w:r w:rsidR="00B8160D" w:rsidRPr="00325FBD">
              <w:rPr>
                <w:sz w:val="26"/>
                <w:szCs w:val="26"/>
              </w:rPr>
              <w:t>/33%</w:t>
            </w:r>
          </w:p>
        </w:tc>
      </w:tr>
      <w:tr w:rsidR="00B8160D" w:rsidRPr="00325FBD" w:rsidTr="0053162B">
        <w:tc>
          <w:tcPr>
            <w:tcW w:w="4942" w:type="dxa"/>
          </w:tcPr>
          <w:p w:rsidR="00B8160D" w:rsidRPr="00325FBD" w:rsidRDefault="00B8160D" w:rsidP="00D444BB">
            <w:pPr>
              <w:pStyle w:val="aa"/>
              <w:rPr>
                <w:sz w:val="26"/>
                <w:szCs w:val="26"/>
              </w:rPr>
            </w:pPr>
            <w:r w:rsidRPr="00325FBD">
              <w:rPr>
                <w:sz w:val="26"/>
                <w:szCs w:val="26"/>
              </w:rPr>
              <w:t>Соответствие</w:t>
            </w:r>
          </w:p>
        </w:tc>
        <w:tc>
          <w:tcPr>
            <w:tcW w:w="4911" w:type="dxa"/>
          </w:tcPr>
          <w:p w:rsidR="00B8160D" w:rsidRPr="00325FBD" w:rsidRDefault="00325FBD" w:rsidP="00D444BB">
            <w:pPr>
              <w:pStyle w:val="aa"/>
              <w:rPr>
                <w:sz w:val="26"/>
                <w:szCs w:val="26"/>
              </w:rPr>
            </w:pPr>
            <w:r w:rsidRPr="00325FBD">
              <w:rPr>
                <w:sz w:val="26"/>
                <w:szCs w:val="26"/>
              </w:rPr>
              <w:t>6</w:t>
            </w:r>
            <w:r w:rsidR="00B8160D" w:rsidRPr="00325FBD">
              <w:rPr>
                <w:sz w:val="26"/>
                <w:szCs w:val="26"/>
              </w:rPr>
              <w:t>/3%</w:t>
            </w:r>
          </w:p>
        </w:tc>
      </w:tr>
      <w:tr w:rsidR="00B8160D" w:rsidRPr="00D86062" w:rsidTr="0053162B">
        <w:tc>
          <w:tcPr>
            <w:tcW w:w="4942" w:type="dxa"/>
          </w:tcPr>
          <w:p w:rsidR="00B8160D" w:rsidRPr="00325FBD" w:rsidRDefault="00B8160D" w:rsidP="00D444BB">
            <w:pPr>
              <w:pStyle w:val="aa"/>
              <w:rPr>
                <w:sz w:val="26"/>
                <w:szCs w:val="26"/>
              </w:rPr>
            </w:pPr>
            <w:r w:rsidRPr="00325FBD">
              <w:rPr>
                <w:sz w:val="26"/>
                <w:szCs w:val="26"/>
              </w:rPr>
              <w:t>Не имеют категории и соответствия</w:t>
            </w:r>
          </w:p>
        </w:tc>
        <w:tc>
          <w:tcPr>
            <w:tcW w:w="4911" w:type="dxa"/>
          </w:tcPr>
          <w:p w:rsidR="00B8160D" w:rsidRPr="00325FBD" w:rsidRDefault="00325FBD" w:rsidP="00D444BB">
            <w:pPr>
              <w:pStyle w:val="aa"/>
              <w:rPr>
                <w:sz w:val="26"/>
                <w:szCs w:val="26"/>
              </w:rPr>
            </w:pPr>
            <w:r w:rsidRPr="00325FBD">
              <w:rPr>
                <w:sz w:val="26"/>
                <w:szCs w:val="26"/>
              </w:rPr>
              <w:t>19</w:t>
            </w:r>
            <w:r w:rsidR="00B8160D" w:rsidRPr="00325FBD">
              <w:rPr>
                <w:sz w:val="26"/>
                <w:szCs w:val="26"/>
              </w:rPr>
              <w:t>/21%</w:t>
            </w:r>
          </w:p>
          <w:p w:rsidR="00B8160D" w:rsidRPr="00D86062" w:rsidRDefault="00B8160D" w:rsidP="00D444BB">
            <w:pPr>
              <w:pStyle w:val="aa"/>
              <w:rPr>
                <w:sz w:val="26"/>
                <w:szCs w:val="26"/>
              </w:rPr>
            </w:pPr>
            <w:r w:rsidRPr="00325FBD">
              <w:rPr>
                <w:sz w:val="26"/>
                <w:szCs w:val="26"/>
              </w:rPr>
              <w:t>(стаж работы менее двух лет, педагоги после декретного отпуска, пенсионеры)</w:t>
            </w:r>
          </w:p>
        </w:tc>
      </w:tr>
    </w:tbl>
    <w:p w:rsidR="00B91BB1" w:rsidRDefault="00B91BB1" w:rsidP="00B91BB1">
      <w:pPr>
        <w:spacing w:line="360" w:lineRule="auto"/>
        <w:contextualSpacing/>
        <w:jc w:val="both"/>
        <w:outlineLvl w:val="0"/>
        <w:rPr>
          <w:rFonts w:ascii="Times New Roman" w:hAnsi="Times New Roman" w:cs="Times New Roman"/>
          <w:sz w:val="26"/>
          <w:szCs w:val="26"/>
        </w:rPr>
      </w:pPr>
    </w:p>
    <w:p w:rsidR="0053162B" w:rsidRPr="00B91BB1" w:rsidRDefault="0053162B" w:rsidP="002E76F2">
      <w:pPr>
        <w:spacing w:line="360" w:lineRule="auto"/>
        <w:contextualSpacing/>
        <w:jc w:val="both"/>
        <w:outlineLvl w:val="0"/>
        <w:rPr>
          <w:rFonts w:ascii="Times New Roman" w:hAnsi="Times New Roman" w:cs="Times New Roman"/>
          <w:sz w:val="26"/>
          <w:szCs w:val="26"/>
        </w:rPr>
      </w:pPr>
      <w:r w:rsidRPr="00B91BB1">
        <w:rPr>
          <w:rFonts w:ascii="Times New Roman" w:hAnsi="Times New Roman" w:cs="Times New Roman"/>
          <w:sz w:val="26"/>
          <w:szCs w:val="26"/>
        </w:rPr>
        <w:t xml:space="preserve">В течение 2020 года успешно прошли аттестацию на высшую квалификационную </w:t>
      </w:r>
      <w:r w:rsidR="00325FBD">
        <w:rPr>
          <w:rFonts w:ascii="Times New Roman" w:hAnsi="Times New Roman" w:cs="Times New Roman"/>
          <w:sz w:val="26"/>
          <w:szCs w:val="26"/>
        </w:rPr>
        <w:t>категорию - 5</w:t>
      </w:r>
      <w:r w:rsidRPr="00B91BB1">
        <w:rPr>
          <w:rFonts w:ascii="Times New Roman" w:hAnsi="Times New Roman" w:cs="Times New Roman"/>
          <w:sz w:val="26"/>
          <w:szCs w:val="26"/>
        </w:rPr>
        <w:t xml:space="preserve"> человек,  на первую квалификационную категорию  - 2 человека, соответствие - 4.</w:t>
      </w:r>
    </w:p>
    <w:p w:rsidR="008D1616" w:rsidRPr="006D2130" w:rsidRDefault="0053162B" w:rsidP="002E76F2">
      <w:pPr>
        <w:spacing w:line="360" w:lineRule="auto"/>
        <w:contextualSpacing/>
        <w:jc w:val="both"/>
        <w:rPr>
          <w:rFonts w:ascii="Times New Roman" w:hAnsi="Times New Roman" w:cs="Times New Roman"/>
          <w:sz w:val="26"/>
          <w:szCs w:val="26"/>
        </w:rPr>
      </w:pPr>
      <w:r w:rsidRPr="00B91BB1">
        <w:rPr>
          <w:rFonts w:ascii="Times New Roman" w:hAnsi="Times New Roman" w:cs="Times New Roman"/>
          <w:sz w:val="26"/>
          <w:szCs w:val="26"/>
        </w:rPr>
        <w:t>Курсовую подгот</w:t>
      </w:r>
      <w:r w:rsidR="00325FBD">
        <w:rPr>
          <w:rFonts w:ascii="Times New Roman" w:hAnsi="Times New Roman" w:cs="Times New Roman"/>
          <w:sz w:val="26"/>
          <w:szCs w:val="26"/>
        </w:rPr>
        <w:t>овку  в рамках 72 часов прошли 19</w:t>
      </w:r>
      <w:r w:rsidRPr="00B91BB1">
        <w:rPr>
          <w:rFonts w:ascii="Times New Roman" w:hAnsi="Times New Roman" w:cs="Times New Roman"/>
          <w:sz w:val="26"/>
          <w:szCs w:val="26"/>
        </w:rPr>
        <w:t xml:space="preserve">                                                                                                                                         человек.  В течение года педагоги регулярно посещали методические  семинары, </w:t>
      </w:r>
      <w:proofErr w:type="spellStart"/>
      <w:r w:rsidRPr="003A19F1">
        <w:rPr>
          <w:rFonts w:ascii="Times New Roman" w:hAnsi="Times New Roman" w:cs="Times New Roman"/>
          <w:sz w:val="26"/>
          <w:szCs w:val="26"/>
        </w:rPr>
        <w:t>вебинары</w:t>
      </w:r>
      <w:proofErr w:type="spellEnd"/>
      <w:r w:rsidRPr="003A19F1">
        <w:rPr>
          <w:rFonts w:ascii="Times New Roman" w:hAnsi="Times New Roman" w:cs="Times New Roman"/>
          <w:sz w:val="26"/>
          <w:szCs w:val="26"/>
        </w:rPr>
        <w:t>. Все</w:t>
      </w:r>
      <w:r w:rsidR="003A19F1" w:rsidRPr="003A19F1">
        <w:rPr>
          <w:rFonts w:ascii="Times New Roman" w:hAnsi="Times New Roman" w:cs="Times New Roman"/>
          <w:sz w:val="26"/>
          <w:szCs w:val="26"/>
        </w:rPr>
        <w:t xml:space="preserve"> педагоги успешно освоили методику проведения уроков в </w:t>
      </w:r>
      <w:proofErr w:type="spellStart"/>
      <w:r w:rsidR="003A19F1" w:rsidRPr="003A19F1">
        <w:rPr>
          <w:rFonts w:ascii="Times New Roman" w:hAnsi="Times New Roman" w:cs="Times New Roman"/>
          <w:sz w:val="26"/>
          <w:szCs w:val="26"/>
        </w:rPr>
        <w:t>онлайн</w:t>
      </w:r>
      <w:proofErr w:type="spellEnd"/>
      <w:r w:rsidR="003A19F1">
        <w:rPr>
          <w:rFonts w:ascii="Times New Roman" w:hAnsi="Times New Roman" w:cs="Times New Roman"/>
          <w:sz w:val="26"/>
          <w:szCs w:val="26"/>
        </w:rPr>
        <w:t xml:space="preserve"> режиме. Наиболее успешные практики были обобщены педагогами и доступны для </w:t>
      </w:r>
      <w:r w:rsidR="003A19F1" w:rsidRPr="006D2130">
        <w:rPr>
          <w:rFonts w:ascii="Times New Roman" w:hAnsi="Times New Roman" w:cs="Times New Roman"/>
          <w:sz w:val="26"/>
          <w:szCs w:val="26"/>
        </w:rPr>
        <w:t>изучения и применения на практике. Среди таких практик использование</w:t>
      </w:r>
      <w:r w:rsidR="008D1616" w:rsidRPr="006D2130">
        <w:rPr>
          <w:rFonts w:ascii="Times New Roman" w:hAnsi="Times New Roman" w:cs="Times New Roman"/>
          <w:sz w:val="26"/>
          <w:szCs w:val="26"/>
        </w:rPr>
        <w:t xml:space="preserve"> ресурсов:</w:t>
      </w:r>
      <w:r w:rsidR="008D1616">
        <w:rPr>
          <w:rFonts w:ascii="Times New Roman" w:hAnsi="Times New Roman" w:cs="Times New Roman"/>
          <w:sz w:val="26"/>
          <w:szCs w:val="26"/>
        </w:rPr>
        <w:t xml:space="preserve"> </w:t>
      </w:r>
      <w:hyperlink r:id="rId13" w:history="1">
        <w:r w:rsidR="008D1616" w:rsidRPr="00E32978">
          <w:rPr>
            <w:rStyle w:val="a3"/>
            <w:rFonts w:ascii="Times New Roman" w:hAnsi="Times New Roman" w:cs="Times New Roman"/>
            <w:sz w:val="26"/>
            <w:szCs w:val="26"/>
          </w:rPr>
          <w:t>https://www.yaklass.ru/</w:t>
        </w:r>
      </w:hyperlink>
      <w:r w:rsidR="008D1616">
        <w:rPr>
          <w:rFonts w:ascii="Times New Roman" w:hAnsi="Times New Roman" w:cs="Times New Roman"/>
          <w:sz w:val="26"/>
          <w:szCs w:val="26"/>
        </w:rPr>
        <w:t>.,</w:t>
      </w:r>
      <w:hyperlink r:id="rId14" w:history="1">
        <w:r w:rsidR="008D1616" w:rsidRPr="00E32978">
          <w:rPr>
            <w:rStyle w:val="a3"/>
            <w:rFonts w:ascii="Times New Roman" w:hAnsi="Times New Roman" w:cs="Times New Roman"/>
            <w:sz w:val="26"/>
            <w:szCs w:val="26"/>
          </w:rPr>
          <w:t>https://oge.sdamgia.ru/</w:t>
        </w:r>
      </w:hyperlink>
      <w:r w:rsidR="008D1616">
        <w:rPr>
          <w:rFonts w:ascii="Times New Roman" w:hAnsi="Times New Roman" w:cs="Times New Roman"/>
          <w:sz w:val="26"/>
          <w:szCs w:val="26"/>
        </w:rPr>
        <w:t>.,</w:t>
      </w:r>
      <w:hyperlink r:id="rId15" w:history="1">
        <w:r w:rsidR="008D1616" w:rsidRPr="00E32978">
          <w:rPr>
            <w:rStyle w:val="a3"/>
            <w:rFonts w:ascii="Times New Roman" w:hAnsi="Times New Roman" w:cs="Times New Roman"/>
            <w:sz w:val="26"/>
            <w:szCs w:val="26"/>
          </w:rPr>
          <w:t>https://edu.skysmart.ru/teacher/homework/dupevosuvo</w:t>
        </w:r>
      </w:hyperlink>
      <w:r w:rsidR="008D1616">
        <w:rPr>
          <w:rFonts w:ascii="Times New Roman" w:hAnsi="Times New Roman" w:cs="Times New Roman"/>
          <w:sz w:val="26"/>
          <w:szCs w:val="26"/>
        </w:rPr>
        <w:t>.,</w:t>
      </w:r>
      <w:hyperlink r:id="rId16" w:anchor="!/tab/173942232-2" w:history="1">
        <w:r w:rsidR="008D1616" w:rsidRPr="00E32978">
          <w:rPr>
            <w:rStyle w:val="a3"/>
            <w:rFonts w:ascii="Times New Roman" w:hAnsi="Times New Roman" w:cs="Times New Roman"/>
            <w:sz w:val="26"/>
            <w:szCs w:val="26"/>
          </w:rPr>
          <w:t>https://fipi.ru/oge/otkrytyy-bank-zadaniy-oge#!/tab/173942232-2</w:t>
        </w:r>
      </w:hyperlink>
      <w:r w:rsidR="008D1616">
        <w:rPr>
          <w:rFonts w:ascii="Times New Roman" w:hAnsi="Times New Roman" w:cs="Times New Roman"/>
          <w:sz w:val="26"/>
          <w:szCs w:val="26"/>
        </w:rPr>
        <w:t>.,</w:t>
      </w:r>
      <w:hyperlink r:id="rId17" w:history="1">
        <w:r w:rsidR="008D1616" w:rsidRPr="00E32978">
          <w:rPr>
            <w:rStyle w:val="a3"/>
            <w:rFonts w:ascii="Times New Roman" w:hAnsi="Times New Roman" w:cs="Times New Roman"/>
            <w:sz w:val="26"/>
            <w:szCs w:val="26"/>
          </w:rPr>
          <w:t>https://resh.edu.ru/</w:t>
        </w:r>
      </w:hyperlink>
      <w:r w:rsidR="008D1616">
        <w:t xml:space="preserve">; </w:t>
      </w:r>
      <w:r w:rsidR="008D1616">
        <w:rPr>
          <w:rFonts w:ascii="Times New Roman" w:hAnsi="Times New Roman" w:cs="Times New Roman"/>
          <w:sz w:val="26"/>
          <w:szCs w:val="26"/>
        </w:rPr>
        <w:t xml:space="preserve">работа на платформе </w:t>
      </w:r>
      <w:proofErr w:type="spellStart"/>
      <w:r w:rsidR="008D1616">
        <w:rPr>
          <w:rFonts w:ascii="Times New Roman" w:hAnsi="Times New Roman" w:cs="Times New Roman"/>
          <w:sz w:val="26"/>
          <w:szCs w:val="26"/>
        </w:rPr>
        <w:t>Дискорт</w:t>
      </w:r>
      <w:proofErr w:type="spellEnd"/>
      <w:r w:rsidR="008D1616">
        <w:rPr>
          <w:rFonts w:ascii="Times New Roman" w:hAnsi="Times New Roman" w:cs="Times New Roman"/>
          <w:sz w:val="26"/>
          <w:szCs w:val="26"/>
        </w:rPr>
        <w:t xml:space="preserve">; </w:t>
      </w:r>
      <w:r w:rsidR="006D2130" w:rsidRPr="003A04F2">
        <w:rPr>
          <w:rFonts w:ascii="Times New Roman" w:hAnsi="Times New Roman" w:cs="Times New Roman"/>
          <w:sz w:val="26"/>
          <w:szCs w:val="26"/>
        </w:rPr>
        <w:t>цифровая образовательная платформа по английскому языку «</w:t>
      </w:r>
      <w:proofErr w:type="spellStart"/>
      <w:r w:rsidR="006D2130" w:rsidRPr="003A04F2">
        <w:rPr>
          <w:rFonts w:ascii="Times New Roman" w:hAnsi="Times New Roman" w:cs="Times New Roman"/>
          <w:sz w:val="26"/>
          <w:szCs w:val="26"/>
          <w:lang w:val="en-US"/>
        </w:rPr>
        <w:t>Skyes</w:t>
      </w:r>
      <w:proofErr w:type="spellEnd"/>
      <w:r w:rsidR="006D2130" w:rsidRPr="003A04F2">
        <w:rPr>
          <w:rFonts w:ascii="Times New Roman" w:hAnsi="Times New Roman" w:cs="Times New Roman"/>
          <w:sz w:val="26"/>
          <w:szCs w:val="26"/>
        </w:rPr>
        <w:t xml:space="preserve"> </w:t>
      </w:r>
      <w:r w:rsidR="006D2130" w:rsidRPr="003A04F2">
        <w:rPr>
          <w:rFonts w:ascii="Times New Roman" w:hAnsi="Times New Roman" w:cs="Times New Roman"/>
          <w:sz w:val="26"/>
          <w:szCs w:val="26"/>
          <w:lang w:val="en-US"/>
        </w:rPr>
        <w:t>school</w:t>
      </w:r>
      <w:r w:rsidR="006D2130" w:rsidRPr="003A04F2">
        <w:rPr>
          <w:rFonts w:ascii="Times New Roman" w:hAnsi="Times New Roman" w:cs="Times New Roman"/>
          <w:sz w:val="26"/>
          <w:szCs w:val="26"/>
        </w:rPr>
        <w:t xml:space="preserve">» , </w:t>
      </w:r>
      <w:proofErr w:type="spellStart"/>
      <w:r w:rsidR="006D2130" w:rsidRPr="003A04F2">
        <w:rPr>
          <w:rFonts w:ascii="Times New Roman" w:hAnsi="Times New Roman" w:cs="Times New Roman"/>
          <w:sz w:val="26"/>
          <w:szCs w:val="26"/>
          <w:lang w:val="en-US"/>
        </w:rPr>
        <w:t>edu</w:t>
      </w:r>
      <w:proofErr w:type="spellEnd"/>
      <w:r w:rsidR="006D2130" w:rsidRPr="003A04F2">
        <w:rPr>
          <w:rFonts w:ascii="Times New Roman" w:hAnsi="Times New Roman" w:cs="Times New Roman"/>
          <w:sz w:val="26"/>
          <w:szCs w:val="26"/>
        </w:rPr>
        <w:t>.</w:t>
      </w:r>
      <w:proofErr w:type="spellStart"/>
      <w:r w:rsidR="006D2130" w:rsidRPr="003A04F2">
        <w:rPr>
          <w:rFonts w:ascii="Times New Roman" w:hAnsi="Times New Roman" w:cs="Times New Roman"/>
          <w:sz w:val="26"/>
          <w:szCs w:val="26"/>
          <w:lang w:val="en-US"/>
        </w:rPr>
        <w:t>skyeng</w:t>
      </w:r>
      <w:proofErr w:type="spellEnd"/>
      <w:r w:rsidR="006D2130" w:rsidRPr="003A04F2">
        <w:rPr>
          <w:rFonts w:ascii="Times New Roman" w:hAnsi="Times New Roman" w:cs="Times New Roman"/>
          <w:sz w:val="26"/>
          <w:szCs w:val="26"/>
        </w:rPr>
        <w:t>.</w:t>
      </w:r>
      <w:proofErr w:type="spellStart"/>
      <w:r w:rsidR="006D2130" w:rsidRPr="003A04F2">
        <w:rPr>
          <w:rFonts w:ascii="Times New Roman" w:hAnsi="Times New Roman" w:cs="Times New Roman"/>
          <w:sz w:val="26"/>
          <w:szCs w:val="26"/>
          <w:lang w:val="en-US"/>
        </w:rPr>
        <w:t>ru</w:t>
      </w:r>
      <w:proofErr w:type="spellEnd"/>
      <w:r w:rsidR="006D2130">
        <w:rPr>
          <w:rFonts w:ascii="Times New Roman" w:hAnsi="Times New Roman" w:cs="Times New Roman"/>
          <w:sz w:val="26"/>
          <w:szCs w:val="26"/>
        </w:rPr>
        <w:t>.</w:t>
      </w:r>
    </w:p>
    <w:p w:rsidR="0053162B" w:rsidRPr="00B91BB1" w:rsidRDefault="0053162B" w:rsidP="002E76F2">
      <w:pPr>
        <w:spacing w:line="360" w:lineRule="auto"/>
        <w:contextualSpacing/>
        <w:jc w:val="both"/>
        <w:rPr>
          <w:rFonts w:ascii="Times New Roman" w:hAnsi="Times New Roman" w:cs="Times New Roman"/>
          <w:sz w:val="26"/>
          <w:szCs w:val="26"/>
        </w:rPr>
      </w:pPr>
    </w:p>
    <w:p w:rsidR="0053162B" w:rsidRPr="00B91BB1" w:rsidRDefault="0053162B" w:rsidP="002E76F2">
      <w:pPr>
        <w:spacing w:line="360" w:lineRule="auto"/>
        <w:contextualSpacing/>
        <w:jc w:val="both"/>
        <w:outlineLvl w:val="0"/>
        <w:rPr>
          <w:rFonts w:ascii="Times New Roman" w:hAnsi="Times New Roman" w:cs="Times New Roman"/>
          <w:sz w:val="26"/>
          <w:szCs w:val="26"/>
        </w:rPr>
      </w:pPr>
      <w:r w:rsidRPr="00B91BB1">
        <w:rPr>
          <w:rFonts w:ascii="Times New Roman" w:hAnsi="Times New Roman" w:cs="Times New Roman"/>
          <w:sz w:val="26"/>
          <w:szCs w:val="26"/>
        </w:rPr>
        <w:t>За последние 3 года курсы повышения квалификации прошли 100% педагогов.</w:t>
      </w:r>
    </w:p>
    <w:p w:rsidR="00E70877" w:rsidRDefault="00B8160D" w:rsidP="002E76F2">
      <w:pPr>
        <w:pStyle w:val="aa"/>
        <w:spacing w:line="360" w:lineRule="auto"/>
        <w:contextualSpacing/>
        <w:jc w:val="both"/>
        <w:rPr>
          <w:sz w:val="26"/>
          <w:szCs w:val="26"/>
        </w:rPr>
      </w:pPr>
      <w:r w:rsidRPr="00B91BB1">
        <w:rPr>
          <w:sz w:val="26"/>
          <w:szCs w:val="26"/>
        </w:rPr>
        <w:t>В ОУ созданы условия, способствующие совершенствованию профессионального мастерства и удовлетворению образовательных потребностей сотрудников школы,</w:t>
      </w:r>
      <w:r w:rsidRPr="00D86062">
        <w:rPr>
          <w:sz w:val="26"/>
          <w:szCs w:val="26"/>
        </w:rPr>
        <w:t xml:space="preserve"> при этом используются возможности самой школы,  районных методических  структур, ТОГИРРО, Интернет-ресурсы.</w:t>
      </w:r>
    </w:p>
    <w:p w:rsidR="0053162B" w:rsidRDefault="0053162B" w:rsidP="002E76F2">
      <w:pPr>
        <w:pStyle w:val="aa"/>
        <w:spacing w:line="360" w:lineRule="auto"/>
        <w:contextualSpacing/>
        <w:jc w:val="both"/>
        <w:rPr>
          <w:sz w:val="26"/>
          <w:szCs w:val="26"/>
        </w:rPr>
      </w:pPr>
      <w:r>
        <w:rPr>
          <w:sz w:val="26"/>
          <w:szCs w:val="26"/>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53162B" w:rsidRDefault="0053162B" w:rsidP="002E76F2">
      <w:pPr>
        <w:pStyle w:val="aa"/>
        <w:spacing w:line="360" w:lineRule="auto"/>
        <w:contextualSpacing/>
        <w:jc w:val="both"/>
        <w:rPr>
          <w:sz w:val="26"/>
          <w:szCs w:val="26"/>
        </w:rPr>
      </w:pPr>
      <w:r>
        <w:rPr>
          <w:sz w:val="26"/>
          <w:szCs w:val="26"/>
        </w:rPr>
        <w:t>- образовательная деятельность в Школе обеспечена квалифицированным профессиональным педагогическим составом;</w:t>
      </w:r>
    </w:p>
    <w:p w:rsidR="0053162B" w:rsidRDefault="0053162B" w:rsidP="002E76F2">
      <w:pPr>
        <w:pStyle w:val="aa"/>
        <w:spacing w:line="360" w:lineRule="auto"/>
        <w:contextualSpacing/>
        <w:jc w:val="both"/>
        <w:rPr>
          <w:sz w:val="26"/>
          <w:szCs w:val="26"/>
        </w:rPr>
      </w:pPr>
      <w:r>
        <w:rPr>
          <w:sz w:val="26"/>
          <w:szCs w:val="26"/>
        </w:rPr>
        <w:t>- в Школе создана устойчивая целевая кадровая система, в которой осуществляется подготовка новых кадров из числа собственных выпускников;</w:t>
      </w:r>
    </w:p>
    <w:p w:rsidR="0053162B" w:rsidRDefault="0053162B" w:rsidP="002E76F2">
      <w:pPr>
        <w:pStyle w:val="aa"/>
        <w:spacing w:line="360" w:lineRule="auto"/>
        <w:contextualSpacing/>
        <w:jc w:val="both"/>
        <w:rPr>
          <w:sz w:val="26"/>
          <w:szCs w:val="26"/>
        </w:rPr>
      </w:pPr>
      <w:r>
        <w:rPr>
          <w:sz w:val="26"/>
          <w:szCs w:val="26"/>
        </w:rPr>
        <w:lastRenderedPageBreak/>
        <w:t>- кадровый потенциал Школы динамично развивается на основе целенаправленной работы по повышению квалификации педагогов.</w:t>
      </w:r>
    </w:p>
    <w:p w:rsidR="00B8160D" w:rsidRPr="004E7A15" w:rsidRDefault="00B8160D" w:rsidP="00325FBD">
      <w:pPr>
        <w:pStyle w:val="aa"/>
        <w:numPr>
          <w:ilvl w:val="0"/>
          <w:numId w:val="15"/>
        </w:numPr>
        <w:spacing w:line="360" w:lineRule="auto"/>
        <w:contextualSpacing/>
        <w:jc w:val="both"/>
        <w:rPr>
          <w:sz w:val="26"/>
          <w:szCs w:val="26"/>
        </w:rPr>
      </w:pPr>
      <w:r w:rsidRPr="00E70877">
        <w:rPr>
          <w:rFonts w:eastAsia="Calibri"/>
          <w:b/>
          <w:sz w:val="26"/>
          <w:szCs w:val="26"/>
        </w:rPr>
        <w:t xml:space="preserve">Оценка учебно-методического и библиотечно-информационного </w:t>
      </w:r>
      <w:r w:rsidRPr="004E7A15">
        <w:rPr>
          <w:rFonts w:eastAsia="Calibri"/>
          <w:b/>
          <w:sz w:val="26"/>
          <w:szCs w:val="26"/>
        </w:rPr>
        <w:t>обеспечения</w:t>
      </w:r>
    </w:p>
    <w:p w:rsidR="004E7A15" w:rsidRPr="004E7A15" w:rsidRDefault="004E7A15" w:rsidP="002E76F2">
      <w:pPr>
        <w:spacing w:after="0" w:line="360" w:lineRule="auto"/>
        <w:ind w:firstLine="708"/>
        <w:contextualSpacing/>
        <w:jc w:val="both"/>
        <w:rPr>
          <w:rFonts w:ascii="Times New Roman" w:hAnsi="Times New Roman" w:cs="Times New Roman"/>
          <w:sz w:val="26"/>
          <w:szCs w:val="26"/>
        </w:rPr>
      </w:pPr>
      <w:r w:rsidRPr="004E7A15">
        <w:rPr>
          <w:rFonts w:ascii="Times New Roman" w:hAnsi="Times New Roman" w:cs="Times New Roman"/>
          <w:sz w:val="26"/>
          <w:szCs w:val="26"/>
        </w:rPr>
        <w:t>Учебно-методическое обеспечение способствует качеству образовате</w:t>
      </w:r>
      <w:r w:rsidR="00325FBD">
        <w:rPr>
          <w:rFonts w:ascii="Times New Roman" w:hAnsi="Times New Roman" w:cs="Times New Roman"/>
          <w:sz w:val="26"/>
          <w:szCs w:val="26"/>
        </w:rPr>
        <w:t>льного процесса. В 2020</w:t>
      </w:r>
      <w:r w:rsidRPr="004E7A15">
        <w:rPr>
          <w:rFonts w:ascii="Times New Roman" w:hAnsi="Times New Roman" w:cs="Times New Roman"/>
          <w:sz w:val="26"/>
          <w:szCs w:val="26"/>
        </w:rPr>
        <w:t xml:space="preserve"> году комплектование учебного фонда осуществлялось в соответствии с Федеральным перечнем учебников (Приказ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E27649" w:rsidRPr="004E7A15" w:rsidRDefault="00E27649" w:rsidP="002E76F2">
      <w:pPr>
        <w:pStyle w:val="aa"/>
        <w:spacing w:line="360" w:lineRule="auto"/>
        <w:contextualSpacing/>
        <w:jc w:val="both"/>
        <w:rPr>
          <w:sz w:val="26"/>
          <w:szCs w:val="26"/>
        </w:rPr>
      </w:pPr>
      <w:r w:rsidRPr="004E7A15">
        <w:rPr>
          <w:sz w:val="26"/>
          <w:szCs w:val="26"/>
        </w:rPr>
        <w:t>Библиотека школы занимает отдельное помещение </w:t>
      </w:r>
      <w:hyperlink r:id="rId18" w:tooltip="Общая площадь" w:history="1">
        <w:r w:rsidRPr="004E7A15">
          <w:rPr>
            <w:sz w:val="26"/>
            <w:szCs w:val="26"/>
          </w:rPr>
          <w:t>общей площадью</w:t>
        </w:r>
      </w:hyperlink>
      <w:r w:rsidRPr="004E7A15">
        <w:rPr>
          <w:sz w:val="26"/>
          <w:szCs w:val="26"/>
        </w:rPr>
        <w:t xml:space="preserve"> 52 кв. м, читальный зал совмещён с абонементом.  Основной фонд библиотеки составляет </w:t>
      </w:r>
      <w:r w:rsidR="00D32C20" w:rsidRPr="00D32C20">
        <w:rPr>
          <w:sz w:val="26"/>
          <w:szCs w:val="26"/>
        </w:rPr>
        <w:t>91093 экз.,  из них: 50938</w:t>
      </w:r>
      <w:r w:rsidRPr="00D32C20">
        <w:rPr>
          <w:sz w:val="26"/>
          <w:szCs w:val="26"/>
        </w:rPr>
        <w:t> </w:t>
      </w:r>
      <w:hyperlink r:id="rId19" w:tooltip="Учебная литература" w:history="1">
        <w:r w:rsidRPr="00D32C20">
          <w:rPr>
            <w:sz w:val="26"/>
            <w:szCs w:val="26"/>
          </w:rPr>
          <w:t>учебная литература</w:t>
        </w:r>
      </w:hyperlink>
      <w:r w:rsidR="00D32C20" w:rsidRPr="00D32C20">
        <w:rPr>
          <w:sz w:val="26"/>
          <w:szCs w:val="26"/>
        </w:rPr>
        <w:t>, 401</w:t>
      </w:r>
      <w:r w:rsidRPr="00D32C20">
        <w:rPr>
          <w:sz w:val="26"/>
          <w:szCs w:val="26"/>
        </w:rPr>
        <w:t>55 художественная, научно-</w:t>
      </w:r>
      <w:r w:rsidRPr="004E7A15">
        <w:rPr>
          <w:sz w:val="26"/>
          <w:szCs w:val="26"/>
        </w:rPr>
        <w:t>познавательная и методическая литература.</w:t>
      </w:r>
    </w:p>
    <w:p w:rsidR="00E27649" w:rsidRPr="00A61165" w:rsidRDefault="00E27649" w:rsidP="002E76F2">
      <w:pPr>
        <w:pStyle w:val="a9"/>
        <w:spacing w:before="0" w:beforeAutospacing="0" w:after="0" w:afterAutospacing="0" w:line="360" w:lineRule="auto"/>
        <w:contextualSpacing/>
        <w:jc w:val="both"/>
        <w:textAlignment w:val="bottom"/>
      </w:pPr>
      <w:r w:rsidRPr="004E7A15">
        <w:rPr>
          <w:sz w:val="26"/>
          <w:szCs w:val="26"/>
        </w:rPr>
        <w:t>В течение учебного года своевременно проводилась работа по комплектованию</w:t>
      </w:r>
      <w:r w:rsidRPr="00A61165">
        <w:t xml:space="preserve"> библиотечн</w:t>
      </w:r>
      <w:r w:rsidR="00D32C20">
        <w:t>ого фонда, его обработке. За 2020</w:t>
      </w:r>
      <w:r>
        <w:t xml:space="preserve"> год было приобретено </w:t>
      </w:r>
      <w:r w:rsidRPr="00A61165">
        <w:t>учебников -</w:t>
      </w:r>
      <w:r w:rsidR="00D32C20">
        <w:rPr>
          <w:rFonts w:ascii="Calibri" w:eastAsia="+mn-ea" w:hAnsi="Calibri" w:cs="+mn-cs"/>
          <w:b/>
          <w:bCs/>
          <w:color w:val="000000"/>
          <w:kern w:val="24"/>
        </w:rPr>
        <w:t>1970</w:t>
      </w:r>
      <w:r w:rsidRPr="00A61165">
        <w:rPr>
          <w:color w:val="FF0000"/>
        </w:rPr>
        <w:t xml:space="preserve"> </w:t>
      </w:r>
      <w:r w:rsidRPr="00A61165">
        <w:t xml:space="preserve"> экз. </w:t>
      </w:r>
    </w:p>
    <w:p w:rsidR="00E27649" w:rsidRPr="00A61165" w:rsidRDefault="00E27649" w:rsidP="002E76F2">
      <w:pPr>
        <w:pStyle w:val="aa"/>
        <w:spacing w:line="360" w:lineRule="auto"/>
        <w:contextualSpacing/>
        <w:jc w:val="both"/>
      </w:pPr>
      <w:r w:rsidRPr="00A61165">
        <w:t>Фонд библиотеки включает нетрадиционные носители информации: цифровые образовательные ресурсы. Электронно-образовательные ресурсы играют большую роль в подготовке видео-уроков, позволяют педагогам школы повысить качество работы и преподавания.</w:t>
      </w:r>
    </w:p>
    <w:p w:rsidR="00E27649" w:rsidRPr="00BD672E" w:rsidRDefault="00E27649" w:rsidP="002E76F2">
      <w:pPr>
        <w:pStyle w:val="a9"/>
        <w:spacing w:before="0" w:beforeAutospacing="0" w:after="0" w:afterAutospacing="0" w:line="360" w:lineRule="auto"/>
        <w:contextualSpacing/>
        <w:jc w:val="both"/>
        <w:rPr>
          <w:color w:val="000000"/>
        </w:rPr>
      </w:pPr>
      <w:r w:rsidRPr="00BD672E">
        <w:rPr>
          <w:bCs/>
          <w:color w:val="000000"/>
        </w:rPr>
        <w:t>Показател</w:t>
      </w:r>
      <w:r w:rsidR="00D32C20">
        <w:rPr>
          <w:bCs/>
          <w:color w:val="000000"/>
        </w:rPr>
        <w:t>и библиотечной статистики за 2020</w:t>
      </w:r>
      <w:r w:rsidRPr="00BD672E">
        <w:rPr>
          <w:bCs/>
          <w:color w:val="000000"/>
        </w:rPr>
        <w:t xml:space="preserve"> год.</w:t>
      </w:r>
    </w:p>
    <w:p w:rsidR="00E27649" w:rsidRPr="000F6D20" w:rsidRDefault="00E27649" w:rsidP="002E76F2">
      <w:pPr>
        <w:pStyle w:val="a9"/>
        <w:spacing w:before="0" w:beforeAutospacing="0" w:after="0" w:afterAutospacing="0" w:line="360" w:lineRule="auto"/>
        <w:contextualSpacing/>
        <w:jc w:val="both"/>
        <w:rPr>
          <w:color w:val="000000"/>
        </w:rPr>
      </w:pPr>
      <w:r w:rsidRPr="000F6D20">
        <w:rPr>
          <w:bCs/>
          <w:color w:val="000000"/>
        </w:rPr>
        <w:t>1.Количество читателей:</w:t>
      </w:r>
      <w:r w:rsidR="00D32C20">
        <w:rPr>
          <w:color w:val="000000"/>
        </w:rPr>
        <w:t> всего -629</w:t>
      </w:r>
    </w:p>
    <w:p w:rsidR="00E27649" w:rsidRPr="000F6D20" w:rsidRDefault="00E27649" w:rsidP="002E76F2">
      <w:pPr>
        <w:pStyle w:val="a9"/>
        <w:spacing w:before="0" w:beforeAutospacing="0" w:after="0" w:afterAutospacing="0" w:line="360" w:lineRule="auto"/>
        <w:contextualSpacing/>
        <w:jc w:val="both"/>
        <w:rPr>
          <w:color w:val="000000"/>
        </w:rPr>
      </w:pPr>
      <w:r w:rsidRPr="00D32C20">
        <w:rPr>
          <w:bCs/>
          <w:color w:val="000000"/>
        </w:rPr>
        <w:t>2.</w:t>
      </w:r>
      <w:r w:rsidRPr="00D32C20">
        <w:rPr>
          <w:color w:val="000000"/>
        </w:rPr>
        <w:t> </w:t>
      </w:r>
      <w:r w:rsidRPr="00D32C20">
        <w:rPr>
          <w:bCs/>
          <w:color w:val="000000"/>
        </w:rPr>
        <w:t>Книжный фонд:</w:t>
      </w:r>
      <w:r w:rsidRPr="00D32C20">
        <w:rPr>
          <w:color w:val="000000"/>
        </w:rPr>
        <w:t xml:space="preserve"> всего - </w:t>
      </w:r>
      <w:r w:rsidR="00D32C20" w:rsidRPr="00D32C20">
        <w:t>91093</w:t>
      </w:r>
    </w:p>
    <w:p w:rsidR="00E27649" w:rsidRPr="000F6D20" w:rsidRDefault="00E27649" w:rsidP="002E76F2">
      <w:pPr>
        <w:pStyle w:val="a9"/>
        <w:spacing w:before="0" w:beforeAutospacing="0" w:after="0" w:afterAutospacing="0" w:line="360" w:lineRule="auto"/>
        <w:contextualSpacing/>
        <w:jc w:val="both"/>
        <w:rPr>
          <w:color w:val="000000"/>
        </w:rPr>
      </w:pPr>
      <w:r w:rsidRPr="000F6D20">
        <w:rPr>
          <w:bCs/>
          <w:color w:val="000000"/>
        </w:rPr>
        <w:t>3.</w:t>
      </w:r>
      <w:r w:rsidRPr="000F6D20">
        <w:rPr>
          <w:color w:val="000000"/>
        </w:rPr>
        <w:t> </w:t>
      </w:r>
      <w:r w:rsidRPr="000F6D20">
        <w:rPr>
          <w:bCs/>
          <w:color w:val="000000"/>
        </w:rPr>
        <w:t>Книговыдача:</w:t>
      </w:r>
      <w:r w:rsidR="00D32C20">
        <w:rPr>
          <w:color w:val="000000"/>
        </w:rPr>
        <w:t> всего – 12780</w:t>
      </w:r>
    </w:p>
    <w:p w:rsidR="00E27649" w:rsidRDefault="00E27649" w:rsidP="002E76F2">
      <w:pPr>
        <w:pStyle w:val="a9"/>
        <w:spacing w:before="0" w:beforeAutospacing="0" w:after="0" w:afterAutospacing="0" w:line="360" w:lineRule="auto"/>
        <w:contextualSpacing/>
        <w:jc w:val="both"/>
        <w:rPr>
          <w:color w:val="000000"/>
        </w:rPr>
      </w:pPr>
      <w:r w:rsidRPr="000F6D20">
        <w:rPr>
          <w:bCs/>
          <w:color w:val="000000"/>
        </w:rPr>
        <w:t>4. Число посещений: -</w:t>
      </w:r>
      <w:r w:rsidR="00D32C20">
        <w:rPr>
          <w:color w:val="000000"/>
        </w:rPr>
        <w:t> 2200</w:t>
      </w:r>
    </w:p>
    <w:p w:rsidR="00D32C20" w:rsidRPr="00A61165" w:rsidRDefault="00D32C20" w:rsidP="002E76F2">
      <w:pPr>
        <w:pStyle w:val="aa"/>
        <w:spacing w:line="360" w:lineRule="auto"/>
        <w:jc w:val="both"/>
      </w:pPr>
      <w:r w:rsidRPr="00A61165">
        <w:t>В течение учебного года школьной библиотекой была проведена определенная работа по воспитанию и обучению пользователей библиотеки. Проводились тематические часы, беседы, викторины для мотивации чтения среди школьников.</w:t>
      </w:r>
    </w:p>
    <w:p w:rsidR="00D32C20" w:rsidRPr="00D32C20" w:rsidRDefault="00D32C20" w:rsidP="002E76F2">
      <w:pPr>
        <w:pStyle w:val="aa"/>
        <w:spacing w:line="360" w:lineRule="auto"/>
        <w:jc w:val="both"/>
      </w:pPr>
      <w:r w:rsidRPr="00D32C20">
        <w:t>Работа с фондом школьной библиотеки:</w:t>
      </w:r>
    </w:p>
    <w:p w:rsidR="00D32C20" w:rsidRPr="00A61165" w:rsidRDefault="00D32C20" w:rsidP="002E76F2">
      <w:pPr>
        <w:pStyle w:val="aa"/>
        <w:spacing w:line="360" w:lineRule="auto"/>
        <w:jc w:val="both"/>
      </w:pPr>
      <w:r>
        <w:rPr>
          <w:rFonts w:eastAsia="MS Gothic" w:hAnsi="MS Gothic"/>
        </w:rPr>
        <w:t xml:space="preserve">- </w:t>
      </w:r>
      <w:r w:rsidRPr="00A61165">
        <w:t xml:space="preserve">диагностика обеспеченности </w:t>
      </w:r>
      <w:proofErr w:type="gramStart"/>
      <w:r w:rsidRPr="00A61165">
        <w:t>обучающихся</w:t>
      </w:r>
      <w:proofErr w:type="gramEnd"/>
      <w:r w:rsidRPr="00A61165">
        <w:t xml:space="preserve"> школы учебниками и </w:t>
      </w:r>
      <w:hyperlink r:id="rId20" w:tooltip="Учебные пособия" w:history="1">
        <w:r w:rsidRPr="00A61165">
          <w:t>учебными пособиями</w:t>
        </w:r>
      </w:hyperlink>
      <w:r w:rsidRPr="00A61165">
        <w:t>;</w:t>
      </w:r>
    </w:p>
    <w:p w:rsidR="00D32C20" w:rsidRPr="00A61165" w:rsidRDefault="00D32C20" w:rsidP="002E76F2">
      <w:pPr>
        <w:pStyle w:val="aa"/>
        <w:spacing w:line="360" w:lineRule="auto"/>
        <w:jc w:val="both"/>
      </w:pPr>
      <w:r>
        <w:rPr>
          <w:rFonts w:eastAsia="MS Gothic" w:hAnsi="MS Gothic"/>
        </w:rPr>
        <w:t xml:space="preserve">- </w:t>
      </w:r>
      <w:r w:rsidRPr="00A61165">
        <w:t>работа с Федеральным перечнем учебников;</w:t>
      </w:r>
    </w:p>
    <w:p w:rsidR="00D32C20" w:rsidRPr="00A61165" w:rsidRDefault="00D32C20" w:rsidP="002E76F2">
      <w:pPr>
        <w:pStyle w:val="aa"/>
        <w:spacing w:line="360" w:lineRule="auto"/>
        <w:jc w:val="both"/>
      </w:pPr>
      <w:r>
        <w:rPr>
          <w:rFonts w:eastAsia="MS Gothic" w:hAnsi="MS Gothic"/>
        </w:rPr>
        <w:t xml:space="preserve">- </w:t>
      </w:r>
      <w:r w:rsidRPr="00A61165">
        <w:t>заказ на следующий учебный год;</w:t>
      </w:r>
    </w:p>
    <w:p w:rsidR="00D32C20" w:rsidRPr="00A61165" w:rsidRDefault="00D32C20" w:rsidP="002E76F2">
      <w:pPr>
        <w:pStyle w:val="aa"/>
        <w:spacing w:line="360" w:lineRule="auto"/>
        <w:jc w:val="both"/>
      </w:pPr>
      <w:r>
        <w:rPr>
          <w:rFonts w:eastAsia="MS Gothic" w:hAnsi="MS Gothic"/>
        </w:rPr>
        <w:t xml:space="preserve">- </w:t>
      </w:r>
      <w:r w:rsidRPr="00A61165">
        <w:t>прием и обработка поступивших учебников;</w:t>
      </w:r>
    </w:p>
    <w:p w:rsidR="00D32C20" w:rsidRPr="00A61165" w:rsidRDefault="00D32C20" w:rsidP="002E76F2">
      <w:pPr>
        <w:pStyle w:val="aa"/>
        <w:spacing w:line="360" w:lineRule="auto"/>
        <w:jc w:val="both"/>
      </w:pPr>
      <w:r>
        <w:rPr>
          <w:rFonts w:eastAsia="MS Gothic" w:hAnsi="MS Gothic"/>
        </w:rPr>
        <w:t xml:space="preserve">- </w:t>
      </w:r>
      <w:r w:rsidRPr="00A61165">
        <w:t>подготовка перечня учебников, планируемых к использованию в следующем учебном году;</w:t>
      </w:r>
    </w:p>
    <w:p w:rsidR="00D32C20" w:rsidRPr="00A61165" w:rsidRDefault="00D32C20" w:rsidP="002E76F2">
      <w:pPr>
        <w:pStyle w:val="aa"/>
        <w:spacing w:line="360" w:lineRule="auto"/>
        <w:jc w:val="both"/>
      </w:pPr>
      <w:r>
        <w:rPr>
          <w:rFonts w:eastAsia="MS Gothic" w:hAnsi="MS Gothic"/>
        </w:rPr>
        <w:lastRenderedPageBreak/>
        <w:t xml:space="preserve">- </w:t>
      </w:r>
      <w:r w:rsidRPr="00A61165">
        <w:t>прием и выдача учебников согласно графику;</w:t>
      </w:r>
    </w:p>
    <w:p w:rsidR="00D32C20" w:rsidRPr="00A61165" w:rsidRDefault="00D32C20" w:rsidP="002E76F2">
      <w:pPr>
        <w:pStyle w:val="aa"/>
        <w:spacing w:line="360" w:lineRule="auto"/>
        <w:jc w:val="both"/>
      </w:pPr>
      <w:r>
        <w:rPr>
          <w:rFonts w:eastAsia="MS Gothic" w:hAnsi="MS Gothic"/>
        </w:rPr>
        <w:t xml:space="preserve">- </w:t>
      </w:r>
      <w:r w:rsidRPr="00A61165">
        <w:t>ведение учётной документации</w:t>
      </w:r>
      <w:r>
        <w:t xml:space="preserve"> </w:t>
      </w:r>
      <w:r w:rsidRPr="00A61165">
        <w:t xml:space="preserve"> (книга регистрации учебного фонда, инвентарные книги, тетрадь учета книг, принятых от читателей взамен утерянных, папка счетов, накладных, журнал без инвентарного учёта литературы, папка актов движения фондов, таблица документов на нетрадиционных носителях, листы учёта выдачи учебников по классам.</w:t>
      </w:r>
      <w:r>
        <w:t>)</w:t>
      </w:r>
    </w:p>
    <w:p w:rsidR="00D32C20" w:rsidRPr="00A61165" w:rsidRDefault="00D32C20" w:rsidP="002E76F2">
      <w:pPr>
        <w:pStyle w:val="aa"/>
        <w:spacing w:line="360" w:lineRule="auto"/>
        <w:jc w:val="both"/>
      </w:pPr>
      <w:r w:rsidRPr="00A61165">
        <w:t>Фонд расставлен по таблицам ББК. Записи в документах производились своевременно и аккуратно.</w:t>
      </w:r>
    </w:p>
    <w:p w:rsidR="00D32C20" w:rsidRPr="00A61165" w:rsidRDefault="00D32C20" w:rsidP="002E76F2">
      <w:pPr>
        <w:pStyle w:val="aa"/>
        <w:spacing w:line="360" w:lineRule="auto"/>
        <w:jc w:val="both"/>
      </w:pPr>
      <w:r w:rsidRPr="00A61165">
        <w:t xml:space="preserve"> Литература для учащихся 1-4 классов расставлена по тематическим рубрикам: «Сказка ложь, да в ней намёк», «Стихи», «По страницам истории», «Природы милые напевы», «Рассказы обо всём на свете». Справочная литература, а также книги, имеющиеся в единственном экземпляре, расставлены на отдельном стеллаже для пользования в читальном зале.</w:t>
      </w:r>
    </w:p>
    <w:p w:rsidR="00D32C20" w:rsidRPr="00A61165" w:rsidRDefault="00D32C20" w:rsidP="002E76F2">
      <w:pPr>
        <w:pStyle w:val="aa"/>
        <w:spacing w:line="360" w:lineRule="auto"/>
        <w:jc w:val="both"/>
      </w:pPr>
      <w:r w:rsidRPr="00A61165">
        <w:t>Выдача книг на абонементе фиксируется – с 1-го по 11-й класс – в специальных читательских формулярах.</w:t>
      </w:r>
    </w:p>
    <w:p w:rsidR="00D32C20" w:rsidRPr="00A61165" w:rsidRDefault="00D32C20" w:rsidP="002E76F2">
      <w:pPr>
        <w:pStyle w:val="aa"/>
        <w:spacing w:line="360" w:lineRule="auto"/>
        <w:jc w:val="both"/>
      </w:pPr>
      <w:r w:rsidRPr="00A61165">
        <w:t>Фонд </w:t>
      </w:r>
      <w:hyperlink r:id="rId21" w:tooltip="Художественная литература" w:history="1">
        <w:r w:rsidRPr="00A61165">
          <w:t>художественной литературы</w:t>
        </w:r>
      </w:hyperlink>
      <w:r w:rsidRPr="00A61165">
        <w:t> находится в открытом доступе для читателей. Библиотека укомплектована учебной, научно-популярной, справочной, отраслевой, художественной литературой.</w:t>
      </w:r>
    </w:p>
    <w:p w:rsidR="00D32C20" w:rsidRDefault="00D32C20" w:rsidP="002E76F2">
      <w:pPr>
        <w:pStyle w:val="aa"/>
        <w:spacing w:line="360" w:lineRule="auto"/>
        <w:jc w:val="both"/>
      </w:pPr>
      <w:r w:rsidRPr="00A61165">
        <w:t>В течени</w:t>
      </w:r>
      <w:proofErr w:type="gramStart"/>
      <w:r w:rsidRPr="00A61165">
        <w:t>и</w:t>
      </w:r>
      <w:proofErr w:type="gramEnd"/>
      <w:r w:rsidRPr="00A61165">
        <w:t xml:space="preserve"> всего учебного года проводилась сверка фонда на наличие экстремисткой литературы согласно Федерального списка экстремистских материалов и составлялся акт. Результаты сверки фиксировались в «Журнале сверки»</w:t>
      </w:r>
      <w:r>
        <w:t>.</w:t>
      </w:r>
    </w:p>
    <w:p w:rsidR="00D32C20" w:rsidRPr="00A61165" w:rsidRDefault="00D32C20" w:rsidP="002E76F2">
      <w:pPr>
        <w:pStyle w:val="aa"/>
        <w:spacing w:line="360" w:lineRule="auto"/>
        <w:jc w:val="both"/>
      </w:pPr>
      <w:r w:rsidRPr="00A61165">
        <w:t xml:space="preserve"> По мере поступления новых учебников, заполня</w:t>
      </w:r>
      <w:r>
        <w:t>е</w:t>
      </w:r>
      <w:r w:rsidRPr="00A61165">
        <w:t>тся инвентарн</w:t>
      </w:r>
      <w:r>
        <w:t>ая</w:t>
      </w:r>
      <w:r w:rsidRPr="00A61165">
        <w:t xml:space="preserve"> книг</w:t>
      </w:r>
      <w:r>
        <w:t>а, книга суммарного учета.</w:t>
      </w:r>
    </w:p>
    <w:p w:rsidR="00D32C20" w:rsidRPr="00D32C20" w:rsidRDefault="00D32C20" w:rsidP="002E76F2">
      <w:pPr>
        <w:pStyle w:val="aa"/>
        <w:spacing w:line="360" w:lineRule="auto"/>
        <w:jc w:val="both"/>
      </w:pPr>
      <w:r w:rsidRPr="00A61165">
        <w:t>В формировании заказа участвовали руководители МО, администрация школы и педагог - библиотекарь.</w:t>
      </w:r>
    </w:p>
    <w:p w:rsidR="004E7A15" w:rsidRPr="004E7A15" w:rsidRDefault="00E27649" w:rsidP="002E76F2">
      <w:pPr>
        <w:pStyle w:val="aa"/>
        <w:spacing w:line="360" w:lineRule="auto"/>
        <w:contextualSpacing/>
        <w:jc w:val="both"/>
        <w:rPr>
          <w:sz w:val="26"/>
          <w:szCs w:val="26"/>
        </w:rPr>
      </w:pPr>
      <w:r w:rsidRPr="004E7A15">
        <w:rPr>
          <w:sz w:val="26"/>
          <w:szCs w:val="26"/>
        </w:rPr>
        <w:t>Библиотека пропагандировала чтение. Старалась добиться систематического чтения, прививала интерес к периодической печати. Основные задачи, поставленные на этот учебный год, выполнены.</w:t>
      </w:r>
    </w:p>
    <w:p w:rsidR="00D86062" w:rsidRPr="009D4851" w:rsidRDefault="00D86062" w:rsidP="00325FBD">
      <w:pPr>
        <w:pStyle w:val="aa"/>
        <w:numPr>
          <w:ilvl w:val="0"/>
          <w:numId w:val="15"/>
        </w:numPr>
        <w:spacing w:line="360" w:lineRule="auto"/>
        <w:contextualSpacing/>
        <w:jc w:val="both"/>
        <w:rPr>
          <w:sz w:val="26"/>
          <w:szCs w:val="26"/>
        </w:rPr>
      </w:pPr>
      <w:r w:rsidRPr="004E7A15">
        <w:rPr>
          <w:rFonts w:eastAsia="Calibri"/>
          <w:b/>
          <w:sz w:val="26"/>
          <w:szCs w:val="26"/>
        </w:rPr>
        <w:t>Оценка материально-технической базы</w:t>
      </w:r>
      <w:r w:rsidR="009D4851">
        <w:rPr>
          <w:rFonts w:eastAsia="Calibri"/>
          <w:b/>
          <w:sz w:val="26"/>
          <w:szCs w:val="26"/>
        </w:rPr>
        <w:t>.</w:t>
      </w:r>
    </w:p>
    <w:p w:rsidR="009D4851" w:rsidRDefault="009D4851" w:rsidP="00325FBD">
      <w:pPr>
        <w:pStyle w:val="aa"/>
        <w:spacing w:line="360" w:lineRule="auto"/>
        <w:contextualSpacing/>
        <w:jc w:val="both"/>
      </w:pPr>
      <w:r>
        <w:t>Для достижения качества результатов образования необходимо укрепление и развитие материально – технической базы школы. Сегодня в образовательном учреждении созданы комфортные условия для обучения и воспитания школьников. Школа осуществляет образовательную деятельность в</w:t>
      </w:r>
      <w:r w:rsidR="00D32C20">
        <w:t xml:space="preserve"> зданиях.</w:t>
      </w:r>
      <w:r>
        <w:t xml:space="preserve"> </w:t>
      </w:r>
      <w:r w:rsidRPr="0030127A">
        <w:t>Организован подво</w:t>
      </w:r>
      <w:r w:rsidR="00D32C20">
        <w:t>з к</w:t>
      </w:r>
      <w:r w:rsidRPr="0030127A">
        <w:t xml:space="preserve"> </w:t>
      </w:r>
      <w:r w:rsidR="00D32C20">
        <w:t>школе</w:t>
      </w:r>
      <w:r w:rsidRPr="0030127A">
        <w:t xml:space="preserve"> учащ</w:t>
      </w:r>
      <w:r w:rsidR="00D32C20">
        <w:t>ихся, проживающих в близлежащих деревнях</w:t>
      </w:r>
      <w:r w:rsidRPr="0030127A">
        <w:t>. Подвоз</w:t>
      </w:r>
      <w:r>
        <w:t xml:space="preserve"> осуществляется специализированными автобусами по графику. </w:t>
      </w:r>
    </w:p>
    <w:p w:rsidR="009D4851" w:rsidRPr="00A97A6C" w:rsidRDefault="009D4851" w:rsidP="00325FBD">
      <w:pPr>
        <w:pStyle w:val="aa"/>
        <w:spacing w:line="360" w:lineRule="auto"/>
        <w:contextualSpacing/>
        <w:jc w:val="both"/>
        <w:rPr>
          <w:sz w:val="26"/>
          <w:szCs w:val="26"/>
        </w:rPr>
      </w:pPr>
      <w:r>
        <w:lastRenderedPageBreak/>
        <w:t xml:space="preserve">Классные кабинеты оснащены многофункциональными устройствами, </w:t>
      </w:r>
      <w:proofErr w:type="spellStart"/>
      <w:r>
        <w:t>мультимедийными</w:t>
      </w:r>
      <w:proofErr w:type="spellEnd"/>
      <w:r>
        <w:t xml:space="preserve"> досками,</w:t>
      </w:r>
      <w:r w:rsidR="00D32C20">
        <w:t xml:space="preserve"> учебными лабораториями. Имеются спортивные</w:t>
      </w:r>
      <w:r>
        <w:t xml:space="preserve"> зал</w:t>
      </w:r>
      <w:r w:rsidR="00D32C20">
        <w:t>ы</w:t>
      </w:r>
      <w:r>
        <w:t xml:space="preserve">, </w:t>
      </w:r>
      <w:r w:rsidR="00D32C20">
        <w:rPr>
          <w:sz w:val="26"/>
          <w:szCs w:val="26"/>
        </w:rPr>
        <w:t>мастерские, центр цифрового и гуманитарного профиля «Точка роста».</w:t>
      </w:r>
    </w:p>
    <w:p w:rsidR="00B8160D" w:rsidRPr="00A97A6C" w:rsidRDefault="00B8160D" w:rsidP="0055619B">
      <w:pPr>
        <w:pStyle w:val="aa"/>
        <w:jc w:val="both"/>
        <w:rPr>
          <w:sz w:val="26"/>
          <w:szCs w:val="26"/>
        </w:rPr>
      </w:pPr>
    </w:p>
    <w:tbl>
      <w:tblPr>
        <w:tblStyle w:val="a4"/>
        <w:tblW w:w="9639" w:type="dxa"/>
        <w:tblInd w:w="108" w:type="dxa"/>
        <w:tblLook w:val="04A0"/>
      </w:tblPr>
      <w:tblGrid>
        <w:gridCol w:w="567"/>
        <w:gridCol w:w="6804"/>
        <w:gridCol w:w="2268"/>
      </w:tblGrid>
      <w:tr w:rsidR="004E7A15" w:rsidRPr="00A97A6C" w:rsidTr="00FC3D37">
        <w:tc>
          <w:tcPr>
            <w:tcW w:w="567" w:type="dxa"/>
            <w:vAlign w:val="center"/>
          </w:tcPr>
          <w:p w:rsidR="004E7A15" w:rsidRPr="00A97A6C" w:rsidRDefault="004E7A15" w:rsidP="00FC3D37">
            <w:pPr>
              <w:jc w:val="center"/>
              <w:rPr>
                <w:rFonts w:ascii="Times New Roman" w:eastAsia="Times New Roman" w:hAnsi="Times New Roman" w:cs="Times New Roman"/>
                <w:bCs/>
                <w:iCs/>
                <w:sz w:val="26"/>
                <w:szCs w:val="26"/>
                <w:lang w:eastAsia="ru-RU"/>
              </w:rPr>
            </w:pPr>
            <w:r w:rsidRPr="00A97A6C">
              <w:rPr>
                <w:rFonts w:ascii="Times New Roman" w:eastAsia="Times New Roman" w:hAnsi="Times New Roman" w:cs="Times New Roman"/>
                <w:bCs/>
                <w:iCs/>
                <w:sz w:val="26"/>
                <w:szCs w:val="26"/>
                <w:lang w:eastAsia="ru-RU"/>
              </w:rPr>
              <w:t xml:space="preserve">№ </w:t>
            </w:r>
            <w:proofErr w:type="spellStart"/>
            <w:proofErr w:type="gramStart"/>
            <w:r w:rsidRPr="00A97A6C">
              <w:rPr>
                <w:rFonts w:ascii="Times New Roman" w:eastAsia="Times New Roman" w:hAnsi="Times New Roman" w:cs="Times New Roman"/>
                <w:bCs/>
                <w:iCs/>
                <w:sz w:val="26"/>
                <w:szCs w:val="26"/>
                <w:lang w:eastAsia="ru-RU"/>
              </w:rPr>
              <w:t>п</w:t>
            </w:r>
            <w:proofErr w:type="spellEnd"/>
            <w:proofErr w:type="gramEnd"/>
            <w:r w:rsidRPr="00A97A6C">
              <w:rPr>
                <w:rFonts w:ascii="Times New Roman" w:eastAsia="Times New Roman" w:hAnsi="Times New Roman" w:cs="Times New Roman"/>
                <w:bCs/>
                <w:iCs/>
                <w:sz w:val="26"/>
                <w:szCs w:val="26"/>
                <w:lang w:eastAsia="ru-RU"/>
              </w:rPr>
              <w:t>/</w:t>
            </w:r>
            <w:proofErr w:type="spellStart"/>
            <w:r w:rsidRPr="00A97A6C">
              <w:rPr>
                <w:rFonts w:ascii="Times New Roman" w:eastAsia="Times New Roman" w:hAnsi="Times New Roman" w:cs="Times New Roman"/>
                <w:bCs/>
                <w:iCs/>
                <w:sz w:val="26"/>
                <w:szCs w:val="26"/>
                <w:lang w:eastAsia="ru-RU"/>
              </w:rPr>
              <w:t>п</w:t>
            </w:r>
            <w:proofErr w:type="spellEnd"/>
          </w:p>
        </w:tc>
        <w:tc>
          <w:tcPr>
            <w:tcW w:w="6804" w:type="dxa"/>
            <w:vAlign w:val="center"/>
          </w:tcPr>
          <w:p w:rsidR="004E7A15" w:rsidRPr="00A97A6C" w:rsidRDefault="004E7A15" w:rsidP="00FC3D37">
            <w:pPr>
              <w:jc w:val="center"/>
              <w:rPr>
                <w:rFonts w:ascii="Times New Roman" w:eastAsia="Times New Roman" w:hAnsi="Times New Roman" w:cs="Times New Roman"/>
                <w:bCs/>
                <w:iCs/>
                <w:sz w:val="26"/>
                <w:szCs w:val="26"/>
                <w:lang w:eastAsia="ru-RU"/>
              </w:rPr>
            </w:pPr>
            <w:r w:rsidRPr="00A97A6C">
              <w:rPr>
                <w:rFonts w:ascii="Times New Roman" w:eastAsia="Times New Roman" w:hAnsi="Times New Roman" w:cs="Times New Roman"/>
                <w:bCs/>
                <w:iCs/>
                <w:sz w:val="26"/>
                <w:szCs w:val="26"/>
                <w:lang w:eastAsia="ru-RU"/>
              </w:rPr>
              <w:t>Наименование</w:t>
            </w:r>
          </w:p>
        </w:tc>
        <w:tc>
          <w:tcPr>
            <w:tcW w:w="2268" w:type="dxa"/>
            <w:vAlign w:val="center"/>
          </w:tcPr>
          <w:p w:rsidR="004E7A15" w:rsidRPr="00A97A6C" w:rsidRDefault="004E7A15" w:rsidP="00FC3D37">
            <w:pPr>
              <w:jc w:val="center"/>
              <w:rPr>
                <w:rFonts w:ascii="Times New Roman" w:eastAsia="Times New Roman" w:hAnsi="Times New Roman" w:cs="Times New Roman"/>
                <w:bCs/>
                <w:iCs/>
                <w:sz w:val="26"/>
                <w:szCs w:val="26"/>
                <w:lang w:eastAsia="ru-RU"/>
              </w:rPr>
            </w:pPr>
            <w:r w:rsidRPr="00A97A6C">
              <w:rPr>
                <w:rFonts w:ascii="Times New Roman" w:eastAsia="Times New Roman" w:hAnsi="Times New Roman" w:cs="Times New Roman"/>
                <w:bCs/>
                <w:iCs/>
                <w:sz w:val="26"/>
                <w:szCs w:val="26"/>
                <w:lang w:eastAsia="ru-RU"/>
              </w:rPr>
              <w:t>Количество</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tcPr>
          <w:p w:rsidR="004E7A15" w:rsidRPr="00A97A6C" w:rsidRDefault="004E7A15" w:rsidP="00FC3D37">
            <w:pPr>
              <w:rPr>
                <w:rFonts w:ascii="Times New Roman" w:eastAsia="Times New Roman" w:hAnsi="Times New Roman" w:cs="Times New Roman"/>
                <w:bCs/>
                <w:iCs/>
                <w:sz w:val="26"/>
                <w:szCs w:val="26"/>
                <w:lang w:eastAsia="ru-RU"/>
              </w:rPr>
            </w:pPr>
            <w:r w:rsidRPr="00A97A6C">
              <w:rPr>
                <w:rFonts w:ascii="Times New Roman" w:hAnsi="Times New Roman" w:cs="Times New Roman"/>
                <w:noProof/>
                <w:sz w:val="26"/>
                <w:szCs w:val="26"/>
              </w:rPr>
              <w:t xml:space="preserve">Число </w:t>
            </w:r>
            <w:r w:rsidRPr="00A97A6C">
              <w:rPr>
                <w:rFonts w:ascii="Times New Roman" w:hAnsi="Times New Roman" w:cs="Times New Roman"/>
                <w:sz w:val="26"/>
                <w:szCs w:val="26"/>
              </w:rPr>
              <w:t>з</w:t>
            </w:r>
            <w:r w:rsidRPr="00A97A6C">
              <w:rPr>
                <w:rFonts w:ascii="Times New Roman" w:hAnsi="Times New Roman" w:cs="Times New Roman"/>
                <w:noProof/>
                <w:sz w:val="26"/>
                <w:szCs w:val="26"/>
              </w:rPr>
              <w:t xml:space="preserve">даний </w:t>
            </w:r>
            <w:r w:rsidRPr="00A97A6C">
              <w:rPr>
                <w:rFonts w:ascii="Times New Roman" w:hAnsi="Times New Roman" w:cs="Times New Roman"/>
                <w:sz w:val="26"/>
                <w:szCs w:val="26"/>
              </w:rPr>
              <w:t>и</w:t>
            </w:r>
            <w:r w:rsidRPr="00A97A6C">
              <w:rPr>
                <w:rFonts w:ascii="Times New Roman" w:hAnsi="Times New Roman" w:cs="Times New Roman"/>
                <w:noProof/>
                <w:sz w:val="26"/>
                <w:szCs w:val="26"/>
              </w:rPr>
              <w:t xml:space="preserve"> </w:t>
            </w:r>
            <w:r w:rsidRPr="00A97A6C">
              <w:rPr>
                <w:rFonts w:ascii="Times New Roman" w:hAnsi="Times New Roman" w:cs="Times New Roman"/>
                <w:sz w:val="26"/>
                <w:szCs w:val="26"/>
              </w:rPr>
              <w:t>с</w:t>
            </w:r>
            <w:r w:rsidRPr="00A97A6C">
              <w:rPr>
                <w:rFonts w:ascii="Times New Roman" w:hAnsi="Times New Roman" w:cs="Times New Roman"/>
                <w:noProof/>
                <w:sz w:val="26"/>
                <w:szCs w:val="26"/>
              </w:rPr>
              <w:t xml:space="preserve">ооружений </w:t>
            </w:r>
            <w:r w:rsidRPr="00A97A6C">
              <w:rPr>
                <w:rFonts w:ascii="Times New Roman" w:hAnsi="Times New Roman" w:cs="Times New Roman"/>
                <w:sz w:val="26"/>
                <w:szCs w:val="26"/>
              </w:rPr>
              <w:t>(</w:t>
            </w:r>
            <w:proofErr w:type="spellStart"/>
            <w:proofErr w:type="gramStart"/>
            <w:r w:rsidRPr="00A97A6C">
              <w:rPr>
                <w:rFonts w:ascii="Times New Roman" w:hAnsi="Times New Roman" w:cs="Times New Roman"/>
                <w:sz w:val="26"/>
                <w:szCs w:val="26"/>
              </w:rPr>
              <w:t>ед</w:t>
            </w:r>
            <w:proofErr w:type="spellEnd"/>
            <w:proofErr w:type="gramEnd"/>
            <w:r w:rsidRPr="00A97A6C">
              <w:rPr>
                <w:rFonts w:ascii="Times New Roman" w:hAnsi="Times New Roman" w:cs="Times New Roman"/>
                <w:sz w:val="26"/>
                <w:szCs w:val="26"/>
              </w:rPr>
              <w:t>)</w:t>
            </w:r>
          </w:p>
        </w:tc>
        <w:tc>
          <w:tcPr>
            <w:tcW w:w="2268" w:type="dxa"/>
          </w:tcPr>
          <w:p w:rsidR="004E7A15" w:rsidRPr="00A97A6C" w:rsidRDefault="00B91BB1" w:rsidP="00FC3D37">
            <w:pPr>
              <w:jc w:val="center"/>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6</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vAlign w:val="center"/>
          </w:tcPr>
          <w:p w:rsidR="004E7A15" w:rsidRPr="00A97A6C" w:rsidRDefault="004E7A15" w:rsidP="00FC3D37">
            <w:pPr>
              <w:autoSpaceDE w:val="0"/>
              <w:autoSpaceDN w:val="0"/>
              <w:adjustRightInd w:val="0"/>
              <w:ind w:left="48"/>
              <w:rPr>
                <w:rFonts w:ascii="Times New Roman" w:hAnsi="Times New Roman" w:cs="Times New Roman"/>
                <w:sz w:val="26"/>
                <w:szCs w:val="26"/>
              </w:rPr>
            </w:pPr>
            <w:r w:rsidRPr="00A97A6C">
              <w:rPr>
                <w:rFonts w:ascii="Times New Roman" w:hAnsi="Times New Roman" w:cs="Times New Roman"/>
                <w:noProof/>
                <w:sz w:val="26"/>
                <w:szCs w:val="26"/>
              </w:rPr>
              <w:t xml:space="preserve">Общая </w:t>
            </w:r>
            <w:r w:rsidRPr="00A97A6C">
              <w:rPr>
                <w:rFonts w:ascii="Times New Roman" w:hAnsi="Times New Roman" w:cs="Times New Roman"/>
                <w:sz w:val="26"/>
                <w:szCs w:val="26"/>
              </w:rPr>
              <w:t>п</w:t>
            </w:r>
            <w:r w:rsidRPr="00A97A6C">
              <w:rPr>
                <w:rFonts w:ascii="Times New Roman" w:hAnsi="Times New Roman" w:cs="Times New Roman"/>
                <w:noProof/>
                <w:sz w:val="26"/>
                <w:szCs w:val="26"/>
              </w:rPr>
              <w:t xml:space="preserve">лощадь </w:t>
            </w:r>
            <w:r w:rsidRPr="00A97A6C">
              <w:rPr>
                <w:rFonts w:ascii="Times New Roman" w:hAnsi="Times New Roman" w:cs="Times New Roman"/>
                <w:sz w:val="26"/>
                <w:szCs w:val="26"/>
              </w:rPr>
              <w:t>в</w:t>
            </w:r>
            <w:r w:rsidRPr="00A97A6C">
              <w:rPr>
                <w:rFonts w:ascii="Times New Roman" w:hAnsi="Times New Roman" w:cs="Times New Roman"/>
                <w:noProof/>
                <w:sz w:val="26"/>
                <w:szCs w:val="26"/>
              </w:rPr>
              <w:t xml:space="preserve">сех </w:t>
            </w:r>
            <w:r w:rsidRPr="00A97A6C">
              <w:rPr>
                <w:rFonts w:ascii="Times New Roman" w:hAnsi="Times New Roman" w:cs="Times New Roman"/>
                <w:sz w:val="26"/>
                <w:szCs w:val="26"/>
              </w:rPr>
              <w:t>п</w:t>
            </w:r>
            <w:r w:rsidRPr="00A97A6C">
              <w:rPr>
                <w:rFonts w:ascii="Times New Roman" w:hAnsi="Times New Roman" w:cs="Times New Roman"/>
                <w:noProof/>
                <w:sz w:val="26"/>
                <w:szCs w:val="26"/>
              </w:rPr>
              <w:t xml:space="preserve">омещений </w:t>
            </w:r>
            <w:r w:rsidRPr="00A97A6C">
              <w:rPr>
                <w:rFonts w:ascii="Times New Roman" w:hAnsi="Times New Roman" w:cs="Times New Roman"/>
                <w:sz w:val="26"/>
                <w:szCs w:val="26"/>
              </w:rPr>
              <w:t>(м</w:t>
            </w:r>
            <w:proofErr w:type="gramStart"/>
            <w:r w:rsidRPr="00A97A6C">
              <w:rPr>
                <w:rFonts w:ascii="Times New Roman" w:hAnsi="Times New Roman" w:cs="Times New Roman"/>
                <w:sz w:val="26"/>
                <w:szCs w:val="26"/>
                <w:vertAlign w:val="superscript"/>
              </w:rPr>
              <w:t>2</w:t>
            </w:r>
            <w:proofErr w:type="gramEnd"/>
            <w:r w:rsidRPr="00A97A6C">
              <w:rPr>
                <w:rFonts w:ascii="Times New Roman" w:hAnsi="Times New Roman" w:cs="Times New Roman"/>
                <w:sz w:val="26"/>
                <w:szCs w:val="26"/>
              </w:rPr>
              <w:t>)</w:t>
            </w:r>
          </w:p>
        </w:tc>
        <w:tc>
          <w:tcPr>
            <w:tcW w:w="2268" w:type="dxa"/>
            <w:vAlign w:val="center"/>
          </w:tcPr>
          <w:p w:rsidR="004E7A15" w:rsidRPr="00A97A6C" w:rsidRDefault="004E7A15" w:rsidP="00FC3D37">
            <w:pPr>
              <w:autoSpaceDE w:val="0"/>
              <w:autoSpaceDN w:val="0"/>
              <w:adjustRightInd w:val="0"/>
              <w:jc w:val="center"/>
              <w:rPr>
                <w:rFonts w:ascii="Times New Roman" w:hAnsi="Times New Roman" w:cs="Times New Roman"/>
                <w:sz w:val="26"/>
                <w:szCs w:val="26"/>
              </w:rPr>
            </w:pPr>
            <w:r w:rsidRPr="00A97A6C">
              <w:rPr>
                <w:rFonts w:ascii="Times New Roman" w:hAnsi="Times New Roman" w:cs="Times New Roman"/>
                <w:noProof/>
                <w:sz w:val="26"/>
                <w:szCs w:val="26"/>
              </w:rPr>
              <w:t>10613</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vAlign w:val="center"/>
          </w:tcPr>
          <w:p w:rsidR="004E7A15" w:rsidRPr="00A97A6C" w:rsidRDefault="004E7A15" w:rsidP="00FC3D37">
            <w:pPr>
              <w:autoSpaceDE w:val="0"/>
              <w:autoSpaceDN w:val="0"/>
              <w:adjustRightInd w:val="0"/>
              <w:ind w:left="52"/>
              <w:rPr>
                <w:rFonts w:ascii="Times New Roman" w:hAnsi="Times New Roman" w:cs="Times New Roman"/>
                <w:sz w:val="26"/>
                <w:szCs w:val="26"/>
              </w:rPr>
            </w:pPr>
            <w:r w:rsidRPr="00A97A6C">
              <w:rPr>
                <w:rFonts w:ascii="Times New Roman" w:hAnsi="Times New Roman" w:cs="Times New Roman"/>
                <w:noProof/>
                <w:sz w:val="26"/>
                <w:szCs w:val="26"/>
              </w:rPr>
              <w:t xml:space="preserve">Количество </w:t>
            </w:r>
            <w:r w:rsidRPr="00A97A6C">
              <w:rPr>
                <w:rFonts w:ascii="Times New Roman" w:hAnsi="Times New Roman" w:cs="Times New Roman"/>
                <w:sz w:val="26"/>
                <w:szCs w:val="26"/>
              </w:rPr>
              <w:t>к</w:t>
            </w:r>
            <w:r w:rsidRPr="00A97A6C">
              <w:rPr>
                <w:rFonts w:ascii="Times New Roman" w:hAnsi="Times New Roman" w:cs="Times New Roman"/>
                <w:noProof/>
                <w:sz w:val="26"/>
                <w:szCs w:val="26"/>
              </w:rPr>
              <w:t xml:space="preserve">лассных </w:t>
            </w:r>
            <w:r w:rsidRPr="00A97A6C">
              <w:rPr>
                <w:rFonts w:ascii="Times New Roman" w:hAnsi="Times New Roman" w:cs="Times New Roman"/>
                <w:sz w:val="26"/>
                <w:szCs w:val="26"/>
              </w:rPr>
              <w:t>к</w:t>
            </w:r>
            <w:r w:rsidRPr="00A97A6C">
              <w:rPr>
                <w:rFonts w:ascii="Times New Roman" w:hAnsi="Times New Roman" w:cs="Times New Roman"/>
                <w:noProof/>
                <w:sz w:val="26"/>
                <w:szCs w:val="26"/>
              </w:rPr>
              <w:t xml:space="preserve">омнат </w:t>
            </w:r>
            <w:r w:rsidRPr="00A97A6C">
              <w:rPr>
                <w:rFonts w:ascii="Times New Roman" w:hAnsi="Times New Roman" w:cs="Times New Roman"/>
                <w:sz w:val="26"/>
                <w:szCs w:val="26"/>
              </w:rPr>
              <w:t>(</w:t>
            </w:r>
            <w:r w:rsidRPr="00A97A6C">
              <w:rPr>
                <w:rFonts w:ascii="Times New Roman" w:hAnsi="Times New Roman" w:cs="Times New Roman"/>
                <w:noProof/>
                <w:sz w:val="26"/>
                <w:szCs w:val="26"/>
              </w:rPr>
              <w:t xml:space="preserve">включая </w:t>
            </w:r>
            <w:r w:rsidRPr="00A97A6C">
              <w:rPr>
                <w:rFonts w:ascii="Times New Roman" w:hAnsi="Times New Roman" w:cs="Times New Roman"/>
                <w:sz w:val="26"/>
                <w:szCs w:val="26"/>
              </w:rPr>
              <w:t>у</w:t>
            </w:r>
            <w:r w:rsidRPr="00A97A6C">
              <w:rPr>
                <w:rFonts w:ascii="Times New Roman" w:hAnsi="Times New Roman" w:cs="Times New Roman"/>
                <w:noProof/>
                <w:sz w:val="26"/>
                <w:szCs w:val="26"/>
              </w:rPr>
              <w:t xml:space="preserve">чебные </w:t>
            </w:r>
            <w:r w:rsidRPr="00A97A6C">
              <w:rPr>
                <w:rFonts w:ascii="Times New Roman" w:hAnsi="Times New Roman" w:cs="Times New Roman"/>
                <w:sz w:val="26"/>
                <w:szCs w:val="26"/>
              </w:rPr>
              <w:t>к</w:t>
            </w:r>
            <w:r w:rsidRPr="00A97A6C">
              <w:rPr>
                <w:rFonts w:ascii="Times New Roman" w:hAnsi="Times New Roman" w:cs="Times New Roman"/>
                <w:noProof/>
                <w:sz w:val="26"/>
                <w:szCs w:val="26"/>
              </w:rPr>
              <w:t xml:space="preserve">абинеты </w:t>
            </w:r>
            <w:r w:rsidRPr="00A97A6C">
              <w:rPr>
                <w:rFonts w:ascii="Times New Roman" w:hAnsi="Times New Roman" w:cs="Times New Roman"/>
                <w:sz w:val="26"/>
                <w:szCs w:val="26"/>
              </w:rPr>
              <w:t>и</w:t>
            </w:r>
            <w:r w:rsidRPr="00A97A6C">
              <w:rPr>
                <w:rFonts w:ascii="Times New Roman" w:hAnsi="Times New Roman" w:cs="Times New Roman"/>
                <w:noProof/>
                <w:sz w:val="26"/>
                <w:szCs w:val="26"/>
              </w:rPr>
              <w:t xml:space="preserve"> </w:t>
            </w:r>
            <w:r w:rsidRPr="00A97A6C">
              <w:rPr>
                <w:rFonts w:ascii="Times New Roman" w:hAnsi="Times New Roman" w:cs="Times New Roman"/>
                <w:sz w:val="26"/>
                <w:szCs w:val="26"/>
              </w:rPr>
              <w:t>л</w:t>
            </w:r>
            <w:r w:rsidRPr="00A97A6C">
              <w:rPr>
                <w:rFonts w:ascii="Times New Roman" w:hAnsi="Times New Roman" w:cs="Times New Roman"/>
                <w:noProof/>
                <w:sz w:val="26"/>
                <w:szCs w:val="26"/>
              </w:rPr>
              <w:t xml:space="preserve">аборатории)/ их площадь </w:t>
            </w:r>
            <w:r w:rsidRPr="00A97A6C">
              <w:rPr>
                <w:rFonts w:ascii="Times New Roman" w:hAnsi="Times New Roman" w:cs="Times New Roman"/>
                <w:sz w:val="26"/>
                <w:szCs w:val="26"/>
              </w:rPr>
              <w:t>(</w:t>
            </w:r>
            <w:proofErr w:type="spellStart"/>
            <w:proofErr w:type="gramStart"/>
            <w:r w:rsidRPr="00A97A6C">
              <w:rPr>
                <w:rFonts w:ascii="Times New Roman" w:hAnsi="Times New Roman" w:cs="Times New Roman"/>
                <w:sz w:val="26"/>
                <w:szCs w:val="26"/>
              </w:rPr>
              <w:t>ед</w:t>
            </w:r>
            <w:proofErr w:type="spellEnd"/>
            <w:proofErr w:type="gramEnd"/>
            <w:r w:rsidRPr="00A97A6C">
              <w:rPr>
                <w:rFonts w:ascii="Times New Roman" w:hAnsi="Times New Roman" w:cs="Times New Roman"/>
                <w:sz w:val="26"/>
                <w:szCs w:val="26"/>
              </w:rPr>
              <w:t>/м</w:t>
            </w:r>
            <w:r w:rsidRPr="00A97A6C">
              <w:rPr>
                <w:rFonts w:ascii="Times New Roman" w:hAnsi="Times New Roman" w:cs="Times New Roman"/>
                <w:sz w:val="26"/>
                <w:szCs w:val="26"/>
                <w:vertAlign w:val="superscript"/>
              </w:rPr>
              <w:t>2</w:t>
            </w:r>
            <w:r w:rsidRPr="00A97A6C">
              <w:rPr>
                <w:rFonts w:ascii="Times New Roman" w:hAnsi="Times New Roman" w:cs="Times New Roman"/>
                <w:sz w:val="26"/>
                <w:szCs w:val="26"/>
              </w:rPr>
              <w:t>)</w:t>
            </w:r>
          </w:p>
        </w:tc>
        <w:tc>
          <w:tcPr>
            <w:tcW w:w="2268" w:type="dxa"/>
            <w:vAlign w:val="center"/>
          </w:tcPr>
          <w:p w:rsidR="004E7A15" w:rsidRPr="00A97A6C" w:rsidRDefault="00B91BB1" w:rsidP="00FC3D37">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86</w:t>
            </w:r>
            <w:r w:rsidR="004E7A15" w:rsidRPr="00A97A6C">
              <w:rPr>
                <w:rFonts w:ascii="Times New Roman" w:hAnsi="Times New Roman" w:cs="Times New Roman"/>
                <w:sz w:val="26"/>
                <w:szCs w:val="26"/>
              </w:rPr>
              <w:t>/5465</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vAlign w:val="center"/>
          </w:tcPr>
          <w:p w:rsidR="004E7A15" w:rsidRPr="00A97A6C" w:rsidRDefault="004E7A15" w:rsidP="00FC3D37">
            <w:pPr>
              <w:autoSpaceDE w:val="0"/>
              <w:autoSpaceDN w:val="0"/>
              <w:adjustRightInd w:val="0"/>
              <w:ind w:left="52"/>
              <w:rPr>
                <w:rFonts w:ascii="Times New Roman" w:hAnsi="Times New Roman" w:cs="Times New Roman"/>
                <w:sz w:val="26"/>
                <w:szCs w:val="26"/>
              </w:rPr>
            </w:pPr>
            <w:r w:rsidRPr="00A97A6C">
              <w:rPr>
                <w:rFonts w:ascii="Times New Roman" w:hAnsi="Times New Roman" w:cs="Times New Roman"/>
                <w:noProof/>
                <w:sz w:val="26"/>
                <w:szCs w:val="26"/>
              </w:rPr>
              <w:t xml:space="preserve">Мастерских / в них мест </w:t>
            </w:r>
            <w:r w:rsidRPr="00A97A6C">
              <w:rPr>
                <w:rFonts w:ascii="Times New Roman" w:hAnsi="Times New Roman" w:cs="Times New Roman"/>
                <w:sz w:val="26"/>
                <w:szCs w:val="26"/>
              </w:rPr>
              <w:t>(</w:t>
            </w:r>
            <w:proofErr w:type="spellStart"/>
            <w:proofErr w:type="gramStart"/>
            <w:r w:rsidRPr="00A97A6C">
              <w:rPr>
                <w:rFonts w:ascii="Times New Roman" w:hAnsi="Times New Roman" w:cs="Times New Roman"/>
                <w:sz w:val="26"/>
                <w:szCs w:val="26"/>
              </w:rPr>
              <w:t>ед</w:t>
            </w:r>
            <w:proofErr w:type="spellEnd"/>
            <w:proofErr w:type="gramEnd"/>
            <w:r w:rsidRPr="00A97A6C">
              <w:rPr>
                <w:rFonts w:ascii="Times New Roman" w:hAnsi="Times New Roman" w:cs="Times New Roman"/>
                <w:sz w:val="26"/>
                <w:szCs w:val="26"/>
              </w:rPr>
              <w:t>/место)</w:t>
            </w:r>
          </w:p>
        </w:tc>
        <w:tc>
          <w:tcPr>
            <w:tcW w:w="2268" w:type="dxa"/>
            <w:vAlign w:val="center"/>
          </w:tcPr>
          <w:p w:rsidR="004E7A15" w:rsidRPr="00A97A6C" w:rsidRDefault="004E7A15" w:rsidP="00FC3D37">
            <w:pPr>
              <w:autoSpaceDE w:val="0"/>
              <w:autoSpaceDN w:val="0"/>
              <w:adjustRightInd w:val="0"/>
              <w:jc w:val="center"/>
              <w:rPr>
                <w:rFonts w:ascii="Times New Roman" w:hAnsi="Times New Roman" w:cs="Times New Roman"/>
                <w:sz w:val="26"/>
                <w:szCs w:val="26"/>
              </w:rPr>
            </w:pPr>
            <w:r w:rsidRPr="00A97A6C">
              <w:rPr>
                <w:rFonts w:ascii="Times New Roman" w:hAnsi="Times New Roman" w:cs="Times New Roman"/>
                <w:sz w:val="26"/>
                <w:szCs w:val="26"/>
              </w:rPr>
              <w:t>6/35</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vAlign w:val="center"/>
          </w:tcPr>
          <w:p w:rsidR="004E7A15" w:rsidRPr="00A97A6C" w:rsidRDefault="004E7A15" w:rsidP="00FC3D37">
            <w:pPr>
              <w:autoSpaceDE w:val="0"/>
              <w:autoSpaceDN w:val="0"/>
              <w:adjustRightInd w:val="0"/>
              <w:ind w:left="67"/>
              <w:rPr>
                <w:rFonts w:ascii="Times New Roman" w:hAnsi="Times New Roman" w:cs="Times New Roman"/>
                <w:sz w:val="26"/>
                <w:szCs w:val="26"/>
              </w:rPr>
            </w:pPr>
            <w:r w:rsidRPr="00A97A6C">
              <w:rPr>
                <w:rFonts w:ascii="Times New Roman" w:hAnsi="Times New Roman" w:cs="Times New Roman"/>
                <w:sz w:val="26"/>
                <w:szCs w:val="26"/>
              </w:rPr>
              <w:t>Спортивный зал</w:t>
            </w:r>
          </w:p>
        </w:tc>
        <w:tc>
          <w:tcPr>
            <w:tcW w:w="2268" w:type="dxa"/>
            <w:vAlign w:val="center"/>
          </w:tcPr>
          <w:p w:rsidR="004E7A15" w:rsidRPr="00A97A6C" w:rsidRDefault="004E7A15" w:rsidP="00FC3D37">
            <w:pPr>
              <w:autoSpaceDE w:val="0"/>
              <w:autoSpaceDN w:val="0"/>
              <w:adjustRightInd w:val="0"/>
              <w:jc w:val="center"/>
              <w:rPr>
                <w:rFonts w:ascii="Times New Roman" w:hAnsi="Times New Roman" w:cs="Times New Roman"/>
                <w:sz w:val="26"/>
                <w:szCs w:val="26"/>
              </w:rPr>
            </w:pPr>
            <w:r w:rsidRPr="00A97A6C">
              <w:rPr>
                <w:rFonts w:ascii="Times New Roman" w:hAnsi="Times New Roman" w:cs="Times New Roman"/>
                <w:sz w:val="26"/>
                <w:szCs w:val="26"/>
              </w:rPr>
              <w:t>4</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vAlign w:val="center"/>
          </w:tcPr>
          <w:p w:rsidR="004E7A15" w:rsidRPr="00A97A6C" w:rsidRDefault="004E7A15" w:rsidP="00FC3D37">
            <w:pPr>
              <w:autoSpaceDE w:val="0"/>
              <w:autoSpaceDN w:val="0"/>
              <w:adjustRightInd w:val="0"/>
              <w:rPr>
                <w:rFonts w:ascii="Times New Roman" w:hAnsi="Times New Roman" w:cs="Times New Roman"/>
                <w:sz w:val="26"/>
                <w:szCs w:val="26"/>
              </w:rPr>
            </w:pPr>
            <w:r w:rsidRPr="00A97A6C">
              <w:rPr>
                <w:rFonts w:ascii="Times New Roman" w:hAnsi="Times New Roman" w:cs="Times New Roman"/>
                <w:sz w:val="26"/>
                <w:szCs w:val="26"/>
              </w:rPr>
              <w:t>Актовый зал</w:t>
            </w:r>
          </w:p>
        </w:tc>
        <w:tc>
          <w:tcPr>
            <w:tcW w:w="2268" w:type="dxa"/>
            <w:vAlign w:val="center"/>
          </w:tcPr>
          <w:p w:rsidR="004E7A15" w:rsidRPr="00A97A6C" w:rsidRDefault="004E7A15" w:rsidP="00FC3D37">
            <w:pPr>
              <w:autoSpaceDE w:val="0"/>
              <w:autoSpaceDN w:val="0"/>
              <w:adjustRightInd w:val="0"/>
              <w:jc w:val="center"/>
              <w:rPr>
                <w:rFonts w:ascii="Times New Roman" w:hAnsi="Times New Roman" w:cs="Times New Roman"/>
                <w:sz w:val="26"/>
                <w:szCs w:val="26"/>
              </w:rPr>
            </w:pPr>
            <w:r w:rsidRPr="00A97A6C">
              <w:rPr>
                <w:rFonts w:ascii="Times New Roman" w:hAnsi="Times New Roman" w:cs="Times New Roman"/>
                <w:sz w:val="26"/>
                <w:szCs w:val="26"/>
              </w:rPr>
              <w:t>3</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vAlign w:val="center"/>
          </w:tcPr>
          <w:p w:rsidR="004E7A15" w:rsidRPr="00A97A6C" w:rsidRDefault="004E7A15" w:rsidP="00FC3D37">
            <w:pPr>
              <w:autoSpaceDE w:val="0"/>
              <w:autoSpaceDN w:val="0"/>
              <w:adjustRightInd w:val="0"/>
              <w:ind w:left="62"/>
              <w:rPr>
                <w:rFonts w:ascii="Times New Roman" w:hAnsi="Times New Roman" w:cs="Times New Roman"/>
                <w:sz w:val="26"/>
                <w:szCs w:val="26"/>
              </w:rPr>
            </w:pPr>
            <w:r w:rsidRPr="00A97A6C">
              <w:rPr>
                <w:rFonts w:ascii="Times New Roman" w:hAnsi="Times New Roman" w:cs="Times New Roman"/>
                <w:sz w:val="26"/>
                <w:szCs w:val="26"/>
              </w:rPr>
              <w:t>С</w:t>
            </w:r>
            <w:r w:rsidRPr="00A97A6C">
              <w:rPr>
                <w:rFonts w:ascii="Times New Roman" w:hAnsi="Times New Roman" w:cs="Times New Roman"/>
                <w:noProof/>
                <w:sz w:val="26"/>
                <w:szCs w:val="26"/>
              </w:rPr>
              <w:t>толовая с горячим питанием/число посадочных мест в столовой</w:t>
            </w:r>
          </w:p>
        </w:tc>
        <w:tc>
          <w:tcPr>
            <w:tcW w:w="2268" w:type="dxa"/>
            <w:vAlign w:val="center"/>
          </w:tcPr>
          <w:p w:rsidR="004E7A15" w:rsidRPr="00A97A6C" w:rsidRDefault="004E7A15" w:rsidP="00FC3D37">
            <w:pPr>
              <w:autoSpaceDE w:val="0"/>
              <w:autoSpaceDN w:val="0"/>
              <w:adjustRightInd w:val="0"/>
              <w:jc w:val="center"/>
              <w:rPr>
                <w:rFonts w:ascii="Times New Roman" w:hAnsi="Times New Roman" w:cs="Times New Roman"/>
                <w:sz w:val="26"/>
                <w:szCs w:val="26"/>
              </w:rPr>
            </w:pPr>
            <w:r w:rsidRPr="00A97A6C">
              <w:rPr>
                <w:rFonts w:ascii="Times New Roman" w:hAnsi="Times New Roman" w:cs="Times New Roman"/>
                <w:sz w:val="26"/>
                <w:szCs w:val="26"/>
              </w:rPr>
              <w:t>4/</w:t>
            </w:r>
            <w:r w:rsidR="00B91BB1">
              <w:rPr>
                <w:rFonts w:ascii="Times New Roman" w:hAnsi="Times New Roman" w:cs="Times New Roman"/>
                <w:sz w:val="26"/>
                <w:szCs w:val="26"/>
              </w:rPr>
              <w:t>355</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vAlign w:val="center"/>
          </w:tcPr>
          <w:p w:rsidR="004E7A15" w:rsidRPr="00A97A6C" w:rsidRDefault="004E7A15" w:rsidP="00FC3D37">
            <w:pPr>
              <w:autoSpaceDE w:val="0"/>
              <w:autoSpaceDN w:val="0"/>
              <w:adjustRightInd w:val="0"/>
              <w:ind w:left="57"/>
              <w:rPr>
                <w:rFonts w:ascii="Times New Roman" w:hAnsi="Times New Roman" w:cs="Times New Roman"/>
                <w:sz w:val="26"/>
                <w:szCs w:val="26"/>
              </w:rPr>
            </w:pPr>
            <w:r w:rsidRPr="00A97A6C">
              <w:rPr>
                <w:rFonts w:ascii="Times New Roman" w:hAnsi="Times New Roman" w:cs="Times New Roman"/>
                <w:noProof/>
                <w:sz w:val="26"/>
                <w:szCs w:val="26"/>
              </w:rPr>
              <w:t xml:space="preserve">Число книг в </w:t>
            </w:r>
            <w:r w:rsidRPr="00A97A6C">
              <w:rPr>
                <w:rFonts w:ascii="Times New Roman" w:hAnsi="Times New Roman" w:cs="Times New Roman"/>
                <w:sz w:val="26"/>
                <w:szCs w:val="26"/>
              </w:rPr>
              <w:t>б</w:t>
            </w:r>
            <w:r w:rsidRPr="00A97A6C">
              <w:rPr>
                <w:rFonts w:ascii="Times New Roman" w:hAnsi="Times New Roman" w:cs="Times New Roman"/>
                <w:noProof/>
                <w:sz w:val="26"/>
                <w:szCs w:val="26"/>
              </w:rPr>
              <w:t xml:space="preserve">иблиотеке </w:t>
            </w:r>
            <w:r w:rsidRPr="00A97A6C">
              <w:rPr>
                <w:rFonts w:ascii="Times New Roman" w:hAnsi="Times New Roman" w:cs="Times New Roman"/>
                <w:sz w:val="26"/>
                <w:szCs w:val="26"/>
              </w:rPr>
              <w:t>(книжном</w:t>
            </w:r>
            <w:r w:rsidRPr="00A97A6C">
              <w:rPr>
                <w:rFonts w:ascii="Times New Roman" w:hAnsi="Times New Roman" w:cs="Times New Roman"/>
                <w:noProof/>
                <w:sz w:val="26"/>
                <w:szCs w:val="26"/>
              </w:rPr>
              <w:t xml:space="preserve"> </w:t>
            </w:r>
            <w:r w:rsidRPr="00A97A6C">
              <w:rPr>
                <w:rFonts w:ascii="Times New Roman" w:hAnsi="Times New Roman" w:cs="Times New Roman"/>
                <w:sz w:val="26"/>
                <w:szCs w:val="26"/>
              </w:rPr>
              <w:t>ф</w:t>
            </w:r>
            <w:r w:rsidRPr="00A97A6C">
              <w:rPr>
                <w:rFonts w:ascii="Times New Roman" w:hAnsi="Times New Roman" w:cs="Times New Roman"/>
                <w:noProof/>
                <w:sz w:val="26"/>
                <w:szCs w:val="26"/>
              </w:rPr>
              <w:t xml:space="preserve">онде) </w:t>
            </w:r>
            <w:r w:rsidRPr="00A97A6C">
              <w:rPr>
                <w:rFonts w:ascii="Times New Roman" w:hAnsi="Times New Roman" w:cs="Times New Roman"/>
                <w:sz w:val="26"/>
                <w:szCs w:val="26"/>
              </w:rPr>
              <w:t>(</w:t>
            </w:r>
            <w:r w:rsidRPr="00A97A6C">
              <w:rPr>
                <w:rFonts w:ascii="Times New Roman" w:hAnsi="Times New Roman" w:cs="Times New Roman"/>
                <w:noProof/>
                <w:sz w:val="26"/>
                <w:szCs w:val="26"/>
              </w:rPr>
              <w:t xml:space="preserve">включая </w:t>
            </w:r>
            <w:r w:rsidRPr="00A97A6C">
              <w:rPr>
                <w:rFonts w:ascii="Times New Roman" w:hAnsi="Times New Roman" w:cs="Times New Roman"/>
                <w:sz w:val="26"/>
                <w:szCs w:val="26"/>
              </w:rPr>
              <w:t>ш</w:t>
            </w:r>
            <w:r w:rsidRPr="00A97A6C">
              <w:rPr>
                <w:rFonts w:ascii="Times New Roman" w:hAnsi="Times New Roman" w:cs="Times New Roman"/>
                <w:noProof/>
                <w:sz w:val="26"/>
                <w:szCs w:val="26"/>
              </w:rPr>
              <w:t xml:space="preserve">кольные </w:t>
            </w:r>
            <w:r w:rsidRPr="00A97A6C">
              <w:rPr>
                <w:rFonts w:ascii="Times New Roman" w:hAnsi="Times New Roman" w:cs="Times New Roman"/>
                <w:sz w:val="26"/>
                <w:szCs w:val="26"/>
              </w:rPr>
              <w:t>у</w:t>
            </w:r>
            <w:r w:rsidRPr="00A97A6C">
              <w:rPr>
                <w:rFonts w:ascii="Times New Roman" w:hAnsi="Times New Roman" w:cs="Times New Roman"/>
                <w:noProof/>
                <w:sz w:val="26"/>
                <w:szCs w:val="26"/>
              </w:rPr>
              <w:t xml:space="preserve">чебники), </w:t>
            </w:r>
            <w:r w:rsidRPr="00A97A6C">
              <w:rPr>
                <w:rFonts w:ascii="Times New Roman" w:hAnsi="Times New Roman" w:cs="Times New Roman"/>
                <w:sz w:val="26"/>
                <w:szCs w:val="26"/>
              </w:rPr>
              <w:t>б</w:t>
            </w:r>
            <w:r w:rsidRPr="00A97A6C">
              <w:rPr>
                <w:rFonts w:ascii="Times New Roman" w:hAnsi="Times New Roman" w:cs="Times New Roman"/>
                <w:noProof/>
                <w:sz w:val="26"/>
                <w:szCs w:val="26"/>
              </w:rPr>
              <w:t xml:space="preserve">рошюр, </w:t>
            </w:r>
            <w:r w:rsidRPr="00A97A6C">
              <w:rPr>
                <w:rFonts w:ascii="Times New Roman" w:hAnsi="Times New Roman" w:cs="Times New Roman"/>
                <w:sz w:val="26"/>
                <w:szCs w:val="26"/>
              </w:rPr>
              <w:t>журналов</w:t>
            </w:r>
          </w:p>
        </w:tc>
        <w:tc>
          <w:tcPr>
            <w:tcW w:w="2268" w:type="dxa"/>
            <w:vAlign w:val="center"/>
          </w:tcPr>
          <w:p w:rsidR="004E7A15" w:rsidRPr="00A97A6C" w:rsidRDefault="00B91BB1" w:rsidP="00FC3D37">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91</w:t>
            </w:r>
            <w:r w:rsidR="004E7A15" w:rsidRPr="00A97A6C">
              <w:rPr>
                <w:rFonts w:ascii="Times New Roman" w:hAnsi="Times New Roman" w:cs="Times New Roman"/>
                <w:sz w:val="26"/>
                <w:szCs w:val="26"/>
              </w:rPr>
              <w:t>09</w:t>
            </w:r>
            <w:r>
              <w:rPr>
                <w:rFonts w:ascii="Times New Roman" w:hAnsi="Times New Roman" w:cs="Times New Roman"/>
                <w:sz w:val="26"/>
                <w:szCs w:val="26"/>
              </w:rPr>
              <w:t>3</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vAlign w:val="center"/>
          </w:tcPr>
          <w:p w:rsidR="004E7A15" w:rsidRPr="00A97A6C" w:rsidRDefault="004E7A15" w:rsidP="00FC3D37">
            <w:pPr>
              <w:autoSpaceDE w:val="0"/>
              <w:autoSpaceDN w:val="0"/>
              <w:adjustRightInd w:val="0"/>
              <w:ind w:left="77"/>
              <w:rPr>
                <w:rFonts w:ascii="Times New Roman" w:hAnsi="Times New Roman" w:cs="Times New Roman"/>
                <w:sz w:val="26"/>
                <w:szCs w:val="26"/>
              </w:rPr>
            </w:pPr>
            <w:r w:rsidRPr="00A97A6C">
              <w:rPr>
                <w:rFonts w:ascii="Times New Roman" w:hAnsi="Times New Roman" w:cs="Times New Roman"/>
                <w:noProof/>
                <w:sz w:val="26"/>
                <w:szCs w:val="26"/>
              </w:rPr>
              <w:t xml:space="preserve">Количество </w:t>
            </w:r>
            <w:r w:rsidRPr="00A97A6C">
              <w:rPr>
                <w:rFonts w:ascii="Times New Roman" w:hAnsi="Times New Roman" w:cs="Times New Roman"/>
                <w:sz w:val="26"/>
                <w:szCs w:val="26"/>
              </w:rPr>
              <w:t>а</w:t>
            </w:r>
            <w:r w:rsidRPr="00A97A6C">
              <w:rPr>
                <w:rFonts w:ascii="Times New Roman" w:hAnsi="Times New Roman" w:cs="Times New Roman"/>
                <w:noProof/>
                <w:sz w:val="26"/>
                <w:szCs w:val="26"/>
              </w:rPr>
              <w:t xml:space="preserve">втотранспортных </w:t>
            </w:r>
            <w:r w:rsidRPr="00A97A6C">
              <w:rPr>
                <w:rFonts w:ascii="Times New Roman" w:hAnsi="Times New Roman" w:cs="Times New Roman"/>
                <w:sz w:val="26"/>
                <w:szCs w:val="26"/>
              </w:rPr>
              <w:t>с</w:t>
            </w:r>
            <w:r w:rsidRPr="00A97A6C">
              <w:rPr>
                <w:rFonts w:ascii="Times New Roman" w:hAnsi="Times New Roman" w:cs="Times New Roman"/>
                <w:noProof/>
                <w:sz w:val="26"/>
                <w:szCs w:val="26"/>
              </w:rPr>
              <w:t xml:space="preserve">редств, </w:t>
            </w:r>
            <w:r w:rsidRPr="00A97A6C">
              <w:rPr>
                <w:rFonts w:ascii="Times New Roman" w:hAnsi="Times New Roman" w:cs="Times New Roman"/>
                <w:sz w:val="26"/>
                <w:szCs w:val="26"/>
              </w:rPr>
              <w:t>п</w:t>
            </w:r>
            <w:r w:rsidRPr="00A97A6C">
              <w:rPr>
                <w:rFonts w:ascii="Times New Roman" w:hAnsi="Times New Roman" w:cs="Times New Roman"/>
                <w:noProof/>
                <w:sz w:val="26"/>
                <w:szCs w:val="26"/>
              </w:rPr>
              <w:t xml:space="preserve">редназначенных </w:t>
            </w:r>
            <w:r w:rsidRPr="00A97A6C">
              <w:rPr>
                <w:rFonts w:ascii="Times New Roman" w:hAnsi="Times New Roman" w:cs="Times New Roman"/>
                <w:sz w:val="26"/>
                <w:szCs w:val="26"/>
              </w:rPr>
              <w:t>д</w:t>
            </w:r>
            <w:r w:rsidRPr="00A97A6C">
              <w:rPr>
                <w:rFonts w:ascii="Times New Roman" w:hAnsi="Times New Roman" w:cs="Times New Roman"/>
                <w:noProof/>
                <w:sz w:val="26"/>
                <w:szCs w:val="26"/>
              </w:rPr>
              <w:t xml:space="preserve">ля </w:t>
            </w:r>
            <w:r w:rsidRPr="00A97A6C">
              <w:rPr>
                <w:rFonts w:ascii="Times New Roman" w:hAnsi="Times New Roman" w:cs="Times New Roman"/>
                <w:sz w:val="26"/>
                <w:szCs w:val="26"/>
              </w:rPr>
              <w:t>п</w:t>
            </w:r>
            <w:r w:rsidRPr="00A97A6C">
              <w:rPr>
                <w:rFonts w:ascii="Times New Roman" w:hAnsi="Times New Roman" w:cs="Times New Roman"/>
                <w:noProof/>
                <w:sz w:val="26"/>
                <w:szCs w:val="26"/>
              </w:rPr>
              <w:t xml:space="preserve">еревозки </w:t>
            </w:r>
            <w:r w:rsidRPr="00A97A6C">
              <w:rPr>
                <w:rFonts w:ascii="Times New Roman" w:hAnsi="Times New Roman" w:cs="Times New Roman"/>
                <w:sz w:val="26"/>
                <w:szCs w:val="26"/>
              </w:rPr>
              <w:t>у</w:t>
            </w:r>
            <w:r w:rsidRPr="00A97A6C">
              <w:rPr>
                <w:rFonts w:ascii="Times New Roman" w:hAnsi="Times New Roman" w:cs="Times New Roman"/>
                <w:noProof/>
                <w:sz w:val="26"/>
                <w:szCs w:val="26"/>
              </w:rPr>
              <w:t>чащихся/в них пассажирских мест</w:t>
            </w:r>
          </w:p>
        </w:tc>
        <w:tc>
          <w:tcPr>
            <w:tcW w:w="2268" w:type="dxa"/>
            <w:vAlign w:val="center"/>
          </w:tcPr>
          <w:p w:rsidR="004E7A15" w:rsidRPr="00A97A6C" w:rsidRDefault="004E7A15" w:rsidP="00FC3D37">
            <w:pPr>
              <w:autoSpaceDE w:val="0"/>
              <w:autoSpaceDN w:val="0"/>
              <w:adjustRightInd w:val="0"/>
              <w:jc w:val="center"/>
              <w:rPr>
                <w:rFonts w:ascii="Times New Roman" w:hAnsi="Times New Roman" w:cs="Times New Roman"/>
                <w:sz w:val="26"/>
                <w:szCs w:val="26"/>
              </w:rPr>
            </w:pPr>
            <w:r w:rsidRPr="00A97A6C">
              <w:rPr>
                <w:rFonts w:ascii="Times New Roman" w:hAnsi="Times New Roman" w:cs="Times New Roman"/>
                <w:sz w:val="26"/>
                <w:szCs w:val="26"/>
              </w:rPr>
              <w:t>4/22</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vAlign w:val="center"/>
          </w:tcPr>
          <w:p w:rsidR="004E7A15" w:rsidRPr="00A97A6C" w:rsidRDefault="004E7A15" w:rsidP="00FC3D37">
            <w:pPr>
              <w:autoSpaceDE w:val="0"/>
              <w:autoSpaceDN w:val="0"/>
              <w:adjustRightInd w:val="0"/>
              <w:ind w:left="67"/>
              <w:rPr>
                <w:rFonts w:ascii="Times New Roman" w:hAnsi="Times New Roman" w:cs="Times New Roman"/>
                <w:sz w:val="26"/>
                <w:szCs w:val="26"/>
              </w:rPr>
            </w:pPr>
            <w:r w:rsidRPr="00A97A6C">
              <w:rPr>
                <w:rFonts w:ascii="Times New Roman" w:hAnsi="Times New Roman" w:cs="Times New Roman"/>
                <w:noProof/>
                <w:sz w:val="26"/>
                <w:szCs w:val="26"/>
              </w:rPr>
              <w:t xml:space="preserve">Количество </w:t>
            </w:r>
            <w:r w:rsidRPr="00A97A6C">
              <w:rPr>
                <w:rFonts w:ascii="Times New Roman" w:hAnsi="Times New Roman" w:cs="Times New Roman"/>
                <w:sz w:val="26"/>
                <w:szCs w:val="26"/>
              </w:rPr>
              <w:t>а</w:t>
            </w:r>
            <w:r w:rsidRPr="00A97A6C">
              <w:rPr>
                <w:rFonts w:ascii="Times New Roman" w:hAnsi="Times New Roman" w:cs="Times New Roman"/>
                <w:noProof/>
                <w:sz w:val="26"/>
                <w:szCs w:val="26"/>
              </w:rPr>
              <w:t xml:space="preserve">втотранспортных </w:t>
            </w:r>
            <w:r w:rsidRPr="00A97A6C">
              <w:rPr>
                <w:rFonts w:ascii="Times New Roman" w:hAnsi="Times New Roman" w:cs="Times New Roman"/>
                <w:sz w:val="26"/>
                <w:szCs w:val="26"/>
              </w:rPr>
              <w:t>с</w:t>
            </w:r>
            <w:r w:rsidRPr="00A97A6C">
              <w:rPr>
                <w:rFonts w:ascii="Times New Roman" w:hAnsi="Times New Roman" w:cs="Times New Roman"/>
                <w:noProof/>
                <w:sz w:val="26"/>
                <w:szCs w:val="26"/>
              </w:rPr>
              <w:t xml:space="preserve">редств, </w:t>
            </w:r>
            <w:r w:rsidRPr="00A97A6C">
              <w:rPr>
                <w:rFonts w:ascii="Times New Roman" w:hAnsi="Times New Roman" w:cs="Times New Roman"/>
                <w:sz w:val="26"/>
                <w:szCs w:val="26"/>
              </w:rPr>
              <w:t>п</w:t>
            </w:r>
            <w:r w:rsidRPr="00A97A6C">
              <w:rPr>
                <w:rFonts w:ascii="Times New Roman" w:hAnsi="Times New Roman" w:cs="Times New Roman"/>
                <w:noProof/>
                <w:sz w:val="26"/>
                <w:szCs w:val="26"/>
              </w:rPr>
              <w:t xml:space="preserve">редназначенных </w:t>
            </w:r>
            <w:r w:rsidRPr="00A97A6C">
              <w:rPr>
                <w:rFonts w:ascii="Times New Roman" w:hAnsi="Times New Roman" w:cs="Times New Roman"/>
                <w:sz w:val="26"/>
                <w:szCs w:val="26"/>
              </w:rPr>
              <w:t>д</w:t>
            </w:r>
            <w:r w:rsidRPr="00A97A6C">
              <w:rPr>
                <w:rFonts w:ascii="Times New Roman" w:hAnsi="Times New Roman" w:cs="Times New Roman"/>
                <w:noProof/>
                <w:sz w:val="26"/>
                <w:szCs w:val="26"/>
              </w:rPr>
              <w:t xml:space="preserve">ля </w:t>
            </w:r>
            <w:r w:rsidRPr="00A97A6C">
              <w:rPr>
                <w:rFonts w:ascii="Times New Roman" w:hAnsi="Times New Roman" w:cs="Times New Roman"/>
                <w:sz w:val="26"/>
                <w:szCs w:val="26"/>
              </w:rPr>
              <w:t>х</w:t>
            </w:r>
            <w:r w:rsidRPr="00A97A6C">
              <w:rPr>
                <w:rFonts w:ascii="Times New Roman" w:hAnsi="Times New Roman" w:cs="Times New Roman"/>
                <w:noProof/>
                <w:sz w:val="26"/>
                <w:szCs w:val="26"/>
              </w:rPr>
              <w:t xml:space="preserve">озяйственных </w:t>
            </w:r>
            <w:r w:rsidRPr="00A97A6C">
              <w:rPr>
                <w:rFonts w:ascii="Times New Roman" w:hAnsi="Times New Roman" w:cs="Times New Roman"/>
                <w:sz w:val="26"/>
                <w:szCs w:val="26"/>
              </w:rPr>
              <w:t>н</w:t>
            </w:r>
            <w:r w:rsidRPr="00A97A6C">
              <w:rPr>
                <w:rFonts w:ascii="Times New Roman" w:hAnsi="Times New Roman" w:cs="Times New Roman"/>
                <w:noProof/>
                <w:sz w:val="26"/>
                <w:szCs w:val="26"/>
              </w:rPr>
              <w:t>ужд</w:t>
            </w:r>
          </w:p>
        </w:tc>
        <w:tc>
          <w:tcPr>
            <w:tcW w:w="2268" w:type="dxa"/>
            <w:vAlign w:val="center"/>
          </w:tcPr>
          <w:p w:rsidR="004E7A15" w:rsidRPr="00A97A6C" w:rsidRDefault="004E7A15" w:rsidP="00FC3D37">
            <w:pPr>
              <w:autoSpaceDE w:val="0"/>
              <w:autoSpaceDN w:val="0"/>
              <w:adjustRightInd w:val="0"/>
              <w:jc w:val="center"/>
              <w:rPr>
                <w:rFonts w:ascii="Times New Roman" w:hAnsi="Times New Roman" w:cs="Times New Roman"/>
                <w:sz w:val="26"/>
                <w:szCs w:val="26"/>
              </w:rPr>
            </w:pPr>
            <w:r w:rsidRPr="00A97A6C">
              <w:rPr>
                <w:rFonts w:ascii="Times New Roman" w:hAnsi="Times New Roman" w:cs="Times New Roman"/>
                <w:sz w:val="26"/>
                <w:szCs w:val="26"/>
              </w:rPr>
              <w:t>2</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vAlign w:val="center"/>
          </w:tcPr>
          <w:p w:rsidR="004E7A15" w:rsidRPr="00A97A6C" w:rsidRDefault="004E7A15" w:rsidP="00FC3D37">
            <w:pPr>
              <w:autoSpaceDE w:val="0"/>
              <w:autoSpaceDN w:val="0"/>
              <w:adjustRightInd w:val="0"/>
              <w:ind w:left="57"/>
              <w:rPr>
                <w:rFonts w:ascii="Times New Roman" w:hAnsi="Times New Roman" w:cs="Times New Roman"/>
                <w:sz w:val="26"/>
                <w:szCs w:val="26"/>
              </w:rPr>
            </w:pPr>
            <w:r w:rsidRPr="00A97A6C">
              <w:rPr>
                <w:rFonts w:ascii="Times New Roman" w:hAnsi="Times New Roman" w:cs="Times New Roman"/>
                <w:noProof/>
                <w:sz w:val="26"/>
                <w:szCs w:val="26"/>
              </w:rPr>
              <w:t xml:space="preserve">Кабинет </w:t>
            </w:r>
            <w:r w:rsidRPr="00A97A6C">
              <w:rPr>
                <w:rFonts w:ascii="Times New Roman" w:hAnsi="Times New Roman" w:cs="Times New Roman"/>
                <w:sz w:val="26"/>
                <w:szCs w:val="26"/>
              </w:rPr>
              <w:t>и</w:t>
            </w:r>
            <w:r w:rsidRPr="00A97A6C">
              <w:rPr>
                <w:rFonts w:ascii="Times New Roman" w:hAnsi="Times New Roman" w:cs="Times New Roman"/>
                <w:noProof/>
                <w:sz w:val="26"/>
                <w:szCs w:val="26"/>
              </w:rPr>
              <w:t xml:space="preserve">нформатики </w:t>
            </w:r>
            <w:r w:rsidRPr="00A97A6C">
              <w:rPr>
                <w:rFonts w:ascii="Times New Roman" w:hAnsi="Times New Roman" w:cs="Times New Roman"/>
                <w:sz w:val="26"/>
                <w:szCs w:val="26"/>
              </w:rPr>
              <w:t>и</w:t>
            </w:r>
            <w:r w:rsidRPr="00A97A6C">
              <w:rPr>
                <w:rFonts w:ascii="Times New Roman" w:hAnsi="Times New Roman" w:cs="Times New Roman"/>
                <w:noProof/>
                <w:sz w:val="26"/>
                <w:szCs w:val="26"/>
              </w:rPr>
              <w:t xml:space="preserve"> </w:t>
            </w:r>
            <w:r w:rsidRPr="00A97A6C">
              <w:rPr>
                <w:rFonts w:ascii="Times New Roman" w:hAnsi="Times New Roman" w:cs="Times New Roman"/>
                <w:sz w:val="26"/>
                <w:szCs w:val="26"/>
              </w:rPr>
              <w:t>в</w:t>
            </w:r>
            <w:r w:rsidRPr="00A97A6C">
              <w:rPr>
                <w:rFonts w:ascii="Times New Roman" w:hAnsi="Times New Roman" w:cs="Times New Roman"/>
                <w:noProof/>
                <w:sz w:val="26"/>
                <w:szCs w:val="26"/>
              </w:rPr>
              <w:t xml:space="preserve">ычислительной </w:t>
            </w:r>
            <w:r w:rsidRPr="00A97A6C">
              <w:rPr>
                <w:rFonts w:ascii="Times New Roman" w:hAnsi="Times New Roman" w:cs="Times New Roman"/>
                <w:sz w:val="26"/>
                <w:szCs w:val="26"/>
              </w:rPr>
              <w:t>т</w:t>
            </w:r>
            <w:r w:rsidRPr="00A97A6C">
              <w:rPr>
                <w:rFonts w:ascii="Times New Roman" w:hAnsi="Times New Roman" w:cs="Times New Roman"/>
                <w:noProof/>
                <w:sz w:val="26"/>
                <w:szCs w:val="26"/>
              </w:rPr>
              <w:t>ехники/в них рабочих мест</w:t>
            </w:r>
          </w:p>
        </w:tc>
        <w:tc>
          <w:tcPr>
            <w:tcW w:w="2268" w:type="dxa"/>
            <w:vAlign w:val="center"/>
          </w:tcPr>
          <w:p w:rsidR="004E7A15" w:rsidRPr="00A97A6C" w:rsidRDefault="004E7A15" w:rsidP="00FC3D37">
            <w:pPr>
              <w:autoSpaceDE w:val="0"/>
              <w:autoSpaceDN w:val="0"/>
              <w:adjustRightInd w:val="0"/>
              <w:jc w:val="center"/>
              <w:rPr>
                <w:rFonts w:ascii="Times New Roman" w:hAnsi="Times New Roman" w:cs="Times New Roman"/>
                <w:sz w:val="26"/>
                <w:szCs w:val="26"/>
              </w:rPr>
            </w:pPr>
            <w:r w:rsidRPr="00A97A6C">
              <w:rPr>
                <w:rFonts w:ascii="Times New Roman" w:hAnsi="Times New Roman" w:cs="Times New Roman"/>
                <w:sz w:val="26"/>
                <w:szCs w:val="26"/>
              </w:rPr>
              <w:t>4/12</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vAlign w:val="center"/>
          </w:tcPr>
          <w:p w:rsidR="004E7A15" w:rsidRPr="00A97A6C" w:rsidRDefault="004E7A15" w:rsidP="00FC3D37">
            <w:pPr>
              <w:autoSpaceDE w:val="0"/>
              <w:autoSpaceDN w:val="0"/>
              <w:adjustRightInd w:val="0"/>
              <w:ind w:left="52"/>
              <w:rPr>
                <w:rFonts w:ascii="Times New Roman" w:hAnsi="Times New Roman" w:cs="Times New Roman"/>
                <w:sz w:val="26"/>
                <w:szCs w:val="26"/>
              </w:rPr>
            </w:pPr>
            <w:r w:rsidRPr="00A97A6C">
              <w:rPr>
                <w:rFonts w:ascii="Times New Roman" w:hAnsi="Times New Roman" w:cs="Times New Roman"/>
                <w:noProof/>
                <w:sz w:val="26"/>
                <w:szCs w:val="26"/>
              </w:rPr>
              <w:t>Компьютеры</w:t>
            </w:r>
          </w:p>
        </w:tc>
        <w:tc>
          <w:tcPr>
            <w:tcW w:w="2268" w:type="dxa"/>
            <w:vAlign w:val="center"/>
          </w:tcPr>
          <w:p w:rsidR="004E7A15" w:rsidRPr="00A97A6C" w:rsidRDefault="00B91BB1" w:rsidP="00FC3D37">
            <w:pPr>
              <w:autoSpaceDE w:val="0"/>
              <w:autoSpaceDN w:val="0"/>
              <w:adjustRightInd w:val="0"/>
              <w:jc w:val="center"/>
              <w:rPr>
                <w:rFonts w:ascii="Times New Roman" w:hAnsi="Times New Roman" w:cs="Times New Roman"/>
                <w:sz w:val="26"/>
                <w:szCs w:val="26"/>
                <w:highlight w:val="yellow"/>
              </w:rPr>
            </w:pPr>
            <w:r>
              <w:rPr>
                <w:rFonts w:ascii="Times New Roman" w:hAnsi="Times New Roman" w:cs="Times New Roman"/>
                <w:sz w:val="26"/>
                <w:szCs w:val="26"/>
              </w:rPr>
              <w:t>193</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tcPr>
          <w:p w:rsidR="004E7A15" w:rsidRPr="00A97A6C" w:rsidRDefault="004E7A15" w:rsidP="00FC3D37">
            <w:pPr>
              <w:rPr>
                <w:rFonts w:ascii="Times New Roman" w:hAnsi="Times New Roman" w:cs="Times New Roman"/>
                <w:sz w:val="26"/>
                <w:szCs w:val="26"/>
              </w:rPr>
            </w:pPr>
            <w:r w:rsidRPr="00A97A6C">
              <w:rPr>
                <w:rFonts w:ascii="Times New Roman" w:hAnsi="Times New Roman" w:cs="Times New Roman"/>
                <w:sz w:val="26"/>
                <w:szCs w:val="26"/>
              </w:rPr>
              <w:t>Ноутбуки</w:t>
            </w:r>
          </w:p>
        </w:tc>
        <w:tc>
          <w:tcPr>
            <w:tcW w:w="2268" w:type="dxa"/>
          </w:tcPr>
          <w:p w:rsidR="004E7A15" w:rsidRPr="00A97A6C" w:rsidRDefault="00B91BB1" w:rsidP="00FC3D37">
            <w:pPr>
              <w:jc w:val="center"/>
              <w:rPr>
                <w:rFonts w:ascii="Times New Roman" w:hAnsi="Times New Roman" w:cs="Times New Roman"/>
                <w:sz w:val="26"/>
                <w:szCs w:val="26"/>
              </w:rPr>
            </w:pPr>
            <w:r>
              <w:rPr>
                <w:rFonts w:ascii="Times New Roman" w:hAnsi="Times New Roman" w:cs="Times New Roman"/>
                <w:sz w:val="26"/>
                <w:szCs w:val="26"/>
              </w:rPr>
              <w:t>114</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vAlign w:val="center"/>
          </w:tcPr>
          <w:p w:rsidR="004E7A15" w:rsidRPr="00A97A6C" w:rsidRDefault="004E7A15" w:rsidP="00FC3D37">
            <w:pPr>
              <w:autoSpaceDE w:val="0"/>
              <w:autoSpaceDN w:val="0"/>
              <w:adjustRightInd w:val="0"/>
              <w:rPr>
                <w:rFonts w:ascii="Times New Roman" w:hAnsi="Times New Roman" w:cs="Times New Roman"/>
                <w:sz w:val="26"/>
                <w:szCs w:val="26"/>
              </w:rPr>
            </w:pPr>
            <w:r w:rsidRPr="00A97A6C">
              <w:rPr>
                <w:rFonts w:ascii="Times New Roman" w:hAnsi="Times New Roman" w:cs="Times New Roman"/>
                <w:sz w:val="26"/>
                <w:szCs w:val="26"/>
              </w:rPr>
              <w:t xml:space="preserve">Принтеры </w:t>
            </w:r>
          </w:p>
        </w:tc>
        <w:tc>
          <w:tcPr>
            <w:tcW w:w="2268" w:type="dxa"/>
            <w:vAlign w:val="center"/>
          </w:tcPr>
          <w:p w:rsidR="004E7A15" w:rsidRPr="00A97A6C" w:rsidRDefault="00B91BB1" w:rsidP="00FC3D37">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41</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vAlign w:val="center"/>
          </w:tcPr>
          <w:p w:rsidR="004E7A15" w:rsidRPr="00A97A6C" w:rsidRDefault="004E7A15" w:rsidP="00FC3D37">
            <w:pPr>
              <w:autoSpaceDE w:val="0"/>
              <w:autoSpaceDN w:val="0"/>
              <w:adjustRightInd w:val="0"/>
              <w:rPr>
                <w:rFonts w:ascii="Times New Roman" w:hAnsi="Times New Roman" w:cs="Times New Roman"/>
                <w:sz w:val="26"/>
                <w:szCs w:val="26"/>
              </w:rPr>
            </w:pPr>
            <w:r w:rsidRPr="00A97A6C">
              <w:rPr>
                <w:rFonts w:ascii="Times New Roman" w:hAnsi="Times New Roman" w:cs="Times New Roman"/>
                <w:sz w:val="26"/>
                <w:szCs w:val="26"/>
              </w:rPr>
              <w:t xml:space="preserve">Сканеры </w:t>
            </w:r>
          </w:p>
        </w:tc>
        <w:tc>
          <w:tcPr>
            <w:tcW w:w="2268" w:type="dxa"/>
            <w:vAlign w:val="center"/>
          </w:tcPr>
          <w:p w:rsidR="004E7A15" w:rsidRPr="00A97A6C" w:rsidRDefault="00B91BB1" w:rsidP="00FC3D37">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3</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vAlign w:val="center"/>
          </w:tcPr>
          <w:p w:rsidR="004E7A15" w:rsidRPr="00A97A6C" w:rsidRDefault="004E7A15" w:rsidP="00FC3D37">
            <w:pPr>
              <w:autoSpaceDE w:val="0"/>
              <w:autoSpaceDN w:val="0"/>
              <w:adjustRightInd w:val="0"/>
              <w:rPr>
                <w:rFonts w:ascii="Times New Roman" w:hAnsi="Times New Roman" w:cs="Times New Roman"/>
                <w:sz w:val="26"/>
                <w:szCs w:val="26"/>
              </w:rPr>
            </w:pPr>
            <w:proofErr w:type="spellStart"/>
            <w:r w:rsidRPr="00A97A6C">
              <w:rPr>
                <w:rFonts w:ascii="Times New Roman" w:hAnsi="Times New Roman" w:cs="Times New Roman"/>
                <w:sz w:val="26"/>
                <w:szCs w:val="26"/>
              </w:rPr>
              <w:t>Мультимедийные</w:t>
            </w:r>
            <w:proofErr w:type="spellEnd"/>
            <w:r w:rsidRPr="00A97A6C">
              <w:rPr>
                <w:rFonts w:ascii="Times New Roman" w:hAnsi="Times New Roman" w:cs="Times New Roman"/>
                <w:sz w:val="26"/>
                <w:szCs w:val="26"/>
              </w:rPr>
              <w:t xml:space="preserve"> проекторы</w:t>
            </w:r>
          </w:p>
        </w:tc>
        <w:tc>
          <w:tcPr>
            <w:tcW w:w="2268" w:type="dxa"/>
            <w:vAlign w:val="center"/>
          </w:tcPr>
          <w:p w:rsidR="004E7A15" w:rsidRPr="00A97A6C" w:rsidRDefault="00B91BB1" w:rsidP="00FC3D37">
            <w:pPr>
              <w:autoSpaceDE w:val="0"/>
              <w:autoSpaceDN w:val="0"/>
              <w:adjustRightInd w:val="0"/>
              <w:jc w:val="center"/>
              <w:rPr>
                <w:rFonts w:ascii="Times New Roman" w:hAnsi="Times New Roman" w:cs="Times New Roman"/>
                <w:sz w:val="26"/>
                <w:szCs w:val="26"/>
                <w:highlight w:val="yellow"/>
              </w:rPr>
            </w:pPr>
            <w:r>
              <w:rPr>
                <w:rFonts w:ascii="Times New Roman" w:hAnsi="Times New Roman" w:cs="Times New Roman"/>
                <w:sz w:val="26"/>
                <w:szCs w:val="26"/>
              </w:rPr>
              <w:t>56</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vAlign w:val="center"/>
          </w:tcPr>
          <w:p w:rsidR="004E7A15" w:rsidRPr="00A97A6C" w:rsidRDefault="004E7A15" w:rsidP="00FC3D37">
            <w:pPr>
              <w:autoSpaceDE w:val="0"/>
              <w:autoSpaceDN w:val="0"/>
              <w:adjustRightInd w:val="0"/>
              <w:rPr>
                <w:rFonts w:ascii="Times New Roman" w:hAnsi="Times New Roman" w:cs="Times New Roman"/>
                <w:sz w:val="26"/>
                <w:szCs w:val="26"/>
              </w:rPr>
            </w:pPr>
            <w:r w:rsidRPr="00A97A6C">
              <w:rPr>
                <w:rFonts w:ascii="Times New Roman" w:hAnsi="Times New Roman" w:cs="Times New Roman"/>
                <w:sz w:val="26"/>
                <w:szCs w:val="26"/>
              </w:rPr>
              <w:t>Интерактивные доски</w:t>
            </w:r>
          </w:p>
        </w:tc>
        <w:tc>
          <w:tcPr>
            <w:tcW w:w="2268" w:type="dxa"/>
            <w:vAlign w:val="center"/>
          </w:tcPr>
          <w:p w:rsidR="004E7A15" w:rsidRPr="00A97A6C" w:rsidRDefault="00B91BB1" w:rsidP="00FC3D37">
            <w:pPr>
              <w:autoSpaceDE w:val="0"/>
              <w:autoSpaceDN w:val="0"/>
              <w:adjustRightInd w:val="0"/>
              <w:jc w:val="center"/>
              <w:rPr>
                <w:rFonts w:ascii="Times New Roman" w:hAnsi="Times New Roman" w:cs="Times New Roman"/>
                <w:sz w:val="26"/>
                <w:szCs w:val="26"/>
                <w:highlight w:val="yellow"/>
              </w:rPr>
            </w:pPr>
            <w:r>
              <w:rPr>
                <w:rFonts w:ascii="Times New Roman" w:hAnsi="Times New Roman" w:cs="Times New Roman"/>
                <w:sz w:val="26"/>
                <w:szCs w:val="26"/>
              </w:rPr>
              <w:t>15</w:t>
            </w:r>
          </w:p>
        </w:tc>
      </w:tr>
      <w:tr w:rsidR="004E7A15" w:rsidRPr="00A97A6C" w:rsidTr="00FC3D37">
        <w:tc>
          <w:tcPr>
            <w:tcW w:w="567" w:type="dxa"/>
          </w:tcPr>
          <w:p w:rsidR="004E7A15" w:rsidRPr="00A97A6C" w:rsidRDefault="004E7A15" w:rsidP="00FC3D37">
            <w:pPr>
              <w:pStyle w:val="a5"/>
              <w:numPr>
                <w:ilvl w:val="0"/>
                <w:numId w:val="10"/>
              </w:numPr>
              <w:spacing w:after="0" w:line="240" w:lineRule="auto"/>
              <w:ind w:left="34" w:firstLine="0"/>
              <w:jc w:val="center"/>
              <w:rPr>
                <w:rFonts w:ascii="Times New Roman" w:eastAsia="Times New Roman" w:hAnsi="Times New Roman" w:cs="Times New Roman"/>
                <w:bCs/>
                <w:iCs/>
                <w:sz w:val="26"/>
                <w:szCs w:val="26"/>
                <w:lang w:eastAsia="ru-RU"/>
              </w:rPr>
            </w:pPr>
          </w:p>
        </w:tc>
        <w:tc>
          <w:tcPr>
            <w:tcW w:w="6804" w:type="dxa"/>
            <w:vAlign w:val="center"/>
          </w:tcPr>
          <w:p w:rsidR="004E7A15" w:rsidRPr="00A97A6C" w:rsidRDefault="004E7A15" w:rsidP="00FC3D37">
            <w:pPr>
              <w:autoSpaceDE w:val="0"/>
              <w:autoSpaceDN w:val="0"/>
              <w:adjustRightInd w:val="0"/>
              <w:rPr>
                <w:rFonts w:ascii="Times New Roman" w:hAnsi="Times New Roman" w:cs="Times New Roman"/>
                <w:sz w:val="26"/>
                <w:szCs w:val="26"/>
              </w:rPr>
            </w:pPr>
            <w:r w:rsidRPr="00A97A6C">
              <w:rPr>
                <w:rFonts w:ascii="Times New Roman" w:hAnsi="Times New Roman" w:cs="Times New Roman"/>
                <w:sz w:val="26"/>
                <w:szCs w:val="26"/>
              </w:rPr>
              <w:t>Учебные лаборатории «Архимед »</w:t>
            </w:r>
          </w:p>
          <w:p w:rsidR="004E7A15" w:rsidRPr="00A97A6C" w:rsidRDefault="004E7A15" w:rsidP="00FC3D37">
            <w:pPr>
              <w:autoSpaceDE w:val="0"/>
              <w:autoSpaceDN w:val="0"/>
              <w:adjustRightInd w:val="0"/>
              <w:rPr>
                <w:rFonts w:ascii="Times New Roman" w:hAnsi="Times New Roman" w:cs="Times New Roman"/>
                <w:sz w:val="26"/>
                <w:szCs w:val="26"/>
              </w:rPr>
            </w:pPr>
            <w:r w:rsidRPr="00A97A6C">
              <w:rPr>
                <w:rFonts w:ascii="Times New Roman" w:hAnsi="Times New Roman" w:cs="Times New Roman"/>
                <w:sz w:val="26"/>
                <w:szCs w:val="26"/>
              </w:rPr>
              <w:t>физика</w:t>
            </w:r>
          </w:p>
          <w:p w:rsidR="004E7A15" w:rsidRPr="00A97A6C" w:rsidRDefault="004E7A15" w:rsidP="00FC3D37">
            <w:pPr>
              <w:autoSpaceDE w:val="0"/>
              <w:autoSpaceDN w:val="0"/>
              <w:adjustRightInd w:val="0"/>
              <w:rPr>
                <w:rFonts w:ascii="Times New Roman" w:hAnsi="Times New Roman" w:cs="Times New Roman"/>
                <w:sz w:val="26"/>
                <w:szCs w:val="26"/>
              </w:rPr>
            </w:pPr>
            <w:r w:rsidRPr="00A97A6C">
              <w:rPr>
                <w:rFonts w:ascii="Times New Roman" w:hAnsi="Times New Roman" w:cs="Times New Roman"/>
                <w:sz w:val="26"/>
                <w:szCs w:val="26"/>
              </w:rPr>
              <w:t>биология</w:t>
            </w:r>
          </w:p>
          <w:p w:rsidR="004E7A15" w:rsidRPr="00A97A6C" w:rsidRDefault="004E7A15" w:rsidP="00FC3D37">
            <w:pPr>
              <w:autoSpaceDE w:val="0"/>
              <w:autoSpaceDN w:val="0"/>
              <w:adjustRightInd w:val="0"/>
              <w:rPr>
                <w:rFonts w:ascii="Times New Roman" w:hAnsi="Times New Roman" w:cs="Times New Roman"/>
                <w:sz w:val="26"/>
                <w:szCs w:val="26"/>
              </w:rPr>
            </w:pPr>
            <w:r w:rsidRPr="00A97A6C">
              <w:rPr>
                <w:rFonts w:ascii="Times New Roman" w:hAnsi="Times New Roman" w:cs="Times New Roman"/>
                <w:sz w:val="26"/>
                <w:szCs w:val="26"/>
              </w:rPr>
              <w:t>химия</w:t>
            </w:r>
          </w:p>
        </w:tc>
        <w:tc>
          <w:tcPr>
            <w:tcW w:w="2268" w:type="dxa"/>
            <w:vAlign w:val="center"/>
          </w:tcPr>
          <w:p w:rsidR="004E7A15" w:rsidRPr="00A97A6C" w:rsidRDefault="004E7A15" w:rsidP="00FC3D37">
            <w:pPr>
              <w:autoSpaceDE w:val="0"/>
              <w:autoSpaceDN w:val="0"/>
              <w:adjustRightInd w:val="0"/>
              <w:jc w:val="center"/>
              <w:rPr>
                <w:rFonts w:ascii="Times New Roman" w:hAnsi="Times New Roman" w:cs="Times New Roman"/>
                <w:sz w:val="26"/>
                <w:szCs w:val="26"/>
                <w:highlight w:val="yellow"/>
              </w:rPr>
            </w:pPr>
          </w:p>
          <w:p w:rsidR="004E7A15" w:rsidRPr="00A97A6C" w:rsidRDefault="004E7A15" w:rsidP="00FC3D37">
            <w:pPr>
              <w:autoSpaceDE w:val="0"/>
              <w:autoSpaceDN w:val="0"/>
              <w:adjustRightInd w:val="0"/>
              <w:jc w:val="center"/>
              <w:rPr>
                <w:rFonts w:ascii="Times New Roman" w:hAnsi="Times New Roman" w:cs="Times New Roman"/>
                <w:sz w:val="26"/>
                <w:szCs w:val="26"/>
              </w:rPr>
            </w:pPr>
            <w:r w:rsidRPr="00A97A6C">
              <w:rPr>
                <w:rFonts w:ascii="Times New Roman" w:hAnsi="Times New Roman" w:cs="Times New Roman"/>
                <w:sz w:val="26"/>
                <w:szCs w:val="26"/>
              </w:rPr>
              <w:t>1</w:t>
            </w:r>
          </w:p>
          <w:p w:rsidR="004E7A15" w:rsidRPr="00A97A6C" w:rsidRDefault="004E7A15" w:rsidP="00FC3D37">
            <w:pPr>
              <w:autoSpaceDE w:val="0"/>
              <w:autoSpaceDN w:val="0"/>
              <w:adjustRightInd w:val="0"/>
              <w:jc w:val="center"/>
              <w:rPr>
                <w:rFonts w:ascii="Times New Roman" w:hAnsi="Times New Roman" w:cs="Times New Roman"/>
                <w:sz w:val="26"/>
                <w:szCs w:val="26"/>
              </w:rPr>
            </w:pPr>
            <w:r w:rsidRPr="00A97A6C">
              <w:rPr>
                <w:rFonts w:ascii="Times New Roman" w:hAnsi="Times New Roman" w:cs="Times New Roman"/>
                <w:sz w:val="26"/>
                <w:szCs w:val="26"/>
              </w:rPr>
              <w:t>1</w:t>
            </w:r>
          </w:p>
          <w:p w:rsidR="004E7A15" w:rsidRPr="00A97A6C" w:rsidRDefault="004E7A15" w:rsidP="00FC3D37">
            <w:pPr>
              <w:autoSpaceDE w:val="0"/>
              <w:autoSpaceDN w:val="0"/>
              <w:adjustRightInd w:val="0"/>
              <w:jc w:val="center"/>
              <w:rPr>
                <w:rFonts w:ascii="Times New Roman" w:hAnsi="Times New Roman" w:cs="Times New Roman"/>
                <w:sz w:val="26"/>
                <w:szCs w:val="26"/>
                <w:highlight w:val="yellow"/>
              </w:rPr>
            </w:pPr>
            <w:r w:rsidRPr="00A97A6C">
              <w:rPr>
                <w:rFonts w:ascii="Times New Roman" w:hAnsi="Times New Roman" w:cs="Times New Roman"/>
                <w:sz w:val="26"/>
                <w:szCs w:val="26"/>
              </w:rPr>
              <w:t>1</w:t>
            </w:r>
          </w:p>
        </w:tc>
      </w:tr>
    </w:tbl>
    <w:p w:rsidR="004E7A15" w:rsidRPr="00A97A6C" w:rsidRDefault="004E7A15" w:rsidP="009D4851">
      <w:pPr>
        <w:spacing w:after="0" w:line="240" w:lineRule="auto"/>
        <w:rPr>
          <w:rFonts w:ascii="Times New Roman" w:eastAsia="Times New Roman" w:hAnsi="Times New Roman" w:cs="Times New Roman"/>
          <w:bCs/>
          <w:iCs/>
          <w:sz w:val="26"/>
          <w:szCs w:val="26"/>
          <w:lang w:eastAsia="ru-RU"/>
        </w:rPr>
      </w:pPr>
    </w:p>
    <w:p w:rsidR="0055619B" w:rsidRPr="00A97A6C" w:rsidRDefault="009D4851" w:rsidP="002E76F2">
      <w:pPr>
        <w:spacing w:after="0" w:line="360" w:lineRule="auto"/>
        <w:jc w:val="both"/>
        <w:rPr>
          <w:rFonts w:ascii="Times New Roman" w:eastAsia="Times New Roman" w:hAnsi="Times New Roman" w:cs="Times New Roman"/>
          <w:bCs/>
          <w:iCs/>
          <w:sz w:val="26"/>
          <w:szCs w:val="26"/>
          <w:lang w:eastAsia="ru-RU"/>
        </w:rPr>
      </w:pPr>
      <w:r w:rsidRPr="00A97A6C">
        <w:rPr>
          <w:rFonts w:ascii="Times New Roman" w:hAnsi="Times New Roman" w:cs="Times New Roman"/>
          <w:color w:val="000000"/>
          <w:sz w:val="26"/>
          <w:szCs w:val="26"/>
          <w:shd w:val="clear" w:color="auto" w:fill="FFFFFF"/>
        </w:rPr>
        <w:t>Ресурсное обеспечение МАОУ ОСОШ № 1</w:t>
      </w:r>
      <w:r w:rsidR="004E7A15" w:rsidRPr="00A97A6C">
        <w:rPr>
          <w:rFonts w:ascii="Times New Roman" w:hAnsi="Times New Roman" w:cs="Times New Roman"/>
          <w:color w:val="000000"/>
          <w:sz w:val="26"/>
          <w:szCs w:val="26"/>
          <w:shd w:val="clear" w:color="auto" w:fill="FFFFFF"/>
        </w:rPr>
        <w:t xml:space="preserve"> максимально обеспечивает достижение целей реализации основных образовательных программ общего образования (по уровням) и образовательные потребности обучающихся, направлено на создание и совершенствование условий для достижения образовательных результатов».</w:t>
      </w:r>
      <w:r w:rsidR="00D32C20">
        <w:rPr>
          <w:rFonts w:ascii="Times New Roman" w:hAnsi="Times New Roman" w:cs="Times New Roman"/>
          <w:color w:val="000000"/>
          <w:sz w:val="26"/>
          <w:szCs w:val="26"/>
          <w:shd w:val="clear" w:color="auto" w:fill="FFFFFF"/>
        </w:rPr>
        <w:t xml:space="preserve"> В полной мере позволяет обеспечить качественное обучение с применением дистанционных образовательных технологий.</w:t>
      </w:r>
    </w:p>
    <w:p w:rsidR="007C7F73" w:rsidRPr="00A97A6C" w:rsidRDefault="007C7F73" w:rsidP="009D4851">
      <w:pPr>
        <w:spacing w:after="0" w:line="240" w:lineRule="auto"/>
        <w:jc w:val="both"/>
        <w:rPr>
          <w:rFonts w:ascii="Times New Roman" w:eastAsia="Times New Roman" w:hAnsi="Times New Roman" w:cs="Times New Roman"/>
          <w:b/>
          <w:bCs/>
          <w:iCs/>
          <w:sz w:val="26"/>
          <w:szCs w:val="26"/>
          <w:lang w:eastAsia="ru-RU"/>
        </w:rPr>
      </w:pPr>
    </w:p>
    <w:p w:rsidR="00D32C20" w:rsidRPr="00A97A6C" w:rsidRDefault="00D32C20" w:rsidP="009D4851">
      <w:pPr>
        <w:spacing w:after="0" w:line="240" w:lineRule="auto"/>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eastAsia="ru-RU"/>
        </w:rPr>
        <w:t>Результаты анализа показателей</w:t>
      </w:r>
      <w:r w:rsidR="007E665C" w:rsidRPr="00A97A6C">
        <w:rPr>
          <w:rFonts w:ascii="Times New Roman" w:eastAsia="Times New Roman" w:hAnsi="Times New Roman" w:cs="Times New Roman"/>
          <w:b/>
          <w:bCs/>
          <w:iCs/>
          <w:sz w:val="26"/>
          <w:szCs w:val="26"/>
          <w:lang w:eastAsia="ru-RU"/>
        </w:rPr>
        <w:t xml:space="preserve"> деятельн</w:t>
      </w:r>
      <w:r w:rsidR="008552EE" w:rsidRPr="00A97A6C">
        <w:rPr>
          <w:rFonts w:ascii="Times New Roman" w:eastAsia="Times New Roman" w:hAnsi="Times New Roman" w:cs="Times New Roman"/>
          <w:b/>
          <w:bCs/>
          <w:iCs/>
          <w:sz w:val="26"/>
          <w:szCs w:val="26"/>
          <w:lang w:eastAsia="ru-RU"/>
        </w:rPr>
        <w:t>ости МАОУ ОСОШ № 1</w:t>
      </w:r>
    </w:p>
    <w:p w:rsidR="007E665C" w:rsidRPr="00A97A6C" w:rsidRDefault="007E665C" w:rsidP="007E665C">
      <w:pPr>
        <w:spacing w:after="0" w:line="240" w:lineRule="auto"/>
        <w:rPr>
          <w:rFonts w:ascii="Times New Roman" w:eastAsia="Times New Roman" w:hAnsi="Times New Roman" w:cs="Times New Roman"/>
          <w:bCs/>
          <w:iCs/>
          <w:sz w:val="26"/>
          <w:szCs w:val="26"/>
          <w:lang w:eastAsia="ru-RU"/>
        </w:rPr>
      </w:pPr>
    </w:p>
    <w:tbl>
      <w:tblPr>
        <w:tblW w:w="9777" w:type="dxa"/>
        <w:tblInd w:w="-40" w:type="dxa"/>
        <w:tblLayout w:type="fixed"/>
        <w:tblCellMar>
          <w:top w:w="75" w:type="dxa"/>
          <w:left w:w="0" w:type="dxa"/>
          <w:bottom w:w="75" w:type="dxa"/>
          <w:right w:w="0" w:type="dxa"/>
        </w:tblCellMar>
        <w:tblLook w:val="04A0"/>
      </w:tblPr>
      <w:tblGrid>
        <w:gridCol w:w="851"/>
        <w:gridCol w:w="6521"/>
        <w:gridCol w:w="1277"/>
        <w:gridCol w:w="1128"/>
      </w:tblGrid>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 xml:space="preserve">N </w:t>
            </w:r>
            <w:proofErr w:type="spellStart"/>
            <w:proofErr w:type="gramStart"/>
            <w:r w:rsidRPr="005C791E">
              <w:rPr>
                <w:rFonts w:ascii="Times New Roman" w:hAnsi="Times New Roman" w:cs="Times New Roman"/>
                <w:sz w:val="24"/>
                <w:szCs w:val="24"/>
              </w:rPr>
              <w:t>п</w:t>
            </w:r>
            <w:proofErr w:type="spellEnd"/>
            <w:proofErr w:type="gramEnd"/>
            <w:r w:rsidRPr="005C791E">
              <w:rPr>
                <w:rFonts w:ascii="Times New Roman" w:hAnsi="Times New Roman" w:cs="Times New Roman"/>
                <w:sz w:val="24"/>
                <w:szCs w:val="24"/>
              </w:rPr>
              <w:t>/</w:t>
            </w:r>
            <w:proofErr w:type="spellStart"/>
            <w:r w:rsidRPr="005C791E">
              <w:rPr>
                <w:rFonts w:ascii="Times New Roman" w:hAnsi="Times New Roman" w:cs="Times New Roman"/>
                <w:sz w:val="24"/>
                <w:szCs w:val="24"/>
              </w:rPr>
              <w:t>п</w:t>
            </w:r>
            <w:proofErr w:type="spellEnd"/>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665C" w:rsidRPr="00B525D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B525D1">
              <w:rPr>
                <w:rFonts w:ascii="Times New Roman" w:hAnsi="Times New Roman" w:cs="Times New Roman"/>
                <w:sz w:val="24"/>
                <w:szCs w:val="24"/>
              </w:rPr>
              <w:t>Показатели</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Единица измерения</w:t>
            </w:r>
          </w:p>
        </w:tc>
        <w:tc>
          <w:tcPr>
            <w:tcW w:w="1128" w:type="dxa"/>
            <w:tcBorders>
              <w:top w:val="single" w:sz="4" w:space="0" w:color="auto"/>
              <w:left w:val="single" w:sz="4" w:space="0" w:color="auto"/>
              <w:bottom w:val="single" w:sz="4" w:space="0" w:color="auto"/>
              <w:right w:val="single" w:sz="4" w:space="0" w:color="auto"/>
            </w:tcBorders>
            <w:vAlign w:val="center"/>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p>
        </w:tc>
      </w:tr>
      <w:tr w:rsidR="007E665C" w:rsidRPr="005C791E" w:rsidTr="00CF7BB9">
        <w:tc>
          <w:tcPr>
            <w:tcW w:w="9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bookmarkStart w:id="2" w:name="Par200"/>
            <w:bookmarkEnd w:id="2"/>
            <w:r w:rsidRPr="00B525D1">
              <w:rPr>
                <w:rFonts w:ascii="Times New Roman" w:hAnsi="Times New Roman" w:cs="Times New Roman"/>
                <w:b/>
                <w:sz w:val="24"/>
                <w:szCs w:val="24"/>
              </w:rPr>
              <w:lastRenderedPageBreak/>
              <w:t>Образовательная деятельность</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B525D1">
              <w:rPr>
                <w:rFonts w:ascii="Times New Roman" w:hAnsi="Times New Roman" w:cs="Times New Roman"/>
                <w:sz w:val="24"/>
                <w:szCs w:val="24"/>
              </w:rPr>
              <w:t>Общая численность учащихся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B525D1">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7C7F73" w:rsidRDefault="00B91BB1" w:rsidP="007D7E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820</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B525D1">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B525D1">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7C7F73" w:rsidRDefault="00B91BB1"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338</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1.3</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B525D1">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B525D1">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7C7F73" w:rsidRDefault="00B91BB1" w:rsidP="001E4A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405</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1.4</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B525D1">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B525D1">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7C7F73" w:rsidRDefault="00B91BB1"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0F07C7">
              <w:rPr>
                <w:rFonts w:ascii="Times New Roman" w:hAnsi="Times New Roman" w:cs="Times New Roman"/>
                <w:sz w:val="24"/>
                <w:szCs w:val="24"/>
              </w:rPr>
              <w:t>7</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1.5</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B525D1">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B525D1">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B525D1" w:rsidRDefault="00B91BB1" w:rsidP="001E4A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227</w:t>
            </w:r>
            <w:r w:rsidR="001E4A2A">
              <w:rPr>
                <w:rFonts w:ascii="Times New Roman" w:hAnsi="Times New Roman" w:cs="Times New Roman"/>
                <w:sz w:val="24"/>
                <w:szCs w:val="24"/>
              </w:rPr>
              <w:t>/5</w:t>
            </w:r>
            <w:r>
              <w:rPr>
                <w:rFonts w:ascii="Times New Roman" w:hAnsi="Times New Roman" w:cs="Times New Roman"/>
                <w:sz w:val="24"/>
                <w:szCs w:val="24"/>
              </w:rPr>
              <w:t>3</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1.6</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B525D1">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B525D1">
              <w:rPr>
                <w:rFonts w:ascii="Times New Roman" w:hAnsi="Times New Roman" w:cs="Times New Roman"/>
                <w:sz w:val="24"/>
                <w:szCs w:val="24"/>
              </w:rPr>
              <w:t>балл</w:t>
            </w:r>
          </w:p>
        </w:tc>
        <w:tc>
          <w:tcPr>
            <w:tcW w:w="1128" w:type="dxa"/>
            <w:tcBorders>
              <w:top w:val="single" w:sz="4" w:space="0" w:color="auto"/>
              <w:left w:val="single" w:sz="4" w:space="0" w:color="auto"/>
              <w:bottom w:val="single" w:sz="4" w:space="0" w:color="auto"/>
              <w:right w:val="single" w:sz="4" w:space="0" w:color="auto"/>
            </w:tcBorders>
            <w:hideMark/>
          </w:tcPr>
          <w:p w:rsidR="007E665C" w:rsidRPr="007C7F73" w:rsidRDefault="00B91BB1"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1.7</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B525D1">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B525D1">
              <w:rPr>
                <w:rFonts w:ascii="Times New Roman" w:hAnsi="Times New Roman" w:cs="Times New Roman"/>
                <w:sz w:val="24"/>
                <w:szCs w:val="24"/>
              </w:rPr>
              <w:t>балл</w:t>
            </w:r>
          </w:p>
        </w:tc>
        <w:tc>
          <w:tcPr>
            <w:tcW w:w="1128" w:type="dxa"/>
            <w:tcBorders>
              <w:top w:val="single" w:sz="4" w:space="0" w:color="auto"/>
              <w:left w:val="single" w:sz="4" w:space="0" w:color="auto"/>
              <w:bottom w:val="single" w:sz="4" w:space="0" w:color="auto"/>
              <w:right w:val="single" w:sz="4" w:space="0" w:color="auto"/>
            </w:tcBorders>
            <w:hideMark/>
          </w:tcPr>
          <w:p w:rsidR="007E665C" w:rsidRPr="007C7F73" w:rsidRDefault="00B91BB1"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665C" w:rsidRPr="009565D8"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19F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19F1">
              <w:rPr>
                <w:rFonts w:ascii="Times New Roman" w:hAnsi="Times New Roman" w:cs="Times New Roman"/>
                <w:sz w:val="24"/>
                <w:szCs w:val="24"/>
              </w:rPr>
              <w:t>1.8</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19F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3A19F1">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19F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19F1">
              <w:rPr>
                <w:rFonts w:ascii="Times New Roman" w:hAnsi="Times New Roman" w:cs="Times New Roman"/>
                <w:sz w:val="24"/>
                <w:szCs w:val="24"/>
              </w:rPr>
              <w:t>балл</w:t>
            </w:r>
          </w:p>
        </w:tc>
        <w:tc>
          <w:tcPr>
            <w:tcW w:w="1128" w:type="dxa"/>
            <w:tcBorders>
              <w:top w:val="single" w:sz="4" w:space="0" w:color="auto"/>
              <w:left w:val="single" w:sz="4" w:space="0" w:color="auto"/>
              <w:bottom w:val="single" w:sz="4" w:space="0" w:color="auto"/>
              <w:right w:val="single" w:sz="4" w:space="0" w:color="auto"/>
            </w:tcBorders>
            <w:hideMark/>
          </w:tcPr>
          <w:p w:rsidR="007E665C" w:rsidRPr="007C7F73" w:rsidRDefault="003A19F1"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19F1">
              <w:rPr>
                <w:rFonts w:ascii="Times New Roman" w:hAnsi="Times New Roman" w:cs="Times New Roman"/>
                <w:sz w:val="24"/>
                <w:szCs w:val="24"/>
              </w:rPr>
              <w:t>65</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19F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19F1">
              <w:rPr>
                <w:rFonts w:ascii="Times New Roman" w:hAnsi="Times New Roman" w:cs="Times New Roman"/>
                <w:sz w:val="24"/>
                <w:szCs w:val="24"/>
              </w:rPr>
              <w:t>1.9</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19F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3A19F1">
              <w:rPr>
                <w:rFonts w:ascii="Times New Roman" w:hAnsi="Times New Roman" w:cs="Times New Roman"/>
                <w:sz w:val="24"/>
                <w:szCs w:val="24"/>
              </w:rPr>
              <w:t>Средний балл единого государственного экзамена выпускников 11 класса по математике</w:t>
            </w:r>
            <w:r w:rsidR="00A03C66" w:rsidRPr="003A19F1">
              <w:rPr>
                <w:rFonts w:ascii="Times New Roman" w:hAnsi="Times New Roman" w:cs="Times New Roman"/>
                <w:sz w:val="24"/>
                <w:szCs w:val="24"/>
              </w:rPr>
              <w:t xml:space="preserve"> </w:t>
            </w:r>
          </w:p>
          <w:p w:rsidR="00A03C66" w:rsidRPr="003A19F1" w:rsidRDefault="00A03C66" w:rsidP="00CF7BB9">
            <w:pPr>
              <w:widowControl w:val="0"/>
              <w:autoSpaceDE w:val="0"/>
              <w:autoSpaceDN w:val="0"/>
              <w:adjustRightInd w:val="0"/>
              <w:spacing w:after="0" w:line="240" w:lineRule="auto"/>
              <w:rPr>
                <w:rFonts w:ascii="Times New Roman" w:hAnsi="Times New Roman" w:cs="Times New Roman"/>
                <w:sz w:val="24"/>
                <w:szCs w:val="24"/>
              </w:rPr>
            </w:pPr>
            <w:r w:rsidRPr="003A19F1">
              <w:rPr>
                <w:rFonts w:ascii="Times New Roman" w:hAnsi="Times New Roman" w:cs="Times New Roman"/>
                <w:sz w:val="24"/>
                <w:szCs w:val="24"/>
              </w:rPr>
              <w:t>Базовый уровень</w:t>
            </w:r>
          </w:p>
          <w:p w:rsidR="00A03C66" w:rsidRPr="003A19F1" w:rsidRDefault="00A03C66" w:rsidP="00CF7BB9">
            <w:pPr>
              <w:widowControl w:val="0"/>
              <w:autoSpaceDE w:val="0"/>
              <w:autoSpaceDN w:val="0"/>
              <w:adjustRightInd w:val="0"/>
              <w:spacing w:after="0" w:line="240" w:lineRule="auto"/>
              <w:rPr>
                <w:rFonts w:ascii="Times New Roman" w:hAnsi="Times New Roman" w:cs="Times New Roman"/>
                <w:sz w:val="24"/>
                <w:szCs w:val="24"/>
              </w:rPr>
            </w:pPr>
            <w:r w:rsidRPr="003A19F1">
              <w:rPr>
                <w:rFonts w:ascii="Times New Roman" w:hAnsi="Times New Roman" w:cs="Times New Roman"/>
                <w:sz w:val="24"/>
                <w:szCs w:val="24"/>
              </w:rPr>
              <w:t>Профильный уровень</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03C66" w:rsidRPr="003A19F1" w:rsidRDefault="00A03C66" w:rsidP="00CF7BB9">
            <w:pPr>
              <w:widowControl w:val="0"/>
              <w:autoSpaceDE w:val="0"/>
              <w:autoSpaceDN w:val="0"/>
              <w:adjustRightInd w:val="0"/>
              <w:spacing w:after="0" w:line="240" w:lineRule="auto"/>
              <w:jc w:val="center"/>
              <w:rPr>
                <w:rFonts w:ascii="Times New Roman" w:hAnsi="Times New Roman" w:cs="Times New Roman"/>
                <w:sz w:val="24"/>
                <w:szCs w:val="24"/>
              </w:rPr>
            </w:pPr>
          </w:p>
          <w:p w:rsidR="00A03C66" w:rsidRPr="003A19F1" w:rsidRDefault="00A03C66" w:rsidP="00CF7BB9">
            <w:pPr>
              <w:widowControl w:val="0"/>
              <w:autoSpaceDE w:val="0"/>
              <w:autoSpaceDN w:val="0"/>
              <w:adjustRightInd w:val="0"/>
              <w:spacing w:after="0" w:line="240" w:lineRule="auto"/>
              <w:jc w:val="center"/>
              <w:rPr>
                <w:rFonts w:ascii="Times New Roman" w:hAnsi="Times New Roman" w:cs="Times New Roman"/>
                <w:sz w:val="24"/>
                <w:szCs w:val="24"/>
              </w:rPr>
            </w:pPr>
          </w:p>
          <w:p w:rsidR="007E665C" w:rsidRPr="003A19F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19F1">
              <w:rPr>
                <w:rFonts w:ascii="Times New Roman" w:hAnsi="Times New Roman" w:cs="Times New Roman"/>
                <w:sz w:val="24"/>
                <w:szCs w:val="24"/>
              </w:rPr>
              <w:t>балл</w:t>
            </w:r>
          </w:p>
        </w:tc>
        <w:tc>
          <w:tcPr>
            <w:tcW w:w="1128" w:type="dxa"/>
            <w:tcBorders>
              <w:top w:val="single" w:sz="4" w:space="0" w:color="auto"/>
              <w:left w:val="single" w:sz="4" w:space="0" w:color="auto"/>
              <w:bottom w:val="single" w:sz="4" w:space="0" w:color="auto"/>
              <w:right w:val="single" w:sz="4" w:space="0" w:color="auto"/>
            </w:tcBorders>
            <w:hideMark/>
          </w:tcPr>
          <w:p w:rsidR="007E665C" w:rsidRPr="003A19F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p>
          <w:p w:rsidR="00A03C66" w:rsidRPr="003A19F1" w:rsidRDefault="00A03C66" w:rsidP="00CF7BB9">
            <w:pPr>
              <w:widowControl w:val="0"/>
              <w:autoSpaceDE w:val="0"/>
              <w:autoSpaceDN w:val="0"/>
              <w:adjustRightInd w:val="0"/>
              <w:spacing w:after="0" w:line="240" w:lineRule="auto"/>
              <w:jc w:val="center"/>
              <w:rPr>
                <w:rFonts w:ascii="Times New Roman" w:hAnsi="Times New Roman" w:cs="Times New Roman"/>
                <w:sz w:val="24"/>
                <w:szCs w:val="24"/>
              </w:rPr>
            </w:pPr>
          </w:p>
          <w:p w:rsidR="00A03C66" w:rsidRPr="003A19F1" w:rsidRDefault="003A19F1"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19F1">
              <w:rPr>
                <w:rFonts w:ascii="Times New Roman" w:hAnsi="Times New Roman" w:cs="Times New Roman"/>
                <w:sz w:val="24"/>
                <w:szCs w:val="24"/>
              </w:rPr>
              <w:t>-</w:t>
            </w:r>
          </w:p>
          <w:p w:rsidR="00A03C66" w:rsidRPr="007C7F73" w:rsidRDefault="001E4A2A"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19F1">
              <w:rPr>
                <w:rFonts w:ascii="Times New Roman" w:hAnsi="Times New Roman" w:cs="Times New Roman"/>
                <w:sz w:val="24"/>
                <w:szCs w:val="24"/>
              </w:rPr>
              <w:t>4</w:t>
            </w:r>
            <w:r w:rsidR="003A19F1" w:rsidRPr="003A19F1">
              <w:rPr>
                <w:rFonts w:ascii="Times New Roman" w:hAnsi="Times New Roman" w:cs="Times New Roman"/>
                <w:sz w:val="24"/>
                <w:szCs w:val="24"/>
              </w:rPr>
              <w:t>8</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1.10</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B525D1">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B525D1">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B525D1" w:rsidRDefault="00B91BB1"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1.11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B525D1">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B525D1">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B525D1" w:rsidRDefault="00B91BB1"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665C" w:rsidRPr="00B91BB1"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19F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19F1">
              <w:rPr>
                <w:rFonts w:ascii="Times New Roman" w:hAnsi="Times New Roman" w:cs="Times New Roman"/>
                <w:sz w:val="24"/>
                <w:szCs w:val="24"/>
              </w:rPr>
              <w:t>1.12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19F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3A19F1">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19F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19F1">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3A19F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19F1">
              <w:rPr>
                <w:rFonts w:ascii="Times New Roman" w:hAnsi="Times New Roman" w:cs="Times New Roman"/>
                <w:sz w:val="24"/>
                <w:szCs w:val="24"/>
              </w:rPr>
              <w:t>0/0</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19F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19F1">
              <w:rPr>
                <w:rFonts w:ascii="Times New Roman" w:hAnsi="Times New Roman" w:cs="Times New Roman"/>
                <w:sz w:val="24"/>
                <w:szCs w:val="24"/>
              </w:rPr>
              <w:t>1.13</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19F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3A19F1">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19F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19F1">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B525D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19F1">
              <w:rPr>
                <w:rFonts w:ascii="Times New Roman" w:hAnsi="Times New Roman" w:cs="Times New Roman"/>
                <w:sz w:val="24"/>
                <w:szCs w:val="24"/>
              </w:rPr>
              <w:t>0/0</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1.14</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B525D1">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B525D1">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B525D1" w:rsidRDefault="001E4A2A"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1.15</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B525D1">
              <w:rPr>
                <w:rFonts w:ascii="Times New Roman" w:hAnsi="Times New Roman" w:cs="Times New Roman"/>
                <w:sz w:val="24"/>
                <w:szCs w:val="24"/>
              </w:rPr>
              <w:t xml:space="preserve">Численность/удельный вес численности выпускников 11 класса, не получивших аттестаты о среднем общем </w:t>
            </w:r>
            <w:r w:rsidRPr="00B525D1">
              <w:rPr>
                <w:rFonts w:ascii="Times New Roman" w:hAnsi="Times New Roman" w:cs="Times New Roman"/>
                <w:sz w:val="24"/>
                <w:szCs w:val="24"/>
              </w:rPr>
              <w:lastRenderedPageBreak/>
              <w:t>образовании, в общей численности выпускников 11 класса</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B525D1">
              <w:rPr>
                <w:rFonts w:ascii="Times New Roman" w:hAnsi="Times New Roman" w:cs="Times New Roman"/>
                <w:sz w:val="24"/>
                <w:szCs w:val="24"/>
              </w:rPr>
              <w:lastRenderedPageBreak/>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B525D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B525D1">
              <w:rPr>
                <w:rFonts w:ascii="Times New Roman" w:hAnsi="Times New Roman" w:cs="Times New Roman"/>
                <w:sz w:val="24"/>
                <w:szCs w:val="24"/>
              </w:rPr>
              <w:t>0/0</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2E76F2"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2E76F2">
              <w:rPr>
                <w:rFonts w:ascii="Times New Roman" w:hAnsi="Times New Roman" w:cs="Times New Roman"/>
                <w:sz w:val="24"/>
                <w:szCs w:val="24"/>
              </w:rPr>
              <w:lastRenderedPageBreak/>
              <w:t>1.16</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2E76F2"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2E76F2">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2E76F2"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2E76F2">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7C7F73" w:rsidRDefault="002E76F2" w:rsidP="00CF7BB9">
            <w:pPr>
              <w:widowControl w:val="0"/>
              <w:autoSpaceDE w:val="0"/>
              <w:autoSpaceDN w:val="0"/>
              <w:adjustRightInd w:val="0"/>
              <w:spacing w:after="0" w:line="240" w:lineRule="auto"/>
              <w:jc w:val="center"/>
              <w:rPr>
                <w:rFonts w:ascii="Times New Roman" w:hAnsi="Times New Roman" w:cs="Times New Roman"/>
                <w:sz w:val="24"/>
                <w:szCs w:val="24"/>
              </w:rPr>
            </w:pPr>
            <w:r w:rsidRPr="002E76F2">
              <w:rPr>
                <w:rFonts w:ascii="Times New Roman" w:hAnsi="Times New Roman" w:cs="Times New Roman"/>
                <w:sz w:val="24"/>
                <w:szCs w:val="24"/>
              </w:rPr>
              <w:t>3</w:t>
            </w:r>
            <w:r w:rsidR="00A03C66" w:rsidRPr="002E76F2">
              <w:rPr>
                <w:rFonts w:ascii="Times New Roman" w:hAnsi="Times New Roman" w:cs="Times New Roman"/>
                <w:sz w:val="24"/>
                <w:szCs w:val="24"/>
              </w:rPr>
              <w:t>/</w:t>
            </w:r>
            <w:r w:rsidRPr="002E76F2">
              <w:rPr>
                <w:rFonts w:ascii="Times New Roman" w:hAnsi="Times New Roman" w:cs="Times New Roman"/>
                <w:sz w:val="24"/>
                <w:szCs w:val="24"/>
              </w:rPr>
              <w:t>5</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2E76F2"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2E76F2">
              <w:rPr>
                <w:rFonts w:ascii="Times New Roman" w:hAnsi="Times New Roman" w:cs="Times New Roman"/>
                <w:sz w:val="24"/>
                <w:szCs w:val="24"/>
              </w:rPr>
              <w:t>1.17</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2E76F2"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2E76F2">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2E76F2"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2E76F2">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7C7F73" w:rsidRDefault="002E76F2" w:rsidP="00CF7BB9">
            <w:pPr>
              <w:widowControl w:val="0"/>
              <w:autoSpaceDE w:val="0"/>
              <w:autoSpaceDN w:val="0"/>
              <w:adjustRightInd w:val="0"/>
              <w:spacing w:after="0" w:line="240" w:lineRule="auto"/>
              <w:jc w:val="center"/>
              <w:rPr>
                <w:rFonts w:ascii="Times New Roman" w:hAnsi="Times New Roman" w:cs="Times New Roman"/>
                <w:sz w:val="24"/>
                <w:szCs w:val="24"/>
              </w:rPr>
            </w:pPr>
            <w:r w:rsidRPr="002E76F2">
              <w:rPr>
                <w:rFonts w:ascii="Times New Roman" w:hAnsi="Times New Roman" w:cs="Times New Roman"/>
                <w:sz w:val="24"/>
                <w:szCs w:val="24"/>
              </w:rPr>
              <w:t>3</w:t>
            </w:r>
            <w:r w:rsidR="00A03C66" w:rsidRPr="002E76F2">
              <w:rPr>
                <w:rFonts w:ascii="Times New Roman" w:hAnsi="Times New Roman" w:cs="Times New Roman"/>
                <w:sz w:val="24"/>
                <w:szCs w:val="24"/>
              </w:rPr>
              <w:t>/</w:t>
            </w:r>
            <w:r w:rsidR="007F3241" w:rsidRPr="002E76F2">
              <w:rPr>
                <w:rFonts w:ascii="Times New Roman" w:hAnsi="Times New Roman" w:cs="Times New Roman"/>
                <w:sz w:val="24"/>
                <w:szCs w:val="24"/>
              </w:rPr>
              <w:t>1</w:t>
            </w:r>
            <w:r w:rsidRPr="002E76F2">
              <w:rPr>
                <w:rFonts w:ascii="Times New Roman" w:hAnsi="Times New Roman" w:cs="Times New Roman"/>
                <w:sz w:val="24"/>
                <w:szCs w:val="24"/>
              </w:rPr>
              <w:t>,5</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1.18</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B525D1">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B525D1">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B525D1" w:rsidRDefault="00B91BB1"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479</w:t>
            </w:r>
            <w:r w:rsidR="00E43016">
              <w:rPr>
                <w:rFonts w:ascii="Times New Roman" w:hAnsi="Times New Roman" w:cs="Times New Roman"/>
                <w:sz w:val="24"/>
                <w:szCs w:val="24"/>
              </w:rPr>
              <w:t>/</w:t>
            </w:r>
            <w:r w:rsidR="00D97510">
              <w:rPr>
                <w:rFonts w:ascii="Times New Roman" w:hAnsi="Times New Roman" w:cs="Times New Roman"/>
                <w:sz w:val="24"/>
                <w:szCs w:val="24"/>
              </w:rPr>
              <w:t>5</w:t>
            </w:r>
            <w:r>
              <w:rPr>
                <w:rFonts w:ascii="Times New Roman" w:hAnsi="Times New Roman" w:cs="Times New Roman"/>
                <w:sz w:val="24"/>
                <w:szCs w:val="24"/>
              </w:rPr>
              <w:t>7</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1.19</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B525D1">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B525D1"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B525D1">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B525D1" w:rsidRDefault="00B91BB1"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r w:rsidR="007E665C" w:rsidRPr="00B525D1">
              <w:rPr>
                <w:rFonts w:ascii="Times New Roman" w:hAnsi="Times New Roman" w:cs="Times New Roman"/>
                <w:sz w:val="24"/>
                <w:szCs w:val="24"/>
              </w:rPr>
              <w:t>/</w:t>
            </w:r>
            <w:r w:rsidR="00E43016">
              <w:rPr>
                <w:rFonts w:ascii="Times New Roman" w:hAnsi="Times New Roman" w:cs="Times New Roman"/>
                <w:sz w:val="24"/>
                <w:szCs w:val="24"/>
              </w:rPr>
              <w:t>1</w:t>
            </w:r>
            <w:r w:rsidR="001B0262">
              <w:rPr>
                <w:rFonts w:ascii="Times New Roman" w:hAnsi="Times New Roman" w:cs="Times New Roman"/>
                <w:sz w:val="24"/>
                <w:szCs w:val="24"/>
              </w:rPr>
              <w:t>8</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1.19.1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2214"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3A2214">
              <w:rPr>
                <w:rFonts w:ascii="Times New Roman" w:hAnsi="Times New Roman" w:cs="Times New Roman"/>
                <w:sz w:val="24"/>
                <w:szCs w:val="24"/>
              </w:rPr>
              <w:t>Регионального уровня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2214"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2214">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3A2214" w:rsidRDefault="00B91BB1"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r w:rsidR="00A03C66">
              <w:rPr>
                <w:rFonts w:ascii="Times New Roman" w:hAnsi="Times New Roman" w:cs="Times New Roman"/>
                <w:sz w:val="24"/>
                <w:szCs w:val="24"/>
              </w:rPr>
              <w:t>/</w:t>
            </w:r>
            <w:r w:rsidR="00E43016">
              <w:rPr>
                <w:rFonts w:ascii="Times New Roman" w:hAnsi="Times New Roman" w:cs="Times New Roman"/>
                <w:sz w:val="24"/>
                <w:szCs w:val="24"/>
              </w:rPr>
              <w:t>1</w:t>
            </w:r>
            <w:r>
              <w:rPr>
                <w:rFonts w:ascii="Times New Roman" w:hAnsi="Times New Roman" w:cs="Times New Roman"/>
                <w:sz w:val="24"/>
                <w:szCs w:val="24"/>
              </w:rPr>
              <w:t>4</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1.19.2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2214"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3A2214">
              <w:rPr>
                <w:rFonts w:ascii="Times New Roman" w:hAnsi="Times New Roman" w:cs="Times New Roman"/>
                <w:sz w:val="24"/>
                <w:szCs w:val="24"/>
              </w:rPr>
              <w:t>Федерального уровня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2214"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2214">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3A2214" w:rsidRDefault="00B91BB1"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A03C66">
              <w:rPr>
                <w:rFonts w:ascii="Times New Roman" w:hAnsi="Times New Roman" w:cs="Times New Roman"/>
                <w:sz w:val="24"/>
                <w:szCs w:val="24"/>
              </w:rPr>
              <w:t>/</w:t>
            </w:r>
            <w:r>
              <w:rPr>
                <w:rFonts w:ascii="Times New Roman" w:hAnsi="Times New Roman" w:cs="Times New Roman"/>
                <w:sz w:val="24"/>
                <w:szCs w:val="24"/>
              </w:rPr>
              <w:t>5</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1.19.3</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2214"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3A2214">
              <w:rPr>
                <w:rFonts w:ascii="Times New Roman" w:hAnsi="Times New Roman" w:cs="Times New Roman"/>
                <w:sz w:val="24"/>
                <w:szCs w:val="24"/>
              </w:rPr>
              <w:t>Международного уровня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2214"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2214">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3A2214" w:rsidRDefault="00B91BB1"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1B0262">
              <w:rPr>
                <w:rFonts w:ascii="Times New Roman" w:hAnsi="Times New Roman" w:cs="Times New Roman"/>
                <w:sz w:val="24"/>
                <w:szCs w:val="24"/>
              </w:rPr>
              <w:t>/2</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1.20</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2214"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3A2214">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2214"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2214">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3A2214"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2214">
              <w:rPr>
                <w:rFonts w:ascii="Times New Roman" w:hAnsi="Times New Roman" w:cs="Times New Roman"/>
                <w:sz w:val="24"/>
                <w:szCs w:val="24"/>
              </w:rPr>
              <w:t>0/0</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1.21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2214"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3A2214">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2214"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2214">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3A2214" w:rsidRDefault="001B0262" w:rsidP="001E4A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A03C66">
              <w:rPr>
                <w:rFonts w:ascii="Times New Roman" w:hAnsi="Times New Roman" w:cs="Times New Roman"/>
                <w:sz w:val="24"/>
                <w:szCs w:val="24"/>
              </w:rPr>
              <w:t>/</w:t>
            </w:r>
            <w:r>
              <w:rPr>
                <w:rFonts w:ascii="Times New Roman" w:hAnsi="Times New Roman" w:cs="Times New Roman"/>
                <w:sz w:val="24"/>
                <w:szCs w:val="24"/>
              </w:rPr>
              <w:t>36</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1.22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2214"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3A2214">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2214"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2214">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3A2214" w:rsidRDefault="00B91BB1"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820</w:t>
            </w:r>
            <w:r w:rsidR="007E665C" w:rsidRPr="003A2214">
              <w:rPr>
                <w:rFonts w:ascii="Times New Roman" w:hAnsi="Times New Roman" w:cs="Times New Roman"/>
                <w:sz w:val="24"/>
                <w:szCs w:val="24"/>
              </w:rPr>
              <w:t>/</w:t>
            </w:r>
            <w:r>
              <w:rPr>
                <w:rFonts w:ascii="Times New Roman" w:hAnsi="Times New Roman" w:cs="Times New Roman"/>
                <w:sz w:val="24"/>
                <w:szCs w:val="24"/>
              </w:rPr>
              <w:t>100</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1.23</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2214"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3A2214">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3A2214"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2214">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3A2214"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3A2214">
              <w:rPr>
                <w:rFonts w:ascii="Times New Roman" w:hAnsi="Times New Roman" w:cs="Times New Roman"/>
                <w:sz w:val="24"/>
                <w:szCs w:val="24"/>
              </w:rPr>
              <w:t>0/0</w:t>
            </w:r>
          </w:p>
        </w:tc>
      </w:tr>
      <w:tr w:rsidR="007E665C" w:rsidRPr="00D32C20"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1.24</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D32C20">
              <w:rPr>
                <w:rFonts w:ascii="Times New Roman" w:hAnsi="Times New Roman" w:cs="Times New Roman"/>
                <w:sz w:val="24"/>
                <w:szCs w:val="24"/>
              </w:rPr>
              <w:t>Общая численность педагогических работников, в том числе:</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D32C20" w:rsidRDefault="00D32C20"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83</w:t>
            </w:r>
          </w:p>
        </w:tc>
      </w:tr>
      <w:tr w:rsidR="007E665C" w:rsidRPr="00D32C20"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1.25</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D32C20">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D32C20" w:rsidRDefault="00D32C20"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74</w:t>
            </w:r>
            <w:r w:rsidR="00A03C66" w:rsidRPr="00D32C20">
              <w:rPr>
                <w:rFonts w:ascii="Times New Roman" w:hAnsi="Times New Roman" w:cs="Times New Roman"/>
                <w:sz w:val="24"/>
                <w:szCs w:val="24"/>
              </w:rPr>
              <w:t>/</w:t>
            </w:r>
            <w:r w:rsidR="00FB287A" w:rsidRPr="00D32C20">
              <w:rPr>
                <w:rFonts w:ascii="Times New Roman" w:hAnsi="Times New Roman" w:cs="Times New Roman"/>
                <w:sz w:val="24"/>
                <w:szCs w:val="24"/>
              </w:rPr>
              <w:t>8</w:t>
            </w:r>
            <w:r w:rsidRPr="00D32C20">
              <w:rPr>
                <w:rFonts w:ascii="Times New Roman" w:hAnsi="Times New Roman" w:cs="Times New Roman"/>
                <w:sz w:val="24"/>
                <w:szCs w:val="24"/>
              </w:rPr>
              <w:t>9</w:t>
            </w:r>
          </w:p>
        </w:tc>
      </w:tr>
      <w:tr w:rsidR="007E665C" w:rsidRPr="00D32C20"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1.26</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D32C20">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D32C20" w:rsidRDefault="00D32C20"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74</w:t>
            </w:r>
            <w:r w:rsidR="00A03C66" w:rsidRPr="00D32C20">
              <w:rPr>
                <w:rFonts w:ascii="Times New Roman" w:hAnsi="Times New Roman" w:cs="Times New Roman"/>
                <w:sz w:val="24"/>
                <w:szCs w:val="24"/>
              </w:rPr>
              <w:t>/</w:t>
            </w:r>
            <w:r w:rsidR="00FB287A" w:rsidRPr="00D32C20">
              <w:rPr>
                <w:rFonts w:ascii="Times New Roman" w:hAnsi="Times New Roman" w:cs="Times New Roman"/>
                <w:sz w:val="24"/>
                <w:szCs w:val="24"/>
              </w:rPr>
              <w:t>8</w:t>
            </w:r>
            <w:r w:rsidRPr="00D32C20">
              <w:rPr>
                <w:rFonts w:ascii="Times New Roman" w:hAnsi="Times New Roman" w:cs="Times New Roman"/>
                <w:sz w:val="24"/>
                <w:szCs w:val="24"/>
              </w:rPr>
              <w:t>9</w:t>
            </w:r>
          </w:p>
        </w:tc>
      </w:tr>
      <w:tr w:rsidR="007E665C" w:rsidRPr="00D32C20"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1.27</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D32C20">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D32C20" w:rsidRDefault="00D32C20" w:rsidP="001E4A2A">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9</w:t>
            </w:r>
            <w:r w:rsidR="00A03C66" w:rsidRPr="00D32C20">
              <w:rPr>
                <w:rFonts w:ascii="Times New Roman" w:hAnsi="Times New Roman" w:cs="Times New Roman"/>
                <w:sz w:val="24"/>
                <w:szCs w:val="24"/>
              </w:rPr>
              <w:t>/</w:t>
            </w:r>
            <w:r w:rsidR="00FF6A53" w:rsidRPr="00D32C20">
              <w:rPr>
                <w:rFonts w:ascii="Times New Roman" w:hAnsi="Times New Roman" w:cs="Times New Roman"/>
                <w:sz w:val="24"/>
                <w:szCs w:val="24"/>
              </w:rPr>
              <w:t>1</w:t>
            </w:r>
            <w:r w:rsidRPr="00D32C20">
              <w:rPr>
                <w:rFonts w:ascii="Times New Roman" w:hAnsi="Times New Roman" w:cs="Times New Roman"/>
                <w:sz w:val="24"/>
                <w:szCs w:val="24"/>
              </w:rPr>
              <w:t>1</w:t>
            </w:r>
          </w:p>
        </w:tc>
      </w:tr>
      <w:tr w:rsidR="007E665C" w:rsidRPr="00B91BB1"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1.28</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D32C20">
              <w:rPr>
                <w:rFonts w:ascii="Times New Roman" w:hAnsi="Times New Roman" w:cs="Times New Roman"/>
                <w:sz w:val="24"/>
                <w:szCs w:val="24"/>
              </w:rPr>
              <w:t xml:space="preserve">Численность/удельный вес численности педагогических </w:t>
            </w:r>
            <w:r w:rsidRPr="00D32C20">
              <w:rPr>
                <w:rFonts w:ascii="Times New Roman" w:hAnsi="Times New Roman" w:cs="Times New Roman"/>
                <w:sz w:val="24"/>
                <w:szCs w:val="24"/>
              </w:rPr>
              <w:lastRenderedPageBreak/>
              <w:t>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lastRenderedPageBreak/>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D32C20" w:rsidRDefault="00D32C20" w:rsidP="001E4A2A">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9</w:t>
            </w:r>
            <w:r w:rsidR="00A03C66" w:rsidRPr="00D32C20">
              <w:rPr>
                <w:rFonts w:ascii="Times New Roman" w:hAnsi="Times New Roman" w:cs="Times New Roman"/>
                <w:sz w:val="24"/>
                <w:szCs w:val="24"/>
              </w:rPr>
              <w:t>/</w:t>
            </w:r>
            <w:r w:rsidR="00FF6A53" w:rsidRPr="00D32C20">
              <w:rPr>
                <w:rFonts w:ascii="Times New Roman" w:hAnsi="Times New Roman" w:cs="Times New Roman"/>
                <w:sz w:val="24"/>
                <w:szCs w:val="24"/>
              </w:rPr>
              <w:t>1</w:t>
            </w:r>
            <w:r w:rsidRPr="00D32C20">
              <w:rPr>
                <w:rFonts w:ascii="Times New Roman" w:hAnsi="Times New Roman" w:cs="Times New Roman"/>
                <w:sz w:val="24"/>
                <w:szCs w:val="24"/>
              </w:rPr>
              <w:t>1</w:t>
            </w:r>
          </w:p>
        </w:tc>
      </w:tr>
      <w:tr w:rsidR="007E665C" w:rsidRPr="00D32C20"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lastRenderedPageBreak/>
              <w:t>1.29</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D32C20">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D32C20" w:rsidRDefault="00D32C20"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62</w:t>
            </w:r>
            <w:r w:rsidR="006E17B7" w:rsidRPr="00D32C20">
              <w:rPr>
                <w:rFonts w:ascii="Times New Roman" w:hAnsi="Times New Roman" w:cs="Times New Roman"/>
                <w:sz w:val="24"/>
                <w:szCs w:val="24"/>
              </w:rPr>
              <w:t>/</w:t>
            </w:r>
            <w:r w:rsidR="00C1518B" w:rsidRPr="00D32C20">
              <w:rPr>
                <w:rFonts w:ascii="Times New Roman" w:hAnsi="Times New Roman" w:cs="Times New Roman"/>
                <w:sz w:val="24"/>
                <w:szCs w:val="24"/>
              </w:rPr>
              <w:t>7</w:t>
            </w:r>
            <w:r w:rsidRPr="00D32C20">
              <w:rPr>
                <w:rFonts w:ascii="Times New Roman" w:hAnsi="Times New Roman" w:cs="Times New Roman"/>
                <w:sz w:val="24"/>
                <w:szCs w:val="24"/>
              </w:rPr>
              <w:t>5</w:t>
            </w:r>
          </w:p>
        </w:tc>
      </w:tr>
      <w:tr w:rsidR="007E665C" w:rsidRPr="00D32C20"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1.29.1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D32C20">
              <w:rPr>
                <w:rFonts w:ascii="Times New Roman" w:hAnsi="Times New Roman" w:cs="Times New Roman"/>
                <w:sz w:val="24"/>
                <w:szCs w:val="24"/>
              </w:rPr>
              <w:t>Высшая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D32C20" w:rsidRDefault="00FB287A"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3</w:t>
            </w:r>
            <w:r w:rsidR="00D32C20" w:rsidRPr="00D32C20">
              <w:rPr>
                <w:rFonts w:ascii="Times New Roman" w:hAnsi="Times New Roman" w:cs="Times New Roman"/>
                <w:sz w:val="24"/>
                <w:szCs w:val="24"/>
              </w:rPr>
              <w:t>9</w:t>
            </w:r>
            <w:r w:rsidR="00A03C66" w:rsidRPr="00D32C20">
              <w:rPr>
                <w:rFonts w:ascii="Times New Roman" w:hAnsi="Times New Roman" w:cs="Times New Roman"/>
                <w:sz w:val="24"/>
                <w:szCs w:val="24"/>
              </w:rPr>
              <w:t>/</w:t>
            </w:r>
            <w:r w:rsidR="00C1518B" w:rsidRPr="00D32C20">
              <w:rPr>
                <w:rFonts w:ascii="Times New Roman" w:hAnsi="Times New Roman" w:cs="Times New Roman"/>
                <w:sz w:val="24"/>
                <w:szCs w:val="24"/>
              </w:rPr>
              <w:t>4</w:t>
            </w:r>
            <w:r w:rsidR="00D32C20" w:rsidRPr="00D32C20">
              <w:rPr>
                <w:rFonts w:ascii="Times New Roman" w:hAnsi="Times New Roman" w:cs="Times New Roman"/>
                <w:sz w:val="24"/>
                <w:szCs w:val="24"/>
              </w:rPr>
              <w:t>7</w:t>
            </w:r>
          </w:p>
        </w:tc>
      </w:tr>
      <w:tr w:rsidR="007E665C" w:rsidRPr="00D32C20"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1.29.2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D32C20">
              <w:rPr>
                <w:rFonts w:ascii="Times New Roman" w:hAnsi="Times New Roman" w:cs="Times New Roman"/>
                <w:sz w:val="24"/>
                <w:szCs w:val="24"/>
              </w:rPr>
              <w:t>Первая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D32C20" w:rsidRDefault="00D32C20"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23</w:t>
            </w:r>
            <w:r w:rsidR="006E17B7" w:rsidRPr="00D32C20">
              <w:rPr>
                <w:rFonts w:ascii="Times New Roman" w:hAnsi="Times New Roman" w:cs="Times New Roman"/>
                <w:sz w:val="24"/>
                <w:szCs w:val="24"/>
              </w:rPr>
              <w:t>/</w:t>
            </w:r>
            <w:r w:rsidRPr="00D32C20">
              <w:rPr>
                <w:rFonts w:ascii="Times New Roman" w:hAnsi="Times New Roman" w:cs="Times New Roman"/>
                <w:sz w:val="24"/>
                <w:szCs w:val="24"/>
              </w:rPr>
              <w:t>28</w:t>
            </w:r>
          </w:p>
        </w:tc>
      </w:tr>
      <w:tr w:rsidR="007E665C" w:rsidRPr="00D32C20"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1.30</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D32C20">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p>
        </w:tc>
      </w:tr>
      <w:tr w:rsidR="007E665C" w:rsidRPr="00D32C20"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1.30.1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D32C20">
              <w:rPr>
                <w:rFonts w:ascii="Times New Roman" w:hAnsi="Times New Roman" w:cs="Times New Roman"/>
                <w:sz w:val="24"/>
                <w:szCs w:val="24"/>
              </w:rPr>
              <w:t>До 5 лет</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D32C20" w:rsidRDefault="00D32C20"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14</w:t>
            </w:r>
            <w:r w:rsidR="007E665C" w:rsidRPr="00D32C20">
              <w:rPr>
                <w:rFonts w:ascii="Times New Roman" w:hAnsi="Times New Roman" w:cs="Times New Roman"/>
                <w:sz w:val="24"/>
                <w:szCs w:val="24"/>
              </w:rPr>
              <w:t>/</w:t>
            </w:r>
            <w:r w:rsidR="00C1518B" w:rsidRPr="00D32C20">
              <w:rPr>
                <w:rFonts w:ascii="Times New Roman" w:hAnsi="Times New Roman" w:cs="Times New Roman"/>
                <w:sz w:val="24"/>
                <w:szCs w:val="24"/>
              </w:rPr>
              <w:t>1</w:t>
            </w:r>
            <w:r w:rsidRPr="00D32C20">
              <w:rPr>
                <w:rFonts w:ascii="Times New Roman" w:hAnsi="Times New Roman" w:cs="Times New Roman"/>
                <w:sz w:val="24"/>
                <w:szCs w:val="24"/>
              </w:rPr>
              <w:t>7</w:t>
            </w:r>
          </w:p>
        </w:tc>
      </w:tr>
      <w:tr w:rsidR="007E665C" w:rsidRPr="00D32C20"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1.30.2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D32C20">
              <w:rPr>
                <w:rFonts w:ascii="Times New Roman" w:hAnsi="Times New Roman" w:cs="Times New Roman"/>
                <w:sz w:val="24"/>
                <w:szCs w:val="24"/>
              </w:rPr>
              <w:t>Свыше 30 лет</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D32C20" w:rsidRDefault="00D32C20"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36</w:t>
            </w:r>
            <w:r w:rsidR="007E665C" w:rsidRPr="00D32C20">
              <w:rPr>
                <w:rFonts w:ascii="Times New Roman" w:hAnsi="Times New Roman" w:cs="Times New Roman"/>
                <w:sz w:val="24"/>
                <w:szCs w:val="24"/>
              </w:rPr>
              <w:t>/</w:t>
            </w:r>
            <w:r w:rsidR="00C1518B" w:rsidRPr="00D32C20">
              <w:rPr>
                <w:rFonts w:ascii="Times New Roman" w:hAnsi="Times New Roman" w:cs="Times New Roman"/>
                <w:sz w:val="24"/>
                <w:szCs w:val="24"/>
              </w:rPr>
              <w:t>43</w:t>
            </w:r>
          </w:p>
        </w:tc>
      </w:tr>
      <w:tr w:rsidR="007E665C" w:rsidRPr="00D32C20"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1.31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D32C20">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D32C20" w:rsidRDefault="00D32C20"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18</w:t>
            </w:r>
            <w:r w:rsidR="007E665C" w:rsidRPr="00D32C20">
              <w:rPr>
                <w:rFonts w:ascii="Times New Roman" w:hAnsi="Times New Roman" w:cs="Times New Roman"/>
                <w:sz w:val="24"/>
                <w:szCs w:val="24"/>
              </w:rPr>
              <w:t>/</w:t>
            </w:r>
            <w:r w:rsidR="00C1518B" w:rsidRPr="00D32C20">
              <w:rPr>
                <w:rFonts w:ascii="Times New Roman" w:hAnsi="Times New Roman" w:cs="Times New Roman"/>
                <w:sz w:val="24"/>
                <w:szCs w:val="24"/>
              </w:rPr>
              <w:t>2</w:t>
            </w:r>
            <w:r w:rsidRPr="00D32C20">
              <w:rPr>
                <w:rFonts w:ascii="Times New Roman" w:hAnsi="Times New Roman" w:cs="Times New Roman"/>
                <w:sz w:val="24"/>
                <w:szCs w:val="24"/>
              </w:rPr>
              <w:t>2</w:t>
            </w:r>
          </w:p>
        </w:tc>
      </w:tr>
      <w:tr w:rsidR="007E665C" w:rsidRPr="00D32C20"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1.32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D32C20">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D32C20" w:rsidRDefault="00D32C20"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13</w:t>
            </w:r>
            <w:r w:rsidR="007E665C" w:rsidRPr="00D32C20">
              <w:rPr>
                <w:rFonts w:ascii="Times New Roman" w:hAnsi="Times New Roman" w:cs="Times New Roman"/>
                <w:sz w:val="24"/>
                <w:szCs w:val="24"/>
              </w:rPr>
              <w:t>/</w:t>
            </w:r>
            <w:r w:rsidR="00C1518B" w:rsidRPr="00D32C20">
              <w:rPr>
                <w:rFonts w:ascii="Times New Roman" w:hAnsi="Times New Roman" w:cs="Times New Roman"/>
                <w:sz w:val="24"/>
                <w:szCs w:val="24"/>
              </w:rPr>
              <w:t>1</w:t>
            </w:r>
            <w:r w:rsidRPr="00D32C20">
              <w:rPr>
                <w:rFonts w:ascii="Times New Roman" w:hAnsi="Times New Roman" w:cs="Times New Roman"/>
                <w:sz w:val="24"/>
                <w:szCs w:val="24"/>
              </w:rPr>
              <w:t>6</w:t>
            </w:r>
          </w:p>
        </w:tc>
      </w:tr>
      <w:tr w:rsidR="007E665C" w:rsidRPr="00D32C20"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1.33</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rPr>
                <w:rFonts w:ascii="Times New Roman" w:hAnsi="Times New Roman" w:cs="Times New Roman"/>
                <w:sz w:val="24"/>
                <w:szCs w:val="24"/>
              </w:rPr>
            </w:pPr>
            <w:proofErr w:type="gramStart"/>
            <w:r w:rsidRPr="00D32C20">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D32C20" w:rsidRDefault="00D32C20"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83</w:t>
            </w:r>
            <w:r w:rsidR="007E665C" w:rsidRPr="00D32C20">
              <w:rPr>
                <w:rFonts w:ascii="Times New Roman" w:hAnsi="Times New Roman" w:cs="Times New Roman"/>
                <w:sz w:val="24"/>
                <w:szCs w:val="24"/>
              </w:rPr>
              <w:t>/</w:t>
            </w:r>
            <w:r w:rsidR="00FB287A" w:rsidRPr="00D32C20">
              <w:rPr>
                <w:rFonts w:ascii="Times New Roman" w:hAnsi="Times New Roman" w:cs="Times New Roman"/>
                <w:sz w:val="24"/>
                <w:szCs w:val="24"/>
              </w:rPr>
              <w:t>100</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1.34</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both"/>
              <w:rPr>
                <w:rFonts w:ascii="Times New Roman" w:hAnsi="Times New Roman" w:cs="Times New Roman"/>
                <w:sz w:val="24"/>
                <w:szCs w:val="24"/>
              </w:rPr>
            </w:pPr>
            <w:r w:rsidRPr="00D32C20">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D32C20"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5C791E" w:rsidRDefault="00D32C20" w:rsidP="00CF7BB9">
            <w:pPr>
              <w:widowControl w:val="0"/>
              <w:autoSpaceDE w:val="0"/>
              <w:autoSpaceDN w:val="0"/>
              <w:adjustRightInd w:val="0"/>
              <w:spacing w:after="0" w:line="240" w:lineRule="auto"/>
              <w:jc w:val="center"/>
              <w:rPr>
                <w:rFonts w:ascii="Times New Roman" w:hAnsi="Times New Roman" w:cs="Times New Roman"/>
                <w:sz w:val="24"/>
                <w:szCs w:val="24"/>
              </w:rPr>
            </w:pPr>
            <w:r w:rsidRPr="00D32C20">
              <w:rPr>
                <w:rFonts w:ascii="Times New Roman" w:hAnsi="Times New Roman" w:cs="Times New Roman"/>
                <w:sz w:val="24"/>
                <w:szCs w:val="24"/>
              </w:rPr>
              <w:t>83</w:t>
            </w:r>
            <w:r w:rsidR="007E665C" w:rsidRPr="00D32C20">
              <w:rPr>
                <w:rFonts w:ascii="Times New Roman" w:hAnsi="Times New Roman" w:cs="Times New Roman"/>
                <w:sz w:val="24"/>
                <w:szCs w:val="24"/>
              </w:rPr>
              <w:t>/</w:t>
            </w:r>
            <w:r w:rsidR="00FB287A" w:rsidRPr="00D32C20">
              <w:rPr>
                <w:rFonts w:ascii="Times New Roman" w:hAnsi="Times New Roman" w:cs="Times New Roman"/>
                <w:sz w:val="24"/>
                <w:szCs w:val="24"/>
              </w:rPr>
              <w:t>100</w:t>
            </w:r>
          </w:p>
        </w:tc>
      </w:tr>
      <w:tr w:rsidR="007E665C" w:rsidRPr="005C791E" w:rsidTr="00CF7BB9">
        <w:tc>
          <w:tcPr>
            <w:tcW w:w="97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bookmarkStart w:id="3" w:name="Par326"/>
            <w:bookmarkEnd w:id="3"/>
            <w:r w:rsidRPr="005C791E">
              <w:rPr>
                <w:rFonts w:ascii="Times New Roman" w:hAnsi="Times New Roman" w:cs="Times New Roman"/>
                <w:b/>
                <w:sz w:val="24"/>
                <w:szCs w:val="24"/>
              </w:rPr>
              <w:t>Инфраструктура</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2.1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both"/>
              <w:rPr>
                <w:rFonts w:ascii="Times New Roman" w:hAnsi="Times New Roman" w:cs="Times New Roman"/>
                <w:sz w:val="24"/>
                <w:szCs w:val="24"/>
              </w:rPr>
            </w:pPr>
            <w:r w:rsidRPr="005C791E">
              <w:rPr>
                <w:rFonts w:ascii="Times New Roman" w:hAnsi="Times New Roman" w:cs="Times New Roman"/>
                <w:sz w:val="24"/>
                <w:szCs w:val="24"/>
              </w:rPr>
              <w:t>Количество компьютеров в расчете на одного учащегося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единиц</w:t>
            </w:r>
          </w:p>
        </w:tc>
        <w:tc>
          <w:tcPr>
            <w:tcW w:w="1128" w:type="dxa"/>
            <w:tcBorders>
              <w:top w:val="single" w:sz="4" w:space="0" w:color="auto"/>
              <w:left w:val="single" w:sz="4" w:space="0" w:color="auto"/>
              <w:bottom w:val="single" w:sz="4" w:space="0" w:color="auto"/>
              <w:right w:val="single" w:sz="4" w:space="0" w:color="auto"/>
            </w:tcBorders>
            <w:hideMark/>
          </w:tcPr>
          <w:p w:rsidR="007E665C" w:rsidRPr="005C791E" w:rsidRDefault="00C1518B"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B91BB1">
              <w:rPr>
                <w:rFonts w:ascii="Times New Roman" w:hAnsi="Times New Roman" w:cs="Times New Roman"/>
                <w:sz w:val="24"/>
                <w:szCs w:val="24"/>
              </w:rPr>
              <w:t>2</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2.2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both"/>
              <w:rPr>
                <w:rFonts w:ascii="Times New Roman" w:hAnsi="Times New Roman" w:cs="Times New Roman"/>
                <w:sz w:val="24"/>
                <w:szCs w:val="24"/>
              </w:rPr>
            </w:pPr>
            <w:r w:rsidRPr="005C791E">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единиц</w:t>
            </w:r>
          </w:p>
        </w:tc>
        <w:tc>
          <w:tcPr>
            <w:tcW w:w="1128" w:type="dxa"/>
            <w:tcBorders>
              <w:top w:val="single" w:sz="4" w:space="0" w:color="auto"/>
              <w:left w:val="single" w:sz="4" w:space="0" w:color="auto"/>
              <w:bottom w:val="single" w:sz="4" w:space="0" w:color="auto"/>
              <w:right w:val="single" w:sz="4" w:space="0" w:color="auto"/>
            </w:tcBorders>
            <w:hideMark/>
          </w:tcPr>
          <w:p w:rsidR="007E665C" w:rsidRPr="005C791E" w:rsidRDefault="009C5726"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91BB1">
              <w:rPr>
                <w:rFonts w:ascii="Times New Roman" w:hAnsi="Times New Roman" w:cs="Times New Roman"/>
                <w:sz w:val="24"/>
                <w:szCs w:val="24"/>
              </w:rPr>
              <w:t>6</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2.3</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both"/>
              <w:rPr>
                <w:rFonts w:ascii="Times New Roman" w:hAnsi="Times New Roman" w:cs="Times New Roman"/>
                <w:sz w:val="24"/>
                <w:szCs w:val="24"/>
              </w:rPr>
            </w:pPr>
            <w:r w:rsidRPr="005C791E">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да/нет</w:t>
            </w:r>
          </w:p>
        </w:tc>
        <w:tc>
          <w:tcPr>
            <w:tcW w:w="1128" w:type="dxa"/>
            <w:tcBorders>
              <w:top w:val="single" w:sz="4" w:space="0" w:color="auto"/>
              <w:left w:val="single" w:sz="4" w:space="0" w:color="auto"/>
              <w:bottom w:val="single" w:sz="4" w:space="0" w:color="auto"/>
              <w:right w:val="single" w:sz="4" w:space="0" w:color="auto"/>
            </w:tcBorders>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да</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lastRenderedPageBreak/>
              <w:t>2.4</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both"/>
              <w:rPr>
                <w:rFonts w:ascii="Times New Roman" w:hAnsi="Times New Roman" w:cs="Times New Roman"/>
                <w:sz w:val="24"/>
                <w:szCs w:val="24"/>
              </w:rPr>
            </w:pPr>
            <w:r w:rsidRPr="005C791E">
              <w:rPr>
                <w:rFonts w:ascii="Times New Roman" w:hAnsi="Times New Roman" w:cs="Times New Roman"/>
                <w:sz w:val="24"/>
                <w:szCs w:val="24"/>
              </w:rPr>
              <w:t>Наличие читального зала библиотеки, в том числе:</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да/нет</w:t>
            </w:r>
          </w:p>
        </w:tc>
        <w:tc>
          <w:tcPr>
            <w:tcW w:w="1128" w:type="dxa"/>
            <w:tcBorders>
              <w:top w:val="single" w:sz="4" w:space="0" w:color="auto"/>
              <w:left w:val="single" w:sz="4" w:space="0" w:color="auto"/>
              <w:bottom w:val="single" w:sz="4" w:space="0" w:color="auto"/>
              <w:right w:val="single" w:sz="4" w:space="0" w:color="auto"/>
            </w:tcBorders>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да</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2.4.1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rPr>
                <w:rFonts w:ascii="Times New Roman" w:hAnsi="Times New Roman" w:cs="Times New Roman"/>
                <w:sz w:val="24"/>
                <w:szCs w:val="24"/>
              </w:rPr>
            </w:pPr>
            <w:r w:rsidRPr="005C791E">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да/нет</w:t>
            </w:r>
          </w:p>
        </w:tc>
        <w:tc>
          <w:tcPr>
            <w:tcW w:w="1128" w:type="dxa"/>
            <w:tcBorders>
              <w:top w:val="single" w:sz="4" w:space="0" w:color="auto"/>
              <w:left w:val="single" w:sz="4" w:space="0" w:color="auto"/>
              <w:bottom w:val="single" w:sz="4" w:space="0" w:color="auto"/>
              <w:right w:val="single" w:sz="4" w:space="0" w:color="auto"/>
            </w:tcBorders>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да</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2.4.2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both"/>
              <w:rPr>
                <w:rFonts w:ascii="Times New Roman" w:hAnsi="Times New Roman" w:cs="Times New Roman"/>
                <w:sz w:val="24"/>
                <w:szCs w:val="24"/>
              </w:rPr>
            </w:pPr>
            <w:r w:rsidRPr="005C791E">
              <w:rPr>
                <w:rFonts w:ascii="Times New Roman" w:hAnsi="Times New Roman" w:cs="Times New Roman"/>
                <w:sz w:val="24"/>
                <w:szCs w:val="24"/>
              </w:rPr>
              <w:t xml:space="preserve">С </w:t>
            </w:r>
            <w:proofErr w:type="spellStart"/>
            <w:r w:rsidRPr="005C791E">
              <w:rPr>
                <w:rFonts w:ascii="Times New Roman" w:hAnsi="Times New Roman" w:cs="Times New Roman"/>
                <w:sz w:val="24"/>
                <w:szCs w:val="24"/>
              </w:rPr>
              <w:t>медиатекой</w:t>
            </w:r>
            <w:proofErr w:type="spellEnd"/>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да/нет</w:t>
            </w:r>
          </w:p>
        </w:tc>
        <w:tc>
          <w:tcPr>
            <w:tcW w:w="1128" w:type="dxa"/>
            <w:tcBorders>
              <w:top w:val="single" w:sz="4" w:space="0" w:color="auto"/>
              <w:left w:val="single" w:sz="4" w:space="0" w:color="auto"/>
              <w:bottom w:val="single" w:sz="4" w:space="0" w:color="auto"/>
              <w:right w:val="single" w:sz="4" w:space="0" w:color="auto"/>
            </w:tcBorders>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да</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2.4.3</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both"/>
              <w:rPr>
                <w:rFonts w:ascii="Times New Roman" w:hAnsi="Times New Roman" w:cs="Times New Roman"/>
                <w:sz w:val="24"/>
                <w:szCs w:val="24"/>
              </w:rPr>
            </w:pPr>
            <w:r w:rsidRPr="005C791E">
              <w:rPr>
                <w:rFonts w:ascii="Times New Roman" w:hAnsi="Times New Roman" w:cs="Times New Roman"/>
                <w:sz w:val="24"/>
                <w:szCs w:val="24"/>
              </w:rPr>
              <w:t>Оснащенного средствами сканирования и распознавания текстов</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да/нет</w:t>
            </w:r>
          </w:p>
        </w:tc>
        <w:tc>
          <w:tcPr>
            <w:tcW w:w="1128" w:type="dxa"/>
            <w:tcBorders>
              <w:top w:val="single" w:sz="4" w:space="0" w:color="auto"/>
              <w:left w:val="single" w:sz="4" w:space="0" w:color="auto"/>
              <w:bottom w:val="single" w:sz="4" w:space="0" w:color="auto"/>
              <w:right w:val="single" w:sz="4" w:space="0" w:color="auto"/>
            </w:tcBorders>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да</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2.4.4</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both"/>
              <w:rPr>
                <w:rFonts w:ascii="Times New Roman" w:hAnsi="Times New Roman" w:cs="Times New Roman"/>
                <w:sz w:val="24"/>
                <w:szCs w:val="24"/>
              </w:rPr>
            </w:pPr>
            <w:r w:rsidRPr="005C791E">
              <w:rPr>
                <w:rFonts w:ascii="Times New Roman" w:hAnsi="Times New Roman" w:cs="Times New Roman"/>
                <w:sz w:val="24"/>
                <w:szCs w:val="24"/>
              </w:rPr>
              <w:t>С выходом в Интернет с компьютеров, расположенных в помещении библиотеки</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да/нет</w:t>
            </w:r>
          </w:p>
        </w:tc>
        <w:tc>
          <w:tcPr>
            <w:tcW w:w="1128" w:type="dxa"/>
            <w:tcBorders>
              <w:top w:val="single" w:sz="4" w:space="0" w:color="auto"/>
              <w:left w:val="single" w:sz="4" w:space="0" w:color="auto"/>
              <w:bottom w:val="single" w:sz="4" w:space="0" w:color="auto"/>
              <w:right w:val="single" w:sz="4" w:space="0" w:color="auto"/>
            </w:tcBorders>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да</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2.4.5</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both"/>
              <w:rPr>
                <w:rFonts w:ascii="Times New Roman" w:hAnsi="Times New Roman" w:cs="Times New Roman"/>
                <w:sz w:val="24"/>
                <w:szCs w:val="24"/>
              </w:rPr>
            </w:pPr>
            <w:r w:rsidRPr="005C791E">
              <w:rPr>
                <w:rFonts w:ascii="Times New Roman" w:hAnsi="Times New Roman" w:cs="Times New Roman"/>
                <w:sz w:val="24"/>
                <w:szCs w:val="24"/>
              </w:rPr>
              <w:t>С контролируемой распечаткой бумажных материалов</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да/нет</w:t>
            </w:r>
          </w:p>
        </w:tc>
        <w:tc>
          <w:tcPr>
            <w:tcW w:w="1128" w:type="dxa"/>
            <w:tcBorders>
              <w:top w:val="single" w:sz="4" w:space="0" w:color="auto"/>
              <w:left w:val="single" w:sz="4" w:space="0" w:color="auto"/>
              <w:bottom w:val="single" w:sz="4" w:space="0" w:color="auto"/>
              <w:right w:val="single" w:sz="4" w:space="0" w:color="auto"/>
            </w:tcBorders>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да</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2.5</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both"/>
              <w:rPr>
                <w:rFonts w:ascii="Times New Roman" w:hAnsi="Times New Roman" w:cs="Times New Roman"/>
                <w:sz w:val="24"/>
                <w:szCs w:val="24"/>
              </w:rPr>
            </w:pPr>
            <w:r w:rsidRPr="005C791E">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человек/%</w:t>
            </w:r>
          </w:p>
        </w:tc>
        <w:tc>
          <w:tcPr>
            <w:tcW w:w="1128" w:type="dxa"/>
            <w:tcBorders>
              <w:top w:val="single" w:sz="4" w:space="0" w:color="auto"/>
              <w:left w:val="single" w:sz="4" w:space="0" w:color="auto"/>
              <w:bottom w:val="single" w:sz="4" w:space="0" w:color="auto"/>
              <w:right w:val="single" w:sz="4" w:space="0" w:color="auto"/>
            </w:tcBorders>
            <w:hideMark/>
          </w:tcPr>
          <w:p w:rsidR="007E665C" w:rsidRPr="005C791E" w:rsidRDefault="00B91BB1"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820</w:t>
            </w:r>
            <w:r w:rsidR="007E665C" w:rsidRPr="005C791E">
              <w:rPr>
                <w:rFonts w:ascii="Times New Roman" w:hAnsi="Times New Roman" w:cs="Times New Roman"/>
                <w:sz w:val="24"/>
                <w:szCs w:val="24"/>
              </w:rPr>
              <w:t>/100</w:t>
            </w:r>
          </w:p>
        </w:tc>
      </w:tr>
      <w:tr w:rsidR="007E665C" w:rsidRPr="005C791E" w:rsidTr="00CF7BB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2.6</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both"/>
              <w:rPr>
                <w:rFonts w:ascii="Times New Roman" w:hAnsi="Times New Roman" w:cs="Times New Roman"/>
                <w:sz w:val="24"/>
                <w:szCs w:val="24"/>
              </w:rPr>
            </w:pPr>
            <w:r w:rsidRPr="005C791E">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E665C" w:rsidRPr="005C791E" w:rsidRDefault="007E665C" w:rsidP="00CF7BB9">
            <w:pPr>
              <w:widowControl w:val="0"/>
              <w:autoSpaceDE w:val="0"/>
              <w:autoSpaceDN w:val="0"/>
              <w:adjustRightInd w:val="0"/>
              <w:spacing w:after="0" w:line="240" w:lineRule="auto"/>
              <w:jc w:val="center"/>
              <w:rPr>
                <w:rFonts w:ascii="Times New Roman" w:hAnsi="Times New Roman" w:cs="Times New Roman"/>
                <w:sz w:val="24"/>
                <w:szCs w:val="24"/>
              </w:rPr>
            </w:pPr>
            <w:r w:rsidRPr="005C791E">
              <w:rPr>
                <w:rFonts w:ascii="Times New Roman" w:hAnsi="Times New Roman" w:cs="Times New Roman"/>
                <w:sz w:val="24"/>
                <w:szCs w:val="24"/>
              </w:rPr>
              <w:t>кв. м</w:t>
            </w:r>
          </w:p>
        </w:tc>
        <w:tc>
          <w:tcPr>
            <w:tcW w:w="1128" w:type="dxa"/>
            <w:tcBorders>
              <w:top w:val="single" w:sz="4" w:space="0" w:color="auto"/>
              <w:left w:val="single" w:sz="4" w:space="0" w:color="auto"/>
              <w:bottom w:val="single" w:sz="4" w:space="0" w:color="auto"/>
              <w:right w:val="single" w:sz="4" w:space="0" w:color="auto"/>
            </w:tcBorders>
            <w:hideMark/>
          </w:tcPr>
          <w:p w:rsidR="007E665C" w:rsidRPr="005C791E" w:rsidRDefault="00C1518B" w:rsidP="00CF7B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91BB1">
              <w:rPr>
                <w:rFonts w:ascii="Times New Roman" w:hAnsi="Times New Roman" w:cs="Times New Roman"/>
                <w:sz w:val="24"/>
                <w:szCs w:val="24"/>
              </w:rPr>
              <w:t>7</w:t>
            </w:r>
          </w:p>
        </w:tc>
      </w:tr>
    </w:tbl>
    <w:p w:rsidR="00D32C20" w:rsidRPr="00D32C20" w:rsidRDefault="00D32C20" w:rsidP="002E76F2">
      <w:pPr>
        <w:widowControl w:val="0"/>
        <w:autoSpaceDE w:val="0"/>
        <w:autoSpaceDN w:val="0"/>
        <w:adjustRightInd w:val="0"/>
        <w:spacing w:after="0" w:line="360" w:lineRule="auto"/>
        <w:jc w:val="both"/>
        <w:rPr>
          <w:rFonts w:ascii="Times New Roman" w:hAnsi="Times New Roman" w:cs="Times New Roman"/>
          <w:i/>
          <w:sz w:val="24"/>
          <w:szCs w:val="24"/>
        </w:rPr>
      </w:pPr>
      <w:r w:rsidRPr="00D32C20">
        <w:rPr>
          <w:rFonts w:ascii="Times New Roman" w:hAnsi="Times New Roman" w:cs="Times New Roman"/>
          <w:i/>
          <w:sz w:val="24"/>
          <w:szCs w:val="24"/>
        </w:rPr>
        <w:t xml:space="preserve">*Расчет среднего балла ГИА-9 по русскому языку и математике невозможен, поскольку ГИА в 2020 году не проводилась на основании приказа </w:t>
      </w:r>
      <w:proofErr w:type="spellStart"/>
      <w:r w:rsidRPr="00D32C20">
        <w:rPr>
          <w:rFonts w:ascii="Times New Roman" w:hAnsi="Times New Roman" w:cs="Times New Roman"/>
          <w:i/>
          <w:sz w:val="24"/>
          <w:szCs w:val="24"/>
        </w:rPr>
        <w:t>Минпросвещения</w:t>
      </w:r>
      <w:proofErr w:type="spellEnd"/>
      <w:r w:rsidRPr="00D32C20">
        <w:rPr>
          <w:rFonts w:ascii="Times New Roman" w:hAnsi="Times New Roman" w:cs="Times New Roman"/>
          <w:i/>
          <w:sz w:val="24"/>
          <w:szCs w:val="24"/>
        </w:rPr>
        <w:t xml:space="preserve"> России и </w:t>
      </w:r>
      <w:proofErr w:type="spellStart"/>
      <w:r w:rsidRPr="00D32C20">
        <w:rPr>
          <w:rFonts w:ascii="Times New Roman" w:hAnsi="Times New Roman" w:cs="Times New Roman"/>
          <w:i/>
          <w:sz w:val="24"/>
          <w:szCs w:val="24"/>
        </w:rPr>
        <w:t>рособрнадзора</w:t>
      </w:r>
      <w:proofErr w:type="spellEnd"/>
      <w:r w:rsidRPr="00D32C20">
        <w:rPr>
          <w:rFonts w:ascii="Times New Roman" w:hAnsi="Times New Roman" w:cs="Times New Roman"/>
          <w:i/>
          <w:sz w:val="24"/>
          <w:szCs w:val="24"/>
        </w:rPr>
        <w:t xml:space="preserve"> от 11.06.2020 № 293/650.</w:t>
      </w:r>
    </w:p>
    <w:p w:rsidR="00C1518B" w:rsidRPr="00C41EF0" w:rsidRDefault="00C1518B" w:rsidP="002E76F2">
      <w:pPr>
        <w:widowControl w:val="0"/>
        <w:autoSpaceDE w:val="0"/>
        <w:autoSpaceDN w:val="0"/>
        <w:adjustRightInd w:val="0"/>
        <w:spacing w:after="0" w:line="360" w:lineRule="auto"/>
        <w:ind w:firstLine="540"/>
        <w:contextualSpacing/>
        <w:jc w:val="both"/>
        <w:rPr>
          <w:rFonts w:ascii="Times New Roman" w:hAnsi="Times New Roman" w:cs="Times New Roman"/>
          <w:sz w:val="26"/>
          <w:szCs w:val="26"/>
        </w:rPr>
      </w:pPr>
      <w:r w:rsidRPr="00C41EF0">
        <w:rPr>
          <w:rFonts w:ascii="Times New Roman" w:hAnsi="Times New Roman" w:cs="Times New Roman"/>
          <w:sz w:val="26"/>
          <w:szCs w:val="26"/>
        </w:rPr>
        <w:t>Анализ по</w:t>
      </w:r>
      <w:r w:rsidR="00D32C20">
        <w:rPr>
          <w:rFonts w:ascii="Times New Roman" w:hAnsi="Times New Roman" w:cs="Times New Roman"/>
          <w:sz w:val="26"/>
          <w:szCs w:val="26"/>
        </w:rPr>
        <w:t>казателей указывает на то, что Ш</w:t>
      </w:r>
      <w:r w:rsidRPr="00C41EF0">
        <w:rPr>
          <w:rFonts w:ascii="Times New Roman" w:hAnsi="Times New Roman" w:cs="Times New Roman"/>
          <w:sz w:val="26"/>
          <w:szCs w:val="26"/>
        </w:rPr>
        <w:t>кола имеет достаточную инфраструктуру, которая с</w:t>
      </w:r>
      <w:r w:rsidR="00C41EF0" w:rsidRPr="00C41EF0">
        <w:rPr>
          <w:rFonts w:ascii="Times New Roman" w:hAnsi="Times New Roman" w:cs="Times New Roman"/>
          <w:sz w:val="26"/>
          <w:szCs w:val="26"/>
        </w:rPr>
        <w:t xml:space="preserve">оответствует требованиям </w:t>
      </w:r>
      <w:proofErr w:type="spellStart"/>
      <w:r w:rsidR="00C41EF0" w:rsidRPr="00C41EF0">
        <w:rPr>
          <w:rFonts w:ascii="Times New Roman" w:hAnsi="Times New Roman" w:cs="Times New Roman"/>
          <w:sz w:val="26"/>
          <w:szCs w:val="26"/>
        </w:rPr>
        <w:t>СанПиН</w:t>
      </w:r>
      <w:proofErr w:type="spellEnd"/>
      <w:r w:rsidRPr="00C41EF0">
        <w:rPr>
          <w:rFonts w:ascii="Times New Roman" w:hAnsi="Times New Roman" w:cs="Times New Roman"/>
          <w:sz w:val="26"/>
          <w:szCs w:val="26"/>
        </w:rPr>
        <w:t xml:space="preserve"> и позволяет реализовывать образовательные программы в полном объеме в соответствии с ФГОС общего образования. 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w:t>
      </w:r>
      <w:r w:rsidR="00C41EF0" w:rsidRPr="00C41EF0">
        <w:rPr>
          <w:rFonts w:ascii="Times New Roman" w:hAnsi="Times New Roman" w:cs="Times New Roman"/>
          <w:sz w:val="26"/>
          <w:szCs w:val="26"/>
        </w:rPr>
        <w:t>озволяет обеспечивать стабильные качественные результаты</w:t>
      </w:r>
      <w:r w:rsidRPr="00C41EF0">
        <w:rPr>
          <w:rFonts w:ascii="Times New Roman" w:hAnsi="Times New Roman" w:cs="Times New Roman"/>
          <w:sz w:val="26"/>
          <w:szCs w:val="26"/>
        </w:rPr>
        <w:t xml:space="preserve"> образовательных достижений учащихся.</w:t>
      </w:r>
    </w:p>
    <w:p w:rsidR="00C41EF0" w:rsidRDefault="00C41EF0" w:rsidP="002E76F2">
      <w:pPr>
        <w:widowControl w:val="0"/>
        <w:autoSpaceDE w:val="0"/>
        <w:autoSpaceDN w:val="0"/>
        <w:adjustRightInd w:val="0"/>
        <w:spacing w:after="0" w:line="360" w:lineRule="auto"/>
        <w:ind w:firstLine="540"/>
        <w:contextualSpacing/>
        <w:jc w:val="both"/>
        <w:rPr>
          <w:rFonts w:ascii="Times New Roman" w:hAnsi="Times New Roman" w:cs="Times New Roman"/>
          <w:sz w:val="26"/>
          <w:szCs w:val="26"/>
        </w:rPr>
      </w:pPr>
      <w:r w:rsidRPr="00C41EF0">
        <w:rPr>
          <w:rFonts w:ascii="Times New Roman" w:hAnsi="Times New Roman" w:cs="Times New Roman"/>
          <w:b/>
          <w:sz w:val="26"/>
          <w:szCs w:val="26"/>
        </w:rPr>
        <w:t xml:space="preserve">Вывод по результатам </w:t>
      </w:r>
      <w:proofErr w:type="spellStart"/>
      <w:r w:rsidRPr="00C41EF0">
        <w:rPr>
          <w:rFonts w:ascii="Times New Roman" w:hAnsi="Times New Roman" w:cs="Times New Roman"/>
          <w:b/>
          <w:sz w:val="26"/>
          <w:szCs w:val="26"/>
        </w:rPr>
        <w:t>самообследования</w:t>
      </w:r>
      <w:proofErr w:type="spellEnd"/>
      <w:r w:rsidRPr="00C41EF0">
        <w:rPr>
          <w:rFonts w:ascii="Times New Roman" w:hAnsi="Times New Roman" w:cs="Times New Roman"/>
          <w:b/>
          <w:sz w:val="26"/>
          <w:szCs w:val="26"/>
        </w:rPr>
        <w:t>:</w:t>
      </w:r>
      <w:r w:rsidRPr="00C41EF0">
        <w:rPr>
          <w:rFonts w:ascii="Times New Roman" w:hAnsi="Times New Roman" w:cs="Times New Roman"/>
          <w:sz w:val="26"/>
          <w:szCs w:val="26"/>
        </w:rPr>
        <w:t xml:space="preserve"> </w:t>
      </w:r>
    </w:p>
    <w:p w:rsidR="00C41EF0" w:rsidRPr="00C41EF0" w:rsidRDefault="00C41EF0" w:rsidP="002E76F2">
      <w:pPr>
        <w:widowControl w:val="0"/>
        <w:autoSpaceDE w:val="0"/>
        <w:autoSpaceDN w:val="0"/>
        <w:adjustRightInd w:val="0"/>
        <w:spacing w:after="0" w:line="360" w:lineRule="auto"/>
        <w:ind w:firstLine="540"/>
        <w:contextualSpacing/>
        <w:jc w:val="both"/>
        <w:rPr>
          <w:rFonts w:ascii="Times New Roman" w:hAnsi="Times New Roman" w:cs="Times New Roman"/>
          <w:sz w:val="26"/>
          <w:szCs w:val="26"/>
        </w:rPr>
      </w:pPr>
      <w:r w:rsidRPr="00C41EF0">
        <w:rPr>
          <w:rFonts w:ascii="Times New Roman" w:hAnsi="Times New Roman" w:cs="Times New Roman"/>
          <w:sz w:val="26"/>
          <w:szCs w:val="26"/>
        </w:rPr>
        <w:t xml:space="preserve">1. Школа функционирует стабильно в режиме развития. </w:t>
      </w:r>
    </w:p>
    <w:p w:rsidR="00C41EF0" w:rsidRPr="00C41EF0" w:rsidRDefault="00C41EF0" w:rsidP="002E76F2">
      <w:pPr>
        <w:widowControl w:val="0"/>
        <w:autoSpaceDE w:val="0"/>
        <w:autoSpaceDN w:val="0"/>
        <w:adjustRightInd w:val="0"/>
        <w:spacing w:after="0" w:line="360" w:lineRule="auto"/>
        <w:ind w:firstLine="540"/>
        <w:contextualSpacing/>
        <w:jc w:val="both"/>
        <w:rPr>
          <w:rFonts w:ascii="Times New Roman" w:hAnsi="Times New Roman" w:cs="Times New Roman"/>
          <w:sz w:val="26"/>
          <w:szCs w:val="26"/>
        </w:rPr>
      </w:pPr>
      <w:r w:rsidRPr="00C41EF0">
        <w:rPr>
          <w:rFonts w:ascii="Times New Roman" w:hAnsi="Times New Roman" w:cs="Times New Roman"/>
          <w:sz w:val="26"/>
          <w:szCs w:val="26"/>
        </w:rPr>
        <w:t xml:space="preserve">2. Деятельность школы строится в соответствии с государственной нормативной базой и программно-целевыми установками Министерства образования РФ. </w:t>
      </w:r>
    </w:p>
    <w:p w:rsidR="00C41EF0" w:rsidRPr="00C41EF0" w:rsidRDefault="00C41EF0" w:rsidP="002E76F2">
      <w:pPr>
        <w:widowControl w:val="0"/>
        <w:autoSpaceDE w:val="0"/>
        <w:autoSpaceDN w:val="0"/>
        <w:adjustRightInd w:val="0"/>
        <w:spacing w:after="0" w:line="360" w:lineRule="auto"/>
        <w:ind w:firstLine="540"/>
        <w:contextualSpacing/>
        <w:jc w:val="both"/>
        <w:rPr>
          <w:rFonts w:ascii="Times New Roman" w:hAnsi="Times New Roman" w:cs="Times New Roman"/>
          <w:sz w:val="26"/>
          <w:szCs w:val="26"/>
        </w:rPr>
      </w:pPr>
      <w:r w:rsidRPr="00C41EF0">
        <w:rPr>
          <w:rFonts w:ascii="Times New Roman" w:hAnsi="Times New Roman" w:cs="Times New Roman"/>
          <w:sz w:val="26"/>
          <w:szCs w:val="26"/>
        </w:rPr>
        <w:t xml:space="preserve">4. Школа предоставляет доступное, качественное образование, воспитание и развитие в безопасных условиях, адаптированных к возможностям и способностям каждого ребенка. </w:t>
      </w:r>
    </w:p>
    <w:p w:rsidR="00C41EF0" w:rsidRPr="00C41EF0" w:rsidRDefault="00C41EF0" w:rsidP="002E76F2">
      <w:pPr>
        <w:widowControl w:val="0"/>
        <w:autoSpaceDE w:val="0"/>
        <w:autoSpaceDN w:val="0"/>
        <w:adjustRightInd w:val="0"/>
        <w:spacing w:after="0" w:line="360" w:lineRule="auto"/>
        <w:ind w:firstLine="540"/>
        <w:contextualSpacing/>
        <w:jc w:val="both"/>
        <w:rPr>
          <w:rFonts w:ascii="Times New Roman" w:hAnsi="Times New Roman" w:cs="Times New Roman"/>
          <w:sz w:val="26"/>
          <w:szCs w:val="26"/>
        </w:rPr>
      </w:pPr>
      <w:r w:rsidRPr="00C41EF0">
        <w:rPr>
          <w:rFonts w:ascii="Times New Roman" w:hAnsi="Times New Roman" w:cs="Times New Roman"/>
          <w:sz w:val="26"/>
          <w:szCs w:val="26"/>
        </w:rPr>
        <w:t xml:space="preserve">5. Качество образовательных воздействий осуществляется за счет эффективного использования современных образовательных технологий, в том числе </w:t>
      </w:r>
      <w:proofErr w:type="spellStart"/>
      <w:r w:rsidRPr="00C41EF0">
        <w:rPr>
          <w:rFonts w:ascii="Times New Roman" w:hAnsi="Times New Roman" w:cs="Times New Roman"/>
          <w:sz w:val="26"/>
          <w:szCs w:val="26"/>
        </w:rPr>
        <w:t>информационнокоммуникационных</w:t>
      </w:r>
      <w:proofErr w:type="spellEnd"/>
      <w:r w:rsidRPr="00C41EF0">
        <w:rPr>
          <w:rFonts w:ascii="Times New Roman" w:hAnsi="Times New Roman" w:cs="Times New Roman"/>
          <w:sz w:val="26"/>
          <w:szCs w:val="26"/>
        </w:rPr>
        <w:t xml:space="preserve">. </w:t>
      </w:r>
    </w:p>
    <w:p w:rsidR="00C41EF0" w:rsidRPr="00C41EF0" w:rsidRDefault="00C41EF0" w:rsidP="002E76F2">
      <w:pPr>
        <w:widowControl w:val="0"/>
        <w:autoSpaceDE w:val="0"/>
        <w:autoSpaceDN w:val="0"/>
        <w:adjustRightInd w:val="0"/>
        <w:spacing w:after="0" w:line="360" w:lineRule="auto"/>
        <w:ind w:firstLine="540"/>
        <w:contextualSpacing/>
        <w:jc w:val="both"/>
        <w:rPr>
          <w:rFonts w:ascii="Times New Roman" w:hAnsi="Times New Roman" w:cs="Times New Roman"/>
          <w:sz w:val="26"/>
          <w:szCs w:val="26"/>
        </w:rPr>
      </w:pPr>
      <w:r w:rsidRPr="00C41EF0">
        <w:rPr>
          <w:rFonts w:ascii="Times New Roman" w:hAnsi="Times New Roman" w:cs="Times New Roman"/>
          <w:sz w:val="26"/>
          <w:szCs w:val="26"/>
        </w:rPr>
        <w:t xml:space="preserve">6. В управлении школой сочетаются принципы единоначалия с </w:t>
      </w:r>
      <w:r w:rsidRPr="00C41EF0">
        <w:rPr>
          <w:rFonts w:ascii="Times New Roman" w:hAnsi="Times New Roman" w:cs="Times New Roman"/>
          <w:sz w:val="26"/>
          <w:szCs w:val="26"/>
        </w:rPr>
        <w:lastRenderedPageBreak/>
        <w:t xml:space="preserve">демократичностью школьного уклада. Родители являются активными участниками органов </w:t>
      </w:r>
      <w:proofErr w:type="spellStart"/>
      <w:r w:rsidRPr="00C41EF0">
        <w:rPr>
          <w:rFonts w:ascii="Times New Roman" w:hAnsi="Times New Roman" w:cs="Times New Roman"/>
          <w:sz w:val="26"/>
          <w:szCs w:val="26"/>
        </w:rPr>
        <w:t>соуправления</w:t>
      </w:r>
      <w:proofErr w:type="spellEnd"/>
      <w:r w:rsidRPr="00C41EF0">
        <w:rPr>
          <w:rFonts w:ascii="Times New Roman" w:hAnsi="Times New Roman" w:cs="Times New Roman"/>
          <w:sz w:val="26"/>
          <w:szCs w:val="26"/>
        </w:rPr>
        <w:t xml:space="preserve"> школой. </w:t>
      </w:r>
    </w:p>
    <w:p w:rsidR="00C41EF0" w:rsidRPr="00C41EF0" w:rsidRDefault="00C41EF0" w:rsidP="002E76F2">
      <w:pPr>
        <w:widowControl w:val="0"/>
        <w:autoSpaceDE w:val="0"/>
        <w:autoSpaceDN w:val="0"/>
        <w:adjustRightInd w:val="0"/>
        <w:spacing w:after="0" w:line="360" w:lineRule="auto"/>
        <w:ind w:firstLine="540"/>
        <w:contextualSpacing/>
        <w:jc w:val="both"/>
        <w:rPr>
          <w:rFonts w:ascii="Times New Roman" w:hAnsi="Times New Roman" w:cs="Times New Roman"/>
          <w:sz w:val="26"/>
          <w:szCs w:val="26"/>
        </w:rPr>
      </w:pPr>
      <w:r w:rsidRPr="00C41EF0">
        <w:rPr>
          <w:rFonts w:ascii="Times New Roman" w:hAnsi="Times New Roman" w:cs="Times New Roman"/>
          <w:sz w:val="26"/>
          <w:szCs w:val="26"/>
        </w:rPr>
        <w:t xml:space="preserve">7.В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вида. </w:t>
      </w:r>
    </w:p>
    <w:p w:rsidR="00C41EF0" w:rsidRPr="00C41EF0" w:rsidRDefault="00C41EF0" w:rsidP="002E76F2">
      <w:pPr>
        <w:widowControl w:val="0"/>
        <w:autoSpaceDE w:val="0"/>
        <w:autoSpaceDN w:val="0"/>
        <w:adjustRightInd w:val="0"/>
        <w:spacing w:after="0" w:line="360" w:lineRule="auto"/>
        <w:ind w:firstLine="540"/>
        <w:contextualSpacing/>
        <w:jc w:val="both"/>
        <w:rPr>
          <w:rFonts w:ascii="Times New Roman" w:hAnsi="Times New Roman" w:cs="Times New Roman"/>
          <w:sz w:val="26"/>
          <w:szCs w:val="26"/>
        </w:rPr>
      </w:pPr>
      <w:r w:rsidRPr="00C41EF0">
        <w:rPr>
          <w:rFonts w:ascii="Times New Roman" w:hAnsi="Times New Roman" w:cs="Times New Roman"/>
          <w:sz w:val="26"/>
          <w:szCs w:val="26"/>
        </w:rPr>
        <w:t xml:space="preserve">8. Родители, выпускники и местное сообщество выражают позитивное отношение к деятельности школы. </w:t>
      </w:r>
    </w:p>
    <w:p w:rsidR="00C41EF0" w:rsidRPr="00C41EF0" w:rsidRDefault="00C41EF0" w:rsidP="002E76F2">
      <w:pPr>
        <w:widowControl w:val="0"/>
        <w:autoSpaceDE w:val="0"/>
        <w:autoSpaceDN w:val="0"/>
        <w:adjustRightInd w:val="0"/>
        <w:spacing w:after="0" w:line="360" w:lineRule="auto"/>
        <w:ind w:firstLine="540"/>
        <w:contextualSpacing/>
        <w:jc w:val="both"/>
        <w:rPr>
          <w:rFonts w:ascii="Times New Roman" w:hAnsi="Times New Roman" w:cs="Times New Roman"/>
          <w:sz w:val="26"/>
          <w:szCs w:val="26"/>
        </w:rPr>
      </w:pPr>
      <w:proofErr w:type="spellStart"/>
      <w:r w:rsidRPr="00C41EF0">
        <w:rPr>
          <w:rFonts w:ascii="Times New Roman" w:hAnsi="Times New Roman" w:cs="Times New Roman"/>
          <w:sz w:val="26"/>
          <w:szCs w:val="26"/>
        </w:rPr>
        <w:t>Самообследование</w:t>
      </w:r>
      <w:proofErr w:type="spellEnd"/>
      <w:r w:rsidRPr="00C41EF0">
        <w:rPr>
          <w:rFonts w:ascii="Times New Roman" w:hAnsi="Times New Roman" w:cs="Times New Roman"/>
          <w:sz w:val="26"/>
          <w:szCs w:val="26"/>
        </w:rPr>
        <w:t xml:space="preserve"> школы позволило выявить следующий комплекс проблем, которые необходимо решить: </w:t>
      </w:r>
    </w:p>
    <w:p w:rsidR="002E76F2" w:rsidRDefault="00C41EF0" w:rsidP="002E76F2">
      <w:pPr>
        <w:pStyle w:val="a5"/>
        <w:widowControl w:val="0"/>
        <w:numPr>
          <w:ilvl w:val="0"/>
          <w:numId w:val="14"/>
        </w:numPr>
        <w:autoSpaceDE w:val="0"/>
        <w:autoSpaceDN w:val="0"/>
        <w:adjustRightInd w:val="0"/>
        <w:spacing w:after="0" w:line="360" w:lineRule="auto"/>
        <w:jc w:val="both"/>
        <w:rPr>
          <w:rFonts w:ascii="Times New Roman" w:hAnsi="Times New Roman" w:cs="Times New Roman"/>
          <w:sz w:val="26"/>
          <w:szCs w:val="26"/>
        </w:rPr>
      </w:pPr>
      <w:r w:rsidRPr="00C41EF0">
        <w:rPr>
          <w:rFonts w:ascii="Times New Roman" w:hAnsi="Times New Roman" w:cs="Times New Roman"/>
          <w:sz w:val="26"/>
          <w:szCs w:val="26"/>
        </w:rPr>
        <w:t>Продолжить работу над повышением качества образования за счет:</w:t>
      </w:r>
    </w:p>
    <w:p w:rsidR="002E76F2" w:rsidRDefault="00C41EF0" w:rsidP="002E76F2">
      <w:pPr>
        <w:pStyle w:val="a5"/>
        <w:widowControl w:val="0"/>
        <w:numPr>
          <w:ilvl w:val="0"/>
          <w:numId w:val="49"/>
        </w:numPr>
        <w:autoSpaceDE w:val="0"/>
        <w:autoSpaceDN w:val="0"/>
        <w:adjustRightInd w:val="0"/>
        <w:spacing w:after="0" w:line="360" w:lineRule="auto"/>
        <w:jc w:val="both"/>
        <w:rPr>
          <w:rFonts w:ascii="Times New Roman" w:hAnsi="Times New Roman" w:cs="Times New Roman"/>
          <w:sz w:val="26"/>
          <w:szCs w:val="26"/>
        </w:rPr>
      </w:pPr>
      <w:r w:rsidRPr="002E76F2">
        <w:rPr>
          <w:rFonts w:ascii="Times New Roman" w:hAnsi="Times New Roman" w:cs="Times New Roman"/>
          <w:sz w:val="26"/>
          <w:szCs w:val="26"/>
        </w:rPr>
        <w:t xml:space="preserve">активного использования новых технологий; </w:t>
      </w:r>
    </w:p>
    <w:p w:rsidR="002E76F2" w:rsidRDefault="00C41EF0" w:rsidP="002E76F2">
      <w:pPr>
        <w:pStyle w:val="a5"/>
        <w:widowControl w:val="0"/>
        <w:numPr>
          <w:ilvl w:val="0"/>
          <w:numId w:val="49"/>
        </w:numPr>
        <w:autoSpaceDE w:val="0"/>
        <w:autoSpaceDN w:val="0"/>
        <w:adjustRightInd w:val="0"/>
        <w:spacing w:after="0" w:line="360" w:lineRule="auto"/>
        <w:jc w:val="both"/>
        <w:rPr>
          <w:rFonts w:ascii="Times New Roman" w:hAnsi="Times New Roman" w:cs="Times New Roman"/>
          <w:sz w:val="26"/>
          <w:szCs w:val="26"/>
        </w:rPr>
      </w:pPr>
      <w:r w:rsidRPr="002E76F2">
        <w:rPr>
          <w:rFonts w:ascii="Times New Roman" w:hAnsi="Times New Roman" w:cs="Times New Roman"/>
          <w:sz w:val="26"/>
          <w:szCs w:val="26"/>
        </w:rPr>
        <w:t xml:space="preserve">формирования устойчивой мотивации к обучению воспитанников; </w:t>
      </w:r>
    </w:p>
    <w:p w:rsidR="002E76F2" w:rsidRPr="002E76F2" w:rsidRDefault="00C41EF0" w:rsidP="002E76F2">
      <w:pPr>
        <w:pStyle w:val="a5"/>
        <w:widowControl w:val="0"/>
        <w:numPr>
          <w:ilvl w:val="0"/>
          <w:numId w:val="49"/>
        </w:numPr>
        <w:autoSpaceDE w:val="0"/>
        <w:autoSpaceDN w:val="0"/>
        <w:adjustRightInd w:val="0"/>
        <w:spacing w:after="0" w:line="360" w:lineRule="auto"/>
        <w:jc w:val="both"/>
        <w:rPr>
          <w:rFonts w:ascii="Times New Roman" w:hAnsi="Times New Roman" w:cs="Times New Roman"/>
          <w:sz w:val="26"/>
          <w:szCs w:val="26"/>
        </w:rPr>
      </w:pPr>
      <w:r w:rsidRPr="002E76F2">
        <w:rPr>
          <w:rFonts w:ascii="Times New Roman" w:hAnsi="Times New Roman" w:cs="Times New Roman"/>
          <w:sz w:val="26"/>
          <w:szCs w:val="26"/>
        </w:rPr>
        <w:t xml:space="preserve">совершенствования психологического сопровождения </w:t>
      </w:r>
      <w:proofErr w:type="gramStart"/>
      <w:r w:rsidRPr="002E76F2">
        <w:rPr>
          <w:rFonts w:ascii="Times New Roman" w:hAnsi="Times New Roman" w:cs="Times New Roman"/>
          <w:sz w:val="26"/>
          <w:szCs w:val="26"/>
        </w:rPr>
        <w:t>обучающ</w:t>
      </w:r>
      <w:r w:rsidR="002E76F2" w:rsidRPr="002E76F2">
        <w:rPr>
          <w:rFonts w:ascii="Times New Roman" w:hAnsi="Times New Roman" w:cs="Times New Roman"/>
          <w:sz w:val="26"/>
          <w:szCs w:val="26"/>
        </w:rPr>
        <w:t>ихся</w:t>
      </w:r>
      <w:proofErr w:type="gramEnd"/>
      <w:r w:rsidR="002E76F2" w:rsidRPr="002E76F2">
        <w:rPr>
          <w:rFonts w:ascii="Times New Roman" w:hAnsi="Times New Roman" w:cs="Times New Roman"/>
          <w:sz w:val="26"/>
          <w:szCs w:val="26"/>
        </w:rPr>
        <w:t>;</w:t>
      </w:r>
    </w:p>
    <w:p w:rsidR="002E76F2" w:rsidRPr="002E76F2" w:rsidRDefault="002E76F2" w:rsidP="002E76F2">
      <w:pPr>
        <w:pStyle w:val="a5"/>
        <w:widowControl w:val="0"/>
        <w:numPr>
          <w:ilvl w:val="0"/>
          <w:numId w:val="47"/>
        </w:num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совершенствование образовательной среды; создание условий для комфортного пребывания в Школе детей с ОВЗ различных нозологий, детей инвалидов. </w:t>
      </w:r>
    </w:p>
    <w:p w:rsidR="00C41EF0" w:rsidRPr="00C41EF0" w:rsidRDefault="00C41EF0" w:rsidP="002E76F2">
      <w:pPr>
        <w:widowControl w:val="0"/>
        <w:autoSpaceDE w:val="0"/>
        <w:autoSpaceDN w:val="0"/>
        <w:adjustRightInd w:val="0"/>
        <w:spacing w:after="0" w:line="360" w:lineRule="auto"/>
        <w:contextualSpacing/>
        <w:jc w:val="both"/>
        <w:rPr>
          <w:rFonts w:ascii="Times New Roman" w:hAnsi="Times New Roman" w:cs="Times New Roman"/>
          <w:sz w:val="26"/>
          <w:szCs w:val="26"/>
        </w:rPr>
      </w:pPr>
      <w:r w:rsidRPr="00C41EF0">
        <w:rPr>
          <w:rFonts w:ascii="Times New Roman" w:hAnsi="Times New Roman" w:cs="Times New Roman"/>
          <w:sz w:val="26"/>
          <w:szCs w:val="26"/>
        </w:rPr>
        <w:t xml:space="preserve">           2. Осуществлять целенаправленную воспитательную деятельность, основным содержанием которой является формирование</w:t>
      </w:r>
      <w:r>
        <w:rPr>
          <w:rFonts w:ascii="Times New Roman" w:hAnsi="Times New Roman" w:cs="Times New Roman"/>
          <w:sz w:val="26"/>
          <w:szCs w:val="26"/>
        </w:rPr>
        <w:t xml:space="preserve"> </w:t>
      </w:r>
      <w:proofErr w:type="gramStart"/>
      <w:r>
        <w:rPr>
          <w:rFonts w:ascii="Times New Roman" w:hAnsi="Times New Roman" w:cs="Times New Roman"/>
          <w:sz w:val="26"/>
          <w:szCs w:val="26"/>
        </w:rPr>
        <w:t>высоко нравственной</w:t>
      </w:r>
      <w:proofErr w:type="gramEnd"/>
      <w:r>
        <w:rPr>
          <w:rFonts w:ascii="Times New Roman" w:hAnsi="Times New Roman" w:cs="Times New Roman"/>
          <w:sz w:val="26"/>
          <w:szCs w:val="26"/>
        </w:rPr>
        <w:t xml:space="preserve"> личности</w:t>
      </w:r>
      <w:r w:rsidRPr="00C41EF0">
        <w:rPr>
          <w:rFonts w:ascii="Times New Roman" w:hAnsi="Times New Roman" w:cs="Times New Roman"/>
          <w:sz w:val="26"/>
          <w:szCs w:val="26"/>
        </w:rPr>
        <w:t>.</w:t>
      </w:r>
    </w:p>
    <w:p w:rsidR="007E665C" w:rsidRPr="00C41EF0" w:rsidRDefault="007E665C" w:rsidP="002E76F2">
      <w:pPr>
        <w:widowControl w:val="0"/>
        <w:autoSpaceDE w:val="0"/>
        <w:autoSpaceDN w:val="0"/>
        <w:adjustRightInd w:val="0"/>
        <w:spacing w:after="0" w:line="360" w:lineRule="auto"/>
        <w:contextualSpacing/>
        <w:jc w:val="both"/>
        <w:rPr>
          <w:rFonts w:ascii="Times New Roman" w:hAnsi="Times New Roman" w:cs="Times New Roman"/>
          <w:sz w:val="26"/>
          <w:szCs w:val="26"/>
        </w:rPr>
      </w:pPr>
    </w:p>
    <w:sectPr w:rsidR="007E665C" w:rsidRPr="00C41EF0" w:rsidSect="00785232">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8FA" w:rsidRDefault="00B218FA" w:rsidP="00242AC4">
      <w:pPr>
        <w:spacing w:after="0" w:line="240" w:lineRule="auto"/>
      </w:pPr>
      <w:r>
        <w:separator/>
      </w:r>
    </w:p>
  </w:endnote>
  <w:endnote w:type="continuationSeparator" w:id="0">
    <w:p w:rsidR="00B218FA" w:rsidRDefault="00B218FA" w:rsidP="00242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Е">
    <w:altName w:val="Calibri"/>
    <w:charset w:val="00"/>
    <w:family w:val="roman"/>
    <w:pitch w:val="variable"/>
    <w:sig w:usb0="00000000"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8FA" w:rsidRDefault="00B218FA" w:rsidP="00242AC4">
      <w:pPr>
        <w:spacing w:after="0" w:line="240" w:lineRule="auto"/>
      </w:pPr>
      <w:r>
        <w:separator/>
      </w:r>
    </w:p>
  </w:footnote>
  <w:footnote w:type="continuationSeparator" w:id="0">
    <w:p w:rsidR="00B218FA" w:rsidRDefault="00B218FA" w:rsidP="00242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1B24"/>
    <w:multiLevelType w:val="hybridMultilevel"/>
    <w:tmpl w:val="C152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5E5A69"/>
    <w:multiLevelType w:val="hybridMultilevel"/>
    <w:tmpl w:val="90DA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61BEB"/>
    <w:multiLevelType w:val="hybridMultilevel"/>
    <w:tmpl w:val="FDCE82BE"/>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9FD3E99"/>
    <w:multiLevelType w:val="hybridMultilevel"/>
    <w:tmpl w:val="1F4AB210"/>
    <w:lvl w:ilvl="0" w:tplc="A718B48E">
      <w:start w:val="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16443C4"/>
    <w:multiLevelType w:val="hybridMultilevel"/>
    <w:tmpl w:val="FBF0DCE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572B8D"/>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6">
    <w:nsid w:val="24BC6DA5"/>
    <w:multiLevelType w:val="hybridMultilevel"/>
    <w:tmpl w:val="3866F142"/>
    <w:lvl w:ilvl="0" w:tplc="940AB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322F79"/>
    <w:multiLevelType w:val="hybridMultilevel"/>
    <w:tmpl w:val="F1CE137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2ED61356"/>
    <w:multiLevelType w:val="multilevel"/>
    <w:tmpl w:val="197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D10"/>
    <w:multiLevelType w:val="hybridMultilevel"/>
    <w:tmpl w:val="64FE04D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0">
    <w:nsid w:val="31804AE6"/>
    <w:multiLevelType w:val="hybridMultilevel"/>
    <w:tmpl w:val="95927BD2"/>
    <w:lvl w:ilvl="0" w:tplc="BD308D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12C07"/>
    <w:multiLevelType w:val="hybridMultilevel"/>
    <w:tmpl w:val="9DD8E32A"/>
    <w:lvl w:ilvl="0" w:tplc="B45EFC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523965"/>
    <w:multiLevelType w:val="singleLevel"/>
    <w:tmpl w:val="0840E528"/>
    <w:lvl w:ilvl="0">
      <w:numFmt w:val="bullet"/>
      <w:lvlText w:val=""/>
      <w:lvlJc w:val="left"/>
      <w:pPr>
        <w:tabs>
          <w:tab w:val="num" w:pos="1080"/>
        </w:tabs>
        <w:ind w:left="1080" w:hanging="360"/>
      </w:pPr>
      <w:rPr>
        <w:rFonts w:ascii="Symbol" w:hAnsi="Symbol" w:cs="Symbol" w:hint="default"/>
      </w:rPr>
    </w:lvl>
  </w:abstractNum>
  <w:abstractNum w:abstractNumId="13">
    <w:nsid w:val="383C09F8"/>
    <w:multiLevelType w:val="hybridMultilevel"/>
    <w:tmpl w:val="9500A7A8"/>
    <w:lvl w:ilvl="0" w:tplc="C9CE5718">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2303C3"/>
    <w:multiLevelType w:val="multilevel"/>
    <w:tmpl w:val="FC6E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2936AE"/>
    <w:multiLevelType w:val="hybridMultilevel"/>
    <w:tmpl w:val="FC981036"/>
    <w:lvl w:ilvl="0" w:tplc="B45EFC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1B1780"/>
    <w:multiLevelType w:val="hybridMultilevel"/>
    <w:tmpl w:val="725A5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14326D"/>
    <w:multiLevelType w:val="hybridMultilevel"/>
    <w:tmpl w:val="F372E2EC"/>
    <w:lvl w:ilvl="0" w:tplc="DDE40E18">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6722A0"/>
    <w:multiLevelType w:val="hybridMultilevel"/>
    <w:tmpl w:val="17625E80"/>
    <w:lvl w:ilvl="0" w:tplc="B45EFC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FE545B"/>
    <w:multiLevelType w:val="hybridMultilevel"/>
    <w:tmpl w:val="E194AC6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773153"/>
    <w:multiLevelType w:val="multilevel"/>
    <w:tmpl w:val="E88CD394"/>
    <w:styleLink w:val="WW8Num2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1">
    <w:nsid w:val="4E765214"/>
    <w:multiLevelType w:val="hybridMultilevel"/>
    <w:tmpl w:val="BD1A1F9C"/>
    <w:lvl w:ilvl="0" w:tplc="9E5243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0261AB4"/>
    <w:multiLevelType w:val="hybridMultilevel"/>
    <w:tmpl w:val="42763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BC0A72"/>
    <w:multiLevelType w:val="singleLevel"/>
    <w:tmpl w:val="D3B45156"/>
    <w:lvl w:ilvl="0">
      <w:start w:val="1"/>
      <w:numFmt w:val="decimal"/>
      <w:lvlText w:val="%1."/>
      <w:lvlJc w:val="left"/>
      <w:pPr>
        <w:tabs>
          <w:tab w:val="num" w:pos="585"/>
        </w:tabs>
        <w:ind w:left="585" w:hanging="405"/>
      </w:pPr>
      <w:rPr>
        <w:rFonts w:hint="default"/>
      </w:rPr>
    </w:lvl>
  </w:abstractNum>
  <w:abstractNum w:abstractNumId="24">
    <w:nsid w:val="57A21949"/>
    <w:multiLevelType w:val="multilevel"/>
    <w:tmpl w:val="5AD0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0339A3"/>
    <w:multiLevelType w:val="hybridMultilevel"/>
    <w:tmpl w:val="53508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222735"/>
    <w:multiLevelType w:val="hybridMultilevel"/>
    <w:tmpl w:val="C276C0F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A7A48E5"/>
    <w:multiLevelType w:val="hybridMultilevel"/>
    <w:tmpl w:val="AB06AE5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DAD0C4A"/>
    <w:multiLevelType w:val="hybridMultilevel"/>
    <w:tmpl w:val="5E684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0C31A1"/>
    <w:multiLevelType w:val="hybridMultilevel"/>
    <w:tmpl w:val="6C86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FC65ED"/>
    <w:multiLevelType w:val="hybridMultilevel"/>
    <w:tmpl w:val="A39281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C7DCC"/>
    <w:multiLevelType w:val="hybridMultilevel"/>
    <w:tmpl w:val="49BAC6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EF502B"/>
    <w:multiLevelType w:val="hybridMultilevel"/>
    <w:tmpl w:val="7BBC6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B44599"/>
    <w:multiLevelType w:val="hybridMultilevel"/>
    <w:tmpl w:val="CE1245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4333491"/>
    <w:multiLevelType w:val="hybridMultilevel"/>
    <w:tmpl w:val="FA7AD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10758B"/>
    <w:multiLevelType w:val="hybridMultilevel"/>
    <w:tmpl w:val="6920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11593"/>
    <w:multiLevelType w:val="multilevel"/>
    <w:tmpl w:val="9BB6012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0D58FC"/>
    <w:multiLevelType w:val="hybridMultilevel"/>
    <w:tmpl w:val="EA2C46D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737DA7"/>
    <w:multiLevelType w:val="hybridMultilevel"/>
    <w:tmpl w:val="704C6DD4"/>
    <w:lvl w:ilvl="0" w:tplc="BA98F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A15BE8"/>
    <w:multiLevelType w:val="hybridMultilevel"/>
    <w:tmpl w:val="24704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915410"/>
    <w:multiLevelType w:val="hybridMultilevel"/>
    <w:tmpl w:val="29561CC6"/>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41">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D574A3"/>
    <w:multiLevelType w:val="hybridMultilevel"/>
    <w:tmpl w:val="B9DCD1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CA761BC"/>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4">
    <w:nsid w:val="7DB4401A"/>
    <w:multiLevelType w:val="hybridMultilevel"/>
    <w:tmpl w:val="15EC7AC8"/>
    <w:lvl w:ilvl="0" w:tplc="BB9AB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8"/>
  </w:num>
  <w:num w:numId="4">
    <w:abstractNumId w:val="11"/>
  </w:num>
  <w:num w:numId="5">
    <w:abstractNumId w:val="14"/>
  </w:num>
  <w:num w:numId="6">
    <w:abstractNumId w:val="36"/>
  </w:num>
  <w:num w:numId="7">
    <w:abstractNumId w:val="24"/>
  </w:num>
  <w:num w:numId="8">
    <w:abstractNumId w:val="8"/>
  </w:num>
  <w:num w:numId="9">
    <w:abstractNumId w:val="26"/>
  </w:num>
  <w:num w:numId="10">
    <w:abstractNumId w:val="37"/>
  </w:num>
  <w:num w:numId="11">
    <w:abstractNumId w:val="15"/>
  </w:num>
  <w:num w:numId="12">
    <w:abstractNumId w:val="10"/>
  </w:num>
  <w:num w:numId="13">
    <w:abstractNumId w:val="38"/>
  </w:num>
  <w:num w:numId="14">
    <w:abstractNumId w:val="21"/>
  </w:num>
  <w:num w:numId="15">
    <w:abstractNumId w:val="13"/>
  </w:num>
  <w:num w:numId="16">
    <w:abstractNumId w:val="6"/>
  </w:num>
  <w:num w:numId="17">
    <w:abstractNumId w:val="2"/>
  </w:num>
  <w:num w:numId="18">
    <w:abstractNumId w:val="12"/>
  </w:num>
  <w:num w:numId="19">
    <w:abstractNumId w:val="27"/>
  </w:num>
  <w:num w:numId="20">
    <w:abstractNumId w:val="23"/>
  </w:num>
  <w:num w:numId="21">
    <w:abstractNumId w:val="5"/>
  </w:num>
  <w:num w:numId="22">
    <w:abstractNumId w:val="43"/>
  </w:num>
  <w:num w:numId="23">
    <w:abstractNumId w:val="20"/>
  </w:num>
  <w:num w:numId="24">
    <w:abstractNumId w:val="30"/>
  </w:num>
  <w:num w:numId="25">
    <w:abstractNumId w:val="22"/>
  </w:num>
  <w:num w:numId="26">
    <w:abstractNumId w:val="44"/>
  </w:num>
  <w:num w:numId="27">
    <w:abstractNumId w:val="31"/>
  </w:num>
  <w:num w:numId="28">
    <w:abstractNumId w:val="28"/>
  </w:num>
  <w:num w:numId="29">
    <w:abstractNumId w:val="0"/>
  </w:num>
  <w:num w:numId="30">
    <w:abstractNumId w:val="4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9"/>
  </w:num>
  <w:num w:numId="36">
    <w:abstractNumId w:val="4"/>
  </w:num>
  <w:num w:numId="37">
    <w:abstractNumId w:val="41"/>
  </w:num>
  <w:num w:numId="38">
    <w:abstractNumId w:val="35"/>
  </w:num>
  <w:num w:numId="39">
    <w:abstractNumId w:val="25"/>
  </w:num>
  <w:num w:numId="40">
    <w:abstractNumId w:val="1"/>
  </w:num>
  <w:num w:numId="41">
    <w:abstractNumId w:val="3"/>
  </w:num>
  <w:num w:numId="42">
    <w:abstractNumId w:val="17"/>
  </w:num>
  <w:num w:numId="43">
    <w:abstractNumId w:val="32"/>
  </w:num>
  <w:num w:numId="44">
    <w:abstractNumId w:val="34"/>
  </w:num>
  <w:num w:numId="45">
    <w:abstractNumId w:val="9"/>
  </w:num>
  <w:num w:numId="46">
    <w:abstractNumId w:val="29"/>
  </w:num>
  <w:num w:numId="47">
    <w:abstractNumId w:val="16"/>
  </w:num>
  <w:num w:numId="48">
    <w:abstractNumId w:val="7"/>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EF1182"/>
    <w:rsid w:val="00027995"/>
    <w:rsid w:val="000473AF"/>
    <w:rsid w:val="00087D4D"/>
    <w:rsid w:val="000E076C"/>
    <w:rsid w:val="000F07C7"/>
    <w:rsid w:val="000F3385"/>
    <w:rsid w:val="00103A5D"/>
    <w:rsid w:val="00123B3E"/>
    <w:rsid w:val="00144706"/>
    <w:rsid w:val="0017414A"/>
    <w:rsid w:val="00175896"/>
    <w:rsid w:val="001B0262"/>
    <w:rsid w:val="001B7071"/>
    <w:rsid w:val="001E4A2A"/>
    <w:rsid w:val="001F7F7C"/>
    <w:rsid w:val="0021059E"/>
    <w:rsid w:val="00242AC4"/>
    <w:rsid w:val="002947D6"/>
    <w:rsid w:val="002A1B62"/>
    <w:rsid w:val="002A1FD5"/>
    <w:rsid w:val="002B61F3"/>
    <w:rsid w:val="002C6C48"/>
    <w:rsid w:val="002D33C3"/>
    <w:rsid w:val="002E6C56"/>
    <w:rsid w:val="002E76F2"/>
    <w:rsid w:val="0030127A"/>
    <w:rsid w:val="00325CDC"/>
    <w:rsid w:val="00325FBD"/>
    <w:rsid w:val="00342EBB"/>
    <w:rsid w:val="003A19F1"/>
    <w:rsid w:val="003B30EF"/>
    <w:rsid w:val="003D3448"/>
    <w:rsid w:val="004048F0"/>
    <w:rsid w:val="004129C2"/>
    <w:rsid w:val="0042468D"/>
    <w:rsid w:val="004A3F5C"/>
    <w:rsid w:val="004E581E"/>
    <w:rsid w:val="004E7A15"/>
    <w:rsid w:val="00525E49"/>
    <w:rsid w:val="0053162B"/>
    <w:rsid w:val="0055619B"/>
    <w:rsid w:val="005A7C89"/>
    <w:rsid w:val="0064213A"/>
    <w:rsid w:val="0068084D"/>
    <w:rsid w:val="006816FA"/>
    <w:rsid w:val="006A26F0"/>
    <w:rsid w:val="006D2130"/>
    <w:rsid w:val="006D74F3"/>
    <w:rsid w:val="006E17B7"/>
    <w:rsid w:val="006E207A"/>
    <w:rsid w:val="007136A2"/>
    <w:rsid w:val="00757534"/>
    <w:rsid w:val="007833A0"/>
    <w:rsid w:val="00785232"/>
    <w:rsid w:val="007C7F73"/>
    <w:rsid w:val="007D7EC7"/>
    <w:rsid w:val="007E665C"/>
    <w:rsid w:val="007F3241"/>
    <w:rsid w:val="007F7896"/>
    <w:rsid w:val="00822A73"/>
    <w:rsid w:val="008419A6"/>
    <w:rsid w:val="008552EE"/>
    <w:rsid w:val="00862B04"/>
    <w:rsid w:val="00881047"/>
    <w:rsid w:val="008856B8"/>
    <w:rsid w:val="008A6346"/>
    <w:rsid w:val="008D1616"/>
    <w:rsid w:val="00903C03"/>
    <w:rsid w:val="00912A04"/>
    <w:rsid w:val="009565D8"/>
    <w:rsid w:val="009721BA"/>
    <w:rsid w:val="009A6921"/>
    <w:rsid w:val="009B2FE8"/>
    <w:rsid w:val="009B3934"/>
    <w:rsid w:val="009C5726"/>
    <w:rsid w:val="009C686D"/>
    <w:rsid w:val="009D12D5"/>
    <w:rsid w:val="009D4851"/>
    <w:rsid w:val="009E2F1F"/>
    <w:rsid w:val="009E7E1E"/>
    <w:rsid w:val="00A03C66"/>
    <w:rsid w:val="00A17361"/>
    <w:rsid w:val="00A7770A"/>
    <w:rsid w:val="00A863C5"/>
    <w:rsid w:val="00A97A6C"/>
    <w:rsid w:val="00AA3B6D"/>
    <w:rsid w:val="00AA5B26"/>
    <w:rsid w:val="00AD4122"/>
    <w:rsid w:val="00B0476E"/>
    <w:rsid w:val="00B218FA"/>
    <w:rsid w:val="00B4341D"/>
    <w:rsid w:val="00B43793"/>
    <w:rsid w:val="00B8160D"/>
    <w:rsid w:val="00B91BB1"/>
    <w:rsid w:val="00BB1437"/>
    <w:rsid w:val="00BC45D9"/>
    <w:rsid w:val="00C13003"/>
    <w:rsid w:val="00C1518B"/>
    <w:rsid w:val="00C27B8A"/>
    <w:rsid w:val="00C41EF0"/>
    <w:rsid w:val="00C43708"/>
    <w:rsid w:val="00C872A6"/>
    <w:rsid w:val="00CA4A41"/>
    <w:rsid w:val="00CF7BB9"/>
    <w:rsid w:val="00D32C20"/>
    <w:rsid w:val="00D444BB"/>
    <w:rsid w:val="00D86062"/>
    <w:rsid w:val="00D97498"/>
    <w:rsid w:val="00D97510"/>
    <w:rsid w:val="00D979BB"/>
    <w:rsid w:val="00DC794D"/>
    <w:rsid w:val="00E06F4A"/>
    <w:rsid w:val="00E27649"/>
    <w:rsid w:val="00E40634"/>
    <w:rsid w:val="00E43016"/>
    <w:rsid w:val="00E563D3"/>
    <w:rsid w:val="00E70877"/>
    <w:rsid w:val="00EA2A1A"/>
    <w:rsid w:val="00EF1182"/>
    <w:rsid w:val="00F24489"/>
    <w:rsid w:val="00F340D7"/>
    <w:rsid w:val="00FB287A"/>
    <w:rsid w:val="00FC3D37"/>
    <w:rsid w:val="00FC52D0"/>
    <w:rsid w:val="00FF6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3A"/>
  </w:style>
  <w:style w:type="paragraph" w:styleId="2">
    <w:name w:val="heading 2"/>
    <w:basedOn w:val="a"/>
    <w:next w:val="a"/>
    <w:link w:val="20"/>
    <w:qFormat/>
    <w:rsid w:val="00785232"/>
    <w:pPr>
      <w:keepNext/>
      <w:spacing w:after="0" w:line="360" w:lineRule="auto"/>
      <w:jc w:val="center"/>
      <w:outlineLvl w:val="1"/>
    </w:pPr>
    <w:rPr>
      <w:rFonts w:ascii="Times New Roman" w:eastAsia="Times New Roman" w:hAnsi="Times New Roman" w:cs="Times New Roman"/>
      <w:bCs/>
      <w:kern w:val="16"/>
      <w:position w:val="4"/>
      <w:sz w:val="28"/>
      <w:szCs w:val="24"/>
      <w:lang w:eastAsia="ru-RU"/>
    </w:rPr>
  </w:style>
  <w:style w:type="paragraph" w:styleId="6">
    <w:name w:val="heading 6"/>
    <w:basedOn w:val="a"/>
    <w:next w:val="a"/>
    <w:link w:val="60"/>
    <w:uiPriority w:val="99"/>
    <w:qFormat/>
    <w:rsid w:val="00242AC4"/>
    <w:pPr>
      <w:keepNext/>
      <w:spacing w:after="0" w:line="240" w:lineRule="auto"/>
      <w:jc w:val="center"/>
      <w:outlineLvl w:val="5"/>
    </w:pPr>
    <w:rPr>
      <w:rFonts w:ascii="Times New Roman" w:eastAsia="Times New Roman" w:hAnsi="Times New Roman" w:cs="Times New Roman"/>
      <w:sz w:val="28"/>
      <w:szCs w:val="28"/>
      <w:lang w:eastAsia="ru-RU"/>
    </w:rPr>
  </w:style>
  <w:style w:type="paragraph" w:styleId="9">
    <w:name w:val="heading 9"/>
    <w:basedOn w:val="a"/>
    <w:next w:val="a"/>
    <w:link w:val="90"/>
    <w:uiPriority w:val="99"/>
    <w:qFormat/>
    <w:rsid w:val="00242AC4"/>
    <w:pPr>
      <w:keepNext/>
      <w:spacing w:after="0" w:line="240" w:lineRule="auto"/>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E66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7E665C"/>
    <w:rPr>
      <w:color w:val="0563C1" w:themeColor="hyperlink"/>
      <w:u w:val="single"/>
    </w:rPr>
  </w:style>
  <w:style w:type="table" w:styleId="a4">
    <w:name w:val="Table Grid"/>
    <w:basedOn w:val="a1"/>
    <w:rsid w:val="007E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E665C"/>
    <w:pPr>
      <w:spacing w:after="200" w:line="276" w:lineRule="auto"/>
      <w:ind w:left="720"/>
      <w:contextualSpacing/>
    </w:pPr>
  </w:style>
  <w:style w:type="character" w:styleId="a6">
    <w:name w:val="Strong"/>
    <w:basedOn w:val="a0"/>
    <w:uiPriority w:val="22"/>
    <w:qFormat/>
    <w:rsid w:val="007E665C"/>
    <w:rPr>
      <w:b/>
      <w:bCs/>
    </w:rPr>
  </w:style>
  <w:style w:type="paragraph" w:styleId="a7">
    <w:name w:val="Balloon Text"/>
    <w:basedOn w:val="a"/>
    <w:link w:val="a8"/>
    <w:uiPriority w:val="99"/>
    <w:semiHidden/>
    <w:unhideWhenUsed/>
    <w:rsid w:val="007E66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665C"/>
    <w:rPr>
      <w:rFonts w:ascii="Tahoma" w:hAnsi="Tahoma" w:cs="Tahoma"/>
      <w:sz w:val="16"/>
      <w:szCs w:val="16"/>
    </w:rPr>
  </w:style>
  <w:style w:type="paragraph" w:styleId="a9">
    <w:name w:val="Normal (Web)"/>
    <w:basedOn w:val="a"/>
    <w:uiPriority w:val="99"/>
    <w:unhideWhenUsed/>
    <w:rsid w:val="007E6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7E665C"/>
    <w:pPr>
      <w:widowControl w:val="0"/>
      <w:autoSpaceDE w:val="0"/>
      <w:autoSpaceDN w:val="0"/>
      <w:adjustRightInd w:val="0"/>
      <w:spacing w:after="0" w:line="278" w:lineRule="exact"/>
      <w:jc w:val="both"/>
    </w:pPr>
    <w:rPr>
      <w:rFonts w:ascii="Bookman Old Style" w:eastAsia="Times New Roman" w:hAnsi="Bookman Old Style" w:cs="Times New Roman"/>
      <w:sz w:val="24"/>
      <w:szCs w:val="24"/>
      <w:lang w:eastAsia="ru-RU"/>
    </w:rPr>
  </w:style>
  <w:style w:type="character" w:customStyle="1" w:styleId="FontStyle12">
    <w:name w:val="Font Style12"/>
    <w:uiPriority w:val="99"/>
    <w:rsid w:val="007E665C"/>
    <w:rPr>
      <w:rFonts w:ascii="Times New Roman" w:hAnsi="Times New Roman" w:cs="Times New Roman"/>
      <w:b/>
      <w:bCs/>
      <w:sz w:val="24"/>
      <w:szCs w:val="24"/>
    </w:rPr>
  </w:style>
  <w:style w:type="paragraph" w:styleId="aa">
    <w:name w:val="No Spacing"/>
    <w:link w:val="ab"/>
    <w:uiPriority w:val="1"/>
    <w:qFormat/>
    <w:rsid w:val="00DC794D"/>
    <w:pPr>
      <w:spacing w:after="0" w:line="240" w:lineRule="auto"/>
    </w:pPr>
    <w:rPr>
      <w:rFonts w:ascii="Times New Roman" w:eastAsia="Times New Roman" w:hAnsi="Times New Roman" w:cs="Times New Roman"/>
      <w:sz w:val="24"/>
      <w:szCs w:val="24"/>
      <w:lang w:eastAsia="ru-RU"/>
    </w:rPr>
  </w:style>
  <w:style w:type="character" w:customStyle="1" w:styleId="header-user-name">
    <w:name w:val="header-user-name"/>
    <w:basedOn w:val="a0"/>
    <w:rsid w:val="00342EBB"/>
  </w:style>
  <w:style w:type="paragraph" w:styleId="ac">
    <w:name w:val="footnote text"/>
    <w:basedOn w:val="a"/>
    <w:link w:val="ad"/>
    <w:uiPriority w:val="99"/>
    <w:semiHidden/>
    <w:unhideWhenUsed/>
    <w:rsid w:val="00242AC4"/>
    <w:pPr>
      <w:spacing w:after="0" w:line="240" w:lineRule="auto"/>
    </w:pPr>
    <w:rPr>
      <w:rFonts w:ascii="Arial" w:eastAsia="Times New Roman" w:hAnsi="Arial" w:cs="Arial"/>
      <w:sz w:val="20"/>
      <w:szCs w:val="20"/>
      <w:lang w:eastAsia="ru-RU"/>
    </w:rPr>
  </w:style>
  <w:style w:type="character" w:customStyle="1" w:styleId="ad">
    <w:name w:val="Текст сноски Знак"/>
    <w:basedOn w:val="a0"/>
    <w:link w:val="ac"/>
    <w:uiPriority w:val="99"/>
    <w:semiHidden/>
    <w:rsid w:val="00242AC4"/>
    <w:rPr>
      <w:rFonts w:ascii="Arial" w:eastAsia="Times New Roman" w:hAnsi="Arial" w:cs="Arial"/>
      <w:sz w:val="20"/>
      <w:szCs w:val="20"/>
      <w:lang w:eastAsia="ru-RU"/>
    </w:rPr>
  </w:style>
  <w:style w:type="character" w:styleId="ae">
    <w:name w:val="footnote reference"/>
    <w:uiPriority w:val="99"/>
    <w:rsid w:val="00242AC4"/>
    <w:rPr>
      <w:vertAlign w:val="superscript"/>
    </w:rPr>
  </w:style>
  <w:style w:type="character" w:customStyle="1" w:styleId="60">
    <w:name w:val="Заголовок 6 Знак"/>
    <w:basedOn w:val="a0"/>
    <w:link w:val="6"/>
    <w:uiPriority w:val="99"/>
    <w:rsid w:val="00242AC4"/>
    <w:rPr>
      <w:rFonts w:ascii="Times New Roman" w:eastAsia="Times New Roman" w:hAnsi="Times New Roman" w:cs="Times New Roman"/>
      <w:sz w:val="28"/>
      <w:szCs w:val="28"/>
      <w:lang w:eastAsia="ru-RU"/>
    </w:rPr>
  </w:style>
  <w:style w:type="character" w:customStyle="1" w:styleId="90">
    <w:name w:val="Заголовок 9 Знак"/>
    <w:basedOn w:val="a0"/>
    <w:link w:val="9"/>
    <w:uiPriority w:val="99"/>
    <w:rsid w:val="00242AC4"/>
    <w:rPr>
      <w:rFonts w:ascii="Times New Roman" w:eastAsia="Times New Roman" w:hAnsi="Times New Roman" w:cs="Times New Roman"/>
      <w:b/>
      <w:bCs/>
      <w:sz w:val="28"/>
      <w:szCs w:val="28"/>
      <w:lang w:eastAsia="ru-RU"/>
    </w:rPr>
  </w:style>
  <w:style w:type="character" w:customStyle="1" w:styleId="ab">
    <w:name w:val="Без интервала Знак"/>
    <w:basedOn w:val="a0"/>
    <w:link w:val="aa"/>
    <w:uiPriority w:val="1"/>
    <w:rsid w:val="00E27649"/>
    <w:rPr>
      <w:rFonts w:ascii="Times New Roman" w:eastAsia="Times New Roman" w:hAnsi="Times New Roman" w:cs="Times New Roman"/>
      <w:sz w:val="24"/>
      <w:szCs w:val="24"/>
      <w:lang w:eastAsia="ru-RU"/>
    </w:rPr>
  </w:style>
  <w:style w:type="paragraph" w:customStyle="1" w:styleId="Default">
    <w:name w:val="Default"/>
    <w:rsid w:val="00C437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785232"/>
    <w:rPr>
      <w:rFonts w:ascii="Times New Roman" w:eastAsia="Times New Roman" w:hAnsi="Times New Roman" w:cs="Times New Roman"/>
      <w:bCs/>
      <w:kern w:val="16"/>
      <w:position w:val="4"/>
      <w:sz w:val="28"/>
      <w:szCs w:val="24"/>
      <w:lang w:eastAsia="ru-RU"/>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5232"/>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rPr>
  </w:style>
  <w:style w:type="paragraph" w:customStyle="1" w:styleId="af0">
    <w:name w:val="Знак"/>
    <w:basedOn w:val="a"/>
    <w:rsid w:val="00785232"/>
    <w:pPr>
      <w:spacing w:after="0" w:line="240" w:lineRule="auto"/>
    </w:pPr>
    <w:rPr>
      <w:rFonts w:ascii="Verdana" w:eastAsia="Times New Roman" w:hAnsi="Verdana" w:cs="Verdana"/>
      <w:sz w:val="20"/>
      <w:szCs w:val="20"/>
      <w:lang w:val="en-US"/>
    </w:rPr>
  </w:style>
  <w:style w:type="paragraph" w:styleId="af1">
    <w:name w:val="caption"/>
    <w:basedOn w:val="a"/>
    <w:next w:val="a"/>
    <w:qFormat/>
    <w:rsid w:val="00785232"/>
    <w:pPr>
      <w:spacing w:after="0" w:line="240" w:lineRule="auto"/>
      <w:jc w:val="center"/>
    </w:pPr>
    <w:rPr>
      <w:rFonts w:ascii="Times New Roman" w:eastAsia="Times New Roman" w:hAnsi="Times New Roman" w:cs="Times New Roman"/>
      <w:sz w:val="28"/>
      <w:szCs w:val="24"/>
      <w:lang w:eastAsia="ru-RU"/>
    </w:rPr>
  </w:style>
  <w:style w:type="paragraph" w:styleId="af2">
    <w:name w:val="Body Text"/>
    <w:basedOn w:val="a"/>
    <w:link w:val="af3"/>
    <w:rsid w:val="00785232"/>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785232"/>
    <w:rPr>
      <w:rFonts w:ascii="Times New Roman" w:eastAsia="Times New Roman" w:hAnsi="Times New Roman" w:cs="Times New Roman"/>
      <w:sz w:val="24"/>
      <w:szCs w:val="24"/>
      <w:lang w:eastAsia="ru-RU"/>
    </w:rPr>
  </w:style>
  <w:style w:type="paragraph" w:customStyle="1" w:styleId="1">
    <w:name w:val="Без интервала1"/>
    <w:qFormat/>
    <w:rsid w:val="00785232"/>
    <w:pPr>
      <w:spacing w:after="0" w:line="240" w:lineRule="auto"/>
    </w:pPr>
    <w:rPr>
      <w:rFonts w:ascii="Calibri" w:eastAsia="Times New Roman" w:hAnsi="Calibri" w:cs="Calibri"/>
    </w:rPr>
  </w:style>
  <w:style w:type="paragraph" w:styleId="3">
    <w:name w:val="Body Text 3"/>
    <w:basedOn w:val="a"/>
    <w:link w:val="30"/>
    <w:rsid w:val="0078523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85232"/>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785232"/>
    <w:rPr>
      <w:rFonts w:cs="Times New Roman"/>
    </w:rPr>
  </w:style>
  <w:style w:type="paragraph" w:customStyle="1" w:styleId="c6c10">
    <w:name w:val="c6 c10"/>
    <w:basedOn w:val="a"/>
    <w:rsid w:val="0078523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1">
    <w:name w:val="Без интервала2"/>
    <w:uiPriority w:val="99"/>
    <w:qFormat/>
    <w:rsid w:val="00785232"/>
    <w:pPr>
      <w:spacing w:after="0" w:line="240" w:lineRule="auto"/>
    </w:pPr>
    <w:rPr>
      <w:rFonts w:ascii="Calibri" w:eastAsia="Times New Roman" w:hAnsi="Calibri" w:cs="Calibri"/>
    </w:rPr>
  </w:style>
  <w:style w:type="paragraph" w:customStyle="1" w:styleId="ConsNormal">
    <w:name w:val="ConsNormal"/>
    <w:rsid w:val="00785232"/>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character" w:customStyle="1" w:styleId="msoins0">
    <w:name w:val="msoins"/>
    <w:basedOn w:val="a0"/>
    <w:rsid w:val="00785232"/>
  </w:style>
  <w:style w:type="paragraph" w:styleId="af4">
    <w:name w:val="Body Text Indent"/>
    <w:basedOn w:val="a"/>
    <w:link w:val="af5"/>
    <w:rsid w:val="00785232"/>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785232"/>
    <w:rPr>
      <w:rFonts w:ascii="Times New Roman" w:eastAsia="Times New Roman" w:hAnsi="Times New Roman" w:cs="Times New Roman"/>
      <w:sz w:val="24"/>
      <w:szCs w:val="24"/>
      <w:lang w:eastAsia="ru-RU"/>
    </w:rPr>
  </w:style>
  <w:style w:type="paragraph" w:styleId="af6">
    <w:name w:val="Title"/>
    <w:basedOn w:val="a"/>
    <w:link w:val="af7"/>
    <w:qFormat/>
    <w:rsid w:val="00785232"/>
    <w:pPr>
      <w:spacing w:after="0" w:line="240" w:lineRule="auto"/>
      <w:jc w:val="center"/>
    </w:pPr>
    <w:rPr>
      <w:rFonts w:ascii="Times New Roman" w:eastAsia="Times New Roman" w:hAnsi="Times New Roman" w:cs="Times New Roman"/>
      <w:shadow/>
      <w:sz w:val="44"/>
      <w:szCs w:val="44"/>
      <w:lang w:eastAsia="ja-JP"/>
    </w:rPr>
  </w:style>
  <w:style w:type="character" w:customStyle="1" w:styleId="af7">
    <w:name w:val="Название Знак"/>
    <w:basedOn w:val="a0"/>
    <w:link w:val="af6"/>
    <w:rsid w:val="00785232"/>
    <w:rPr>
      <w:rFonts w:ascii="Times New Roman" w:eastAsia="Times New Roman" w:hAnsi="Times New Roman" w:cs="Times New Roman"/>
      <w:shadow/>
      <w:sz w:val="44"/>
      <w:szCs w:val="44"/>
      <w:lang w:eastAsia="ja-JP"/>
    </w:rPr>
  </w:style>
  <w:style w:type="paragraph" w:customStyle="1" w:styleId="31">
    <w:name w:val="Без интервала3"/>
    <w:qFormat/>
    <w:rsid w:val="00785232"/>
    <w:pPr>
      <w:spacing w:after="0" w:line="240" w:lineRule="auto"/>
    </w:pPr>
    <w:rPr>
      <w:rFonts w:ascii="Calibri" w:eastAsia="Times New Roman" w:hAnsi="Calibri" w:cs="Calibri"/>
    </w:rPr>
  </w:style>
  <w:style w:type="character" w:styleId="af8">
    <w:name w:val="Emphasis"/>
    <w:uiPriority w:val="20"/>
    <w:qFormat/>
    <w:rsid w:val="00785232"/>
    <w:rPr>
      <w:i/>
      <w:iCs/>
    </w:rPr>
  </w:style>
  <w:style w:type="paragraph" w:customStyle="1" w:styleId="10">
    <w:name w:val="Абзац списка1"/>
    <w:basedOn w:val="a"/>
    <w:rsid w:val="00785232"/>
    <w:pPr>
      <w:spacing w:after="0" w:line="240" w:lineRule="auto"/>
      <w:ind w:left="720"/>
    </w:pPr>
    <w:rPr>
      <w:rFonts w:ascii="Calibri" w:eastAsia="Times New Roman" w:hAnsi="Calibri" w:cs="Times New Roman"/>
    </w:rPr>
  </w:style>
  <w:style w:type="paragraph" w:customStyle="1" w:styleId="Standard">
    <w:name w:val="Standard"/>
    <w:uiPriority w:val="99"/>
    <w:semiHidden/>
    <w:rsid w:val="00785232"/>
    <w:pPr>
      <w:suppressAutoHyphens/>
      <w:autoSpaceDN w:val="0"/>
      <w:spacing w:after="0" w:line="240" w:lineRule="auto"/>
    </w:pPr>
    <w:rPr>
      <w:rFonts w:ascii="Times New Roman" w:eastAsia="Times New Roman" w:hAnsi="Times New Roman" w:cs="Mangal"/>
      <w:kern w:val="3"/>
      <w:sz w:val="24"/>
      <w:szCs w:val="24"/>
      <w:lang w:eastAsia="zh-CN" w:bidi="hi-IN"/>
    </w:rPr>
  </w:style>
  <w:style w:type="numbering" w:customStyle="1" w:styleId="WW8Num25">
    <w:name w:val="WW8Num25"/>
    <w:rsid w:val="00785232"/>
    <w:pPr>
      <w:numPr>
        <w:numId w:val="23"/>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8523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
    <w:name w:val="Без интервала4"/>
    <w:qFormat/>
    <w:rsid w:val="00785232"/>
    <w:pPr>
      <w:spacing w:after="0" w:line="240" w:lineRule="auto"/>
    </w:pPr>
    <w:rPr>
      <w:rFonts w:ascii="Calibri" w:eastAsia="Times New Roman" w:hAnsi="Calibri" w:cs="Calibri"/>
    </w:rPr>
  </w:style>
  <w:style w:type="paragraph" w:customStyle="1" w:styleId="22">
    <w:name w:val="Абзац списка2"/>
    <w:basedOn w:val="a"/>
    <w:rsid w:val="00785232"/>
    <w:pPr>
      <w:spacing w:after="0" w:line="240" w:lineRule="auto"/>
      <w:ind w:left="720"/>
    </w:pPr>
    <w:rPr>
      <w:rFonts w:ascii="Calibri" w:eastAsia="Times New Roman" w:hAnsi="Calibri" w:cs="Times New Roman"/>
    </w:rPr>
  </w:style>
  <w:style w:type="paragraph" w:customStyle="1" w:styleId="western">
    <w:name w:val="western"/>
    <w:basedOn w:val="a"/>
    <w:rsid w:val="00785232"/>
    <w:pPr>
      <w:spacing w:before="100" w:beforeAutospacing="1" w:after="0" w:line="240" w:lineRule="auto"/>
      <w:jc w:val="center"/>
    </w:pPr>
    <w:rPr>
      <w:rFonts w:ascii="Times New Roman" w:eastAsia="Times New Roman" w:hAnsi="Times New Roman" w:cs="Times New Roman"/>
      <w:b/>
      <w:bCs/>
      <w:sz w:val="24"/>
      <w:szCs w:val="24"/>
      <w:lang w:eastAsia="ru-RU"/>
    </w:rPr>
  </w:style>
  <w:style w:type="paragraph" w:customStyle="1" w:styleId="32">
    <w:name w:val="Абзац списка3"/>
    <w:basedOn w:val="a"/>
    <w:rsid w:val="00785232"/>
    <w:pPr>
      <w:spacing w:after="200" w:line="276" w:lineRule="auto"/>
      <w:ind w:left="720"/>
    </w:pPr>
    <w:rPr>
      <w:rFonts w:ascii="Calibri" w:eastAsia="Times New Roman" w:hAnsi="Calibri" w:cs="Times New Roman"/>
      <w:lang w:eastAsia="ru-RU"/>
    </w:rPr>
  </w:style>
  <w:style w:type="paragraph" w:customStyle="1" w:styleId="5">
    <w:name w:val="Без интервала5"/>
    <w:qFormat/>
    <w:rsid w:val="00785232"/>
    <w:pPr>
      <w:spacing w:after="0" w:line="240" w:lineRule="auto"/>
    </w:pPr>
    <w:rPr>
      <w:rFonts w:ascii="Calibri" w:eastAsia="Times New Roman" w:hAnsi="Calibri" w:cs="Calibri"/>
    </w:rPr>
  </w:style>
  <w:style w:type="paragraph" w:customStyle="1" w:styleId="40">
    <w:name w:val="Абзац списка4"/>
    <w:basedOn w:val="a"/>
    <w:rsid w:val="00785232"/>
    <w:pPr>
      <w:spacing w:after="0" w:line="240" w:lineRule="auto"/>
      <w:ind w:left="720"/>
    </w:pPr>
    <w:rPr>
      <w:rFonts w:ascii="Calibri" w:eastAsia="Times New Roman" w:hAnsi="Calibri" w:cs="Times New Roman"/>
    </w:rPr>
  </w:style>
  <w:style w:type="character" w:customStyle="1" w:styleId="CharAttribute484">
    <w:name w:val="CharAttribute484"/>
    <w:uiPriority w:val="99"/>
    <w:rsid w:val="00785232"/>
    <w:rPr>
      <w:rFonts w:ascii="Times New Roman" w:eastAsia="Times New Roman"/>
      <w:i/>
      <w:sz w:val="28"/>
    </w:rPr>
  </w:style>
  <w:style w:type="paragraph" w:customStyle="1" w:styleId="ParaAttribute16">
    <w:name w:val="ParaAttribute16"/>
    <w:uiPriority w:val="99"/>
    <w:rsid w:val="00785232"/>
    <w:pPr>
      <w:spacing w:after="0" w:line="240" w:lineRule="auto"/>
      <w:ind w:left="1080"/>
      <w:jc w:val="both"/>
    </w:pPr>
    <w:rPr>
      <w:rFonts w:ascii="Times New Roman" w:eastAsia="№Е" w:hAnsi="Times New Roman" w:cs="Times New Roman"/>
      <w:sz w:val="20"/>
      <w:szCs w:val="20"/>
      <w:lang w:eastAsia="ru-RU"/>
    </w:rPr>
  </w:style>
  <w:style w:type="character" w:customStyle="1" w:styleId="c11">
    <w:name w:val="c11"/>
    <w:basedOn w:val="a0"/>
    <w:rsid w:val="00785232"/>
  </w:style>
</w:styles>
</file>

<file path=word/webSettings.xml><?xml version="1.0" encoding="utf-8"?>
<w:webSettings xmlns:r="http://schemas.openxmlformats.org/officeDocument/2006/relationships" xmlns:w="http://schemas.openxmlformats.org/wordprocessingml/2006/main">
  <w:divs>
    <w:div w:id="509367666">
      <w:bodyDiv w:val="1"/>
      <w:marLeft w:val="0"/>
      <w:marRight w:val="0"/>
      <w:marTop w:val="0"/>
      <w:marBottom w:val="0"/>
      <w:divBdr>
        <w:top w:val="none" w:sz="0" w:space="0" w:color="auto"/>
        <w:left w:val="none" w:sz="0" w:space="0" w:color="auto"/>
        <w:bottom w:val="none" w:sz="0" w:space="0" w:color="auto"/>
        <w:right w:val="none" w:sz="0" w:space="0" w:color="auto"/>
      </w:divBdr>
    </w:div>
    <w:div w:id="614946796">
      <w:bodyDiv w:val="1"/>
      <w:marLeft w:val="0"/>
      <w:marRight w:val="0"/>
      <w:marTop w:val="0"/>
      <w:marBottom w:val="0"/>
      <w:divBdr>
        <w:top w:val="none" w:sz="0" w:space="0" w:color="auto"/>
        <w:left w:val="none" w:sz="0" w:space="0" w:color="auto"/>
        <w:bottom w:val="none" w:sz="0" w:space="0" w:color="auto"/>
        <w:right w:val="none" w:sz="0" w:space="0" w:color="auto"/>
      </w:divBdr>
    </w:div>
    <w:div w:id="1856654044">
      <w:bodyDiv w:val="1"/>
      <w:marLeft w:val="0"/>
      <w:marRight w:val="0"/>
      <w:marTop w:val="0"/>
      <w:marBottom w:val="0"/>
      <w:divBdr>
        <w:top w:val="none" w:sz="0" w:space="0" w:color="auto"/>
        <w:left w:val="none" w:sz="0" w:space="0" w:color="auto"/>
        <w:bottom w:val="none" w:sz="0" w:space="0" w:color="auto"/>
        <w:right w:val="none" w:sz="0" w:space="0" w:color="auto"/>
      </w:divBdr>
      <w:divsChild>
        <w:div w:id="1689519942">
          <w:marLeft w:val="0"/>
          <w:marRight w:val="0"/>
          <w:marTop w:val="0"/>
          <w:marBottom w:val="0"/>
          <w:divBdr>
            <w:top w:val="none" w:sz="0" w:space="0" w:color="auto"/>
            <w:left w:val="none" w:sz="0" w:space="0" w:color="auto"/>
            <w:bottom w:val="none" w:sz="0" w:space="0" w:color="auto"/>
            <w:right w:val="none" w:sz="0" w:space="0" w:color="auto"/>
          </w:divBdr>
        </w:div>
        <w:div w:id="435563923">
          <w:marLeft w:val="0"/>
          <w:marRight w:val="0"/>
          <w:marTop w:val="0"/>
          <w:marBottom w:val="0"/>
          <w:divBdr>
            <w:top w:val="none" w:sz="0" w:space="0" w:color="auto"/>
            <w:left w:val="none" w:sz="0" w:space="0" w:color="auto"/>
            <w:bottom w:val="none" w:sz="0" w:space="0" w:color="auto"/>
            <w:right w:val="none" w:sz="0" w:space="0" w:color="auto"/>
          </w:divBdr>
        </w:div>
      </w:divsChild>
    </w:div>
    <w:div w:id="1886135002">
      <w:bodyDiv w:val="1"/>
      <w:marLeft w:val="0"/>
      <w:marRight w:val="0"/>
      <w:marTop w:val="0"/>
      <w:marBottom w:val="0"/>
      <w:divBdr>
        <w:top w:val="none" w:sz="0" w:space="0" w:color="auto"/>
        <w:left w:val="none" w:sz="0" w:space="0" w:color="auto"/>
        <w:bottom w:val="none" w:sz="0" w:space="0" w:color="auto"/>
        <w:right w:val="none" w:sz="0" w:space="0" w:color="auto"/>
      </w:divBdr>
      <w:divsChild>
        <w:div w:id="376660212">
          <w:marLeft w:val="0"/>
          <w:marRight w:val="0"/>
          <w:marTop w:val="0"/>
          <w:marBottom w:val="0"/>
          <w:divBdr>
            <w:top w:val="none" w:sz="0" w:space="0" w:color="auto"/>
            <w:left w:val="none" w:sz="0" w:space="0" w:color="auto"/>
            <w:bottom w:val="none" w:sz="0" w:space="0" w:color="auto"/>
            <w:right w:val="none" w:sz="0" w:space="0" w:color="auto"/>
          </w:divBdr>
        </w:div>
        <w:div w:id="51472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13" Type="http://schemas.openxmlformats.org/officeDocument/2006/relationships/hyperlink" Target="https://www.yaklass.ru/" TargetMode="External"/><Relationship Id="rId18" Type="http://schemas.openxmlformats.org/officeDocument/2006/relationships/hyperlink" Target="http://pandia.ru/text/category/obshaya_ploshadmz/" TargetMode="External"/><Relationship Id="rId3" Type="http://schemas.openxmlformats.org/officeDocument/2006/relationships/styles" Target="styles.xml"/><Relationship Id="rId21" Type="http://schemas.openxmlformats.org/officeDocument/2006/relationships/hyperlink" Target="http://pandia.ru/text/category/hudozhestvennaya_literatura/" TargetMode="External"/><Relationship Id="rId7" Type="http://schemas.openxmlformats.org/officeDocument/2006/relationships/endnotes" Target="endnote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 Type="http://schemas.openxmlformats.org/officeDocument/2006/relationships/numbering" Target="numbering.xml"/><Relationship Id="rId16" Type="http://schemas.openxmlformats.org/officeDocument/2006/relationships/hyperlink" Target="https://fipi.ru/oge/otkrytyy-bank-zadaniy-oge" TargetMode="External"/><Relationship Id="rId20" Type="http://schemas.openxmlformats.org/officeDocument/2006/relationships/hyperlink" Target="http://pandia.ru/text/category/uchebnie_posob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pi.ru/oge/otkrytyy-bank-zadaniy-oge" TargetMode="External"/><Relationship Id="rId5" Type="http://schemas.openxmlformats.org/officeDocument/2006/relationships/webSettings" Target="webSettings.xml"/><Relationship Id="rId15" Type="http://schemas.openxmlformats.org/officeDocument/2006/relationships/hyperlink" Target="https://edu.skysmart.ru/teacher/homework/dupevosuvo" TargetMode="External"/><Relationship Id="rId23" Type="http://schemas.openxmlformats.org/officeDocument/2006/relationships/theme" Target="theme/theme1.xml"/><Relationship Id="rId10" Type="http://schemas.openxmlformats.org/officeDocument/2006/relationships/hyperlink" Target="https://edu.skysmart.ru/teacher/homework/dupevosuvo" TargetMode="External"/><Relationship Id="rId19" Type="http://schemas.openxmlformats.org/officeDocument/2006/relationships/hyperlink" Target="http://pandia.ru/text/category/uchebnaya_literatura/" TargetMode="External"/><Relationship Id="rId4" Type="http://schemas.openxmlformats.org/officeDocument/2006/relationships/settings" Target="settings.xml"/><Relationship Id="rId9" Type="http://schemas.openxmlformats.org/officeDocument/2006/relationships/hyperlink" Target="https://oge.sdamgia.ru/" TargetMode="External"/><Relationship Id="rId14" Type="http://schemas.openxmlformats.org/officeDocument/2006/relationships/hyperlink" Target="https://oge.sdamgi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9875D-D0A6-43B3-9366-077874AB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25</Pages>
  <Words>7443</Words>
  <Characters>42428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dc:creator>
  <cp:keywords/>
  <dc:description/>
  <cp:lastModifiedBy>uzer</cp:lastModifiedBy>
  <cp:revision>48</cp:revision>
  <cp:lastPrinted>2017-09-08T08:59:00Z</cp:lastPrinted>
  <dcterms:created xsi:type="dcterms:W3CDTF">2015-08-31T13:13:00Z</dcterms:created>
  <dcterms:modified xsi:type="dcterms:W3CDTF">2021-04-16T03:24:00Z</dcterms:modified>
</cp:coreProperties>
</file>