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02C2" w:rsidRDefault="00CF0465" w:rsidP="009F27B5">
      <w:pPr>
        <w:spacing w:after="0" w:line="264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6581775" cy="9271443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4128" t="17507" r="34873" b="47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1775" cy="92714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02C2" w:rsidRPr="001B159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lastRenderedPageBreak/>
        <w:t>СОДЕРЖАНИЕ ОБУЧЕНИЯ</w:t>
      </w:r>
    </w:p>
    <w:p w:rsidR="00490FE5" w:rsidRPr="001B159A" w:rsidRDefault="00490FE5" w:rsidP="007402C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1.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Синтаксис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языка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программирования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Python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(2</w:t>
      </w:r>
      <w:r w:rsidRPr="007402C2">
        <w:rPr>
          <w:spacing w:val="-5"/>
          <w:sz w:val="28"/>
          <w:szCs w:val="28"/>
        </w:rPr>
        <w:t xml:space="preserve"> </w:t>
      </w:r>
      <w:r w:rsidRPr="007402C2">
        <w:rPr>
          <w:sz w:val="28"/>
          <w:szCs w:val="28"/>
        </w:rPr>
        <w:t>часа)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Понятие</w:t>
      </w:r>
      <w:r w:rsidRPr="007402C2">
        <w:rPr>
          <w:spacing w:val="16"/>
          <w:sz w:val="28"/>
          <w:szCs w:val="28"/>
        </w:rPr>
        <w:t xml:space="preserve"> </w:t>
      </w:r>
      <w:r w:rsidRPr="007402C2">
        <w:rPr>
          <w:sz w:val="28"/>
          <w:szCs w:val="28"/>
        </w:rPr>
        <w:t>о</w:t>
      </w:r>
      <w:r w:rsidRPr="007402C2">
        <w:rPr>
          <w:spacing w:val="19"/>
          <w:sz w:val="28"/>
          <w:szCs w:val="28"/>
        </w:rPr>
        <w:t xml:space="preserve"> </w:t>
      </w:r>
      <w:r w:rsidRPr="007402C2">
        <w:rPr>
          <w:sz w:val="28"/>
          <w:szCs w:val="28"/>
        </w:rPr>
        <w:t>языке</w:t>
      </w:r>
      <w:r w:rsidRPr="007402C2">
        <w:rPr>
          <w:spacing w:val="19"/>
          <w:sz w:val="28"/>
          <w:szCs w:val="28"/>
        </w:rPr>
        <w:t xml:space="preserve"> </w:t>
      </w:r>
      <w:r w:rsidRPr="007402C2">
        <w:rPr>
          <w:sz w:val="28"/>
          <w:szCs w:val="28"/>
        </w:rPr>
        <w:t>Python.</w:t>
      </w:r>
      <w:r w:rsidRPr="007402C2">
        <w:rPr>
          <w:spacing w:val="20"/>
          <w:sz w:val="28"/>
          <w:szCs w:val="28"/>
        </w:rPr>
        <w:t xml:space="preserve"> </w:t>
      </w:r>
      <w:r w:rsidRPr="007402C2">
        <w:rPr>
          <w:sz w:val="28"/>
          <w:szCs w:val="28"/>
        </w:rPr>
        <w:t>Где</w:t>
      </w:r>
      <w:r w:rsidRPr="007402C2">
        <w:rPr>
          <w:spacing w:val="19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применяется.</w:t>
      </w:r>
      <w:r w:rsidRPr="007402C2">
        <w:rPr>
          <w:spacing w:val="19"/>
          <w:sz w:val="28"/>
          <w:szCs w:val="28"/>
        </w:rPr>
        <w:t xml:space="preserve"> </w:t>
      </w:r>
      <w:r w:rsidRPr="007402C2">
        <w:rPr>
          <w:sz w:val="28"/>
          <w:szCs w:val="28"/>
        </w:rPr>
        <w:t>Технология</w:t>
      </w:r>
      <w:r w:rsidRPr="007402C2">
        <w:rPr>
          <w:spacing w:val="20"/>
          <w:sz w:val="28"/>
          <w:szCs w:val="28"/>
        </w:rPr>
        <w:t xml:space="preserve"> </w:t>
      </w:r>
      <w:r w:rsidRPr="007402C2">
        <w:rPr>
          <w:sz w:val="28"/>
          <w:szCs w:val="28"/>
        </w:rPr>
        <w:t>разработки</w:t>
      </w:r>
      <w:r w:rsidRPr="007402C2">
        <w:rPr>
          <w:spacing w:val="2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программного</w:t>
      </w:r>
      <w:r w:rsidRPr="007402C2">
        <w:rPr>
          <w:spacing w:val="19"/>
          <w:sz w:val="28"/>
          <w:szCs w:val="28"/>
        </w:rPr>
        <w:t xml:space="preserve"> </w:t>
      </w:r>
      <w:r w:rsidRPr="007402C2">
        <w:rPr>
          <w:sz w:val="28"/>
          <w:szCs w:val="28"/>
        </w:rPr>
        <w:t>обеспечения.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Стиль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программирования. Структура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простейшей программы.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Переменные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константы.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i/>
          <w:sz w:val="28"/>
          <w:szCs w:val="28"/>
        </w:rPr>
        <w:t>2</w:t>
      </w:r>
      <w:r w:rsidRPr="007402C2">
        <w:rPr>
          <w:b w:val="0"/>
          <w:sz w:val="28"/>
          <w:szCs w:val="28"/>
        </w:rPr>
        <w:t xml:space="preserve">. </w:t>
      </w:r>
      <w:r w:rsidRPr="007402C2">
        <w:rPr>
          <w:sz w:val="28"/>
          <w:szCs w:val="28"/>
        </w:rPr>
        <w:t>Основные управляющие конструкции линейного алгоритма (5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часов)</w:t>
      </w:r>
    </w:p>
    <w:p w:rsidR="007402C2" w:rsidRPr="007402C2" w:rsidRDefault="007402C2" w:rsidP="007402C2">
      <w:pPr>
        <w:pStyle w:val="a3"/>
        <w:tabs>
          <w:tab w:val="left" w:pos="2981"/>
          <w:tab w:val="left" w:pos="4418"/>
          <w:tab w:val="left" w:pos="6192"/>
          <w:tab w:val="left" w:pos="8245"/>
          <w:tab w:val="left" w:pos="8670"/>
          <w:tab w:val="left" w:pos="9214"/>
          <w:tab w:val="left" w:pos="10119"/>
        </w:tabs>
        <w:spacing w:line="264" w:lineRule="auto"/>
        <w:jc w:val="both"/>
        <w:rPr>
          <w:sz w:val="28"/>
          <w:szCs w:val="28"/>
        </w:rPr>
      </w:pPr>
      <w:r>
        <w:rPr>
          <w:sz w:val="28"/>
          <w:szCs w:val="28"/>
        </w:rPr>
        <w:t>Ввод-вывод. Концепция</w:t>
      </w:r>
      <w:r>
        <w:rPr>
          <w:sz w:val="28"/>
          <w:szCs w:val="28"/>
        </w:rPr>
        <w:tab/>
        <w:t xml:space="preserve">присваивания. Арифметические и </w:t>
      </w:r>
      <w:r w:rsidRPr="007402C2">
        <w:rPr>
          <w:sz w:val="28"/>
          <w:szCs w:val="28"/>
        </w:rPr>
        <w:t>логические</w:t>
      </w:r>
      <w:r>
        <w:rPr>
          <w:sz w:val="28"/>
          <w:szCs w:val="28"/>
        </w:rPr>
        <w:t xml:space="preserve"> </w:t>
      </w:r>
      <w:r w:rsidRPr="007402C2">
        <w:rPr>
          <w:spacing w:val="-1"/>
          <w:sz w:val="28"/>
          <w:szCs w:val="28"/>
        </w:rPr>
        <w:t>выражения.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Целочисленная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арифметика. Программы с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линейной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структурой.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 задач.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3</w:t>
      </w:r>
      <w:r w:rsidRPr="007402C2">
        <w:rPr>
          <w:b w:val="0"/>
          <w:sz w:val="28"/>
          <w:szCs w:val="28"/>
        </w:rPr>
        <w:t xml:space="preserve">. </w:t>
      </w:r>
      <w:r w:rsidRPr="007402C2">
        <w:rPr>
          <w:sz w:val="28"/>
          <w:szCs w:val="28"/>
        </w:rPr>
        <w:t>Основные управляющие конструкции ветвления (4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часа)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Условная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инструкция.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Составной оператор.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Вложенность. Решение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4.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Основные управляющие конструкции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циклического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алгоритма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(7 часов)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Цикл</w:t>
      </w:r>
      <w:r w:rsidRPr="007402C2">
        <w:rPr>
          <w:spacing w:val="1"/>
          <w:sz w:val="28"/>
          <w:szCs w:val="28"/>
        </w:rPr>
        <w:t xml:space="preserve"> </w:t>
      </w:r>
      <w:proofErr w:type="spellStart"/>
      <w:r w:rsidRPr="007402C2">
        <w:rPr>
          <w:sz w:val="28"/>
          <w:szCs w:val="28"/>
        </w:rPr>
        <w:t>for</w:t>
      </w:r>
      <w:proofErr w:type="spellEnd"/>
      <w:r w:rsidRPr="007402C2">
        <w:rPr>
          <w:sz w:val="28"/>
          <w:szCs w:val="28"/>
        </w:rPr>
        <w:t>. Цикл</w:t>
      </w:r>
      <w:r w:rsidRPr="007402C2">
        <w:rPr>
          <w:spacing w:val="1"/>
          <w:sz w:val="28"/>
          <w:szCs w:val="28"/>
        </w:rPr>
        <w:t xml:space="preserve"> </w:t>
      </w:r>
      <w:proofErr w:type="spellStart"/>
      <w:r w:rsidRPr="007402C2">
        <w:rPr>
          <w:sz w:val="28"/>
          <w:szCs w:val="28"/>
        </w:rPr>
        <w:t>while</w:t>
      </w:r>
      <w:proofErr w:type="spellEnd"/>
      <w:r w:rsidRPr="007402C2">
        <w:rPr>
          <w:sz w:val="28"/>
          <w:szCs w:val="28"/>
        </w:rPr>
        <w:t>. Вложенные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циклы.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5. Структура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данных –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строки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(3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часа)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Строковый тип данных. Индексация строк. Итерирование строк. Срезы строк. Методы строк.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со строками.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6</w:t>
      </w:r>
      <w:r w:rsidRPr="007402C2">
        <w:rPr>
          <w:b w:val="0"/>
          <w:sz w:val="28"/>
          <w:szCs w:val="28"/>
        </w:rPr>
        <w:t>.</w:t>
      </w:r>
      <w:r w:rsidRPr="007402C2">
        <w:rPr>
          <w:b w:val="0"/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Структура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данных – списки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(4 ч.)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Основы</w:t>
      </w:r>
      <w:r w:rsidRPr="007402C2">
        <w:rPr>
          <w:spacing w:val="46"/>
          <w:sz w:val="28"/>
          <w:szCs w:val="28"/>
        </w:rPr>
        <w:t xml:space="preserve"> </w:t>
      </w:r>
      <w:r w:rsidRPr="007402C2">
        <w:rPr>
          <w:sz w:val="28"/>
          <w:szCs w:val="28"/>
        </w:rPr>
        <w:t>работы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со</w:t>
      </w:r>
      <w:r w:rsidRPr="007402C2">
        <w:rPr>
          <w:spacing w:val="44"/>
          <w:sz w:val="28"/>
          <w:szCs w:val="28"/>
        </w:rPr>
        <w:t xml:space="preserve"> </w:t>
      </w:r>
      <w:r w:rsidRPr="007402C2">
        <w:rPr>
          <w:sz w:val="28"/>
          <w:szCs w:val="28"/>
        </w:rPr>
        <w:t>списками.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Индексация</w:t>
      </w:r>
      <w:r w:rsidRPr="007402C2">
        <w:rPr>
          <w:spacing w:val="48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45"/>
          <w:sz w:val="28"/>
          <w:szCs w:val="28"/>
        </w:rPr>
        <w:t xml:space="preserve"> </w:t>
      </w:r>
      <w:r w:rsidRPr="007402C2">
        <w:rPr>
          <w:sz w:val="28"/>
          <w:szCs w:val="28"/>
        </w:rPr>
        <w:t>срезы.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Функции</w:t>
      </w:r>
      <w:r w:rsidRPr="007402C2">
        <w:rPr>
          <w:spacing w:val="50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46"/>
          <w:sz w:val="28"/>
          <w:szCs w:val="28"/>
        </w:rPr>
        <w:t xml:space="preserve"> </w:t>
      </w:r>
      <w:r w:rsidRPr="007402C2">
        <w:rPr>
          <w:sz w:val="28"/>
          <w:szCs w:val="28"/>
        </w:rPr>
        <w:t>методы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работы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со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списками.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</w:t>
      </w:r>
      <w:r w:rsidRPr="007402C2">
        <w:rPr>
          <w:spacing w:val="-5"/>
          <w:sz w:val="28"/>
          <w:szCs w:val="28"/>
        </w:rPr>
        <w:t xml:space="preserve"> </w:t>
      </w:r>
      <w:r w:rsidRPr="007402C2">
        <w:rPr>
          <w:sz w:val="28"/>
          <w:szCs w:val="28"/>
        </w:rPr>
        <w:t>со списками.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7</w:t>
      </w:r>
      <w:r w:rsidRPr="007402C2">
        <w:rPr>
          <w:b w:val="0"/>
          <w:sz w:val="28"/>
          <w:szCs w:val="28"/>
        </w:rPr>
        <w:t>.</w:t>
      </w:r>
      <w:r w:rsidRPr="007402C2">
        <w:rPr>
          <w:b w:val="0"/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Элементы структуризации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программы (3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ч.)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Функции в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программировании.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Функции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аргументами.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Функции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результатами.</w:t>
      </w:r>
    </w:p>
    <w:p w:rsidR="007402C2" w:rsidRPr="007402C2" w:rsidRDefault="007402C2" w:rsidP="007402C2">
      <w:pPr>
        <w:pStyle w:val="Heading2"/>
        <w:tabs>
          <w:tab w:val="left" w:pos="9214"/>
        </w:tabs>
        <w:spacing w:line="264" w:lineRule="auto"/>
        <w:ind w:left="0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Раздел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8</w:t>
      </w:r>
      <w:r w:rsidRPr="007402C2">
        <w:rPr>
          <w:b w:val="0"/>
          <w:sz w:val="28"/>
          <w:szCs w:val="28"/>
        </w:rPr>
        <w:t>.</w:t>
      </w:r>
      <w:r w:rsidRPr="007402C2">
        <w:rPr>
          <w:b w:val="0"/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(4 часа).</w:t>
      </w:r>
    </w:p>
    <w:p w:rsidR="007402C2" w:rsidRPr="007402C2" w:rsidRDefault="007402C2" w:rsidP="007402C2">
      <w:pPr>
        <w:pStyle w:val="a3"/>
        <w:tabs>
          <w:tab w:val="left" w:pos="9214"/>
        </w:tabs>
        <w:spacing w:line="264" w:lineRule="auto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Решение</w:t>
      </w:r>
      <w:r w:rsidRPr="007402C2">
        <w:rPr>
          <w:spacing w:val="46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</w:t>
      </w:r>
      <w:r w:rsidRPr="007402C2">
        <w:rPr>
          <w:spacing w:val="41"/>
          <w:sz w:val="28"/>
          <w:szCs w:val="28"/>
        </w:rPr>
        <w:t xml:space="preserve"> </w:t>
      </w:r>
      <w:r w:rsidRPr="007402C2">
        <w:rPr>
          <w:sz w:val="28"/>
          <w:szCs w:val="28"/>
        </w:rPr>
        <w:t>с</w:t>
      </w:r>
      <w:r w:rsidRPr="007402C2">
        <w:rPr>
          <w:spacing w:val="44"/>
          <w:sz w:val="28"/>
          <w:szCs w:val="28"/>
        </w:rPr>
        <w:t xml:space="preserve"> </w:t>
      </w:r>
      <w:r w:rsidRPr="007402C2">
        <w:rPr>
          <w:sz w:val="28"/>
          <w:szCs w:val="28"/>
        </w:rPr>
        <w:t>сайтов</w:t>
      </w:r>
      <w:r w:rsidRPr="007402C2">
        <w:rPr>
          <w:spacing w:val="43"/>
          <w:sz w:val="28"/>
          <w:szCs w:val="28"/>
        </w:rPr>
        <w:t xml:space="preserve"> </w:t>
      </w:r>
      <w:r w:rsidRPr="007402C2">
        <w:rPr>
          <w:sz w:val="28"/>
          <w:szCs w:val="28"/>
        </w:rPr>
        <w:t>подготовки</w:t>
      </w:r>
      <w:r w:rsidRPr="007402C2">
        <w:rPr>
          <w:spacing w:val="44"/>
          <w:sz w:val="28"/>
          <w:szCs w:val="28"/>
        </w:rPr>
        <w:t xml:space="preserve"> </w:t>
      </w:r>
      <w:r w:rsidRPr="007402C2">
        <w:rPr>
          <w:sz w:val="28"/>
          <w:szCs w:val="28"/>
        </w:rPr>
        <w:t>к</w:t>
      </w:r>
      <w:r w:rsidRPr="007402C2">
        <w:rPr>
          <w:spacing w:val="43"/>
          <w:sz w:val="28"/>
          <w:szCs w:val="28"/>
        </w:rPr>
        <w:t xml:space="preserve"> </w:t>
      </w:r>
      <w:r w:rsidRPr="007402C2">
        <w:rPr>
          <w:sz w:val="28"/>
          <w:szCs w:val="28"/>
        </w:rPr>
        <w:t>олимпиадам</w:t>
      </w:r>
      <w:r w:rsidRPr="007402C2">
        <w:rPr>
          <w:spacing w:val="42"/>
          <w:sz w:val="28"/>
          <w:szCs w:val="28"/>
        </w:rPr>
        <w:t xml:space="preserve"> </w:t>
      </w:r>
      <w:r w:rsidRPr="007402C2">
        <w:rPr>
          <w:sz w:val="28"/>
          <w:szCs w:val="28"/>
        </w:rPr>
        <w:t>по</w:t>
      </w:r>
      <w:r w:rsidRPr="007402C2">
        <w:rPr>
          <w:spacing w:val="47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программированию,</w:t>
      </w:r>
      <w:r w:rsidRPr="007402C2">
        <w:rPr>
          <w:spacing w:val="44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решение</w:t>
      </w:r>
      <w:r w:rsidRPr="007402C2">
        <w:rPr>
          <w:spacing w:val="43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</w:t>
      </w:r>
      <w:r w:rsidRPr="007402C2">
        <w:rPr>
          <w:spacing w:val="45"/>
          <w:sz w:val="28"/>
          <w:szCs w:val="28"/>
        </w:rPr>
        <w:t xml:space="preserve"> </w:t>
      </w:r>
      <w:r w:rsidRPr="007402C2">
        <w:rPr>
          <w:sz w:val="28"/>
          <w:szCs w:val="28"/>
        </w:rPr>
        <w:t>из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вариантов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к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ЕГЭ по информатике.</w:t>
      </w:r>
    </w:p>
    <w:p w:rsidR="007402C2" w:rsidRPr="007402C2" w:rsidRDefault="007402C2" w:rsidP="007402C2">
      <w:pPr>
        <w:tabs>
          <w:tab w:val="left" w:pos="9214"/>
        </w:tabs>
        <w:spacing w:after="0" w:line="264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Раздел</w:t>
      </w:r>
      <w:r w:rsidRPr="007402C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9.</w:t>
      </w:r>
      <w:r w:rsidRPr="007402C2">
        <w:rPr>
          <w:rFonts w:ascii="Times New Roman" w:hAnsi="Times New Roman" w:cs="Times New Roman"/>
          <w:b/>
          <w:spacing w:val="-2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Выполнение</w:t>
      </w:r>
      <w:r w:rsidRPr="007402C2">
        <w:rPr>
          <w:rFonts w:ascii="Times New Roman" w:hAnsi="Times New Roman" w:cs="Times New Roman"/>
          <w:b/>
          <w:spacing w:val="2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и</w:t>
      </w:r>
      <w:r w:rsidRPr="007402C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защита</w:t>
      </w:r>
      <w:r w:rsidRPr="007402C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проекта</w:t>
      </w:r>
      <w:r w:rsidRPr="007402C2">
        <w:rPr>
          <w:rFonts w:ascii="Times New Roman" w:hAnsi="Times New Roman" w:cs="Times New Roman"/>
          <w:b/>
          <w:spacing w:val="-1"/>
          <w:sz w:val="28"/>
          <w:szCs w:val="28"/>
          <w:lang w:val="ru-RU"/>
        </w:rPr>
        <w:t xml:space="preserve"> </w:t>
      </w:r>
      <w:r w:rsidRPr="007402C2">
        <w:rPr>
          <w:rFonts w:ascii="Times New Roman" w:hAnsi="Times New Roman" w:cs="Times New Roman"/>
          <w:b/>
          <w:sz w:val="28"/>
          <w:szCs w:val="28"/>
          <w:lang w:val="ru-RU"/>
        </w:rPr>
        <w:t>(2 часа).</w:t>
      </w:r>
    </w:p>
    <w:p w:rsidR="007402C2" w:rsidRDefault="007402C2" w:rsidP="007402C2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:rsidR="007402C2" w:rsidRPr="001B159A" w:rsidRDefault="007402C2" w:rsidP="007402C2">
      <w:pPr>
        <w:spacing w:after="0" w:line="264" w:lineRule="auto"/>
        <w:ind w:left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B159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ПЛАНИРУЕМЫЕ РЕЗУЛЬТАТЫ ОСВОЕНИЯ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ОБУЧАЮЩИМИСЯ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ПРОГРАММЫ ВНЕУРОЧНОЙ ДЕЯТЕЛЬНОСТИ</w:t>
      </w:r>
    </w:p>
    <w:p w:rsidR="007402C2" w:rsidRPr="007402C2" w:rsidRDefault="007402C2" w:rsidP="007402C2">
      <w:pPr>
        <w:spacing w:after="0" w:line="264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402C2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7402C2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proofErr w:type="spellStart"/>
      <w:r w:rsidRPr="007402C2">
        <w:rPr>
          <w:rFonts w:ascii="Times New Roman" w:hAnsi="Times New Roman" w:cs="Times New Roman"/>
          <w:b/>
          <w:sz w:val="28"/>
          <w:szCs w:val="28"/>
        </w:rPr>
        <w:t>результаты</w:t>
      </w:r>
      <w:proofErr w:type="spellEnd"/>
      <w:r w:rsidRPr="007402C2">
        <w:rPr>
          <w:rFonts w:ascii="Times New Roman" w:hAnsi="Times New Roman" w:cs="Times New Roman"/>
          <w:b/>
          <w:sz w:val="28"/>
          <w:szCs w:val="28"/>
        </w:rPr>
        <w:t>:</w:t>
      </w:r>
    </w:p>
    <w:p w:rsidR="007402C2" w:rsidRPr="007402C2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умение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соотносить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свои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действия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планируемыми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результатами,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осуществлять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контроль своей деятельности в процессе достижения результата, определять способы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действий в рамках предложенных условий и требований, корректировать свои действия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в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соответствии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с изменяющейся ситуацией;</w:t>
      </w:r>
    </w:p>
    <w:p w:rsidR="007402C2" w:rsidRPr="007402C2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умение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оценивать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правильность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выполнения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учебной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задачи,</w:t>
      </w:r>
      <w:r w:rsidRPr="007402C2">
        <w:rPr>
          <w:spacing w:val="61"/>
          <w:sz w:val="28"/>
          <w:szCs w:val="28"/>
        </w:rPr>
        <w:t xml:space="preserve"> </w:t>
      </w:r>
      <w:r w:rsidRPr="007402C2">
        <w:rPr>
          <w:sz w:val="28"/>
          <w:szCs w:val="28"/>
        </w:rPr>
        <w:t>собственные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возможности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ее</w:t>
      </w:r>
      <w:r w:rsidRPr="007402C2">
        <w:rPr>
          <w:spacing w:val="-4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решения;</w:t>
      </w:r>
    </w:p>
    <w:p w:rsidR="007402C2" w:rsidRPr="00530489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 xml:space="preserve">умение  </w:t>
      </w:r>
      <w:r w:rsidRPr="007402C2">
        <w:rPr>
          <w:spacing w:val="13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самостоятельно   </w:t>
      </w:r>
      <w:r w:rsidRPr="007402C2">
        <w:rPr>
          <w:spacing w:val="11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планировать   </w:t>
      </w:r>
      <w:r w:rsidRPr="007402C2">
        <w:rPr>
          <w:spacing w:val="8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пути   </w:t>
      </w:r>
      <w:r w:rsidRPr="007402C2">
        <w:rPr>
          <w:spacing w:val="8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достижения   </w:t>
      </w:r>
      <w:r w:rsidRPr="007402C2">
        <w:rPr>
          <w:spacing w:val="11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целей,   </w:t>
      </w:r>
      <w:r w:rsidRPr="007402C2">
        <w:rPr>
          <w:spacing w:val="8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в   </w:t>
      </w:r>
      <w:r w:rsidRPr="007402C2">
        <w:rPr>
          <w:spacing w:val="6"/>
          <w:sz w:val="28"/>
          <w:szCs w:val="28"/>
        </w:rPr>
        <w:t xml:space="preserve"> </w:t>
      </w:r>
      <w:r w:rsidRPr="007402C2">
        <w:rPr>
          <w:sz w:val="28"/>
          <w:szCs w:val="28"/>
        </w:rPr>
        <w:t xml:space="preserve">том   </w:t>
      </w:r>
      <w:r w:rsidRPr="007402C2">
        <w:rPr>
          <w:spacing w:val="7"/>
          <w:sz w:val="28"/>
          <w:szCs w:val="28"/>
        </w:rPr>
        <w:t xml:space="preserve"> </w:t>
      </w:r>
      <w:r w:rsidRPr="007402C2">
        <w:rPr>
          <w:sz w:val="28"/>
          <w:szCs w:val="28"/>
        </w:rPr>
        <w:t>числе</w:t>
      </w:r>
      <w:r w:rsidR="00530489">
        <w:rPr>
          <w:sz w:val="28"/>
          <w:szCs w:val="28"/>
        </w:rPr>
        <w:t xml:space="preserve"> </w:t>
      </w:r>
      <w:r w:rsidRPr="00530489">
        <w:rPr>
          <w:sz w:val="28"/>
          <w:szCs w:val="28"/>
        </w:rPr>
        <w:t>альтернативные,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осознанно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выбирать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наиболее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эффективные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способы</w:t>
      </w:r>
      <w:r w:rsidRPr="00530489">
        <w:rPr>
          <w:spacing w:val="61"/>
          <w:sz w:val="28"/>
          <w:szCs w:val="28"/>
        </w:rPr>
        <w:t xml:space="preserve"> </w:t>
      </w:r>
      <w:r w:rsidRPr="00530489">
        <w:rPr>
          <w:sz w:val="28"/>
          <w:szCs w:val="28"/>
        </w:rPr>
        <w:t>решения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учебных</w:t>
      </w:r>
      <w:r w:rsidRPr="00530489">
        <w:rPr>
          <w:spacing w:val="1"/>
          <w:sz w:val="28"/>
          <w:szCs w:val="28"/>
        </w:rPr>
        <w:t xml:space="preserve"> </w:t>
      </w:r>
      <w:r w:rsidRPr="00530489">
        <w:rPr>
          <w:sz w:val="28"/>
          <w:szCs w:val="28"/>
        </w:rPr>
        <w:t>и</w:t>
      </w:r>
      <w:r w:rsidRPr="00530489">
        <w:rPr>
          <w:spacing w:val="-3"/>
          <w:sz w:val="28"/>
          <w:szCs w:val="28"/>
        </w:rPr>
        <w:t xml:space="preserve"> </w:t>
      </w:r>
      <w:r w:rsidRPr="00530489">
        <w:rPr>
          <w:sz w:val="28"/>
          <w:szCs w:val="28"/>
        </w:rPr>
        <w:t>познавательных задач;</w:t>
      </w:r>
    </w:p>
    <w:p w:rsidR="007402C2" w:rsidRPr="007402C2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владение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основами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самоконтроля,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самооценки,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принятия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решений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lastRenderedPageBreak/>
        <w:t>осуществления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осознанного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выбора в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учебной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познавательной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деятельности;</w:t>
      </w:r>
    </w:p>
    <w:p w:rsidR="007402C2" w:rsidRPr="007402C2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 и развитие компетентности в области использования информационн</w:t>
      </w:r>
      <w:proofErr w:type="gramStart"/>
      <w:r w:rsidRPr="007402C2">
        <w:rPr>
          <w:sz w:val="28"/>
          <w:szCs w:val="28"/>
        </w:rPr>
        <w:t>о-</w:t>
      </w:r>
      <w:proofErr w:type="gramEnd"/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коммуникационных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технологий, проектной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технологии.</w:t>
      </w:r>
    </w:p>
    <w:p w:rsidR="007402C2" w:rsidRPr="007402C2" w:rsidRDefault="007402C2" w:rsidP="007402C2">
      <w:pPr>
        <w:pStyle w:val="Heading2"/>
        <w:spacing w:line="264" w:lineRule="auto"/>
        <w:ind w:left="0" w:firstLine="709"/>
        <w:jc w:val="both"/>
        <w:rPr>
          <w:b w:val="0"/>
          <w:sz w:val="28"/>
          <w:szCs w:val="28"/>
        </w:rPr>
      </w:pPr>
      <w:r w:rsidRPr="007402C2">
        <w:rPr>
          <w:sz w:val="28"/>
          <w:szCs w:val="28"/>
        </w:rPr>
        <w:t>Личностные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результаты</w:t>
      </w:r>
      <w:r w:rsidRPr="007402C2">
        <w:rPr>
          <w:b w:val="0"/>
          <w:sz w:val="28"/>
          <w:szCs w:val="28"/>
        </w:rPr>
        <w:t>:</w:t>
      </w:r>
    </w:p>
    <w:p w:rsidR="007402C2" w:rsidRPr="007402C2" w:rsidRDefault="007402C2" w:rsidP="00530489">
      <w:pPr>
        <w:pStyle w:val="a5"/>
        <w:numPr>
          <w:ilvl w:val="1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ответственного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отношения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к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учению,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готовности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1"/>
          <w:sz w:val="28"/>
          <w:szCs w:val="28"/>
        </w:rPr>
        <w:t xml:space="preserve"> </w:t>
      </w:r>
      <w:proofErr w:type="gramStart"/>
      <w:r w:rsidRPr="007402C2">
        <w:rPr>
          <w:sz w:val="28"/>
          <w:szCs w:val="28"/>
        </w:rPr>
        <w:t>способности</w:t>
      </w:r>
      <w:proofErr w:type="gramEnd"/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обучающихся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к саморазвитию</w:t>
      </w:r>
      <w:r w:rsidRPr="007402C2">
        <w:rPr>
          <w:spacing w:val="3"/>
          <w:sz w:val="28"/>
          <w:szCs w:val="28"/>
        </w:rPr>
        <w:t xml:space="preserve"> </w:t>
      </w:r>
      <w:r w:rsidRPr="007402C2">
        <w:rPr>
          <w:sz w:val="28"/>
          <w:szCs w:val="28"/>
        </w:rPr>
        <w:t>и самообразованию на основе:</w:t>
      </w:r>
    </w:p>
    <w:p w:rsidR="007402C2" w:rsidRPr="007402C2" w:rsidRDefault="007402C2" w:rsidP="00530489">
      <w:pPr>
        <w:pStyle w:val="a5"/>
        <w:numPr>
          <w:ilvl w:val="2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мотивации к обучению и познанию, осознанному выбору и построению дальнейшей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индивидуальной траектории образования на базе ориентировки в мире профессий 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профессиональных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предпочтений,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с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учетом устойчивых познавательных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интересов;</w:t>
      </w:r>
    </w:p>
    <w:p w:rsidR="007402C2" w:rsidRPr="007402C2" w:rsidRDefault="007402C2" w:rsidP="00530489">
      <w:pPr>
        <w:pStyle w:val="a5"/>
        <w:numPr>
          <w:ilvl w:val="2"/>
          <w:numId w:val="1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коммуникативной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компетентности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в общении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и сотрудничестве со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сверстниками,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взрослыми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в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процессе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образовательной,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учебно-исследовательской,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проектной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других</w:t>
      </w:r>
      <w:r w:rsidRPr="007402C2">
        <w:rPr>
          <w:spacing w:val="4"/>
          <w:sz w:val="28"/>
          <w:szCs w:val="28"/>
        </w:rPr>
        <w:t xml:space="preserve"> </w:t>
      </w:r>
      <w:r w:rsidRPr="007402C2">
        <w:rPr>
          <w:sz w:val="28"/>
          <w:szCs w:val="28"/>
        </w:rPr>
        <w:t>видов деятельности.</w:t>
      </w:r>
    </w:p>
    <w:p w:rsidR="007402C2" w:rsidRPr="007402C2" w:rsidRDefault="007402C2" w:rsidP="007402C2">
      <w:pPr>
        <w:pStyle w:val="Heading2"/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Предметные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результаты:</w:t>
      </w:r>
    </w:p>
    <w:p w:rsidR="007402C2" w:rsidRPr="007402C2" w:rsidRDefault="007402C2" w:rsidP="00530489">
      <w:pPr>
        <w:pStyle w:val="a5"/>
        <w:numPr>
          <w:ilvl w:val="0"/>
          <w:numId w:val="6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информационной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алгоритмической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культуры;</w:t>
      </w:r>
    </w:p>
    <w:p w:rsidR="007402C2" w:rsidRPr="007402C2" w:rsidRDefault="007402C2" w:rsidP="00530489">
      <w:pPr>
        <w:pStyle w:val="a5"/>
        <w:numPr>
          <w:ilvl w:val="0"/>
          <w:numId w:val="6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 представления об основных изучаемых понятиях: информация, алгоритм,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модель — и их свойствах; развитие алгоритмического мышления, необходимого для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профессиональной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деятельности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в современном</w:t>
      </w:r>
      <w:r w:rsidRPr="007402C2">
        <w:rPr>
          <w:spacing w:val="-3"/>
          <w:sz w:val="28"/>
          <w:szCs w:val="28"/>
        </w:rPr>
        <w:t xml:space="preserve"> </w:t>
      </w:r>
      <w:r w:rsidRPr="007402C2">
        <w:rPr>
          <w:sz w:val="28"/>
          <w:szCs w:val="28"/>
        </w:rPr>
        <w:t>обществе;</w:t>
      </w:r>
    </w:p>
    <w:p w:rsidR="007402C2" w:rsidRPr="007402C2" w:rsidRDefault="007402C2" w:rsidP="00530489">
      <w:pPr>
        <w:pStyle w:val="a5"/>
        <w:numPr>
          <w:ilvl w:val="0"/>
          <w:numId w:val="6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развитие умений составлять и записывать алгоритм для конкретного исполнителя;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формирование знаний об алгоритмических конструкциях, логических значениях и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операциях;</w:t>
      </w:r>
    </w:p>
    <w:p w:rsidR="007402C2" w:rsidRPr="007402C2" w:rsidRDefault="007402C2" w:rsidP="00530489">
      <w:pPr>
        <w:pStyle w:val="a5"/>
        <w:numPr>
          <w:ilvl w:val="0"/>
          <w:numId w:val="6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 умений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формализации и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структурирования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информации;</w:t>
      </w:r>
    </w:p>
    <w:p w:rsidR="007402C2" w:rsidRPr="007402C2" w:rsidRDefault="007402C2" w:rsidP="00530489">
      <w:pPr>
        <w:pStyle w:val="a5"/>
        <w:numPr>
          <w:ilvl w:val="0"/>
          <w:numId w:val="6"/>
        </w:numPr>
        <w:tabs>
          <w:tab w:val="left" w:pos="993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7402C2">
        <w:rPr>
          <w:sz w:val="28"/>
          <w:szCs w:val="28"/>
        </w:rPr>
        <w:t>формирование навыков и умений безопасного и целесообразного поведения при работе с</w:t>
      </w:r>
      <w:r w:rsidRPr="007402C2">
        <w:rPr>
          <w:spacing w:val="-57"/>
          <w:sz w:val="28"/>
          <w:szCs w:val="28"/>
        </w:rPr>
        <w:t xml:space="preserve"> </w:t>
      </w:r>
      <w:r w:rsidRPr="007402C2">
        <w:rPr>
          <w:sz w:val="28"/>
          <w:szCs w:val="28"/>
        </w:rPr>
        <w:t>компьютерными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программами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в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Интернете, умения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соблюдать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нормы</w:t>
      </w:r>
      <w:r w:rsidRPr="007402C2">
        <w:rPr>
          <w:spacing w:val="1"/>
          <w:sz w:val="28"/>
          <w:szCs w:val="28"/>
        </w:rPr>
        <w:t xml:space="preserve"> </w:t>
      </w:r>
      <w:r w:rsidRPr="007402C2">
        <w:rPr>
          <w:sz w:val="28"/>
          <w:szCs w:val="28"/>
        </w:rPr>
        <w:t>информационной</w:t>
      </w:r>
      <w:r w:rsidRPr="007402C2">
        <w:rPr>
          <w:spacing w:val="-1"/>
          <w:sz w:val="28"/>
          <w:szCs w:val="28"/>
        </w:rPr>
        <w:t xml:space="preserve"> </w:t>
      </w:r>
      <w:r w:rsidRPr="007402C2">
        <w:rPr>
          <w:sz w:val="28"/>
          <w:szCs w:val="28"/>
        </w:rPr>
        <w:t>этики</w:t>
      </w:r>
      <w:r w:rsidRPr="007402C2">
        <w:rPr>
          <w:spacing w:val="-2"/>
          <w:sz w:val="28"/>
          <w:szCs w:val="28"/>
        </w:rPr>
        <w:t xml:space="preserve"> </w:t>
      </w:r>
      <w:r w:rsidRPr="007402C2">
        <w:rPr>
          <w:sz w:val="28"/>
          <w:szCs w:val="28"/>
        </w:rPr>
        <w:t>и</w:t>
      </w:r>
      <w:r w:rsidRPr="007402C2">
        <w:rPr>
          <w:spacing w:val="2"/>
          <w:sz w:val="28"/>
          <w:szCs w:val="28"/>
        </w:rPr>
        <w:t xml:space="preserve"> </w:t>
      </w:r>
      <w:r w:rsidRPr="007402C2">
        <w:rPr>
          <w:sz w:val="28"/>
          <w:szCs w:val="28"/>
        </w:rPr>
        <w:t>права.</w:t>
      </w:r>
    </w:p>
    <w:p w:rsidR="00530489" w:rsidRDefault="00530489" w:rsidP="00530489">
      <w:pPr>
        <w:ind w:left="1758"/>
        <w:rPr>
          <w:b/>
          <w:color w:val="000000"/>
          <w:sz w:val="28"/>
          <w:szCs w:val="28"/>
          <w:lang w:val="ru-RU"/>
        </w:rPr>
      </w:pPr>
    </w:p>
    <w:p w:rsidR="00530489" w:rsidRDefault="00530489" w:rsidP="00530489">
      <w:pPr>
        <w:ind w:left="1758"/>
        <w:rPr>
          <w:b/>
          <w:color w:val="000000"/>
          <w:sz w:val="28"/>
          <w:szCs w:val="28"/>
          <w:lang w:val="ru-RU"/>
        </w:rPr>
      </w:pPr>
    </w:p>
    <w:p w:rsidR="00530489" w:rsidRDefault="00530489" w:rsidP="00530489">
      <w:pPr>
        <w:ind w:left="1758"/>
        <w:rPr>
          <w:b/>
          <w:color w:val="000000"/>
          <w:sz w:val="28"/>
          <w:szCs w:val="28"/>
          <w:lang w:val="ru-RU"/>
        </w:rPr>
      </w:pPr>
    </w:p>
    <w:p w:rsidR="00530489" w:rsidRDefault="00530489" w:rsidP="00530489">
      <w:pPr>
        <w:ind w:left="1758"/>
        <w:rPr>
          <w:b/>
          <w:color w:val="000000"/>
          <w:sz w:val="28"/>
          <w:szCs w:val="28"/>
          <w:lang w:val="ru-RU"/>
        </w:rPr>
      </w:pPr>
    </w:p>
    <w:p w:rsidR="00530489" w:rsidRDefault="00530489" w:rsidP="00530489">
      <w:pPr>
        <w:ind w:left="1758"/>
        <w:rPr>
          <w:b/>
          <w:color w:val="000000"/>
          <w:sz w:val="28"/>
          <w:szCs w:val="28"/>
          <w:lang w:val="ru-RU"/>
        </w:rPr>
      </w:pPr>
    </w:p>
    <w:p w:rsidR="00530489" w:rsidRPr="00490FE5" w:rsidRDefault="00530489" w:rsidP="00530489">
      <w:pPr>
        <w:ind w:left="1758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sectPr w:rsidR="00530489" w:rsidRPr="00490FE5" w:rsidSect="007402C2">
          <w:pgSz w:w="11906" w:h="16838"/>
          <w:pgMar w:top="1134" w:right="850" w:bottom="1134" w:left="993" w:header="708" w:footer="708" w:gutter="0"/>
          <w:cols w:space="708"/>
          <w:docGrid w:linePitch="360"/>
        </w:sectPr>
      </w:pPr>
    </w:p>
    <w:p w:rsidR="00530489" w:rsidRPr="00530489" w:rsidRDefault="00530489" w:rsidP="00530489">
      <w:pPr>
        <w:ind w:left="1758"/>
        <w:rPr>
          <w:rFonts w:ascii="Times New Roman" w:hAnsi="Times New Roman" w:cs="Times New Roman"/>
          <w:sz w:val="28"/>
          <w:szCs w:val="28"/>
        </w:rPr>
      </w:pPr>
      <w:r w:rsidRPr="00530489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ТЕМАТИЧЕСКОЕ ПЛАНИРОВАНИЕ </w:t>
      </w:r>
    </w:p>
    <w:p w:rsidR="00530489" w:rsidRPr="00530489" w:rsidRDefault="00530489" w:rsidP="00530489">
      <w:pPr>
        <w:ind w:left="1758"/>
        <w:rPr>
          <w:rFonts w:ascii="Times New Roman" w:hAnsi="Times New Roman" w:cs="Times New Roman"/>
          <w:sz w:val="28"/>
          <w:szCs w:val="28"/>
        </w:rPr>
      </w:pPr>
      <w:r w:rsidRPr="005304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10-11</w:t>
      </w:r>
      <w:r w:rsidRPr="0053048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 </w:t>
      </w:r>
    </w:p>
    <w:tbl>
      <w:tblPr>
        <w:tblW w:w="1498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39"/>
        <w:gridCol w:w="5300"/>
        <w:gridCol w:w="154"/>
        <w:gridCol w:w="996"/>
        <w:gridCol w:w="50"/>
        <w:gridCol w:w="2075"/>
        <w:gridCol w:w="29"/>
        <w:gridCol w:w="2107"/>
        <w:gridCol w:w="63"/>
        <w:gridCol w:w="3471"/>
      </w:tblGrid>
      <w:tr w:rsidR="00672ABB" w:rsidRPr="00530489" w:rsidTr="00DA69E0">
        <w:trPr>
          <w:trHeight w:val="144"/>
          <w:tblCellSpacing w:w="20" w:type="nil"/>
        </w:trPr>
        <w:tc>
          <w:tcPr>
            <w:tcW w:w="7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3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ru-RU"/>
              </w:rPr>
              <w:t>Наименование разделов и тем программы</w:t>
            </w:r>
          </w:p>
        </w:tc>
        <w:tc>
          <w:tcPr>
            <w:tcW w:w="5474" w:type="dxa"/>
            <w:gridSpan w:val="7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34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) 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</w:p>
        </w:tc>
      </w:tr>
      <w:tr w:rsidR="00672ABB" w:rsidRPr="00530489" w:rsidTr="00DA69E0">
        <w:trPr>
          <w:trHeight w:val="144"/>
          <w:tblCellSpacing w:w="20" w:type="nil"/>
        </w:trPr>
        <w:tc>
          <w:tcPr>
            <w:tcW w:w="7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530489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0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530489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5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2125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199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530489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347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530489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756E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5304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</w:t>
            </w:r>
            <w:r w:rsidRPr="00530489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5304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1. Синтаксис</w:t>
            </w:r>
            <w:r w:rsidRPr="00530489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5304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языка программирования</w:t>
            </w:r>
            <w:r w:rsidRPr="00530489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530489">
              <w:rPr>
                <w:rFonts w:ascii="Times New Roman" w:hAnsi="Times New Roman" w:cs="Times New Roman"/>
                <w:b/>
                <w:sz w:val="28"/>
                <w:szCs w:val="28"/>
              </w:rPr>
              <w:t>Python</w:t>
            </w:r>
            <w:r w:rsidRPr="00530489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 </w:t>
            </w:r>
          </w:p>
        </w:tc>
      </w:tr>
      <w:tr w:rsidR="00672ABB" w:rsidRPr="00530489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ED0779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530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1.1</w:t>
            </w: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Общие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сведения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языке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программирования</w:t>
            </w:r>
            <w:r w:rsidRPr="0023761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672ABB">
            <w:pPr>
              <w:spacing w:after="0"/>
              <w:ind w:left="44" w:firstLine="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489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530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 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30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0489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="00530489" w:rsidRPr="0053048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5B5954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B5954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490FE5" w:rsidRPr="005B5954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2. Основные</w:t>
            </w:r>
            <w:r w:rsidRPr="00237612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управляющие конструкции линейного алгоритма</w:t>
            </w: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756E" w:rsidRDefault="00530489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237612" w:rsidRDefault="00237612" w:rsidP="00237612">
            <w:pPr>
              <w:pStyle w:val="TableParagraph"/>
              <w:spacing w:line="268" w:lineRule="exact"/>
              <w:ind w:left="0"/>
              <w:jc w:val="both"/>
              <w:rPr>
                <w:sz w:val="28"/>
                <w:szCs w:val="28"/>
              </w:rPr>
            </w:pPr>
            <w:r w:rsidRPr="00237612">
              <w:rPr>
                <w:sz w:val="28"/>
                <w:szCs w:val="28"/>
              </w:rPr>
              <w:t>Организация ввода</w:t>
            </w:r>
            <w:r w:rsidRPr="00237612">
              <w:rPr>
                <w:spacing w:val="-4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и</w:t>
            </w:r>
            <w:r w:rsidRPr="00237612">
              <w:rPr>
                <w:spacing w:val="1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вывода</w:t>
            </w:r>
            <w:r w:rsidRPr="00237612">
              <w:rPr>
                <w:spacing w:val="-1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данных.</w:t>
            </w:r>
            <w:r w:rsidRPr="00237612">
              <w:rPr>
                <w:spacing w:val="-1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Первая</w:t>
            </w:r>
            <w:r>
              <w:rPr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программа.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5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 3.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Основные управляющие конструкции ветвления </w:t>
            </w: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756E" w:rsidRDefault="00530489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237612" w:rsidRDefault="00237612" w:rsidP="00237612">
            <w:pPr>
              <w:pStyle w:val="TableParagraph"/>
              <w:spacing w:line="268" w:lineRule="exact"/>
              <w:ind w:left="0"/>
              <w:jc w:val="both"/>
              <w:rPr>
                <w:sz w:val="28"/>
                <w:szCs w:val="28"/>
              </w:rPr>
            </w:pPr>
            <w:r w:rsidRPr="00237612">
              <w:rPr>
                <w:sz w:val="28"/>
                <w:szCs w:val="28"/>
              </w:rPr>
              <w:t>Программирование</w:t>
            </w:r>
            <w:r w:rsidRPr="00237612">
              <w:rPr>
                <w:spacing w:val="-4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разветвляющихся алгоритмов.</w:t>
            </w:r>
            <w:r>
              <w:rPr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Условный оператор.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8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4. Основные</w:t>
            </w:r>
            <w:r w:rsidRPr="00237612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управляющие конструкции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циклического</w:t>
            </w:r>
            <w:r w:rsidRPr="00237612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алгоритма</w:t>
            </w:r>
            <w:r w:rsidRPr="00237612">
              <w:rPr>
                <w:rFonts w:ascii="Times New Roman" w:hAnsi="Times New Roman" w:cs="Times New Roman"/>
                <w:b/>
                <w:spacing w:val="-3"/>
                <w:sz w:val="28"/>
                <w:szCs w:val="28"/>
                <w:lang w:val="ru-RU"/>
              </w:rPr>
              <w:t xml:space="preserve"> </w:t>
            </w: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756E" w:rsidRDefault="00530489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237612" w:rsidRDefault="00237612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Типы</w:t>
            </w:r>
            <w:proofErr w:type="spellEnd"/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циклических</w:t>
            </w:r>
            <w:proofErr w:type="spellEnd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конструкций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9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7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530489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lastRenderedPageBreak/>
              <w:t>Раздел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5. Структура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данных –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строки</w:t>
            </w:r>
            <w:r w:rsidRPr="00237612">
              <w:rPr>
                <w:rFonts w:ascii="Times New Roman" w:hAnsi="Times New Roman" w:cs="Times New Roman"/>
                <w:b/>
                <w:spacing w:val="1"/>
                <w:sz w:val="28"/>
                <w:szCs w:val="28"/>
                <w:lang w:val="ru-RU"/>
              </w:rPr>
              <w:t xml:space="preserve"> </w:t>
            </w: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756E" w:rsidRDefault="00530489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237612" w:rsidRPr="00237612" w:rsidRDefault="00237612" w:rsidP="00237612">
            <w:pPr>
              <w:pStyle w:val="TableParagraph"/>
              <w:spacing w:line="268" w:lineRule="exact"/>
              <w:ind w:left="0"/>
              <w:jc w:val="both"/>
              <w:rPr>
                <w:sz w:val="28"/>
                <w:szCs w:val="28"/>
              </w:rPr>
            </w:pPr>
            <w:r w:rsidRPr="00237612">
              <w:rPr>
                <w:sz w:val="28"/>
                <w:szCs w:val="28"/>
              </w:rPr>
              <w:t>Строковый</w:t>
            </w:r>
            <w:r w:rsidRPr="00237612">
              <w:rPr>
                <w:spacing w:val="-2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тип</w:t>
            </w:r>
            <w:r w:rsidRPr="00237612">
              <w:rPr>
                <w:spacing w:val="2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данных.</w:t>
            </w:r>
            <w:r w:rsidRPr="00237612">
              <w:rPr>
                <w:spacing w:val="-4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Индексация</w:t>
            </w:r>
            <w:r w:rsidRPr="00237612">
              <w:rPr>
                <w:spacing w:val="1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строк.</w:t>
            </w:r>
          </w:p>
          <w:p w:rsidR="00530489" w:rsidRPr="00237612" w:rsidRDefault="00237612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Итерирование</w:t>
            </w:r>
            <w:proofErr w:type="spellEnd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строк</w:t>
            </w:r>
            <w:proofErr w:type="spellEnd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046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0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0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0489" w:rsidRPr="00530489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0489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6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37612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Структура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данных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–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списки </w:t>
            </w:r>
          </w:p>
        </w:tc>
      </w:tr>
      <w:tr w:rsidR="00530489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0489" w:rsidRPr="0053756E" w:rsidRDefault="00530489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237612" w:rsidRDefault="00237612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Основы</w:t>
            </w:r>
            <w:proofErr w:type="spellEnd"/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работы</w:t>
            </w:r>
            <w:proofErr w:type="spellEnd"/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proofErr w:type="spellEnd"/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списками</w:t>
            </w:r>
            <w:proofErr w:type="spellEnd"/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0489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0489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1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56E" w:rsidRPr="00530489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756E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</w:t>
            </w:r>
            <w:r w:rsidRPr="00237612">
              <w:rPr>
                <w:rFonts w:ascii="Times New Roman" w:hAnsi="Times New Roman" w:cs="Times New Roman"/>
                <w:b/>
                <w:spacing w:val="-2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7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.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Элементы структуризации</w:t>
            </w:r>
            <w:r w:rsidRPr="00237612">
              <w:rPr>
                <w:rFonts w:ascii="Times New Roman" w:hAnsi="Times New Roman" w:cs="Times New Roman"/>
                <w:b/>
                <w:spacing w:val="-4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программы </w:t>
            </w:r>
          </w:p>
        </w:tc>
      </w:tr>
      <w:tr w:rsidR="0053756E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756E" w:rsidRPr="0053756E" w:rsidRDefault="0053756E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756E" w:rsidRPr="00237612" w:rsidRDefault="00237612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Стандартные</w:t>
            </w:r>
            <w:r w:rsidRPr="00237612">
              <w:rPr>
                <w:rFonts w:ascii="Times New Roman" w:hAnsi="Times New Roman" w:cs="Times New Roman"/>
                <w:spacing w:val="-4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функции языка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</w:t>
            </w:r>
            <w:r w:rsidRPr="00237612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756E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756E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70" w:type="dxa"/>
            <w:gridSpan w:val="2"/>
            <w:tcMar>
              <w:top w:w="50" w:type="dxa"/>
              <w:left w:w="100" w:type="dxa"/>
            </w:tcMar>
            <w:vAlign w:val="center"/>
          </w:tcPr>
          <w:p w:rsidR="00237612" w:rsidRPr="0053756E" w:rsidRDefault="00C06680" w:rsidP="0023761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471" w:type="dxa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756E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2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56E" w:rsidRPr="00530489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756E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 w:rsidRPr="00237612">
              <w:rPr>
                <w:rFonts w:ascii="Times New Roman" w:hAnsi="Times New Roman" w:cs="Times New Roman"/>
                <w:b/>
                <w:sz w:val="28"/>
                <w:szCs w:val="28"/>
              </w:rPr>
              <w:t>Раздел</w:t>
            </w:r>
            <w:proofErr w:type="spellEnd"/>
            <w:r w:rsidRPr="0023761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</w:rPr>
              <w:t>8.</w:t>
            </w:r>
            <w:r w:rsidRPr="00237612">
              <w:rPr>
                <w:rFonts w:ascii="Times New Roman" w:hAnsi="Times New Roman" w:cs="Times New Roman"/>
                <w:b/>
                <w:spacing w:val="1"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b/>
                <w:sz w:val="28"/>
                <w:szCs w:val="28"/>
              </w:rPr>
              <w:t>Решение</w:t>
            </w:r>
            <w:proofErr w:type="spellEnd"/>
            <w:r w:rsidRPr="002376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37612">
              <w:rPr>
                <w:rFonts w:ascii="Times New Roman" w:hAnsi="Times New Roman" w:cs="Times New Roman"/>
                <w:b/>
                <w:sz w:val="28"/>
                <w:szCs w:val="28"/>
              </w:rPr>
              <w:t>задач</w:t>
            </w:r>
            <w:proofErr w:type="spellEnd"/>
            <w:r w:rsidRPr="00237612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 xml:space="preserve"> </w:t>
            </w:r>
          </w:p>
        </w:tc>
      </w:tr>
      <w:tr w:rsidR="0053756E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756E" w:rsidRPr="0053756E" w:rsidRDefault="0053756E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756E" w:rsidRPr="00237612" w:rsidRDefault="00237612" w:rsidP="00237612">
            <w:pPr>
              <w:pStyle w:val="TableParagraph"/>
              <w:spacing w:line="261" w:lineRule="exact"/>
              <w:ind w:left="0"/>
              <w:jc w:val="both"/>
              <w:rPr>
                <w:sz w:val="28"/>
                <w:szCs w:val="28"/>
              </w:rPr>
            </w:pPr>
            <w:r w:rsidRPr="00237612">
              <w:rPr>
                <w:sz w:val="28"/>
                <w:szCs w:val="28"/>
              </w:rPr>
              <w:t>Разбор задач</w:t>
            </w:r>
            <w:r w:rsidRPr="00237612">
              <w:rPr>
                <w:spacing w:val="-4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ЕГЭ</w:t>
            </w:r>
            <w:r w:rsidRPr="00237612">
              <w:rPr>
                <w:spacing w:val="2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с</w:t>
            </w:r>
            <w:r w:rsidRPr="00237612">
              <w:rPr>
                <w:spacing w:val="-2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использованием</w:t>
            </w:r>
            <w:r w:rsidRPr="00237612">
              <w:rPr>
                <w:spacing w:val="-3"/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изученных</w:t>
            </w:r>
            <w:r>
              <w:rPr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операторов.</w:t>
            </w:r>
            <w:r>
              <w:rPr>
                <w:sz w:val="28"/>
                <w:szCs w:val="28"/>
              </w:rPr>
              <w:t xml:space="preserve"> </w:t>
            </w:r>
            <w:r w:rsidRPr="00237612">
              <w:rPr>
                <w:sz w:val="28"/>
                <w:szCs w:val="28"/>
              </w:rPr>
              <w:t>Решение олимпиадных задач.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756E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2154" w:type="dxa"/>
            <w:gridSpan w:val="3"/>
            <w:tcMar>
              <w:top w:w="50" w:type="dxa"/>
              <w:left w:w="100" w:type="dxa"/>
            </w:tcMar>
            <w:vAlign w:val="center"/>
          </w:tcPr>
          <w:p w:rsidR="0053756E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07" w:type="dxa"/>
            <w:tcMar>
              <w:top w:w="50" w:type="dxa"/>
              <w:left w:w="100" w:type="dxa"/>
            </w:tcMar>
            <w:vAlign w:val="center"/>
          </w:tcPr>
          <w:p w:rsidR="0053756E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534" w:type="dxa"/>
            <w:gridSpan w:val="2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756E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3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672A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4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3756E" w:rsidRPr="00CF0465" w:rsidTr="00DA69E0">
        <w:trPr>
          <w:trHeight w:val="144"/>
          <w:tblCellSpacing w:w="20" w:type="nil"/>
        </w:trPr>
        <w:tc>
          <w:tcPr>
            <w:tcW w:w="14984" w:type="dxa"/>
            <w:gridSpan w:val="10"/>
            <w:tcMar>
              <w:top w:w="50" w:type="dxa"/>
              <w:left w:w="100" w:type="dxa"/>
            </w:tcMar>
            <w:vAlign w:val="center"/>
          </w:tcPr>
          <w:p w:rsidR="0053756E" w:rsidRPr="00237612" w:rsidRDefault="0053756E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Раздел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9.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Выполнение</w:t>
            </w:r>
            <w:r w:rsidRPr="00237612">
              <w:rPr>
                <w:rFonts w:ascii="Times New Roman" w:hAnsi="Times New Roman" w:cs="Times New Roman"/>
                <w:b/>
                <w:spacing w:val="2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и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защита проекта</w:t>
            </w:r>
            <w:r w:rsidRPr="00237612">
              <w:rPr>
                <w:rFonts w:ascii="Times New Roman" w:hAnsi="Times New Roman" w:cs="Times New Roman"/>
                <w:b/>
                <w:spacing w:val="-1"/>
                <w:sz w:val="28"/>
                <w:szCs w:val="28"/>
                <w:lang w:val="ru-RU"/>
              </w:rPr>
              <w:t xml:space="preserve"> </w:t>
            </w:r>
          </w:p>
        </w:tc>
      </w:tr>
      <w:tr w:rsidR="00672ABB" w:rsidRPr="00CF0465" w:rsidTr="00DA69E0">
        <w:trPr>
          <w:trHeight w:val="144"/>
          <w:tblCellSpacing w:w="20" w:type="nil"/>
        </w:trPr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53756E" w:rsidRPr="0053756E" w:rsidRDefault="0053756E" w:rsidP="0053756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5454" w:type="dxa"/>
            <w:gridSpan w:val="2"/>
            <w:tcMar>
              <w:top w:w="50" w:type="dxa"/>
              <w:left w:w="100" w:type="dxa"/>
            </w:tcMar>
            <w:vAlign w:val="center"/>
          </w:tcPr>
          <w:p w:rsidR="0053756E" w:rsidRPr="00237612" w:rsidRDefault="00237612" w:rsidP="00237612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</w:t>
            </w:r>
            <w:r w:rsidRPr="00237612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проекта решения</w:t>
            </w:r>
            <w:r w:rsidRPr="00237612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задачи</w:t>
            </w:r>
            <w:r w:rsidRPr="00237612">
              <w:rPr>
                <w:rFonts w:ascii="Times New Roman" w:hAnsi="Times New Roman" w:cs="Times New Roman"/>
                <w:spacing w:val="-2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r w:rsidRPr="0023761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237612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23761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96" w:type="dxa"/>
            <w:tcMar>
              <w:top w:w="50" w:type="dxa"/>
              <w:left w:w="100" w:type="dxa"/>
            </w:tcMar>
            <w:vAlign w:val="center"/>
          </w:tcPr>
          <w:p w:rsidR="0053756E" w:rsidRPr="00530489" w:rsidRDefault="0053756E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2125" w:type="dxa"/>
            <w:gridSpan w:val="2"/>
            <w:tcMar>
              <w:top w:w="50" w:type="dxa"/>
              <w:left w:w="100" w:type="dxa"/>
            </w:tcMar>
            <w:vAlign w:val="center"/>
          </w:tcPr>
          <w:p w:rsidR="0053756E" w:rsidRPr="0053756E" w:rsidRDefault="00237612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36" w:type="dxa"/>
            <w:gridSpan w:val="2"/>
            <w:tcMar>
              <w:top w:w="50" w:type="dxa"/>
              <w:left w:w="100" w:type="dxa"/>
            </w:tcMar>
            <w:vAlign w:val="center"/>
          </w:tcPr>
          <w:p w:rsidR="0053756E" w:rsidRPr="0053756E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534" w:type="dxa"/>
            <w:gridSpan w:val="2"/>
            <w:tcMar>
              <w:top w:w="50" w:type="dxa"/>
              <w:left w:w="100" w:type="dxa"/>
            </w:tcMar>
            <w:vAlign w:val="center"/>
          </w:tcPr>
          <w:p w:rsidR="00490FE5" w:rsidRPr="00925D02" w:rsidRDefault="00490FE5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53756E" w:rsidRPr="00530489" w:rsidRDefault="00205BE6" w:rsidP="00490FE5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4" w:history="1">
              <w:r w:rsidR="00490FE5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672AB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</w:t>
            </w:r>
            <w:proofErr w:type="spellEnd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разделу</w:t>
            </w:r>
            <w:proofErr w:type="spellEnd"/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672A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2</w:t>
            </w:r>
          </w:p>
        </w:tc>
        <w:tc>
          <w:tcPr>
            <w:tcW w:w="7795" w:type="dxa"/>
            <w:gridSpan w:val="6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672AB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2ABB" w:rsidRPr="001B159A" w:rsidTr="00DA69E0">
        <w:trPr>
          <w:trHeight w:val="144"/>
          <w:tblCellSpacing w:w="20" w:type="nil"/>
        </w:trPr>
        <w:tc>
          <w:tcPr>
            <w:tcW w:w="6193" w:type="dxa"/>
            <w:gridSpan w:val="3"/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672ABB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ОБЩЕЕ КОЛИЧЕСТВО ЧАСОВ ПО ПРОГРАММЕ</w:t>
            </w:r>
          </w:p>
        </w:tc>
        <w:tc>
          <w:tcPr>
            <w:tcW w:w="996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72ABB" w:rsidRPr="00672ABB" w:rsidRDefault="00672ABB" w:rsidP="00672AB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72ABB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34</w:t>
            </w:r>
          </w:p>
        </w:tc>
        <w:tc>
          <w:tcPr>
            <w:tcW w:w="2125" w:type="dxa"/>
            <w:gridSpan w:val="2"/>
            <w:tcBorders>
              <w:left w:val="single" w:sz="4" w:space="0" w:color="auto"/>
            </w:tcBorders>
            <w:vAlign w:val="center"/>
          </w:tcPr>
          <w:p w:rsidR="00672ABB" w:rsidRPr="001B159A" w:rsidRDefault="00672ABB" w:rsidP="00672ABB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136" w:type="dxa"/>
            <w:gridSpan w:val="2"/>
            <w:tcMar>
              <w:top w:w="50" w:type="dxa"/>
              <w:left w:w="100" w:type="dxa"/>
            </w:tcMar>
            <w:vAlign w:val="center"/>
          </w:tcPr>
          <w:p w:rsidR="00672ABB" w:rsidRPr="00672ABB" w:rsidRDefault="00C06680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3534" w:type="dxa"/>
            <w:gridSpan w:val="2"/>
            <w:tcMar>
              <w:top w:w="50" w:type="dxa"/>
              <w:left w:w="100" w:type="dxa"/>
            </w:tcMar>
            <w:vAlign w:val="center"/>
          </w:tcPr>
          <w:p w:rsidR="00672ABB" w:rsidRPr="001B159A" w:rsidRDefault="00672ABB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30489" w:rsidRPr="001B159A" w:rsidRDefault="00530489" w:rsidP="00530489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ПОУРОЧНОЕ ПЛАНИРОВАНИЕ </w:t>
      </w:r>
    </w:p>
    <w:p w:rsidR="00530489" w:rsidRPr="001B159A" w:rsidRDefault="00530489" w:rsidP="00530489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10</w:t>
      </w:r>
      <w:r w:rsidR="009E5D7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КЛАСС </w:t>
      </w:r>
    </w:p>
    <w:tbl>
      <w:tblPr>
        <w:tblW w:w="15168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05"/>
        <w:gridCol w:w="3679"/>
        <w:gridCol w:w="6"/>
        <w:gridCol w:w="1127"/>
        <w:gridCol w:w="7"/>
        <w:gridCol w:w="1985"/>
        <w:gridCol w:w="2272"/>
        <w:gridCol w:w="1559"/>
        <w:gridCol w:w="3828"/>
      </w:tblGrid>
      <w:tr w:rsidR="00237612" w:rsidRPr="001B159A" w:rsidTr="00DA69E0">
        <w:trPr>
          <w:trHeight w:val="144"/>
          <w:tblCellSpacing w:w="20" w:type="nil"/>
        </w:trPr>
        <w:tc>
          <w:tcPr>
            <w:tcW w:w="7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237612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5391" w:type="dxa"/>
            <w:gridSpan w:val="4"/>
            <w:tcMar>
              <w:top w:w="50" w:type="dxa"/>
              <w:left w:w="100" w:type="dxa"/>
            </w:tcMar>
            <w:vAlign w:val="center"/>
          </w:tcPr>
          <w:p w:rsidR="00530489" w:rsidRPr="001B159A" w:rsidRDefault="00530489" w:rsidP="00530489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1B159A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</w:p>
          <w:p w:rsidR="00530489" w:rsidRPr="001B159A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</w:p>
        </w:tc>
      </w:tr>
      <w:tr w:rsidR="00237612" w:rsidRPr="001B159A" w:rsidTr="00DA69E0">
        <w:trPr>
          <w:trHeight w:val="144"/>
          <w:tblCellSpacing w:w="20" w:type="nil"/>
        </w:trPr>
        <w:tc>
          <w:tcPr>
            <w:tcW w:w="70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1B159A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5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1B159A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985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530489" w:rsidRPr="00530489" w:rsidRDefault="00530489" w:rsidP="0053048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55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1B159A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30489" w:rsidRPr="001B159A" w:rsidRDefault="00530489" w:rsidP="00ED077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B719D" w:rsidRPr="00ED0779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Общие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сведения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языке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программирования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6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ED0779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490FE5" w:rsidRDefault="00205BE6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5" w:history="1">
              <w:r w:rsidR="009B719D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9B719D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ED0779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Среда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разработки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IDLE.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Правила оформления программ.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6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530489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Организация ввода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вывода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Первая программа.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E6681E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ED0779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490FE5" w:rsidRDefault="00205BE6" w:rsidP="00ED0779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hyperlink r:id="rId17" w:history="1">
              <w:r w:rsidR="009B719D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9B719D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B719D" w:rsidRPr="00530489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Типы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 Целые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 вещественные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числа.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E6681E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ED0779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490FE5" w:rsidRDefault="00205BE6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18" w:history="1">
              <w:r w:rsidR="009B719D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9B719D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Default="009B719D" w:rsidP="00E6681E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Арифметические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операции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числами и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строками.</w:t>
            </w:r>
          </w:p>
          <w:p w:rsidR="009B719D" w:rsidRPr="00925D02" w:rsidRDefault="009B719D" w:rsidP="00E6681E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E6681E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E6681E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19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623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</w:t>
            </w:r>
            <w:r w:rsidRPr="00925D02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составление линейных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668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6681E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6681E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ED0779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0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</w:t>
            </w:r>
            <w:r w:rsidRPr="00925D02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составление линейных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1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разветвляющихся алгоритмов.</w:t>
            </w:r>
            <w:r>
              <w:rPr>
                <w:sz w:val="28"/>
                <w:szCs w:val="28"/>
              </w:rPr>
              <w:t xml:space="preserve"> </w:t>
            </w:r>
          </w:p>
          <w:p w:rsidR="009B719D" w:rsidRPr="00925D02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0F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Условный оператор.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2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Составной оператор.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Вложенность. Многообразие</w:t>
            </w:r>
          </w:p>
          <w:p w:rsidR="009B719D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способов записи</w:t>
            </w:r>
            <w:r w:rsidRPr="00C0668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ветвлений.</w:t>
            </w:r>
          </w:p>
          <w:p w:rsidR="009B719D" w:rsidRPr="001923AA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3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разветвляющихся</w:t>
            </w:r>
          </w:p>
          <w:p w:rsidR="009B719D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</w:p>
          <w:p w:rsidR="009B719D" w:rsidRPr="001923AA" w:rsidRDefault="009B719D" w:rsidP="00E6681E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4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разветвляющихся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алгоритмов.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5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Типы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циклических конструкций.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6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Цикл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количеством повторений.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7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 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циклических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алгоритмов.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8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циклов 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условием</w:t>
            </w:r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продолжения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работы.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29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Анализ 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программ,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содержащих</w:t>
            </w:r>
            <w:r w:rsidRPr="00925D02">
              <w:rPr>
                <w:spacing w:val="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заданным условием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lastRenderedPageBreak/>
              <w:t>окончания работы.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0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циклов 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условием</w:t>
            </w:r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окончания работы.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1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70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Анализ 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программ,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содержащих</w:t>
            </w:r>
            <w:r w:rsidRPr="00925D02">
              <w:rPr>
                <w:spacing w:val="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заданным числом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повторений.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2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Строковый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тип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Индексация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Итерирование строк.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3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Срезы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Методы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4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 строками.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5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Основы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списками.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6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Индексация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срезы.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7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Функции и методы работы со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списками.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8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 списками.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39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Стандартные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функции языка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Python.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0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Генератор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генератора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1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Использование генератора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при</w:t>
            </w:r>
            <w:proofErr w:type="gramEnd"/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proofErr w:type="gramStart"/>
            <w:r w:rsidRPr="00925D02">
              <w:rPr>
                <w:sz w:val="28"/>
                <w:szCs w:val="28"/>
              </w:rPr>
              <w:t>решении</w:t>
            </w:r>
            <w:proofErr w:type="gramEnd"/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задач.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Программа «Угадай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число».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2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44" w:lineRule="auto"/>
              <w:ind w:left="0" w:right="227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олимпиадных задач по программированию с</w:t>
            </w:r>
            <w:r w:rsidRPr="00925D02">
              <w:rPr>
                <w:spacing w:val="-57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сайта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color w:val="0000FF"/>
                <w:sz w:val="28"/>
                <w:szCs w:val="28"/>
                <w:u w:val="single" w:color="0000FF"/>
              </w:rPr>
              <w:t>https://acmp.ru/</w:t>
            </w:r>
            <w:r w:rsidRPr="00925D02">
              <w:rPr>
                <w:sz w:val="28"/>
                <w:szCs w:val="28"/>
              </w:rPr>
              <w:t>. Линейные алгоритмы.</w:t>
            </w:r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Арифметические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выражения.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3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77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олимпиадных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по</w:t>
            </w:r>
            <w:proofErr w:type="gramEnd"/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 xml:space="preserve">программированию с сайта </w:t>
            </w:r>
            <w:r w:rsidRPr="00925D02">
              <w:rPr>
                <w:color w:val="0000FF"/>
                <w:sz w:val="28"/>
                <w:szCs w:val="28"/>
                <w:u w:val="single" w:color="0000FF"/>
              </w:rPr>
              <w:t>https://acmp.ru/</w:t>
            </w:r>
            <w:r w:rsidRPr="00925D02">
              <w:rPr>
                <w:sz w:val="28"/>
                <w:szCs w:val="28"/>
              </w:rPr>
              <w:t>.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Разветвляющиеся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алгоритмы.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Циклические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алгоритмы</w:t>
            </w:r>
            <w:r>
              <w:rPr>
                <w:sz w:val="28"/>
                <w:szCs w:val="28"/>
              </w:rPr>
              <w:t xml:space="preserve">.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4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Разбор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ЕГЭ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изученных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операторов.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5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Разбор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ЕГЭ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изученных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операторов.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490FE5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6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E6681E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Создание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проекта решения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задачи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Python.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Отладка</w:t>
            </w:r>
          </w:p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программы.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7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9B719D" w:rsidRPr="00CF0465" w:rsidTr="00DA69E0">
        <w:trPr>
          <w:trHeight w:val="144"/>
          <w:tblCellSpacing w:w="20" w:type="nil"/>
        </w:trPr>
        <w:tc>
          <w:tcPr>
            <w:tcW w:w="705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237612">
            <w:pPr>
              <w:pStyle w:val="a5"/>
              <w:numPr>
                <w:ilvl w:val="0"/>
                <w:numId w:val="7"/>
              </w:numPr>
              <w:ind w:left="0" w:firstLine="0"/>
              <w:rPr>
                <w:color w:val="000000"/>
                <w:sz w:val="28"/>
                <w:szCs w:val="28"/>
              </w:rPr>
            </w:pPr>
          </w:p>
        </w:tc>
        <w:tc>
          <w:tcPr>
            <w:tcW w:w="3679" w:type="dxa"/>
            <w:tcMar>
              <w:top w:w="50" w:type="dxa"/>
              <w:left w:w="100" w:type="dxa"/>
            </w:tcMar>
            <w:vAlign w:val="center"/>
          </w:tcPr>
          <w:p w:rsidR="009B719D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Представление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проекта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решения задачи.</w:t>
            </w:r>
          </w:p>
          <w:p w:rsidR="009B719D" w:rsidRPr="00925D02" w:rsidRDefault="009B719D" w:rsidP="00E6681E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133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92" w:type="dxa"/>
            <w:gridSpan w:val="2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272" w:type="dxa"/>
            <w:tcMar>
              <w:top w:w="50" w:type="dxa"/>
              <w:left w:w="100" w:type="dxa"/>
            </w:tcMar>
            <w:vAlign w:val="center"/>
          </w:tcPr>
          <w:p w:rsidR="009B719D" w:rsidRPr="001B159A" w:rsidRDefault="009B719D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9B719D" w:rsidRPr="00237612" w:rsidRDefault="009B719D" w:rsidP="00ED0779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828" w:type="dxa"/>
            <w:tcMar>
              <w:top w:w="50" w:type="dxa"/>
              <w:left w:w="100" w:type="dxa"/>
            </w:tcMar>
            <w:vAlign w:val="center"/>
          </w:tcPr>
          <w:p w:rsidR="009B719D" w:rsidRPr="00925D02" w:rsidRDefault="009B719D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9B719D" w:rsidRPr="001B159A" w:rsidRDefault="00205BE6" w:rsidP="00925D02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48" w:history="1">
              <w:r w:rsidR="009B719D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9B719D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530489" w:rsidRDefault="00530489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5C59ED" w:rsidRDefault="005C59E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E5D7D" w:rsidRPr="001B159A" w:rsidRDefault="009E5D7D" w:rsidP="009E5D7D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ПОУРОЧНОЕ ПЛАНИРОВАНИЕ </w:t>
      </w:r>
    </w:p>
    <w:p w:rsidR="009E5D7D" w:rsidRPr="001B159A" w:rsidRDefault="009E5D7D" w:rsidP="009E5D7D">
      <w:pPr>
        <w:spacing w:after="0"/>
        <w:ind w:left="120"/>
        <w:rPr>
          <w:rFonts w:ascii="Times New Roman" w:hAnsi="Times New Roman" w:cs="Times New Roman"/>
          <w:sz w:val="28"/>
          <w:szCs w:val="28"/>
        </w:rPr>
      </w:pP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11</w:t>
      </w:r>
      <w:r w:rsidRPr="001B159A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КЛАСС </w:t>
      </w:r>
    </w:p>
    <w:tbl>
      <w:tblPr>
        <w:tblW w:w="15180" w:type="dxa"/>
        <w:tblCellSpacing w:w="20" w:type="nil"/>
        <w:tblInd w:w="-18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819"/>
        <w:gridCol w:w="3685"/>
        <w:gridCol w:w="7"/>
        <w:gridCol w:w="1086"/>
        <w:gridCol w:w="8"/>
        <w:gridCol w:w="1914"/>
        <w:gridCol w:w="2191"/>
        <w:gridCol w:w="1504"/>
        <w:gridCol w:w="3954"/>
        <w:gridCol w:w="12"/>
      </w:tblGrid>
      <w:tr w:rsidR="009E5D7D" w:rsidRPr="001B159A" w:rsidTr="00DA69E0">
        <w:trPr>
          <w:trHeight w:val="144"/>
          <w:tblCellSpacing w:w="20" w:type="nil"/>
        </w:trPr>
        <w:tc>
          <w:tcPr>
            <w:tcW w:w="81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D7D" w:rsidRPr="00237612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3761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692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E5D7D" w:rsidRPr="00530489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Тема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урока</w:t>
            </w:r>
            <w:proofErr w:type="spellEnd"/>
          </w:p>
        </w:tc>
        <w:tc>
          <w:tcPr>
            <w:tcW w:w="5199" w:type="dxa"/>
            <w:gridSpan w:val="4"/>
            <w:tcMar>
              <w:top w:w="50" w:type="dxa"/>
              <w:left w:w="100" w:type="dxa"/>
            </w:tcMar>
            <w:vAlign w:val="center"/>
          </w:tcPr>
          <w:p w:rsidR="009E5D7D" w:rsidRPr="001B159A" w:rsidRDefault="009E5D7D" w:rsidP="001923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Количество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часов</w:t>
            </w:r>
            <w:proofErr w:type="spellEnd"/>
          </w:p>
        </w:tc>
        <w:tc>
          <w:tcPr>
            <w:tcW w:w="15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E5D7D" w:rsidRPr="001B159A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Дата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изучения</w:t>
            </w:r>
            <w:proofErr w:type="spellEnd"/>
          </w:p>
          <w:p w:rsidR="009E5D7D" w:rsidRPr="001B159A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9E5D7D" w:rsidRPr="00530489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Электронные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цифровые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образовательные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ресурсы</w:t>
            </w:r>
            <w:proofErr w:type="spellEnd"/>
          </w:p>
        </w:tc>
      </w:tr>
      <w:tr w:rsidR="009E5D7D" w:rsidRPr="001B159A" w:rsidTr="00DA69E0">
        <w:trPr>
          <w:trHeight w:val="144"/>
          <w:tblCellSpacing w:w="20" w:type="nil"/>
        </w:trPr>
        <w:tc>
          <w:tcPr>
            <w:tcW w:w="81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D7D" w:rsidRPr="001B159A" w:rsidRDefault="009E5D7D" w:rsidP="00192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92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D7D" w:rsidRPr="001B159A" w:rsidRDefault="009E5D7D" w:rsidP="00192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4" w:type="dxa"/>
            <w:gridSpan w:val="2"/>
            <w:tcMar>
              <w:top w:w="50" w:type="dxa"/>
              <w:left w:w="100" w:type="dxa"/>
            </w:tcMar>
            <w:vAlign w:val="center"/>
          </w:tcPr>
          <w:p w:rsidR="009E5D7D" w:rsidRPr="00530489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Всего</w:t>
            </w:r>
            <w:proofErr w:type="spellEnd"/>
          </w:p>
        </w:tc>
        <w:tc>
          <w:tcPr>
            <w:tcW w:w="1914" w:type="dxa"/>
            <w:tcMar>
              <w:top w:w="50" w:type="dxa"/>
              <w:left w:w="100" w:type="dxa"/>
            </w:tcMar>
            <w:vAlign w:val="center"/>
          </w:tcPr>
          <w:p w:rsidR="009E5D7D" w:rsidRPr="00530489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Контрольные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9E5D7D" w:rsidRPr="00530489" w:rsidRDefault="009E5D7D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Практические</w:t>
            </w:r>
            <w:proofErr w:type="spellEnd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B159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работы</w:t>
            </w:r>
            <w:proofErr w:type="spellEnd"/>
          </w:p>
        </w:tc>
        <w:tc>
          <w:tcPr>
            <w:tcW w:w="15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D7D" w:rsidRPr="001B159A" w:rsidRDefault="009E5D7D" w:rsidP="00192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6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E5D7D" w:rsidRPr="001B159A" w:rsidRDefault="009E5D7D" w:rsidP="00192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06680" w:rsidRPr="00ED0779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9E5D7D" w:rsidRDefault="00C06680" w:rsidP="009E5D7D">
            <w:pPr>
              <w:pStyle w:val="a5"/>
              <w:numPr>
                <w:ilvl w:val="0"/>
                <w:numId w:val="8"/>
              </w:numPr>
              <w:rPr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Общие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сведения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языке</w:t>
            </w:r>
            <w:r w:rsidRPr="00925D02">
              <w:rPr>
                <w:rFonts w:ascii="Times New Roman" w:hAnsi="Times New Roman" w:cs="Times New Roman"/>
                <w:spacing w:val="-1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программирования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</w:rPr>
              <w:t>Python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37612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1 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ED0779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490FE5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49" w:history="1">
              <w:r w:rsidR="00C06680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C06680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9F27B5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Среда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разработки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IDLE.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Правила оформления программ.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0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530489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Организация ввода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вывода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Первая программа.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E6681E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ED0779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490FE5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hyperlink r:id="rId51" w:history="1">
              <w:r w:rsidR="00C06680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C06680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680" w:rsidRPr="00530489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Типы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 Целые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 вещественные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числа.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E6681E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ED0779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490FE5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hyperlink r:id="rId52" w:history="1">
              <w:r w:rsidR="00C06680" w:rsidRPr="00490FE5">
                <w:rPr>
                  <w:rStyle w:val="a8"/>
                  <w:rFonts w:ascii="Times New Roman" w:hAnsi="Times New Roman" w:cs="Times New Roman"/>
                  <w:sz w:val="28"/>
                  <w:szCs w:val="28"/>
                </w:rPr>
                <w:t>https://informatics.msk.ru/</w:t>
              </w:r>
            </w:hyperlink>
            <w:r w:rsidR="00C06680" w:rsidRPr="00490FE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Default="00C06680" w:rsidP="00CF0465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Арифметические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операции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числами и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строками.</w:t>
            </w:r>
          </w:p>
          <w:p w:rsidR="00C06680" w:rsidRPr="00925D02" w:rsidRDefault="00C06680" w:rsidP="00CF0465">
            <w:pPr>
              <w:pStyle w:val="TableParagraph"/>
              <w:spacing w:line="264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E6681E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E6681E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3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621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</w:t>
            </w:r>
            <w:r w:rsidRPr="00925D02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составление линейных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4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Решение задач</w:t>
            </w:r>
            <w:r w:rsidRPr="00925D02">
              <w:rPr>
                <w:rFonts w:ascii="Times New Roman" w:hAnsi="Times New Roman" w:cs="Times New Roman"/>
                <w:spacing w:val="-5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 составление линейных</w:t>
            </w:r>
            <w:r w:rsidRPr="00925D02">
              <w:rPr>
                <w:rFonts w:ascii="Times New Roman" w:hAnsi="Times New Roman" w:cs="Times New Roman"/>
                <w:spacing w:val="2"/>
                <w:sz w:val="28"/>
                <w:szCs w:val="28"/>
                <w:lang w:val="ru-RU"/>
              </w:rPr>
              <w:t xml:space="preserve"> </w:t>
            </w:r>
            <w:r w:rsidRPr="00925D0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5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 xml:space="preserve">разветвляющихся </w:t>
            </w:r>
            <w:r w:rsidRPr="00925D02">
              <w:rPr>
                <w:sz w:val="28"/>
                <w:szCs w:val="28"/>
              </w:rPr>
              <w:lastRenderedPageBreak/>
              <w:t>алгоритмов.</w:t>
            </w:r>
            <w:r>
              <w:rPr>
                <w:sz w:val="28"/>
                <w:szCs w:val="28"/>
              </w:rPr>
              <w:t xml:space="preserve"> </w:t>
            </w:r>
          </w:p>
          <w:p w:rsidR="00C06680" w:rsidRPr="00925D02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90FE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Условный оператор.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6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Составной оператор.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Вложенность. Многообразие</w:t>
            </w:r>
          </w:p>
          <w:p w:rsidR="00C06680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способов записи</w:t>
            </w:r>
            <w:r w:rsidRPr="00C06680">
              <w:rPr>
                <w:rFonts w:ascii="Times New Roman" w:hAnsi="Times New Roman" w:cs="Times New Roman"/>
                <w:spacing w:val="1"/>
                <w:sz w:val="28"/>
                <w:szCs w:val="28"/>
                <w:lang w:val="ru-RU"/>
              </w:rPr>
              <w:t xml:space="preserve"> </w:t>
            </w: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ветвлений.</w:t>
            </w:r>
          </w:p>
          <w:p w:rsidR="00C06680" w:rsidRPr="001923AA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7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разветвляющихся</w:t>
            </w:r>
          </w:p>
          <w:p w:rsidR="00C06680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C0668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алгоритмов.</w:t>
            </w:r>
          </w:p>
          <w:p w:rsidR="00C06680" w:rsidRPr="001923AA" w:rsidRDefault="00C06680" w:rsidP="00CF0465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923A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8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разветвляющихся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алгоритмов.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59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Типы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циклических конструкций.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0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Цикл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количеством повторений.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1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на составление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циклических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алгоритмов.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2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циклов 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условием</w:t>
            </w:r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продолжения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работы.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3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Анализ 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программ,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содержащих</w:t>
            </w:r>
            <w:r w:rsidRPr="00925D02">
              <w:rPr>
                <w:spacing w:val="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lastRenderedPageBreak/>
              <w:t>заданным условием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окончания работы.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4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Программирование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циклов с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заданным условием</w:t>
            </w:r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окончания работы.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5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70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Анализ 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программ,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содержащих</w:t>
            </w:r>
            <w:r w:rsidRPr="00925D02">
              <w:rPr>
                <w:spacing w:val="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заданным числом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повторений.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6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Строковый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тип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данных.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Индексация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Итерирование строк.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7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Срезы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Методы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строк.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8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 строками.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69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Основы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работы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списками.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0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Индексация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срезы.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1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Функции и методы работы со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списками.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2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со списками.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3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Стандартные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функции языка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Python.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lastRenderedPageBreak/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4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Генератор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Решение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с</w:t>
            </w:r>
            <w:proofErr w:type="gramEnd"/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генератора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5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Использование генератора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случайных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чисел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при</w:t>
            </w:r>
            <w:proofErr w:type="gramEnd"/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proofErr w:type="gramStart"/>
            <w:r w:rsidRPr="00925D02">
              <w:rPr>
                <w:sz w:val="28"/>
                <w:szCs w:val="28"/>
              </w:rPr>
              <w:t>решении</w:t>
            </w:r>
            <w:proofErr w:type="gramEnd"/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задач.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Программа «Угадай</w:t>
            </w:r>
            <w:r w:rsidRPr="00925D02">
              <w:rPr>
                <w:spacing w:val="-5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число».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6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44" w:lineRule="auto"/>
              <w:ind w:left="0" w:right="227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 олимпиадных задач по программированию с</w:t>
            </w:r>
            <w:r w:rsidRPr="00925D02">
              <w:rPr>
                <w:spacing w:val="-57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сайта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color w:val="0000FF"/>
                <w:sz w:val="28"/>
                <w:szCs w:val="28"/>
                <w:u w:val="single" w:color="0000FF"/>
              </w:rPr>
              <w:t>https://acmp.ru/</w:t>
            </w:r>
            <w:r w:rsidRPr="00925D02">
              <w:rPr>
                <w:sz w:val="28"/>
                <w:szCs w:val="28"/>
              </w:rPr>
              <w:t>. Линейные алгоритмы.</w:t>
            </w:r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Арифметические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выражения.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7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77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Решение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олимпиадных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proofErr w:type="gramStart"/>
            <w:r w:rsidRPr="00925D02">
              <w:rPr>
                <w:sz w:val="28"/>
                <w:szCs w:val="28"/>
              </w:rPr>
              <w:t>по</w:t>
            </w:r>
            <w:proofErr w:type="gramEnd"/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 xml:space="preserve">программированию с сайта </w:t>
            </w:r>
            <w:r w:rsidRPr="00925D02">
              <w:rPr>
                <w:color w:val="0000FF"/>
                <w:sz w:val="28"/>
                <w:szCs w:val="28"/>
                <w:u w:val="single" w:color="0000FF"/>
              </w:rPr>
              <w:t>https://acmp.ru/</w:t>
            </w:r>
            <w:r w:rsidRPr="00925D02">
              <w:rPr>
                <w:sz w:val="28"/>
                <w:szCs w:val="28"/>
              </w:rPr>
              <w:t>.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Разветвляющиеся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алгоритмы.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Циклические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алгоритмы</w:t>
            </w:r>
            <w:r>
              <w:rPr>
                <w:sz w:val="28"/>
                <w:szCs w:val="28"/>
              </w:rPr>
              <w:t xml:space="preserve">.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8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Разбор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ЕГЭ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изученных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операторов.</w:t>
            </w:r>
            <w:r>
              <w:rPr>
                <w:sz w:val="28"/>
                <w:szCs w:val="28"/>
              </w:rPr>
              <w:t xml:space="preserve"> </w:t>
            </w: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79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Разбор задач</w:t>
            </w:r>
            <w:r w:rsidRPr="00925D02">
              <w:rPr>
                <w:spacing w:val="-4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ЕГЭ</w:t>
            </w:r>
            <w:r w:rsidRPr="00925D02">
              <w:rPr>
                <w:spacing w:val="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с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использованием</w:t>
            </w:r>
            <w:r w:rsidRPr="00925D02">
              <w:rPr>
                <w:spacing w:val="-3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изученных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операторов.</w:t>
            </w:r>
            <w:r>
              <w:t xml:space="preserve"> </w:t>
            </w:r>
            <w:r w:rsidRPr="001923AA">
              <w:rPr>
                <w:sz w:val="28"/>
                <w:szCs w:val="28"/>
              </w:rPr>
              <w:t xml:space="preserve">Инструктаж </w:t>
            </w:r>
            <w:r w:rsidRPr="001923AA">
              <w:rPr>
                <w:sz w:val="28"/>
                <w:szCs w:val="28"/>
              </w:rPr>
              <w:lastRenderedPageBreak/>
              <w:t>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lastRenderedPageBreak/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490FE5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80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CF0465">
            <w:pPr>
              <w:pStyle w:val="TableParagraph"/>
              <w:spacing w:line="261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Создание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проекта решения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задачи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в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Python.</w:t>
            </w:r>
            <w:r w:rsidRPr="00925D02">
              <w:rPr>
                <w:spacing w:val="-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Отладка</w:t>
            </w:r>
          </w:p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программы.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81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  <w:tr w:rsidR="00C06680" w:rsidRPr="00CF0465" w:rsidTr="00DA69E0">
        <w:trPr>
          <w:gridAfter w:val="1"/>
          <w:wAfter w:w="12" w:type="dxa"/>
          <w:trHeight w:val="144"/>
          <w:tblCellSpacing w:w="20" w:type="nil"/>
        </w:trPr>
        <w:tc>
          <w:tcPr>
            <w:tcW w:w="819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9E5D7D">
            <w:pPr>
              <w:pStyle w:val="a5"/>
              <w:numPr>
                <w:ilvl w:val="0"/>
                <w:numId w:val="8"/>
              </w:numPr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  <w:tcMar>
              <w:top w:w="50" w:type="dxa"/>
              <w:left w:w="100" w:type="dxa"/>
            </w:tcMar>
            <w:vAlign w:val="center"/>
          </w:tcPr>
          <w:p w:rsidR="00C06680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925D02">
              <w:rPr>
                <w:sz w:val="28"/>
                <w:szCs w:val="28"/>
              </w:rPr>
              <w:t>Представление</w:t>
            </w:r>
            <w:r w:rsidRPr="00925D02">
              <w:rPr>
                <w:spacing w:val="-2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проекта</w:t>
            </w:r>
            <w:r w:rsidRPr="00925D02">
              <w:rPr>
                <w:spacing w:val="1"/>
                <w:sz w:val="28"/>
                <w:szCs w:val="28"/>
              </w:rPr>
              <w:t xml:space="preserve"> </w:t>
            </w:r>
            <w:r w:rsidRPr="00925D02">
              <w:rPr>
                <w:sz w:val="28"/>
                <w:szCs w:val="28"/>
              </w:rPr>
              <w:t>решения задачи.</w:t>
            </w:r>
          </w:p>
          <w:p w:rsidR="00C06680" w:rsidRPr="00925D02" w:rsidRDefault="00C06680" w:rsidP="00CF0465">
            <w:pPr>
              <w:pStyle w:val="TableParagraph"/>
              <w:spacing w:line="268" w:lineRule="exact"/>
              <w:ind w:left="0"/>
              <w:rPr>
                <w:sz w:val="28"/>
                <w:szCs w:val="28"/>
              </w:rPr>
            </w:pPr>
            <w:r w:rsidRPr="001923AA">
              <w:rPr>
                <w:sz w:val="28"/>
                <w:szCs w:val="28"/>
              </w:rPr>
              <w:t>Инструктаж №42 по ТБ.</w:t>
            </w:r>
          </w:p>
        </w:tc>
        <w:tc>
          <w:tcPr>
            <w:tcW w:w="1093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1</w:t>
            </w:r>
          </w:p>
        </w:tc>
        <w:tc>
          <w:tcPr>
            <w:tcW w:w="1922" w:type="dxa"/>
            <w:gridSpan w:val="2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0</w:t>
            </w:r>
          </w:p>
        </w:tc>
        <w:tc>
          <w:tcPr>
            <w:tcW w:w="2191" w:type="dxa"/>
            <w:tcMar>
              <w:top w:w="50" w:type="dxa"/>
              <w:left w:w="100" w:type="dxa"/>
            </w:tcMar>
            <w:vAlign w:val="center"/>
          </w:tcPr>
          <w:p w:rsidR="00C06680" w:rsidRPr="001B159A" w:rsidRDefault="00C06680" w:rsidP="00CF0465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B159A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0 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C06680" w:rsidRPr="0023761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3954" w:type="dxa"/>
            <w:tcMar>
              <w:top w:w="50" w:type="dxa"/>
              <w:left w:w="100" w:type="dxa"/>
            </w:tcMar>
            <w:vAlign w:val="center"/>
          </w:tcPr>
          <w:p w:rsidR="00C06680" w:rsidRPr="00925D02" w:rsidRDefault="00C06680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>Информатикс</w:t>
            </w:r>
            <w:proofErr w:type="spellEnd"/>
          </w:p>
          <w:p w:rsidR="00C06680" w:rsidRPr="001B159A" w:rsidRDefault="00205BE6" w:rsidP="001923AA">
            <w:pPr>
              <w:spacing w:after="0"/>
              <w:ind w:left="135"/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</w:pPr>
            <w:hyperlink r:id="rId82" w:history="1">
              <w:r w:rsidR="00C06680" w:rsidRPr="00256398">
                <w:rPr>
                  <w:rStyle w:val="a8"/>
                  <w:rFonts w:ascii="Times New Roman" w:hAnsi="Times New Roman" w:cs="Times New Roman"/>
                  <w:sz w:val="28"/>
                  <w:szCs w:val="28"/>
                  <w:lang w:val="ru-RU"/>
                </w:rPr>
                <w:t>https://informatics.msk.ru/</w:t>
              </w:r>
            </w:hyperlink>
            <w:r w:rsidR="00C06680">
              <w:rPr>
                <w:rFonts w:ascii="Times New Roman" w:hAnsi="Times New Roman" w:cs="Times New Roman"/>
                <w:color w:val="000000"/>
                <w:sz w:val="28"/>
                <w:szCs w:val="28"/>
                <w:lang w:val="ru-RU"/>
              </w:rPr>
              <w:t xml:space="preserve"> </w:t>
            </w:r>
          </w:p>
        </w:tc>
      </w:tr>
    </w:tbl>
    <w:p w:rsidR="009E5D7D" w:rsidRDefault="009E5D7D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6680" w:rsidRDefault="00C06680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6680" w:rsidRDefault="00C06680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C06680" w:rsidRDefault="00C06680" w:rsidP="007402C2">
      <w:pPr>
        <w:tabs>
          <w:tab w:val="left" w:pos="426"/>
        </w:tabs>
        <w:spacing w:after="0" w:line="264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90FE5" w:rsidRDefault="00490FE5" w:rsidP="00490FE5">
      <w:pPr>
        <w:framePr w:hSpace="181" w:wrap="around" w:vAnchor="text" w:hAnchor="margin" w:xAlign="center" w:y="1"/>
        <w:tabs>
          <w:tab w:val="left" w:pos="0"/>
        </w:tabs>
        <w:spacing w:after="0"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490FE5">
        <w:rPr>
          <w:rFonts w:ascii="Times New Roman" w:hAnsi="Times New Roman" w:cs="Times New Roman"/>
          <w:b/>
          <w:sz w:val="24"/>
          <w:szCs w:val="24"/>
          <w:lang w:val="ru-RU"/>
        </w:rPr>
        <w:t>Формы и виды деятельности</w:t>
      </w:r>
      <w:r w:rsidRPr="00490F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490FE5" w:rsidRPr="00490FE5" w:rsidRDefault="00490FE5" w:rsidP="00490FE5">
      <w:pPr>
        <w:framePr w:hSpace="181" w:wrap="around" w:vAnchor="text" w:hAnchor="margin" w:xAlign="center" w:y="1"/>
        <w:tabs>
          <w:tab w:val="left" w:pos="0"/>
        </w:tabs>
        <w:spacing w:after="0"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490FE5">
        <w:rPr>
          <w:rFonts w:ascii="Times New Roman" w:hAnsi="Times New Roman" w:cs="Times New Roman"/>
          <w:sz w:val="24"/>
          <w:szCs w:val="24"/>
          <w:lang w:val="ru-RU"/>
        </w:rPr>
        <w:t>Эвристическая беседа</w:t>
      </w:r>
    </w:p>
    <w:p w:rsidR="00490FE5" w:rsidRPr="00490FE5" w:rsidRDefault="00490FE5" w:rsidP="00490FE5">
      <w:pPr>
        <w:framePr w:hSpace="181" w:wrap="around" w:vAnchor="text" w:hAnchor="margin" w:xAlign="center" w:y="1"/>
        <w:tabs>
          <w:tab w:val="left" w:pos="0"/>
        </w:tabs>
        <w:spacing w:after="0" w:line="240" w:lineRule="auto"/>
        <w:suppressOverlap/>
        <w:rPr>
          <w:rFonts w:ascii="Times New Roman" w:hAnsi="Times New Roman" w:cs="Times New Roman"/>
          <w:sz w:val="24"/>
          <w:szCs w:val="24"/>
          <w:lang w:val="ru-RU"/>
        </w:rPr>
      </w:pPr>
      <w:r w:rsidRPr="00490FE5">
        <w:rPr>
          <w:rFonts w:ascii="Times New Roman" w:hAnsi="Times New Roman" w:cs="Times New Roman"/>
          <w:sz w:val="24"/>
          <w:szCs w:val="24"/>
          <w:lang w:val="ru-RU"/>
        </w:rPr>
        <w:t>Групповая работа</w:t>
      </w:r>
    </w:p>
    <w:p w:rsidR="00490FE5" w:rsidRPr="00490FE5" w:rsidRDefault="00490FE5" w:rsidP="00490FE5">
      <w:pPr>
        <w:pStyle w:val="a9"/>
        <w:tabs>
          <w:tab w:val="left" w:pos="0"/>
        </w:tabs>
        <w:snapToGrid w:val="0"/>
        <w:ind w:left="0"/>
        <w:rPr>
          <w:rFonts w:ascii="Times New Roman" w:hAnsi="Times New Roman" w:cs="Times New Roman"/>
          <w:sz w:val="24"/>
          <w:szCs w:val="24"/>
          <w:lang w:val="ru-RU"/>
        </w:rPr>
      </w:pPr>
      <w:r w:rsidRPr="00490FE5">
        <w:rPr>
          <w:rFonts w:ascii="Times New Roman" w:hAnsi="Times New Roman" w:cs="Times New Roman"/>
          <w:sz w:val="24"/>
          <w:szCs w:val="24"/>
          <w:lang w:val="ru-RU"/>
        </w:rPr>
        <w:t xml:space="preserve">Поиск информации </w:t>
      </w:r>
    </w:p>
    <w:p w:rsidR="00490FE5" w:rsidRPr="00490FE5" w:rsidRDefault="00490FE5" w:rsidP="00490FE5">
      <w:pPr>
        <w:pStyle w:val="a9"/>
        <w:tabs>
          <w:tab w:val="left" w:pos="0"/>
        </w:tabs>
        <w:snapToGrid w:val="0"/>
        <w:ind w:left="0"/>
        <w:rPr>
          <w:rFonts w:ascii="Times New Roman" w:hAnsi="Times New Roman" w:cs="Times New Roman"/>
          <w:sz w:val="24"/>
          <w:szCs w:val="24"/>
        </w:rPr>
      </w:pPr>
      <w:r w:rsidRPr="00490FE5">
        <w:rPr>
          <w:rFonts w:ascii="Times New Roman" w:hAnsi="Times New Roman" w:cs="Times New Roman"/>
          <w:sz w:val="24"/>
          <w:szCs w:val="24"/>
          <w:lang w:val="ru-RU"/>
        </w:rPr>
        <w:t xml:space="preserve">Практикум. </w:t>
      </w:r>
      <w:proofErr w:type="spellStart"/>
      <w:r w:rsidRPr="00490FE5">
        <w:rPr>
          <w:rFonts w:ascii="Times New Roman" w:hAnsi="Times New Roman" w:cs="Times New Roman"/>
          <w:sz w:val="24"/>
          <w:szCs w:val="24"/>
        </w:rPr>
        <w:t>Решение</w:t>
      </w:r>
      <w:proofErr w:type="spellEnd"/>
      <w:r w:rsidRPr="00490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FE5">
        <w:rPr>
          <w:rFonts w:ascii="Times New Roman" w:hAnsi="Times New Roman" w:cs="Times New Roman"/>
          <w:sz w:val="24"/>
          <w:szCs w:val="24"/>
        </w:rPr>
        <w:t>задач</w:t>
      </w:r>
      <w:proofErr w:type="spellEnd"/>
      <w:r w:rsidRPr="00490FE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90FE5" w:rsidRPr="00490FE5" w:rsidRDefault="00490FE5" w:rsidP="00490FE5">
      <w:pPr>
        <w:tabs>
          <w:tab w:val="left" w:pos="426"/>
        </w:tabs>
        <w:spacing w:after="0" w:line="264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490FE5">
        <w:rPr>
          <w:rFonts w:ascii="Times New Roman" w:hAnsi="Times New Roman" w:cs="Times New Roman"/>
          <w:sz w:val="24"/>
          <w:szCs w:val="24"/>
        </w:rPr>
        <w:t>Практическая</w:t>
      </w:r>
      <w:proofErr w:type="spellEnd"/>
      <w:r w:rsidRPr="00490FE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90FE5">
        <w:rPr>
          <w:rFonts w:ascii="Times New Roman" w:hAnsi="Times New Roman" w:cs="Times New Roman"/>
          <w:sz w:val="24"/>
          <w:szCs w:val="24"/>
        </w:rPr>
        <w:t>работа</w:t>
      </w:r>
      <w:proofErr w:type="spellEnd"/>
    </w:p>
    <w:sectPr w:rsidR="00490FE5" w:rsidRPr="00490FE5" w:rsidSect="00530489">
      <w:pgSz w:w="16838" w:h="11906" w:orient="landscape"/>
      <w:pgMar w:top="992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463BB"/>
    <w:multiLevelType w:val="hybridMultilevel"/>
    <w:tmpl w:val="6E0C4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C37F34"/>
    <w:multiLevelType w:val="hybridMultilevel"/>
    <w:tmpl w:val="72440D5A"/>
    <w:lvl w:ilvl="0" w:tplc="60C6FAB0">
      <w:numFmt w:val="bullet"/>
      <w:lvlText w:val=""/>
      <w:lvlJc w:val="left"/>
      <w:pPr>
        <w:ind w:left="2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7217EF5"/>
    <w:multiLevelType w:val="hybridMultilevel"/>
    <w:tmpl w:val="99BAF358"/>
    <w:lvl w:ilvl="0" w:tplc="60C6FAB0">
      <w:numFmt w:val="bullet"/>
      <w:lvlText w:val=""/>
      <w:lvlJc w:val="left"/>
      <w:pPr>
        <w:ind w:left="2827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A54478"/>
    <w:multiLevelType w:val="hybridMultilevel"/>
    <w:tmpl w:val="DE9A657E"/>
    <w:lvl w:ilvl="0" w:tplc="04190001">
      <w:start w:val="1"/>
      <w:numFmt w:val="bullet"/>
      <w:lvlText w:val=""/>
      <w:lvlJc w:val="left"/>
      <w:pPr>
        <w:ind w:left="2118" w:hanging="360"/>
      </w:pPr>
      <w:rPr>
        <w:rFonts w:ascii="Symbol" w:hAnsi="Symbol" w:hint="default"/>
        <w:w w:val="100"/>
        <w:sz w:val="24"/>
        <w:szCs w:val="24"/>
        <w:lang w:val="ru-RU" w:eastAsia="en-US" w:bidi="ar-SA"/>
      </w:rPr>
    </w:lvl>
    <w:lvl w:ilvl="1" w:tplc="CD8E62F0">
      <w:numFmt w:val="bullet"/>
      <w:lvlText w:val=""/>
      <w:lvlJc w:val="left"/>
      <w:pPr>
        <w:ind w:left="2250" w:hanging="21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4E4A430">
      <w:numFmt w:val="bullet"/>
      <w:lvlText w:val=""/>
      <w:lvlJc w:val="left"/>
      <w:pPr>
        <w:ind w:left="24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7084E2A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C80E34A2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  <w:lvl w:ilvl="5" w:tplc="8BFE20C8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DC0EA800">
      <w:numFmt w:val="bullet"/>
      <w:lvlText w:val="•"/>
      <w:lvlJc w:val="left"/>
      <w:pPr>
        <w:ind w:left="6953" w:hanging="360"/>
      </w:pPr>
      <w:rPr>
        <w:rFonts w:hint="default"/>
        <w:lang w:val="ru-RU" w:eastAsia="en-US" w:bidi="ar-SA"/>
      </w:rPr>
    </w:lvl>
    <w:lvl w:ilvl="7" w:tplc="A93042C8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  <w:lvl w:ilvl="8" w:tplc="8782EF82">
      <w:numFmt w:val="bullet"/>
      <w:lvlText w:val="•"/>
      <w:lvlJc w:val="left"/>
      <w:pPr>
        <w:ind w:left="9189" w:hanging="360"/>
      </w:pPr>
      <w:rPr>
        <w:rFonts w:hint="default"/>
        <w:lang w:val="ru-RU" w:eastAsia="en-US" w:bidi="ar-SA"/>
      </w:rPr>
    </w:lvl>
  </w:abstractNum>
  <w:abstractNum w:abstractNumId="4">
    <w:nsid w:val="253A6117"/>
    <w:multiLevelType w:val="hybridMultilevel"/>
    <w:tmpl w:val="9940CAB0"/>
    <w:lvl w:ilvl="0" w:tplc="79C87E84">
      <w:numFmt w:val="bullet"/>
      <w:lvlText w:val="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4A69F48">
      <w:numFmt w:val="bullet"/>
      <w:lvlText w:val="•"/>
      <w:lvlJc w:val="left"/>
      <w:pPr>
        <w:ind w:left="3050" w:hanging="360"/>
      </w:pPr>
      <w:rPr>
        <w:rFonts w:hint="default"/>
        <w:lang w:val="ru-RU" w:eastAsia="en-US" w:bidi="ar-SA"/>
      </w:rPr>
    </w:lvl>
    <w:lvl w:ilvl="2" w:tplc="224E5C74">
      <w:numFmt w:val="bullet"/>
      <w:lvlText w:val="•"/>
      <w:lvlJc w:val="left"/>
      <w:pPr>
        <w:ind w:left="3981" w:hanging="360"/>
      </w:pPr>
      <w:rPr>
        <w:rFonts w:hint="default"/>
        <w:lang w:val="ru-RU" w:eastAsia="en-US" w:bidi="ar-SA"/>
      </w:rPr>
    </w:lvl>
    <w:lvl w:ilvl="3" w:tplc="501227A8">
      <w:numFmt w:val="bullet"/>
      <w:lvlText w:val="•"/>
      <w:lvlJc w:val="left"/>
      <w:pPr>
        <w:ind w:left="4911" w:hanging="360"/>
      </w:pPr>
      <w:rPr>
        <w:rFonts w:hint="default"/>
        <w:lang w:val="ru-RU" w:eastAsia="en-US" w:bidi="ar-SA"/>
      </w:rPr>
    </w:lvl>
    <w:lvl w:ilvl="4" w:tplc="A4BC3E7A">
      <w:numFmt w:val="bullet"/>
      <w:lvlText w:val="•"/>
      <w:lvlJc w:val="left"/>
      <w:pPr>
        <w:ind w:left="5842" w:hanging="360"/>
      </w:pPr>
      <w:rPr>
        <w:rFonts w:hint="default"/>
        <w:lang w:val="ru-RU" w:eastAsia="en-US" w:bidi="ar-SA"/>
      </w:rPr>
    </w:lvl>
    <w:lvl w:ilvl="5" w:tplc="391EB838">
      <w:numFmt w:val="bullet"/>
      <w:lvlText w:val="•"/>
      <w:lvlJc w:val="left"/>
      <w:pPr>
        <w:ind w:left="6773" w:hanging="360"/>
      </w:pPr>
      <w:rPr>
        <w:rFonts w:hint="default"/>
        <w:lang w:val="ru-RU" w:eastAsia="en-US" w:bidi="ar-SA"/>
      </w:rPr>
    </w:lvl>
    <w:lvl w:ilvl="6" w:tplc="AD1EDAEE">
      <w:numFmt w:val="bullet"/>
      <w:lvlText w:val="•"/>
      <w:lvlJc w:val="left"/>
      <w:pPr>
        <w:ind w:left="7703" w:hanging="360"/>
      </w:pPr>
      <w:rPr>
        <w:rFonts w:hint="default"/>
        <w:lang w:val="ru-RU" w:eastAsia="en-US" w:bidi="ar-SA"/>
      </w:rPr>
    </w:lvl>
    <w:lvl w:ilvl="7" w:tplc="6B5AD41E">
      <w:numFmt w:val="bullet"/>
      <w:lvlText w:val="•"/>
      <w:lvlJc w:val="left"/>
      <w:pPr>
        <w:ind w:left="8634" w:hanging="360"/>
      </w:pPr>
      <w:rPr>
        <w:rFonts w:hint="default"/>
        <w:lang w:val="ru-RU" w:eastAsia="en-US" w:bidi="ar-SA"/>
      </w:rPr>
    </w:lvl>
    <w:lvl w:ilvl="8" w:tplc="270A26CA">
      <w:numFmt w:val="bullet"/>
      <w:lvlText w:val="•"/>
      <w:lvlJc w:val="left"/>
      <w:pPr>
        <w:ind w:left="9565" w:hanging="360"/>
      </w:pPr>
      <w:rPr>
        <w:rFonts w:hint="default"/>
        <w:lang w:val="ru-RU" w:eastAsia="en-US" w:bidi="ar-SA"/>
      </w:rPr>
    </w:lvl>
  </w:abstractNum>
  <w:abstractNum w:abstractNumId="5">
    <w:nsid w:val="31AB2F98"/>
    <w:multiLevelType w:val="hybridMultilevel"/>
    <w:tmpl w:val="09265C5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4232316D"/>
    <w:multiLevelType w:val="hybridMultilevel"/>
    <w:tmpl w:val="E4B0E82C"/>
    <w:lvl w:ilvl="0" w:tplc="60C6FAB0">
      <w:numFmt w:val="bullet"/>
      <w:lvlText w:val=""/>
      <w:lvlJc w:val="left"/>
      <w:pPr>
        <w:ind w:left="211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CD8E62F0">
      <w:numFmt w:val="bullet"/>
      <w:lvlText w:val=""/>
      <w:lvlJc w:val="left"/>
      <w:pPr>
        <w:ind w:left="2250" w:hanging="212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2" w:tplc="24E4A430">
      <w:numFmt w:val="bullet"/>
      <w:lvlText w:val=""/>
      <w:lvlJc w:val="left"/>
      <w:pPr>
        <w:ind w:left="2478" w:hanging="360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3" w:tplc="7084E2A8">
      <w:numFmt w:val="bullet"/>
      <w:lvlText w:val="•"/>
      <w:lvlJc w:val="left"/>
      <w:pPr>
        <w:ind w:left="3598" w:hanging="360"/>
      </w:pPr>
      <w:rPr>
        <w:rFonts w:hint="default"/>
        <w:lang w:val="ru-RU" w:eastAsia="en-US" w:bidi="ar-SA"/>
      </w:rPr>
    </w:lvl>
    <w:lvl w:ilvl="4" w:tplc="C80E34A2">
      <w:numFmt w:val="bullet"/>
      <w:lvlText w:val="•"/>
      <w:lvlJc w:val="left"/>
      <w:pPr>
        <w:ind w:left="4716" w:hanging="360"/>
      </w:pPr>
      <w:rPr>
        <w:rFonts w:hint="default"/>
        <w:lang w:val="ru-RU" w:eastAsia="en-US" w:bidi="ar-SA"/>
      </w:rPr>
    </w:lvl>
    <w:lvl w:ilvl="5" w:tplc="8BFE20C8">
      <w:numFmt w:val="bullet"/>
      <w:lvlText w:val="•"/>
      <w:lvlJc w:val="left"/>
      <w:pPr>
        <w:ind w:left="5834" w:hanging="360"/>
      </w:pPr>
      <w:rPr>
        <w:rFonts w:hint="default"/>
        <w:lang w:val="ru-RU" w:eastAsia="en-US" w:bidi="ar-SA"/>
      </w:rPr>
    </w:lvl>
    <w:lvl w:ilvl="6" w:tplc="DC0EA800">
      <w:numFmt w:val="bullet"/>
      <w:lvlText w:val="•"/>
      <w:lvlJc w:val="left"/>
      <w:pPr>
        <w:ind w:left="6953" w:hanging="360"/>
      </w:pPr>
      <w:rPr>
        <w:rFonts w:hint="default"/>
        <w:lang w:val="ru-RU" w:eastAsia="en-US" w:bidi="ar-SA"/>
      </w:rPr>
    </w:lvl>
    <w:lvl w:ilvl="7" w:tplc="A93042C8">
      <w:numFmt w:val="bullet"/>
      <w:lvlText w:val="•"/>
      <w:lvlJc w:val="left"/>
      <w:pPr>
        <w:ind w:left="8071" w:hanging="360"/>
      </w:pPr>
      <w:rPr>
        <w:rFonts w:hint="default"/>
        <w:lang w:val="ru-RU" w:eastAsia="en-US" w:bidi="ar-SA"/>
      </w:rPr>
    </w:lvl>
    <w:lvl w:ilvl="8" w:tplc="8782EF82">
      <w:numFmt w:val="bullet"/>
      <w:lvlText w:val="•"/>
      <w:lvlJc w:val="left"/>
      <w:pPr>
        <w:ind w:left="9189" w:hanging="360"/>
      </w:pPr>
      <w:rPr>
        <w:rFonts w:hint="default"/>
        <w:lang w:val="ru-RU" w:eastAsia="en-US" w:bidi="ar-SA"/>
      </w:rPr>
    </w:lvl>
  </w:abstractNum>
  <w:abstractNum w:abstractNumId="7">
    <w:nsid w:val="6E0034C6"/>
    <w:multiLevelType w:val="hybridMultilevel"/>
    <w:tmpl w:val="80D60B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3"/>
  </w:num>
  <w:num w:numId="6">
    <w:abstractNumId w:val="4"/>
  </w:num>
  <w:num w:numId="7">
    <w:abstractNumId w:val="0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02C2"/>
    <w:rsid w:val="0000278F"/>
    <w:rsid w:val="000F24EF"/>
    <w:rsid w:val="001923AA"/>
    <w:rsid w:val="001D5E71"/>
    <w:rsid w:val="00205BE6"/>
    <w:rsid w:val="00237612"/>
    <w:rsid w:val="0030138B"/>
    <w:rsid w:val="003D6913"/>
    <w:rsid w:val="00490FE5"/>
    <w:rsid w:val="004D329B"/>
    <w:rsid w:val="00530489"/>
    <w:rsid w:val="0053756E"/>
    <w:rsid w:val="005B5954"/>
    <w:rsid w:val="005C59ED"/>
    <w:rsid w:val="00672ABB"/>
    <w:rsid w:val="006C2648"/>
    <w:rsid w:val="006F0BE8"/>
    <w:rsid w:val="007402C2"/>
    <w:rsid w:val="007C6BAD"/>
    <w:rsid w:val="00925D02"/>
    <w:rsid w:val="0096660E"/>
    <w:rsid w:val="009B719D"/>
    <w:rsid w:val="009B7A27"/>
    <w:rsid w:val="009E5D7D"/>
    <w:rsid w:val="009F27B5"/>
    <w:rsid w:val="00C06680"/>
    <w:rsid w:val="00CF0465"/>
    <w:rsid w:val="00DA69E0"/>
    <w:rsid w:val="00E6681E"/>
    <w:rsid w:val="00ED0779"/>
    <w:rsid w:val="00EF2A5A"/>
    <w:rsid w:val="00F83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02C2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402C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7402C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7402C2"/>
    <w:pPr>
      <w:widowControl w:val="0"/>
      <w:autoSpaceDE w:val="0"/>
      <w:autoSpaceDN w:val="0"/>
      <w:spacing w:after="0" w:line="293" w:lineRule="exact"/>
      <w:ind w:left="2118" w:hanging="361"/>
    </w:pPr>
    <w:rPr>
      <w:rFonts w:ascii="Times New Roman" w:eastAsia="Times New Roman" w:hAnsi="Times New Roman" w:cs="Times New Roman"/>
      <w:lang w:val="ru-RU"/>
    </w:rPr>
  </w:style>
  <w:style w:type="paragraph" w:customStyle="1" w:styleId="Heading2">
    <w:name w:val="Heading 2"/>
    <w:basedOn w:val="a"/>
    <w:uiPriority w:val="1"/>
    <w:qFormat/>
    <w:rsid w:val="007402C2"/>
    <w:pPr>
      <w:widowControl w:val="0"/>
      <w:autoSpaceDE w:val="0"/>
      <w:autoSpaceDN w:val="0"/>
      <w:spacing w:after="0" w:line="240" w:lineRule="auto"/>
      <w:ind w:left="1398"/>
      <w:outlineLvl w:val="2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237612"/>
    <w:pPr>
      <w:widowControl w:val="0"/>
      <w:autoSpaceDE w:val="0"/>
      <w:autoSpaceDN w:val="0"/>
      <w:spacing w:after="0" w:line="240" w:lineRule="auto"/>
      <w:ind w:left="105"/>
    </w:pPr>
    <w:rPr>
      <w:rFonts w:ascii="Times New Roman" w:eastAsia="Times New Roman" w:hAnsi="Times New Roman" w:cs="Times New Roman"/>
      <w:lang w:val="ru-RU"/>
    </w:rPr>
  </w:style>
  <w:style w:type="paragraph" w:styleId="a6">
    <w:name w:val="Title"/>
    <w:basedOn w:val="a"/>
    <w:link w:val="a7"/>
    <w:uiPriority w:val="1"/>
    <w:qFormat/>
    <w:rsid w:val="00E6681E"/>
    <w:pPr>
      <w:widowControl w:val="0"/>
      <w:autoSpaceDE w:val="0"/>
      <w:autoSpaceDN w:val="0"/>
      <w:spacing w:before="70" w:after="0" w:line="240" w:lineRule="auto"/>
      <w:ind w:left="2924" w:right="1638"/>
      <w:jc w:val="center"/>
    </w:pPr>
    <w:rPr>
      <w:rFonts w:ascii="Times New Roman" w:eastAsia="Times New Roman" w:hAnsi="Times New Roman" w:cs="Times New Roman"/>
      <w:b/>
      <w:bCs/>
      <w:sz w:val="72"/>
      <w:szCs w:val="72"/>
      <w:lang w:val="ru-RU"/>
    </w:rPr>
  </w:style>
  <w:style w:type="character" w:customStyle="1" w:styleId="a7">
    <w:name w:val="Название Знак"/>
    <w:basedOn w:val="a0"/>
    <w:link w:val="a6"/>
    <w:uiPriority w:val="1"/>
    <w:rsid w:val="00E6681E"/>
    <w:rPr>
      <w:rFonts w:ascii="Times New Roman" w:eastAsia="Times New Roman" w:hAnsi="Times New Roman" w:cs="Times New Roman"/>
      <w:b/>
      <w:bCs/>
      <w:sz w:val="72"/>
      <w:szCs w:val="72"/>
    </w:rPr>
  </w:style>
  <w:style w:type="character" w:styleId="a8">
    <w:name w:val="Hyperlink"/>
    <w:basedOn w:val="a0"/>
    <w:uiPriority w:val="99"/>
    <w:unhideWhenUsed/>
    <w:rsid w:val="00ED0779"/>
    <w:rPr>
      <w:color w:val="0000FF" w:themeColor="hyperlink"/>
      <w:u w:val="single"/>
    </w:rPr>
  </w:style>
  <w:style w:type="paragraph" w:styleId="a9">
    <w:name w:val="Body Text Indent"/>
    <w:basedOn w:val="a"/>
    <w:link w:val="aa"/>
    <w:uiPriority w:val="99"/>
    <w:semiHidden/>
    <w:unhideWhenUsed/>
    <w:rsid w:val="00490FE5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90FE5"/>
    <w:rPr>
      <w:lang w:val="en-US"/>
    </w:rPr>
  </w:style>
  <w:style w:type="paragraph" w:styleId="ab">
    <w:name w:val="Balloon Text"/>
    <w:basedOn w:val="a"/>
    <w:link w:val="ac"/>
    <w:uiPriority w:val="99"/>
    <w:semiHidden/>
    <w:unhideWhenUsed/>
    <w:rsid w:val="00490F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490FE5"/>
    <w:rPr>
      <w:rFonts w:ascii="Tahoma" w:hAnsi="Tahoma" w:cs="Tahoma"/>
      <w:sz w:val="16"/>
      <w:szCs w:val="16"/>
      <w:lang w:val="en-US"/>
    </w:rPr>
  </w:style>
  <w:style w:type="character" w:styleId="ad">
    <w:name w:val="Strong"/>
    <w:uiPriority w:val="22"/>
    <w:qFormat/>
    <w:rsid w:val="00490FE5"/>
    <w:rPr>
      <w:b/>
      <w:bCs/>
    </w:rPr>
  </w:style>
  <w:style w:type="paragraph" w:customStyle="1" w:styleId="Default">
    <w:name w:val="Default"/>
    <w:rsid w:val="00490FE5"/>
    <w:pPr>
      <w:autoSpaceDE w:val="0"/>
      <w:autoSpaceDN w:val="0"/>
      <w:adjustRightInd w:val="0"/>
      <w:spacing w:after="0" w:line="240" w:lineRule="auto"/>
    </w:pPr>
    <w:rPr>
      <w:rFonts w:ascii="Arial" w:eastAsia="Symbol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formatics.msk.ru/" TargetMode="External"/><Relationship Id="rId18" Type="http://schemas.openxmlformats.org/officeDocument/2006/relationships/hyperlink" Target="https://informatics.msk.ru/" TargetMode="External"/><Relationship Id="rId26" Type="http://schemas.openxmlformats.org/officeDocument/2006/relationships/hyperlink" Target="https://informatics.msk.ru/" TargetMode="External"/><Relationship Id="rId39" Type="http://schemas.openxmlformats.org/officeDocument/2006/relationships/hyperlink" Target="https://informatics.msk.ru/" TargetMode="External"/><Relationship Id="rId21" Type="http://schemas.openxmlformats.org/officeDocument/2006/relationships/hyperlink" Target="https://informatics.msk.ru/" TargetMode="External"/><Relationship Id="rId34" Type="http://schemas.openxmlformats.org/officeDocument/2006/relationships/hyperlink" Target="https://informatics.msk.ru/" TargetMode="External"/><Relationship Id="rId42" Type="http://schemas.openxmlformats.org/officeDocument/2006/relationships/hyperlink" Target="https://informatics.msk.ru/" TargetMode="External"/><Relationship Id="rId47" Type="http://schemas.openxmlformats.org/officeDocument/2006/relationships/hyperlink" Target="https://informatics.msk.ru/" TargetMode="External"/><Relationship Id="rId50" Type="http://schemas.openxmlformats.org/officeDocument/2006/relationships/hyperlink" Target="https://informatics.msk.ru/" TargetMode="External"/><Relationship Id="rId55" Type="http://schemas.openxmlformats.org/officeDocument/2006/relationships/hyperlink" Target="https://informatics.msk.ru/" TargetMode="External"/><Relationship Id="rId63" Type="http://schemas.openxmlformats.org/officeDocument/2006/relationships/hyperlink" Target="https://informatics.msk.ru/" TargetMode="External"/><Relationship Id="rId68" Type="http://schemas.openxmlformats.org/officeDocument/2006/relationships/hyperlink" Target="https://informatics.msk.ru/" TargetMode="External"/><Relationship Id="rId76" Type="http://schemas.openxmlformats.org/officeDocument/2006/relationships/hyperlink" Target="https://informatics.msk.ru/" TargetMode="External"/><Relationship Id="rId84" Type="http://schemas.openxmlformats.org/officeDocument/2006/relationships/theme" Target="theme/theme1.xml"/><Relationship Id="rId7" Type="http://schemas.openxmlformats.org/officeDocument/2006/relationships/hyperlink" Target="https://informatics.msk.ru/" TargetMode="External"/><Relationship Id="rId71" Type="http://schemas.openxmlformats.org/officeDocument/2006/relationships/hyperlink" Target="https://informatics.msk.r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informatics.msk.ru/" TargetMode="External"/><Relationship Id="rId29" Type="http://schemas.openxmlformats.org/officeDocument/2006/relationships/hyperlink" Target="https://informatics.msk.ru/" TargetMode="External"/><Relationship Id="rId11" Type="http://schemas.openxmlformats.org/officeDocument/2006/relationships/hyperlink" Target="https://informatics.msk.ru/" TargetMode="External"/><Relationship Id="rId24" Type="http://schemas.openxmlformats.org/officeDocument/2006/relationships/hyperlink" Target="https://informatics.msk.ru/" TargetMode="External"/><Relationship Id="rId32" Type="http://schemas.openxmlformats.org/officeDocument/2006/relationships/hyperlink" Target="https://informatics.msk.ru/" TargetMode="External"/><Relationship Id="rId37" Type="http://schemas.openxmlformats.org/officeDocument/2006/relationships/hyperlink" Target="https://informatics.msk.ru/" TargetMode="External"/><Relationship Id="rId40" Type="http://schemas.openxmlformats.org/officeDocument/2006/relationships/hyperlink" Target="https://informatics.msk.ru/" TargetMode="External"/><Relationship Id="rId45" Type="http://schemas.openxmlformats.org/officeDocument/2006/relationships/hyperlink" Target="https://informatics.msk.ru/" TargetMode="External"/><Relationship Id="rId53" Type="http://schemas.openxmlformats.org/officeDocument/2006/relationships/hyperlink" Target="https://informatics.msk.ru/" TargetMode="External"/><Relationship Id="rId58" Type="http://schemas.openxmlformats.org/officeDocument/2006/relationships/hyperlink" Target="https://informatics.msk.ru/" TargetMode="External"/><Relationship Id="rId66" Type="http://schemas.openxmlformats.org/officeDocument/2006/relationships/hyperlink" Target="https://informatics.msk.ru/" TargetMode="External"/><Relationship Id="rId74" Type="http://schemas.openxmlformats.org/officeDocument/2006/relationships/hyperlink" Target="https://informatics.msk.ru/" TargetMode="External"/><Relationship Id="rId79" Type="http://schemas.openxmlformats.org/officeDocument/2006/relationships/hyperlink" Target="https://informatics.msk.ru/" TargetMode="External"/><Relationship Id="rId5" Type="http://schemas.openxmlformats.org/officeDocument/2006/relationships/image" Target="media/image1.png"/><Relationship Id="rId61" Type="http://schemas.openxmlformats.org/officeDocument/2006/relationships/hyperlink" Target="https://informatics.msk.ru/" TargetMode="External"/><Relationship Id="rId82" Type="http://schemas.openxmlformats.org/officeDocument/2006/relationships/hyperlink" Target="https://informatics.msk.ru/" TargetMode="External"/><Relationship Id="rId10" Type="http://schemas.openxmlformats.org/officeDocument/2006/relationships/hyperlink" Target="https://informatics.msk.ru/" TargetMode="External"/><Relationship Id="rId19" Type="http://schemas.openxmlformats.org/officeDocument/2006/relationships/hyperlink" Target="https://informatics.msk.ru/" TargetMode="External"/><Relationship Id="rId31" Type="http://schemas.openxmlformats.org/officeDocument/2006/relationships/hyperlink" Target="https://informatics.msk.ru/" TargetMode="External"/><Relationship Id="rId44" Type="http://schemas.openxmlformats.org/officeDocument/2006/relationships/hyperlink" Target="https://informatics.msk.ru/" TargetMode="External"/><Relationship Id="rId52" Type="http://schemas.openxmlformats.org/officeDocument/2006/relationships/hyperlink" Target="https://informatics.msk.ru/" TargetMode="External"/><Relationship Id="rId60" Type="http://schemas.openxmlformats.org/officeDocument/2006/relationships/hyperlink" Target="https://informatics.msk.ru/" TargetMode="External"/><Relationship Id="rId65" Type="http://schemas.openxmlformats.org/officeDocument/2006/relationships/hyperlink" Target="https://informatics.msk.ru/" TargetMode="External"/><Relationship Id="rId73" Type="http://schemas.openxmlformats.org/officeDocument/2006/relationships/hyperlink" Target="https://informatics.msk.ru/" TargetMode="External"/><Relationship Id="rId78" Type="http://schemas.openxmlformats.org/officeDocument/2006/relationships/hyperlink" Target="https://informatics.msk.ru/" TargetMode="External"/><Relationship Id="rId81" Type="http://schemas.openxmlformats.org/officeDocument/2006/relationships/hyperlink" Target="https://informatics.msk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formatics.msk.ru/" TargetMode="External"/><Relationship Id="rId14" Type="http://schemas.openxmlformats.org/officeDocument/2006/relationships/hyperlink" Target="https://informatics.msk.ru/" TargetMode="External"/><Relationship Id="rId22" Type="http://schemas.openxmlformats.org/officeDocument/2006/relationships/hyperlink" Target="https://informatics.msk.ru/" TargetMode="External"/><Relationship Id="rId27" Type="http://schemas.openxmlformats.org/officeDocument/2006/relationships/hyperlink" Target="https://informatics.msk.ru/" TargetMode="External"/><Relationship Id="rId30" Type="http://schemas.openxmlformats.org/officeDocument/2006/relationships/hyperlink" Target="https://informatics.msk.ru/" TargetMode="External"/><Relationship Id="rId35" Type="http://schemas.openxmlformats.org/officeDocument/2006/relationships/hyperlink" Target="https://informatics.msk.ru/" TargetMode="External"/><Relationship Id="rId43" Type="http://schemas.openxmlformats.org/officeDocument/2006/relationships/hyperlink" Target="https://informatics.msk.ru/" TargetMode="External"/><Relationship Id="rId48" Type="http://schemas.openxmlformats.org/officeDocument/2006/relationships/hyperlink" Target="https://informatics.msk.ru/" TargetMode="External"/><Relationship Id="rId56" Type="http://schemas.openxmlformats.org/officeDocument/2006/relationships/hyperlink" Target="https://informatics.msk.ru/" TargetMode="External"/><Relationship Id="rId64" Type="http://schemas.openxmlformats.org/officeDocument/2006/relationships/hyperlink" Target="https://informatics.msk.ru/" TargetMode="External"/><Relationship Id="rId69" Type="http://schemas.openxmlformats.org/officeDocument/2006/relationships/hyperlink" Target="https://informatics.msk.ru/" TargetMode="External"/><Relationship Id="rId77" Type="http://schemas.openxmlformats.org/officeDocument/2006/relationships/hyperlink" Target="https://informatics.msk.ru/" TargetMode="External"/><Relationship Id="rId8" Type="http://schemas.openxmlformats.org/officeDocument/2006/relationships/hyperlink" Target="https://informatics.msk.ru/" TargetMode="External"/><Relationship Id="rId51" Type="http://schemas.openxmlformats.org/officeDocument/2006/relationships/hyperlink" Target="https://informatics.msk.ru/" TargetMode="External"/><Relationship Id="rId72" Type="http://schemas.openxmlformats.org/officeDocument/2006/relationships/hyperlink" Target="https://informatics.msk.ru/" TargetMode="External"/><Relationship Id="rId80" Type="http://schemas.openxmlformats.org/officeDocument/2006/relationships/hyperlink" Target="https://informatics.msk.ru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informatics.msk.ru/" TargetMode="External"/><Relationship Id="rId17" Type="http://schemas.openxmlformats.org/officeDocument/2006/relationships/hyperlink" Target="https://informatics.msk.ru/" TargetMode="External"/><Relationship Id="rId25" Type="http://schemas.openxmlformats.org/officeDocument/2006/relationships/hyperlink" Target="https://informatics.msk.ru/" TargetMode="External"/><Relationship Id="rId33" Type="http://schemas.openxmlformats.org/officeDocument/2006/relationships/hyperlink" Target="https://informatics.msk.ru/" TargetMode="External"/><Relationship Id="rId38" Type="http://schemas.openxmlformats.org/officeDocument/2006/relationships/hyperlink" Target="https://informatics.msk.ru/" TargetMode="External"/><Relationship Id="rId46" Type="http://schemas.openxmlformats.org/officeDocument/2006/relationships/hyperlink" Target="https://informatics.msk.ru/" TargetMode="External"/><Relationship Id="rId59" Type="http://schemas.openxmlformats.org/officeDocument/2006/relationships/hyperlink" Target="https://informatics.msk.ru/" TargetMode="External"/><Relationship Id="rId67" Type="http://schemas.openxmlformats.org/officeDocument/2006/relationships/hyperlink" Target="https://informatics.msk.ru/" TargetMode="External"/><Relationship Id="rId20" Type="http://schemas.openxmlformats.org/officeDocument/2006/relationships/hyperlink" Target="https://informatics.msk.ru/" TargetMode="External"/><Relationship Id="rId41" Type="http://schemas.openxmlformats.org/officeDocument/2006/relationships/hyperlink" Target="https://informatics.msk.ru/" TargetMode="External"/><Relationship Id="rId54" Type="http://schemas.openxmlformats.org/officeDocument/2006/relationships/hyperlink" Target="https://informatics.msk.ru/" TargetMode="External"/><Relationship Id="rId62" Type="http://schemas.openxmlformats.org/officeDocument/2006/relationships/hyperlink" Target="https://informatics.msk.ru/" TargetMode="External"/><Relationship Id="rId70" Type="http://schemas.openxmlformats.org/officeDocument/2006/relationships/hyperlink" Target="https://informatics.msk.ru/" TargetMode="External"/><Relationship Id="rId75" Type="http://schemas.openxmlformats.org/officeDocument/2006/relationships/hyperlink" Target="https://informatics.msk.ru/" TargetMode="External"/><Relationship Id="rId83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informatics.msk.ru/" TargetMode="External"/><Relationship Id="rId15" Type="http://schemas.openxmlformats.org/officeDocument/2006/relationships/hyperlink" Target="https://informatics.msk.ru/" TargetMode="External"/><Relationship Id="rId23" Type="http://schemas.openxmlformats.org/officeDocument/2006/relationships/hyperlink" Target="https://informatics.msk.ru/" TargetMode="External"/><Relationship Id="rId28" Type="http://schemas.openxmlformats.org/officeDocument/2006/relationships/hyperlink" Target="https://informatics.msk.ru/" TargetMode="External"/><Relationship Id="rId36" Type="http://schemas.openxmlformats.org/officeDocument/2006/relationships/hyperlink" Target="https://informatics.msk.ru/" TargetMode="External"/><Relationship Id="rId49" Type="http://schemas.openxmlformats.org/officeDocument/2006/relationships/hyperlink" Target="https://informatics.msk.ru/" TargetMode="External"/><Relationship Id="rId57" Type="http://schemas.openxmlformats.org/officeDocument/2006/relationships/hyperlink" Target="https://informatics.ms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15</Pages>
  <Words>2655</Words>
  <Characters>15140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12</cp:revision>
  <dcterms:created xsi:type="dcterms:W3CDTF">2024-09-08T02:58:00Z</dcterms:created>
  <dcterms:modified xsi:type="dcterms:W3CDTF">2026-10-08T14:43:00Z</dcterms:modified>
</cp:coreProperties>
</file>