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027" w:rsidRDefault="006B2833">
      <w:pPr>
        <w:sectPr w:rsidR="00C97027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1862638"/>
      <w:r>
        <w:rPr>
          <w:noProof/>
          <w:lang w:val="ru-RU" w:eastAsia="ru-RU"/>
        </w:rPr>
        <w:drawing>
          <wp:inline distT="0" distB="0" distL="0" distR="0">
            <wp:extent cx="6038850" cy="8647347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6237" t="20228" r="36665" b="10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647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027" w:rsidRPr="006B2833" w:rsidRDefault="00B92110">
      <w:pPr>
        <w:spacing w:after="0" w:line="264" w:lineRule="auto"/>
        <w:ind w:left="120"/>
        <w:jc w:val="both"/>
        <w:rPr>
          <w:lang w:val="ru-RU"/>
        </w:rPr>
      </w:pPr>
      <w:bookmarkStart w:id="2" w:name="block-101862637"/>
      <w:bookmarkEnd w:id="0"/>
      <w:bookmarkEnd w:id="1"/>
      <w:r w:rsidRPr="006B283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</w:t>
      </w:r>
      <w:r w:rsidRPr="006B2833">
        <w:rPr>
          <w:rFonts w:ascii="Times New Roman" w:hAnsi="Times New Roman"/>
          <w:color w:val="000000"/>
          <w:sz w:val="28"/>
          <w:lang w:val="ru-RU"/>
        </w:rPr>
        <w:t>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Каждый человек постоянно прини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6B2833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6B2833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B2833">
        <w:rPr>
          <w:rFonts w:ascii="Times New Roman" w:hAnsi="Times New Roman"/>
          <w:color w:val="000000"/>
          <w:sz w:val="28"/>
          <w:lang w:val="ru-RU"/>
        </w:rPr>
        <w:t>Именно поэтому остро встала необходимост</w:t>
      </w:r>
      <w:r w:rsidRPr="006B2833">
        <w:rPr>
          <w:rFonts w:ascii="Times New Roman" w:hAnsi="Times New Roman"/>
          <w:color w:val="000000"/>
          <w:sz w:val="28"/>
          <w:lang w:val="ru-RU"/>
        </w:rPr>
        <w:t>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оцессов и зависимостей, производить простейшие вероятностные расчёты. </w:t>
      </w:r>
      <w:proofErr w:type="gramEnd"/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</w:t>
      </w:r>
      <w:r w:rsidRPr="006B2833">
        <w:rPr>
          <w:rFonts w:ascii="Times New Roman" w:hAnsi="Times New Roman"/>
          <w:color w:val="000000"/>
          <w:sz w:val="28"/>
          <w:lang w:val="ru-RU"/>
        </w:rPr>
        <w:t>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6B2833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6B2833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</w:t>
      </w:r>
      <w:r w:rsidRPr="006B2833">
        <w:rPr>
          <w:rFonts w:ascii="Times New Roman" w:hAnsi="Times New Roman"/>
          <w:color w:val="000000"/>
          <w:sz w:val="28"/>
          <w:lang w:val="ru-RU"/>
        </w:rPr>
        <w:t>ностного мышления.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</w:t>
      </w:r>
      <w:r w:rsidRPr="006B2833">
        <w:rPr>
          <w:rFonts w:ascii="Times New Roman" w:hAnsi="Times New Roman"/>
          <w:color w:val="000000"/>
          <w:sz w:val="28"/>
          <w:lang w:val="ru-RU"/>
        </w:rPr>
        <w:t>сть», «Элементы комбинаторики», «Введение в теорию графов».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6B2833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</w:t>
      </w:r>
      <w:r w:rsidRPr="006B2833">
        <w:rPr>
          <w:rFonts w:ascii="Times New Roman" w:hAnsi="Times New Roman"/>
          <w:color w:val="000000"/>
          <w:sz w:val="28"/>
          <w:lang w:val="ru-RU"/>
        </w:rPr>
        <w:t>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</w:t>
      </w:r>
      <w:r w:rsidRPr="006B2833">
        <w:rPr>
          <w:rFonts w:ascii="Times New Roman" w:hAnsi="Times New Roman"/>
          <w:color w:val="000000"/>
          <w:sz w:val="28"/>
          <w:lang w:val="ru-RU"/>
        </w:rPr>
        <w:t>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</w:t>
      </w:r>
      <w:r w:rsidRPr="006B2833">
        <w:rPr>
          <w:rFonts w:ascii="Times New Roman" w:hAnsi="Times New Roman"/>
          <w:color w:val="000000"/>
          <w:sz w:val="28"/>
          <w:lang w:val="ru-RU"/>
        </w:rPr>
        <w:t>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</w:t>
      </w:r>
      <w:r w:rsidRPr="006B2833">
        <w:rPr>
          <w:rFonts w:ascii="Times New Roman" w:hAnsi="Times New Roman"/>
          <w:color w:val="000000"/>
          <w:sz w:val="28"/>
          <w:lang w:val="ru-RU"/>
        </w:rPr>
        <w:t>ичинах и их числовых характеристиках.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</w:t>
      </w:r>
      <w:r w:rsidRPr="006B2833">
        <w:rPr>
          <w:rFonts w:ascii="Times New Roman" w:hAnsi="Times New Roman"/>
          <w:color w:val="000000"/>
          <w:sz w:val="28"/>
          <w:lang w:val="ru-RU"/>
        </w:rPr>
        <w:t>рсах и учебных предметах.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6B2833">
        <w:rPr>
          <w:rFonts w:ascii="Times New Roman" w:hAnsi="Times New Roman"/>
          <w:color w:val="000000"/>
          <w:sz w:val="28"/>
          <w:lang w:val="ru-RU"/>
        </w:rPr>
        <w:t>На изучение учебного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C97027" w:rsidRPr="006B2833" w:rsidRDefault="00C97027">
      <w:pPr>
        <w:rPr>
          <w:lang w:val="ru-RU"/>
        </w:rPr>
        <w:sectPr w:rsidR="00C97027" w:rsidRPr="006B2833">
          <w:pgSz w:w="11906" w:h="16383"/>
          <w:pgMar w:top="1134" w:right="850" w:bottom="1134" w:left="1701" w:header="720" w:footer="720" w:gutter="0"/>
          <w:cols w:space="720"/>
        </w:sectPr>
      </w:pPr>
    </w:p>
    <w:p w:rsidR="00C97027" w:rsidRPr="006B2833" w:rsidRDefault="00B92110">
      <w:pPr>
        <w:spacing w:after="0" w:line="264" w:lineRule="auto"/>
        <w:ind w:left="120"/>
        <w:jc w:val="both"/>
        <w:rPr>
          <w:lang w:val="ru-RU"/>
        </w:rPr>
      </w:pPr>
      <w:bookmarkStart w:id="4" w:name="block-101862633"/>
      <w:bookmarkEnd w:id="2"/>
      <w:r w:rsidRPr="006B283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Pr="006B2833" w:rsidRDefault="00B92110">
      <w:pPr>
        <w:spacing w:after="0" w:line="264" w:lineRule="auto"/>
        <w:ind w:left="12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</w:t>
      </w:r>
      <w:r w:rsidRPr="006B2833">
        <w:rPr>
          <w:rFonts w:ascii="Times New Roman" w:hAnsi="Times New Roman"/>
          <w:color w:val="000000"/>
          <w:sz w:val="28"/>
          <w:lang w:val="ru-RU"/>
        </w:rPr>
        <w:t>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</w:t>
      </w:r>
      <w:r w:rsidRPr="006B2833">
        <w:rPr>
          <w:rFonts w:ascii="Times New Roman" w:hAnsi="Times New Roman"/>
          <w:color w:val="000000"/>
          <w:sz w:val="28"/>
          <w:lang w:val="ru-RU"/>
        </w:rPr>
        <w:t>кое, медиана, размах, наибольшее и наименьшее значения набора числовых данных. Примеры случайной изменчивости.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</w:t>
      </w:r>
      <w:r w:rsidRPr="006B2833">
        <w:rPr>
          <w:rFonts w:ascii="Times New Roman" w:hAnsi="Times New Roman"/>
          <w:color w:val="000000"/>
          <w:sz w:val="28"/>
          <w:lang w:val="ru-RU"/>
        </w:rPr>
        <w:t>тве. Монета и игральная кость в теории вероятностей.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</w:t>
      </w:r>
      <w:r w:rsidRPr="006B2833">
        <w:rPr>
          <w:rFonts w:ascii="Times New Roman" w:hAnsi="Times New Roman"/>
          <w:color w:val="000000"/>
          <w:sz w:val="28"/>
          <w:lang w:val="ru-RU"/>
        </w:rPr>
        <w:t>рафе. Решение задач с помощью графов.</w:t>
      </w:r>
    </w:p>
    <w:p w:rsidR="00C97027" w:rsidRPr="006B2833" w:rsidRDefault="00B92110">
      <w:pPr>
        <w:spacing w:after="0" w:line="264" w:lineRule="auto"/>
        <w:ind w:left="12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</w:t>
      </w:r>
      <w:r w:rsidRPr="006B2833">
        <w:rPr>
          <w:rFonts w:ascii="Times New Roman" w:hAnsi="Times New Roman"/>
          <w:color w:val="000000"/>
          <w:sz w:val="28"/>
          <w:lang w:val="ru-RU"/>
        </w:rPr>
        <w:t>ельное, сочетательное, распределительное, включения. Использование графического представления множе</w:t>
      </w:r>
      <w:proofErr w:type="gramStart"/>
      <w:r w:rsidRPr="006B2833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6B2833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</w:t>
      </w:r>
      <w:r w:rsidRPr="006B2833">
        <w:rPr>
          <w:rFonts w:ascii="Times New Roman" w:hAnsi="Times New Roman"/>
          <w:color w:val="000000"/>
          <w:sz w:val="28"/>
          <w:lang w:val="ru-RU"/>
        </w:rPr>
        <w:t>а рассеивания.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6B2833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C97027" w:rsidRPr="006B2833" w:rsidRDefault="00B92110">
      <w:pPr>
        <w:spacing w:after="0" w:line="264" w:lineRule="auto"/>
        <w:ind w:left="12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9 КЛА</w:t>
      </w:r>
      <w:r w:rsidRPr="006B2833">
        <w:rPr>
          <w:rFonts w:ascii="Times New Roman" w:hAnsi="Times New Roman"/>
          <w:b/>
          <w:color w:val="000000"/>
          <w:sz w:val="28"/>
          <w:lang w:val="ru-RU"/>
        </w:rPr>
        <w:t>СС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Перестановки и факториал. Сочетания и число сочетаний. Треугольник Паскаля. Решение задач с использованием </w:t>
      </w:r>
      <w:r w:rsidRPr="006B2833">
        <w:rPr>
          <w:rFonts w:ascii="Times New Roman" w:hAnsi="Times New Roman"/>
          <w:color w:val="000000"/>
          <w:sz w:val="28"/>
          <w:lang w:val="ru-RU"/>
        </w:rPr>
        <w:t>комбинаторики.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</w:t>
      </w:r>
      <w:r w:rsidRPr="006B2833">
        <w:rPr>
          <w:rFonts w:ascii="Times New Roman" w:hAnsi="Times New Roman"/>
          <w:color w:val="000000"/>
          <w:sz w:val="28"/>
          <w:lang w:val="ru-RU"/>
        </w:rPr>
        <w:t>и.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 Бернулли».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C97027" w:rsidRPr="006B2833" w:rsidRDefault="00C97027">
      <w:pPr>
        <w:rPr>
          <w:lang w:val="ru-RU"/>
        </w:rPr>
        <w:sectPr w:rsidR="00C97027" w:rsidRPr="006B2833">
          <w:pgSz w:w="11906" w:h="16383"/>
          <w:pgMar w:top="1134" w:right="850" w:bottom="1134" w:left="1701" w:header="720" w:footer="720" w:gutter="0"/>
          <w:cols w:space="720"/>
        </w:sectPr>
      </w:pPr>
    </w:p>
    <w:p w:rsidR="00C97027" w:rsidRPr="006B2833" w:rsidRDefault="00B92110">
      <w:pPr>
        <w:spacing w:after="0" w:line="264" w:lineRule="auto"/>
        <w:ind w:left="120"/>
        <w:jc w:val="both"/>
        <w:rPr>
          <w:lang w:val="ru-RU"/>
        </w:rPr>
      </w:pPr>
      <w:bookmarkStart w:id="5" w:name="block-101862634"/>
      <w:bookmarkEnd w:id="4"/>
      <w:r w:rsidRPr="006B283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</w:t>
      </w:r>
      <w:r w:rsidRPr="006B2833">
        <w:rPr>
          <w:rFonts w:ascii="Times New Roman" w:hAnsi="Times New Roman"/>
          <w:b/>
          <w:color w:val="000000"/>
          <w:sz w:val="28"/>
          <w:lang w:val="ru-RU"/>
        </w:rPr>
        <w:t>ЩЕГО ОБРАЗОВАНИЯ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Pr="006B2833" w:rsidRDefault="00B92110">
      <w:pPr>
        <w:spacing w:after="0" w:line="264" w:lineRule="auto"/>
        <w:ind w:left="12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B283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</w:t>
      </w:r>
      <w:r w:rsidRPr="006B2833">
        <w:rPr>
          <w:rFonts w:ascii="Times New Roman" w:hAnsi="Times New Roman"/>
          <w:color w:val="000000"/>
          <w:sz w:val="28"/>
          <w:lang w:val="ru-RU"/>
        </w:rPr>
        <w:t>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</w:t>
      </w:r>
      <w:r w:rsidRPr="006B2833">
        <w:rPr>
          <w:rFonts w:ascii="Times New Roman" w:hAnsi="Times New Roman"/>
          <w:color w:val="000000"/>
          <w:sz w:val="28"/>
          <w:lang w:val="ru-RU"/>
        </w:rPr>
        <w:t>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</w:t>
      </w:r>
      <w:r w:rsidRPr="006B2833">
        <w:rPr>
          <w:rFonts w:ascii="Times New Roman" w:hAnsi="Times New Roman"/>
          <w:color w:val="000000"/>
          <w:sz w:val="28"/>
          <w:lang w:val="ru-RU"/>
        </w:rPr>
        <w:t>ауки, осознанием важности морально-этических принципов в деятельности учёного;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</w:t>
      </w:r>
      <w:r w:rsidRPr="006B2833">
        <w:rPr>
          <w:rFonts w:ascii="Times New Roman" w:hAnsi="Times New Roman"/>
          <w:color w:val="000000"/>
          <w:sz w:val="28"/>
          <w:lang w:val="ru-RU"/>
        </w:rPr>
        <w:t>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</w:t>
      </w:r>
      <w:r w:rsidRPr="006B2833">
        <w:rPr>
          <w:rFonts w:ascii="Times New Roman" w:hAnsi="Times New Roman"/>
          <w:b/>
          <w:color w:val="000000"/>
          <w:sz w:val="28"/>
          <w:lang w:val="ru-RU"/>
        </w:rPr>
        <w:t>е: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</w:t>
      </w:r>
      <w:r w:rsidRPr="006B2833">
        <w:rPr>
          <w:rFonts w:ascii="Times New Roman" w:hAnsi="Times New Roman"/>
          <w:color w:val="000000"/>
          <w:sz w:val="28"/>
          <w:lang w:val="ru-RU"/>
        </w:rPr>
        <w:t>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</w:t>
      </w:r>
      <w:r w:rsidRPr="006B2833">
        <w:rPr>
          <w:rFonts w:ascii="Times New Roman" w:hAnsi="Times New Roman"/>
          <w:color w:val="000000"/>
          <w:sz w:val="28"/>
          <w:lang w:val="ru-RU"/>
        </w:rPr>
        <w:t>й культурой как средством познания мира, овладением простейшими навыками исследовательской деятельности;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</w:t>
      </w:r>
      <w:r w:rsidRPr="006B2833">
        <w:rPr>
          <w:rFonts w:ascii="Times New Roman" w:hAnsi="Times New Roman"/>
          <w:color w:val="000000"/>
          <w:sz w:val="28"/>
          <w:lang w:val="ru-RU"/>
        </w:rPr>
        <w:t>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7) экологическ</w:t>
      </w:r>
      <w:r w:rsidRPr="006B2833">
        <w:rPr>
          <w:rFonts w:ascii="Times New Roman" w:hAnsi="Times New Roman"/>
          <w:b/>
          <w:color w:val="000000"/>
          <w:sz w:val="28"/>
          <w:lang w:val="ru-RU"/>
        </w:rPr>
        <w:t>ое воспитание: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 путей их решения;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</w:t>
      </w:r>
      <w:r w:rsidRPr="006B2833">
        <w:rPr>
          <w:rFonts w:ascii="Times New Roman" w:hAnsi="Times New Roman"/>
          <w:color w:val="000000"/>
          <w:sz w:val="28"/>
          <w:lang w:val="ru-RU"/>
        </w:rPr>
        <w:t>обретать в совместной деятельности новые знания, навыки и компетенции из опыта других;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</w:t>
      </w:r>
      <w:r w:rsidRPr="006B2833">
        <w:rPr>
          <w:rFonts w:ascii="Times New Roman" w:hAnsi="Times New Roman"/>
          <w:color w:val="000000"/>
          <w:sz w:val="28"/>
          <w:lang w:val="ru-RU"/>
        </w:rPr>
        <w:t>собственных знаний и компетентностей, планировать своё развитие;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</w:t>
      </w:r>
      <w:r w:rsidRPr="006B2833">
        <w:rPr>
          <w:rFonts w:ascii="Times New Roman" w:hAnsi="Times New Roman"/>
          <w:color w:val="000000"/>
          <w:sz w:val="28"/>
          <w:lang w:val="ru-RU"/>
        </w:rPr>
        <w:t>оследствия, формировать опыт.</w:t>
      </w:r>
    </w:p>
    <w:p w:rsidR="00C97027" w:rsidRPr="006B2833" w:rsidRDefault="00B92110">
      <w:pPr>
        <w:spacing w:after="0" w:line="264" w:lineRule="auto"/>
        <w:ind w:left="12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Pr="006B2833" w:rsidRDefault="00B92110">
      <w:pPr>
        <w:spacing w:after="0" w:line="264" w:lineRule="auto"/>
        <w:ind w:left="12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Default="00B9211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97027" w:rsidRPr="006B2833" w:rsidRDefault="00B9211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97027" w:rsidRPr="006B2833" w:rsidRDefault="00B9211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</w:t>
      </w:r>
      <w:r w:rsidRPr="006B2833">
        <w:rPr>
          <w:rFonts w:ascii="Times New Roman" w:hAnsi="Times New Roman"/>
          <w:color w:val="000000"/>
          <w:sz w:val="28"/>
          <w:lang w:val="ru-RU"/>
        </w:rPr>
        <w:t>словные;</w:t>
      </w:r>
    </w:p>
    <w:p w:rsidR="00C97027" w:rsidRPr="006B2833" w:rsidRDefault="00B9211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97027" w:rsidRPr="006B2833" w:rsidRDefault="00B9211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</w:t>
      </w:r>
      <w:r w:rsidRPr="006B2833">
        <w:rPr>
          <w:rFonts w:ascii="Times New Roman" w:hAnsi="Times New Roman"/>
          <w:color w:val="000000"/>
          <w:sz w:val="28"/>
          <w:lang w:val="ru-RU"/>
        </w:rPr>
        <w:t>вных умозаключений, умозаключений по аналогии;</w:t>
      </w:r>
    </w:p>
    <w:p w:rsidR="00C97027" w:rsidRPr="006B2833" w:rsidRDefault="00B9211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</w:t>
      </w:r>
      <w:r w:rsidRPr="006B2833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C97027" w:rsidRPr="006B2833" w:rsidRDefault="00B9211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97027" w:rsidRDefault="00B9211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C97027" w:rsidRPr="006B2833" w:rsidRDefault="00B9211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использовать вопросы как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97027" w:rsidRPr="006B2833" w:rsidRDefault="00B9211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</w:t>
      </w:r>
      <w:r w:rsidRPr="006B2833">
        <w:rPr>
          <w:rFonts w:ascii="Times New Roman" w:hAnsi="Times New Roman"/>
          <w:color w:val="000000"/>
          <w:sz w:val="28"/>
          <w:lang w:val="ru-RU"/>
        </w:rPr>
        <w:t>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97027" w:rsidRPr="006B2833" w:rsidRDefault="00B9211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</w:t>
      </w:r>
      <w:r w:rsidRPr="006B2833">
        <w:rPr>
          <w:rFonts w:ascii="Times New Roman" w:hAnsi="Times New Roman"/>
          <w:color w:val="000000"/>
          <w:sz w:val="28"/>
          <w:lang w:val="ru-RU"/>
        </w:rPr>
        <w:t>ть полученных результатов, выводов и обобщений;</w:t>
      </w:r>
    </w:p>
    <w:p w:rsidR="00C97027" w:rsidRPr="006B2833" w:rsidRDefault="00B9211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97027" w:rsidRDefault="00B9211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97027" w:rsidRPr="006B2833" w:rsidRDefault="00B9211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выявлять недостаточность и избыточность информации, данных, необходимых для </w:t>
      </w:r>
      <w:r w:rsidRPr="006B2833">
        <w:rPr>
          <w:rFonts w:ascii="Times New Roman" w:hAnsi="Times New Roman"/>
          <w:color w:val="000000"/>
          <w:sz w:val="28"/>
          <w:lang w:val="ru-RU"/>
        </w:rPr>
        <w:t>решения задачи;</w:t>
      </w:r>
    </w:p>
    <w:p w:rsidR="00C97027" w:rsidRPr="006B2833" w:rsidRDefault="00B9211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97027" w:rsidRPr="006B2833" w:rsidRDefault="00B9211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97027" w:rsidRPr="006B2833" w:rsidRDefault="00B9211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о</w:t>
      </w:r>
      <w:r w:rsidRPr="006B2833">
        <w:rPr>
          <w:rFonts w:ascii="Times New Roman" w:hAnsi="Times New Roman"/>
          <w:color w:val="000000"/>
          <w:sz w:val="28"/>
          <w:lang w:val="ru-RU"/>
        </w:rPr>
        <w:t>ценивать надёжность информации по критериям, предложенным учителем или сформулированным самостоятельно.</w:t>
      </w:r>
    </w:p>
    <w:p w:rsidR="00C97027" w:rsidRDefault="00B9211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C97027" w:rsidRPr="006B2833" w:rsidRDefault="00B9211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 выражать свою точку зрения </w:t>
      </w:r>
      <w:r w:rsidRPr="006B2833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C97027" w:rsidRPr="006B2833" w:rsidRDefault="00B9211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</w:t>
      </w:r>
      <w:r w:rsidRPr="006B2833">
        <w:rPr>
          <w:rFonts w:ascii="Times New Roman" w:hAnsi="Times New Roman"/>
          <w:color w:val="000000"/>
          <w:sz w:val="28"/>
          <w:lang w:val="ru-RU"/>
        </w:rPr>
        <w:t>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97027" w:rsidRPr="006B2833" w:rsidRDefault="00B9211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</w:t>
      </w:r>
      <w:r w:rsidRPr="006B2833">
        <w:rPr>
          <w:rFonts w:ascii="Times New Roman" w:hAnsi="Times New Roman"/>
          <w:color w:val="000000"/>
          <w:sz w:val="28"/>
          <w:lang w:val="ru-RU"/>
        </w:rPr>
        <w:t>ия, проекта, самостоятельно выбирать формат выступления с учётом задач презентации и особенностей аудитории;</w:t>
      </w:r>
    </w:p>
    <w:p w:rsidR="00C97027" w:rsidRPr="006B2833" w:rsidRDefault="00B9211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97027" w:rsidRPr="006B2833" w:rsidRDefault="00B9211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</w:t>
      </w:r>
      <w:r w:rsidRPr="006B2833">
        <w:rPr>
          <w:rFonts w:ascii="Times New Roman" w:hAnsi="Times New Roman"/>
          <w:color w:val="000000"/>
          <w:sz w:val="28"/>
          <w:lang w:val="ru-RU"/>
        </w:rPr>
        <w:t>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97027" w:rsidRPr="006B2833" w:rsidRDefault="00B9211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</w:t>
      </w:r>
      <w:r w:rsidRPr="006B2833">
        <w:rPr>
          <w:rFonts w:ascii="Times New Roman" w:hAnsi="Times New Roman"/>
          <w:color w:val="000000"/>
          <w:sz w:val="28"/>
          <w:lang w:val="ru-RU"/>
        </w:rPr>
        <w:t>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Pr="006B2833" w:rsidRDefault="00B92110">
      <w:pPr>
        <w:spacing w:after="0" w:line="264" w:lineRule="auto"/>
        <w:ind w:left="12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Pr="006B2833" w:rsidRDefault="00B92110">
      <w:pPr>
        <w:spacing w:after="0" w:line="264" w:lineRule="auto"/>
        <w:ind w:left="12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Самоорга</w:t>
      </w:r>
      <w:r w:rsidRPr="006B2833">
        <w:rPr>
          <w:rFonts w:ascii="Times New Roman" w:hAnsi="Times New Roman"/>
          <w:b/>
          <w:color w:val="000000"/>
          <w:sz w:val="28"/>
          <w:lang w:val="ru-RU"/>
        </w:rPr>
        <w:t>низация:</w:t>
      </w:r>
    </w:p>
    <w:p w:rsidR="00C97027" w:rsidRPr="006B2833" w:rsidRDefault="00B9211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97027" w:rsidRDefault="00B9211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</w:t>
      </w:r>
      <w:r>
        <w:rPr>
          <w:rFonts w:ascii="Times New Roman" w:hAnsi="Times New Roman"/>
          <w:b/>
          <w:color w:val="000000"/>
          <w:sz w:val="28"/>
        </w:rPr>
        <w:t>циональный интеллект:</w:t>
      </w:r>
    </w:p>
    <w:p w:rsidR="00C97027" w:rsidRPr="006B2833" w:rsidRDefault="00B9211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C97027" w:rsidRPr="006B2833" w:rsidRDefault="00B9211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</w:t>
      </w:r>
      <w:r w:rsidRPr="006B2833">
        <w:rPr>
          <w:rFonts w:ascii="Times New Roman" w:hAnsi="Times New Roman"/>
          <w:color w:val="000000"/>
          <w:sz w:val="28"/>
          <w:lang w:val="ru-RU"/>
        </w:rPr>
        <w:t>найденных ошибок, выявленных трудностей;</w:t>
      </w:r>
    </w:p>
    <w:p w:rsidR="00C97027" w:rsidRPr="006B2833" w:rsidRDefault="00B9211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Pr="006B2833" w:rsidRDefault="00B92110">
      <w:pPr>
        <w:spacing w:after="0" w:line="264" w:lineRule="auto"/>
        <w:ind w:left="120"/>
        <w:jc w:val="both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97027" w:rsidRPr="006B2833" w:rsidRDefault="00C97027">
      <w:pPr>
        <w:spacing w:after="0" w:line="264" w:lineRule="auto"/>
        <w:ind w:left="120"/>
        <w:jc w:val="both"/>
        <w:rPr>
          <w:lang w:val="ru-RU"/>
        </w:rPr>
      </w:pP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6B2833">
        <w:rPr>
          <w:rFonts w:ascii="Times New Roman" w:hAnsi="Times New Roman"/>
          <w:color w:val="000000"/>
          <w:sz w:val="28"/>
          <w:lang w:val="ru-RU"/>
        </w:rPr>
        <w:t>К концу о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бучения </w:t>
      </w:r>
      <w:r w:rsidRPr="006B283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B283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B283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Описывать </w:t>
      </w:r>
      <w:r w:rsidRPr="006B2833">
        <w:rPr>
          <w:rFonts w:ascii="Times New Roman" w:hAnsi="Times New Roman"/>
          <w:color w:val="000000"/>
          <w:sz w:val="28"/>
          <w:lang w:val="ru-RU"/>
        </w:rPr>
        <w:t>и интерпретировать реальные числовые данные, представленные в таблицах, на диаграммах, графиках.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6B2833">
        <w:rPr>
          <w:rFonts w:ascii="Times New Roman" w:hAnsi="Times New Roman"/>
          <w:color w:val="000000"/>
          <w:sz w:val="28"/>
          <w:lang w:val="ru-RU"/>
        </w:rPr>
        <w:t>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B283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B283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B283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</w:t>
      </w:r>
      <w:r w:rsidRPr="006B2833">
        <w:rPr>
          <w:rFonts w:ascii="Times New Roman" w:hAnsi="Times New Roman"/>
          <w:color w:val="000000"/>
          <w:sz w:val="28"/>
          <w:lang w:val="ru-RU"/>
        </w:rPr>
        <w:t>цию, представленную в виде таблиц, диаграмм, графиков, представлять данные в виде таблиц, диаграмм, графиков.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Находить ч</w:t>
      </w:r>
      <w:r w:rsidRPr="006B2833">
        <w:rPr>
          <w:rFonts w:ascii="Times New Roman" w:hAnsi="Times New Roman"/>
          <w:color w:val="000000"/>
          <w:sz w:val="28"/>
          <w:lang w:val="ru-RU"/>
        </w:rPr>
        <w:t>астоты числовых значений и частоты событий, в том числе по результатам измерений и наблюдений.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Использов</w:t>
      </w:r>
      <w:r w:rsidRPr="006B2833">
        <w:rPr>
          <w:rFonts w:ascii="Times New Roman" w:hAnsi="Times New Roman"/>
          <w:color w:val="000000"/>
          <w:sz w:val="28"/>
          <w:lang w:val="ru-RU"/>
        </w:rPr>
        <w:t>ать графические модели: дерево случайного эксперимента, диаграммы Эйлера, числовая прямая.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B2833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</w:t>
      </w:r>
      <w:r w:rsidRPr="006B2833">
        <w:rPr>
          <w:rFonts w:ascii="Times New Roman" w:hAnsi="Times New Roman"/>
          <w:color w:val="000000"/>
          <w:sz w:val="28"/>
          <w:lang w:val="ru-RU"/>
        </w:rPr>
        <w:t>ойства множеств.</w:t>
      </w:r>
      <w:proofErr w:type="gramEnd"/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B283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B28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B283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B283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</w:t>
      </w:r>
      <w:r w:rsidRPr="006B2833">
        <w:rPr>
          <w:rFonts w:ascii="Times New Roman" w:hAnsi="Times New Roman"/>
          <w:color w:val="000000"/>
          <w:sz w:val="28"/>
          <w:lang w:val="ru-RU"/>
        </w:rPr>
        <w:t>результаты: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</w:t>
      </w:r>
      <w:r w:rsidRPr="006B2833">
        <w:rPr>
          <w:rFonts w:ascii="Times New Roman" w:hAnsi="Times New Roman"/>
          <w:color w:val="000000"/>
          <w:sz w:val="28"/>
          <w:lang w:val="ru-RU"/>
        </w:rPr>
        <w:t>омбинаторных правил и методов.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</w:t>
      </w:r>
      <w:r w:rsidRPr="006B2833">
        <w:rPr>
          <w:rFonts w:ascii="Times New Roman" w:hAnsi="Times New Roman"/>
          <w:color w:val="000000"/>
          <w:sz w:val="28"/>
          <w:lang w:val="ru-RU"/>
        </w:rPr>
        <w:t>аблюдений.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случайной величине и о </w:t>
      </w:r>
      <w:r w:rsidRPr="006B2833">
        <w:rPr>
          <w:rFonts w:ascii="Times New Roman" w:hAnsi="Times New Roman"/>
          <w:color w:val="000000"/>
          <w:sz w:val="28"/>
          <w:lang w:val="ru-RU"/>
        </w:rPr>
        <w:t>распределении вероятностей.</w:t>
      </w:r>
    </w:p>
    <w:p w:rsidR="00C97027" w:rsidRPr="006B2833" w:rsidRDefault="00B92110">
      <w:pPr>
        <w:spacing w:after="0" w:line="264" w:lineRule="auto"/>
        <w:ind w:firstLine="600"/>
        <w:jc w:val="both"/>
        <w:rPr>
          <w:lang w:val="ru-RU"/>
        </w:rPr>
      </w:pPr>
      <w:r w:rsidRPr="006B2833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C97027" w:rsidRPr="006B2833" w:rsidRDefault="00C97027">
      <w:pPr>
        <w:rPr>
          <w:lang w:val="ru-RU"/>
        </w:rPr>
        <w:sectPr w:rsidR="00C97027" w:rsidRPr="006B2833">
          <w:pgSz w:w="11906" w:h="16383"/>
          <w:pgMar w:top="1134" w:right="850" w:bottom="1134" w:left="1701" w:header="720" w:footer="720" w:gutter="0"/>
          <w:cols w:space="720"/>
        </w:sectPr>
      </w:pPr>
    </w:p>
    <w:p w:rsidR="00C97027" w:rsidRDefault="00B92110">
      <w:pPr>
        <w:spacing w:after="0"/>
        <w:ind w:left="120"/>
      </w:pPr>
      <w:bookmarkStart w:id="7" w:name="block-101862635"/>
      <w:bookmarkEnd w:id="5"/>
      <w:r w:rsidRPr="006B28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97027" w:rsidRDefault="00B921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5"/>
        <w:gridCol w:w="4352"/>
        <w:gridCol w:w="1552"/>
        <w:gridCol w:w="1841"/>
        <w:gridCol w:w="1910"/>
        <w:gridCol w:w="3240"/>
      </w:tblGrid>
      <w:tr w:rsidR="00C9702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 программы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7027" w:rsidRDefault="00C97027">
            <w:pPr>
              <w:spacing w:after="0"/>
              <w:ind w:left="135"/>
            </w:pPr>
          </w:p>
        </w:tc>
      </w:tr>
      <w:tr w:rsidR="00C970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7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8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9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0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1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/>
        </w:tc>
      </w:tr>
    </w:tbl>
    <w:p w:rsidR="00C97027" w:rsidRDefault="00C97027">
      <w:pPr>
        <w:sectPr w:rsidR="00C970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7027" w:rsidRDefault="00B921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3"/>
        <w:gridCol w:w="4344"/>
        <w:gridCol w:w="1550"/>
        <w:gridCol w:w="1841"/>
        <w:gridCol w:w="1910"/>
        <w:gridCol w:w="3252"/>
      </w:tblGrid>
      <w:tr w:rsidR="00C9702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7027" w:rsidRDefault="00C97027">
            <w:pPr>
              <w:spacing w:after="0"/>
              <w:ind w:left="135"/>
            </w:pPr>
          </w:p>
        </w:tc>
      </w:tr>
      <w:tr w:rsidR="00C970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2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3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4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5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7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8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/>
        </w:tc>
      </w:tr>
    </w:tbl>
    <w:p w:rsidR="00C97027" w:rsidRDefault="00C97027">
      <w:pPr>
        <w:sectPr w:rsidR="00C970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7027" w:rsidRDefault="00B921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3"/>
        <w:gridCol w:w="4344"/>
        <w:gridCol w:w="1550"/>
        <w:gridCol w:w="1841"/>
        <w:gridCol w:w="1910"/>
        <w:gridCol w:w="3252"/>
      </w:tblGrid>
      <w:tr w:rsidR="00C9702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7027" w:rsidRDefault="00C97027">
            <w:pPr>
              <w:spacing w:after="0"/>
              <w:ind w:left="135"/>
            </w:pPr>
          </w:p>
        </w:tc>
      </w:tr>
      <w:tr w:rsidR="00C970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9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20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21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22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23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24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7027" w:rsidRDefault="00C97027"/>
        </w:tc>
      </w:tr>
    </w:tbl>
    <w:p w:rsidR="00C97027" w:rsidRDefault="00C97027">
      <w:pPr>
        <w:sectPr w:rsidR="00C970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7027" w:rsidRDefault="00C97027">
      <w:pPr>
        <w:sectPr w:rsidR="00C970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7027" w:rsidRDefault="00B92110">
      <w:pPr>
        <w:spacing w:after="0"/>
        <w:ind w:left="120"/>
      </w:pPr>
      <w:bookmarkStart w:id="8" w:name="block-10186263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97027" w:rsidRDefault="00B921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3548"/>
        <w:gridCol w:w="1184"/>
        <w:gridCol w:w="1841"/>
        <w:gridCol w:w="1910"/>
        <w:gridCol w:w="1347"/>
        <w:gridCol w:w="3277"/>
      </w:tblGrid>
      <w:tr w:rsidR="00C9702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7027" w:rsidRDefault="00C97027">
            <w:pPr>
              <w:spacing w:after="0"/>
              <w:ind w:left="135"/>
            </w:pPr>
          </w:p>
        </w:tc>
      </w:tr>
      <w:tr w:rsidR="00C970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25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https://m.edsoo.ru/S8V0W8B8O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2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https://m.edsoo.ru/I1X4W5N0F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27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https://m.edsoo.ru/L8M3O3R5W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28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https://m.edsoo.ru/U4X3B8H0L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29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https://m.edsoo.ru/E2M5F2C9T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и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30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https://m.edsoo.ru/Q1P3L3T5R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31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https://m.edsoo.ru/Z5P2J6K7M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32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https://m.edsoo.ru/Z1M2W3M4I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33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https://m.edsoo.ru/N7G5J0U9X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34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https://m.edsoo.ru/J5D1A9K7S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35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https://m.edsoo.ru/O6K8T6N5Q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3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https://m.edsoo.ru/B4E9U2B5I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37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https://m.edsoo.ru/S0T8R9C5Y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38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https://m.edsoo.ru/L9M3D9J5R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39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https://m.edsoo.ru/M5K1F2B7T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40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https://m.edsoo.ru/T4Y4L9H7E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41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https://m.edsoo.ru/I0S3H0V6F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42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https://m.edsoo.ru/O0E9I9G2T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43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https://m.edsoo.ru/T7B7N6R0H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44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https://m.edsoo.ru/U8J3Y0C4W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45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https://m.edsoo.ru/X8S5W3N1M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4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https://m.edsoo.ru/N6S9Z9D8S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47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https://m.edsoo.ru/K1E3T5U9R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48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https://m.edsoo.ru/M3P5O5H4B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49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https://m.edsoo.ru/S7L5W0I6B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50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https://m.edsoo.ru/A9I6X5P1T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51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https://m.edsoo.ru/Q4Y7A2F6B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и частота события. Роль маловероятных и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52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https://m.edsoo.ru/E2V1I2G4R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53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https://m.edsoo.ru/O2X7Q2A3X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54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https://m.edsoo.ru/W6J3O4E9V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Графы. Вероятность случайного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55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https://m.edsoo.ru/P7L9Z1B6C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5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https://m.edsoo.ru/F6U9W1O9T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57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https://m.edsoo.ru/B1O6G8G4U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58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https://m.edsoo.ru/L6S7J5W9T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7027" w:rsidRDefault="00C97027"/>
        </w:tc>
      </w:tr>
    </w:tbl>
    <w:p w:rsidR="00C97027" w:rsidRDefault="00C97027">
      <w:pPr>
        <w:sectPr w:rsidR="00C970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7027" w:rsidRDefault="00B921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8"/>
        <w:gridCol w:w="3717"/>
        <w:gridCol w:w="1122"/>
        <w:gridCol w:w="1841"/>
        <w:gridCol w:w="1910"/>
        <w:gridCol w:w="1347"/>
        <w:gridCol w:w="3265"/>
      </w:tblGrid>
      <w:tr w:rsidR="00C9702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7027" w:rsidRDefault="00C97027">
            <w:pPr>
              <w:spacing w:after="0"/>
              <w:ind w:left="135"/>
            </w:pPr>
          </w:p>
        </w:tc>
      </w:tr>
      <w:tr w:rsidR="00C970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59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60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61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62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63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64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Стандартное </w:t>
            </w:r>
            <w:r>
              <w:rPr>
                <w:rFonts w:ascii="Times New Roman" w:hAnsi="Times New Roman"/>
                <w:color w:val="000000"/>
                <w:sz w:val="24"/>
              </w:rPr>
              <w:t>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65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6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67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68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69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70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71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72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73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Благоприятствующие элементарные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74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75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7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77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78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79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80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81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82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83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84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Несовместные события. Формула сложения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85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8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87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88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89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Представление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90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91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темам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92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https://m.edsoo.ru/D9P8Y6Y7D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7027" w:rsidRDefault="00C97027"/>
        </w:tc>
      </w:tr>
    </w:tbl>
    <w:p w:rsidR="00C97027" w:rsidRDefault="00C97027">
      <w:pPr>
        <w:sectPr w:rsidR="00C970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7027" w:rsidRDefault="00B921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7"/>
        <w:gridCol w:w="3539"/>
        <w:gridCol w:w="1189"/>
        <w:gridCol w:w="1841"/>
        <w:gridCol w:w="1910"/>
        <w:gridCol w:w="1347"/>
        <w:gridCol w:w="3277"/>
      </w:tblGrid>
      <w:tr w:rsidR="00C9702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7027" w:rsidRDefault="00C97027">
            <w:pPr>
              <w:spacing w:after="0"/>
              <w:ind w:left="135"/>
            </w:pPr>
          </w:p>
        </w:tc>
      </w:tr>
      <w:tr w:rsidR="00C970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7027" w:rsidRDefault="00C970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7027" w:rsidRDefault="00C97027"/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93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94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95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9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97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98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99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00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01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02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03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https://m.edsoo.ru/M6K6F3H3N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04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05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0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07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08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09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10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11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12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13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14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15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1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17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18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19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20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21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22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23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24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25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7027" w:rsidRDefault="00C97027">
            <w:pPr>
              <w:spacing w:after="0"/>
              <w:ind w:left="135"/>
            </w:pPr>
            <w:hyperlink r:id="rId126">
              <w:r w:rsidR="00B92110">
                <w:rPr>
                  <w:rFonts w:ascii="Times New Roman" w:hAnsi="Times New Roman"/>
                  <w:color w:val="0000FF"/>
                  <w:u w:val="single"/>
                </w:rPr>
                <w:t>https://m.edsoo.ru/E0V4W6H9V</w:t>
              </w:r>
            </w:hyperlink>
          </w:p>
        </w:tc>
      </w:tr>
      <w:tr w:rsidR="00C970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7027" w:rsidRDefault="00C97027"/>
        </w:tc>
      </w:tr>
    </w:tbl>
    <w:p w:rsidR="00C97027" w:rsidRDefault="00C97027">
      <w:pPr>
        <w:sectPr w:rsidR="00C970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7027" w:rsidRDefault="00C97027">
      <w:pPr>
        <w:sectPr w:rsidR="00C970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7027" w:rsidRPr="006B2833" w:rsidRDefault="00B92110">
      <w:pPr>
        <w:spacing w:before="199" w:after="199"/>
        <w:ind w:left="120"/>
        <w:rPr>
          <w:lang w:val="ru-RU"/>
        </w:rPr>
      </w:pPr>
      <w:bookmarkStart w:id="9" w:name="block-101862642"/>
      <w:bookmarkEnd w:id="8"/>
      <w:r w:rsidRPr="006B28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</w:t>
      </w:r>
      <w:r w:rsidRPr="006B2833">
        <w:rPr>
          <w:rFonts w:ascii="Times New Roman" w:hAnsi="Times New Roman"/>
          <w:b/>
          <w:color w:val="000000"/>
          <w:sz w:val="28"/>
          <w:lang w:val="ru-RU"/>
        </w:rPr>
        <w:t>ОСВОЕНИЯ ОСНОВНОЙ ОБРАЗОВАТЕЛЬНОЙ ПРОГРАММЫ</w:t>
      </w:r>
    </w:p>
    <w:p w:rsidR="00C97027" w:rsidRDefault="00B921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97027" w:rsidRDefault="00C97027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97027" w:rsidRPr="006B283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272"/>
              <w:rPr>
                <w:lang w:val="ru-RU"/>
              </w:rPr>
            </w:pPr>
            <w:r w:rsidRPr="006B2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9702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7027" w:rsidRPr="006B283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информацию,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C97027" w:rsidRPr="006B283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 интерпретировать реальные числовые данные, представленные в таблицах, на диаграммах,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графиках</w:t>
            </w:r>
          </w:p>
        </w:tc>
      </w:tr>
      <w:tr w:rsidR="00C97027" w:rsidRPr="006B283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C97027" w:rsidRPr="006B283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случайной изменчивости на примерах цен, физических величин,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антропометрических данных, иметь представление о статистической устойчивости</w:t>
            </w:r>
          </w:p>
        </w:tc>
      </w:tr>
    </w:tbl>
    <w:p w:rsidR="00C97027" w:rsidRPr="006B2833" w:rsidRDefault="00C97027">
      <w:pPr>
        <w:spacing w:before="199" w:after="199"/>
        <w:ind w:left="120"/>
        <w:rPr>
          <w:lang w:val="ru-RU"/>
        </w:rPr>
      </w:pPr>
    </w:p>
    <w:p w:rsidR="00C97027" w:rsidRDefault="00B921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97027" w:rsidRDefault="00C9702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97027" w:rsidRPr="006B283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272"/>
              <w:rPr>
                <w:lang w:val="ru-RU"/>
              </w:rPr>
            </w:pPr>
            <w:r w:rsidRPr="006B2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9702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7027" w:rsidRPr="006B283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C97027" w:rsidRPr="006B283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ерсия и стандартное отклонение)</w:t>
            </w:r>
          </w:p>
        </w:tc>
      </w:tr>
      <w:tr w:rsidR="00C97027" w:rsidRPr="006B283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C97027" w:rsidRPr="006B283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равновозможными элементарными событиями</w:t>
            </w:r>
          </w:p>
        </w:tc>
      </w:tr>
      <w:tr w:rsidR="00C97027" w:rsidRPr="006B283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C97027" w:rsidRPr="006B283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ие, дополнение; перечислять элементы множеств, применять свойства множеств</w:t>
            </w:r>
            <w:proofErr w:type="gramEnd"/>
          </w:p>
        </w:tc>
      </w:tr>
      <w:tr w:rsidR="00C97027" w:rsidRPr="006B283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C97027" w:rsidRPr="006B2833" w:rsidRDefault="00C97027">
      <w:pPr>
        <w:spacing w:after="0"/>
        <w:ind w:left="120"/>
        <w:rPr>
          <w:lang w:val="ru-RU"/>
        </w:rPr>
      </w:pPr>
    </w:p>
    <w:p w:rsidR="00C97027" w:rsidRDefault="00B921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C97027" w:rsidRDefault="00C9702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97027" w:rsidRPr="006B283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272"/>
              <w:rPr>
                <w:lang w:val="ru-RU"/>
              </w:rPr>
            </w:pPr>
            <w:r w:rsidRPr="006B2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9702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7027" w:rsidRPr="006B283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виде таблиц, диаграмм, графиков, представлять данные в виде таблиц, диаграмм, графиков</w:t>
            </w:r>
          </w:p>
        </w:tc>
      </w:tr>
      <w:tr w:rsidR="00C97027" w:rsidRPr="006B283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C97027" w:rsidRPr="006B283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описательные характеристики для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массивов числовых данных, в том числе средние значения и меры рассеивания</w:t>
            </w:r>
          </w:p>
        </w:tc>
      </w:tr>
      <w:tr w:rsidR="00C97027" w:rsidRPr="006B283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C97027" w:rsidRPr="006B283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том числе в опытах с равновозможными элементарными событиями, в сериях испытаний до первого успеха, в сериях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C97027" w:rsidRPr="006B283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C97027" w:rsidRPr="006B283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C97027" w:rsidRPr="006B2833" w:rsidRDefault="00C97027">
      <w:pPr>
        <w:rPr>
          <w:lang w:val="ru-RU"/>
        </w:rPr>
        <w:sectPr w:rsidR="00C97027" w:rsidRPr="006B2833">
          <w:pgSz w:w="11906" w:h="16383"/>
          <w:pgMar w:top="1134" w:right="850" w:bottom="1134" w:left="1701" w:header="720" w:footer="720" w:gutter="0"/>
          <w:cols w:space="720"/>
        </w:sectPr>
      </w:pPr>
    </w:p>
    <w:p w:rsidR="00C97027" w:rsidRDefault="00B92110">
      <w:pPr>
        <w:spacing w:before="199" w:after="199"/>
        <w:ind w:left="120"/>
      </w:pPr>
      <w:bookmarkStart w:id="10" w:name="block-10186264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97027" w:rsidRDefault="00C97027">
      <w:pPr>
        <w:spacing w:before="199" w:after="199"/>
        <w:ind w:left="120"/>
      </w:pPr>
    </w:p>
    <w:p w:rsidR="00C97027" w:rsidRDefault="00B921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97027" w:rsidRDefault="00C9702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C9702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702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7027" w:rsidRPr="006B283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C9702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both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C9702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both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эксперимент (опыт) и случайное событие. Вероятность и частота. Роль маловероятных и практически дост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C97027" w:rsidRPr="006B283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ть). Представление об ориентированном графе. Решение задач с помощью графов</w:t>
            </w:r>
          </w:p>
        </w:tc>
      </w:tr>
    </w:tbl>
    <w:p w:rsidR="00C97027" w:rsidRPr="006B2833" w:rsidRDefault="00C97027">
      <w:pPr>
        <w:spacing w:after="0"/>
        <w:ind w:left="120"/>
        <w:rPr>
          <w:lang w:val="ru-RU"/>
        </w:rPr>
      </w:pPr>
    </w:p>
    <w:p w:rsidR="00C97027" w:rsidRDefault="00B921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97027" w:rsidRDefault="00C9702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7"/>
        <w:gridCol w:w="8033"/>
      </w:tblGrid>
      <w:tr w:rsidR="00C9702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702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7027" w:rsidRPr="006B283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C97027" w:rsidRPr="006B283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элемент множества,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подмножество. Операции над множествами: объединение, пересечение, дополнение</w:t>
            </w:r>
          </w:p>
        </w:tc>
      </w:tr>
      <w:tr w:rsidR="00C97027" w:rsidRPr="006B283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C97027" w:rsidRPr="006B283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</w:t>
            </w:r>
            <w:proofErr w:type="gramStart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описания реальных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и явлений, при решении задач.</w:t>
            </w:r>
          </w:p>
        </w:tc>
      </w:tr>
      <w:tr w:rsidR="00C9702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both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C97027" w:rsidRPr="006B283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события случайного опыта. Случайные события. Вероятности событий. Опыты с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C9702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both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C9702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both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C97027" w:rsidRPr="006B283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зависимые события</w:t>
            </w:r>
          </w:p>
        </w:tc>
      </w:tr>
      <w:tr w:rsidR="00C97027" w:rsidRPr="006B283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C97027" w:rsidRPr="006B2833" w:rsidRDefault="00C97027">
      <w:pPr>
        <w:spacing w:after="0"/>
        <w:ind w:left="120"/>
        <w:rPr>
          <w:lang w:val="ru-RU"/>
        </w:rPr>
      </w:pPr>
    </w:p>
    <w:p w:rsidR="00C97027" w:rsidRDefault="00B921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97027" w:rsidRDefault="00C9702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8291"/>
      </w:tblGrid>
      <w:tr w:rsidR="00C9702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702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702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both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C9702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C9702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C97027" w:rsidRPr="006B283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Треугольник Паскаля. Решение задач с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комбинаторики</w:t>
            </w:r>
          </w:p>
        </w:tc>
      </w:tr>
      <w:tr w:rsidR="00C97027" w:rsidRPr="006B283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C97027" w:rsidRPr="006B283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C97027" w:rsidRPr="006B283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й в серии испытаний Бернулли</w:t>
            </w:r>
          </w:p>
        </w:tc>
      </w:tr>
      <w:tr w:rsidR="00C97027" w:rsidRPr="006B283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C97027" w:rsidRPr="006B283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C97027" w:rsidRPr="006B283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случайной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 «число успехов в серии испытаний Бернулли»</w:t>
            </w:r>
          </w:p>
        </w:tc>
      </w:tr>
      <w:tr w:rsidR="00C97027" w:rsidRPr="006B283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C97027" w:rsidRPr="006B2833" w:rsidRDefault="00C97027">
      <w:pPr>
        <w:spacing w:after="0"/>
        <w:ind w:left="120"/>
        <w:rPr>
          <w:lang w:val="ru-RU"/>
        </w:rPr>
      </w:pPr>
    </w:p>
    <w:p w:rsidR="00C97027" w:rsidRPr="006B2833" w:rsidRDefault="00C97027">
      <w:pPr>
        <w:rPr>
          <w:lang w:val="ru-RU"/>
        </w:rPr>
        <w:sectPr w:rsidR="00C97027" w:rsidRPr="006B2833">
          <w:pgSz w:w="11906" w:h="16383"/>
          <w:pgMar w:top="1134" w:right="850" w:bottom="1134" w:left="1701" w:header="720" w:footer="720" w:gutter="0"/>
          <w:cols w:space="720"/>
        </w:sectPr>
      </w:pPr>
    </w:p>
    <w:p w:rsidR="00C97027" w:rsidRPr="006B2833" w:rsidRDefault="00B92110">
      <w:pPr>
        <w:spacing w:before="199" w:after="199"/>
        <w:ind w:left="120"/>
        <w:rPr>
          <w:lang w:val="ru-RU"/>
        </w:rPr>
      </w:pPr>
      <w:bookmarkStart w:id="11" w:name="block-101862639"/>
      <w:bookmarkEnd w:id="10"/>
      <w:r w:rsidRPr="006B28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МАТЕМАТИКЕ ТРЕБОВАНИЯ К РЕЗУЛЬТАТАМ </w:t>
      </w:r>
      <w:r w:rsidRPr="006B2833">
        <w:rPr>
          <w:rFonts w:ascii="Times New Roman" w:hAnsi="Times New Roman"/>
          <w:b/>
          <w:color w:val="000000"/>
          <w:sz w:val="28"/>
          <w:lang w:val="ru-RU"/>
        </w:rPr>
        <w:t>ОСВОЕНИЯ ОСНОВНОЙ ОБРАЗОВАТЕЛЬНОЙ ПРОГРАММЫ ОСНОВНОГО ОБЩЕГО ОБРАЗОВАНИЯ</w:t>
      </w:r>
    </w:p>
    <w:p w:rsidR="00C97027" w:rsidRPr="006B2833" w:rsidRDefault="00C9702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C97027" w:rsidRPr="006B2833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явлений, при решении задач из других учебных предметов</w:t>
            </w:r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высказываний</w:t>
            </w:r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том числе при решении задач из других предметов и практических задач;</w:t>
            </w:r>
            <w:proofErr w:type="gramEnd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функции, промежутки знакопостоянства, промежутки возрастания,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ию задачи, исследовать полученное решение и оценивать правдоподобность полученных результатов</w:t>
            </w:r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пространственные фигуры от руки, с помощью чертёжных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ссов и явлений; умение распознавать изменчивые величины в окружающем мире</w:t>
            </w:r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ктически достоверных и маловероятных событий в окружающем мире и в жизни;</w:t>
            </w:r>
            <w:proofErr w:type="gramEnd"/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C97027" w:rsidRPr="006B283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х авторов в отечественной и всемирной истории</w:t>
            </w:r>
          </w:p>
        </w:tc>
      </w:tr>
    </w:tbl>
    <w:p w:rsidR="00C97027" w:rsidRPr="006B2833" w:rsidRDefault="00C97027">
      <w:pPr>
        <w:rPr>
          <w:lang w:val="ru-RU"/>
        </w:rPr>
        <w:sectPr w:rsidR="00C97027" w:rsidRPr="006B2833">
          <w:pgSz w:w="11906" w:h="16383"/>
          <w:pgMar w:top="1134" w:right="850" w:bottom="1134" w:left="1701" w:header="720" w:footer="720" w:gutter="0"/>
          <w:cols w:space="720"/>
        </w:sectPr>
      </w:pPr>
    </w:p>
    <w:p w:rsidR="00C97027" w:rsidRPr="006B2833" w:rsidRDefault="00B92110">
      <w:pPr>
        <w:spacing w:before="199" w:after="199"/>
        <w:ind w:left="120"/>
        <w:rPr>
          <w:lang w:val="ru-RU"/>
        </w:rPr>
      </w:pPr>
      <w:bookmarkStart w:id="12" w:name="block-101862640"/>
      <w:bookmarkEnd w:id="11"/>
      <w:r w:rsidRPr="006B283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C97027" w:rsidRPr="006B2833" w:rsidRDefault="00C9702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8586"/>
      </w:tblGrid>
      <w:tr w:rsidR="00C9702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 w:rsidRPr="006B283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97027" w:rsidRPr="006B283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97027" w:rsidRPr="006B283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C97027" w:rsidRPr="006B283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C97027" w:rsidRPr="006B283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C97027" w:rsidRPr="006B283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Приближённые вычисления,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округления, прикидка и оценка результата вычислений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C97027" w:rsidRPr="006B283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both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C97027" w:rsidRPr="006B283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both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both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C97027" w:rsidRPr="006B283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jc w:val="both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</w:t>
            </w: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центов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both"/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функции на промежутке</w:t>
            </w:r>
          </w:p>
        </w:tc>
      </w:tr>
      <w:tr w:rsidR="00C97027" w:rsidRPr="006B283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C97027" w:rsidRPr="006B283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Pr="006B2833" w:rsidRDefault="00B92110">
            <w:pPr>
              <w:spacing w:after="0"/>
              <w:ind w:left="135"/>
              <w:rPr>
                <w:lang w:val="ru-RU"/>
              </w:rPr>
            </w:pPr>
            <w:r w:rsidRPr="006B2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C9702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7027" w:rsidRDefault="00B921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C97027" w:rsidRDefault="00C97027">
      <w:pPr>
        <w:spacing w:after="0"/>
        <w:ind w:left="120"/>
      </w:pPr>
    </w:p>
    <w:p w:rsidR="00C97027" w:rsidRDefault="00C97027">
      <w:pPr>
        <w:sectPr w:rsidR="00C97027">
          <w:pgSz w:w="11906" w:h="16383"/>
          <w:pgMar w:top="1134" w:right="850" w:bottom="1134" w:left="1701" w:header="720" w:footer="720" w:gutter="0"/>
          <w:cols w:space="720"/>
        </w:sectPr>
      </w:pPr>
    </w:p>
    <w:p w:rsidR="00C97027" w:rsidRDefault="00B92110">
      <w:pPr>
        <w:spacing w:after="0"/>
        <w:ind w:left="120"/>
      </w:pPr>
      <w:bookmarkStart w:id="13" w:name="block-10186264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97027" w:rsidRDefault="00B9211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97027" w:rsidRDefault="00C97027">
      <w:pPr>
        <w:spacing w:after="0" w:line="480" w:lineRule="auto"/>
        <w:ind w:left="120"/>
      </w:pPr>
    </w:p>
    <w:p w:rsidR="00C97027" w:rsidRDefault="00C97027">
      <w:pPr>
        <w:spacing w:after="0" w:line="480" w:lineRule="auto"/>
        <w:ind w:left="120"/>
      </w:pPr>
    </w:p>
    <w:p w:rsidR="00C97027" w:rsidRDefault="00C97027">
      <w:pPr>
        <w:spacing w:after="0"/>
        <w:ind w:left="120"/>
      </w:pPr>
    </w:p>
    <w:p w:rsidR="00C97027" w:rsidRDefault="00B9211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97027" w:rsidRDefault="00C97027">
      <w:pPr>
        <w:spacing w:after="0" w:line="480" w:lineRule="auto"/>
        <w:ind w:left="120"/>
      </w:pPr>
    </w:p>
    <w:p w:rsidR="00C97027" w:rsidRDefault="00C97027">
      <w:pPr>
        <w:spacing w:after="0"/>
        <w:ind w:left="120"/>
      </w:pPr>
    </w:p>
    <w:p w:rsidR="00C97027" w:rsidRPr="006B2833" w:rsidRDefault="00B92110">
      <w:pPr>
        <w:spacing w:after="0" w:line="480" w:lineRule="auto"/>
        <w:ind w:left="120"/>
        <w:rPr>
          <w:lang w:val="ru-RU"/>
        </w:rPr>
      </w:pPr>
      <w:r w:rsidRPr="006B283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97027" w:rsidRPr="006B2833" w:rsidRDefault="00C97027">
      <w:pPr>
        <w:spacing w:after="0" w:line="480" w:lineRule="auto"/>
        <w:ind w:left="120"/>
        <w:rPr>
          <w:lang w:val="ru-RU"/>
        </w:rPr>
      </w:pPr>
    </w:p>
    <w:p w:rsidR="00C97027" w:rsidRPr="006B2833" w:rsidRDefault="00C97027">
      <w:pPr>
        <w:rPr>
          <w:lang w:val="ru-RU"/>
        </w:rPr>
        <w:sectPr w:rsidR="00C97027" w:rsidRPr="006B2833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B92110" w:rsidRPr="006B2833" w:rsidRDefault="00B92110">
      <w:pPr>
        <w:rPr>
          <w:lang w:val="ru-RU"/>
        </w:rPr>
      </w:pPr>
    </w:p>
    <w:sectPr w:rsidR="00B92110" w:rsidRPr="006B2833" w:rsidSect="00C9702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3AAD"/>
    <w:multiLevelType w:val="multilevel"/>
    <w:tmpl w:val="81B6BF3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C03678"/>
    <w:multiLevelType w:val="multilevel"/>
    <w:tmpl w:val="CEA4272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4039CB"/>
    <w:multiLevelType w:val="multilevel"/>
    <w:tmpl w:val="C47098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DA021B"/>
    <w:multiLevelType w:val="multilevel"/>
    <w:tmpl w:val="9D76519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8A83AD2"/>
    <w:multiLevelType w:val="multilevel"/>
    <w:tmpl w:val="7586324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550F22"/>
    <w:multiLevelType w:val="multilevel"/>
    <w:tmpl w:val="7FD207E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97027"/>
    <w:rsid w:val="006B2833"/>
    <w:rsid w:val="00B92110"/>
    <w:rsid w:val="00C97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9702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970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B2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B28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1X4W5N0F" TargetMode="External"/><Relationship Id="rId117" Type="http://schemas.openxmlformats.org/officeDocument/2006/relationships/hyperlink" Target="https://m.edsoo.ru/Q4D3Q5Y1L" TargetMode="External"/><Relationship Id="rId21" Type="http://schemas.openxmlformats.org/officeDocument/2006/relationships/hyperlink" Target="https://m.edsoo.ru/A0A0P8J5T" TargetMode="External"/><Relationship Id="rId42" Type="http://schemas.openxmlformats.org/officeDocument/2006/relationships/hyperlink" Target="https://m.edsoo.ru/O0E9I9G2T" TargetMode="External"/><Relationship Id="rId47" Type="http://schemas.openxmlformats.org/officeDocument/2006/relationships/hyperlink" Target="https://m.edsoo.ru/K1E3T5U9R" TargetMode="External"/><Relationship Id="rId63" Type="http://schemas.openxmlformats.org/officeDocument/2006/relationships/hyperlink" Target="https://m.edsoo.ru/Y6Z9D8E8N" TargetMode="External"/><Relationship Id="rId68" Type="http://schemas.openxmlformats.org/officeDocument/2006/relationships/hyperlink" Target="https://m.edsoo.ru/P7O2B4D3A" TargetMode="External"/><Relationship Id="rId84" Type="http://schemas.openxmlformats.org/officeDocument/2006/relationships/hyperlink" Target="https://m.edsoo.ru/Z7H2W1O4U" TargetMode="External"/><Relationship Id="rId89" Type="http://schemas.openxmlformats.org/officeDocument/2006/relationships/hyperlink" Target="https://m.edsoo.ru/W2S0T6B8R" TargetMode="External"/><Relationship Id="rId112" Type="http://schemas.openxmlformats.org/officeDocument/2006/relationships/hyperlink" Target="https://m.edsoo.ru/O3A8V5Q4M" TargetMode="External"/><Relationship Id="rId16" Type="http://schemas.openxmlformats.org/officeDocument/2006/relationships/hyperlink" Target="https://m.edsoo.ru/A6F5K7G2V" TargetMode="External"/><Relationship Id="rId107" Type="http://schemas.openxmlformats.org/officeDocument/2006/relationships/hyperlink" Target="https://m.edsoo.ru/J8S4U1C4K" TargetMode="External"/><Relationship Id="rId11" Type="http://schemas.openxmlformats.org/officeDocument/2006/relationships/hyperlink" Target="https://m.edsoo.ru/I1X8P2O5X" TargetMode="External"/><Relationship Id="rId32" Type="http://schemas.openxmlformats.org/officeDocument/2006/relationships/hyperlink" Target="https://m.edsoo.ru/Z1M2W3M4I" TargetMode="External"/><Relationship Id="rId37" Type="http://schemas.openxmlformats.org/officeDocument/2006/relationships/hyperlink" Target="https://m.edsoo.ru/S0T8R9C5Y" TargetMode="External"/><Relationship Id="rId53" Type="http://schemas.openxmlformats.org/officeDocument/2006/relationships/hyperlink" Target="https://m.edsoo.ru/O2X7Q2A3X" TargetMode="External"/><Relationship Id="rId58" Type="http://schemas.openxmlformats.org/officeDocument/2006/relationships/hyperlink" Target="https://m.edsoo.ru/L6S7J5W9T" TargetMode="External"/><Relationship Id="rId74" Type="http://schemas.openxmlformats.org/officeDocument/2006/relationships/hyperlink" Target="https://m.edsoo.ru/N5K0E0F4N" TargetMode="External"/><Relationship Id="rId79" Type="http://schemas.openxmlformats.org/officeDocument/2006/relationships/hyperlink" Target="https://m.edsoo.ru/U3Q5G2D0M" TargetMode="External"/><Relationship Id="rId102" Type="http://schemas.openxmlformats.org/officeDocument/2006/relationships/hyperlink" Target="https://m.edsoo.ru/Z2R9V9T5E" TargetMode="External"/><Relationship Id="rId123" Type="http://schemas.openxmlformats.org/officeDocument/2006/relationships/hyperlink" Target="https://m.edsoo.ru/N5H7Q1F0Y" TargetMode="External"/><Relationship Id="rId128" Type="http://schemas.openxmlformats.org/officeDocument/2006/relationships/theme" Target="theme/theme1.xml"/><Relationship Id="rId5" Type="http://schemas.openxmlformats.org/officeDocument/2006/relationships/image" Target="media/image1.png"/><Relationship Id="rId90" Type="http://schemas.openxmlformats.org/officeDocument/2006/relationships/hyperlink" Target="https://m.edsoo.ru/U2L7U3G4Q" TargetMode="External"/><Relationship Id="rId95" Type="http://schemas.openxmlformats.org/officeDocument/2006/relationships/hyperlink" Target="https://m.edsoo.ru/P2R1N7M6K" TargetMode="External"/><Relationship Id="rId19" Type="http://schemas.openxmlformats.org/officeDocument/2006/relationships/hyperlink" Target="https://m.edsoo.ru/X9A3D4T1U" TargetMode="External"/><Relationship Id="rId14" Type="http://schemas.openxmlformats.org/officeDocument/2006/relationships/hyperlink" Target="https://m.edsoo.ru/J3G8Z6M2U" TargetMode="External"/><Relationship Id="rId22" Type="http://schemas.openxmlformats.org/officeDocument/2006/relationships/hyperlink" Target="https://m.edsoo.ru/J6R7P1A7B" TargetMode="External"/><Relationship Id="rId27" Type="http://schemas.openxmlformats.org/officeDocument/2006/relationships/hyperlink" Target="https://m.edsoo.ru/L8M3O3R5W" TargetMode="External"/><Relationship Id="rId30" Type="http://schemas.openxmlformats.org/officeDocument/2006/relationships/hyperlink" Target="https://m.edsoo.ru/Q1P3L3T5R" TargetMode="External"/><Relationship Id="rId35" Type="http://schemas.openxmlformats.org/officeDocument/2006/relationships/hyperlink" Target="https://m.edsoo.ru/O6K8T6N5Q" TargetMode="External"/><Relationship Id="rId43" Type="http://schemas.openxmlformats.org/officeDocument/2006/relationships/hyperlink" Target="https://m.edsoo.ru/T7B7N6R0H" TargetMode="External"/><Relationship Id="rId48" Type="http://schemas.openxmlformats.org/officeDocument/2006/relationships/hyperlink" Target="https://m.edsoo.ru/M3P5O5H4B" TargetMode="External"/><Relationship Id="rId56" Type="http://schemas.openxmlformats.org/officeDocument/2006/relationships/hyperlink" Target="https://m.edsoo.ru/F6U9W1O9T" TargetMode="External"/><Relationship Id="rId64" Type="http://schemas.openxmlformats.org/officeDocument/2006/relationships/hyperlink" Target="https://m.edsoo.ru/V7W1S9B2Q" TargetMode="External"/><Relationship Id="rId69" Type="http://schemas.openxmlformats.org/officeDocument/2006/relationships/hyperlink" Target="https://m.edsoo.ru/K7I0V1I2F" TargetMode="External"/><Relationship Id="rId77" Type="http://schemas.openxmlformats.org/officeDocument/2006/relationships/hyperlink" Target="https://m.edsoo.ru/S8W8N7P0C" TargetMode="External"/><Relationship Id="rId100" Type="http://schemas.openxmlformats.org/officeDocument/2006/relationships/hyperlink" Target="https://m.edsoo.ru/B9J5U1D2Y" TargetMode="External"/><Relationship Id="rId105" Type="http://schemas.openxmlformats.org/officeDocument/2006/relationships/hyperlink" Target="https://m.edsoo.ru/M6A8E3Z9W" TargetMode="External"/><Relationship Id="rId113" Type="http://schemas.openxmlformats.org/officeDocument/2006/relationships/hyperlink" Target="https://m.edsoo.ru/G5Z5V4D9A" TargetMode="External"/><Relationship Id="rId118" Type="http://schemas.openxmlformats.org/officeDocument/2006/relationships/hyperlink" Target="https://m.edsoo.ru/D7V5N8V7R" TargetMode="External"/><Relationship Id="rId126" Type="http://schemas.openxmlformats.org/officeDocument/2006/relationships/hyperlink" Target="https://m.edsoo.ru/E0V4W6H9V" TargetMode="External"/><Relationship Id="rId8" Type="http://schemas.openxmlformats.org/officeDocument/2006/relationships/hyperlink" Target="https://m.edsoo.ru/B6N6T2G2N" TargetMode="External"/><Relationship Id="rId51" Type="http://schemas.openxmlformats.org/officeDocument/2006/relationships/hyperlink" Target="https://m.edsoo.ru/Q4Y7A2F6B" TargetMode="External"/><Relationship Id="rId72" Type="http://schemas.openxmlformats.org/officeDocument/2006/relationships/hyperlink" Target="https://m.edsoo.ru/F8J7V9D0K" TargetMode="External"/><Relationship Id="rId80" Type="http://schemas.openxmlformats.org/officeDocument/2006/relationships/hyperlink" Target="https://m.edsoo.ru/C0I0T2D8Z" TargetMode="External"/><Relationship Id="rId85" Type="http://schemas.openxmlformats.org/officeDocument/2006/relationships/hyperlink" Target="https://m.edsoo.ru/E6C6C2S7D" TargetMode="External"/><Relationship Id="rId93" Type="http://schemas.openxmlformats.org/officeDocument/2006/relationships/hyperlink" Target="https://m.edsoo.ru/B8W9R9C3I" TargetMode="External"/><Relationship Id="rId98" Type="http://schemas.openxmlformats.org/officeDocument/2006/relationships/hyperlink" Target="https://m.edsoo.ru/Z4L6I2B3F" TargetMode="External"/><Relationship Id="rId121" Type="http://schemas.openxmlformats.org/officeDocument/2006/relationships/hyperlink" Target="https://m.edsoo.ru/N5R5D5T6X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3X7N7D0C" TargetMode="External"/><Relationship Id="rId17" Type="http://schemas.openxmlformats.org/officeDocument/2006/relationships/hyperlink" Target="https://m.edsoo.ru/H3Z6W6E7F" TargetMode="External"/><Relationship Id="rId25" Type="http://schemas.openxmlformats.org/officeDocument/2006/relationships/hyperlink" Target="https://m.edsoo.ru/S8V0W8B8O" TargetMode="External"/><Relationship Id="rId33" Type="http://schemas.openxmlformats.org/officeDocument/2006/relationships/hyperlink" Target="https://m.edsoo.ru/N7G5J0U9X" TargetMode="External"/><Relationship Id="rId38" Type="http://schemas.openxmlformats.org/officeDocument/2006/relationships/hyperlink" Target="https://m.edsoo.ru/L9M3D9J5R" TargetMode="External"/><Relationship Id="rId46" Type="http://schemas.openxmlformats.org/officeDocument/2006/relationships/hyperlink" Target="https://m.edsoo.ru/N6S9Z9D8S" TargetMode="External"/><Relationship Id="rId59" Type="http://schemas.openxmlformats.org/officeDocument/2006/relationships/hyperlink" Target="https://m.edsoo.ru/Y0L5L6U7R" TargetMode="External"/><Relationship Id="rId67" Type="http://schemas.openxmlformats.org/officeDocument/2006/relationships/hyperlink" Target="https://m.edsoo.ru/O0I0E2H4C" TargetMode="External"/><Relationship Id="rId103" Type="http://schemas.openxmlformats.org/officeDocument/2006/relationships/hyperlink" Target="https://m.edsoo.ru/M6K6F3H3N" TargetMode="External"/><Relationship Id="rId108" Type="http://schemas.openxmlformats.org/officeDocument/2006/relationships/hyperlink" Target="https://m.edsoo.ru/Z9K5P2G2J" TargetMode="External"/><Relationship Id="rId116" Type="http://schemas.openxmlformats.org/officeDocument/2006/relationships/hyperlink" Target="https://m.edsoo.ru/F6H1X4P6W" TargetMode="External"/><Relationship Id="rId124" Type="http://schemas.openxmlformats.org/officeDocument/2006/relationships/hyperlink" Target="https://m.edsoo.ru/V2W9P8R5Z" TargetMode="External"/><Relationship Id="rId20" Type="http://schemas.openxmlformats.org/officeDocument/2006/relationships/hyperlink" Target="https://m.edsoo.ru/L6W0D6V9Y" TargetMode="External"/><Relationship Id="rId41" Type="http://schemas.openxmlformats.org/officeDocument/2006/relationships/hyperlink" Target="https://m.edsoo.ru/I0S3H0V6F" TargetMode="External"/><Relationship Id="rId54" Type="http://schemas.openxmlformats.org/officeDocument/2006/relationships/hyperlink" Target="https://m.edsoo.ru/W6J3O4E9V" TargetMode="External"/><Relationship Id="rId62" Type="http://schemas.openxmlformats.org/officeDocument/2006/relationships/hyperlink" Target="https://m.edsoo.ru/G5Q8G8S5K" TargetMode="External"/><Relationship Id="rId70" Type="http://schemas.openxmlformats.org/officeDocument/2006/relationships/hyperlink" Target="https://m.edsoo.ru/M7I1L7D9E" TargetMode="External"/><Relationship Id="rId75" Type="http://schemas.openxmlformats.org/officeDocument/2006/relationships/hyperlink" Target="https://m.edsoo.ru/V6V5I1S1A" TargetMode="External"/><Relationship Id="rId83" Type="http://schemas.openxmlformats.org/officeDocument/2006/relationships/hyperlink" Target="https://m.edsoo.ru/L2M1P3C6D" TargetMode="External"/><Relationship Id="rId88" Type="http://schemas.openxmlformats.org/officeDocument/2006/relationships/hyperlink" Target="https://m.edsoo.ru/L0H9W4Q7B" TargetMode="External"/><Relationship Id="rId91" Type="http://schemas.openxmlformats.org/officeDocument/2006/relationships/hyperlink" Target="https://m.edsoo.ru/Z1S1P5N6I" TargetMode="External"/><Relationship Id="rId96" Type="http://schemas.openxmlformats.org/officeDocument/2006/relationships/hyperlink" Target="https://m.edsoo.ru/R4Q0U5O3T" TargetMode="External"/><Relationship Id="rId111" Type="http://schemas.openxmlformats.org/officeDocument/2006/relationships/hyperlink" Target="https://m.edsoo.ru/L4O3I6T1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V1E1E6A5Q" TargetMode="External"/><Relationship Id="rId15" Type="http://schemas.openxmlformats.org/officeDocument/2006/relationships/hyperlink" Target="https://m.edsoo.ru/F1X2Y1Q8Y" TargetMode="External"/><Relationship Id="rId23" Type="http://schemas.openxmlformats.org/officeDocument/2006/relationships/hyperlink" Target="https://m.edsoo.ru/V4B3M7S2O" TargetMode="External"/><Relationship Id="rId28" Type="http://schemas.openxmlformats.org/officeDocument/2006/relationships/hyperlink" Target="https://m.edsoo.ru/U4X3B8H0L" TargetMode="External"/><Relationship Id="rId36" Type="http://schemas.openxmlformats.org/officeDocument/2006/relationships/hyperlink" Target="https://m.edsoo.ru/B4E9U2B5I" TargetMode="External"/><Relationship Id="rId49" Type="http://schemas.openxmlformats.org/officeDocument/2006/relationships/hyperlink" Target="https://m.edsoo.ru/S7L5W0I6B" TargetMode="External"/><Relationship Id="rId57" Type="http://schemas.openxmlformats.org/officeDocument/2006/relationships/hyperlink" Target="https://m.edsoo.ru/B1O6G8G4U" TargetMode="External"/><Relationship Id="rId106" Type="http://schemas.openxmlformats.org/officeDocument/2006/relationships/hyperlink" Target="https://m.edsoo.ru/S2Q8K0F8G" TargetMode="External"/><Relationship Id="rId114" Type="http://schemas.openxmlformats.org/officeDocument/2006/relationships/hyperlink" Target="https://m.edsoo.ru/U3V1V9V5O" TargetMode="External"/><Relationship Id="rId119" Type="http://schemas.openxmlformats.org/officeDocument/2006/relationships/hyperlink" Target="https://m.edsoo.ru/O9P8Q7G7E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L1M6F8H3Q" TargetMode="External"/><Relationship Id="rId31" Type="http://schemas.openxmlformats.org/officeDocument/2006/relationships/hyperlink" Target="https://m.edsoo.ru/Z5P2J6K7M" TargetMode="External"/><Relationship Id="rId44" Type="http://schemas.openxmlformats.org/officeDocument/2006/relationships/hyperlink" Target="https://m.edsoo.ru/U8J3Y0C4W" TargetMode="External"/><Relationship Id="rId52" Type="http://schemas.openxmlformats.org/officeDocument/2006/relationships/hyperlink" Target="https://m.edsoo.ru/E2V1I2G4R" TargetMode="External"/><Relationship Id="rId60" Type="http://schemas.openxmlformats.org/officeDocument/2006/relationships/hyperlink" Target="https://m.edsoo.ru/G8T4R4G0K" TargetMode="External"/><Relationship Id="rId65" Type="http://schemas.openxmlformats.org/officeDocument/2006/relationships/hyperlink" Target="https://m.edsoo.ru/P4M1W2I9O" TargetMode="External"/><Relationship Id="rId73" Type="http://schemas.openxmlformats.org/officeDocument/2006/relationships/hyperlink" Target="https://m.edsoo.ru/H4X1W7Z4G" TargetMode="External"/><Relationship Id="rId78" Type="http://schemas.openxmlformats.org/officeDocument/2006/relationships/hyperlink" Target="https://m.edsoo.ru/A2U0N6M6G" TargetMode="External"/><Relationship Id="rId81" Type="http://schemas.openxmlformats.org/officeDocument/2006/relationships/hyperlink" Target="https://m.edsoo.ru/O3F0G6C6E" TargetMode="External"/><Relationship Id="rId86" Type="http://schemas.openxmlformats.org/officeDocument/2006/relationships/hyperlink" Target="https://m.edsoo.ru/B7I9P9M3N" TargetMode="External"/><Relationship Id="rId94" Type="http://schemas.openxmlformats.org/officeDocument/2006/relationships/hyperlink" Target="https://m.edsoo.ru/N3J5A8Q2F" TargetMode="External"/><Relationship Id="rId99" Type="http://schemas.openxmlformats.org/officeDocument/2006/relationships/hyperlink" Target="https://m.edsoo.ru/O0Q7U5O7W" TargetMode="External"/><Relationship Id="rId101" Type="http://schemas.openxmlformats.org/officeDocument/2006/relationships/hyperlink" Target="https://m.edsoo.ru/U3P4X4O9P" TargetMode="External"/><Relationship Id="rId122" Type="http://schemas.openxmlformats.org/officeDocument/2006/relationships/hyperlink" Target="https://m.edsoo.ru/I8Q0Y8D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9D5V6Z6R" TargetMode="External"/><Relationship Id="rId13" Type="http://schemas.openxmlformats.org/officeDocument/2006/relationships/hyperlink" Target="https://m.edsoo.ru/A9T8S2E4D" TargetMode="External"/><Relationship Id="rId18" Type="http://schemas.openxmlformats.org/officeDocument/2006/relationships/hyperlink" Target="https://m.edsoo.ru/N9I6F1M9J" TargetMode="External"/><Relationship Id="rId39" Type="http://schemas.openxmlformats.org/officeDocument/2006/relationships/hyperlink" Target="https://m.edsoo.ru/M5K1F2B7T" TargetMode="External"/><Relationship Id="rId109" Type="http://schemas.openxmlformats.org/officeDocument/2006/relationships/hyperlink" Target="https://m.edsoo.ru/O3L7O7G9S" TargetMode="External"/><Relationship Id="rId34" Type="http://schemas.openxmlformats.org/officeDocument/2006/relationships/hyperlink" Target="https://m.edsoo.ru/J5D1A9K7S" TargetMode="External"/><Relationship Id="rId50" Type="http://schemas.openxmlformats.org/officeDocument/2006/relationships/hyperlink" Target="https://m.edsoo.ru/A9I6X5P1T" TargetMode="External"/><Relationship Id="rId55" Type="http://schemas.openxmlformats.org/officeDocument/2006/relationships/hyperlink" Target="https://m.edsoo.ru/P7L9Z1B6C" TargetMode="External"/><Relationship Id="rId76" Type="http://schemas.openxmlformats.org/officeDocument/2006/relationships/hyperlink" Target="https://m.edsoo.ru/U0Y9L3O1X" TargetMode="External"/><Relationship Id="rId97" Type="http://schemas.openxmlformats.org/officeDocument/2006/relationships/hyperlink" Target="https://m.edsoo.ru/X1E7S7V6E" TargetMode="External"/><Relationship Id="rId104" Type="http://schemas.openxmlformats.org/officeDocument/2006/relationships/hyperlink" Target="https://m.edsoo.ru/C9C4C0B4E" TargetMode="External"/><Relationship Id="rId120" Type="http://schemas.openxmlformats.org/officeDocument/2006/relationships/hyperlink" Target="https://m.edsoo.ru/U3A3P1B7O" TargetMode="External"/><Relationship Id="rId125" Type="http://schemas.openxmlformats.org/officeDocument/2006/relationships/hyperlink" Target="https://m.edsoo.ru/D1A2F2U0W" TargetMode="External"/><Relationship Id="rId7" Type="http://schemas.openxmlformats.org/officeDocument/2006/relationships/hyperlink" Target="https://m.edsoo.ru/S9X7O5E5M" TargetMode="External"/><Relationship Id="rId71" Type="http://schemas.openxmlformats.org/officeDocument/2006/relationships/hyperlink" Target="https://m.edsoo.ru/I9H2Z8W2G" TargetMode="External"/><Relationship Id="rId92" Type="http://schemas.openxmlformats.org/officeDocument/2006/relationships/hyperlink" Target="https://m.edsoo.ru/D9P8Y6Y7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2M5F2C9T" TargetMode="External"/><Relationship Id="rId24" Type="http://schemas.openxmlformats.org/officeDocument/2006/relationships/hyperlink" Target="https://m.edsoo.ru/W6F6R9I3O" TargetMode="External"/><Relationship Id="rId40" Type="http://schemas.openxmlformats.org/officeDocument/2006/relationships/hyperlink" Target="https://m.edsoo.ru/T4Y4L9H7E" TargetMode="External"/><Relationship Id="rId45" Type="http://schemas.openxmlformats.org/officeDocument/2006/relationships/hyperlink" Target="https://m.edsoo.ru/X8S5W3N1M" TargetMode="External"/><Relationship Id="rId66" Type="http://schemas.openxmlformats.org/officeDocument/2006/relationships/hyperlink" Target="https://m.edsoo.ru/Y5I4J2V9R" TargetMode="External"/><Relationship Id="rId87" Type="http://schemas.openxmlformats.org/officeDocument/2006/relationships/hyperlink" Target="https://m.edsoo.ru/P1F6D3Z1W" TargetMode="External"/><Relationship Id="rId110" Type="http://schemas.openxmlformats.org/officeDocument/2006/relationships/hyperlink" Target="https://m.edsoo.ru/Z8P1T5A5Q" TargetMode="External"/><Relationship Id="rId115" Type="http://schemas.openxmlformats.org/officeDocument/2006/relationships/hyperlink" Target="https://m.edsoo.ru/C8K9X9C1O" TargetMode="External"/><Relationship Id="rId61" Type="http://schemas.openxmlformats.org/officeDocument/2006/relationships/hyperlink" Target="https://m.edsoo.ru/Z2F9X7K1Y" TargetMode="External"/><Relationship Id="rId82" Type="http://schemas.openxmlformats.org/officeDocument/2006/relationships/hyperlink" Target="https://m.edsoo.ru/J5V6G8G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7579</Words>
  <Characters>43201</Characters>
  <Application>Microsoft Office Word</Application>
  <DocSecurity>0</DocSecurity>
  <Lines>360</Lines>
  <Paragraphs>101</Paragraphs>
  <ScaleCrop>false</ScaleCrop>
  <Company/>
  <LinksUpToDate>false</LinksUpToDate>
  <CharactersWithSpaces>50679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2026-09-19T08:07:00Z</dcterms:created>
  <dcterms:modified xsi:type="dcterms:W3CDTF">2026-09-19T08:07:00Z</dcterms:modified>
</cp:coreProperties>
</file>