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760" w:rsidRDefault="00E26760" w:rsidP="00E26760">
      <w:pPr>
        <w:pStyle w:val="a3"/>
        <w:ind w:left="-142" w:right="141"/>
        <w:contextualSpacing/>
        <w:jc w:val="center"/>
        <w:rPr>
          <w:b/>
        </w:rPr>
      </w:pPr>
      <w:r w:rsidRPr="00E26760">
        <w:rPr>
          <w:b/>
        </w:rPr>
        <w:t>Аннотация к рабочей программе «Экология растений»</w:t>
      </w:r>
    </w:p>
    <w:p w:rsidR="00E26760" w:rsidRPr="00E26760" w:rsidRDefault="00E26760" w:rsidP="00E26760">
      <w:pPr>
        <w:pStyle w:val="a3"/>
        <w:ind w:left="-142" w:right="141"/>
        <w:contextualSpacing/>
        <w:jc w:val="center"/>
        <w:rPr>
          <w:b/>
        </w:rPr>
      </w:pPr>
    </w:p>
    <w:p w:rsidR="00E26760" w:rsidRPr="002B237A" w:rsidRDefault="00E26760" w:rsidP="00E26760">
      <w:pPr>
        <w:pStyle w:val="a3"/>
        <w:ind w:left="-142" w:right="141"/>
        <w:contextualSpacing/>
        <w:jc w:val="both"/>
      </w:pPr>
      <w:r w:rsidRPr="002B237A">
        <w:t>Познание учащимися экологии растений начинается с понятия экологии, как учебного</w:t>
      </w:r>
      <w:r w:rsidRPr="002B237A">
        <w:rPr>
          <w:spacing w:val="-4"/>
        </w:rPr>
        <w:t xml:space="preserve"> </w:t>
      </w:r>
      <w:r w:rsidRPr="002B237A">
        <w:t>предмета,</w:t>
      </w:r>
      <w:r w:rsidRPr="002B237A">
        <w:rPr>
          <w:spacing w:val="-4"/>
        </w:rPr>
        <w:t xml:space="preserve"> </w:t>
      </w:r>
      <w:r w:rsidRPr="002B237A">
        <w:t>далее</w:t>
      </w:r>
      <w:r w:rsidRPr="002B237A">
        <w:rPr>
          <w:spacing w:val="-5"/>
        </w:rPr>
        <w:t xml:space="preserve"> </w:t>
      </w:r>
      <w:r w:rsidRPr="002B237A">
        <w:t>влияние</w:t>
      </w:r>
      <w:r w:rsidRPr="002B237A">
        <w:rPr>
          <w:spacing w:val="-5"/>
        </w:rPr>
        <w:t xml:space="preserve"> </w:t>
      </w:r>
      <w:r w:rsidRPr="002B237A">
        <w:t>абиотических</w:t>
      </w:r>
      <w:r w:rsidRPr="002B237A">
        <w:rPr>
          <w:spacing w:val="-5"/>
        </w:rPr>
        <w:t xml:space="preserve"> </w:t>
      </w:r>
      <w:r w:rsidRPr="002B237A">
        <w:t>и</w:t>
      </w:r>
      <w:r w:rsidRPr="002B237A">
        <w:rPr>
          <w:spacing w:val="-4"/>
        </w:rPr>
        <w:t xml:space="preserve"> </w:t>
      </w:r>
      <w:r w:rsidRPr="002B237A">
        <w:t>биотических,</w:t>
      </w:r>
      <w:r w:rsidRPr="002B237A">
        <w:rPr>
          <w:spacing w:val="-4"/>
        </w:rPr>
        <w:t xml:space="preserve"> </w:t>
      </w:r>
      <w:r w:rsidRPr="002B237A">
        <w:t>антропогенных</w:t>
      </w:r>
      <w:r w:rsidRPr="002B237A">
        <w:rPr>
          <w:spacing w:val="-2"/>
        </w:rPr>
        <w:t xml:space="preserve"> </w:t>
      </w:r>
      <w:r w:rsidRPr="002B237A">
        <w:t>факторов. И как следствие сезонные изменения, изменения в течение жизни, жизненные формы,</w:t>
      </w:r>
    </w:p>
    <w:p w:rsidR="00E26760" w:rsidRPr="002B237A" w:rsidRDefault="00E26760" w:rsidP="00E26760">
      <w:pPr>
        <w:pStyle w:val="a3"/>
        <w:ind w:left="-142"/>
        <w:contextualSpacing/>
        <w:jc w:val="both"/>
      </w:pPr>
      <w:r w:rsidRPr="002B237A">
        <w:t>растительные</w:t>
      </w:r>
      <w:r w:rsidRPr="002B237A">
        <w:rPr>
          <w:spacing w:val="-5"/>
        </w:rPr>
        <w:t xml:space="preserve"> </w:t>
      </w:r>
      <w:r w:rsidRPr="002B237A">
        <w:t>сообщества,</w:t>
      </w:r>
      <w:r w:rsidRPr="002B237A">
        <w:rPr>
          <w:spacing w:val="-2"/>
        </w:rPr>
        <w:t xml:space="preserve"> </w:t>
      </w:r>
      <w:r w:rsidRPr="002B237A">
        <w:t>в</w:t>
      </w:r>
      <w:r w:rsidRPr="002B237A">
        <w:rPr>
          <w:spacing w:val="-3"/>
        </w:rPr>
        <w:t xml:space="preserve"> </w:t>
      </w:r>
      <w:r w:rsidRPr="002B237A">
        <w:t>итоге</w:t>
      </w:r>
      <w:r w:rsidRPr="002B237A">
        <w:rPr>
          <w:spacing w:val="-3"/>
        </w:rPr>
        <w:t xml:space="preserve"> </w:t>
      </w:r>
      <w:r w:rsidRPr="002B237A">
        <w:t>охрана</w:t>
      </w:r>
      <w:r w:rsidRPr="002B237A">
        <w:rPr>
          <w:spacing w:val="-3"/>
        </w:rPr>
        <w:t xml:space="preserve"> </w:t>
      </w:r>
      <w:r w:rsidRPr="002B237A">
        <w:t>растительного</w:t>
      </w:r>
      <w:r w:rsidRPr="002B237A">
        <w:rPr>
          <w:spacing w:val="-2"/>
        </w:rPr>
        <w:t xml:space="preserve"> мира.</w:t>
      </w:r>
    </w:p>
    <w:p w:rsidR="00E26760" w:rsidRPr="002B237A" w:rsidRDefault="00E26760" w:rsidP="00E26760">
      <w:pPr>
        <w:pStyle w:val="a3"/>
        <w:spacing w:before="31"/>
        <w:ind w:left="-142" w:right="198"/>
        <w:contextualSpacing/>
        <w:jc w:val="both"/>
      </w:pPr>
      <w:r w:rsidRPr="002B237A">
        <w:t>Экологический</w:t>
      </w:r>
      <w:r w:rsidRPr="002B237A">
        <w:rPr>
          <w:spacing w:val="-7"/>
        </w:rPr>
        <w:t xml:space="preserve"> </w:t>
      </w:r>
      <w:r w:rsidRPr="002B237A">
        <w:t>подход</w:t>
      </w:r>
      <w:r w:rsidRPr="002B237A">
        <w:rPr>
          <w:spacing w:val="-8"/>
        </w:rPr>
        <w:t xml:space="preserve"> </w:t>
      </w:r>
      <w:r w:rsidRPr="002B237A">
        <w:t>позволит</w:t>
      </w:r>
      <w:r w:rsidRPr="002B237A">
        <w:rPr>
          <w:spacing w:val="-3"/>
        </w:rPr>
        <w:t xml:space="preserve"> </w:t>
      </w:r>
      <w:r w:rsidRPr="002B237A">
        <w:t>убедить</w:t>
      </w:r>
      <w:r w:rsidRPr="002B237A">
        <w:rPr>
          <w:spacing w:val="-2"/>
        </w:rPr>
        <w:t xml:space="preserve"> </w:t>
      </w:r>
      <w:r w:rsidRPr="002B237A">
        <w:t>учащихся</w:t>
      </w:r>
      <w:r w:rsidRPr="002B237A">
        <w:rPr>
          <w:spacing w:val="-5"/>
        </w:rPr>
        <w:t xml:space="preserve"> </w:t>
      </w:r>
      <w:r w:rsidRPr="002B237A">
        <w:t>в</w:t>
      </w:r>
      <w:r w:rsidRPr="002B237A">
        <w:rPr>
          <w:spacing w:val="-6"/>
        </w:rPr>
        <w:t xml:space="preserve"> </w:t>
      </w:r>
      <w:r w:rsidRPr="002B237A">
        <w:t>необходимости</w:t>
      </w:r>
      <w:r w:rsidRPr="002B237A">
        <w:rPr>
          <w:spacing w:val="-6"/>
        </w:rPr>
        <w:t xml:space="preserve"> </w:t>
      </w:r>
      <w:r w:rsidRPr="002B237A">
        <w:t>изучения</w:t>
      </w:r>
      <w:r w:rsidRPr="002B237A">
        <w:rPr>
          <w:spacing w:val="-5"/>
        </w:rPr>
        <w:t xml:space="preserve"> </w:t>
      </w:r>
      <w:r w:rsidRPr="002B237A">
        <w:t>экологии, но и в том, что жизнь каждого человека, как и в целом, жизнь на Земле, зависит от того, как он распорядится этими знаниями.</w:t>
      </w:r>
    </w:p>
    <w:p w:rsidR="00E26760" w:rsidRPr="002B237A" w:rsidRDefault="00E26760" w:rsidP="00E26760">
      <w:pPr>
        <w:pStyle w:val="a3"/>
        <w:spacing w:before="1"/>
        <w:ind w:left="-142"/>
        <w:contextualSpacing/>
        <w:jc w:val="both"/>
      </w:pPr>
      <w:r w:rsidRPr="002B237A">
        <w:t>Данная</w:t>
      </w:r>
      <w:r w:rsidRPr="002B237A">
        <w:rPr>
          <w:spacing w:val="-4"/>
        </w:rPr>
        <w:t xml:space="preserve"> </w:t>
      </w:r>
      <w:r w:rsidRPr="002B237A">
        <w:t>программа</w:t>
      </w:r>
      <w:r w:rsidRPr="002B237A">
        <w:rPr>
          <w:spacing w:val="-5"/>
        </w:rPr>
        <w:t xml:space="preserve"> </w:t>
      </w:r>
      <w:r w:rsidRPr="002B237A">
        <w:t>способствует</w:t>
      </w:r>
      <w:r w:rsidRPr="002B237A">
        <w:rPr>
          <w:spacing w:val="-4"/>
        </w:rPr>
        <w:t xml:space="preserve"> </w:t>
      </w:r>
      <w:r w:rsidRPr="002B237A">
        <w:t>не</w:t>
      </w:r>
      <w:r w:rsidRPr="002B237A">
        <w:rPr>
          <w:spacing w:val="-5"/>
        </w:rPr>
        <w:t xml:space="preserve"> </w:t>
      </w:r>
      <w:r w:rsidRPr="002B237A">
        <w:t>только</w:t>
      </w:r>
      <w:r w:rsidRPr="002B237A">
        <w:rPr>
          <w:spacing w:val="-4"/>
        </w:rPr>
        <w:t xml:space="preserve"> </w:t>
      </w:r>
      <w:r w:rsidRPr="002B237A">
        <w:t>расширению</w:t>
      </w:r>
      <w:r w:rsidRPr="002B237A">
        <w:rPr>
          <w:spacing w:val="-6"/>
        </w:rPr>
        <w:t xml:space="preserve"> </w:t>
      </w:r>
      <w:r w:rsidRPr="002B237A">
        <w:t>и</w:t>
      </w:r>
      <w:r w:rsidRPr="002B237A">
        <w:rPr>
          <w:spacing w:val="-2"/>
        </w:rPr>
        <w:t xml:space="preserve"> </w:t>
      </w:r>
      <w:r w:rsidRPr="002B237A">
        <w:t>углублению</w:t>
      </w:r>
      <w:r w:rsidRPr="002B237A">
        <w:rPr>
          <w:spacing w:val="-4"/>
        </w:rPr>
        <w:t xml:space="preserve"> </w:t>
      </w:r>
      <w:r w:rsidRPr="002B237A">
        <w:t>знаний</w:t>
      </w:r>
      <w:r w:rsidRPr="002B237A">
        <w:rPr>
          <w:spacing w:val="-4"/>
        </w:rPr>
        <w:t xml:space="preserve"> </w:t>
      </w:r>
      <w:r w:rsidRPr="002B237A">
        <w:t>детей</w:t>
      </w:r>
      <w:r w:rsidRPr="002B237A">
        <w:rPr>
          <w:spacing w:val="-4"/>
        </w:rPr>
        <w:t xml:space="preserve"> </w:t>
      </w:r>
      <w:r w:rsidRPr="002B237A">
        <w:t xml:space="preserve">об экологии, но и формирует целостное представление </w:t>
      </w:r>
      <w:proofErr w:type="gramStart"/>
      <w:r w:rsidRPr="002B237A">
        <w:t>о</w:t>
      </w:r>
      <w:proofErr w:type="gramEnd"/>
      <w:r w:rsidRPr="002B237A">
        <w:t xml:space="preserve"> экологии растений на основе</w:t>
      </w:r>
    </w:p>
    <w:p w:rsidR="00E26760" w:rsidRPr="002B237A" w:rsidRDefault="00E26760" w:rsidP="00E26760">
      <w:pPr>
        <w:pStyle w:val="a3"/>
        <w:spacing w:before="1"/>
        <w:ind w:left="-142"/>
        <w:contextualSpacing/>
        <w:jc w:val="both"/>
      </w:pPr>
      <w:r w:rsidRPr="002B237A">
        <w:t>развития</w:t>
      </w:r>
      <w:r w:rsidRPr="002B237A">
        <w:rPr>
          <w:spacing w:val="-8"/>
        </w:rPr>
        <w:t xml:space="preserve"> </w:t>
      </w:r>
      <w:r w:rsidRPr="002B237A">
        <w:t>интеллектуального</w:t>
      </w:r>
      <w:r w:rsidRPr="002B237A">
        <w:rPr>
          <w:spacing w:val="-5"/>
        </w:rPr>
        <w:t xml:space="preserve"> </w:t>
      </w:r>
      <w:r w:rsidRPr="002B237A">
        <w:t>потенциала,</w:t>
      </w:r>
      <w:r w:rsidRPr="002B237A">
        <w:rPr>
          <w:spacing w:val="-5"/>
        </w:rPr>
        <w:t xml:space="preserve"> </w:t>
      </w:r>
      <w:r w:rsidRPr="002B237A">
        <w:t>тем</w:t>
      </w:r>
      <w:r w:rsidRPr="002B237A">
        <w:rPr>
          <w:spacing w:val="-6"/>
        </w:rPr>
        <w:t xml:space="preserve"> </w:t>
      </w:r>
      <w:r w:rsidRPr="002B237A">
        <w:t>самым</w:t>
      </w:r>
      <w:r w:rsidRPr="002B237A">
        <w:rPr>
          <w:spacing w:val="-6"/>
        </w:rPr>
        <w:t xml:space="preserve"> </w:t>
      </w:r>
      <w:r w:rsidRPr="002B237A">
        <w:t>развивая</w:t>
      </w:r>
      <w:r w:rsidRPr="002B237A">
        <w:rPr>
          <w:spacing w:val="-5"/>
        </w:rPr>
        <w:t xml:space="preserve"> </w:t>
      </w:r>
      <w:r w:rsidRPr="002B237A">
        <w:t>экологический</w:t>
      </w:r>
      <w:r w:rsidRPr="002B237A">
        <w:rPr>
          <w:spacing w:val="-5"/>
        </w:rPr>
        <w:t xml:space="preserve"> </w:t>
      </w:r>
      <w:r w:rsidRPr="002B237A">
        <w:t>аспект современной культуры.</w:t>
      </w:r>
    </w:p>
    <w:p w:rsidR="00E26760" w:rsidRPr="002B237A" w:rsidRDefault="00E26760" w:rsidP="00E26760">
      <w:pPr>
        <w:pStyle w:val="a3"/>
        <w:ind w:left="-142" w:right="141"/>
        <w:contextualSpacing/>
        <w:jc w:val="both"/>
      </w:pPr>
      <w:r w:rsidRPr="002B237A">
        <w:t>Ориентиром</w:t>
      </w:r>
      <w:r w:rsidRPr="002B237A">
        <w:rPr>
          <w:spacing w:val="-6"/>
        </w:rPr>
        <w:t xml:space="preserve"> </w:t>
      </w:r>
      <w:r w:rsidRPr="002B237A">
        <w:t>в</w:t>
      </w:r>
      <w:r w:rsidRPr="002B237A">
        <w:rPr>
          <w:spacing w:val="-6"/>
        </w:rPr>
        <w:t xml:space="preserve"> </w:t>
      </w:r>
      <w:r w:rsidRPr="002B237A">
        <w:t>структурировании</w:t>
      </w:r>
      <w:r w:rsidRPr="002B237A">
        <w:rPr>
          <w:spacing w:val="-5"/>
        </w:rPr>
        <w:t xml:space="preserve"> </w:t>
      </w:r>
      <w:r w:rsidRPr="002B237A">
        <w:t>содержания</w:t>
      </w:r>
      <w:r w:rsidRPr="002B237A">
        <w:rPr>
          <w:spacing w:val="-8"/>
        </w:rPr>
        <w:t xml:space="preserve"> </w:t>
      </w:r>
      <w:r w:rsidRPr="002B237A">
        <w:t>программы</w:t>
      </w:r>
      <w:r w:rsidRPr="002B237A">
        <w:rPr>
          <w:spacing w:val="-4"/>
        </w:rPr>
        <w:t xml:space="preserve"> </w:t>
      </w:r>
      <w:r w:rsidRPr="002B237A">
        <w:t>служит</w:t>
      </w:r>
      <w:r w:rsidRPr="002B237A">
        <w:rPr>
          <w:spacing w:val="-5"/>
        </w:rPr>
        <w:t xml:space="preserve"> </w:t>
      </w:r>
      <w:r w:rsidRPr="002B237A">
        <w:t>принцип</w:t>
      </w:r>
      <w:r w:rsidRPr="002B237A">
        <w:rPr>
          <w:spacing w:val="-7"/>
        </w:rPr>
        <w:t xml:space="preserve"> </w:t>
      </w:r>
      <w:r w:rsidRPr="002B237A">
        <w:t>полицентризма, который предполагает многомерное видение научной картины  живой природы. С опорой на этот принцип в программу заложена “понятийная сетка”, в которую вошли</w:t>
      </w:r>
    </w:p>
    <w:p w:rsidR="00E26760" w:rsidRPr="002B237A" w:rsidRDefault="00E26760" w:rsidP="00E26760">
      <w:pPr>
        <w:pStyle w:val="a3"/>
        <w:ind w:left="-142" w:right="198"/>
        <w:contextualSpacing/>
        <w:jc w:val="both"/>
      </w:pPr>
      <w:r w:rsidRPr="002B237A">
        <w:t>основополагающие</w:t>
      </w:r>
      <w:r w:rsidRPr="002B237A">
        <w:rPr>
          <w:spacing w:val="-6"/>
        </w:rPr>
        <w:t xml:space="preserve"> </w:t>
      </w:r>
      <w:r w:rsidRPr="002B237A">
        <w:t>понятия:</w:t>
      </w:r>
      <w:r w:rsidRPr="002B237A">
        <w:rPr>
          <w:spacing w:val="-5"/>
        </w:rPr>
        <w:t xml:space="preserve"> </w:t>
      </w:r>
      <w:r w:rsidRPr="002B237A">
        <w:t>среда</w:t>
      </w:r>
      <w:r w:rsidRPr="002B237A">
        <w:rPr>
          <w:spacing w:val="-6"/>
        </w:rPr>
        <w:t xml:space="preserve"> </w:t>
      </w:r>
      <w:r w:rsidRPr="002B237A">
        <w:t>обитания</w:t>
      </w:r>
      <w:r w:rsidRPr="002B237A">
        <w:rPr>
          <w:spacing w:val="-7"/>
        </w:rPr>
        <w:t xml:space="preserve"> </w:t>
      </w:r>
      <w:r w:rsidRPr="002B237A">
        <w:t>и</w:t>
      </w:r>
      <w:r w:rsidRPr="002B237A">
        <w:rPr>
          <w:spacing w:val="-6"/>
        </w:rPr>
        <w:t xml:space="preserve"> </w:t>
      </w:r>
      <w:r w:rsidRPr="002B237A">
        <w:t>условия</w:t>
      </w:r>
      <w:r w:rsidRPr="002B237A">
        <w:rPr>
          <w:spacing w:val="-5"/>
        </w:rPr>
        <w:t xml:space="preserve"> </w:t>
      </w:r>
      <w:r w:rsidRPr="002B237A">
        <w:t>существования,</w:t>
      </w:r>
      <w:r w:rsidRPr="002B237A">
        <w:rPr>
          <w:spacing w:val="-5"/>
        </w:rPr>
        <w:t xml:space="preserve"> </w:t>
      </w:r>
      <w:r w:rsidRPr="002B237A">
        <w:t>группы</w:t>
      </w:r>
      <w:r w:rsidRPr="002B237A">
        <w:rPr>
          <w:spacing w:val="-5"/>
        </w:rPr>
        <w:t xml:space="preserve"> </w:t>
      </w:r>
      <w:r w:rsidRPr="002B237A">
        <w:t>растений по отношению к свету, к воде, к свойствам почв, жизненные формы и охраняемые</w:t>
      </w:r>
    </w:p>
    <w:p w:rsidR="00E26760" w:rsidRPr="002B237A" w:rsidRDefault="00E26760" w:rsidP="00E26760">
      <w:pPr>
        <w:pStyle w:val="a3"/>
        <w:ind w:left="-142"/>
        <w:contextualSpacing/>
        <w:jc w:val="both"/>
      </w:pPr>
      <w:r w:rsidRPr="002B237A">
        <w:rPr>
          <w:spacing w:val="-2"/>
        </w:rPr>
        <w:t>растения.</w:t>
      </w:r>
    </w:p>
    <w:p w:rsidR="00E26760" w:rsidRPr="002B237A" w:rsidRDefault="00E26760" w:rsidP="00E26760">
      <w:pPr>
        <w:pStyle w:val="a3"/>
        <w:spacing w:before="43"/>
        <w:ind w:left="-142" w:right="546"/>
        <w:contextualSpacing/>
        <w:jc w:val="both"/>
      </w:pPr>
      <w:r w:rsidRPr="002B237A">
        <w:t>Принцип</w:t>
      </w:r>
      <w:r w:rsidRPr="002B237A">
        <w:rPr>
          <w:spacing w:val="-4"/>
        </w:rPr>
        <w:t xml:space="preserve"> </w:t>
      </w:r>
      <w:r w:rsidRPr="002B237A">
        <w:t>гуманизма</w:t>
      </w:r>
      <w:r w:rsidRPr="002B237A">
        <w:rPr>
          <w:spacing w:val="-3"/>
        </w:rPr>
        <w:t xml:space="preserve"> </w:t>
      </w:r>
      <w:r w:rsidRPr="002B237A">
        <w:t>учтён</w:t>
      </w:r>
      <w:r w:rsidRPr="002B237A">
        <w:rPr>
          <w:spacing w:val="-4"/>
        </w:rPr>
        <w:t xml:space="preserve"> </w:t>
      </w:r>
      <w:r w:rsidRPr="002B237A">
        <w:t>в</w:t>
      </w:r>
      <w:r w:rsidRPr="002B237A">
        <w:rPr>
          <w:spacing w:val="-5"/>
        </w:rPr>
        <w:t xml:space="preserve"> </w:t>
      </w:r>
      <w:r w:rsidRPr="002B237A">
        <w:t>программе</w:t>
      </w:r>
      <w:r w:rsidRPr="002B237A">
        <w:rPr>
          <w:spacing w:val="-5"/>
        </w:rPr>
        <w:t xml:space="preserve"> </w:t>
      </w:r>
      <w:r w:rsidRPr="002B237A">
        <w:t>как</w:t>
      </w:r>
      <w:r w:rsidRPr="002B237A">
        <w:rPr>
          <w:spacing w:val="-4"/>
        </w:rPr>
        <w:t xml:space="preserve"> </w:t>
      </w:r>
      <w:r w:rsidRPr="002B237A">
        <w:t>обязательное</w:t>
      </w:r>
      <w:r w:rsidRPr="002B237A">
        <w:rPr>
          <w:spacing w:val="-5"/>
        </w:rPr>
        <w:t xml:space="preserve"> </w:t>
      </w:r>
      <w:r w:rsidRPr="002B237A">
        <w:t>требование</w:t>
      </w:r>
      <w:r w:rsidRPr="002B237A">
        <w:rPr>
          <w:spacing w:val="-2"/>
        </w:rPr>
        <w:t xml:space="preserve"> </w:t>
      </w:r>
      <w:r w:rsidRPr="002B237A">
        <w:t>–</w:t>
      </w:r>
      <w:r w:rsidRPr="002B237A">
        <w:rPr>
          <w:spacing w:val="-4"/>
        </w:rPr>
        <w:t xml:space="preserve"> </w:t>
      </w:r>
      <w:r w:rsidRPr="002B237A">
        <w:t>защита</w:t>
      </w:r>
      <w:r w:rsidRPr="002B237A">
        <w:rPr>
          <w:spacing w:val="-4"/>
        </w:rPr>
        <w:t xml:space="preserve"> </w:t>
      </w:r>
      <w:r w:rsidRPr="002B237A">
        <w:t>жизни, выявление условий для её расцвета – является основной целью программы. Данный</w:t>
      </w:r>
    </w:p>
    <w:p w:rsidR="00E26760" w:rsidRPr="002B237A" w:rsidRDefault="00E26760" w:rsidP="00E26760">
      <w:pPr>
        <w:pStyle w:val="a3"/>
        <w:ind w:left="-142"/>
        <w:contextualSpacing/>
        <w:jc w:val="both"/>
      </w:pPr>
      <w:r w:rsidRPr="002B237A">
        <w:t>принцип</w:t>
      </w:r>
      <w:r w:rsidRPr="002B237A">
        <w:rPr>
          <w:spacing w:val="-5"/>
        </w:rPr>
        <w:t xml:space="preserve"> </w:t>
      </w:r>
      <w:r w:rsidRPr="002B237A">
        <w:t>преломляет</w:t>
      </w:r>
      <w:r w:rsidRPr="002B237A">
        <w:rPr>
          <w:spacing w:val="-3"/>
        </w:rPr>
        <w:t xml:space="preserve"> </w:t>
      </w:r>
      <w:r w:rsidRPr="002B237A">
        <w:t>научное</w:t>
      </w:r>
      <w:r w:rsidRPr="002B237A">
        <w:rPr>
          <w:spacing w:val="-4"/>
        </w:rPr>
        <w:t xml:space="preserve"> </w:t>
      </w:r>
      <w:r w:rsidRPr="002B237A">
        <w:t>знание</w:t>
      </w:r>
      <w:r w:rsidRPr="002B237A">
        <w:rPr>
          <w:spacing w:val="-4"/>
        </w:rPr>
        <w:t xml:space="preserve"> </w:t>
      </w:r>
      <w:r w:rsidRPr="002B237A">
        <w:t>в</w:t>
      </w:r>
      <w:r w:rsidRPr="002B237A">
        <w:rPr>
          <w:spacing w:val="-4"/>
        </w:rPr>
        <w:t xml:space="preserve"> </w:t>
      </w:r>
      <w:r w:rsidRPr="002B237A">
        <w:t>систему</w:t>
      </w:r>
      <w:r w:rsidRPr="002B237A">
        <w:rPr>
          <w:spacing w:val="-5"/>
        </w:rPr>
        <w:t xml:space="preserve"> </w:t>
      </w:r>
      <w:r w:rsidRPr="002B237A">
        <w:t>культуры.</w:t>
      </w:r>
      <w:r w:rsidRPr="002B237A">
        <w:rPr>
          <w:spacing w:val="-3"/>
        </w:rPr>
        <w:t xml:space="preserve"> </w:t>
      </w:r>
      <w:r w:rsidRPr="002B237A">
        <w:t>Это</w:t>
      </w:r>
      <w:r w:rsidRPr="002B237A">
        <w:rPr>
          <w:spacing w:val="-3"/>
        </w:rPr>
        <w:t xml:space="preserve"> </w:t>
      </w:r>
      <w:r w:rsidRPr="002B237A">
        <w:t>оказывается</w:t>
      </w:r>
      <w:r w:rsidRPr="002B237A">
        <w:rPr>
          <w:spacing w:val="-3"/>
        </w:rPr>
        <w:t xml:space="preserve"> </w:t>
      </w:r>
      <w:r w:rsidRPr="002B237A">
        <w:t>возможным</w:t>
      </w:r>
      <w:r w:rsidRPr="002B237A">
        <w:rPr>
          <w:spacing w:val="-4"/>
        </w:rPr>
        <w:t xml:space="preserve"> </w:t>
      </w:r>
      <w:proofErr w:type="gramStart"/>
      <w:r w:rsidRPr="002B237A">
        <w:rPr>
          <w:spacing w:val="-5"/>
        </w:rPr>
        <w:t>на</w:t>
      </w:r>
      <w:proofErr w:type="gramEnd"/>
    </w:p>
    <w:p w:rsidR="00E26760" w:rsidRPr="002B237A" w:rsidRDefault="00E26760" w:rsidP="00E26760">
      <w:pPr>
        <w:pStyle w:val="a3"/>
        <w:spacing w:before="68"/>
        <w:ind w:left="-142" w:right="268"/>
        <w:contextualSpacing/>
        <w:jc w:val="both"/>
      </w:pPr>
      <w:proofErr w:type="gramStart"/>
      <w:r w:rsidRPr="002B237A">
        <w:t>уровне</w:t>
      </w:r>
      <w:proofErr w:type="gramEnd"/>
      <w:r w:rsidRPr="002B237A">
        <w:rPr>
          <w:spacing w:val="-6"/>
        </w:rPr>
        <w:t xml:space="preserve"> </w:t>
      </w:r>
      <w:r w:rsidRPr="002B237A">
        <w:t>формирования</w:t>
      </w:r>
      <w:r w:rsidRPr="002B237A">
        <w:rPr>
          <w:spacing w:val="-5"/>
        </w:rPr>
        <w:t xml:space="preserve"> </w:t>
      </w:r>
      <w:r w:rsidRPr="002B237A">
        <w:t>основ</w:t>
      </w:r>
      <w:r w:rsidRPr="002B237A">
        <w:rPr>
          <w:spacing w:val="-6"/>
        </w:rPr>
        <w:t xml:space="preserve"> </w:t>
      </w:r>
      <w:r w:rsidRPr="002B237A">
        <w:t>научного</w:t>
      </w:r>
      <w:r w:rsidRPr="002B237A">
        <w:rPr>
          <w:spacing w:val="-5"/>
        </w:rPr>
        <w:t xml:space="preserve"> </w:t>
      </w:r>
      <w:r w:rsidRPr="002B237A">
        <w:t>мировоззрения</w:t>
      </w:r>
      <w:r w:rsidRPr="002B237A">
        <w:rPr>
          <w:spacing w:val="-8"/>
        </w:rPr>
        <w:t xml:space="preserve"> </w:t>
      </w:r>
      <w:r w:rsidRPr="002B237A">
        <w:t>при</w:t>
      </w:r>
      <w:r w:rsidRPr="002B237A">
        <w:rPr>
          <w:spacing w:val="-5"/>
        </w:rPr>
        <w:t xml:space="preserve"> </w:t>
      </w:r>
      <w:r w:rsidRPr="002B237A">
        <w:t>обсуждении</w:t>
      </w:r>
      <w:r w:rsidRPr="002B237A">
        <w:rPr>
          <w:spacing w:val="-7"/>
        </w:rPr>
        <w:t xml:space="preserve"> </w:t>
      </w:r>
      <w:r w:rsidRPr="002B237A">
        <w:t>вопросов:</w:t>
      </w:r>
      <w:r w:rsidRPr="002B237A">
        <w:rPr>
          <w:spacing w:val="-5"/>
        </w:rPr>
        <w:t xml:space="preserve"> </w:t>
      </w:r>
      <w:r w:rsidRPr="002B237A">
        <w:t>Что такое жизнь? Как сохранить жизнь и человека на Земле?</w:t>
      </w:r>
    </w:p>
    <w:p w:rsidR="00E26760" w:rsidRPr="002B237A" w:rsidRDefault="00E26760" w:rsidP="00E26760">
      <w:pPr>
        <w:pStyle w:val="a3"/>
        <w:ind w:left="-142" w:right="546"/>
        <w:contextualSpacing/>
        <w:jc w:val="both"/>
      </w:pPr>
      <w:r w:rsidRPr="002B237A">
        <w:t>Программа</w:t>
      </w:r>
      <w:r w:rsidRPr="002B237A">
        <w:rPr>
          <w:spacing w:val="-6"/>
        </w:rPr>
        <w:t xml:space="preserve"> </w:t>
      </w:r>
      <w:r w:rsidRPr="002B237A">
        <w:t>соответствует</w:t>
      </w:r>
      <w:r w:rsidRPr="002B237A">
        <w:rPr>
          <w:spacing w:val="-5"/>
        </w:rPr>
        <w:t xml:space="preserve"> </w:t>
      </w:r>
      <w:r w:rsidRPr="002B237A">
        <w:t>базовому</w:t>
      </w:r>
      <w:r w:rsidRPr="002B237A">
        <w:rPr>
          <w:spacing w:val="-6"/>
        </w:rPr>
        <w:t xml:space="preserve"> </w:t>
      </w:r>
      <w:r w:rsidRPr="002B237A">
        <w:t>уровню,</w:t>
      </w:r>
      <w:r w:rsidRPr="002B237A">
        <w:rPr>
          <w:spacing w:val="-5"/>
        </w:rPr>
        <w:t xml:space="preserve"> </w:t>
      </w:r>
      <w:r w:rsidRPr="002B237A">
        <w:t>т.е.</w:t>
      </w:r>
      <w:r w:rsidRPr="002B237A">
        <w:rPr>
          <w:spacing w:val="-5"/>
        </w:rPr>
        <w:t xml:space="preserve"> </w:t>
      </w:r>
      <w:r w:rsidRPr="002B237A">
        <w:t>определяет</w:t>
      </w:r>
      <w:r w:rsidRPr="002B237A">
        <w:rPr>
          <w:spacing w:val="-5"/>
        </w:rPr>
        <w:t xml:space="preserve"> </w:t>
      </w:r>
      <w:r w:rsidRPr="002B237A">
        <w:t>тот</w:t>
      </w:r>
      <w:r w:rsidRPr="002B237A">
        <w:rPr>
          <w:spacing w:val="-5"/>
        </w:rPr>
        <w:t xml:space="preserve"> </w:t>
      </w:r>
      <w:r w:rsidRPr="002B237A">
        <w:t>минимальный</w:t>
      </w:r>
      <w:r w:rsidRPr="002B237A">
        <w:rPr>
          <w:spacing w:val="-5"/>
        </w:rPr>
        <w:t xml:space="preserve"> </w:t>
      </w:r>
      <w:r w:rsidRPr="002B237A">
        <w:t>объем содержания курса экологии для основной школы.</w:t>
      </w:r>
    </w:p>
    <w:p w:rsidR="00E26760" w:rsidRPr="002B237A" w:rsidRDefault="00E26760" w:rsidP="00E26760">
      <w:pPr>
        <w:pStyle w:val="a3"/>
        <w:ind w:left="-142" w:right="198"/>
        <w:contextualSpacing/>
        <w:jc w:val="both"/>
      </w:pPr>
      <w:r w:rsidRPr="002B237A">
        <w:rPr>
          <w:b/>
        </w:rPr>
        <w:t>Цель</w:t>
      </w:r>
      <w:r w:rsidRPr="002B237A">
        <w:rPr>
          <w:b/>
          <w:spacing w:val="-4"/>
        </w:rPr>
        <w:t xml:space="preserve"> </w:t>
      </w:r>
      <w:r w:rsidRPr="002B237A">
        <w:rPr>
          <w:b/>
        </w:rPr>
        <w:t>программы:</w:t>
      </w:r>
      <w:r w:rsidRPr="002B237A">
        <w:rPr>
          <w:b/>
          <w:spacing w:val="-4"/>
        </w:rPr>
        <w:t xml:space="preserve"> </w:t>
      </w:r>
      <w:r w:rsidRPr="002B237A">
        <w:t>формирование</w:t>
      </w:r>
      <w:r w:rsidRPr="002B237A">
        <w:rPr>
          <w:spacing w:val="-5"/>
        </w:rPr>
        <w:t xml:space="preserve"> </w:t>
      </w:r>
      <w:r w:rsidRPr="002B237A">
        <w:t>представлений</w:t>
      </w:r>
      <w:r w:rsidRPr="002B237A">
        <w:rPr>
          <w:spacing w:val="-4"/>
        </w:rPr>
        <w:t xml:space="preserve"> </w:t>
      </w:r>
      <w:r w:rsidRPr="002B237A">
        <w:t>об</w:t>
      </w:r>
      <w:r w:rsidRPr="002B237A">
        <w:rPr>
          <w:spacing w:val="-4"/>
        </w:rPr>
        <w:t xml:space="preserve"> </w:t>
      </w:r>
      <w:r w:rsidRPr="002B237A">
        <w:t>экологии</w:t>
      </w:r>
      <w:r w:rsidRPr="002B237A">
        <w:rPr>
          <w:spacing w:val="-4"/>
        </w:rPr>
        <w:t xml:space="preserve"> </w:t>
      </w:r>
      <w:r w:rsidRPr="002B237A">
        <w:t>растений</w:t>
      </w:r>
      <w:r w:rsidRPr="002B237A">
        <w:rPr>
          <w:spacing w:val="-1"/>
        </w:rPr>
        <w:t xml:space="preserve"> </w:t>
      </w:r>
      <w:r w:rsidRPr="002B237A">
        <w:t>–</w:t>
      </w:r>
      <w:r w:rsidRPr="002B237A">
        <w:rPr>
          <w:spacing w:val="-4"/>
        </w:rPr>
        <w:t xml:space="preserve"> </w:t>
      </w:r>
      <w:r w:rsidRPr="002B237A">
        <w:t>как</w:t>
      </w:r>
      <w:r w:rsidRPr="002B237A">
        <w:rPr>
          <w:spacing w:val="-4"/>
        </w:rPr>
        <w:t xml:space="preserve"> </w:t>
      </w:r>
      <w:r w:rsidRPr="002B237A">
        <w:t>науке</w:t>
      </w:r>
      <w:r w:rsidRPr="002B237A">
        <w:rPr>
          <w:spacing w:val="-5"/>
        </w:rPr>
        <w:t xml:space="preserve"> </w:t>
      </w:r>
      <w:r w:rsidRPr="002B237A">
        <w:t>о взаимоотношениях между растительными организмами и окружающей их живой и неживой средой; о</w:t>
      </w:r>
      <w:r w:rsidRPr="002B237A">
        <w:rPr>
          <w:spacing w:val="-5"/>
        </w:rPr>
        <w:t xml:space="preserve"> </w:t>
      </w:r>
      <w:r w:rsidRPr="002B237A">
        <w:t>месте</w:t>
      </w:r>
      <w:r w:rsidRPr="002B237A">
        <w:rPr>
          <w:spacing w:val="-3"/>
        </w:rPr>
        <w:t xml:space="preserve"> </w:t>
      </w:r>
      <w:r w:rsidRPr="002B237A">
        <w:t>экологии</w:t>
      </w:r>
      <w:r w:rsidRPr="002B237A">
        <w:rPr>
          <w:spacing w:val="-3"/>
        </w:rPr>
        <w:t xml:space="preserve"> </w:t>
      </w:r>
      <w:r w:rsidRPr="002B237A">
        <w:t>растений</w:t>
      </w:r>
      <w:r w:rsidRPr="002B237A">
        <w:rPr>
          <w:spacing w:val="-2"/>
        </w:rPr>
        <w:t xml:space="preserve"> </w:t>
      </w:r>
      <w:r w:rsidRPr="002B237A">
        <w:t>в</w:t>
      </w:r>
      <w:r w:rsidRPr="002B237A">
        <w:rPr>
          <w:spacing w:val="-4"/>
        </w:rPr>
        <w:t xml:space="preserve"> </w:t>
      </w:r>
      <w:r w:rsidRPr="002B237A">
        <w:t>ботанической</w:t>
      </w:r>
      <w:r w:rsidRPr="002B237A">
        <w:rPr>
          <w:spacing w:val="-2"/>
        </w:rPr>
        <w:t xml:space="preserve"> науке;</w:t>
      </w:r>
      <w:r w:rsidRPr="002B237A">
        <w:t xml:space="preserve"> об</w:t>
      </w:r>
      <w:r w:rsidRPr="002B237A">
        <w:rPr>
          <w:spacing w:val="-6"/>
        </w:rPr>
        <w:t xml:space="preserve"> </w:t>
      </w:r>
      <w:r w:rsidRPr="002B237A">
        <w:t>экологических</w:t>
      </w:r>
      <w:r w:rsidRPr="002B237A">
        <w:rPr>
          <w:spacing w:val="-1"/>
        </w:rPr>
        <w:t xml:space="preserve"> </w:t>
      </w:r>
      <w:r w:rsidRPr="002B237A">
        <w:t>принципах</w:t>
      </w:r>
      <w:r w:rsidRPr="002B237A">
        <w:rPr>
          <w:spacing w:val="-2"/>
        </w:rPr>
        <w:t xml:space="preserve"> </w:t>
      </w:r>
      <w:r w:rsidRPr="002B237A">
        <w:t>охраны</w:t>
      </w:r>
      <w:r w:rsidRPr="002B237A">
        <w:rPr>
          <w:spacing w:val="-3"/>
        </w:rPr>
        <w:t xml:space="preserve"> </w:t>
      </w:r>
      <w:r w:rsidRPr="002B237A">
        <w:t>природы</w:t>
      </w:r>
      <w:r w:rsidRPr="002B237A">
        <w:rPr>
          <w:spacing w:val="-6"/>
        </w:rPr>
        <w:t xml:space="preserve"> </w:t>
      </w:r>
      <w:r w:rsidRPr="002B237A">
        <w:t>и</w:t>
      </w:r>
      <w:r w:rsidRPr="002B237A">
        <w:rPr>
          <w:spacing w:val="-3"/>
        </w:rPr>
        <w:t xml:space="preserve"> </w:t>
      </w:r>
      <w:r w:rsidRPr="002B237A">
        <w:t>рационального</w:t>
      </w:r>
      <w:r w:rsidRPr="002B237A">
        <w:rPr>
          <w:spacing w:val="-6"/>
        </w:rPr>
        <w:t xml:space="preserve"> </w:t>
      </w:r>
      <w:r w:rsidRPr="002B237A">
        <w:rPr>
          <w:spacing w:val="-2"/>
        </w:rPr>
        <w:t>природопользования.</w:t>
      </w:r>
    </w:p>
    <w:p w:rsidR="00E26760" w:rsidRPr="002B237A" w:rsidRDefault="00E26760" w:rsidP="00E26760">
      <w:pPr>
        <w:pStyle w:val="Heading2"/>
        <w:ind w:left="-142"/>
        <w:contextualSpacing/>
        <w:jc w:val="both"/>
      </w:pPr>
      <w:r w:rsidRPr="002B237A">
        <w:t>Задачи</w:t>
      </w:r>
      <w:r w:rsidRPr="002B237A">
        <w:rPr>
          <w:spacing w:val="-2"/>
        </w:rPr>
        <w:t>:</w:t>
      </w:r>
    </w:p>
    <w:p w:rsidR="00E26760" w:rsidRPr="002B237A" w:rsidRDefault="00E26760" w:rsidP="00E26760">
      <w:pPr>
        <w:pStyle w:val="a5"/>
        <w:numPr>
          <w:ilvl w:val="0"/>
          <w:numId w:val="1"/>
        </w:numPr>
        <w:tabs>
          <w:tab w:val="left" w:pos="1856"/>
        </w:tabs>
        <w:spacing w:before="36"/>
        <w:ind w:left="-142" w:right="1716"/>
        <w:contextualSpacing/>
        <w:jc w:val="both"/>
        <w:rPr>
          <w:sz w:val="24"/>
          <w:szCs w:val="24"/>
        </w:rPr>
      </w:pPr>
      <w:r w:rsidRPr="002B237A">
        <w:rPr>
          <w:sz w:val="24"/>
          <w:szCs w:val="24"/>
        </w:rPr>
        <w:t>изучить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особенности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абиотических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биотических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факторов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среды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и закономерности взаимосвязи растений с окружающей средой;</w:t>
      </w:r>
    </w:p>
    <w:p w:rsidR="00E26760" w:rsidRPr="002B237A" w:rsidRDefault="00E26760" w:rsidP="00E26760">
      <w:pPr>
        <w:pStyle w:val="a5"/>
        <w:numPr>
          <w:ilvl w:val="0"/>
          <w:numId w:val="1"/>
        </w:numPr>
        <w:tabs>
          <w:tab w:val="left" w:pos="1856"/>
        </w:tabs>
        <w:spacing w:before="2"/>
        <w:ind w:left="-142" w:right="1053"/>
        <w:contextualSpacing/>
        <w:jc w:val="both"/>
        <w:rPr>
          <w:sz w:val="24"/>
          <w:szCs w:val="24"/>
        </w:rPr>
      </w:pPr>
      <w:r w:rsidRPr="002B237A">
        <w:rPr>
          <w:sz w:val="24"/>
          <w:szCs w:val="24"/>
        </w:rPr>
        <w:t>изучить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анатомо-морфологические</w:t>
      </w:r>
      <w:r w:rsidRPr="002B237A">
        <w:rPr>
          <w:spacing w:val="-9"/>
          <w:sz w:val="24"/>
          <w:szCs w:val="24"/>
        </w:rPr>
        <w:t xml:space="preserve"> </w:t>
      </w:r>
      <w:r w:rsidRPr="002B237A">
        <w:rPr>
          <w:sz w:val="24"/>
          <w:szCs w:val="24"/>
        </w:rPr>
        <w:t>особенности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строения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растений</w:t>
      </w:r>
      <w:r w:rsidRPr="002B237A">
        <w:rPr>
          <w:spacing w:val="-8"/>
          <w:sz w:val="24"/>
          <w:szCs w:val="24"/>
        </w:rPr>
        <w:t xml:space="preserve"> </w:t>
      </w:r>
      <w:r w:rsidRPr="002B237A">
        <w:rPr>
          <w:sz w:val="24"/>
          <w:szCs w:val="24"/>
        </w:rPr>
        <w:t>разных экологических групп;</w:t>
      </w:r>
    </w:p>
    <w:p w:rsidR="00E26760" w:rsidRPr="002B237A" w:rsidRDefault="00E26760" w:rsidP="00E26760">
      <w:pPr>
        <w:pStyle w:val="a5"/>
        <w:numPr>
          <w:ilvl w:val="0"/>
          <w:numId w:val="1"/>
        </w:numPr>
        <w:tabs>
          <w:tab w:val="left" w:pos="1856"/>
        </w:tabs>
        <w:ind w:left="-142" w:right="397"/>
        <w:contextualSpacing/>
        <w:jc w:val="both"/>
        <w:rPr>
          <w:sz w:val="24"/>
          <w:szCs w:val="24"/>
        </w:rPr>
      </w:pPr>
      <w:r w:rsidRPr="002B237A">
        <w:rPr>
          <w:sz w:val="24"/>
          <w:szCs w:val="24"/>
        </w:rPr>
        <w:t>познакомить</w:t>
      </w:r>
      <w:r w:rsidRPr="002B237A">
        <w:rPr>
          <w:spacing w:val="-4"/>
          <w:sz w:val="24"/>
          <w:szCs w:val="24"/>
        </w:rPr>
        <w:t xml:space="preserve"> </w:t>
      </w:r>
      <w:r w:rsidRPr="002B237A">
        <w:rPr>
          <w:sz w:val="24"/>
          <w:szCs w:val="24"/>
        </w:rPr>
        <w:t>с</w:t>
      </w:r>
      <w:r w:rsidRPr="002B237A">
        <w:rPr>
          <w:spacing w:val="-6"/>
          <w:sz w:val="24"/>
          <w:szCs w:val="24"/>
        </w:rPr>
        <w:t xml:space="preserve"> </w:t>
      </w:r>
      <w:r w:rsidRPr="002B237A">
        <w:rPr>
          <w:sz w:val="24"/>
          <w:szCs w:val="24"/>
        </w:rPr>
        <w:t>жизненными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формами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растений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и</w:t>
      </w:r>
      <w:r w:rsidRPr="002B237A">
        <w:rPr>
          <w:spacing w:val="-5"/>
          <w:sz w:val="24"/>
          <w:szCs w:val="24"/>
        </w:rPr>
        <w:t xml:space="preserve"> </w:t>
      </w:r>
      <w:r w:rsidRPr="002B237A">
        <w:rPr>
          <w:sz w:val="24"/>
          <w:szCs w:val="24"/>
        </w:rPr>
        <w:t>принципами</w:t>
      </w:r>
      <w:r w:rsidRPr="002B237A">
        <w:rPr>
          <w:spacing w:val="-7"/>
          <w:sz w:val="24"/>
          <w:szCs w:val="24"/>
        </w:rPr>
        <w:t xml:space="preserve"> </w:t>
      </w:r>
      <w:r w:rsidRPr="002B237A">
        <w:rPr>
          <w:sz w:val="24"/>
          <w:szCs w:val="24"/>
        </w:rPr>
        <w:t>их</w:t>
      </w:r>
      <w:r w:rsidRPr="002B237A">
        <w:rPr>
          <w:spacing w:val="-3"/>
          <w:sz w:val="24"/>
          <w:szCs w:val="24"/>
        </w:rPr>
        <w:t xml:space="preserve"> </w:t>
      </w:r>
      <w:r w:rsidRPr="002B237A">
        <w:rPr>
          <w:sz w:val="24"/>
          <w:szCs w:val="24"/>
        </w:rPr>
        <w:t>классификации; познакомить с периодическими явлениями в жизни растений.</w:t>
      </w:r>
    </w:p>
    <w:p w:rsidR="00E26760" w:rsidRPr="002B237A" w:rsidRDefault="00E26760" w:rsidP="00E26760">
      <w:pPr>
        <w:pStyle w:val="a3"/>
        <w:ind w:left="-142" w:right="198"/>
        <w:contextualSpacing/>
        <w:jc w:val="both"/>
      </w:pPr>
      <w:r w:rsidRPr="002B237A">
        <w:t>Для реализации поставленных целей и задач программы используются такие формы и методы</w:t>
      </w:r>
      <w:r w:rsidRPr="002B237A">
        <w:rPr>
          <w:spacing w:val="-5"/>
        </w:rPr>
        <w:t xml:space="preserve"> </w:t>
      </w:r>
      <w:r w:rsidRPr="002B237A">
        <w:t>обучения,</w:t>
      </w:r>
      <w:r w:rsidRPr="002B237A">
        <w:rPr>
          <w:spacing w:val="-5"/>
        </w:rPr>
        <w:t xml:space="preserve"> </w:t>
      </w:r>
      <w:r w:rsidRPr="002B237A">
        <w:t>которые</w:t>
      </w:r>
      <w:r w:rsidRPr="002B237A">
        <w:rPr>
          <w:spacing w:val="-7"/>
        </w:rPr>
        <w:t xml:space="preserve"> </w:t>
      </w:r>
      <w:r w:rsidRPr="002B237A">
        <w:t>обеспечат</w:t>
      </w:r>
      <w:r w:rsidRPr="002B237A">
        <w:rPr>
          <w:spacing w:val="-5"/>
        </w:rPr>
        <w:t xml:space="preserve"> </w:t>
      </w:r>
      <w:r w:rsidRPr="002B237A">
        <w:t>воспитание</w:t>
      </w:r>
      <w:r w:rsidRPr="002B237A">
        <w:rPr>
          <w:spacing w:val="-6"/>
        </w:rPr>
        <w:t xml:space="preserve"> </w:t>
      </w:r>
      <w:r w:rsidRPr="002B237A">
        <w:t>экологически</w:t>
      </w:r>
      <w:r w:rsidRPr="002B237A">
        <w:rPr>
          <w:spacing w:val="-5"/>
        </w:rPr>
        <w:t xml:space="preserve"> </w:t>
      </w:r>
      <w:r w:rsidRPr="002B237A">
        <w:t>ответственного</w:t>
      </w:r>
      <w:r w:rsidRPr="002B237A">
        <w:rPr>
          <w:spacing w:val="-5"/>
        </w:rPr>
        <w:t xml:space="preserve"> </w:t>
      </w:r>
      <w:r w:rsidRPr="002B237A">
        <w:t>поведения и отношения ребёнка, а также развития творческих качеств личности. Достижению результатов</w:t>
      </w:r>
      <w:r w:rsidRPr="002B237A">
        <w:rPr>
          <w:spacing w:val="-7"/>
        </w:rPr>
        <w:t xml:space="preserve"> </w:t>
      </w:r>
      <w:r w:rsidRPr="002B237A">
        <w:t>обучения</w:t>
      </w:r>
      <w:r w:rsidRPr="002B237A">
        <w:rPr>
          <w:spacing w:val="-6"/>
        </w:rPr>
        <w:t xml:space="preserve"> </w:t>
      </w:r>
      <w:r w:rsidRPr="002B237A">
        <w:t>в</w:t>
      </w:r>
      <w:r w:rsidRPr="002B237A">
        <w:rPr>
          <w:spacing w:val="-7"/>
        </w:rPr>
        <w:t xml:space="preserve"> </w:t>
      </w:r>
      <w:r w:rsidRPr="002B237A">
        <w:t>особенности</w:t>
      </w:r>
      <w:r w:rsidRPr="002B237A">
        <w:rPr>
          <w:spacing w:val="-5"/>
        </w:rPr>
        <w:t xml:space="preserve"> </w:t>
      </w:r>
      <w:r w:rsidRPr="002B237A">
        <w:t>способствует</w:t>
      </w:r>
      <w:r w:rsidRPr="002B237A">
        <w:rPr>
          <w:spacing w:val="-6"/>
        </w:rPr>
        <w:t xml:space="preserve"> </w:t>
      </w:r>
      <w:r w:rsidRPr="002B237A">
        <w:t>применение</w:t>
      </w:r>
      <w:r w:rsidRPr="002B237A">
        <w:rPr>
          <w:spacing w:val="-7"/>
        </w:rPr>
        <w:t xml:space="preserve"> </w:t>
      </w:r>
      <w:r w:rsidRPr="002B237A">
        <w:t xml:space="preserve">системно-структурного подхода, как необходимого условия развивающего обучения, который подразумевает использование эффективных педагогических </w:t>
      </w:r>
      <w:proofErr w:type="gramStart"/>
      <w:r w:rsidRPr="002B237A">
        <w:t>технологий</w:t>
      </w:r>
      <w:proofErr w:type="gramEnd"/>
      <w:r w:rsidRPr="002B237A">
        <w:t xml:space="preserve"> таких как личностно-ориентированное обучение, технология критического мышления, </w:t>
      </w:r>
      <w:proofErr w:type="spellStart"/>
      <w:r w:rsidRPr="002B237A">
        <w:t>ИКТ-технологии</w:t>
      </w:r>
      <w:proofErr w:type="spellEnd"/>
      <w:r w:rsidRPr="002B237A">
        <w:t xml:space="preserve">, методы экологического тренинга, проектные технологии, </w:t>
      </w:r>
      <w:proofErr w:type="spellStart"/>
      <w:r w:rsidRPr="002B237A">
        <w:t>здоровьесберегающие</w:t>
      </w:r>
      <w:proofErr w:type="spellEnd"/>
      <w:r w:rsidRPr="002B237A">
        <w:t xml:space="preserve"> технологии.</w:t>
      </w:r>
    </w:p>
    <w:p w:rsidR="00E26760" w:rsidRPr="002B237A" w:rsidRDefault="00E26760" w:rsidP="00E26760">
      <w:pPr>
        <w:pStyle w:val="a3"/>
        <w:ind w:left="-142"/>
        <w:contextualSpacing/>
        <w:jc w:val="both"/>
      </w:pPr>
      <w:r w:rsidRPr="002B237A">
        <w:t>Согласно</w:t>
      </w:r>
      <w:r w:rsidRPr="002B237A">
        <w:rPr>
          <w:spacing w:val="-1"/>
        </w:rPr>
        <w:t xml:space="preserve"> </w:t>
      </w:r>
      <w:r w:rsidRPr="002B237A">
        <w:t>учебному</w:t>
      </w:r>
      <w:r w:rsidRPr="002B237A">
        <w:rPr>
          <w:spacing w:val="-8"/>
        </w:rPr>
        <w:t xml:space="preserve"> </w:t>
      </w:r>
      <w:r w:rsidRPr="002B237A">
        <w:t>образовательному</w:t>
      </w:r>
      <w:r w:rsidRPr="002B237A">
        <w:rPr>
          <w:spacing w:val="-8"/>
        </w:rPr>
        <w:t xml:space="preserve"> </w:t>
      </w:r>
      <w:r w:rsidRPr="002B237A">
        <w:t>плану</w:t>
      </w:r>
      <w:r w:rsidRPr="002B237A">
        <w:rPr>
          <w:spacing w:val="-8"/>
        </w:rPr>
        <w:t xml:space="preserve"> </w:t>
      </w:r>
      <w:r w:rsidRPr="002B237A">
        <w:t>школы</w:t>
      </w:r>
      <w:r w:rsidRPr="002B237A">
        <w:rPr>
          <w:spacing w:val="-3"/>
        </w:rPr>
        <w:t xml:space="preserve"> </w:t>
      </w:r>
      <w:r w:rsidRPr="002B237A">
        <w:t>на</w:t>
      </w:r>
      <w:r w:rsidRPr="002B237A">
        <w:rPr>
          <w:spacing w:val="-4"/>
        </w:rPr>
        <w:t xml:space="preserve"> </w:t>
      </w:r>
      <w:r w:rsidRPr="002B237A">
        <w:t>изучение</w:t>
      </w:r>
      <w:r w:rsidRPr="002B237A">
        <w:rPr>
          <w:spacing w:val="-4"/>
        </w:rPr>
        <w:t xml:space="preserve"> </w:t>
      </w:r>
      <w:r w:rsidRPr="002B237A">
        <w:t>экологии</w:t>
      </w:r>
      <w:r w:rsidRPr="002B237A">
        <w:rPr>
          <w:spacing w:val="-3"/>
        </w:rPr>
        <w:t xml:space="preserve"> </w:t>
      </w:r>
      <w:r w:rsidRPr="002B237A">
        <w:t>в</w:t>
      </w:r>
      <w:r w:rsidRPr="002B237A">
        <w:rPr>
          <w:spacing w:val="-4"/>
        </w:rPr>
        <w:t xml:space="preserve"> </w:t>
      </w:r>
      <w:r w:rsidRPr="002B237A">
        <w:t>5</w:t>
      </w:r>
      <w:r w:rsidRPr="002B237A">
        <w:rPr>
          <w:spacing w:val="-3"/>
        </w:rPr>
        <w:t xml:space="preserve"> </w:t>
      </w:r>
      <w:r w:rsidRPr="002B237A">
        <w:t>классе отводится 1 час в неделю, всего 34 часа.</w:t>
      </w:r>
    </w:p>
    <w:p w:rsidR="00E26760" w:rsidRPr="002B237A" w:rsidRDefault="00E26760" w:rsidP="00E26760">
      <w:pPr>
        <w:pStyle w:val="a3"/>
        <w:ind w:left="-142"/>
        <w:contextualSpacing/>
        <w:jc w:val="both"/>
      </w:pPr>
      <w:r w:rsidRPr="002B237A">
        <w:t>Курс</w:t>
      </w:r>
      <w:r w:rsidRPr="002B237A">
        <w:rPr>
          <w:spacing w:val="-4"/>
        </w:rPr>
        <w:t xml:space="preserve"> </w:t>
      </w:r>
      <w:r w:rsidRPr="002B237A">
        <w:t>экологии</w:t>
      </w:r>
      <w:r w:rsidRPr="002B237A">
        <w:rPr>
          <w:spacing w:val="-3"/>
        </w:rPr>
        <w:t xml:space="preserve"> </w:t>
      </w:r>
      <w:r w:rsidRPr="002B237A">
        <w:t>в</w:t>
      </w:r>
      <w:r w:rsidRPr="002B237A">
        <w:rPr>
          <w:spacing w:val="-4"/>
        </w:rPr>
        <w:t xml:space="preserve"> </w:t>
      </w:r>
      <w:r w:rsidRPr="002B237A">
        <w:t>5</w:t>
      </w:r>
      <w:r w:rsidRPr="002B237A">
        <w:rPr>
          <w:spacing w:val="-3"/>
        </w:rPr>
        <w:t xml:space="preserve"> </w:t>
      </w:r>
      <w:r w:rsidRPr="002B237A">
        <w:t>классе</w:t>
      </w:r>
      <w:r w:rsidRPr="002B237A">
        <w:rPr>
          <w:spacing w:val="-4"/>
        </w:rPr>
        <w:t xml:space="preserve"> </w:t>
      </w:r>
      <w:r w:rsidRPr="002B237A">
        <w:t>нацелен</w:t>
      </w:r>
      <w:r w:rsidRPr="002B237A">
        <w:rPr>
          <w:spacing w:val="-3"/>
        </w:rPr>
        <w:t xml:space="preserve"> </w:t>
      </w:r>
      <w:r w:rsidRPr="002B237A">
        <w:t>на</w:t>
      </w:r>
      <w:r w:rsidRPr="002B237A">
        <w:rPr>
          <w:spacing w:val="-4"/>
        </w:rPr>
        <w:t xml:space="preserve"> </w:t>
      </w:r>
      <w:r w:rsidRPr="002B237A">
        <w:t>создание</w:t>
      </w:r>
      <w:r w:rsidRPr="002B237A">
        <w:rPr>
          <w:spacing w:val="-4"/>
        </w:rPr>
        <w:t xml:space="preserve"> </w:t>
      </w:r>
      <w:r w:rsidRPr="002B237A">
        <w:t>у</w:t>
      </w:r>
      <w:r w:rsidRPr="002B237A">
        <w:rPr>
          <w:spacing w:val="-6"/>
        </w:rPr>
        <w:t xml:space="preserve"> </w:t>
      </w:r>
      <w:proofErr w:type="gramStart"/>
      <w:r w:rsidRPr="002B237A">
        <w:t>обучающихся</w:t>
      </w:r>
      <w:proofErr w:type="gramEnd"/>
      <w:r w:rsidRPr="002B237A">
        <w:rPr>
          <w:spacing w:val="-3"/>
        </w:rPr>
        <w:t xml:space="preserve"> </w:t>
      </w:r>
      <w:r w:rsidRPr="002B237A">
        <w:t>мотивации</w:t>
      </w:r>
      <w:r w:rsidRPr="002B237A">
        <w:rPr>
          <w:spacing w:val="-5"/>
        </w:rPr>
        <w:t xml:space="preserve"> </w:t>
      </w:r>
      <w:r w:rsidRPr="002B237A">
        <w:t>к</w:t>
      </w:r>
      <w:r w:rsidRPr="002B237A">
        <w:rPr>
          <w:spacing w:val="-3"/>
        </w:rPr>
        <w:t xml:space="preserve"> </w:t>
      </w:r>
      <w:r w:rsidRPr="002B237A">
        <w:t>дальнейшему изучению предмета в основной школе.</w:t>
      </w:r>
    </w:p>
    <w:p w:rsidR="00E26760" w:rsidRPr="002B237A" w:rsidRDefault="00E26760" w:rsidP="00E26760">
      <w:pPr>
        <w:pStyle w:val="a3"/>
        <w:ind w:left="-142" w:right="198"/>
        <w:contextualSpacing/>
        <w:jc w:val="both"/>
      </w:pPr>
      <w:r w:rsidRPr="002B237A">
        <w:t>Для</w:t>
      </w:r>
      <w:r w:rsidRPr="002B237A">
        <w:rPr>
          <w:spacing w:val="-5"/>
        </w:rPr>
        <w:t xml:space="preserve"> </w:t>
      </w:r>
      <w:r w:rsidRPr="002B237A">
        <w:t>приобретения</w:t>
      </w:r>
      <w:r w:rsidRPr="002B237A">
        <w:rPr>
          <w:spacing w:val="-8"/>
        </w:rPr>
        <w:t xml:space="preserve"> </w:t>
      </w:r>
      <w:r w:rsidRPr="002B237A">
        <w:t>практических</w:t>
      </w:r>
      <w:r w:rsidRPr="002B237A">
        <w:rPr>
          <w:spacing w:val="-3"/>
        </w:rPr>
        <w:t xml:space="preserve"> </w:t>
      </w:r>
      <w:r w:rsidRPr="002B237A">
        <w:t>навыков</w:t>
      </w:r>
      <w:r w:rsidRPr="002B237A">
        <w:rPr>
          <w:spacing w:val="-6"/>
        </w:rPr>
        <w:t xml:space="preserve"> </w:t>
      </w:r>
      <w:r w:rsidRPr="002B237A">
        <w:t>и</w:t>
      </w:r>
      <w:r w:rsidRPr="002B237A">
        <w:rPr>
          <w:spacing w:val="-2"/>
        </w:rPr>
        <w:t xml:space="preserve"> </w:t>
      </w:r>
      <w:r w:rsidRPr="002B237A">
        <w:t>повышения</w:t>
      </w:r>
      <w:r w:rsidRPr="002B237A">
        <w:rPr>
          <w:spacing w:val="-3"/>
        </w:rPr>
        <w:t xml:space="preserve"> </w:t>
      </w:r>
      <w:r w:rsidRPr="002B237A">
        <w:t>уровня</w:t>
      </w:r>
      <w:r w:rsidRPr="002B237A">
        <w:rPr>
          <w:spacing w:val="-5"/>
        </w:rPr>
        <w:t xml:space="preserve"> </w:t>
      </w:r>
      <w:r w:rsidRPr="002B237A">
        <w:t>знаний</w:t>
      </w:r>
      <w:r w:rsidRPr="002B237A">
        <w:rPr>
          <w:spacing w:val="-5"/>
        </w:rPr>
        <w:t xml:space="preserve"> </w:t>
      </w:r>
      <w:r w:rsidRPr="002B237A">
        <w:t>в</w:t>
      </w:r>
      <w:r w:rsidRPr="002B237A">
        <w:rPr>
          <w:spacing w:val="-6"/>
        </w:rPr>
        <w:t xml:space="preserve"> </w:t>
      </w:r>
      <w:r w:rsidRPr="002B237A">
        <w:t>рабочую программу включены лабораторные, практические работы и экскурсии.</w:t>
      </w:r>
    </w:p>
    <w:p w:rsidR="00E26760" w:rsidRDefault="00E26760" w:rsidP="00E26760">
      <w:pPr>
        <w:pStyle w:val="Heading1"/>
        <w:ind w:left="-142" w:right="2445"/>
        <w:contextualSpacing/>
      </w:pPr>
      <w:r>
        <w:lastRenderedPageBreak/>
        <w:t xml:space="preserve">                                                        </w:t>
      </w:r>
    </w:p>
    <w:p w:rsidR="007B2CD4" w:rsidRDefault="007B2CD4" w:rsidP="00E26760">
      <w:pPr>
        <w:ind w:left="-142"/>
      </w:pPr>
    </w:p>
    <w:sectPr w:rsidR="007B2CD4" w:rsidSect="00746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241870"/>
    <w:multiLevelType w:val="hybridMultilevel"/>
    <w:tmpl w:val="6E18FF9E"/>
    <w:lvl w:ilvl="0" w:tplc="E500BF08">
      <w:numFmt w:val="bullet"/>
      <w:lvlText w:val=""/>
      <w:lvlJc w:val="left"/>
      <w:pPr>
        <w:ind w:left="18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2020AF4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8132D72E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7CC0517E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CB60BB52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C4E8883E">
      <w:numFmt w:val="bullet"/>
      <w:lvlText w:val="•"/>
      <w:lvlJc w:val="left"/>
      <w:pPr>
        <w:ind w:left="6246" w:hanging="360"/>
      </w:pPr>
      <w:rPr>
        <w:rFonts w:hint="default"/>
        <w:lang w:val="ru-RU" w:eastAsia="en-US" w:bidi="ar-SA"/>
      </w:rPr>
    </w:lvl>
    <w:lvl w:ilvl="6" w:tplc="4920D6CE">
      <w:numFmt w:val="bullet"/>
      <w:lvlText w:val="•"/>
      <w:lvlJc w:val="left"/>
      <w:pPr>
        <w:ind w:left="7123" w:hanging="360"/>
      </w:pPr>
      <w:rPr>
        <w:rFonts w:hint="default"/>
        <w:lang w:val="ru-RU" w:eastAsia="en-US" w:bidi="ar-SA"/>
      </w:rPr>
    </w:lvl>
    <w:lvl w:ilvl="7" w:tplc="1B3ACC02">
      <w:numFmt w:val="bullet"/>
      <w:lvlText w:val="•"/>
      <w:lvlJc w:val="left"/>
      <w:pPr>
        <w:ind w:left="8000" w:hanging="360"/>
      </w:pPr>
      <w:rPr>
        <w:rFonts w:hint="default"/>
        <w:lang w:val="ru-RU" w:eastAsia="en-US" w:bidi="ar-SA"/>
      </w:rPr>
    </w:lvl>
    <w:lvl w:ilvl="8" w:tplc="E0F24AAC">
      <w:numFmt w:val="bullet"/>
      <w:lvlText w:val="•"/>
      <w:lvlJc w:val="left"/>
      <w:pPr>
        <w:ind w:left="8877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6760"/>
    <w:rsid w:val="004331E5"/>
    <w:rsid w:val="00746328"/>
    <w:rsid w:val="007B2CD4"/>
    <w:rsid w:val="00E26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3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26760"/>
    <w:pPr>
      <w:widowControl w:val="0"/>
      <w:autoSpaceDE w:val="0"/>
      <w:autoSpaceDN w:val="0"/>
      <w:spacing w:after="0" w:line="240" w:lineRule="auto"/>
      <w:ind w:left="113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26760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E26760"/>
    <w:pPr>
      <w:widowControl w:val="0"/>
      <w:autoSpaceDE w:val="0"/>
      <w:autoSpaceDN w:val="0"/>
      <w:spacing w:after="0" w:line="240" w:lineRule="auto"/>
      <w:ind w:left="3436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E26760"/>
    <w:pPr>
      <w:widowControl w:val="0"/>
      <w:autoSpaceDE w:val="0"/>
      <w:autoSpaceDN w:val="0"/>
      <w:spacing w:after="0" w:line="240" w:lineRule="auto"/>
      <w:ind w:left="113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E26760"/>
    <w:pPr>
      <w:widowControl w:val="0"/>
      <w:autoSpaceDE w:val="0"/>
      <w:autoSpaceDN w:val="0"/>
      <w:spacing w:after="0" w:line="240" w:lineRule="auto"/>
      <w:ind w:left="113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2026-09-19T09:08:00Z</dcterms:created>
  <dcterms:modified xsi:type="dcterms:W3CDTF">2026-09-19T09:09:00Z</dcterms:modified>
</cp:coreProperties>
</file>