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FE" w:rsidRPr="00B16B71" w:rsidRDefault="00B16B71">
      <w:pPr>
        <w:rPr>
          <w:lang w:val="ru-RU"/>
        </w:rPr>
        <w:sectPr w:rsidR="004966FE" w:rsidRPr="00B16B71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64910"/>
      <w:r>
        <w:rPr>
          <w:noProof/>
          <w:lang w:val="ru-RU" w:eastAsia="ru-RU"/>
        </w:rPr>
        <w:drawing>
          <wp:inline distT="0" distB="0" distL="0" distR="0">
            <wp:extent cx="5991225" cy="8456119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077" t="26781" r="36794" b="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456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bookmarkStart w:id="2" w:name="block-101864919"/>
      <w:bookmarkEnd w:id="0"/>
      <w:bookmarkEnd w:id="1"/>
      <w:r w:rsidRPr="00B16B7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на уровне основного общего образования составлена на основе требований к результатам освоения основной </w:t>
      </w:r>
      <w:r w:rsidRPr="00B16B71">
        <w:rPr>
          <w:rFonts w:ascii="Times New Roman" w:hAnsi="Times New Roman"/>
          <w:color w:val="000000"/>
          <w:sz w:val="28"/>
          <w:lang w:val="ru-RU"/>
        </w:rPr>
        <w:t>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Программа по ин</w:t>
      </w:r>
      <w:r w:rsidRPr="00B16B71">
        <w:rPr>
          <w:rFonts w:ascii="Times New Roman" w:hAnsi="Times New Roman"/>
          <w:color w:val="000000"/>
          <w:sz w:val="28"/>
          <w:lang w:val="ru-RU"/>
        </w:rPr>
        <w:t>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ствами учебного предмета,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(английскому) языку. </w:t>
      </w:r>
      <w:r w:rsidRPr="00B16B71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устанавливает распределение обязательного предметного содержания по годам обучени</w:t>
      </w:r>
      <w:r w:rsidRPr="00B16B71">
        <w:rPr>
          <w:rFonts w:ascii="Times New Roman" w:hAnsi="Times New Roman"/>
          <w:color w:val="000000"/>
          <w:sz w:val="28"/>
          <w:lang w:val="ru-RU"/>
        </w:rPr>
        <w:t>я, последовательность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</w:t>
      </w:r>
      <w:r w:rsidRPr="00B16B71">
        <w:rPr>
          <w:rFonts w:ascii="Times New Roman" w:hAnsi="Times New Roman"/>
          <w:color w:val="000000"/>
          <w:sz w:val="28"/>
          <w:lang w:val="ru-RU"/>
        </w:rPr>
        <w:t>ого общего образования, что обеспечивает преемственность между уровнями общего образования.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</w:t>
      </w:r>
      <w:r w:rsidRPr="00B16B71">
        <w:rPr>
          <w:rFonts w:ascii="Times New Roman" w:hAnsi="Times New Roman"/>
          <w:color w:val="000000"/>
          <w:sz w:val="28"/>
          <w:lang w:val="ru-RU"/>
        </w:rPr>
        <w:t>рактер и основано на концентрическом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</w:t>
      </w:r>
      <w:r w:rsidRPr="00B16B71">
        <w:rPr>
          <w:rFonts w:ascii="Times New Roman" w:hAnsi="Times New Roman"/>
          <w:color w:val="000000"/>
          <w:sz w:val="28"/>
          <w:lang w:val="ru-RU"/>
        </w:rPr>
        <w:t>ическом материале и расширяющемся тематическом содержании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</w:t>
      </w:r>
      <w:r w:rsidRPr="00B16B71">
        <w:rPr>
          <w:rFonts w:ascii="Times New Roman" w:hAnsi="Times New Roman"/>
          <w:color w:val="000000"/>
          <w:sz w:val="28"/>
          <w:lang w:val="ru-RU"/>
        </w:rPr>
        <w:t>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</w:t>
      </w:r>
      <w:r w:rsidRPr="00B16B71">
        <w:rPr>
          <w:rFonts w:ascii="Times New Roman" w:hAnsi="Times New Roman"/>
          <w:color w:val="000000"/>
          <w:sz w:val="28"/>
          <w:lang w:val="ru-RU"/>
        </w:rPr>
        <w:t>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</w:t>
      </w:r>
      <w:r w:rsidRPr="00B16B71">
        <w:rPr>
          <w:rFonts w:ascii="Times New Roman" w:hAnsi="Times New Roman"/>
          <w:color w:val="000000"/>
          <w:sz w:val="28"/>
          <w:lang w:val="ru-RU"/>
        </w:rPr>
        <w:t>ечевая компетенция – развитие коммуникативных умений в четырех основных видах речевой деятельности (говорении, аудировании, чтении, письме);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</w:t>
      </w:r>
      <w:r w:rsidRPr="00B16B71">
        <w:rPr>
          <w:rFonts w:ascii="Times New Roman" w:hAnsi="Times New Roman"/>
          <w:color w:val="000000"/>
          <w:sz w:val="28"/>
          <w:lang w:val="ru-RU"/>
        </w:rPr>
        <w:t>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 стра</w:t>
      </w:r>
      <w:r w:rsidRPr="00B16B71">
        <w:rPr>
          <w:rFonts w:ascii="Times New Roman" w:hAnsi="Times New Roman"/>
          <w:color w:val="000000"/>
          <w:sz w:val="28"/>
          <w:lang w:val="ru-RU"/>
        </w:rPr>
        <w:t>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</w:t>
      </w:r>
      <w:r w:rsidRPr="00B16B71">
        <w:rPr>
          <w:rFonts w:ascii="Times New Roman" w:hAnsi="Times New Roman"/>
          <w:color w:val="000000"/>
          <w:sz w:val="28"/>
          <w:lang w:val="ru-RU"/>
        </w:rPr>
        <w:t>ежкультурного общения;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метапредметная (учебно‑познавательная) компетенция – развитие умений самостоятельно ставить </w:t>
      </w:r>
      <w:r w:rsidRPr="00B16B71">
        <w:rPr>
          <w:rFonts w:ascii="Times New Roman" w:hAnsi="Times New Roman"/>
          <w:color w:val="000000"/>
          <w:sz w:val="28"/>
          <w:lang w:val="ru-RU"/>
        </w:rPr>
        <w:t>и решать учебно‑познавательные задачи, применять межпредметные понятия и универсальные учебные действия для овладения иностранным языком.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средствами иностранного (английского) языка формируются компетенции: </w:t>
      </w:r>
      <w:r w:rsidRPr="00B16B71">
        <w:rPr>
          <w:rFonts w:ascii="Times New Roman" w:hAnsi="Times New Roman"/>
          <w:color w:val="000000"/>
          <w:sz w:val="28"/>
          <w:lang w:val="ru-RU"/>
        </w:rPr>
        <w:t>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(английскому) языку признаются компетентностны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й, системно-деятельностный, межкультурный и коммуникативно-когнитивный, что предполагает возможность реализовать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общего образования, использования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bookmarkStart w:id="3" w:name="6aa83e48-2cda-48be-be58-b7f32ebffe8c"/>
      <w:r w:rsidRPr="00B16B7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языка, - 408 часов: в 5 классе - 6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8 часов (2 часа в неделю),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- 102 часа (3 часа в неделю), </w:t>
      </w:r>
      <w:r w:rsidRPr="00B16B71">
        <w:rPr>
          <w:rFonts w:ascii="Times New Roman" w:hAnsi="Times New Roman"/>
          <w:color w:val="000000"/>
          <w:sz w:val="28"/>
          <w:lang w:val="ru-RU"/>
        </w:rPr>
        <w:t>в 9 классе - 102 часа (3 часа в неделю).</w:t>
      </w:r>
      <w:bookmarkEnd w:id="3"/>
    </w:p>
    <w:p w:rsidR="004966FE" w:rsidRPr="00B16B71" w:rsidRDefault="004966FE">
      <w:pPr>
        <w:rPr>
          <w:lang w:val="ru-RU"/>
        </w:rPr>
        <w:sectPr w:rsidR="004966FE" w:rsidRPr="00B16B71">
          <w:pgSz w:w="11906" w:h="16383"/>
          <w:pgMar w:top="1134" w:right="850" w:bottom="1134" w:left="1701" w:header="720" w:footer="720" w:gutter="0"/>
          <w:cols w:space="720"/>
        </w:sectPr>
      </w:pP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bookmarkStart w:id="4" w:name="block-101864911"/>
      <w:bookmarkEnd w:id="2"/>
      <w:r w:rsidRPr="00B16B7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</w:t>
      </w:r>
      <w:r w:rsidRPr="00B16B71">
        <w:rPr>
          <w:rFonts w:ascii="Times New Roman" w:hAnsi="Times New Roman"/>
          <w:color w:val="000000"/>
          <w:sz w:val="28"/>
          <w:lang w:val="ru-RU"/>
        </w:rPr>
        <w:t>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Внешность и характер человека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</w:t>
      </w:r>
      <w:r w:rsidRPr="00B16B71">
        <w:rPr>
          <w:rFonts w:ascii="Times New Roman" w:hAnsi="Times New Roman"/>
          <w:color w:val="000000"/>
          <w:sz w:val="28"/>
          <w:lang w:val="ru-RU"/>
        </w:rPr>
        <w:t>вое питание.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 России и в странах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Выдающиеся люди р</w:t>
      </w:r>
      <w:r w:rsidRPr="00B16B71">
        <w:rPr>
          <w:rFonts w:ascii="Times New Roman" w:hAnsi="Times New Roman"/>
          <w:color w:val="000000"/>
          <w:sz w:val="28"/>
          <w:lang w:val="ru-RU"/>
        </w:rPr>
        <w:t>одной страны и страны (стран) изучаемого языка: писатели, поэты.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</w:t>
      </w:r>
      <w:r w:rsidRPr="00B16B71">
        <w:rPr>
          <w:rFonts w:ascii="Times New Roman" w:hAnsi="Times New Roman"/>
          <w:color w:val="000000"/>
          <w:sz w:val="28"/>
          <w:lang w:val="ru-RU"/>
        </w:rPr>
        <w:t>ложения собеседника;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диалог-расс</w:t>
      </w:r>
      <w:r w:rsidRPr="00B16B71">
        <w:rPr>
          <w:rFonts w:ascii="Times New Roman" w:hAnsi="Times New Roman"/>
          <w:color w:val="000000"/>
          <w:sz w:val="28"/>
          <w:lang w:val="ru-RU"/>
        </w:rPr>
        <w:t>прос: сообщать фактическую информацию, отвечая на вопросы разных видов; запрашивать интересующую информацию.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ситуаций, ключевых </w:t>
      </w:r>
      <w:r w:rsidRPr="00B16B71">
        <w:rPr>
          <w:rFonts w:ascii="Times New Roman" w:hAnsi="Times New Roman"/>
          <w:color w:val="000000"/>
          <w:sz w:val="28"/>
          <w:lang w:val="ru-RU"/>
        </w:rPr>
        <w:t>слов и (или) иллюстраций, фотографий с соблюдением норм речевого этикета, принятых в стране (странах)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</w:t>
      </w:r>
      <w:r w:rsidRPr="00B16B71">
        <w:rPr>
          <w:rFonts w:ascii="Times New Roman" w:hAnsi="Times New Roman"/>
          <w:color w:val="000000"/>
          <w:sz w:val="28"/>
          <w:lang w:val="ru-RU"/>
        </w:rPr>
        <w:t>ванных на уровне начального общего образования: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</w:t>
      </w:r>
      <w:r w:rsidRPr="00B16B71">
        <w:rPr>
          <w:rFonts w:ascii="Times New Roman" w:hAnsi="Times New Roman"/>
          <w:color w:val="000000"/>
          <w:sz w:val="28"/>
          <w:lang w:val="ru-RU"/>
        </w:rPr>
        <w:t>о человека или литературного персонажа);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</w:t>
      </w:r>
      <w:r w:rsidRPr="00B16B71">
        <w:rPr>
          <w:rFonts w:ascii="Times New Roman" w:hAnsi="Times New Roman"/>
          <w:color w:val="000000"/>
          <w:sz w:val="28"/>
          <w:lang w:val="ru-RU"/>
        </w:rPr>
        <w:t>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</w:t>
      </w:r>
      <w:r w:rsidRPr="00B16B71">
        <w:rPr>
          <w:rFonts w:ascii="Times New Roman" w:hAnsi="Times New Roman"/>
          <w:color w:val="000000"/>
          <w:sz w:val="28"/>
          <w:lang w:val="ru-RU"/>
        </w:rPr>
        <w:t>начального общего образования: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 одноклассников и вербальная (невербальная) реакция на услышанное;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умений восприятия и понимания на слух несложных </w:t>
      </w:r>
      <w:r w:rsidRPr="00B16B71">
        <w:rPr>
          <w:rFonts w:ascii="Times New Roman" w:hAnsi="Times New Roman"/>
          <w:color w:val="000000"/>
          <w:sz w:val="28"/>
          <w:lang w:val="ru-RU"/>
        </w:rPr>
        <w:t>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</w:t>
      </w:r>
      <w:r w:rsidRPr="00B16B71">
        <w:rPr>
          <w:rFonts w:ascii="Times New Roman" w:hAnsi="Times New Roman"/>
          <w:color w:val="000000"/>
          <w:sz w:val="28"/>
          <w:lang w:val="ru-RU"/>
        </w:rPr>
        <w:t>льзованием и без использования иллюстраций.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</w:t>
      </w:r>
      <w:r w:rsidRPr="00B16B71">
        <w:rPr>
          <w:rFonts w:ascii="Times New Roman" w:hAnsi="Times New Roman"/>
          <w:color w:val="000000"/>
          <w:sz w:val="28"/>
          <w:lang w:val="ru-RU"/>
        </w:rPr>
        <w:t>ания основного содержания.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</w:t>
      </w:r>
      <w:r w:rsidRPr="00B16B71">
        <w:rPr>
          <w:rFonts w:ascii="Times New Roman" w:hAnsi="Times New Roman"/>
          <w:color w:val="000000"/>
          <w:sz w:val="28"/>
          <w:lang w:val="ru-RU"/>
        </w:rPr>
        <w:t>зывания собеседников в ситуациях повседневного общения, рассказ, сообщение информационного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</w:t>
      </w:r>
      <w:r w:rsidRPr="00B16B71">
        <w:rPr>
          <w:rFonts w:ascii="Times New Roman" w:hAnsi="Times New Roman"/>
          <w:color w:val="000000"/>
          <w:sz w:val="28"/>
          <w:lang w:val="ru-RU"/>
        </w:rPr>
        <w:t>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 прочитанном тексте, игнорировать незнакомые слова, несущественные для понимания основного содержания.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</w:t>
      </w:r>
      <w:r w:rsidRPr="00B16B71">
        <w:rPr>
          <w:rFonts w:ascii="Times New Roman" w:hAnsi="Times New Roman"/>
          <w:color w:val="000000"/>
          <w:sz w:val="28"/>
          <w:lang w:val="ru-RU"/>
        </w:rPr>
        <w:t>сплицитной (явной) форме.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</w:t>
      </w:r>
      <w:r w:rsidRPr="00B16B71">
        <w:rPr>
          <w:rFonts w:ascii="Times New Roman" w:hAnsi="Times New Roman"/>
          <w:color w:val="000000"/>
          <w:sz w:val="28"/>
          <w:lang w:val="ru-RU"/>
        </w:rPr>
        <w:t>нного характера, стихотворение; несплошной текст (таблица).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160-180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списывание текста и выпис</w:t>
      </w:r>
      <w:r w:rsidRPr="00B16B71">
        <w:rPr>
          <w:rFonts w:ascii="Times New Roman" w:hAnsi="Times New Roman"/>
          <w:color w:val="000000"/>
          <w:sz w:val="28"/>
          <w:lang w:val="ru-RU"/>
        </w:rPr>
        <w:t>ывание из него слов, словосочетаний, предложений в соответствии с решаемой коммуникативной задачей;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</w:t>
      </w:r>
      <w:r w:rsidRPr="00B16B71">
        <w:rPr>
          <w:rFonts w:ascii="Times New Roman" w:hAnsi="Times New Roman"/>
          <w:color w:val="000000"/>
          <w:sz w:val="28"/>
          <w:lang w:val="ru-RU"/>
        </w:rPr>
        <w:t>в соответствии с нормами, принятыми в стране (странах)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Языков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ые знания и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</w:t>
      </w:r>
      <w:r w:rsidRPr="00B16B71">
        <w:rPr>
          <w:rFonts w:ascii="Times New Roman" w:hAnsi="Times New Roman"/>
          <w:color w:val="000000"/>
          <w:sz w:val="28"/>
          <w:lang w:val="ru-RU"/>
        </w:rPr>
        <w:t>ия фразового ударения на служебных словах, чтение новых слов согласно основным правилам чтения.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демонстрирующее понимание текста.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</w:t>
      </w:r>
      <w:r w:rsidRPr="00B16B71">
        <w:rPr>
          <w:rFonts w:ascii="Times New Roman" w:hAnsi="Times New Roman"/>
          <w:color w:val="000000"/>
          <w:sz w:val="28"/>
          <w:lang w:val="ru-RU"/>
        </w:rPr>
        <w:t>ого этикета, принятыми в стране (странах) изучаемого языка, оформление электронного сообщения личного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</w:t>
      </w:r>
      <w:r w:rsidRPr="00B16B71">
        <w:rPr>
          <w:rFonts w:ascii="Times New Roman" w:hAnsi="Times New Roman"/>
          <w:color w:val="000000"/>
          <w:sz w:val="28"/>
          <w:lang w:val="ru-RU"/>
        </w:rPr>
        <w:t>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изучаемой лексики: 595 лексических единиц для продуктивного использования (включая 500 лексических едини</w:t>
      </w:r>
      <w:r w:rsidRPr="00B16B71">
        <w:rPr>
          <w:rFonts w:ascii="Times New Roman" w:hAnsi="Times New Roman"/>
          <w:color w:val="000000"/>
          <w:sz w:val="28"/>
          <w:lang w:val="ru-RU"/>
        </w:rPr>
        <w:t>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B16B7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6B7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teacher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B16B7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B16B7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B16B7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B16B71">
        <w:rPr>
          <w:rFonts w:ascii="Times New Roman" w:hAnsi="Times New Roman"/>
          <w:color w:val="000000"/>
          <w:sz w:val="28"/>
          <w:lang w:val="ru-RU"/>
        </w:rPr>
        <w:t>);образование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B16B7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B16B7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имен п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рилагательных, имен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B16B71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unhappy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</w:t>
      </w:r>
      <w:r w:rsidRPr="00B16B71">
        <w:rPr>
          <w:rFonts w:ascii="Times New Roman" w:hAnsi="Times New Roman"/>
          <w:color w:val="000000"/>
          <w:sz w:val="28"/>
          <w:lang w:val="ru-RU"/>
        </w:rPr>
        <w:t>рукций английского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определенном порядке.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Глаголы в видовременных формах действительного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</w:t>
      </w:r>
      <w:r w:rsidRPr="00B16B71">
        <w:rPr>
          <w:rFonts w:ascii="Times New Roman" w:hAnsi="Times New Roman"/>
          <w:color w:val="000000"/>
          <w:sz w:val="28"/>
          <w:lang w:val="ru-RU"/>
        </w:rPr>
        <w:t>ого числа.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</w:t>
      </w:r>
      <w:r w:rsidRPr="00B16B71">
        <w:rPr>
          <w:rFonts w:ascii="Times New Roman" w:hAnsi="Times New Roman"/>
          <w:color w:val="000000"/>
          <w:sz w:val="28"/>
          <w:lang w:val="ru-RU"/>
        </w:rPr>
        <w:t>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</w:t>
      </w:r>
      <w:r w:rsidRPr="00B16B71">
        <w:rPr>
          <w:rFonts w:ascii="Times New Roman" w:hAnsi="Times New Roman"/>
          <w:color w:val="000000"/>
          <w:sz w:val="28"/>
          <w:lang w:val="ru-RU"/>
        </w:rPr>
        <w:t>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знакомство с традициями </w:t>
      </w:r>
      <w:r w:rsidRPr="00B16B71">
        <w:rPr>
          <w:rFonts w:ascii="Times New Roman" w:hAnsi="Times New Roman"/>
          <w:color w:val="000000"/>
          <w:sz w:val="28"/>
          <w:lang w:val="ru-RU"/>
        </w:rPr>
        <w:t>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</w:t>
      </w:r>
      <w:r w:rsidRPr="00B16B71">
        <w:rPr>
          <w:rFonts w:ascii="Times New Roman" w:hAnsi="Times New Roman"/>
          <w:color w:val="000000"/>
          <w:sz w:val="28"/>
          <w:lang w:val="ru-RU"/>
        </w:rPr>
        <w:t>зцами детской поэзии и прозы на английском языке.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</w:t>
      </w:r>
      <w:r w:rsidRPr="00B16B71">
        <w:rPr>
          <w:rFonts w:ascii="Times New Roman" w:hAnsi="Times New Roman"/>
          <w:color w:val="000000"/>
          <w:sz w:val="28"/>
          <w:lang w:val="ru-RU"/>
        </w:rPr>
        <w:t>дставлять Россию и страну (страны)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</w:t>
      </w:r>
      <w:r w:rsidRPr="00B16B71">
        <w:rPr>
          <w:rFonts w:ascii="Times New Roman" w:hAnsi="Times New Roman"/>
          <w:color w:val="000000"/>
          <w:sz w:val="28"/>
          <w:lang w:val="ru-RU"/>
        </w:rPr>
        <w:t>вание при чтении и аудировании языковой, в том числе контекстуальной, догадки.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 прочитанно</w:t>
      </w:r>
      <w:r w:rsidRPr="00B16B71">
        <w:rPr>
          <w:rFonts w:ascii="Times New Roman" w:hAnsi="Times New Roman"/>
          <w:color w:val="000000"/>
          <w:sz w:val="28"/>
          <w:lang w:val="ru-RU"/>
        </w:rPr>
        <w:t>го (прослушанного) текста или для нахождения в тексте запрашиваемой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</w:t>
      </w:r>
      <w:r w:rsidRPr="00B16B71">
        <w:rPr>
          <w:rFonts w:ascii="Times New Roman" w:hAnsi="Times New Roman"/>
          <w:color w:val="000000"/>
          <w:sz w:val="28"/>
          <w:lang w:val="ru-RU"/>
        </w:rPr>
        <w:t>содержания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Внешность и характер человека.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Покупки: </w:t>
      </w:r>
      <w:r w:rsidRPr="00B16B71">
        <w:rPr>
          <w:rFonts w:ascii="Times New Roman" w:hAnsi="Times New Roman"/>
          <w:color w:val="000000"/>
          <w:sz w:val="28"/>
          <w:lang w:val="ru-RU"/>
        </w:rPr>
        <w:t>одежда, и продукты питания.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странах изучаемого языка, любимый предмет. Переписка с иностранными сверстниками.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Путешествия по России и зарубежным странам.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</w:t>
      </w:r>
      <w:r w:rsidRPr="00B16B71">
        <w:rPr>
          <w:rFonts w:ascii="Times New Roman" w:hAnsi="Times New Roman"/>
          <w:color w:val="000000"/>
          <w:sz w:val="28"/>
          <w:lang w:val="ru-RU"/>
        </w:rPr>
        <w:t>льности, культурные особенности (национальные праздники, традиции, обычаи).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ученые.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 этик</w:t>
      </w:r>
      <w:r w:rsidRPr="00B16B71">
        <w:rPr>
          <w:rFonts w:ascii="Times New Roman" w:hAnsi="Times New Roman"/>
          <w:color w:val="000000"/>
          <w:sz w:val="28"/>
          <w:lang w:val="ru-RU"/>
        </w:rPr>
        <w:t>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</w:t>
      </w:r>
      <w:r w:rsidRPr="00B16B71">
        <w:rPr>
          <w:rFonts w:ascii="Times New Roman" w:hAnsi="Times New Roman"/>
          <w:color w:val="000000"/>
          <w:sz w:val="28"/>
          <w:lang w:val="ru-RU"/>
        </w:rPr>
        <w:t>жения собеседника;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диалог - побуждение к действию: обращаться с просьбой, вежливо соглашаться (не соглашаться) выполнить просьбу, приглашать собеседника к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совместной деятельности, вежливо соглашаться (не соглашаться) на предложение собеседника, объясняя пр</w:t>
      </w:r>
      <w:r w:rsidRPr="00B16B71">
        <w:rPr>
          <w:rFonts w:ascii="Times New Roman" w:hAnsi="Times New Roman"/>
          <w:color w:val="000000"/>
          <w:sz w:val="28"/>
          <w:lang w:val="ru-RU"/>
        </w:rPr>
        <w:t>ичину своего решения;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наоборот.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</w:t>
      </w:r>
      <w:r w:rsidRPr="00B16B71">
        <w:rPr>
          <w:rFonts w:ascii="Times New Roman" w:hAnsi="Times New Roman"/>
          <w:color w:val="000000"/>
          <w:sz w:val="28"/>
          <w:lang w:val="ru-RU"/>
        </w:rPr>
        <w:t>ечевого этикета, принятых в стране (странах)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</w:t>
      </w:r>
      <w:r w:rsidRPr="00B16B71">
        <w:rPr>
          <w:rFonts w:ascii="Times New Roman" w:hAnsi="Times New Roman"/>
          <w:color w:val="000000"/>
          <w:sz w:val="28"/>
          <w:lang w:val="ru-RU"/>
        </w:rPr>
        <w:t>ммуникативных типов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</w:t>
      </w:r>
      <w:r w:rsidRPr="00B16B71">
        <w:rPr>
          <w:rFonts w:ascii="Times New Roman" w:hAnsi="Times New Roman"/>
          <w:color w:val="000000"/>
          <w:sz w:val="28"/>
          <w:lang w:val="ru-RU"/>
        </w:rPr>
        <w:t>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(ил</w:t>
      </w:r>
      <w:r w:rsidRPr="00B16B71">
        <w:rPr>
          <w:rFonts w:ascii="Times New Roman" w:hAnsi="Times New Roman"/>
          <w:color w:val="000000"/>
          <w:sz w:val="28"/>
          <w:lang w:val="ru-RU"/>
        </w:rPr>
        <w:t>и) иллюстраций, фотографий.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7 - 8 фраз.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</w:t>
      </w:r>
      <w:r w:rsidRPr="00B16B71">
        <w:rPr>
          <w:rFonts w:ascii="Times New Roman" w:hAnsi="Times New Roman"/>
          <w:color w:val="000000"/>
          <w:sz w:val="28"/>
          <w:lang w:val="ru-RU"/>
        </w:rPr>
        <w:t>тивной задачи: с пониманием основного содержания, с пониманием запрашиваемой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тексте; игнорирова</w:t>
      </w:r>
      <w:r w:rsidRPr="00B16B71">
        <w:rPr>
          <w:rFonts w:ascii="Times New Roman" w:hAnsi="Times New Roman"/>
          <w:color w:val="000000"/>
          <w:sz w:val="28"/>
          <w:lang w:val="ru-RU"/>
        </w:rPr>
        <w:t>ть незнакомые слова, несущественные для понимания основного содержания.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</w:t>
      </w:r>
      <w:r w:rsidRPr="00B16B71">
        <w:rPr>
          <w:rFonts w:ascii="Times New Roman" w:hAnsi="Times New Roman"/>
          <w:color w:val="000000"/>
          <w:sz w:val="28"/>
          <w:lang w:val="ru-RU"/>
        </w:rPr>
        <w:t>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</w:t>
      </w:r>
      <w:r w:rsidRPr="00B16B71">
        <w:rPr>
          <w:rFonts w:ascii="Times New Roman" w:hAnsi="Times New Roman"/>
          <w:color w:val="000000"/>
          <w:sz w:val="28"/>
          <w:lang w:val="ru-RU"/>
        </w:rPr>
        <w:t>ониманием запрашиваемой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несущественные для понимания основного содержания, понимать интернациональные слова в контексте.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</w:t>
      </w:r>
      <w:r w:rsidRPr="00B16B71">
        <w:rPr>
          <w:rFonts w:ascii="Times New Roman" w:hAnsi="Times New Roman"/>
          <w:color w:val="000000"/>
          <w:sz w:val="28"/>
          <w:lang w:val="ru-RU"/>
        </w:rPr>
        <w:t>(таблиц) и понимание представленной в них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</w:t>
      </w:r>
      <w:r w:rsidRPr="00B16B71">
        <w:rPr>
          <w:rFonts w:ascii="Times New Roman" w:hAnsi="Times New Roman"/>
          <w:color w:val="000000"/>
          <w:sz w:val="28"/>
          <w:lang w:val="ru-RU"/>
        </w:rPr>
        <w:t>рактера, объявление, кулинарный рецепт, стихотворение, несплошной текст (таблица).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220 - 250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</w:t>
      </w:r>
      <w:r w:rsidRPr="00B16B71">
        <w:rPr>
          <w:rFonts w:ascii="Times New Roman" w:hAnsi="Times New Roman"/>
          <w:color w:val="000000"/>
          <w:sz w:val="28"/>
          <w:lang w:val="ru-RU"/>
        </w:rPr>
        <w:t>ий в соответствии с решаемой коммуникативной задачей;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</w:t>
      </w:r>
      <w:r w:rsidRPr="00B16B71">
        <w:rPr>
          <w:rFonts w:ascii="Times New Roman" w:hAnsi="Times New Roman"/>
          <w:color w:val="000000"/>
          <w:sz w:val="28"/>
          <w:lang w:val="ru-RU"/>
        </w:rPr>
        <w:t>и неофициального общения, принятыми в стране (странах) изучаемого языка. Объем письма – до 70 слов;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с использованием образца, плана, иллюстраций. Объем письменного высказывания – до 60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Языковые знания и ум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ударения на служебных словах, чтение новых слов согласно основным правилам чтения.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</w:t>
      </w:r>
      <w:r w:rsidRPr="00B16B71">
        <w:rPr>
          <w:rFonts w:ascii="Times New Roman" w:hAnsi="Times New Roman"/>
          <w:color w:val="000000"/>
          <w:sz w:val="28"/>
          <w:lang w:val="ru-RU"/>
        </w:rPr>
        <w:t>ющее понимание текста.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85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Правильное написани</w:t>
      </w:r>
      <w:r w:rsidRPr="00B16B71">
        <w:rPr>
          <w:rFonts w:ascii="Times New Roman" w:hAnsi="Times New Roman"/>
          <w:color w:val="000000"/>
          <w:sz w:val="28"/>
          <w:lang w:val="ru-RU"/>
        </w:rPr>
        <w:t>е изученных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речевого этикета, </w:t>
      </w:r>
      <w:r w:rsidRPr="00B16B71">
        <w:rPr>
          <w:rFonts w:ascii="Times New Roman" w:hAnsi="Times New Roman"/>
          <w:color w:val="000000"/>
          <w:sz w:val="28"/>
          <w:lang w:val="ru-RU"/>
        </w:rPr>
        <w:t>принятыми в стране (странах) изучаемого языка, оформление электронного сообщения личного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</w:t>
      </w:r>
      <w:r w:rsidRPr="00B16B71">
        <w:rPr>
          <w:rFonts w:ascii="Times New Roman" w:hAnsi="Times New Roman"/>
          <w:color w:val="000000"/>
          <w:sz w:val="28"/>
          <w:lang w:val="ru-RU"/>
        </w:rPr>
        <w:t>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</w:t>
      </w:r>
      <w:r w:rsidRPr="00B16B71">
        <w:rPr>
          <w:rFonts w:ascii="Times New Roman" w:hAnsi="Times New Roman"/>
          <w:color w:val="000000"/>
          <w:sz w:val="28"/>
          <w:lang w:val="ru-RU"/>
        </w:rPr>
        <w:t>сказывания.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Объем: около 675 лексических единиц для продуктивного использования (включая 595 лексических единиц, изученных ранее) и около 750 лексических единиц для рецептивного усвоения (включая 675 лексических единиц продуктивного минимума).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Основные спо</w:t>
      </w:r>
      <w:r w:rsidRPr="00B16B71">
        <w:rPr>
          <w:rFonts w:ascii="Times New Roman" w:hAnsi="Times New Roman"/>
          <w:color w:val="000000"/>
          <w:sz w:val="28"/>
          <w:lang w:val="ru-RU"/>
        </w:rPr>
        <w:t>собы словообразования: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B16B7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B16B7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B16B7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Синонимы. Антонимы. Интернациона</w:t>
      </w:r>
      <w:r w:rsidRPr="00B16B71">
        <w:rPr>
          <w:rFonts w:ascii="Times New Roman" w:hAnsi="Times New Roman"/>
          <w:color w:val="000000"/>
          <w:sz w:val="28"/>
          <w:lang w:val="ru-RU"/>
        </w:rPr>
        <w:t>льные слова.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Сложноподчиненные предложения с придаточными определительными с союзными словам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color w:val="000000"/>
          <w:sz w:val="28"/>
        </w:rPr>
        <w:t>who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B16B71">
        <w:rPr>
          <w:rFonts w:ascii="Times New Roman" w:hAnsi="Times New Roman"/>
          <w:color w:val="000000"/>
          <w:sz w:val="28"/>
          <w:lang w:val="ru-RU"/>
        </w:rPr>
        <w:t>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B16B71">
        <w:rPr>
          <w:rFonts w:ascii="Times New Roman" w:hAnsi="Times New Roman"/>
          <w:color w:val="000000"/>
          <w:sz w:val="28"/>
          <w:lang w:val="ru-RU"/>
        </w:rPr>
        <w:t>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>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>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Возвратные местоимения; неопределенные местоимени</w:t>
      </w:r>
      <w:r w:rsidRPr="00B16B71">
        <w:rPr>
          <w:rFonts w:ascii="Times New Roman" w:hAnsi="Times New Roman"/>
          <w:color w:val="000000"/>
          <w:sz w:val="28"/>
          <w:lang w:val="ru-RU"/>
        </w:rPr>
        <w:t>я (</w:t>
      </w:r>
      <w:r>
        <w:rPr>
          <w:rFonts w:ascii="Times New Roman" w:hAnsi="Times New Roman"/>
          <w:color w:val="000000"/>
          <w:sz w:val="28"/>
        </w:rPr>
        <w:t>some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B16B71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другие); местоимение </w:t>
      </w:r>
      <w:r>
        <w:rPr>
          <w:rFonts w:ascii="Times New Roman" w:hAnsi="Times New Roman"/>
          <w:color w:val="000000"/>
          <w:sz w:val="28"/>
        </w:rPr>
        <w:t>every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производные в повествовательных (утвердительных и отрицательных) и вопросительных предложениях.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</w:t>
      </w:r>
      <w:r w:rsidRPr="00B16B71">
        <w:rPr>
          <w:rFonts w:ascii="Times New Roman" w:hAnsi="Times New Roman"/>
          <w:color w:val="000000"/>
          <w:sz w:val="28"/>
          <w:lang w:val="ru-RU"/>
        </w:rPr>
        <w:t>00).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</w:t>
      </w:r>
      <w:r w:rsidRPr="00B16B71">
        <w:rPr>
          <w:rFonts w:ascii="Times New Roman" w:hAnsi="Times New Roman"/>
          <w:color w:val="000000"/>
          <w:sz w:val="28"/>
          <w:lang w:val="ru-RU"/>
        </w:rPr>
        <w:t>е»).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(Нового Года, Рождества, Дня м</w:t>
      </w:r>
      <w:r w:rsidRPr="00B16B71">
        <w:rPr>
          <w:rFonts w:ascii="Times New Roman" w:hAnsi="Times New Roman"/>
          <w:color w:val="000000"/>
          <w:sz w:val="28"/>
          <w:lang w:val="ru-RU"/>
        </w:rPr>
        <w:t>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Развитие умений: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писать свои имя и фамилию, а также имена и фамилии своих родственников и друзей на английском языке;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</w:t>
      </w:r>
      <w:r w:rsidRPr="00B16B71">
        <w:rPr>
          <w:rFonts w:ascii="Times New Roman" w:hAnsi="Times New Roman"/>
          <w:color w:val="000000"/>
          <w:sz w:val="28"/>
          <w:lang w:val="ru-RU"/>
        </w:rPr>
        <w:t>ной страны и страны (стран) изучаемого языка (ученых, писателях, поэтах).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</w:t>
      </w:r>
      <w:r w:rsidRPr="00B16B71">
        <w:rPr>
          <w:rFonts w:ascii="Times New Roman" w:hAnsi="Times New Roman"/>
          <w:color w:val="000000"/>
          <w:sz w:val="28"/>
          <w:lang w:val="ru-RU"/>
        </w:rPr>
        <w:t>ваний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</w:t>
      </w:r>
      <w:r w:rsidRPr="00B16B71">
        <w:rPr>
          <w:rFonts w:ascii="Times New Roman" w:hAnsi="Times New Roman"/>
          <w:color w:val="000000"/>
          <w:sz w:val="28"/>
          <w:lang w:val="ru-RU"/>
        </w:rPr>
        <w:t>письменной форме, используя рецептивные и продуктивные виды речевой деятельности в рамках тематического содержания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</w:t>
      </w:r>
      <w:r w:rsidRPr="00B16B71">
        <w:rPr>
          <w:rFonts w:ascii="Times New Roman" w:hAnsi="Times New Roman"/>
          <w:color w:val="000000"/>
          <w:sz w:val="28"/>
          <w:lang w:val="ru-RU"/>
        </w:rPr>
        <w:t>одростка (чтение, СМИ, спорт, музыка, интернет).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</w:t>
      </w:r>
      <w:r w:rsidRPr="00B16B71">
        <w:rPr>
          <w:rFonts w:ascii="Times New Roman" w:hAnsi="Times New Roman"/>
          <w:color w:val="000000"/>
          <w:sz w:val="28"/>
          <w:lang w:val="ru-RU"/>
        </w:rPr>
        <w:t>ого языка, любимый предмет. Переписка с иностранными сверстниками.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Путешествия по России и зарубежным странам.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 в России и в странах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Жизнь в городе и сельс</w:t>
      </w:r>
      <w:r w:rsidRPr="00B16B71">
        <w:rPr>
          <w:rFonts w:ascii="Times New Roman" w:hAnsi="Times New Roman"/>
          <w:color w:val="000000"/>
          <w:sz w:val="28"/>
          <w:lang w:val="ru-RU"/>
        </w:rPr>
        <w:t>кой местности. Описание родного города (села). Транспорт.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обычаи).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ученые, писатели, поэты, спортсмены.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 диалог этикетного характера, диалог - побуждение к действи</w:t>
      </w:r>
      <w:r w:rsidRPr="00B16B71">
        <w:rPr>
          <w:rFonts w:ascii="Times New Roman" w:hAnsi="Times New Roman"/>
          <w:color w:val="000000"/>
          <w:sz w:val="28"/>
          <w:lang w:val="ru-RU"/>
        </w:rPr>
        <w:t>ю, диалог-расспрос, комбинированный диалог, включающий различные виды диалогов: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</w:t>
      </w:r>
      <w:r w:rsidRPr="00B16B71">
        <w:rPr>
          <w:rFonts w:ascii="Times New Roman" w:hAnsi="Times New Roman"/>
          <w:color w:val="000000"/>
          <w:sz w:val="28"/>
          <w:lang w:val="ru-RU"/>
        </w:rPr>
        <w:t>вление, выражать благодарность, вежливо соглашаться на предложение и отказываться от предложения собеседника;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деятельности, вежливо соглашаться (не соглашаться) на предложение собеседника, объясняя причину своего решения;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выражать свое отношение к обсуждаемым фактам и событиям, зап</w:t>
      </w:r>
      <w:r w:rsidRPr="00B16B71">
        <w:rPr>
          <w:rFonts w:ascii="Times New Roman" w:hAnsi="Times New Roman"/>
          <w:color w:val="000000"/>
          <w:sz w:val="28"/>
          <w:lang w:val="ru-RU"/>
        </w:rPr>
        <w:t>рашивать интересующую информацию, переходить с позиции спрашивающего на позицию отвечающего и наоборот.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</w:t>
      </w:r>
      <w:r w:rsidRPr="00B16B71">
        <w:rPr>
          <w:rFonts w:ascii="Times New Roman" w:hAnsi="Times New Roman"/>
          <w:color w:val="000000"/>
          <w:sz w:val="28"/>
          <w:lang w:val="ru-RU"/>
        </w:rPr>
        <w:t>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диалога – до 6 реплик со стороны каждого собеседника.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</w:t>
      </w:r>
      <w:r w:rsidRPr="00B16B71">
        <w:rPr>
          <w:rFonts w:ascii="Times New Roman" w:hAnsi="Times New Roman"/>
          <w:color w:val="000000"/>
          <w:sz w:val="28"/>
          <w:lang w:val="ru-RU"/>
        </w:rPr>
        <w:t>а);повествование (сообщение);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изложение (пересказ) основного содержания, прочитанного (прослушанного) текста;краткое изложение результатов выполненной проектной работы.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</w:t>
      </w:r>
      <w:r w:rsidRPr="00B16B71">
        <w:rPr>
          <w:rFonts w:ascii="Times New Roman" w:hAnsi="Times New Roman"/>
          <w:color w:val="000000"/>
          <w:sz w:val="28"/>
          <w:lang w:val="ru-RU"/>
        </w:rPr>
        <w:t>щения в рамках тематического содержания речи с использованием ключевых слов, планов, вопросов и (или) иллюстраций, фотографий, таблиц.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8 - 9 фраз.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</w:t>
      </w:r>
      <w:r w:rsidRPr="00B16B71">
        <w:rPr>
          <w:rFonts w:ascii="Times New Roman" w:hAnsi="Times New Roman"/>
          <w:color w:val="000000"/>
          <w:sz w:val="28"/>
          <w:lang w:val="ru-RU"/>
        </w:rPr>
        <w:t>я и одноклассников и вербальная (невербальная) реакция на услышанное.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</w:t>
      </w:r>
      <w:r w:rsidRPr="00B16B71">
        <w:rPr>
          <w:rFonts w:ascii="Times New Roman" w:hAnsi="Times New Roman"/>
          <w:color w:val="000000"/>
          <w:sz w:val="28"/>
          <w:lang w:val="ru-RU"/>
        </w:rPr>
        <w:t>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</w:t>
      </w:r>
      <w:r w:rsidRPr="00B16B71">
        <w:rPr>
          <w:rFonts w:ascii="Times New Roman" w:hAnsi="Times New Roman"/>
          <w:color w:val="000000"/>
          <w:sz w:val="28"/>
          <w:lang w:val="ru-RU"/>
        </w:rPr>
        <w:t>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</w:t>
      </w:r>
      <w:r w:rsidRPr="00B16B71">
        <w:rPr>
          <w:rFonts w:ascii="Times New Roman" w:hAnsi="Times New Roman"/>
          <w:color w:val="000000"/>
          <w:sz w:val="28"/>
          <w:lang w:val="ru-RU"/>
        </w:rPr>
        <w:t>лицитной (явной) форме, в воспринимаемом на слух тексте.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</w:t>
      </w:r>
      <w:r w:rsidRPr="00B16B71">
        <w:rPr>
          <w:rFonts w:ascii="Times New Roman" w:hAnsi="Times New Roman"/>
          <w:color w:val="000000"/>
          <w:sz w:val="28"/>
          <w:lang w:val="ru-RU"/>
        </w:rPr>
        <w:t>о 1,5 минут.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</w:t>
      </w:r>
      <w:r w:rsidRPr="00B16B71">
        <w:rPr>
          <w:rFonts w:ascii="Times New Roman" w:hAnsi="Times New Roman"/>
          <w:color w:val="000000"/>
          <w:sz w:val="28"/>
          <w:lang w:val="ru-RU"/>
        </w:rPr>
        <w:t>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бытия), прогнозировать содержание текста по заголовку (началу текста), последовательность главных фактов (событий), умение игнорировать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незнакомые слова, несущественные для понимания основного содержания, понимать интернациональные слова.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понимани</w:t>
      </w:r>
      <w:r w:rsidRPr="00B16B71">
        <w:rPr>
          <w:rFonts w:ascii="Times New Roman" w:hAnsi="Times New Roman"/>
          <w:color w:val="000000"/>
          <w:sz w:val="28"/>
          <w:lang w:val="ru-RU"/>
        </w:rPr>
        <w:t>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 понимание информации, представленной в тексте, в эксплицитной (явной) форме.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 представленной в них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</w:t>
      </w:r>
      <w:r w:rsidRPr="00B16B71">
        <w:rPr>
          <w:rFonts w:ascii="Times New Roman" w:hAnsi="Times New Roman"/>
          <w:color w:val="000000"/>
          <w:sz w:val="28"/>
          <w:lang w:val="ru-RU"/>
        </w:rPr>
        <w:t>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до 270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списывание тек</w:t>
      </w:r>
      <w:r w:rsidRPr="00B16B71">
        <w:rPr>
          <w:rFonts w:ascii="Times New Roman" w:hAnsi="Times New Roman"/>
          <w:color w:val="000000"/>
          <w:sz w:val="28"/>
          <w:lang w:val="ru-RU"/>
        </w:rPr>
        <w:t>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</w:t>
      </w:r>
      <w:r w:rsidRPr="00B16B71">
        <w:rPr>
          <w:rFonts w:ascii="Times New Roman" w:hAnsi="Times New Roman"/>
          <w:color w:val="000000"/>
          <w:sz w:val="28"/>
          <w:lang w:val="ru-RU"/>
        </w:rPr>
        <w:t>ране (странах)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90 слов;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</w:t>
      </w:r>
      <w:r w:rsidRPr="00B16B71">
        <w:rPr>
          <w:rFonts w:ascii="Times New Roman" w:hAnsi="Times New Roman"/>
          <w:color w:val="000000"/>
          <w:sz w:val="28"/>
          <w:lang w:val="ru-RU"/>
        </w:rPr>
        <w:t>пользованием образца, плана, таблицы. Объем письменного высказывания – до 80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</w:t>
      </w:r>
      <w:r w:rsidRPr="00B16B71">
        <w:rPr>
          <w:rFonts w:ascii="Times New Roman" w:hAnsi="Times New Roman"/>
          <w:color w:val="000000"/>
          <w:sz w:val="28"/>
          <w:lang w:val="ru-RU"/>
        </w:rPr>
        <w:t>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вслу</w:t>
      </w:r>
      <w:r w:rsidRPr="00B16B71">
        <w:rPr>
          <w:rFonts w:ascii="Times New Roman" w:hAnsi="Times New Roman"/>
          <w:color w:val="000000"/>
          <w:sz w:val="28"/>
          <w:lang w:val="ru-RU"/>
        </w:rPr>
        <w:t>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Тексты для чтения вслух: диалог (беседа), рассказ, сообщение информационного характера,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отрывок из статьи научно-популярного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90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 конце предложения, запятой при перечислении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 обращении; апострофа.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Лексическая стор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</w:t>
      </w:r>
      <w:r w:rsidRPr="00B16B71">
        <w:rPr>
          <w:rFonts w:ascii="Times New Roman" w:hAnsi="Times New Roman"/>
          <w:color w:val="000000"/>
          <w:sz w:val="28"/>
          <w:lang w:val="ru-RU"/>
        </w:rPr>
        <w:t>ой сочетаемости.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– 850 лексических единиц для продуктивного использования (включа</w:t>
      </w:r>
      <w:r w:rsidRPr="00B16B71">
        <w:rPr>
          <w:rFonts w:ascii="Times New Roman" w:hAnsi="Times New Roman"/>
          <w:color w:val="000000"/>
          <w:sz w:val="28"/>
          <w:lang w:val="ru-RU"/>
        </w:rPr>
        <w:t>я 675 лексических единиц, изученных ранее) и 900 лексических единиц для рецептивного усвоения (включая 850 лексических единиц продуктивного минимума).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образование имен 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</w:t>
      </w:r>
      <w:r>
        <w:rPr>
          <w:rFonts w:ascii="Times New Roman" w:hAnsi="Times New Roman"/>
          <w:color w:val="000000"/>
          <w:sz w:val="28"/>
        </w:rPr>
        <w:t>nreality</w:t>
      </w:r>
      <w:r w:rsidRPr="00B16B71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B16B7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B16B7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B16B7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B16B7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B16B71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</w:t>
      </w:r>
      <w:r>
        <w:rPr>
          <w:rFonts w:ascii="Times New Roman" w:hAnsi="Times New Roman"/>
          <w:color w:val="000000"/>
          <w:sz w:val="28"/>
        </w:rPr>
        <w:t>ndently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B16B71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Многозначные лексические ед</w:t>
      </w:r>
      <w:r w:rsidRPr="00B16B71">
        <w:rPr>
          <w:rFonts w:ascii="Times New Roman" w:hAnsi="Times New Roman"/>
          <w:color w:val="000000"/>
          <w:sz w:val="28"/>
          <w:lang w:val="ru-RU"/>
        </w:rPr>
        <w:t>иницы. Синонимы. Антонимы. Интернациональные слова.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lastRenderedPageBreak/>
        <w:t>Грамматическая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</w:t>
      </w:r>
      <w:r w:rsidRPr="00B16B71">
        <w:rPr>
          <w:rFonts w:ascii="Times New Roman" w:hAnsi="Times New Roman"/>
          <w:color w:val="000000"/>
          <w:sz w:val="28"/>
          <w:lang w:val="ru-RU"/>
        </w:rPr>
        <w:t>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B16B71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</w:t>
      </w:r>
      <w:r w:rsidRPr="00B16B71">
        <w:rPr>
          <w:rFonts w:ascii="Times New Roman" w:hAnsi="Times New Roman"/>
          <w:color w:val="000000"/>
          <w:sz w:val="28"/>
          <w:lang w:val="ru-RU"/>
        </w:rPr>
        <w:t>ействия.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B16B71">
        <w:rPr>
          <w:rFonts w:ascii="Times New Roman" w:hAnsi="Times New Roman"/>
          <w:color w:val="000000"/>
          <w:sz w:val="28"/>
          <w:lang w:val="ru-RU"/>
        </w:rPr>
        <w:t>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B16B71">
        <w:rPr>
          <w:rFonts w:ascii="Times New Roman" w:hAnsi="Times New Roman"/>
          <w:color w:val="000000"/>
          <w:sz w:val="28"/>
          <w:lang w:val="ru-RU"/>
        </w:rPr>
        <w:t>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Наречия, совпадающие по форме с </w:t>
      </w:r>
      <w:r w:rsidRPr="00B16B71">
        <w:rPr>
          <w:rFonts w:ascii="Times New Roman" w:hAnsi="Times New Roman"/>
          <w:color w:val="000000"/>
          <w:sz w:val="28"/>
          <w:lang w:val="ru-RU"/>
        </w:rPr>
        <w:t>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</w:t>
      </w:r>
      <w:r w:rsidRPr="00B16B71">
        <w:rPr>
          <w:rFonts w:ascii="Times New Roman" w:hAnsi="Times New Roman"/>
          <w:color w:val="000000"/>
          <w:sz w:val="28"/>
          <w:lang w:val="ru-RU"/>
        </w:rPr>
        <w:t>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</w:t>
      </w:r>
      <w:r w:rsidRPr="00B16B71">
        <w:rPr>
          <w:rFonts w:ascii="Times New Roman" w:hAnsi="Times New Roman"/>
          <w:color w:val="000000"/>
          <w:sz w:val="28"/>
          <w:lang w:val="ru-RU"/>
        </w:rPr>
        <w:t>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</w:t>
      </w:r>
      <w:r w:rsidRPr="00B16B71">
        <w:rPr>
          <w:rFonts w:ascii="Times New Roman" w:hAnsi="Times New Roman"/>
          <w:color w:val="000000"/>
          <w:sz w:val="28"/>
          <w:lang w:val="ru-RU"/>
        </w:rPr>
        <w:t>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</w:t>
      </w:r>
      <w:r w:rsidRPr="00B16B71">
        <w:rPr>
          <w:rFonts w:ascii="Times New Roman" w:hAnsi="Times New Roman"/>
          <w:color w:val="000000"/>
          <w:sz w:val="28"/>
          <w:lang w:val="ru-RU"/>
        </w:rPr>
        <w:t>, с доступными в языковом отношении образцами поэзии и прозы для подростков на английском языке.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</w:t>
      </w:r>
      <w:r w:rsidRPr="00B16B71">
        <w:rPr>
          <w:rFonts w:ascii="Times New Roman" w:hAnsi="Times New Roman"/>
          <w:color w:val="000000"/>
          <w:sz w:val="28"/>
          <w:lang w:val="ru-RU"/>
        </w:rPr>
        <w:t>ком языке (в анкете);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кратко представлять Россию и страну (страны)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представ</w:t>
      </w:r>
      <w:r w:rsidRPr="00B16B71">
        <w:rPr>
          <w:rFonts w:ascii="Times New Roman" w:hAnsi="Times New Roman"/>
          <w:color w:val="000000"/>
          <w:sz w:val="28"/>
          <w:lang w:val="ru-RU"/>
        </w:rPr>
        <w:t>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</w:t>
      </w:r>
      <w:r w:rsidRPr="00B16B71">
        <w:rPr>
          <w:rFonts w:ascii="Times New Roman" w:hAnsi="Times New Roman"/>
          <w:color w:val="000000"/>
          <w:sz w:val="28"/>
          <w:lang w:val="ru-RU"/>
        </w:rPr>
        <w:t>раны (стран) изучаемого языка (ученых, писателях, поэтах, спортсменах).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</w:t>
      </w:r>
      <w:r w:rsidRPr="00B16B71">
        <w:rPr>
          <w:rFonts w:ascii="Times New Roman" w:hAnsi="Times New Roman"/>
          <w:color w:val="000000"/>
          <w:sz w:val="28"/>
          <w:lang w:val="ru-RU"/>
        </w:rPr>
        <w:t>ощью используемых собеседником жестов и мимики.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</w:t>
      </w:r>
      <w:r w:rsidRPr="00B16B71">
        <w:rPr>
          <w:rFonts w:ascii="Times New Roman" w:hAnsi="Times New Roman"/>
          <w:color w:val="000000"/>
          <w:sz w:val="28"/>
          <w:lang w:val="ru-RU"/>
        </w:rPr>
        <w:t>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</w:t>
      </w:r>
      <w:r w:rsidRPr="00B16B71">
        <w:rPr>
          <w:rFonts w:ascii="Times New Roman" w:hAnsi="Times New Roman"/>
          <w:color w:val="000000"/>
          <w:sz w:val="28"/>
          <w:lang w:val="ru-RU"/>
        </w:rPr>
        <w:t>ды речевой деятельности в рамках тематического содержания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 и от</w:t>
      </w:r>
      <w:r w:rsidRPr="00B16B71">
        <w:rPr>
          <w:rFonts w:ascii="Times New Roman" w:hAnsi="Times New Roman"/>
          <w:color w:val="000000"/>
          <w:sz w:val="28"/>
          <w:lang w:val="ru-RU"/>
        </w:rPr>
        <w:t>ношение к ним. Посещение школьной библиотеки (ресурсного центра).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странам.Природа: флора и фауна. Проблемы экологии. Климат, погода в России и в с</w:t>
      </w:r>
      <w:r w:rsidRPr="00B16B71">
        <w:rPr>
          <w:rFonts w:ascii="Times New Roman" w:hAnsi="Times New Roman"/>
          <w:color w:val="000000"/>
          <w:sz w:val="28"/>
          <w:lang w:val="ru-RU"/>
        </w:rPr>
        <w:t>транах изучаемого языка. Стихийные бедствия.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Условия проживания в городской (сельской) местности. Транспорт.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 Родная страна и страна (страны) изучаемо</w:t>
      </w:r>
      <w:r w:rsidRPr="00B16B71">
        <w:rPr>
          <w:rFonts w:ascii="Times New Roman" w:hAnsi="Times New Roman"/>
          <w:color w:val="000000"/>
          <w:sz w:val="28"/>
          <w:lang w:val="ru-RU"/>
        </w:rPr>
        <w:t>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Мир современных профессий.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</w:t>
      </w:r>
      <w:r w:rsidRPr="00B16B71">
        <w:rPr>
          <w:rFonts w:ascii="Times New Roman" w:hAnsi="Times New Roman"/>
          <w:color w:val="000000"/>
          <w:sz w:val="28"/>
          <w:lang w:val="ru-RU"/>
        </w:rPr>
        <w:t>ка: ученые, писатели, поэты, художники, музыканты, спортсмены.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разные виды диалогов (диалог этикетного характера, диалог - побуждение к действию, диалог-расспрос, комбинир</w:t>
      </w:r>
      <w:r w:rsidRPr="00B16B71">
        <w:rPr>
          <w:rFonts w:ascii="Times New Roman" w:hAnsi="Times New Roman"/>
          <w:color w:val="000000"/>
          <w:sz w:val="28"/>
          <w:lang w:val="ru-RU"/>
        </w:rPr>
        <w:t>ованный диалог, включающий различные виды диалогов):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</w:t>
      </w:r>
      <w:r w:rsidRPr="00B16B71">
        <w:rPr>
          <w:rFonts w:ascii="Times New Roman" w:hAnsi="Times New Roman"/>
          <w:color w:val="000000"/>
          <w:sz w:val="28"/>
          <w:lang w:val="ru-RU"/>
        </w:rPr>
        <w:t>сть, вежливо соглашаться на предложение и отказываться от предложения собеседника;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</w:t>
      </w:r>
      <w:r w:rsidRPr="00B16B71">
        <w:rPr>
          <w:rFonts w:ascii="Times New Roman" w:hAnsi="Times New Roman"/>
          <w:color w:val="000000"/>
          <w:sz w:val="28"/>
          <w:lang w:val="ru-RU"/>
        </w:rPr>
        <w:t>ашаться (не соглашаться) на предложение собеседника, объясняя причину своего решения;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</w:t>
      </w:r>
      <w:r w:rsidRPr="00B16B71">
        <w:rPr>
          <w:rFonts w:ascii="Times New Roman" w:hAnsi="Times New Roman"/>
          <w:color w:val="000000"/>
          <w:sz w:val="28"/>
          <w:lang w:val="ru-RU"/>
        </w:rPr>
        <w:t>мацию, переходить с позиции спрашивающего на позицию отвечающего и наоборот.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(или) иллюстраций, фотографий с соблюдением нормы речевого этикета, принятых в стране (странах)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диалога – до 7 реплик со стороны каждого собеседника.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</w:t>
      </w:r>
      <w:r w:rsidRPr="00B16B71">
        <w:rPr>
          <w:rFonts w:ascii="Times New Roman" w:hAnsi="Times New Roman"/>
          <w:color w:val="000000"/>
          <w:sz w:val="28"/>
          <w:lang w:val="ru-RU"/>
        </w:rPr>
        <w:t>монологических высказываний с использованием основных коммуникативных типов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повествование (сообщ</w:t>
      </w:r>
      <w:r w:rsidRPr="00B16B71">
        <w:rPr>
          <w:rFonts w:ascii="Times New Roman" w:hAnsi="Times New Roman"/>
          <w:color w:val="000000"/>
          <w:sz w:val="28"/>
          <w:lang w:val="ru-RU"/>
        </w:rPr>
        <w:t>ение);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выражение и аргументирование своего мнения по отношению к услышанному (прочитанному);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</w:t>
      </w:r>
      <w:r w:rsidRPr="00B16B71">
        <w:rPr>
          <w:rFonts w:ascii="Times New Roman" w:hAnsi="Times New Roman"/>
          <w:color w:val="000000"/>
          <w:sz w:val="28"/>
          <w:lang w:val="ru-RU"/>
        </w:rPr>
        <w:t>ты.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</w:t>
      </w:r>
      <w:r w:rsidRPr="00B16B71">
        <w:rPr>
          <w:rFonts w:ascii="Times New Roman" w:hAnsi="Times New Roman"/>
          <w:color w:val="000000"/>
          <w:sz w:val="28"/>
          <w:lang w:val="ru-RU"/>
        </w:rPr>
        <w:t>ания – 9 - 10 фраз.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</w:t>
      </w:r>
      <w:r w:rsidRPr="00B16B71">
        <w:rPr>
          <w:rFonts w:ascii="Times New Roman" w:hAnsi="Times New Roman"/>
          <w:color w:val="000000"/>
          <w:sz w:val="28"/>
          <w:lang w:val="ru-RU"/>
        </w:rPr>
        <w:t>адачи: с пониманием основного содержания, с пониманием нужной (интересующей, запрашиваемой)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</w:t>
      </w:r>
      <w:r w:rsidRPr="00B16B71">
        <w:rPr>
          <w:rFonts w:ascii="Times New Roman" w:hAnsi="Times New Roman"/>
          <w:color w:val="000000"/>
          <w:sz w:val="28"/>
          <w:lang w:val="ru-RU"/>
        </w:rPr>
        <w:t>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</w:t>
      </w:r>
      <w:r w:rsidRPr="00B16B71">
        <w:rPr>
          <w:rFonts w:ascii="Times New Roman" w:hAnsi="Times New Roman"/>
          <w:color w:val="000000"/>
          <w:sz w:val="28"/>
          <w:lang w:val="ru-RU"/>
        </w:rPr>
        <w:t>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</w:t>
      </w:r>
      <w:r w:rsidRPr="00B16B71">
        <w:rPr>
          <w:rFonts w:ascii="Times New Roman" w:hAnsi="Times New Roman"/>
          <w:color w:val="000000"/>
          <w:sz w:val="28"/>
          <w:lang w:val="ru-RU"/>
        </w:rPr>
        <w:t>невного общения, рассказ, сообщение информационного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умения читать про себя и понимать несложные аутентичные тексты разных жанров и стилей, содержащие отде</w:t>
      </w:r>
      <w:r w:rsidRPr="00B16B71">
        <w:rPr>
          <w:rFonts w:ascii="Times New Roman" w:hAnsi="Times New Roman"/>
          <w:color w:val="000000"/>
          <w:sz w:val="28"/>
          <w:lang w:val="ru-RU"/>
        </w:rPr>
        <w:t>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</w:t>
      </w:r>
      <w:r w:rsidRPr="00B16B71">
        <w:rPr>
          <w:rFonts w:ascii="Times New Roman" w:hAnsi="Times New Roman"/>
          <w:color w:val="000000"/>
          <w:sz w:val="28"/>
          <w:lang w:val="ru-RU"/>
        </w:rPr>
        <w:t>м содержания.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</w:t>
      </w:r>
      <w:r w:rsidRPr="00B16B71">
        <w:rPr>
          <w:rFonts w:ascii="Times New Roman" w:hAnsi="Times New Roman"/>
          <w:color w:val="000000"/>
          <w:sz w:val="28"/>
          <w:lang w:val="ru-RU"/>
        </w:rPr>
        <w:t>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предполагает умение нах</w:t>
      </w:r>
      <w:r w:rsidRPr="00B16B71">
        <w:rPr>
          <w:rFonts w:ascii="Times New Roman" w:hAnsi="Times New Roman"/>
          <w:color w:val="000000"/>
          <w:sz w:val="28"/>
          <w:lang w:val="ru-RU"/>
        </w:rPr>
        <w:t>одить в прочитанном тексте и понимать запрашиваемую информацию, представленную в эксплицитной (явной) форме, оценивать найденную информацию с точки зрения ее значимости для решения коммуникативной задачи.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схем) </w:t>
      </w:r>
      <w:r w:rsidRPr="00B16B71">
        <w:rPr>
          <w:rFonts w:ascii="Times New Roman" w:hAnsi="Times New Roman"/>
          <w:color w:val="000000"/>
          <w:sz w:val="28"/>
          <w:lang w:val="ru-RU"/>
        </w:rPr>
        <w:t>и понимание представленной в них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</w:t>
      </w:r>
      <w:r w:rsidRPr="00B16B71">
        <w:rPr>
          <w:rFonts w:ascii="Times New Roman" w:hAnsi="Times New Roman"/>
          <w:color w:val="000000"/>
          <w:sz w:val="28"/>
          <w:lang w:val="ru-RU"/>
        </w:rPr>
        <w:t>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</w:t>
      </w:r>
      <w:r w:rsidRPr="00B16B71">
        <w:rPr>
          <w:rFonts w:ascii="Times New Roman" w:hAnsi="Times New Roman"/>
          <w:color w:val="000000"/>
          <w:sz w:val="28"/>
          <w:lang w:val="ru-RU"/>
        </w:rPr>
        <w:t>ацев.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</w:t>
      </w:r>
      <w:r w:rsidRPr="00B16B71">
        <w:rPr>
          <w:rFonts w:ascii="Times New Roman" w:hAnsi="Times New Roman"/>
          <w:color w:val="000000"/>
          <w:sz w:val="28"/>
          <w:lang w:val="ru-RU"/>
        </w:rPr>
        <w:t>рактера, стихотворение.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300 - 450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соответствии с нормами, принятыми в стране (странах)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110 слов;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создание </w:t>
      </w:r>
      <w:r w:rsidRPr="00B16B71">
        <w:rPr>
          <w:rFonts w:ascii="Times New Roman" w:hAnsi="Times New Roman"/>
          <w:color w:val="000000"/>
          <w:sz w:val="28"/>
          <w:lang w:val="ru-RU"/>
        </w:rPr>
        <w:t>небольшого письменного высказывания с использованием образца, плана, таблицы и (или) прочитанного (прослушанного) текста. Объем письменного высказывания - до 100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</w:t>
      </w:r>
      <w:r w:rsidRPr="00B16B71">
        <w:rPr>
          <w:rFonts w:ascii="Times New Roman" w:hAnsi="Times New Roman"/>
          <w:color w:val="000000"/>
          <w:sz w:val="28"/>
          <w:lang w:val="ru-RU"/>
        </w:rPr>
        <w:t>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</w:t>
      </w:r>
      <w:r w:rsidRPr="00B16B71">
        <w:rPr>
          <w:rFonts w:ascii="Times New Roman" w:hAnsi="Times New Roman"/>
          <w:color w:val="000000"/>
          <w:sz w:val="28"/>
          <w:lang w:val="ru-RU"/>
        </w:rPr>
        <w:t>равилам чтения.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</w:t>
      </w:r>
      <w:r w:rsidRPr="00B16B71">
        <w:rPr>
          <w:rFonts w:ascii="Times New Roman" w:hAnsi="Times New Roman"/>
          <w:color w:val="000000"/>
          <w:sz w:val="28"/>
          <w:lang w:val="ru-RU"/>
        </w:rPr>
        <w:t>, отрывок из статьи научно-популярного характера, рассказ, диалог (беседа). Объем текста для чтения вслух – до 100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16B71">
        <w:rPr>
          <w:rFonts w:ascii="Times New Roman" w:hAnsi="Times New Roman"/>
          <w:color w:val="000000"/>
          <w:sz w:val="28"/>
          <w:lang w:val="ru-RU"/>
        </w:rPr>
        <w:t>апострофа.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</w:t>
      </w:r>
      <w:r w:rsidRPr="00B16B71">
        <w:rPr>
          <w:rFonts w:ascii="Times New Roman" w:hAnsi="Times New Roman"/>
          <w:color w:val="000000"/>
          <w:sz w:val="28"/>
          <w:lang w:val="ru-RU"/>
        </w:rPr>
        <w:t>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– 950 лексических единиц для продуктив</w:t>
      </w:r>
      <w:r w:rsidRPr="00B16B71">
        <w:rPr>
          <w:rFonts w:ascii="Times New Roman" w:hAnsi="Times New Roman"/>
          <w:color w:val="000000"/>
          <w:sz w:val="28"/>
          <w:lang w:val="ru-RU"/>
        </w:rPr>
        <w:t>ного использования (включая лексические единицы, изученные ранее) и 1050 лексических единиц для рецептивного усвоения (включая 950 лексических единиц продуктивного минимума).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</w:t>
      </w:r>
      <w:r w:rsidRPr="00B16B71">
        <w:rPr>
          <w:rFonts w:ascii="Times New Roman" w:hAnsi="Times New Roman"/>
          <w:color w:val="000000"/>
          <w:sz w:val="28"/>
          <w:lang w:val="ru-RU"/>
        </w:rPr>
        <w:t>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B16B7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B16B7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B16B71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B16B71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конве</w:t>
      </w:r>
      <w:r w:rsidRPr="00B16B71">
        <w:rPr>
          <w:rFonts w:ascii="Times New Roman" w:hAnsi="Times New Roman"/>
          <w:color w:val="000000"/>
          <w:sz w:val="28"/>
          <w:lang w:val="ru-RU"/>
        </w:rPr>
        <w:t>рсия: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Многозначные лекси</w:t>
      </w:r>
      <w:r w:rsidRPr="00B16B71">
        <w:rPr>
          <w:rFonts w:ascii="Times New Roman" w:hAnsi="Times New Roman"/>
          <w:color w:val="000000"/>
          <w:sz w:val="28"/>
          <w:lang w:val="ru-RU"/>
        </w:rPr>
        <w:t>ческие единицы. Синонимы. Антонимы. Интернациональные слова.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B16B71">
        <w:rPr>
          <w:rFonts w:ascii="Times New Roman" w:hAnsi="Times New Roman"/>
          <w:color w:val="000000"/>
          <w:sz w:val="28"/>
          <w:lang w:val="ru-RU"/>
        </w:rPr>
        <w:t>.).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the road.).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Повествовательные (утве</w:t>
      </w:r>
      <w:r w:rsidRPr="00B16B71">
        <w:rPr>
          <w:rFonts w:ascii="Times New Roman" w:hAnsi="Times New Roman"/>
          <w:color w:val="000000"/>
          <w:sz w:val="28"/>
          <w:lang w:val="ru-RU"/>
        </w:rPr>
        <w:t>рдительные и отрицательные), вопросительные и побудительные предложения в косвенной речи в настоящем и прошедшем времени.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>. Согласование времен в рамках сложного предложения.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Согласование подлежащего,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B16B71">
        <w:rPr>
          <w:rFonts w:ascii="Times New Roman" w:hAnsi="Times New Roman"/>
          <w:color w:val="000000"/>
          <w:sz w:val="28"/>
          <w:lang w:val="ru-RU"/>
        </w:rPr>
        <w:t>), со сказуемым.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(для рецептивно</w:t>
      </w:r>
      <w:r w:rsidRPr="00B16B71">
        <w:rPr>
          <w:rFonts w:ascii="Times New Roman" w:hAnsi="Times New Roman"/>
          <w:color w:val="000000"/>
          <w:sz w:val="28"/>
          <w:lang w:val="ru-RU"/>
        </w:rPr>
        <w:t>го усвоения - понимания в текстах)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both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Глаголы в видо-временных формах действительного залога в изъявительном нак</w:t>
      </w:r>
      <w:r w:rsidRPr="00B16B71">
        <w:rPr>
          <w:rFonts w:ascii="Times New Roman" w:hAnsi="Times New Roman"/>
          <w:color w:val="000000"/>
          <w:sz w:val="28"/>
          <w:lang w:val="ru-RU"/>
        </w:rPr>
        <w:t>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Неличные формы глагола (инфинитив, герундий, причастия настоящего и прошедшего времени).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B16B71">
        <w:rPr>
          <w:rFonts w:ascii="Times New Roman" w:hAnsi="Times New Roman"/>
          <w:color w:val="000000"/>
          <w:sz w:val="28"/>
          <w:lang w:val="ru-RU"/>
        </w:rPr>
        <w:t>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B16B71">
        <w:rPr>
          <w:rFonts w:ascii="Times New Roman" w:hAnsi="Times New Roman"/>
          <w:color w:val="000000"/>
          <w:sz w:val="28"/>
          <w:lang w:val="ru-RU"/>
        </w:rPr>
        <w:t>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</w:t>
      </w:r>
      <w:r w:rsidRPr="00B16B71">
        <w:rPr>
          <w:rFonts w:ascii="Times New Roman" w:hAnsi="Times New Roman"/>
          <w:color w:val="000000"/>
          <w:sz w:val="28"/>
          <w:lang w:val="ru-RU"/>
        </w:rPr>
        <w:t>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</w:r>
      <w:r w:rsidRPr="00B16B71">
        <w:rPr>
          <w:rFonts w:ascii="Times New Roman" w:hAnsi="Times New Roman"/>
          <w:color w:val="000000"/>
          <w:sz w:val="28"/>
          <w:lang w:val="ru-RU"/>
        </w:rPr>
        <w:t>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учетом.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</w:t>
      </w:r>
      <w:r w:rsidRPr="00B16B71">
        <w:rPr>
          <w:rFonts w:ascii="Times New Roman" w:hAnsi="Times New Roman"/>
          <w:color w:val="000000"/>
          <w:sz w:val="28"/>
          <w:lang w:val="ru-RU"/>
        </w:rPr>
        <w:t>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</w:t>
      </w:r>
      <w:r w:rsidRPr="00B16B71">
        <w:rPr>
          <w:rFonts w:ascii="Times New Roman" w:hAnsi="Times New Roman"/>
          <w:color w:val="000000"/>
          <w:sz w:val="28"/>
          <w:lang w:val="ru-RU"/>
        </w:rPr>
        <w:t>ыдающимися людьми), с доступными в языковом отношении образцами поэзии и прозы для подростков на английском языке.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</w:t>
      </w:r>
      <w:r w:rsidRPr="00B16B71">
        <w:rPr>
          <w:rFonts w:ascii="Times New Roman" w:hAnsi="Times New Roman"/>
          <w:color w:val="000000"/>
          <w:sz w:val="28"/>
          <w:lang w:val="ru-RU"/>
        </w:rPr>
        <w:t>ран)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</w:t>
      </w:r>
      <w:r w:rsidRPr="00B16B71">
        <w:rPr>
          <w:rFonts w:ascii="Times New Roman" w:hAnsi="Times New Roman"/>
          <w:color w:val="000000"/>
          <w:sz w:val="28"/>
          <w:lang w:val="ru-RU"/>
        </w:rPr>
        <w:t>азцов поэзии и прозы, доступных в языковом отношении.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 (культурные явления, события, достопримечательности);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страны и стра</w:t>
      </w:r>
      <w:r w:rsidRPr="00B16B71">
        <w:rPr>
          <w:rFonts w:ascii="Times New Roman" w:hAnsi="Times New Roman"/>
          <w:color w:val="000000"/>
          <w:sz w:val="28"/>
          <w:lang w:val="ru-RU"/>
        </w:rPr>
        <w:t>ны (стран) изучаемого языка (ученых, писателях, поэтах, художниках, музыкантах, спортсменах и других людях);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</w:t>
      </w:r>
      <w:r w:rsidRPr="00B16B71">
        <w:rPr>
          <w:rFonts w:ascii="Times New Roman" w:hAnsi="Times New Roman"/>
          <w:color w:val="000000"/>
          <w:sz w:val="28"/>
          <w:lang w:val="ru-RU"/>
        </w:rPr>
        <w:t>ции).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Использование при говорении и письме перифраза (толкования), синонимических средств, описания предмета вместо его названия.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Использование ключевых </w:t>
      </w:r>
      <w:r w:rsidRPr="00B16B71">
        <w:rPr>
          <w:rFonts w:ascii="Times New Roman" w:hAnsi="Times New Roman"/>
          <w:color w:val="000000"/>
          <w:sz w:val="28"/>
          <w:lang w:val="ru-RU"/>
        </w:rPr>
        <w:t>слов, плана при формулировании собственных высказываний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Коммуникативные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 xml:space="preserve">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 </w:t>
      </w:r>
      <w:r w:rsidRPr="00B16B71">
        <w:rPr>
          <w:rFonts w:ascii="Times New Roman" w:hAnsi="Times New Roman"/>
          <w:color w:val="000000"/>
          <w:sz w:val="28"/>
          <w:lang w:val="ru-RU"/>
        </w:rPr>
        <w:t>человека (литературного персонажа).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музыка, музей, спорт, живопись, компьютерные игры). Роль книги в жизни подростка.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</w:t>
      </w:r>
      <w:r w:rsidRPr="00B16B71">
        <w:rPr>
          <w:rFonts w:ascii="Times New Roman" w:hAnsi="Times New Roman"/>
          <w:color w:val="000000"/>
          <w:sz w:val="28"/>
          <w:lang w:val="ru-RU"/>
        </w:rPr>
        <w:t>е питание.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 Молодежная мода.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изучаемые предметы в России и в странах изучаемого языка и отношение к ним. Взаимоотношения в школе: проблемы и их решение. </w:t>
      </w:r>
      <w:r w:rsidRPr="00B16B71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 Транспорт.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Природа: флора и фауна в России и в странах изучаемого языка. Проблемы экологии.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Защита окружающей среды. Климат, погода. Стих</w:t>
      </w:r>
      <w:r w:rsidRPr="00B16B71">
        <w:rPr>
          <w:rFonts w:ascii="Times New Roman" w:hAnsi="Times New Roman"/>
          <w:color w:val="000000"/>
          <w:sz w:val="28"/>
          <w:lang w:val="ru-RU"/>
        </w:rPr>
        <w:t>ийные бедствия.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 и крупные города, регионы, население, официаль</w:t>
      </w:r>
      <w:r w:rsidRPr="00B16B71">
        <w:rPr>
          <w:rFonts w:ascii="Times New Roman" w:hAnsi="Times New Roman"/>
          <w:color w:val="000000"/>
          <w:sz w:val="28"/>
          <w:lang w:val="ru-RU"/>
        </w:rPr>
        <w:t>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Мир современных профессий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языка, их вклад в науку и мирову</w:t>
      </w:r>
      <w:r w:rsidRPr="00B16B71">
        <w:rPr>
          <w:rFonts w:ascii="Times New Roman" w:hAnsi="Times New Roman"/>
          <w:color w:val="000000"/>
          <w:sz w:val="28"/>
          <w:lang w:val="ru-RU"/>
        </w:rPr>
        <w:t>ю культуру: государственные деятели, ученые, писатели, поэты, художники, музыканты, спортсмены.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комбинированный диалог, включающий различные виды диалогов (этикетный диало</w:t>
      </w:r>
      <w:r w:rsidRPr="00B16B71">
        <w:rPr>
          <w:rFonts w:ascii="Times New Roman" w:hAnsi="Times New Roman"/>
          <w:color w:val="000000"/>
          <w:sz w:val="28"/>
          <w:lang w:val="ru-RU"/>
        </w:rPr>
        <w:t>г, диалог - побуждение к действию, диалог-расспрос), диалог - обмен мнениями: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</w:t>
      </w:r>
      <w:r w:rsidRPr="00B16B71">
        <w:rPr>
          <w:rFonts w:ascii="Times New Roman" w:hAnsi="Times New Roman"/>
          <w:color w:val="000000"/>
          <w:sz w:val="28"/>
          <w:lang w:val="ru-RU"/>
        </w:rPr>
        <w:t>ение, выражать благодарность, вежливо соглашаться на предложение и отказываться от предложения собеседника;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</w:t>
      </w:r>
      <w:r w:rsidRPr="00B16B71">
        <w:rPr>
          <w:rFonts w:ascii="Times New Roman" w:hAnsi="Times New Roman"/>
          <w:color w:val="000000"/>
          <w:sz w:val="28"/>
          <w:lang w:val="ru-RU"/>
        </w:rPr>
        <w:t>еятельности, вежливо соглашаться (не соглашаться) на предложение собеседника, объясняя причину своего решения;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</w:t>
      </w:r>
      <w:r w:rsidRPr="00B16B71">
        <w:rPr>
          <w:rFonts w:ascii="Times New Roman" w:hAnsi="Times New Roman"/>
          <w:color w:val="000000"/>
          <w:sz w:val="28"/>
          <w:lang w:val="ru-RU"/>
        </w:rPr>
        <w:t>шивать интересующую информацию, переходить с позиции спрашивающего на позицию отвечающего и наоборот;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диалог - обмен мнениями: выражать свою точку зрения и обосновывать ее, высказывать свое согласие (несогласие) с точкой зрения собеседника, выражать сомнен</w:t>
      </w:r>
      <w:r w:rsidRPr="00B16B71">
        <w:rPr>
          <w:rFonts w:ascii="Times New Roman" w:hAnsi="Times New Roman"/>
          <w:color w:val="000000"/>
          <w:sz w:val="28"/>
          <w:lang w:val="ru-RU"/>
        </w:rPr>
        <w:t>ие, давать эмоциональную оценку обсуждаемым событиям: восхищение, удивление, радость, огорчение и так далее.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диалога - до 8 реплик со стороны каждого собеседника в рамках разных видов ди</w:t>
      </w:r>
      <w:r w:rsidRPr="00B16B71">
        <w:rPr>
          <w:rFonts w:ascii="Times New Roman" w:hAnsi="Times New Roman"/>
          <w:color w:val="000000"/>
          <w:sz w:val="28"/>
          <w:lang w:val="ru-RU"/>
        </w:rPr>
        <w:t>алога (диалог этикетного характера, диалог – побуждение к действию, диалог-расспрос, диалог - обмен мнениями, комбинированный диалог).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 создание устных связных монологических высказываний с использованием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основных коммуникативных типов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выражение и краткое аргу</w:t>
      </w:r>
      <w:r w:rsidRPr="00B16B71">
        <w:rPr>
          <w:rFonts w:ascii="Times New Roman" w:hAnsi="Times New Roman"/>
          <w:color w:val="000000"/>
          <w:sz w:val="28"/>
          <w:lang w:val="ru-RU"/>
        </w:rPr>
        <w:t>ментирование своего мнения по отношению к услышанному (прочитанному);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</w:t>
      </w:r>
      <w:r w:rsidRPr="00B16B71">
        <w:rPr>
          <w:rFonts w:ascii="Times New Roman" w:hAnsi="Times New Roman"/>
          <w:color w:val="000000"/>
          <w:sz w:val="28"/>
          <w:lang w:val="ru-RU"/>
        </w:rPr>
        <w:t>зложение результатов выполненной проектной работы.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</w:t>
      </w:r>
      <w:r w:rsidRPr="00B16B71">
        <w:rPr>
          <w:rFonts w:ascii="Times New Roman" w:hAnsi="Times New Roman"/>
          <w:color w:val="000000"/>
          <w:sz w:val="28"/>
          <w:lang w:val="ru-RU"/>
        </w:rPr>
        <w:t>графий, таблиц или без их использования.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- 10 - 12 фраз.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</w:t>
      </w:r>
      <w:r w:rsidRPr="00B16B71">
        <w:rPr>
          <w:rFonts w:ascii="Times New Roman" w:hAnsi="Times New Roman"/>
          <w:color w:val="000000"/>
          <w:sz w:val="28"/>
          <w:lang w:val="ru-RU"/>
        </w:rPr>
        <w:t>переспроса или просьбы повторить для уточнения отдельных деталей.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</w:t>
      </w:r>
      <w:r w:rsidRPr="00B16B71">
        <w:rPr>
          <w:rFonts w:ascii="Times New Roman" w:hAnsi="Times New Roman"/>
          <w:color w:val="000000"/>
          <w:sz w:val="28"/>
          <w:lang w:val="ru-RU"/>
        </w:rPr>
        <w:t>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</w:t>
      </w:r>
      <w:r w:rsidRPr="00B16B71">
        <w:rPr>
          <w:rFonts w:ascii="Times New Roman" w:hAnsi="Times New Roman"/>
          <w:color w:val="000000"/>
          <w:sz w:val="28"/>
          <w:lang w:val="ru-RU"/>
        </w:rPr>
        <w:t>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</w:t>
      </w:r>
      <w:r w:rsidRPr="00B16B71">
        <w:rPr>
          <w:rFonts w:ascii="Times New Roman" w:hAnsi="Times New Roman"/>
          <w:color w:val="000000"/>
          <w:sz w:val="28"/>
          <w:lang w:val="ru-RU"/>
        </w:rPr>
        <w:t>ого содержания.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Тексты для </w:t>
      </w:r>
      <w:r w:rsidRPr="00B16B71">
        <w:rPr>
          <w:rFonts w:ascii="Times New Roman" w:hAnsi="Times New Roman"/>
          <w:color w:val="000000"/>
          <w:sz w:val="28"/>
          <w:lang w:val="ru-RU"/>
        </w:rPr>
        <w:t>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B16B71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</w:t>
      </w:r>
      <w:r w:rsidRPr="00B16B71">
        <w:rPr>
          <w:rFonts w:ascii="Times New Roman" w:hAnsi="Times New Roman"/>
          <w:color w:val="000000"/>
          <w:sz w:val="28"/>
          <w:lang w:val="ru-RU"/>
        </w:rPr>
        <w:t>пейской шкале).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2 минут.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</w:t>
      </w:r>
      <w:r w:rsidRPr="00B16B71">
        <w:rPr>
          <w:rFonts w:ascii="Times New Roman" w:hAnsi="Times New Roman"/>
          <w:color w:val="000000"/>
          <w:sz w:val="28"/>
          <w:lang w:val="ru-RU"/>
        </w:rPr>
        <w:t>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пониманием основног</w:t>
      </w:r>
      <w:r w:rsidRPr="00B16B71">
        <w:rPr>
          <w:rFonts w:ascii="Times New Roman" w:hAnsi="Times New Roman"/>
          <w:color w:val="000000"/>
          <w:sz w:val="28"/>
          <w:lang w:val="ru-RU"/>
        </w:rPr>
        <w:t>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</w:t>
      </w:r>
      <w:r w:rsidRPr="00B16B71">
        <w:rPr>
          <w:rFonts w:ascii="Times New Roman" w:hAnsi="Times New Roman"/>
          <w:color w:val="000000"/>
          <w:sz w:val="28"/>
          <w:lang w:val="ru-RU"/>
        </w:rPr>
        <w:t>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пониманием нужно</w:t>
      </w:r>
      <w:r w:rsidRPr="00B16B71">
        <w:rPr>
          <w:rFonts w:ascii="Times New Roman" w:hAnsi="Times New Roman"/>
          <w:color w:val="000000"/>
          <w:sz w:val="28"/>
          <w:lang w:val="ru-RU"/>
        </w:rPr>
        <w:t>й (интересующей, запрашиваемой) информации предполагает умение находить в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ее зн</w:t>
      </w:r>
      <w:r w:rsidRPr="00B16B71">
        <w:rPr>
          <w:rFonts w:ascii="Times New Roman" w:hAnsi="Times New Roman"/>
          <w:color w:val="000000"/>
          <w:sz w:val="28"/>
          <w:lang w:val="ru-RU"/>
        </w:rPr>
        <w:t>ачимости для решения коммуникативной задачи.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</w:t>
      </w:r>
      <w:r w:rsidRPr="00B16B71">
        <w:rPr>
          <w:rFonts w:ascii="Times New Roman" w:hAnsi="Times New Roman"/>
          <w:color w:val="000000"/>
          <w:sz w:val="28"/>
          <w:lang w:val="ru-RU"/>
        </w:rPr>
        <w:t>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</w:t>
      </w:r>
      <w:r w:rsidRPr="00B16B71">
        <w:rPr>
          <w:rFonts w:ascii="Times New Roman" w:hAnsi="Times New Roman"/>
          <w:color w:val="000000"/>
          <w:sz w:val="28"/>
          <w:lang w:val="ru-RU"/>
        </w:rPr>
        <w:t>нную взаимосвязь изложенных в тексте фактов и событий, восстанавливать текст из разрозненных абзацев или путем добавления выпущенных фрагментов.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опулярного характера,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базовому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уровню (</w:t>
      </w:r>
      <w:r>
        <w:rPr>
          <w:rFonts w:ascii="Times New Roman" w:hAnsi="Times New Roman"/>
          <w:color w:val="000000"/>
          <w:sz w:val="28"/>
        </w:rPr>
        <w:t>A</w:t>
      </w:r>
      <w:r w:rsidRPr="00B16B71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450-500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</w:t>
      </w:r>
      <w:r w:rsidRPr="00B16B71">
        <w:rPr>
          <w:rFonts w:ascii="Times New Roman" w:hAnsi="Times New Roman"/>
          <w:color w:val="000000"/>
          <w:sz w:val="28"/>
          <w:lang w:val="ru-RU"/>
        </w:rPr>
        <w:t>ообщение о себе основных сведений в соответствии с нормами, принятыми в стране (странах)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</w:t>
      </w:r>
      <w:r w:rsidRPr="00B16B71">
        <w:rPr>
          <w:rFonts w:ascii="Times New Roman" w:hAnsi="Times New Roman"/>
          <w:color w:val="000000"/>
          <w:sz w:val="28"/>
          <w:lang w:val="ru-RU"/>
        </w:rPr>
        <w:t>ъем письма - до 100 - 120 слов);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прочитанного/прослушанного текста (объем письменного высказывания – до 100 - 120 слов);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заполнение таблицы с краткой фиксацией со</w:t>
      </w:r>
      <w:r w:rsidRPr="00B16B71">
        <w:rPr>
          <w:rFonts w:ascii="Times New Roman" w:hAnsi="Times New Roman"/>
          <w:color w:val="000000"/>
          <w:sz w:val="28"/>
          <w:lang w:val="ru-RU"/>
        </w:rPr>
        <w:t>держания прочитанного (прослушанного) текста;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письменное представление результатов выполненной проектной работы (объем - 100 - 120 слов).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Фонетическая сто</w:t>
      </w:r>
      <w:r w:rsidRPr="00B16B71">
        <w:rPr>
          <w:rFonts w:ascii="Times New Roman" w:hAnsi="Times New Roman"/>
          <w:i/>
          <w:color w:val="000000"/>
          <w:sz w:val="28"/>
          <w:lang w:val="ru-RU"/>
        </w:rPr>
        <w:t>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словах, чтение новых слов согласно основным правилам чтения.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Чтение вслух небольших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</w:t>
      </w:r>
      <w:r w:rsidRPr="00B16B71">
        <w:rPr>
          <w:rFonts w:ascii="Times New Roman" w:hAnsi="Times New Roman"/>
          <w:color w:val="000000"/>
          <w:sz w:val="28"/>
          <w:lang w:val="ru-RU"/>
        </w:rPr>
        <w:t>рассказ, диалог (беседа).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Объем текста для чтения вслух - 120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lastRenderedPageBreak/>
        <w:t>Графика, орфография и пунктуация.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B16B71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</w:t>
      </w:r>
      <w:r w:rsidRPr="00B16B71">
        <w:rPr>
          <w:rFonts w:ascii="Times New Roman" w:hAnsi="Times New Roman"/>
          <w:color w:val="000000"/>
          <w:sz w:val="28"/>
          <w:lang w:val="ru-RU"/>
        </w:rPr>
        <w:t>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различных средств связи для обеспечения </w:t>
      </w:r>
      <w:r w:rsidRPr="00B16B71">
        <w:rPr>
          <w:rFonts w:ascii="Times New Roman" w:hAnsi="Times New Roman"/>
          <w:color w:val="000000"/>
          <w:sz w:val="28"/>
          <w:lang w:val="ru-RU"/>
        </w:rPr>
        <w:t>логичности и целостности высказывания.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</w:t>
      </w:r>
      <w:r w:rsidRPr="00B16B71">
        <w:rPr>
          <w:rFonts w:ascii="Times New Roman" w:hAnsi="Times New Roman"/>
          <w:color w:val="000000"/>
          <w:sz w:val="28"/>
          <w:lang w:val="ru-RU"/>
        </w:rPr>
        <w:t>вания, образования родственных слов с использованием аффиксации, словосложения, конверсии.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B16B71">
        <w:rPr>
          <w:rFonts w:ascii="Times New Roman" w:hAnsi="Times New Roman"/>
          <w:color w:val="000000"/>
          <w:sz w:val="28"/>
          <w:lang w:val="ru-RU"/>
        </w:rPr>
        <w:t>-;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имен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B16B7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имен 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B16B7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B16B71">
        <w:rPr>
          <w:rFonts w:ascii="Times New Roman" w:hAnsi="Times New Roman"/>
          <w:color w:val="000000"/>
          <w:sz w:val="28"/>
          <w:lang w:val="ru-RU"/>
        </w:rPr>
        <w:t>-;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) (для рецептивного усвоения - понимания </w:t>
      </w:r>
      <w:r w:rsidRPr="00B16B71">
        <w:rPr>
          <w:rFonts w:ascii="Times New Roman" w:hAnsi="Times New Roman"/>
          <w:color w:val="000000"/>
          <w:sz w:val="28"/>
          <w:lang w:val="ru-RU"/>
        </w:rPr>
        <w:t>в текстах);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B16B71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</w:t>
      </w:r>
      <w:r w:rsidRPr="00B16B71">
        <w:rPr>
          <w:rFonts w:ascii="Times New Roman" w:hAnsi="Times New Roman"/>
          <w:color w:val="000000"/>
          <w:sz w:val="28"/>
          <w:lang w:val="ru-RU"/>
        </w:rPr>
        <w:t>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B16B71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конверсия: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образование глагола от им</w:t>
      </w:r>
      <w:r w:rsidRPr="00B16B71">
        <w:rPr>
          <w:rFonts w:ascii="Times New Roman" w:hAnsi="Times New Roman"/>
          <w:color w:val="000000"/>
          <w:sz w:val="28"/>
          <w:lang w:val="ru-RU"/>
        </w:rPr>
        <w:t>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B16B71">
        <w:rPr>
          <w:rFonts w:ascii="Times New Roman" w:hAnsi="Times New Roman"/>
          <w:color w:val="000000"/>
          <w:sz w:val="28"/>
          <w:lang w:val="ru-RU"/>
        </w:rPr>
        <w:t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B16B71">
        <w:rPr>
          <w:rFonts w:ascii="Times New Roman" w:hAnsi="Times New Roman"/>
          <w:color w:val="000000"/>
          <w:sz w:val="28"/>
          <w:lang w:val="ru-RU"/>
        </w:rPr>
        <w:t>.).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</w:t>
      </w:r>
      <w:r>
        <w:rPr>
          <w:rFonts w:ascii="Times New Roman" w:hAnsi="Times New Roman"/>
          <w:color w:val="000000"/>
          <w:sz w:val="28"/>
        </w:rPr>
        <w:t>ant to have my hair cut.).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or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B16B71">
        <w:rPr>
          <w:rFonts w:ascii="Times New Roman" w:hAnsi="Times New Roman"/>
          <w:color w:val="000000"/>
          <w:sz w:val="28"/>
          <w:lang w:val="ru-RU"/>
        </w:rPr>
        <w:t>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</w:t>
      </w:r>
      <w:r>
        <w:rPr>
          <w:rFonts w:ascii="Times New Roman" w:hAnsi="Times New Roman"/>
          <w:color w:val="000000"/>
          <w:sz w:val="28"/>
        </w:rPr>
        <w:t>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B16B71">
        <w:rPr>
          <w:rFonts w:ascii="Times New Roman" w:hAnsi="Times New Roman"/>
          <w:color w:val="000000"/>
          <w:sz w:val="28"/>
          <w:lang w:val="ru-RU"/>
        </w:rPr>
        <w:t>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</w:t>
      </w:r>
      <w:r w:rsidRPr="00B16B71">
        <w:rPr>
          <w:rFonts w:ascii="Times New Roman" w:hAnsi="Times New Roman"/>
          <w:color w:val="000000"/>
          <w:sz w:val="28"/>
          <w:lang w:val="ru-RU"/>
        </w:rPr>
        <w:t>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отобранного тематического содержания (основные национальные праздники, традиции, обычаи, традиции в питании и проведении досуга, система образования).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</w:t>
      </w:r>
      <w:r w:rsidRPr="00B16B71">
        <w:rPr>
          <w:rFonts w:ascii="Times New Roman" w:hAnsi="Times New Roman"/>
          <w:color w:val="000000"/>
          <w:sz w:val="28"/>
          <w:lang w:val="ru-RU"/>
        </w:rPr>
        <w:t>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дьми), с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доступными в языковом отношении образцами поэзии и прозы для подростков на английском языке.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представление о различных вариантах английского языка.Осуществление межличностного и межкультурного общения с использованием зн</w:t>
      </w:r>
      <w:r w:rsidRPr="00B16B71">
        <w:rPr>
          <w:rFonts w:ascii="Times New Roman" w:hAnsi="Times New Roman"/>
          <w:color w:val="000000"/>
          <w:sz w:val="28"/>
          <w:lang w:val="ru-RU"/>
        </w:rPr>
        <w:t>аний о национально-культурных особенностях своей страны и страны (стран) изучаемого языка.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Соблюдение норм вежливости в межкультурном общении.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</w:t>
      </w:r>
      <w:r w:rsidRPr="00B16B71">
        <w:rPr>
          <w:rFonts w:ascii="Times New Roman" w:hAnsi="Times New Roman"/>
          <w:color w:val="000000"/>
          <w:sz w:val="28"/>
          <w:lang w:val="ru-RU"/>
        </w:rPr>
        <w:t>ыке;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</w:t>
      </w:r>
      <w:r w:rsidRPr="00B16B71">
        <w:rPr>
          <w:rFonts w:ascii="Times New Roman" w:hAnsi="Times New Roman"/>
          <w:color w:val="000000"/>
          <w:sz w:val="28"/>
          <w:lang w:val="ru-RU"/>
        </w:rPr>
        <w:t>ану (страны)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некоторых </w:t>
      </w:r>
      <w:r w:rsidRPr="00B16B71">
        <w:rPr>
          <w:rFonts w:ascii="Times New Roman" w:hAnsi="Times New Roman"/>
          <w:color w:val="000000"/>
          <w:sz w:val="28"/>
          <w:lang w:val="ru-RU"/>
        </w:rPr>
        <w:t>выдающихся людей родной страны и страны (стран) изучаемого языка (ученых, писателей, поэтов, художников, композиторов, музыкантов, спортсменов и других людей);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объекта, сообщить возможный маршрут, уточнить часы работы и другие ситуации).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догадки; при говорении и письме - перифраза (толкования), синонимических сре</w:t>
      </w:r>
      <w:r w:rsidRPr="00B16B71">
        <w:rPr>
          <w:rFonts w:ascii="Times New Roman" w:hAnsi="Times New Roman"/>
          <w:color w:val="000000"/>
          <w:sz w:val="28"/>
          <w:lang w:val="ru-RU"/>
        </w:rPr>
        <w:t>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B16B71">
        <w:rPr>
          <w:rFonts w:ascii="Times New Roman" w:hAnsi="Times New Roman"/>
          <w:color w:val="000000"/>
          <w:sz w:val="28"/>
          <w:lang w:val="ru-RU"/>
        </w:rPr>
        <w:t>ние ключевых слов, плана при формулировании собственных высказываний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4966FE" w:rsidRPr="00B16B71" w:rsidRDefault="004966FE">
      <w:pPr>
        <w:rPr>
          <w:lang w:val="ru-RU"/>
        </w:rPr>
        <w:sectPr w:rsidR="004966FE" w:rsidRPr="00B16B71">
          <w:pgSz w:w="11906" w:h="16383"/>
          <w:pgMar w:top="1134" w:right="850" w:bottom="1134" w:left="1701" w:header="720" w:footer="720" w:gutter="0"/>
          <w:cols w:space="720"/>
        </w:sectPr>
      </w:pP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bookmarkStart w:id="5" w:name="block-101864912"/>
      <w:bookmarkEnd w:id="4"/>
      <w:r w:rsidRPr="00B16B7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НИРУЕМЫЕ РЕЗУЛЬТАТЫ ОСВОЕНИЯ ПРОГРАММЫ ПО ИНОСТРАННОМУ (АНГЛИЙСКОМУ) ЯЗЫКУ НА УРОВНЕ ОСНОВНОГО ОБЩЕГО ОБРАЗОВАНИЯ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</w:t>
      </w:r>
      <w:r w:rsidRPr="00B16B71">
        <w:rPr>
          <w:rFonts w:ascii="Times New Roman" w:hAnsi="Times New Roman"/>
          <w:color w:val="000000"/>
          <w:sz w:val="28"/>
          <w:lang w:val="ru-RU"/>
        </w:rPr>
        <w:t>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</w:t>
      </w:r>
      <w:r w:rsidRPr="00B16B71">
        <w:rPr>
          <w:rFonts w:ascii="Times New Roman" w:hAnsi="Times New Roman"/>
          <w:color w:val="000000"/>
          <w:sz w:val="28"/>
          <w:lang w:val="ru-RU"/>
        </w:rPr>
        <w:t>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4966FE" w:rsidRDefault="00874A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4966FE" w:rsidRPr="00B16B71" w:rsidRDefault="00874A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</w:t>
      </w:r>
      <w:r w:rsidRPr="00B16B71">
        <w:rPr>
          <w:rFonts w:ascii="Times New Roman" w:hAnsi="Times New Roman"/>
          <w:color w:val="000000"/>
          <w:sz w:val="28"/>
          <w:lang w:val="ru-RU"/>
        </w:rPr>
        <w:t>й гражданина и реализации его прав, уважение прав, свобод и законных интересов других людей;</w:t>
      </w:r>
    </w:p>
    <w:p w:rsidR="004966FE" w:rsidRPr="00B16B71" w:rsidRDefault="00874A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4966FE" w:rsidRPr="00B16B71" w:rsidRDefault="00874A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4966FE" w:rsidRPr="00B16B71" w:rsidRDefault="00874A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понимание роли различных с</w:t>
      </w:r>
      <w:r w:rsidRPr="00B16B71">
        <w:rPr>
          <w:rFonts w:ascii="Times New Roman" w:hAnsi="Times New Roman"/>
          <w:color w:val="000000"/>
          <w:sz w:val="28"/>
          <w:lang w:val="ru-RU"/>
        </w:rPr>
        <w:t>оциальных институтов в жизни человека;</w:t>
      </w:r>
    </w:p>
    <w:p w:rsidR="004966FE" w:rsidRPr="00B16B71" w:rsidRDefault="00874A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4966FE" w:rsidRPr="00B16B71" w:rsidRDefault="00874A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</w:t>
      </w:r>
      <w:r w:rsidRPr="00B16B71">
        <w:rPr>
          <w:rFonts w:ascii="Times New Roman" w:hAnsi="Times New Roman"/>
          <w:color w:val="000000"/>
          <w:sz w:val="28"/>
          <w:lang w:val="ru-RU"/>
        </w:rPr>
        <w:t>ррупции;</w:t>
      </w:r>
    </w:p>
    <w:p w:rsidR="004966FE" w:rsidRPr="00B16B71" w:rsidRDefault="00874A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4966FE" w:rsidRPr="00B16B71" w:rsidRDefault="00874A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(волонтёрство, помощь людям, нуждающ</w:t>
      </w:r>
      <w:r w:rsidRPr="00B16B71">
        <w:rPr>
          <w:rFonts w:ascii="Times New Roman" w:hAnsi="Times New Roman"/>
          <w:color w:val="000000"/>
          <w:sz w:val="28"/>
          <w:lang w:val="ru-RU"/>
        </w:rPr>
        <w:t>имся в ней).</w:t>
      </w:r>
    </w:p>
    <w:p w:rsidR="004966FE" w:rsidRDefault="00874A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4966FE" w:rsidRPr="00B16B71" w:rsidRDefault="00874A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культуры Российской Федерации, своего края, народов России;</w:t>
      </w:r>
    </w:p>
    <w:p w:rsidR="004966FE" w:rsidRPr="00B16B71" w:rsidRDefault="00874A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4966FE" w:rsidRPr="00B16B71" w:rsidRDefault="00874A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</w:t>
      </w:r>
      <w:r w:rsidRPr="00B16B71">
        <w:rPr>
          <w:rFonts w:ascii="Times New Roman" w:hAnsi="Times New Roman"/>
          <w:color w:val="000000"/>
          <w:sz w:val="28"/>
          <w:lang w:val="ru-RU"/>
        </w:rPr>
        <w:t>ициям разных народов, проживающих в родной стране.</w:t>
      </w:r>
    </w:p>
    <w:p w:rsidR="004966FE" w:rsidRDefault="00874A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4966FE" w:rsidRPr="00B16B71" w:rsidRDefault="00874A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4966FE" w:rsidRPr="00B16B71" w:rsidRDefault="00874A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поведение и поступки других людей с позиции н</w:t>
      </w:r>
      <w:r w:rsidRPr="00B16B71">
        <w:rPr>
          <w:rFonts w:ascii="Times New Roman" w:hAnsi="Times New Roman"/>
          <w:color w:val="000000"/>
          <w:sz w:val="28"/>
          <w:lang w:val="ru-RU"/>
        </w:rPr>
        <w:t>равственных и правовых норм с учётом осознания последствий поступков;</w:t>
      </w:r>
    </w:p>
    <w:p w:rsidR="004966FE" w:rsidRPr="00B16B71" w:rsidRDefault="00874A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4966FE" w:rsidRDefault="00874A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4966FE" w:rsidRPr="00B16B71" w:rsidRDefault="00874A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восприимчивость к </w:t>
      </w:r>
      <w:r w:rsidRPr="00B16B71">
        <w:rPr>
          <w:rFonts w:ascii="Times New Roman" w:hAnsi="Times New Roman"/>
          <w:color w:val="000000"/>
          <w:sz w:val="28"/>
          <w:lang w:val="ru-RU"/>
        </w:rPr>
        <w:t>разным видам искусства, традициям и творчеству своего и других народов, понимание эмоционального воздействия искусства;</w:t>
      </w:r>
    </w:p>
    <w:p w:rsidR="004966FE" w:rsidRPr="00B16B71" w:rsidRDefault="00874A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4966FE" w:rsidRPr="00B16B71" w:rsidRDefault="00874A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</w:t>
      </w:r>
      <w:r w:rsidRPr="00B16B71">
        <w:rPr>
          <w:rFonts w:ascii="Times New Roman" w:hAnsi="Times New Roman"/>
          <w:color w:val="000000"/>
          <w:sz w:val="28"/>
          <w:lang w:val="ru-RU"/>
        </w:rPr>
        <w:t>ства, роли этнических культурных традиций и народного творчества;</w:t>
      </w:r>
    </w:p>
    <w:p w:rsidR="004966FE" w:rsidRPr="00B16B71" w:rsidRDefault="00874A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4966FE" w:rsidRDefault="00874A5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4966FE" w:rsidRPr="00B16B71" w:rsidRDefault="00874A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ответственное отношени</w:t>
      </w:r>
      <w:r w:rsidRPr="00B16B71">
        <w:rPr>
          <w:rFonts w:ascii="Times New Roman" w:hAnsi="Times New Roman"/>
          <w:color w:val="000000"/>
          <w:sz w:val="28"/>
          <w:lang w:val="ru-RU"/>
        </w:rPr>
        <w:t>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4966FE" w:rsidRPr="00B16B71" w:rsidRDefault="00874A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</w:t>
      </w:r>
      <w:r w:rsidRPr="00B16B71">
        <w:rPr>
          <w:rFonts w:ascii="Times New Roman" w:hAnsi="Times New Roman"/>
          <w:color w:val="000000"/>
          <w:sz w:val="28"/>
          <w:lang w:val="ru-RU"/>
        </w:rPr>
        <w:t>я, наркотиков, курение) и иных форм вреда для физического и психического здоровья;</w:t>
      </w:r>
    </w:p>
    <w:p w:rsidR="004966FE" w:rsidRPr="00B16B71" w:rsidRDefault="00874A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4966FE" w:rsidRPr="00B16B71" w:rsidRDefault="00874A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адаптироваться к стрессовым ситуациям и меняющимся социальным, информ</w:t>
      </w:r>
      <w:r w:rsidRPr="00B16B71">
        <w:rPr>
          <w:rFonts w:ascii="Times New Roman" w:hAnsi="Times New Roman"/>
          <w:color w:val="000000"/>
          <w:sz w:val="28"/>
          <w:lang w:val="ru-RU"/>
        </w:rPr>
        <w:t>ационным и природным условиям, в том числе осмысляя собственный опыт и выстраивая дальнейшие цели;</w:t>
      </w:r>
    </w:p>
    <w:p w:rsidR="004966FE" w:rsidRPr="00B16B71" w:rsidRDefault="00874A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4966FE" w:rsidRPr="00B16B71" w:rsidRDefault="00874A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4966FE" w:rsidRPr="00B16B71" w:rsidRDefault="00874A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</w:t>
      </w:r>
      <w:r w:rsidRPr="00B16B71">
        <w:rPr>
          <w:rFonts w:ascii="Times New Roman" w:hAnsi="Times New Roman"/>
          <w:color w:val="000000"/>
          <w:sz w:val="28"/>
          <w:lang w:val="ru-RU"/>
        </w:rPr>
        <w:t>формированность навыка рефлексии, признание своего права на ошибку и такого же права другого человека.</w:t>
      </w:r>
    </w:p>
    <w:p w:rsidR="004966FE" w:rsidRDefault="00874A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4966FE" w:rsidRPr="00B16B71" w:rsidRDefault="00874A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</w:t>
      </w:r>
      <w:r w:rsidRPr="00B16B71">
        <w:rPr>
          <w:rFonts w:ascii="Times New Roman" w:hAnsi="Times New Roman"/>
          <w:color w:val="000000"/>
          <w:sz w:val="28"/>
          <w:lang w:val="ru-RU"/>
        </w:rPr>
        <w:t>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966FE" w:rsidRPr="00B16B71" w:rsidRDefault="00874A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</w:t>
      </w:r>
      <w:r w:rsidRPr="00B16B71">
        <w:rPr>
          <w:rFonts w:ascii="Times New Roman" w:hAnsi="Times New Roman"/>
          <w:color w:val="000000"/>
          <w:sz w:val="28"/>
          <w:lang w:val="ru-RU"/>
        </w:rPr>
        <w:t>нания;</w:t>
      </w:r>
    </w:p>
    <w:p w:rsidR="004966FE" w:rsidRPr="00B16B71" w:rsidRDefault="00874A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4966FE" w:rsidRPr="00B16B71" w:rsidRDefault="00874A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4966FE" w:rsidRPr="00B16B71" w:rsidRDefault="00874A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4966FE" w:rsidRPr="00B16B71" w:rsidRDefault="00874A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4966FE" w:rsidRDefault="00874A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4966FE" w:rsidRPr="00B16B71" w:rsidRDefault="00874A5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</w:t>
      </w:r>
      <w:r w:rsidRPr="00B16B71">
        <w:rPr>
          <w:rFonts w:ascii="Times New Roman" w:hAnsi="Times New Roman"/>
          <w:color w:val="000000"/>
          <w:sz w:val="28"/>
          <w:lang w:val="ru-RU"/>
        </w:rPr>
        <w:t>задач в области окружающей среды, планирования поступков и оценки их возможных последствий для окружающей среды;</w:t>
      </w:r>
    </w:p>
    <w:p w:rsidR="004966FE" w:rsidRPr="00B16B71" w:rsidRDefault="00874A5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приносящих вред окружающей среде;</w:t>
      </w:r>
    </w:p>
    <w:p w:rsidR="004966FE" w:rsidRPr="00B16B71" w:rsidRDefault="00874A5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4966FE" w:rsidRPr="00B16B71" w:rsidRDefault="00874A5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4966FE" w:rsidRDefault="00874A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</w:t>
      </w:r>
      <w:r>
        <w:rPr>
          <w:rFonts w:ascii="Times New Roman" w:hAnsi="Times New Roman"/>
          <w:b/>
          <w:color w:val="000000"/>
          <w:sz w:val="28"/>
        </w:rPr>
        <w:t>знания:</w:t>
      </w:r>
    </w:p>
    <w:p w:rsidR="004966FE" w:rsidRPr="00B16B71" w:rsidRDefault="00874A5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4966FE" w:rsidRPr="00B16B71" w:rsidRDefault="00874A5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</w:t>
      </w:r>
      <w:r w:rsidRPr="00B16B71">
        <w:rPr>
          <w:rFonts w:ascii="Times New Roman" w:hAnsi="Times New Roman"/>
          <w:color w:val="000000"/>
          <w:sz w:val="28"/>
          <w:lang w:val="ru-RU"/>
        </w:rPr>
        <w:t>ом познания мира;</w:t>
      </w:r>
    </w:p>
    <w:p w:rsidR="004966FE" w:rsidRPr="00B16B71" w:rsidRDefault="00874A5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няющимся условиям социальной и природной среды: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спос</w:t>
      </w:r>
      <w:r w:rsidRPr="00B16B71">
        <w:rPr>
          <w:rFonts w:ascii="Times New Roman" w:hAnsi="Times New Roman"/>
          <w:color w:val="000000"/>
          <w:sz w:val="28"/>
          <w:lang w:val="ru-RU"/>
        </w:rPr>
        <w:t>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навы</w:t>
      </w:r>
      <w:r w:rsidRPr="00B16B71">
        <w:rPr>
          <w:rFonts w:ascii="Times New Roman" w:hAnsi="Times New Roman"/>
          <w:color w:val="000000"/>
          <w:sz w:val="28"/>
          <w:lang w:val="ru-RU"/>
        </w:rPr>
        <w:t>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</w:t>
      </w:r>
      <w:r w:rsidRPr="00B16B71">
        <w:rPr>
          <w:rFonts w:ascii="Times New Roman" w:hAnsi="Times New Roman"/>
          <w:color w:val="000000"/>
          <w:sz w:val="28"/>
          <w:lang w:val="ru-RU"/>
        </w:rPr>
        <w:t>ать своё развитие;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</w:t>
      </w:r>
      <w:r w:rsidRPr="00B16B71">
        <w:rPr>
          <w:rFonts w:ascii="Times New Roman" w:hAnsi="Times New Roman"/>
          <w:color w:val="000000"/>
          <w:sz w:val="28"/>
          <w:lang w:val="ru-RU"/>
        </w:rPr>
        <w:t>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умение оценивать свои действия с учётом влияния н</w:t>
      </w:r>
      <w:r w:rsidRPr="00B16B71">
        <w:rPr>
          <w:rFonts w:ascii="Times New Roman" w:hAnsi="Times New Roman"/>
          <w:color w:val="000000"/>
          <w:sz w:val="28"/>
          <w:lang w:val="ru-RU"/>
        </w:rPr>
        <w:t>а окружающую среду, достижений целей и преодоления вызовов, возможных глобальных последствий;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</w:t>
      </w:r>
      <w:r w:rsidRPr="00B16B71">
        <w:rPr>
          <w:rFonts w:ascii="Times New Roman" w:hAnsi="Times New Roman"/>
          <w:color w:val="000000"/>
          <w:sz w:val="28"/>
          <w:lang w:val="ru-RU"/>
        </w:rPr>
        <w:t>онтрмер, оценивать ситуацию стресса, корректировать принимаемые решения и действия;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4966FE" w:rsidRPr="00B16B71" w:rsidRDefault="00874A5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МЕТАПР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действия.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966FE" w:rsidRPr="00B16B71" w:rsidRDefault="00874A5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4966FE" w:rsidRPr="00B16B71" w:rsidRDefault="00874A5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</w:t>
      </w:r>
      <w:r w:rsidRPr="00B16B71">
        <w:rPr>
          <w:rFonts w:ascii="Times New Roman" w:hAnsi="Times New Roman"/>
          <w:color w:val="000000"/>
          <w:sz w:val="28"/>
          <w:lang w:val="ru-RU"/>
        </w:rPr>
        <w:t>равнения, критерии проводимого анализа;</w:t>
      </w:r>
    </w:p>
    <w:p w:rsidR="004966FE" w:rsidRPr="00B16B71" w:rsidRDefault="00874A5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4966FE" w:rsidRPr="00B16B71" w:rsidRDefault="00874A5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4966FE" w:rsidRPr="00B16B71" w:rsidRDefault="00874A5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</w:t>
      </w:r>
      <w:r w:rsidRPr="00B16B71">
        <w:rPr>
          <w:rFonts w:ascii="Times New Roman" w:hAnsi="Times New Roman"/>
          <w:color w:val="000000"/>
          <w:sz w:val="28"/>
          <w:lang w:val="ru-RU"/>
        </w:rPr>
        <w:t>х, необходимых для решения поставленной задачи;</w:t>
      </w:r>
    </w:p>
    <w:p w:rsidR="004966FE" w:rsidRPr="00B16B71" w:rsidRDefault="00874A5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4966FE" w:rsidRPr="00B16B71" w:rsidRDefault="00874A5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</w:t>
      </w:r>
      <w:r w:rsidRPr="00B16B71">
        <w:rPr>
          <w:rFonts w:ascii="Times New Roman" w:hAnsi="Times New Roman"/>
          <w:color w:val="000000"/>
          <w:sz w:val="28"/>
          <w:lang w:val="ru-RU"/>
        </w:rPr>
        <w:t>ях;</w:t>
      </w:r>
    </w:p>
    <w:p w:rsidR="004966FE" w:rsidRPr="00B16B71" w:rsidRDefault="00874A5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966FE" w:rsidRDefault="00874A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966FE" w:rsidRPr="00B16B71" w:rsidRDefault="00874A5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</w:t>
      </w:r>
      <w:r w:rsidRPr="00B16B71">
        <w:rPr>
          <w:rFonts w:ascii="Times New Roman" w:hAnsi="Times New Roman"/>
          <w:color w:val="000000"/>
          <w:sz w:val="28"/>
          <w:lang w:val="ru-RU"/>
        </w:rPr>
        <w:t>струмент познания;</w:t>
      </w:r>
    </w:p>
    <w:p w:rsidR="004966FE" w:rsidRPr="00B16B71" w:rsidRDefault="00874A5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4966FE" w:rsidRPr="00B16B71" w:rsidRDefault="00874A5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</w:t>
      </w:r>
      <w:r w:rsidRPr="00B16B71">
        <w:rPr>
          <w:rFonts w:ascii="Times New Roman" w:hAnsi="Times New Roman"/>
          <w:color w:val="000000"/>
          <w:sz w:val="28"/>
          <w:lang w:val="ru-RU"/>
        </w:rPr>
        <w:t>ать свою позицию, мнение;</w:t>
      </w:r>
    </w:p>
    <w:p w:rsidR="004966FE" w:rsidRPr="00B16B71" w:rsidRDefault="00874A5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4966FE" w:rsidRPr="00B16B71" w:rsidRDefault="00874A5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оценивать на </w:t>
      </w:r>
      <w:r w:rsidRPr="00B16B71">
        <w:rPr>
          <w:rFonts w:ascii="Times New Roman" w:hAnsi="Times New Roman"/>
          <w:color w:val="000000"/>
          <w:sz w:val="28"/>
          <w:lang w:val="ru-RU"/>
        </w:rPr>
        <w:t>применимость и достоверность информацию, полученную в ходе исследования (эксперимента);</w:t>
      </w:r>
    </w:p>
    <w:p w:rsidR="004966FE" w:rsidRPr="00B16B71" w:rsidRDefault="00874A5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</w:t>
      </w:r>
      <w:r w:rsidRPr="00B16B71">
        <w:rPr>
          <w:rFonts w:ascii="Times New Roman" w:hAnsi="Times New Roman"/>
          <w:color w:val="000000"/>
          <w:sz w:val="28"/>
          <w:lang w:val="ru-RU"/>
        </w:rPr>
        <w:t>ов и обобщений;</w:t>
      </w:r>
    </w:p>
    <w:p w:rsidR="004966FE" w:rsidRPr="00B16B71" w:rsidRDefault="00874A5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4966FE" w:rsidRDefault="00874A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966FE" w:rsidRPr="00B16B71" w:rsidRDefault="00874A5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</w:t>
      </w:r>
      <w:r w:rsidRPr="00B16B71">
        <w:rPr>
          <w:rFonts w:ascii="Times New Roman" w:hAnsi="Times New Roman"/>
          <w:color w:val="000000"/>
          <w:sz w:val="28"/>
          <w:lang w:val="ru-RU"/>
        </w:rPr>
        <w:t>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4966FE" w:rsidRPr="00B16B71" w:rsidRDefault="00874A5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966FE" w:rsidRPr="00B16B71" w:rsidRDefault="00874A5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находить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сходные аргументы (подтверждающие или опровергающие одну и ту же идею, версию) в различных информационных источниках;</w:t>
      </w:r>
    </w:p>
    <w:p w:rsidR="004966FE" w:rsidRPr="00B16B71" w:rsidRDefault="00874A5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графикой и их комбинациями;</w:t>
      </w:r>
    </w:p>
    <w:p w:rsidR="004966FE" w:rsidRPr="00B16B71" w:rsidRDefault="00874A5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4966FE" w:rsidRPr="00B16B71" w:rsidRDefault="00874A5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Об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щение:</w:t>
      </w:r>
    </w:p>
    <w:p w:rsidR="004966FE" w:rsidRPr="00B16B71" w:rsidRDefault="00874A5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4966FE" w:rsidRPr="00B16B71" w:rsidRDefault="00874A5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4966FE" w:rsidRPr="00B16B71" w:rsidRDefault="00874A5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</w:t>
      </w:r>
      <w:r w:rsidRPr="00B16B71">
        <w:rPr>
          <w:rFonts w:ascii="Times New Roman" w:hAnsi="Times New Roman"/>
          <w:color w:val="000000"/>
          <w:sz w:val="28"/>
          <w:lang w:val="ru-RU"/>
        </w:rPr>
        <w:t>познавать предпосылки конфликтных ситуаций и смягчать конфликты, вести переговоры;</w:t>
      </w:r>
    </w:p>
    <w:p w:rsidR="004966FE" w:rsidRPr="00B16B71" w:rsidRDefault="00874A5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966FE" w:rsidRPr="00B16B71" w:rsidRDefault="00874A5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</w:t>
      </w:r>
      <w:r w:rsidRPr="00B16B71">
        <w:rPr>
          <w:rFonts w:ascii="Times New Roman" w:hAnsi="Times New Roman"/>
          <w:color w:val="000000"/>
          <w:sz w:val="28"/>
          <w:lang w:val="ru-RU"/>
        </w:rPr>
        <w:t>сы по существу обсуждаемой темы и высказывать идеи, нацеленные на решение задачи и поддержание общения;</w:t>
      </w:r>
    </w:p>
    <w:p w:rsidR="004966FE" w:rsidRPr="00B16B71" w:rsidRDefault="00874A5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966FE" w:rsidRPr="00B16B71" w:rsidRDefault="00874A5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</w:t>
      </w:r>
      <w:r w:rsidRPr="00B16B71">
        <w:rPr>
          <w:rFonts w:ascii="Times New Roman" w:hAnsi="Times New Roman"/>
          <w:color w:val="000000"/>
          <w:sz w:val="28"/>
          <w:lang w:val="ru-RU"/>
        </w:rPr>
        <w:t>го опыта (эксперимента, исследования, проекта);</w:t>
      </w:r>
    </w:p>
    <w:p w:rsidR="004966FE" w:rsidRPr="00B16B71" w:rsidRDefault="00874A5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Регуляти</w:t>
      </w:r>
      <w:r w:rsidRPr="00B16B71">
        <w:rPr>
          <w:rFonts w:ascii="Times New Roman" w:hAnsi="Times New Roman"/>
          <w:b/>
          <w:color w:val="000000"/>
          <w:sz w:val="28"/>
          <w:lang w:val="ru-RU"/>
        </w:rPr>
        <w:t>вные универсальные учебные действия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4966FE" w:rsidRPr="00B16B71" w:rsidRDefault="00874A5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задачи;</w:t>
      </w:r>
    </w:p>
    <w:p w:rsidR="004966FE" w:rsidRPr="00B16B71" w:rsidRDefault="00874A5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966FE" w:rsidRPr="00B16B71" w:rsidRDefault="00874A5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обобщать мнения нескольких человек, проявлять готовность руководить, </w:t>
      </w:r>
      <w:r w:rsidRPr="00B16B71">
        <w:rPr>
          <w:rFonts w:ascii="Times New Roman" w:hAnsi="Times New Roman"/>
          <w:color w:val="000000"/>
          <w:sz w:val="28"/>
          <w:lang w:val="ru-RU"/>
        </w:rPr>
        <w:t>выполнять поручения, подчиняться;</w:t>
      </w:r>
    </w:p>
    <w:p w:rsidR="004966FE" w:rsidRPr="00B16B71" w:rsidRDefault="00874A5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</w:t>
      </w:r>
      <w:r w:rsidRPr="00B16B71">
        <w:rPr>
          <w:rFonts w:ascii="Times New Roman" w:hAnsi="Times New Roman"/>
          <w:color w:val="000000"/>
          <w:sz w:val="28"/>
          <w:lang w:val="ru-RU"/>
        </w:rPr>
        <w:t>дения, обмен мнениями, мозговые штурмы и иные);</w:t>
      </w:r>
    </w:p>
    <w:p w:rsidR="004966FE" w:rsidRPr="00B16B71" w:rsidRDefault="00874A5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966FE" w:rsidRPr="00B16B71" w:rsidRDefault="00874A5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</w:t>
      </w:r>
      <w:r w:rsidRPr="00B16B71">
        <w:rPr>
          <w:rFonts w:ascii="Times New Roman" w:hAnsi="Times New Roman"/>
          <w:color w:val="000000"/>
          <w:sz w:val="28"/>
          <w:lang w:val="ru-RU"/>
        </w:rPr>
        <w:t>амостоятельно сформулированным участниками взаимодействия;</w:t>
      </w:r>
    </w:p>
    <w:p w:rsidR="004966FE" w:rsidRPr="00B16B71" w:rsidRDefault="00874A5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</w:t>
      </w:r>
      <w:r>
        <w:rPr>
          <w:rFonts w:ascii="Times New Roman" w:hAnsi="Times New Roman"/>
          <w:b/>
          <w:color w:val="000000"/>
          <w:sz w:val="28"/>
        </w:rPr>
        <w:t>ганизация</w:t>
      </w:r>
    </w:p>
    <w:p w:rsidR="004966FE" w:rsidRPr="00B16B71" w:rsidRDefault="00874A5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4966FE" w:rsidRPr="00B16B71" w:rsidRDefault="00874A5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4966FE" w:rsidRPr="00B16B71" w:rsidRDefault="00874A5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4966FE" w:rsidRPr="00B16B71" w:rsidRDefault="00874A5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</w:t>
      </w:r>
      <w:r w:rsidRPr="00B16B71">
        <w:rPr>
          <w:rFonts w:ascii="Times New Roman" w:hAnsi="Times New Roman"/>
          <w:color w:val="000000"/>
          <w:sz w:val="28"/>
          <w:lang w:val="ru-RU"/>
        </w:rPr>
        <w:t>оритм с учётом получения новых знаний об изучаемом объекте;</w:t>
      </w:r>
    </w:p>
    <w:p w:rsidR="004966FE" w:rsidRPr="00B16B71" w:rsidRDefault="00874A5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4966FE" w:rsidRPr="00B16B71" w:rsidRDefault="00874A5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4966FE" w:rsidRPr="00B16B71" w:rsidRDefault="00874A5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4966FE" w:rsidRPr="00B16B71" w:rsidRDefault="00874A5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учитывать контекс</w:t>
      </w:r>
      <w:r w:rsidRPr="00B16B71">
        <w:rPr>
          <w:rFonts w:ascii="Times New Roman" w:hAnsi="Times New Roman"/>
          <w:color w:val="000000"/>
          <w:sz w:val="28"/>
          <w:lang w:val="ru-RU"/>
        </w:rPr>
        <w:t>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966FE" w:rsidRPr="00B16B71" w:rsidRDefault="00874A5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 причины достижения (недостижения) результатов деятельности, давать оценку приобретённому опыту, находить позитивное </w:t>
      </w:r>
      <w:r w:rsidRPr="00B16B71">
        <w:rPr>
          <w:rFonts w:ascii="Times New Roman" w:hAnsi="Times New Roman"/>
          <w:color w:val="000000"/>
          <w:sz w:val="28"/>
          <w:lang w:val="ru-RU"/>
        </w:rPr>
        <w:t>в произошедшей ситуации;</w:t>
      </w:r>
    </w:p>
    <w:p w:rsidR="004966FE" w:rsidRPr="00B16B71" w:rsidRDefault="00874A5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966FE" w:rsidRPr="00B16B71" w:rsidRDefault="00874A5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4966FE" w:rsidRPr="00B16B71" w:rsidRDefault="00874A5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различать, называть и у</w:t>
      </w:r>
      <w:r w:rsidRPr="00B16B71">
        <w:rPr>
          <w:rFonts w:ascii="Times New Roman" w:hAnsi="Times New Roman"/>
          <w:color w:val="000000"/>
          <w:sz w:val="28"/>
          <w:lang w:val="ru-RU"/>
        </w:rPr>
        <w:t>правлять собственными эмоциями и эмоциями других;</w:t>
      </w:r>
    </w:p>
    <w:p w:rsidR="004966FE" w:rsidRPr="00B16B71" w:rsidRDefault="00874A5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4966FE" w:rsidRPr="00B16B71" w:rsidRDefault="00874A5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4966FE" w:rsidRDefault="00874A5D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4966FE" w:rsidRPr="00B16B71" w:rsidRDefault="00874A5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осознанно относиться к </w:t>
      </w:r>
      <w:r w:rsidRPr="00B16B71">
        <w:rPr>
          <w:rFonts w:ascii="Times New Roman" w:hAnsi="Times New Roman"/>
          <w:color w:val="000000"/>
          <w:sz w:val="28"/>
          <w:lang w:val="ru-RU"/>
        </w:rPr>
        <w:t>другому человеку, его мнению; признавать своё право на ошибку и такое же право другого;</w:t>
      </w:r>
    </w:p>
    <w:p w:rsidR="004966FE" w:rsidRPr="00B16B71" w:rsidRDefault="00874A5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4966FE" w:rsidRDefault="00874A5D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4966FE" w:rsidRPr="00B16B71" w:rsidRDefault="00874A5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r w:rsidRPr="00B16B7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966FE" w:rsidRPr="00B16B71" w:rsidRDefault="004966FE">
      <w:pPr>
        <w:spacing w:after="0" w:line="264" w:lineRule="auto"/>
        <w:ind w:left="120"/>
        <w:jc w:val="both"/>
        <w:rPr>
          <w:lang w:val="ru-RU"/>
        </w:rPr>
      </w:pP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Предметные результаты освоени</w:t>
      </w:r>
      <w:r w:rsidRPr="00B16B71">
        <w:rPr>
          <w:rFonts w:ascii="Times New Roman" w:hAnsi="Times New Roman"/>
          <w:color w:val="000000"/>
          <w:sz w:val="28"/>
          <w:lang w:val="ru-RU"/>
        </w:rPr>
        <w:t>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</w:t>
      </w:r>
      <w:r w:rsidRPr="00B16B71">
        <w:rPr>
          <w:rFonts w:ascii="Times New Roman" w:hAnsi="Times New Roman"/>
          <w:color w:val="000000"/>
          <w:sz w:val="28"/>
          <w:lang w:val="ru-RU"/>
        </w:rPr>
        <w:t>ости ее составляющих - речевой, языковой, социокультурной, компенсаторной, метапредметной (учебно-познавательной).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B16B71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деятельности: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</w:t>
      </w:r>
      <w:r w:rsidRPr="00B16B71">
        <w:rPr>
          <w:rFonts w:ascii="Times New Roman" w:hAnsi="Times New Roman"/>
          <w:color w:val="000000"/>
          <w:sz w:val="28"/>
          <w:lang w:val="ru-RU"/>
        </w:rPr>
        <w:t>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разные виды монологических высказываний (описание, в том числе характеристика, повествование (сообщение) с верба</w:t>
      </w:r>
      <w:r w:rsidRPr="00B16B71">
        <w:rPr>
          <w:rFonts w:ascii="Times New Roman" w:hAnsi="Times New Roman"/>
          <w:color w:val="000000"/>
          <w:sz w:val="28"/>
          <w:lang w:val="ru-RU"/>
        </w:rPr>
        <w:t>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</w:t>
      </w:r>
      <w:r w:rsidRPr="00B16B71">
        <w:rPr>
          <w:rFonts w:ascii="Times New Roman" w:hAnsi="Times New Roman"/>
          <w:color w:val="000000"/>
          <w:sz w:val="28"/>
          <w:lang w:val="ru-RU"/>
        </w:rPr>
        <w:t>зультаты выполненной проектной работы (объем - до 6 фраз);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</w:t>
      </w:r>
      <w:r w:rsidRPr="00B16B71">
        <w:rPr>
          <w:rFonts w:ascii="Times New Roman" w:hAnsi="Times New Roman"/>
          <w:color w:val="000000"/>
          <w:sz w:val="28"/>
          <w:lang w:val="ru-RU"/>
        </w:rPr>
        <w:t>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</w:t>
      </w:r>
      <w:r w:rsidRPr="00B16B71">
        <w:rPr>
          <w:rFonts w:ascii="Times New Roman" w:hAnsi="Times New Roman"/>
          <w:color w:val="000000"/>
          <w:sz w:val="28"/>
          <w:lang w:val="ru-RU"/>
        </w:rPr>
        <w:t>ции (объем текста (текстов) для чтения - 160 - 180 слов), читать про себя несплошные тексты (таблицы) и понимать представленную в них информацию;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писать короткие поздравления с праздниками, заполнять анкеты и формуляры, сообщая о себе осно</w:t>
      </w:r>
      <w:r w:rsidRPr="00B16B71">
        <w:rPr>
          <w:rFonts w:ascii="Times New Roman" w:hAnsi="Times New Roman"/>
          <w:color w:val="000000"/>
          <w:sz w:val="28"/>
          <w:lang w:val="ru-RU"/>
        </w:rPr>
        <w:t>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2) владеть фонетич</w:t>
      </w:r>
      <w:r w:rsidRPr="00B16B71">
        <w:rPr>
          <w:rFonts w:ascii="Times New Roman" w:hAnsi="Times New Roman"/>
          <w:color w:val="000000"/>
          <w:sz w:val="28"/>
          <w:lang w:val="ru-RU"/>
        </w:rPr>
        <w:t>ескими навыками: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</w:t>
      </w:r>
      <w:r w:rsidRPr="00B16B71">
        <w:rPr>
          <w:rFonts w:ascii="Times New Roman" w:hAnsi="Times New Roman"/>
          <w:color w:val="000000"/>
          <w:sz w:val="28"/>
          <w:lang w:val="ru-RU"/>
        </w:rPr>
        <w:t>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</w:t>
      </w:r>
      <w:r w:rsidRPr="00B16B71">
        <w:rPr>
          <w:rFonts w:ascii="Times New Roman" w:hAnsi="Times New Roman"/>
          <w:color w:val="000000"/>
          <w:sz w:val="28"/>
          <w:lang w:val="ru-RU"/>
        </w:rPr>
        <w:t>итать новые слова согласно основным правилам чтения;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владеть пунктуационными навыками: использовать точку, вопросительный и восклицательный знаки в конце предложения, запятую при перечисл</w:t>
      </w:r>
      <w:r w:rsidRPr="00B16B71">
        <w:rPr>
          <w:rFonts w:ascii="Times New Roman" w:hAnsi="Times New Roman"/>
          <w:color w:val="000000"/>
          <w:sz w:val="28"/>
          <w:lang w:val="ru-RU"/>
        </w:rPr>
        <w:t>ении и обращении, апостроф, пунктуационно правильно оформлять электронное сообщение личного характера;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</w:t>
      </w:r>
      <w:r w:rsidRPr="00B16B71">
        <w:rPr>
          <w:rFonts w:ascii="Times New Roman" w:hAnsi="Times New Roman"/>
          <w:color w:val="000000"/>
          <w:sz w:val="28"/>
          <w:lang w:val="ru-RU"/>
        </w:rPr>
        <w:t>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B16B7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B16B7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B16B71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B16B7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B16B71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B16B71">
        <w:rPr>
          <w:rFonts w:ascii="Times New Roman" w:hAnsi="Times New Roman"/>
          <w:color w:val="000000"/>
          <w:sz w:val="28"/>
          <w:lang w:val="ru-RU"/>
        </w:rPr>
        <w:t>, име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B16B71">
        <w:rPr>
          <w:rFonts w:ascii="Times New Roman" w:hAnsi="Times New Roman"/>
          <w:color w:val="000000"/>
          <w:sz w:val="28"/>
          <w:lang w:val="ru-RU"/>
        </w:rPr>
        <w:t>-;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</w:t>
      </w:r>
      <w:r w:rsidRPr="00B16B71">
        <w:rPr>
          <w:rFonts w:ascii="Times New Roman" w:hAnsi="Times New Roman"/>
          <w:color w:val="000000"/>
          <w:sz w:val="28"/>
          <w:lang w:val="ru-RU"/>
        </w:rPr>
        <w:t>о языка, различных коммуникативных типов предложений английского языка;</w:t>
      </w:r>
    </w:p>
    <w:p w:rsidR="004966FE" w:rsidRPr="00B16B71" w:rsidRDefault="00874A5D">
      <w:pPr>
        <w:spacing w:after="0" w:line="264" w:lineRule="auto"/>
        <w:ind w:left="12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речи:предложения с несколькими обстоятельствами, следующими в определенном порядке;вопросительные предложения (альтернативный и раздели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имена существи</w:t>
      </w:r>
      <w:r w:rsidRPr="00B16B71">
        <w:rPr>
          <w:rFonts w:ascii="Times New Roman" w:hAnsi="Times New Roman"/>
          <w:color w:val="000000"/>
          <w:sz w:val="28"/>
          <w:lang w:val="ru-RU"/>
        </w:rPr>
        <w:t>тельные во множественном числе, в том числе имена существительные, имеющие форму только множественного числа;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времени;наречия в положительной, сравнительной и превосходной степенях, образованные п</w:t>
      </w:r>
      <w:r w:rsidRPr="00B16B71">
        <w:rPr>
          <w:rFonts w:ascii="Times New Roman" w:hAnsi="Times New Roman"/>
          <w:color w:val="000000"/>
          <w:sz w:val="28"/>
          <w:lang w:val="ru-RU"/>
        </w:rPr>
        <w:t>о правилу, и исключения;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в устно</w:t>
      </w:r>
      <w:r w:rsidRPr="00B16B71">
        <w:rPr>
          <w:rFonts w:ascii="Times New Roman" w:hAnsi="Times New Roman"/>
          <w:color w:val="000000"/>
          <w:sz w:val="28"/>
          <w:lang w:val="ru-RU"/>
        </w:rPr>
        <w:t>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адрес, писать фамилии и имена (свои, родственников и друзей) на английском языке </w:t>
      </w:r>
      <w:r w:rsidRPr="00B16B71">
        <w:rPr>
          <w:rFonts w:ascii="Times New Roman" w:hAnsi="Times New Roman"/>
          <w:color w:val="000000"/>
          <w:sz w:val="28"/>
          <w:lang w:val="ru-RU"/>
        </w:rPr>
        <w:t>(в анкете, формуляре);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</w:t>
      </w:r>
      <w:r w:rsidRPr="00B16B71">
        <w:rPr>
          <w:rFonts w:ascii="Times New Roman" w:hAnsi="Times New Roman"/>
          <w:color w:val="000000"/>
          <w:sz w:val="28"/>
          <w:lang w:val="ru-RU"/>
        </w:rPr>
        <w:t>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7) участвовать в несложных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</w:t>
      </w:r>
      <w:r w:rsidRPr="00B16B71">
        <w:rPr>
          <w:rFonts w:ascii="Times New Roman" w:hAnsi="Times New Roman"/>
          <w:color w:val="000000"/>
          <w:sz w:val="28"/>
          <w:lang w:val="ru-RU"/>
        </w:rPr>
        <w:t>лектронной форме.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(английскому) языку к концу обучения</w:t>
      </w:r>
      <w:r w:rsidRPr="00B16B71">
        <w:rPr>
          <w:rFonts w:ascii="Times New Roman" w:hAnsi="Times New Roman"/>
          <w:b/>
          <w:i/>
          <w:color w:val="000000"/>
          <w:sz w:val="28"/>
          <w:lang w:val="ru-RU"/>
        </w:rPr>
        <w:t xml:space="preserve"> в 6 классе: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B16B71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 - побуж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</w:t>
      </w:r>
      <w:r w:rsidRPr="00B16B71">
        <w:rPr>
          <w:rFonts w:ascii="Times New Roman" w:hAnsi="Times New Roman"/>
          <w:color w:val="000000"/>
          <w:sz w:val="28"/>
          <w:lang w:val="ru-RU"/>
        </w:rPr>
        <w:t>языка (до 5 реплик со стороны каждого собеседника);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</w:t>
      </w:r>
      <w:r w:rsidRPr="00B16B71">
        <w:rPr>
          <w:rFonts w:ascii="Times New Roman" w:hAnsi="Times New Roman"/>
          <w:color w:val="000000"/>
          <w:sz w:val="28"/>
          <w:lang w:val="ru-RU"/>
        </w:rPr>
        <w:t>монологического высказывания - 7 - 8 фраз), излагать основное содержание прочитанного текста с вербальными и (или) зрительными опорами (объем - 7 - 8 фраз); кратко излагать результаты выполненной проектной работы (объем - 7 - 8 фраз);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восприни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пониманием запрашива</w:t>
      </w:r>
      <w:r w:rsidRPr="00B16B71">
        <w:rPr>
          <w:rFonts w:ascii="Times New Roman" w:hAnsi="Times New Roman"/>
          <w:color w:val="000000"/>
          <w:sz w:val="28"/>
          <w:lang w:val="ru-RU"/>
        </w:rPr>
        <w:t>емой информации (время звучания текста (текстов) для аудирования - до 1 минуты);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  <w:r w:rsidRPr="00B16B71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- 220 - 250 слов), читать про себя несплошные тексты (таблицы) и понимать представленную </w:t>
      </w:r>
      <w:r w:rsidRPr="00B16B71">
        <w:rPr>
          <w:rFonts w:ascii="Times New Roman" w:hAnsi="Times New Roman"/>
          <w:color w:val="000000"/>
          <w:sz w:val="28"/>
          <w:lang w:val="ru-RU"/>
        </w:rPr>
        <w:t>в них информацию, определять тему текста по заголовку;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лично</w:t>
      </w:r>
      <w:r w:rsidRPr="00B16B71">
        <w:rPr>
          <w:rFonts w:ascii="Times New Roman" w:hAnsi="Times New Roman"/>
          <w:color w:val="000000"/>
          <w:sz w:val="28"/>
          <w:lang w:val="ru-RU"/>
        </w:rPr>
        <w:t>го характера, соблюдая речевой этикет, принятый в стране (странах) изучаемого языка (объем сообщения - до 70 слов), создавать небольшое письменное высказывание с использованием образца, плана, ключевых слов, картинок (объем высказывания - до 70 слов);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2) в</w:t>
      </w:r>
      <w:r w:rsidRPr="00B16B71">
        <w:rPr>
          <w:rFonts w:ascii="Times New Roman" w:hAnsi="Times New Roman"/>
          <w:color w:val="000000"/>
          <w:sz w:val="28"/>
          <w:lang w:val="ru-RU"/>
        </w:rPr>
        <w:t>ладеть фонетическими навыками: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</w:t>
      </w:r>
      <w:r w:rsidRPr="00B16B71">
        <w:rPr>
          <w:rFonts w:ascii="Times New Roman" w:hAnsi="Times New Roman"/>
          <w:color w:val="000000"/>
          <w:sz w:val="28"/>
          <w:lang w:val="ru-RU"/>
        </w:rPr>
        <w:t>ого ударения на служебных словах, выразительно читать вслух небольшие адаптированные аутентичные тексты объемом до 85 слов, построенные на изученном языковом материале, с соблюдением правил чтения и соответствующей интонацией, демонстрируя понимание содерж</w:t>
      </w:r>
      <w:r w:rsidRPr="00B16B71">
        <w:rPr>
          <w:rFonts w:ascii="Times New Roman" w:hAnsi="Times New Roman"/>
          <w:color w:val="000000"/>
          <w:sz w:val="28"/>
          <w:lang w:val="ru-RU"/>
        </w:rPr>
        <w:t>ания текста, читать новые слова согласно основным правилам чтения;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</w:t>
      </w:r>
      <w:r w:rsidRPr="00B16B71">
        <w:rPr>
          <w:rFonts w:ascii="Times New Roman" w:hAnsi="Times New Roman"/>
          <w:color w:val="000000"/>
          <w:sz w:val="28"/>
          <w:lang w:val="ru-RU"/>
        </w:rPr>
        <w:t>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750 лексических единиц (слов, словосочетаний, речевых клише) и правильно употреблят</w:t>
      </w:r>
      <w:r w:rsidRPr="00B16B71">
        <w:rPr>
          <w:rFonts w:ascii="Times New Roman" w:hAnsi="Times New Roman"/>
          <w:color w:val="000000"/>
          <w:sz w:val="28"/>
          <w:lang w:val="ru-RU"/>
        </w:rPr>
        <w:t>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B16B71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</w:t>
      </w:r>
      <w:r w:rsidRPr="00B16B71">
        <w:rPr>
          <w:rFonts w:ascii="Times New Roman" w:hAnsi="Times New Roman"/>
          <w:color w:val="000000"/>
          <w:sz w:val="28"/>
          <w:lang w:val="ru-RU"/>
        </w:rPr>
        <w:t>ченные синонимы, антонимы и интернациональные слова;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различных коммуникативных типов предложений английского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сложноподчиненные предложения с придат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очными времени с союзом </w:t>
      </w:r>
      <w:r>
        <w:rPr>
          <w:rFonts w:ascii="Times New Roman" w:hAnsi="Times New Roman"/>
          <w:color w:val="000000"/>
          <w:sz w:val="28"/>
        </w:rPr>
        <w:t>since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узнавания в тексте);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все типы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need);слова, выражающие количество (little/a little, fe</w:t>
      </w:r>
      <w:r>
        <w:rPr>
          <w:rFonts w:ascii="Times New Roman" w:hAnsi="Times New Roman"/>
          <w:color w:val="000000"/>
          <w:sz w:val="28"/>
        </w:rPr>
        <w:t>w/a few);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неопределенные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</w:t>
      </w:r>
      <w:r w:rsidRPr="00B16B71">
        <w:rPr>
          <w:rFonts w:ascii="Times New Roman" w:hAnsi="Times New Roman"/>
          <w:color w:val="000000"/>
          <w:sz w:val="28"/>
          <w:lang w:val="ru-RU"/>
        </w:rPr>
        <w:t>иях;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(100 - 1000);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</w:t>
      </w:r>
      <w:r w:rsidRPr="00B16B71">
        <w:rPr>
          <w:rFonts w:ascii="Times New Roman" w:hAnsi="Times New Roman"/>
          <w:color w:val="000000"/>
          <w:sz w:val="28"/>
          <w:lang w:val="ru-RU"/>
        </w:rPr>
        <w:t>содержания речи;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</w:t>
      </w:r>
      <w:r w:rsidRPr="00B16B71">
        <w:rPr>
          <w:rFonts w:ascii="Times New Roman" w:hAnsi="Times New Roman"/>
          <w:color w:val="000000"/>
          <w:sz w:val="28"/>
          <w:lang w:val="ru-RU"/>
        </w:rPr>
        <w:t>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при чтении и аудировании языковую догадку, в том числе контекстуальную, игнорировать информацию, не являющуюся необходимой </w:t>
      </w:r>
      <w:r w:rsidRPr="00B16B71">
        <w:rPr>
          <w:rFonts w:ascii="Times New Roman" w:hAnsi="Times New Roman"/>
          <w:color w:val="000000"/>
          <w:sz w:val="28"/>
          <w:lang w:val="ru-RU"/>
        </w:rPr>
        <w:t>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</w:t>
      </w:r>
      <w:r w:rsidRPr="00B16B71">
        <w:rPr>
          <w:rFonts w:ascii="Times New Roman" w:hAnsi="Times New Roman"/>
          <w:color w:val="000000"/>
          <w:sz w:val="28"/>
          <w:lang w:val="ru-RU"/>
        </w:rPr>
        <w:t>вных технологий, соблюдая правила информационной безопасности при работе в сети Интернет;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9) достигать взаимопонимания в процессе устного и </w:t>
      </w:r>
      <w:r w:rsidRPr="00B16B71">
        <w:rPr>
          <w:rFonts w:ascii="Times New Roman" w:hAnsi="Times New Roman"/>
          <w:color w:val="000000"/>
          <w:sz w:val="28"/>
          <w:lang w:val="ru-RU"/>
        </w:rPr>
        <w:t>письменного общения с носителями иностранного языка, с людьми другой культуры;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B16B71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 w:rsidRPr="00B16B71">
        <w:rPr>
          <w:rFonts w:ascii="Times New Roman" w:hAnsi="Times New Roman"/>
          <w:color w:val="000000"/>
          <w:sz w:val="28"/>
          <w:lang w:val="ru-RU"/>
        </w:rPr>
        <w:t>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</w:t>
      </w:r>
      <w:r w:rsidRPr="00B16B71">
        <w:rPr>
          <w:rFonts w:ascii="Times New Roman" w:hAnsi="Times New Roman"/>
          <w:color w:val="000000"/>
          <w:sz w:val="28"/>
          <w:lang w:val="ru-RU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</w:t>
      </w:r>
      <w:r w:rsidRPr="00B16B71">
        <w:rPr>
          <w:rFonts w:ascii="Times New Roman" w:hAnsi="Times New Roman"/>
          <w:color w:val="000000"/>
          <w:sz w:val="28"/>
          <w:lang w:val="ru-RU"/>
        </w:rPr>
        <w:t>ыми опорами (объем - 8 - 9 фраз), кратко излагать результаты выполненной проектной работы (объем - 8 - 9 фраз);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несложные аутентичные тексты, содержащие отдельные незнакомые слова, в зависимости от поставленной </w:t>
      </w:r>
      <w:r w:rsidRPr="00B16B71">
        <w:rPr>
          <w:rFonts w:ascii="Times New Roman" w:hAnsi="Times New Roman"/>
          <w:color w:val="000000"/>
          <w:sz w:val="28"/>
          <w:lang w:val="ru-RU"/>
        </w:rPr>
        <w:t>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ые незнакомые слова, с различной глубиной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</w:t>
      </w:r>
      <w:r w:rsidRPr="00B16B71">
        <w:rPr>
          <w:rFonts w:ascii="Times New Roman" w:hAnsi="Times New Roman"/>
          <w:color w:val="000000"/>
          <w:sz w:val="28"/>
          <w:lang w:val="ru-RU"/>
        </w:rPr>
        <w:t>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пис</w:t>
      </w:r>
      <w:r w:rsidRPr="00B16B71">
        <w:rPr>
          <w:rFonts w:ascii="Times New Roman" w:hAnsi="Times New Roman"/>
          <w:i/>
          <w:color w:val="000000"/>
          <w:sz w:val="28"/>
          <w:lang w:val="ru-RU"/>
        </w:rPr>
        <w:t>ьменная речь: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</w:t>
      </w:r>
      <w:r w:rsidRPr="00B16B71">
        <w:rPr>
          <w:rFonts w:ascii="Times New Roman" w:hAnsi="Times New Roman"/>
          <w:color w:val="000000"/>
          <w:sz w:val="28"/>
          <w:lang w:val="ru-RU"/>
        </w:rPr>
        <w:t>ысказывание с использованием образца, плана, ключевых слов, таблицы (объем высказывания - до 80 слов);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различать Различение на слух и адекватное, без ошибок, ведущих к сбою в коммуникации, произнесение слов с правильным у</w:t>
      </w:r>
      <w:r w:rsidRPr="00B16B71">
        <w:rPr>
          <w:rFonts w:ascii="Times New Roman" w:hAnsi="Times New Roman"/>
          <w:color w:val="000000"/>
          <w:sz w:val="28"/>
          <w:lang w:val="ru-RU"/>
        </w:rPr>
        <w:t>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</w:t>
      </w:r>
      <w:r w:rsidRPr="00B16B71">
        <w:rPr>
          <w:rFonts w:ascii="Times New Roman" w:hAnsi="Times New Roman"/>
          <w:color w:val="000000"/>
          <w:sz w:val="28"/>
          <w:lang w:val="ru-RU"/>
        </w:rPr>
        <w:t>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</w:t>
      </w:r>
      <w:r w:rsidRPr="00B16B71">
        <w:rPr>
          <w:rFonts w:ascii="Times New Roman" w:hAnsi="Times New Roman"/>
          <w:color w:val="000000"/>
          <w:sz w:val="28"/>
          <w:lang w:val="ru-RU"/>
        </w:rPr>
        <w:t>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900 лексических единиц (слов,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</w:t>
      </w:r>
      <w:r w:rsidRPr="00B16B71">
        <w:rPr>
          <w:rFonts w:ascii="Times New Roman" w:hAnsi="Times New Roman"/>
          <w:color w:val="000000"/>
          <w:sz w:val="28"/>
          <w:lang w:val="ru-RU"/>
        </w:rPr>
        <w:t>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B16B71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B16B71">
        <w:rPr>
          <w:rFonts w:ascii="Times New Roman" w:hAnsi="Times New Roman"/>
          <w:color w:val="000000"/>
          <w:sz w:val="28"/>
          <w:lang w:val="ru-RU"/>
        </w:rPr>
        <w:t>, имена прилагательные и наречия с помощью отрицательны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B16B7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-, сложные имена прилагательные путем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многозначные сл</w:t>
      </w:r>
      <w:r w:rsidRPr="00B16B71">
        <w:rPr>
          <w:rFonts w:ascii="Times New Roman" w:hAnsi="Times New Roman"/>
          <w:color w:val="000000"/>
          <w:sz w:val="28"/>
          <w:lang w:val="ru-RU"/>
        </w:rPr>
        <w:t>ова, интернациональные слова, наиболее частотные фразовые глаголы;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</w:t>
      </w:r>
      <w:r w:rsidRPr="00B16B71">
        <w:rPr>
          <w:rFonts w:ascii="Times New Roman" w:hAnsi="Times New Roman"/>
          <w:color w:val="000000"/>
          <w:sz w:val="28"/>
          <w:lang w:val="ru-RU"/>
        </w:rPr>
        <w:t>ожных предложений и различных коммуникативных типов предложений английского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>) хар</w:t>
      </w:r>
      <w:r w:rsidRPr="00B16B71">
        <w:rPr>
          <w:rFonts w:ascii="Times New Roman" w:hAnsi="Times New Roman"/>
          <w:color w:val="000000"/>
          <w:sz w:val="28"/>
          <w:lang w:val="ru-RU"/>
        </w:rPr>
        <w:t>актера;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глаголы в наиболее упо</w:t>
      </w:r>
      <w:r w:rsidRPr="00B16B71">
        <w:rPr>
          <w:rFonts w:ascii="Times New Roman" w:hAnsi="Times New Roman"/>
          <w:color w:val="000000"/>
          <w:sz w:val="28"/>
          <w:lang w:val="ru-RU"/>
        </w:rPr>
        <w:t>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</w:t>
      </w:r>
      <w:r>
        <w:rPr>
          <w:rFonts w:ascii="Times New Roman" w:hAnsi="Times New Roman"/>
          <w:color w:val="000000"/>
          <w:sz w:val="28"/>
        </w:rPr>
        <w:t>h, all, one;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социокультурные элементы речевого поведенческого этикета, принятые в стране (странах) изучаемого </w:t>
      </w:r>
      <w:r w:rsidRPr="00B16B71">
        <w:rPr>
          <w:rFonts w:ascii="Times New Roman" w:hAnsi="Times New Roman"/>
          <w:color w:val="000000"/>
          <w:sz w:val="28"/>
          <w:lang w:val="ru-RU"/>
        </w:rPr>
        <w:t>языка в рамках тематического содержания;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</w:t>
      </w:r>
      <w:r w:rsidRPr="00B16B71">
        <w:rPr>
          <w:rFonts w:ascii="Times New Roman" w:hAnsi="Times New Roman"/>
          <w:color w:val="000000"/>
          <w:sz w:val="28"/>
          <w:lang w:val="ru-RU"/>
        </w:rPr>
        <w:t>социокультурном портрете и культурном наследии родной страны и страны (стран)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м числе контекстуальную, при непосредственном общении - переспрашивать, просить повторить, уточняя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</w:t>
      </w:r>
      <w:r w:rsidRPr="00B16B71">
        <w:rPr>
          <w:rFonts w:ascii="Times New Roman" w:hAnsi="Times New Roman"/>
          <w:color w:val="000000"/>
          <w:sz w:val="28"/>
          <w:lang w:val="ru-RU"/>
        </w:rPr>
        <w:t>ахождения в тексте запрашиваемой информации;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</w:t>
      </w:r>
      <w:r w:rsidRPr="00B16B71">
        <w:rPr>
          <w:rFonts w:ascii="Times New Roman" w:hAnsi="Times New Roman"/>
          <w:color w:val="000000"/>
          <w:sz w:val="28"/>
          <w:lang w:val="ru-RU"/>
        </w:rPr>
        <w:t>Интернет;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</w:t>
      </w:r>
      <w:r w:rsidRPr="00B16B71">
        <w:rPr>
          <w:rFonts w:ascii="Times New Roman" w:hAnsi="Times New Roman"/>
          <w:color w:val="000000"/>
          <w:sz w:val="28"/>
          <w:lang w:val="ru-RU"/>
        </w:rPr>
        <w:t>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B16B71">
        <w:rPr>
          <w:rFonts w:ascii="Times New Roman" w:hAnsi="Times New Roman"/>
          <w:b/>
          <w:i/>
          <w:color w:val="000000"/>
          <w:sz w:val="28"/>
          <w:lang w:val="ru-RU"/>
        </w:rPr>
        <w:t>в 8 клас</w:t>
      </w:r>
      <w:r w:rsidRPr="00B16B71">
        <w:rPr>
          <w:rFonts w:ascii="Times New Roman" w:hAnsi="Times New Roman"/>
          <w:b/>
          <w:i/>
          <w:color w:val="000000"/>
          <w:sz w:val="28"/>
          <w:lang w:val="ru-RU"/>
        </w:rPr>
        <w:t>се: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 w:rsidRPr="00B16B71">
        <w:rPr>
          <w:rFonts w:ascii="Times New Roman" w:hAnsi="Times New Roman"/>
          <w:color w:val="000000"/>
          <w:sz w:val="28"/>
          <w:lang w:val="ru-RU"/>
        </w:rPr>
        <w:t>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</w:t>
      </w:r>
      <w:r w:rsidRPr="00B16B71">
        <w:rPr>
          <w:rFonts w:ascii="Times New Roman" w:hAnsi="Times New Roman"/>
          <w:color w:val="000000"/>
          <w:sz w:val="28"/>
          <w:lang w:val="ru-RU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мнение, излагать основное содержание прочитанного (п</w:t>
      </w:r>
      <w:r w:rsidRPr="00B16B71">
        <w:rPr>
          <w:rFonts w:ascii="Times New Roman" w:hAnsi="Times New Roman"/>
          <w:color w:val="000000"/>
          <w:sz w:val="28"/>
          <w:lang w:val="ru-RU"/>
        </w:rPr>
        <w:t>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B16B71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аудирования - до 1,5 минут), прогнозирова</w:t>
      </w:r>
      <w:r w:rsidRPr="00B16B71">
        <w:rPr>
          <w:rFonts w:ascii="Times New Roman" w:hAnsi="Times New Roman"/>
          <w:color w:val="000000"/>
          <w:sz w:val="28"/>
          <w:lang w:val="ru-RU"/>
        </w:rPr>
        <w:t>ть содержание звучащего текста по началу сообщения;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</w:t>
      </w:r>
      <w:r w:rsidRPr="00B16B71">
        <w:rPr>
          <w:rFonts w:ascii="Times New Roman" w:hAnsi="Times New Roman"/>
          <w:color w:val="000000"/>
          <w:sz w:val="28"/>
          <w:lang w:val="ru-RU"/>
        </w:rPr>
        <w:t>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- 300 - 450 слов), читать несплошные тексты (таблицы, диаграммы) и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понимать представленную в них информацию, определять последовательность главных фактов (событий) в тексте;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</w:t>
      </w:r>
      <w:r w:rsidRPr="00B16B71">
        <w:rPr>
          <w:rFonts w:ascii="Times New Roman" w:hAnsi="Times New Roman"/>
          <w:color w:val="000000"/>
          <w:sz w:val="28"/>
          <w:lang w:val="ru-RU"/>
        </w:rPr>
        <w:t>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высказывание с использованием образца, плана, таблицы и (или) прочит</w:t>
      </w:r>
      <w:r w:rsidRPr="00B16B71">
        <w:rPr>
          <w:rFonts w:ascii="Times New Roman" w:hAnsi="Times New Roman"/>
          <w:color w:val="000000"/>
          <w:sz w:val="28"/>
          <w:lang w:val="ru-RU"/>
        </w:rPr>
        <w:t>анного (прослушанного) текста (объем высказывания - до 100 слов);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</w:t>
      </w:r>
      <w:r w:rsidRPr="00B16B71">
        <w:rPr>
          <w:rFonts w:ascii="Times New Roman" w:hAnsi="Times New Roman"/>
          <w:color w:val="000000"/>
          <w:sz w:val="28"/>
          <w:lang w:val="ru-RU"/>
        </w:rPr>
        <w:t>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слов, построенные на изученном языковом материале, с соблюдением пр</w:t>
      </w:r>
      <w:r w:rsidRPr="00B16B71">
        <w:rPr>
          <w:rFonts w:ascii="Times New Roman" w:hAnsi="Times New Roman"/>
          <w:color w:val="000000"/>
          <w:sz w:val="28"/>
          <w:lang w:val="ru-RU"/>
        </w:rPr>
        <w:t>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</w:t>
      </w:r>
      <w:r w:rsidRPr="00B16B71">
        <w:rPr>
          <w:rFonts w:ascii="Times New Roman" w:hAnsi="Times New Roman"/>
          <w:color w:val="000000"/>
          <w:sz w:val="28"/>
          <w:lang w:val="ru-RU"/>
        </w:rPr>
        <w:t>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1050 лексических единиц (с</w:t>
      </w:r>
      <w:r w:rsidRPr="00B16B71">
        <w:rPr>
          <w:rFonts w:ascii="Times New Roman" w:hAnsi="Times New Roman"/>
          <w:color w:val="000000"/>
          <w:sz w:val="28"/>
          <w:lang w:val="ru-RU"/>
        </w:rPr>
        <w:t>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блять в устной и письменной речи родственные слова, образованные с использованием аффиксации: имена существительные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B16B7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B16B7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B16B71">
        <w:rPr>
          <w:rFonts w:ascii="Times New Roman" w:hAnsi="Times New Roman"/>
          <w:color w:val="000000"/>
          <w:sz w:val="28"/>
          <w:lang w:val="ru-RU"/>
        </w:rPr>
        <w:t>-;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</w:t>
      </w:r>
      <w:r w:rsidRPr="00B16B71">
        <w:rPr>
          <w:rFonts w:ascii="Times New Roman" w:hAnsi="Times New Roman"/>
          <w:color w:val="000000"/>
          <w:sz w:val="28"/>
          <w:lang w:val="ru-RU"/>
        </w:rPr>
        <w:t>ой речи родственные слова, образованные с помощью конверсии (имя существительное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B16B71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</w:t>
      </w:r>
      <w:r w:rsidRPr="00B16B71">
        <w:rPr>
          <w:rFonts w:ascii="Times New Roman" w:hAnsi="Times New Roman"/>
          <w:color w:val="000000"/>
          <w:sz w:val="28"/>
          <w:lang w:val="ru-RU"/>
        </w:rPr>
        <w:t>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устной и письменной речи различные средства связи в тексте для обе</w:t>
      </w:r>
      <w:r w:rsidRPr="00B16B71">
        <w:rPr>
          <w:rFonts w:ascii="Times New Roman" w:hAnsi="Times New Roman"/>
          <w:color w:val="000000"/>
          <w:sz w:val="28"/>
          <w:lang w:val="ru-RU"/>
        </w:rPr>
        <w:t>спечения логичности и целостности высказывания;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предлож</w:t>
      </w:r>
      <w:r w:rsidRPr="00B16B71">
        <w:rPr>
          <w:rFonts w:ascii="Times New Roman" w:hAnsi="Times New Roman"/>
          <w:color w:val="000000"/>
          <w:sz w:val="28"/>
          <w:lang w:val="ru-RU"/>
        </w:rPr>
        <w:t>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согласо</w:t>
      </w:r>
      <w:r w:rsidRPr="00B16B71">
        <w:rPr>
          <w:rFonts w:ascii="Times New Roman" w:hAnsi="Times New Roman"/>
          <w:color w:val="000000"/>
          <w:sz w:val="28"/>
          <w:lang w:val="ru-RU"/>
        </w:rPr>
        <w:t>вание времен в рамках сложного предложения;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B16B71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конструкции, содержащие глаголы-связки to be/to </w:t>
      </w:r>
      <w:r>
        <w:rPr>
          <w:rFonts w:ascii="Times New Roman" w:hAnsi="Times New Roman"/>
          <w:color w:val="000000"/>
          <w:sz w:val="28"/>
        </w:rPr>
        <w:t>look/to feel/to seem;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both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гл</w:t>
      </w:r>
      <w:r w:rsidRPr="00B16B71">
        <w:rPr>
          <w:rFonts w:ascii="Times New Roman" w:hAnsi="Times New Roman"/>
          <w:color w:val="000000"/>
          <w:sz w:val="28"/>
          <w:lang w:val="ru-RU"/>
        </w:rPr>
        <w:t>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</w:t>
      </w:r>
      <w:r w:rsidRPr="00B16B71">
        <w:rPr>
          <w:rFonts w:ascii="Times New Roman" w:hAnsi="Times New Roman"/>
          <w:color w:val="000000"/>
          <w:sz w:val="28"/>
          <w:lang w:val="ru-RU"/>
        </w:rPr>
        <w:t>, герундий, причастия настоящего и прошедшего времени);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кр</w:t>
      </w:r>
      <w:r w:rsidRPr="00B16B71">
        <w:rPr>
          <w:rFonts w:ascii="Times New Roman" w:hAnsi="Times New Roman"/>
          <w:color w:val="000000"/>
          <w:sz w:val="28"/>
          <w:lang w:val="ru-RU"/>
        </w:rPr>
        <w:t>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</w:t>
      </w:r>
      <w:r w:rsidRPr="00B16B71">
        <w:rPr>
          <w:rFonts w:ascii="Times New Roman" w:hAnsi="Times New Roman"/>
          <w:color w:val="000000"/>
          <w:sz w:val="28"/>
          <w:lang w:val="ru-RU"/>
        </w:rPr>
        <w:t>, сообщить возможный маршрут);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переспрашивать, просить повторить, уточняя значение незнакомых слов, иг</w:t>
      </w:r>
      <w:r w:rsidRPr="00B16B71">
        <w:rPr>
          <w:rFonts w:ascii="Times New Roman" w:hAnsi="Times New Roman"/>
          <w:color w:val="000000"/>
          <w:sz w:val="28"/>
          <w:lang w:val="ru-RU"/>
        </w:rPr>
        <w:t>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7) понимать речевые различия в ситуациях официального и неофициального общения в р</w:t>
      </w:r>
      <w:r w:rsidRPr="00B16B71">
        <w:rPr>
          <w:rFonts w:ascii="Times New Roman" w:hAnsi="Times New Roman"/>
          <w:color w:val="000000"/>
          <w:sz w:val="28"/>
          <w:lang w:val="ru-RU"/>
        </w:rPr>
        <w:t>амках отобранного тематического содержания и использовать лексико-грамматические средства с их учетом;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9) участвова</w:t>
      </w:r>
      <w:r w:rsidRPr="00B16B71">
        <w:rPr>
          <w:rFonts w:ascii="Times New Roman" w:hAnsi="Times New Roman"/>
          <w:color w:val="000000"/>
          <w:sz w:val="28"/>
          <w:lang w:val="ru-RU"/>
        </w:rPr>
        <w:t>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</w:t>
      </w:r>
      <w:r w:rsidRPr="00B16B71">
        <w:rPr>
          <w:rFonts w:ascii="Times New Roman" w:hAnsi="Times New Roman"/>
          <w:color w:val="000000"/>
          <w:sz w:val="28"/>
          <w:lang w:val="ru-RU"/>
        </w:rPr>
        <w:t>ки, в том числе информационно-справочные системы в электронной форме;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</w:t>
      </w:r>
      <w:r w:rsidRPr="00B16B71">
        <w:rPr>
          <w:rFonts w:ascii="Times New Roman" w:hAnsi="Times New Roman"/>
          <w:color w:val="000000"/>
          <w:sz w:val="28"/>
          <w:lang w:val="ru-RU"/>
        </w:rPr>
        <w:t>авнения) объекты, явления, процессы, их элементы и основные функции в рамках изученной тематики.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освоения программы по иностранному (английскому) языку к концу обучения </w:t>
      </w:r>
      <w:r w:rsidRPr="00B16B71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B16B71">
        <w:rPr>
          <w:rFonts w:ascii="Times New Roman" w:hAnsi="Times New Roman"/>
          <w:color w:val="000000"/>
          <w:sz w:val="28"/>
          <w:lang w:val="ru-RU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тематического содержания речи в стандартных ситуациях неофициальног</w:t>
      </w:r>
      <w:r w:rsidRPr="00B16B71">
        <w:rPr>
          <w:rFonts w:ascii="Times New Roman" w:hAnsi="Times New Roman"/>
          <w:color w:val="000000"/>
          <w:sz w:val="28"/>
          <w:lang w:val="ru-RU"/>
        </w:rPr>
        <w:t>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</w:t>
      </w:r>
      <w:r w:rsidRPr="00B16B71">
        <w:rPr>
          <w:rFonts w:ascii="Times New Roman" w:hAnsi="Times New Roman"/>
          <w:color w:val="000000"/>
          <w:sz w:val="28"/>
          <w:lang w:val="ru-RU"/>
        </w:rPr>
        <w:t>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высказывания - до 10 - 12 фраз), излагать основное содержание прочитанн</w:t>
      </w:r>
      <w:r w:rsidRPr="00B16B71">
        <w:rPr>
          <w:rFonts w:ascii="Times New Roman" w:hAnsi="Times New Roman"/>
          <w:color w:val="000000"/>
          <w:sz w:val="28"/>
          <w:lang w:val="ru-RU"/>
        </w:rPr>
        <w:t>ого (прослушанного)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B16B71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</w:t>
      </w:r>
      <w:r w:rsidRPr="00B16B71">
        <w:rPr>
          <w:rFonts w:ascii="Times New Roman" w:hAnsi="Times New Roman"/>
          <w:color w:val="000000"/>
          <w:sz w:val="28"/>
          <w:lang w:val="ru-RU"/>
        </w:rPr>
        <w:t>ельные не 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2 минут);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смыс</w:t>
      </w:r>
      <w:r w:rsidRPr="00B16B71">
        <w:rPr>
          <w:rFonts w:ascii="Times New Roman" w:hAnsi="Times New Roman"/>
          <w:i/>
          <w:color w:val="000000"/>
          <w:sz w:val="28"/>
          <w:lang w:val="ru-RU"/>
        </w:rPr>
        <w:t>ловое чтение: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</w:t>
      </w:r>
      <w:r w:rsidRPr="00B16B71">
        <w:rPr>
          <w:rFonts w:ascii="Times New Roman" w:hAnsi="Times New Roman"/>
          <w:color w:val="000000"/>
          <w:sz w:val="28"/>
          <w:lang w:val="ru-RU"/>
        </w:rPr>
        <w:t>жания, с пониманием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(таблицы, диаграммы) и понимать представленную в них информацию, обо</w:t>
      </w:r>
      <w:r w:rsidRPr="00B16B71">
        <w:rPr>
          <w:rFonts w:ascii="Times New Roman" w:hAnsi="Times New Roman"/>
          <w:color w:val="000000"/>
          <w:sz w:val="28"/>
          <w:lang w:val="ru-RU"/>
        </w:rPr>
        <w:t>бщать и оценивать полученную при чтении информацию;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</w:t>
      </w:r>
      <w:r w:rsidRPr="00B16B71">
        <w:rPr>
          <w:rFonts w:ascii="Times New Roman" w:hAnsi="Times New Roman"/>
          <w:color w:val="000000"/>
          <w:sz w:val="28"/>
          <w:lang w:val="ru-RU"/>
        </w:rPr>
        <w:t>блюдая речевой этикет, принятый в стране (странах) изучаемого языка 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(объем высказывания - до 120 слов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), заполнять 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таблицу, кратко фиксируя содержание прочитанного (прослушанного) текста, письменно представлять результаты выполненной проектной работы (объем - 100 - 120 слов);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адекватное, без ошибок, </w:t>
      </w:r>
      <w:r w:rsidRPr="00B16B71">
        <w:rPr>
          <w:rFonts w:ascii="Times New Roman" w:hAnsi="Times New Roman"/>
          <w:color w:val="000000"/>
          <w:sz w:val="28"/>
          <w:lang w:val="ru-RU"/>
        </w:rPr>
        <w:t>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</w:t>
      </w:r>
      <w:r w:rsidRPr="00B16B71">
        <w:rPr>
          <w:rFonts w:ascii="Times New Roman" w:hAnsi="Times New Roman"/>
          <w:color w:val="000000"/>
          <w:sz w:val="28"/>
          <w:lang w:val="ru-RU"/>
        </w:rPr>
        <w:t>тать вслух небольшие тексты объемом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B16B71">
        <w:rPr>
          <w:rFonts w:ascii="Times New Roman" w:hAnsi="Times New Roman"/>
          <w:color w:val="000000"/>
          <w:sz w:val="28"/>
          <w:lang w:val="ru-RU"/>
        </w:rPr>
        <w:t>орфографическими навыками: правильно писать изученные слова;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электронное сообщение личного характера;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3) 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</w:t>
      </w:r>
      <w:r w:rsidRPr="00B16B71">
        <w:rPr>
          <w:rFonts w:ascii="Times New Roman" w:hAnsi="Times New Roman"/>
          <w:color w:val="000000"/>
          <w:sz w:val="28"/>
          <w:lang w:val="ru-RU"/>
        </w:rPr>
        <w:t>разования, образования родственных слов с использованием аффиксации, словосложения, конверсии;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B16B71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B16B7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B16B7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B16B71">
        <w:rPr>
          <w:rFonts w:ascii="Times New Roman" w:hAnsi="Times New Roman"/>
          <w:color w:val="000000"/>
          <w:sz w:val="28"/>
          <w:lang w:val="ru-RU"/>
        </w:rPr>
        <w:t>-, сложное прилагательное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B16B71">
        <w:rPr>
          <w:rFonts w:ascii="Times New Roman" w:hAnsi="Times New Roman"/>
          <w:color w:val="000000"/>
          <w:sz w:val="28"/>
          <w:lang w:val="ru-RU"/>
        </w:rPr>
        <w:t>), сложное существительное путем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B16B71">
        <w:rPr>
          <w:rFonts w:ascii="Times New Roman" w:hAnsi="Times New Roman"/>
          <w:color w:val="000000"/>
          <w:sz w:val="28"/>
          <w:lang w:val="ru-RU"/>
        </w:rPr>
        <w:t>), сложное прилагательное путем соединения наречия с основой п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B16B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B16B71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</w:t>
      </w:r>
      <w:r w:rsidRPr="00B16B71">
        <w:rPr>
          <w:rFonts w:ascii="Times New Roman" w:hAnsi="Times New Roman"/>
          <w:color w:val="000000"/>
          <w:sz w:val="28"/>
          <w:lang w:val="ru-RU"/>
        </w:rPr>
        <w:t>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</w:t>
      </w:r>
      <w:r w:rsidRPr="00B16B71">
        <w:rPr>
          <w:rFonts w:ascii="Times New Roman" w:hAnsi="Times New Roman"/>
          <w:color w:val="000000"/>
          <w:sz w:val="28"/>
          <w:lang w:val="ru-RU"/>
        </w:rPr>
        <w:t>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4966FE" w:rsidRDefault="00874A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конструкцию для выражения пред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почтения 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B16B71">
        <w:rPr>
          <w:rFonts w:ascii="Times New Roman" w:hAnsi="Times New Roman"/>
          <w:color w:val="000000"/>
          <w:sz w:val="28"/>
          <w:lang w:val="ru-RU"/>
        </w:rPr>
        <w:t>.../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B16B71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drather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color w:val="000000"/>
          <w:sz w:val="28"/>
        </w:rPr>
        <w:t>or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B16B71">
        <w:rPr>
          <w:rFonts w:ascii="Times New Roman" w:hAnsi="Times New Roman"/>
          <w:color w:val="000000"/>
          <w:sz w:val="28"/>
          <w:lang w:val="ru-RU"/>
        </w:rPr>
        <w:t>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B16B71">
        <w:rPr>
          <w:rFonts w:ascii="Times New Roman" w:hAnsi="Times New Roman"/>
          <w:color w:val="000000"/>
          <w:sz w:val="28"/>
          <w:lang w:val="ru-RU"/>
        </w:rPr>
        <w:t>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</w:t>
      </w:r>
      <w:r w:rsidRPr="00B16B71">
        <w:rPr>
          <w:rFonts w:ascii="Times New Roman" w:hAnsi="Times New Roman"/>
          <w:color w:val="000000"/>
          <w:sz w:val="28"/>
          <w:lang w:val="ru-RU"/>
        </w:rPr>
        <w:t>ниями и умениями: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выражать </w:t>
      </w:r>
      <w:r w:rsidRPr="00B16B71">
        <w:rPr>
          <w:rFonts w:ascii="Times New Roman" w:hAnsi="Times New Roman"/>
          <w:color w:val="000000"/>
          <w:sz w:val="28"/>
          <w:lang w:val="ru-RU"/>
        </w:rPr>
        <w:t>модальные значения, чувства и эмоции;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языка, представлять Россию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и страну (страны) изучаемого языка, оказывать помощь иностранным гостям в ситуациях повседневного общения;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говорении и письме перифраз (толкование), синонимические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средства, описание предмета вместо его названия, при чтении и аудировании -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</w:t>
      </w:r>
      <w:r w:rsidRPr="00B16B71">
        <w:rPr>
          <w:rFonts w:ascii="Times New Roman" w:hAnsi="Times New Roman"/>
          <w:color w:val="000000"/>
          <w:sz w:val="28"/>
          <w:lang w:val="ru-RU"/>
        </w:rPr>
        <w:t>хождения в тексте запрашиваемой информации;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проектах с использованием материалов</w:t>
      </w:r>
      <w:r w:rsidRPr="00B16B71">
        <w:rPr>
          <w:rFonts w:ascii="Times New Roman" w:hAnsi="Times New Roman"/>
          <w:color w:val="000000"/>
          <w:sz w:val="28"/>
          <w:lang w:val="ru-RU"/>
        </w:rPr>
        <w:t xml:space="preserve"> на английском языке с применением информационно-</w:t>
      </w:r>
      <w:r w:rsidRPr="00B16B71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информационно-справочные системы в электронн</w:t>
      </w:r>
      <w:r w:rsidRPr="00B16B71">
        <w:rPr>
          <w:rFonts w:ascii="Times New Roman" w:hAnsi="Times New Roman"/>
          <w:color w:val="000000"/>
          <w:sz w:val="28"/>
          <w:lang w:val="ru-RU"/>
        </w:rPr>
        <w:t>ой форме;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4966FE" w:rsidRPr="00B16B71" w:rsidRDefault="00874A5D">
      <w:pPr>
        <w:spacing w:after="0" w:line="264" w:lineRule="auto"/>
        <w:ind w:firstLine="600"/>
        <w:jc w:val="both"/>
        <w:rPr>
          <w:lang w:val="ru-RU"/>
        </w:rPr>
      </w:pPr>
      <w:r w:rsidRPr="00B16B71">
        <w:rPr>
          <w:rFonts w:ascii="Times New Roman" w:hAnsi="Times New Roman"/>
          <w:color w:val="000000"/>
          <w:sz w:val="28"/>
          <w:lang w:val="ru-RU"/>
        </w:rPr>
        <w:t xml:space="preserve">11) сравнивать (в том числе устанавливать основания для сравнения) объекты, явления, процессы, их элементы и основные </w:t>
      </w:r>
      <w:r w:rsidRPr="00B16B71">
        <w:rPr>
          <w:rFonts w:ascii="Times New Roman" w:hAnsi="Times New Roman"/>
          <w:color w:val="000000"/>
          <w:sz w:val="28"/>
          <w:lang w:val="ru-RU"/>
        </w:rPr>
        <w:t>функции в рамках изученной тематики.</w:t>
      </w:r>
    </w:p>
    <w:p w:rsidR="004966FE" w:rsidRPr="00B16B71" w:rsidRDefault="004966FE">
      <w:pPr>
        <w:rPr>
          <w:lang w:val="ru-RU"/>
        </w:rPr>
        <w:sectPr w:rsidR="004966FE" w:rsidRPr="00B16B71">
          <w:pgSz w:w="11906" w:h="16383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bookmarkStart w:id="6" w:name="block-101864913"/>
      <w:bookmarkEnd w:id="5"/>
      <w:r w:rsidRPr="00B16B7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4966F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Моя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/>
        </w:tc>
      </w:tr>
    </w:tbl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4966F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 и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положение, столицы,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/>
        </w:tc>
      </w:tr>
    </w:tbl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4966F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СМИ, спорт, музыка,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Описание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/>
        </w:tc>
      </w:tr>
    </w:tbl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4966F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странах изучаемого языка,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Климат, погода в России и в странах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учёные, писатели,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/>
        </w:tc>
      </w:tr>
    </w:tbl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4966F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t>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года. Путешествия по России и иностранным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в России и в странах изучаемого языка.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(телевидение, радио, пресса,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языки,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966FE" w:rsidRDefault="004966FE"/>
        </w:tc>
      </w:tr>
    </w:tbl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bookmarkStart w:id="7" w:name="block-10186491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4"/>
        <w:gridCol w:w="4749"/>
        <w:gridCol w:w="1148"/>
        <w:gridCol w:w="1841"/>
        <w:gridCol w:w="1910"/>
        <w:gridCol w:w="1347"/>
        <w:gridCol w:w="2221"/>
      </w:tblGrid>
      <w:tr w:rsidR="004966FE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праздники и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подростка 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(мой любимый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(животные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(моё любимое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(жизнь в 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(описание 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(как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(культура и 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 /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4966FE"/>
        </w:tc>
      </w:tr>
    </w:tbl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4"/>
        <w:gridCol w:w="4749"/>
        <w:gridCol w:w="1148"/>
        <w:gridCol w:w="1841"/>
        <w:gridCol w:w="1910"/>
        <w:gridCol w:w="1347"/>
        <w:gridCol w:w="2221"/>
      </w:tblGrid>
      <w:tr w:rsidR="004966FE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(члены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(приглашение на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 (готовимся к празднику)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(празднуем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(праздничное настроение)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(выбор занятий)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(мой выходной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(увлечения и хобби)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(играем в настольные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(режим труда и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Школьная жизнь (правила поведения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годы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(планы на отдых)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(в гостинице)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Природа. (дикие и домашние животные, в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(мой район)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(городские службы)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(безопасность на дорогах)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(на улицах города)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(виды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(ориентируемся по карте)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(договариваемся о встрече)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(заказ по телефону, через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(учреждения и здания)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(куда пойти?)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(страны, национальности)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 (фестивали)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(традиции и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(страны)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(писатели, поэты,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учёные"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Pr="00B16B71" w:rsidRDefault="00874A5D">
            <w:pPr>
              <w:spacing w:after="0"/>
              <w:ind w:left="135"/>
              <w:rPr>
                <w:lang w:val="ru-RU"/>
              </w:rPr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 w:rsidRPr="00B16B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4966FE"/>
        </w:tc>
      </w:tr>
    </w:tbl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3"/>
        <w:gridCol w:w="4751"/>
        <w:gridCol w:w="1147"/>
        <w:gridCol w:w="1841"/>
        <w:gridCol w:w="1910"/>
        <w:gridCol w:w="1347"/>
        <w:gridCol w:w="2221"/>
      </w:tblGrid>
      <w:tr w:rsidR="004966FE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(общение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(делимся новостями)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друзьями. Семейные праздники. Обязанности по </w:t>
            </w:r>
            <w:r>
              <w:rPr>
                <w:rFonts w:ascii="Times New Roman" w:hAnsi="Times New Roman"/>
                <w:color w:val="000000"/>
                <w:sz w:val="24"/>
              </w:rPr>
              <w:t>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персонажа). (черты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подростка (свободное время)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(популярные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 и современный подросток)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(поход в </w:t>
            </w:r>
            <w:r>
              <w:rPr>
                <w:rFonts w:ascii="Times New Roman" w:hAnsi="Times New Roman"/>
                <w:color w:val="000000"/>
                <w:sz w:val="24"/>
              </w:rPr>
              <w:t>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(справляемся со стрессом)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(фитнес, 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клубы и внеурочные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(современное обучение)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(переписка с зарубежными 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(посещение библиотеки)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предметы, любимый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летний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(открытка с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(парки развлечений)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(в зоопарке и заповеднике)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(национальные парки)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"Природа: дикие и домашние животные. Климат, 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(плюсы и минусы)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(правила безопасности)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(городской транспорт)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"Природа: дикие и домашние животные. Климат, </w:t>
            </w:r>
            <w:r>
              <w:rPr>
                <w:rFonts w:ascii="Times New Roman" w:hAnsi="Times New Roman"/>
                <w:color w:val="000000"/>
                <w:sz w:val="24"/>
              </w:rPr>
              <w:t>погода" и "Жизнь в городе и сельской местности. Описание родного города (села). Транспорт"/Всероссийская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страна (страны) изучаемого языка. Их географическое положение, столицы, население, официальные языки, достопримечательности,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языка. (писатели)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 (поэты)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Родная страна и страна (страны) изучаемого языка. Их географическое положение, столицы, население,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официальные языки, достопримечательности,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4966FE"/>
        </w:tc>
      </w:tr>
    </w:tbl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6"/>
        <w:gridCol w:w="4771"/>
        <w:gridCol w:w="1124"/>
        <w:gridCol w:w="1841"/>
        <w:gridCol w:w="1910"/>
        <w:gridCol w:w="1347"/>
        <w:gridCol w:w="2221"/>
      </w:tblGrid>
      <w:tr w:rsidR="004966FE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</w:t>
            </w:r>
            <w:r>
              <w:rPr>
                <w:rFonts w:ascii="Times New Roman" w:hAnsi="Times New Roman"/>
                <w:color w:val="000000"/>
                <w:sz w:val="24"/>
              </w:rPr>
              <w:t>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членов семьи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"Внешность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подростка (занятия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театр, музей, спорт, музыка)" и "Здоровый образ жизни: режим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труда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продукты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 и отношение к ним. Посещение школьной библиотеки (ресурсного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t>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(занятия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</w:t>
            </w:r>
            <w:r>
              <w:rPr>
                <w:rFonts w:ascii="Times New Roman" w:hAnsi="Times New Roman"/>
                <w:color w:val="000000"/>
                <w:sz w:val="24"/>
              </w:rPr>
              <w:t>года. Путешествия по России и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Путешествия по России и 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</w:t>
            </w:r>
            <w:r>
              <w:rPr>
                <w:rFonts w:ascii="Times New Roman" w:hAnsi="Times New Roman"/>
                <w:color w:val="000000"/>
                <w:sz w:val="24"/>
              </w:rPr>
              <w:t>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флора и фауна. Проблемы экологии. Климат,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 (писатели, </w:t>
            </w:r>
            <w:r>
              <w:rPr>
                <w:rFonts w:ascii="Times New Roman" w:hAnsi="Times New Roman"/>
                <w:color w:val="000000"/>
                <w:sz w:val="24"/>
              </w:rPr>
              <w:t>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языка: учёные, писатели, поэты, художники, музыканты, </w:t>
            </w:r>
            <w:r>
              <w:rPr>
                <w:rFonts w:ascii="Times New Roman" w:hAnsi="Times New Roman"/>
                <w:color w:val="000000"/>
                <w:sz w:val="24"/>
              </w:rPr>
              <w:t>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</w:t>
            </w:r>
            <w:r>
              <w:rPr>
                <w:rFonts w:ascii="Times New Roman" w:hAnsi="Times New Roman"/>
                <w:color w:val="000000"/>
                <w:sz w:val="24"/>
              </w:rPr>
              <w:t>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4966FE"/>
        </w:tc>
      </w:tr>
    </w:tbl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7"/>
        <w:gridCol w:w="4788"/>
        <w:gridCol w:w="1116"/>
        <w:gridCol w:w="1841"/>
        <w:gridCol w:w="1910"/>
        <w:gridCol w:w="1347"/>
        <w:gridCol w:w="2221"/>
      </w:tblGrid>
      <w:tr w:rsidR="004966FE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66FE" w:rsidRDefault="004966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66FE" w:rsidRDefault="004966FE"/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разрешение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разрешение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личных 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подростка (чтение, кино, театр, музыка, музей, спорт, живопись;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(хобби) 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 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(посещение 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</w:t>
            </w:r>
            <w:r>
              <w:rPr>
                <w:rFonts w:ascii="Times New Roman" w:hAnsi="Times New Roman"/>
                <w:color w:val="000000"/>
                <w:sz w:val="24"/>
              </w:rPr>
              <w:t>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"Покупки: одежда,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обувь и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(изучаемые предметы и отношение </w:t>
            </w:r>
            <w:r>
              <w:rPr>
                <w:rFonts w:ascii="Times New Roman" w:hAnsi="Times New Roman"/>
                <w:color w:val="000000"/>
                <w:sz w:val="24"/>
              </w:rPr>
              <w:t>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изучаемые предметы и отношение к ним. Взаимоотношения в школе: проблемы и их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(дикие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(опасные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флора и фауна.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массовой информации (телевидение, радио, пресса,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(мифы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страна (страны) изучаемого языка. Их географическое положение, столицы и крупные города, регионы, население, официальные языки, достопримечательности,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(национальные праздники, знаменательные даты, традиции, обычаи), 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языка, их вклад в науку и мировую культуру: государственные деятели, учёные, писатели, поэты,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(национальные праздники, 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</w:t>
            </w:r>
            <w:r>
              <w:rPr>
                <w:rFonts w:ascii="Times New Roman" w:hAnsi="Times New Roman"/>
                <w:color w:val="000000"/>
                <w:sz w:val="24"/>
              </w:rPr>
              <w:t>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4966FE"/>
        </w:tc>
      </w:tr>
    </w:tbl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4966FE">
      <w:pPr>
        <w:sectPr w:rsidR="004966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before="199" w:after="199" w:line="336" w:lineRule="auto"/>
        <w:ind w:left="120"/>
      </w:pPr>
      <w:bookmarkStart w:id="8" w:name="block-10186492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4966FE" w:rsidRDefault="004966FE">
      <w:pPr>
        <w:spacing w:before="199" w:after="199" w:line="336" w:lineRule="auto"/>
        <w:ind w:left="120"/>
      </w:pPr>
    </w:p>
    <w:p w:rsidR="004966FE" w:rsidRDefault="00874A5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966FE" w:rsidRDefault="004966F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5"/>
        <w:gridCol w:w="7628"/>
      </w:tblGrid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диалог-расспрос)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</w:t>
            </w:r>
            <w:r>
              <w:rPr>
                <w:rFonts w:ascii="Times New Roman" w:hAnsi="Times New Roman"/>
                <w:color w:val="000000"/>
                <w:sz w:val="24"/>
              </w:rPr>
              <w:t>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</w:t>
            </w:r>
            <w:r>
              <w:rPr>
                <w:rFonts w:ascii="Times New Roman" w:hAnsi="Times New Roman"/>
                <w:color w:val="000000"/>
                <w:sz w:val="24"/>
              </w:rPr>
              <w:t>одержание прочитанного текста с вербальными и (или) зрительными опорами (объём – 5–6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</w:t>
            </w:r>
            <w:r>
              <w:rPr>
                <w:rFonts w:ascii="Times New Roman" w:hAnsi="Times New Roman"/>
                <w:color w:val="000000"/>
                <w:sz w:val="24"/>
              </w:rPr>
              <w:t>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</w:t>
            </w:r>
            <w:r>
              <w:rPr>
                <w:rFonts w:ascii="Times New Roman" w:hAnsi="Times New Roman"/>
                <w:color w:val="000000"/>
                <w:sz w:val="24"/>
              </w:rPr>
              <w:t>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вслух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новые слова согласно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правилам чтения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</w:t>
            </w:r>
            <w:r>
              <w:rPr>
                <w:rFonts w:ascii="Times New Roman" w:hAnsi="Times New Roman"/>
                <w:color w:val="000000"/>
                <w:sz w:val="24"/>
              </w:rPr>
              <w:t>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630 лексических единиц (слов, словосочетаний, речевых клише)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отобранного тематического содержания, с соблюдением существ</w:t>
            </w:r>
            <w:r>
              <w:rPr>
                <w:rFonts w:ascii="Times New Roman" w:hAnsi="Times New Roman"/>
                <w:color w:val="000000"/>
                <w:sz w:val="24"/>
              </w:rPr>
              <w:t>ующей нормы лексической сочетаемости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структуры простых и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английского языка, различных коммуникативных типов предложений английского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</w:t>
            </w:r>
            <w:r>
              <w:rPr>
                <w:rFonts w:ascii="Times New Roman" w:hAnsi="Times New Roman"/>
                <w:color w:val="000000"/>
                <w:sz w:val="24"/>
              </w:rPr>
              <w:t>отреблять в устной и письменной речи вопросительные предложения (альтернативный и разделительный вопросы в Present/Past/Future Simple Tense)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глаголы в видовременных формах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существительные во множественном числе,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множественного числа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</w:t>
            </w:r>
            <w:r>
              <w:rPr>
                <w:rFonts w:ascii="Times New Roman" w:hAnsi="Times New Roman"/>
                <w:color w:val="000000"/>
                <w:sz w:val="24"/>
              </w:rPr>
              <w:t>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отдельные социокультурные элементы речевого поведенческого этикета в стране (странах)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в рамках тематического содержания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в устной и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оформлять адрес, </w:t>
            </w:r>
            <w:r>
              <w:rPr>
                <w:rFonts w:ascii="Times New Roman" w:hAnsi="Times New Roman"/>
                <w:color w:val="000000"/>
                <w:sz w:val="24"/>
              </w:rPr>
              <w:t>писать фамилии и имена (свои, родственников и друзей) на английском языке (в анкете, формуляре)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 представлять Россию и страну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(прослушанного) текста или для нахождения в тексте запрашиваемой информации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</w:t>
            </w:r>
            <w:r>
              <w:rPr>
                <w:rFonts w:ascii="Times New Roman" w:hAnsi="Times New Roman"/>
                <w:color w:val="000000"/>
                <w:sz w:val="24"/>
              </w:rPr>
              <w:t>в сети Интернет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4966FE" w:rsidRDefault="004966FE">
      <w:pPr>
        <w:spacing w:before="199" w:after="199"/>
        <w:ind w:left="120"/>
      </w:pPr>
    </w:p>
    <w:p w:rsidR="004966FE" w:rsidRDefault="00874A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966FE" w:rsidRDefault="004966F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4"/>
        <w:gridCol w:w="7629"/>
      </w:tblGrid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основного общего образования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диалог-расспрос) в рамках отобранного тематического содержания речи в стандартных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аний (описание, в том числе характеристика, повествование (сообщение)) с вербальными и (или) зрительными опорами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содержания речи (объём монологического высказывания – 7–8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Излагать основное содержание прочитанного текста </w:t>
            </w:r>
            <w:r>
              <w:rPr>
                <w:rFonts w:ascii="Times New Roman" w:hAnsi="Times New Roman"/>
                <w:color w:val="000000"/>
                <w:sz w:val="24"/>
              </w:rPr>
              <w:t>с вербальными и (или) зрительными опорами (объём – 7–8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7–8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незнакомые слова, со зрительными опорами или без опоры с пониманием основного содержания (время звучания текста (текстов) для аудирования – до 1 минуты)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</w:t>
            </w:r>
            <w:r>
              <w:rPr>
                <w:rFonts w:ascii="Times New Roman" w:hAnsi="Times New Roman"/>
                <w:color w:val="000000"/>
                <w:sz w:val="24"/>
              </w:rPr>
              <w:t>е отдельные незнакомые слова, со зрительными опорами или без опоры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адаптированные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незнакомые слова, с пониманием основного содержания (объём текста (текстов) для чтения – 220–250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</w:t>
            </w:r>
            <w:r>
              <w:rPr>
                <w:rFonts w:ascii="Times New Roman" w:hAnsi="Times New Roman"/>
                <w:color w:val="000000"/>
                <w:sz w:val="24"/>
              </w:rPr>
              <w:t>лова, с пониманием запрашиваемой информации (объём текста (текстов) для чтения – 220–250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по заголовку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</w:t>
            </w:r>
            <w:r>
              <w:rPr>
                <w:rFonts w:ascii="Times New Roman" w:hAnsi="Times New Roman"/>
                <w:color w:val="000000"/>
                <w:sz w:val="24"/>
              </w:rPr>
              <w:t>ранах) изучаемого языка (объём сообщения – до 70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слов, картинок (объём высказывания – до 60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</w:t>
            </w:r>
            <w:r>
              <w:rPr>
                <w:rFonts w:ascii="Times New Roman" w:hAnsi="Times New Roman"/>
                <w:color w:val="000000"/>
                <w:sz w:val="24"/>
              </w:rPr>
              <w:t>овах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85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устной речи и письменном тексте 750 лексических единиц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</w:t>
            </w:r>
            <w:r>
              <w:rPr>
                <w:rFonts w:ascii="Times New Roman" w:hAnsi="Times New Roman"/>
                <w:color w:val="000000"/>
                <w:sz w:val="24"/>
              </w:rPr>
              <w:t>нормы лексической сочетаемости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 родственные слова, образованные с использованием аффиксации: имена прилагательные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устной и письменной речи 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целостности высказывания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</w:t>
            </w:r>
            <w:r>
              <w:rPr>
                <w:rFonts w:ascii="Times New Roman" w:hAnsi="Times New Roman"/>
                <w:color w:val="000000"/>
                <w:sz w:val="24"/>
              </w:rPr>
              <w:t>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наклонении в Present/Past Continuous Tense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все 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 / have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возвратные, неопределённые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в повествовательных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(утвердительных и отрицательных) и вопросительных предложениях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числительные для обозначения дат и больших чисел (100–1000)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лексику, обозначающую реалии страны (стр</w:t>
            </w:r>
            <w:r>
              <w:rPr>
                <w:rFonts w:ascii="Times New Roman" w:hAnsi="Times New Roman"/>
                <w:color w:val="000000"/>
                <w:sz w:val="24"/>
              </w:rPr>
              <w:t>ан) изучаемого языка в рамках тематического содержания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страны (стран)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нахождения в тексте запрашиваемой информации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безопасности при работе в сети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4966FE" w:rsidRDefault="004966FE">
      <w:pPr>
        <w:spacing w:after="0"/>
        <w:ind w:left="120"/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5"/>
        <w:gridCol w:w="7628"/>
      </w:tblGrid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</w:t>
            </w:r>
            <w:r>
              <w:rPr>
                <w:rFonts w:ascii="Times New Roman" w:hAnsi="Times New Roman"/>
                <w:color w:val="000000"/>
                <w:sz w:val="24"/>
              </w:rPr>
              <w:t>ное содержание прочитанного текста с вербальными и (или) зрительными опорами (объём – 8–9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8–9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</w:t>
            </w:r>
            <w:r>
              <w:rPr>
                <w:rFonts w:ascii="Times New Roman" w:hAnsi="Times New Roman"/>
                <w:color w:val="000000"/>
                <w:sz w:val="24"/>
              </w:rPr>
              <w:t>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тексты, содержащие отдельные незнакомые слова, с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пониманием запрашиваемой информации (время звучания текста (текстов) для аудирования – до 1,5 минут)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незнакомые слова, с пониманием основного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(объём текста (текстов) для чтения – до 270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 с указанием личной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соблюдая речевой этикет, принятый в стране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80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</w:t>
            </w:r>
            <w:r>
              <w:rPr>
                <w:rFonts w:ascii="Times New Roman" w:hAnsi="Times New Roman"/>
                <w:color w:val="000000"/>
                <w:sz w:val="24"/>
              </w:rPr>
              <w:t>ебольшое письменное высказывание с использованием образца, плана, ключевых слов (объём высказывания – до 80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228"/>
            </w:pPr>
          </w:p>
        </w:tc>
        <w:tc>
          <w:tcPr>
            <w:tcW w:w="11005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135"/>
            </w:pP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</w:t>
            </w:r>
            <w:r>
              <w:rPr>
                <w:rFonts w:ascii="Times New Roman" w:hAnsi="Times New Roman"/>
                <w:color w:val="000000"/>
                <w:sz w:val="24"/>
              </w:rPr>
              <w:t>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</w:t>
            </w:r>
            <w:r>
              <w:rPr>
                <w:rFonts w:ascii="Times New Roman" w:hAnsi="Times New Roman"/>
                <w:color w:val="000000"/>
                <w:sz w:val="24"/>
              </w:rPr>
              <w:t>о правильно оформлять электронное сообщение личного характера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900 лексических единиц (слов, словосочетаний, речевых клише) и правильно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850 лексических единиц, 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родственные слова, образованные с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</w:t>
            </w:r>
            <w:r>
              <w:rPr>
                <w:rFonts w:ascii="Times New Roman" w:hAnsi="Times New Roman"/>
                <w:color w:val="000000"/>
                <w:sz w:val="24"/>
              </w:rPr>
              <w:t>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</w:t>
            </w:r>
            <w:r>
              <w:rPr>
                <w:rFonts w:ascii="Times New Roman" w:hAnsi="Times New Roman"/>
                <w:color w:val="000000"/>
                <w:sz w:val="24"/>
              </w:rPr>
              <w:t>в предложений английского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со сложным дополнением (Complex Object)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условные предложения реального характера (Conditio</w:t>
            </w:r>
            <w:r>
              <w:rPr>
                <w:rFonts w:ascii="Times New Roman" w:hAnsi="Times New Roman"/>
                <w:color w:val="000000"/>
                <w:sz w:val="24"/>
              </w:rPr>
              <w:t>nal 0, Conditional 1)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конструкцией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to be going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и формы Future Simple Tense и Present Continuous Tense для выражения будущего действия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(для рецептивного усвоения – понимания в текстах)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наиболее 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Present/Past Simple Passive)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употребляемые с глаголами в страдательном залоге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</w:t>
            </w:r>
            <w:r>
              <w:rPr>
                <w:rFonts w:ascii="Times New Roman" w:hAnsi="Times New Roman"/>
                <w:color w:val="000000"/>
                <w:sz w:val="24"/>
              </w:rPr>
              <w:t>льные для обозначения больших чисел (до 1 000 000)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использовать в 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и культурном наследии родной страны и с</w:t>
            </w:r>
            <w:r>
              <w:rPr>
                <w:rFonts w:ascii="Times New Roman" w:hAnsi="Times New Roman"/>
                <w:color w:val="000000"/>
                <w:sz w:val="24"/>
              </w:rPr>
              <w:t>траны (стран)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при </w:t>
            </w:r>
            <w:r>
              <w:rPr>
                <w:rFonts w:ascii="Times New Roman" w:hAnsi="Times New Roman"/>
                <w:color w:val="000000"/>
                <w:sz w:val="24"/>
              </w:rPr>
              <w:t>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</w:t>
            </w:r>
            <w:r>
              <w:rPr>
                <w:rFonts w:ascii="Times New Roman" w:hAnsi="Times New Roman"/>
                <w:color w:val="000000"/>
                <w:sz w:val="24"/>
              </w:rPr>
              <w:t>мой информации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</w:t>
            </w:r>
            <w:r>
              <w:rPr>
                <w:rFonts w:ascii="Times New Roman" w:hAnsi="Times New Roman"/>
                <w:color w:val="000000"/>
                <w:sz w:val="24"/>
              </w:rPr>
              <w:t>ычные словари и справочники, в том числе информационно-справочные системы в электронной форме</w:t>
            </w:r>
          </w:p>
        </w:tc>
      </w:tr>
    </w:tbl>
    <w:p w:rsidR="004966FE" w:rsidRDefault="004966FE">
      <w:pPr>
        <w:spacing w:after="0"/>
        <w:ind w:left="120"/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966FE" w:rsidRDefault="004966F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4"/>
        <w:gridCol w:w="7629"/>
      </w:tblGrid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9–10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и кратко аргументировать св</w:t>
            </w:r>
            <w:r>
              <w:rPr>
                <w:rFonts w:ascii="Times New Roman" w:hAnsi="Times New Roman"/>
                <w:color w:val="000000"/>
                <w:sz w:val="24"/>
              </w:rPr>
              <w:t>оё мнение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вербальными и (или) зрительными опорами (объём – 9–10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9–10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незнакомые слова,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звучащего текста по началу сообщения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</w:t>
            </w:r>
            <w:r>
              <w:rPr>
                <w:rFonts w:ascii="Times New Roman" w:hAnsi="Times New Roman"/>
                <w:color w:val="000000"/>
                <w:sz w:val="24"/>
              </w:rPr>
              <w:t>есложные аутентичные тексты, содержащие отдельные неизученные языковые явления, с пониманием запрашиваемой информации (объём текста (текстов) для чтения – 300–450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неизученные языковые явления, с полным пониманием содержания (объём текста (текстов) для чтения – 300–450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несплошные тексты (таблицы, диаграммы)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представленную в них информацию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</w:t>
            </w:r>
            <w:r>
              <w:rPr>
                <w:rFonts w:ascii="Times New Roman" w:hAnsi="Times New Roman"/>
                <w:color w:val="000000"/>
                <w:sz w:val="24"/>
              </w:rPr>
              <w:t>соблюдая речевой этикет, принятый в стране (странах) изучаемого языка (объём сообщения – до 100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 (объём высказывани</w:t>
            </w:r>
            <w:r>
              <w:rPr>
                <w:rFonts w:ascii="Times New Roman" w:hAnsi="Times New Roman"/>
                <w:color w:val="000000"/>
                <w:sz w:val="24"/>
              </w:rPr>
              <w:t>я – до 100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том числе применять правило отсутствия фразового ударения на служебных словах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</w:t>
            </w:r>
            <w:r>
              <w:rPr>
                <w:rFonts w:ascii="Times New Roman" w:hAnsi="Times New Roman"/>
                <w:color w:val="000000"/>
                <w:sz w:val="24"/>
              </w:rPr>
              <w:t>ответствующей интонацией, демонстрируя понимание содержания текста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отобранного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содержания, с соблюдением существующих норм лексической сочетаемости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hip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(interested – interesting)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прилагательные, образованные с помощью конверсии: 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), глагол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 – to water</w:t>
            </w:r>
            <w:r>
              <w:rPr>
                <w:rFonts w:ascii="Times New Roman" w:hAnsi="Times New Roman"/>
                <w:color w:val="000000"/>
                <w:sz w:val="24"/>
              </w:rPr>
              <w:t>), имя существительное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многозн</w:t>
            </w:r>
            <w:r>
              <w:rPr>
                <w:rFonts w:ascii="Times New Roman" w:hAnsi="Times New Roman"/>
                <w:color w:val="000000"/>
                <w:sz w:val="24"/>
              </w:rPr>
              <w:t>ачные слова, синонимы и антонимы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обеспечения логичности и целостности высказывания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со сложным дополнением (Complex Object)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все типы вопросительных предложений в Past Perfect Tense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</w:t>
            </w:r>
            <w:r>
              <w:rPr>
                <w:rFonts w:ascii="Times New Roman" w:hAnsi="Times New Roman"/>
                <w:color w:val="000000"/>
                <w:sz w:val="24"/>
              </w:rPr>
              <w:t>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согласование времён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сложного предложения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констру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 hate doing something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 something </w:t>
            </w:r>
            <w:r>
              <w:rPr>
                <w:rFonts w:ascii="Times New Roman" w:hAnsi="Times New Roman"/>
                <w:color w:val="000000"/>
                <w:sz w:val="24"/>
              </w:rPr>
              <w:t>(для рецептивного усвоения – понимания в текстах)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конструкций с герундием и инфинитивом)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(Past Perfect Tense,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Present Perfect Continuous Tense, Future-in-the-Past)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</w:t>
            </w:r>
            <w:r>
              <w:rPr>
                <w:rFonts w:ascii="Times New Roman" w:hAnsi="Times New Roman"/>
                <w:color w:val="000000"/>
                <w:sz w:val="24"/>
              </w:rPr>
              <w:t>формы глагола (инфинитив, герундий, причастия настоящего и прошедшего времени)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too – enough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родную страну / малую родину и страну (страны) изучаемого языка (культурные явления и собы</w:t>
            </w:r>
            <w:r>
              <w:rPr>
                <w:rFonts w:ascii="Times New Roman" w:hAnsi="Times New Roman"/>
                <w:color w:val="000000"/>
                <w:sz w:val="24"/>
              </w:rPr>
              <w:t>тия; достопримечательности, выдающиеся люди)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помощь зарубежным 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ри чтении и аудировании языковую,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являющуюся необходимой для понимания основного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(прослушанного) текста или для нахождения в тексте запрашиваемой информации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 их учётом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4966FE" w:rsidRDefault="004966FE">
      <w:pPr>
        <w:spacing w:after="0"/>
        <w:ind w:left="120"/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7"/>
        <w:gridCol w:w="7626"/>
      </w:tblGrid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ербальными и (или) зрительными опорами или без опор, с соблюдением норм речевого этикета, принятого в стране (странах) изучаемого языка (до </w:t>
            </w:r>
            <w:r>
              <w:rPr>
                <w:rFonts w:ascii="Times New Roman" w:hAnsi="Times New Roman"/>
                <w:color w:val="FF0000"/>
                <w:sz w:val="24"/>
              </w:rPr>
              <w:t>6–</w:t>
            </w:r>
            <w:r>
              <w:rPr>
                <w:rFonts w:ascii="Times New Roman" w:hAnsi="Times New Roman"/>
                <w:color w:val="000000"/>
                <w:sz w:val="24"/>
              </w:rPr>
              <w:t>8 реплик со стороны каждого собеседника)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</w:t>
            </w:r>
            <w:r>
              <w:rPr>
                <w:rFonts w:ascii="Times New Roman" w:hAnsi="Times New Roman"/>
                <w:color w:val="000000"/>
                <w:sz w:val="24"/>
              </w:rPr>
              <w:t>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</w:t>
            </w:r>
            <w:r>
              <w:rPr>
                <w:rFonts w:ascii="Times New Roman" w:hAnsi="Times New Roman"/>
                <w:color w:val="000000"/>
                <w:sz w:val="24"/>
              </w:rPr>
              <w:t>ого (прослушанного) текста со зрительными и (или) вербальными опорами (объём – 10–12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результаты выполненной проектной работы (объём – 10–12 фраз)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Воспринимать на слух и понимать несложные аутентичные тексты,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содержащие отдельные неизученные языковые явления, с пониманием основного содержания (время звучания текста (текстов) для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аудирования – до 2 минут)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неизученные языков</w:t>
            </w:r>
            <w:r>
              <w:rPr>
                <w:rFonts w:ascii="Times New Roman" w:hAnsi="Times New Roman"/>
                <w:color w:val="000000"/>
                <w:sz w:val="24"/>
              </w:rPr>
              <w:t>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языковые явления, с пониманием основного содержания (объём текста (текстов) для чтения – 450–500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неизученные языковые явления</w:t>
            </w:r>
            <w:r>
              <w:rPr>
                <w:rFonts w:ascii="Times New Roman" w:hAnsi="Times New Roman"/>
                <w:color w:val="000000"/>
                <w:sz w:val="24"/>
              </w:rPr>
              <w:t>, с пониманием нужной (интересующей, зап</w:t>
            </w:r>
            <w:r>
              <w:rPr>
                <w:rFonts w:ascii="Times New Roman" w:hAnsi="Times New Roman"/>
                <w:color w:val="000000"/>
                <w:sz w:val="24"/>
              </w:rPr>
              <w:t>рашиваемой) информации (объём текста (текстов) для чтения – 450–500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с полным пониманием содержания несложные аутентичные тексты, содержащие отдельные неизученные языковые явления (объём текста (текстов) для чтения – 450–500 сло</w:t>
            </w:r>
            <w:r>
              <w:rPr>
                <w:rFonts w:ascii="Times New Roman" w:hAnsi="Times New Roman"/>
                <w:color w:val="000000"/>
                <w:sz w:val="24"/>
              </w:rPr>
              <w:t>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информацию, обобщать и оценивать полученную при чтении информацию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формуляры, сообщая о себе основные сведения,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нормами, принятыми в стране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100 - 120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небольшое письменное высказывание с опорой на образец, план, таблицу, прочитанный (прослушанный) текст (объём высказывания – до 100-120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(объём – 100–120 слов)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правилами чтения и выразительно читать вслух небольшие адаптированные аутентичные тексты объёмом до 1</w:t>
            </w:r>
            <w:r>
              <w:rPr>
                <w:rFonts w:ascii="Times New Roman" w:hAnsi="Times New Roman"/>
                <w:color w:val="000000"/>
                <w:sz w:val="24"/>
              </w:rPr>
              <w:t>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орфографическими навыками: правильно писать изученные слова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</w:t>
            </w:r>
            <w:r>
              <w:rPr>
                <w:rFonts w:ascii="Times New Roman" w:hAnsi="Times New Roman"/>
                <w:color w:val="000000"/>
                <w:sz w:val="24"/>
              </w:rPr>
              <w:t>ормлять электронное сообщение личного характера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звучащем и письменном тексте 1350 лексических единиц (слов, словосочетаний, речевых клише), обслуживающих ситуации общения в рамках отобранног</w:t>
            </w:r>
            <w:r>
              <w:rPr>
                <w:rFonts w:ascii="Times New Roman" w:hAnsi="Times New Roman"/>
                <w:color w:val="000000"/>
                <w:sz w:val="24"/>
              </w:rPr>
              <w:t>о тематического содержания, с соблюдением существующих норм лексической сочетаемости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слова, образованные с использованием аффиксации: имена существительные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сложные прилагательные, образованные путём соединения основы числительного с 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mother-in-law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сложные прилагательные, образованные путём соединения основы прилагательного с </w:t>
            </w:r>
            <w:r>
              <w:rPr>
                <w:rFonts w:ascii="Times New Roman" w:hAnsi="Times New Roman"/>
                <w:color w:val="000000"/>
                <w:sz w:val="24"/>
              </w:rPr>
              <w:t>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конверсии: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синонимы и антонимы, 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</w:t>
            </w:r>
            <w:r>
              <w:rPr>
                <w:rFonts w:ascii="Times New Roman" w:hAnsi="Times New Roman"/>
                <w:color w:val="000000"/>
                <w:sz w:val="24"/>
              </w:rPr>
              <w:t>сказывания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условные предложения нереальног</w:t>
            </w:r>
            <w:r>
              <w:rPr>
                <w:rFonts w:ascii="Times New Roman" w:hAnsi="Times New Roman"/>
                <w:color w:val="000000"/>
                <w:sz w:val="24"/>
              </w:rPr>
              <w:t>о характера (Conditional II)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prefer…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prefer… / I’d rather…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формы страдательного залога Present Perfect Passive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nice long blond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и использовать в устной и письменной речи наиболее употребительную тематическую фоновую лексику и реалии страны (стран) изучаемого языка в рамках тематического содержания речи (основные национальные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праздники, обычаи, традиции)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модальные значения, чувства и эмоции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элементарные представления о различных вариантах английского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и культурном наследии родной страны и с</w:t>
            </w:r>
            <w:r>
              <w:rPr>
                <w:rFonts w:ascii="Times New Roman" w:hAnsi="Times New Roman"/>
                <w:color w:val="000000"/>
                <w:sz w:val="24"/>
              </w:rPr>
              <w:t>траны (стран)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представлять родную страну / малую родину и страну (страны) изучаемого языка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</w:t>
            </w:r>
            <w:r>
              <w:rPr>
                <w:rFonts w:ascii="Times New Roman" w:hAnsi="Times New Roman"/>
                <w:color w:val="000000"/>
                <w:sz w:val="24"/>
              </w:rPr>
              <w:t>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4966F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4966FE" w:rsidRDefault="004966FE">
      <w:pPr>
        <w:spacing w:after="0"/>
        <w:ind w:left="120"/>
      </w:pPr>
    </w:p>
    <w:p w:rsidR="004966FE" w:rsidRDefault="004966FE">
      <w:pPr>
        <w:spacing w:after="0"/>
        <w:ind w:left="120"/>
      </w:pPr>
    </w:p>
    <w:p w:rsidR="004966FE" w:rsidRDefault="004966FE">
      <w:pPr>
        <w:spacing w:after="0"/>
        <w:ind w:left="120"/>
      </w:pPr>
    </w:p>
    <w:p w:rsidR="004966FE" w:rsidRDefault="004966FE">
      <w:pPr>
        <w:sectPr w:rsidR="004966FE">
          <w:pgSz w:w="11906" w:h="16383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before="199" w:after="199" w:line="336" w:lineRule="auto"/>
        <w:ind w:left="120"/>
      </w:pPr>
      <w:bookmarkStart w:id="9" w:name="block-10186491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ЭЛЕМЕНТЫ СОДЕРЖАНИЯ</w:t>
      </w:r>
    </w:p>
    <w:p w:rsidR="004966FE" w:rsidRDefault="004966FE">
      <w:pPr>
        <w:spacing w:after="0"/>
        <w:ind w:left="120"/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966FE" w:rsidRDefault="004966F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4"/>
        <w:gridCol w:w="8399"/>
      </w:tblGrid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речевых ситуаций, ключевых слов и (или) иллюстраций, фотографий, с со</w:t>
            </w:r>
            <w:r>
              <w:rPr>
                <w:rFonts w:ascii="Times New Roman" w:hAnsi="Times New Roman"/>
                <w:color w:val="000000"/>
                <w:sz w:val="24"/>
              </w:rPr>
              <w:t>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 (в том числе разговор по телефону</w:t>
            </w:r>
            <w:r>
              <w:rPr>
                <w:rFonts w:ascii="Times New Roman" w:hAnsi="Times New Roman"/>
                <w:color w:val="000000"/>
                <w:sz w:val="24"/>
              </w:rPr>
              <w:t>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запрашивать интере</w:t>
            </w:r>
            <w:r>
              <w:rPr>
                <w:rFonts w:ascii="Times New Roman" w:hAnsi="Times New Roman"/>
                <w:color w:val="000000"/>
                <w:sz w:val="24"/>
              </w:rPr>
              <w:t>сующую информацию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</w:t>
            </w:r>
            <w:r>
              <w:rPr>
                <w:rFonts w:ascii="Times New Roman" w:hAnsi="Times New Roman"/>
                <w:color w:val="000000"/>
                <w:sz w:val="24"/>
              </w:rPr>
              <w:t>ативных типов речи в стандартных ситуациях неофициального общения в рамках тематического содержания речи, с использованием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слов, вопросов, плана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изложение результатов выполненной проектной работы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аудирования на базе умений, сформированных на уровне начального общего образования. При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непосредственном общении: понимание на слух речи учителя и одноклас</w:t>
            </w:r>
            <w:r>
              <w:rPr>
                <w:rFonts w:ascii="Times New Roman" w:hAnsi="Times New Roman"/>
                <w:color w:val="000000"/>
                <w:sz w:val="24"/>
              </w:rPr>
              <w:t>сников и вербальная (невербальная) реакция на услышанное.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</w:t>
            </w:r>
            <w:r>
              <w:rPr>
                <w:rFonts w:ascii="Times New Roman" w:hAnsi="Times New Roman"/>
                <w:color w:val="000000"/>
                <w:sz w:val="24"/>
              </w:rPr>
              <w:t>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 1 минуты)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</w:t>
            </w:r>
            <w:r>
              <w:rPr>
                <w:rFonts w:ascii="Times New Roman" w:hAnsi="Times New Roman"/>
                <w:color w:val="000000"/>
                <w:sz w:val="24"/>
              </w:rPr>
              <w:t>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сформированных на уровне начального общего образования умений читать про </w:t>
            </w:r>
            <w:r>
              <w:rPr>
                <w:rFonts w:ascii="Times New Roman" w:hAnsi="Times New Roman"/>
                <w:color w:val="000000"/>
                <w:sz w:val="24"/>
              </w:rPr>
              <w:t>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</w:t>
            </w:r>
            <w:r>
              <w:rPr>
                <w:rFonts w:ascii="Times New Roman" w:hAnsi="Times New Roman"/>
                <w:color w:val="000000"/>
                <w:sz w:val="24"/>
              </w:rPr>
              <w:t>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умение определять основную тему и главные факты (события) в прочитанном тексте, игнорировать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незнакомые слова, несущественные для понимания основного содержания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несплошных текстов (таблиц) и понимание представленной в них информации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</w:t>
            </w:r>
            <w:r>
              <w:rPr>
                <w:rFonts w:ascii="Times New Roman" w:hAnsi="Times New Roman"/>
                <w:color w:val="000000"/>
                <w:sz w:val="24"/>
              </w:rPr>
              <w:t>четаний, предложений в соответствии с решаемой коммуникативной задачей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нормами, принятыми в стране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Языковые знания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 навыки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</w:t>
            </w:r>
            <w:r>
              <w:rPr>
                <w:rFonts w:ascii="Times New Roman" w:hAnsi="Times New Roman"/>
                <w:color w:val="000000"/>
                <w:sz w:val="24"/>
              </w:rPr>
              <w:t>етствующей интонации, демонстрирующее понимание текста (объём текста для чтения вслух – до 80 слов)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восклицательного знаков в конце предложения, запятой при перечислении и обращении, апострофа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</w:t>
            </w:r>
            <w:r>
              <w:rPr>
                <w:rFonts w:ascii="Times New Roman" w:hAnsi="Times New Roman"/>
                <w:color w:val="000000"/>
                <w:sz w:val="24"/>
              </w:rPr>
              <w:t>го характера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ующей в английском языке нормы лексической сочетаемости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прилагательных, имён существительных и наречий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Present/Past/Future Simple Tense)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</w:t>
            </w:r>
            <w:r>
              <w:rPr>
                <w:rFonts w:ascii="Times New Roman" w:hAnsi="Times New Roman"/>
                <w:color w:val="000000"/>
                <w:sz w:val="24"/>
              </w:rPr>
              <w:t>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</w:t>
            </w:r>
            <w:r>
              <w:rPr>
                <w:rFonts w:ascii="Times New Roman" w:hAnsi="Times New Roman"/>
                <w:color w:val="000000"/>
                <w:sz w:val="24"/>
              </w:rPr>
              <w:t>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</w:t>
            </w:r>
            <w:r>
              <w:rPr>
                <w:rFonts w:ascii="Times New Roman" w:hAnsi="Times New Roman"/>
                <w:color w:val="000000"/>
                <w:sz w:val="24"/>
              </w:rPr>
              <w:t>в языковом отношении образцами детской поэзии и прозы на английском языке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</w:t>
            </w:r>
            <w:r>
              <w:rPr>
                <w:rFonts w:ascii="Times New Roman" w:hAnsi="Times New Roman"/>
                <w:color w:val="000000"/>
                <w:sz w:val="24"/>
              </w:rPr>
              <w:t>ете, формуляре)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</w:t>
            </w:r>
            <w:r>
              <w:rPr>
                <w:rFonts w:ascii="Times New Roman" w:hAnsi="Times New Roman"/>
                <w:color w:val="000000"/>
                <w:sz w:val="24"/>
              </w:rPr>
              <w:t>осуга и питании)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</w:t>
            </w:r>
            <w:r>
              <w:rPr>
                <w:rFonts w:ascii="Times New Roman" w:hAnsi="Times New Roman"/>
                <w:color w:val="000000"/>
                <w:sz w:val="24"/>
              </w:rPr>
              <w:t>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966FE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Тематическое содержание речи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</w:t>
            </w:r>
            <w:r>
              <w:rPr>
                <w:rFonts w:ascii="Times New Roman" w:hAnsi="Times New Roman"/>
                <w:color w:val="000000"/>
                <w:sz w:val="24"/>
              </w:rPr>
              <w:t>ссии и в странах изучаемого языка. Переписка с иностранными сверстниками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4966FE" w:rsidRDefault="004966FE">
      <w:pPr>
        <w:spacing w:before="199" w:after="199" w:line="336" w:lineRule="auto"/>
        <w:ind w:left="120"/>
      </w:pPr>
    </w:p>
    <w:p w:rsidR="004966FE" w:rsidRDefault="00874A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2"/>
        <w:gridCol w:w="8401"/>
      </w:tblGrid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</w:t>
            </w:r>
            <w:r>
              <w:rPr>
                <w:rFonts w:ascii="Times New Roman" w:hAnsi="Times New Roman"/>
                <w:color w:val="000000"/>
                <w:sz w:val="24"/>
              </w:rPr>
              <w:t>зываться от предложения собеседника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 собеседника, объясняя причину своего решения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разных видов, выражать своё отношение к обсуждаемым фактам и событиям, запрашивать интересующую информацию, переходить с </w:t>
            </w:r>
            <w:r>
              <w:rPr>
                <w:rFonts w:ascii="Times New Roman" w:hAnsi="Times New Roman"/>
                <w:color w:val="000000"/>
                <w:sz w:val="24"/>
              </w:rPr>
              <w:t>позиции спрашивающего на позицию отвечающего и наоборот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 неофициального общения в рамках тематического содержания речи с использованием речевых ситуаций, ключевых слов, плана, вопросов, таблиц и (или) иллюстраций, фотографий (объём монологического высказывания –7–8 фраз)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</w:t>
            </w:r>
            <w:r>
              <w:rPr>
                <w:rFonts w:ascii="Times New Roman" w:hAnsi="Times New Roman"/>
                <w:color w:val="000000"/>
                <w:sz w:val="24"/>
              </w:rPr>
              <w:t>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 выполненной проектной работы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</w:t>
            </w:r>
            <w:r>
              <w:rPr>
                <w:rFonts w:ascii="Times New Roman" w:hAnsi="Times New Roman"/>
                <w:color w:val="000000"/>
                <w:sz w:val="24"/>
              </w:rPr>
              <w:t>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</w:t>
            </w:r>
            <w:r>
              <w:rPr>
                <w:rFonts w:ascii="Times New Roman" w:hAnsi="Times New Roman"/>
                <w:color w:val="000000"/>
                <w:sz w:val="24"/>
              </w:rPr>
              <w:t>сующей информации (время звучания текста (текстов) для аудирования – до 1 минуты)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тексте; игнорировать незнаком</w:t>
            </w:r>
            <w:r>
              <w:rPr>
                <w:rFonts w:ascii="Times New Roman" w:hAnsi="Times New Roman"/>
                <w:color w:val="000000"/>
                <w:sz w:val="24"/>
              </w:rPr>
              <w:t>ые слова, несущественные для понимания основного содержания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Смысловое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</w:t>
            </w:r>
            <w:r>
              <w:rPr>
                <w:rFonts w:ascii="Times New Roman" w:hAnsi="Times New Roman"/>
                <w:color w:val="000000"/>
                <w:sz w:val="24"/>
              </w:rPr>
              <w:t>ниманием основного содержания, с пониманием запрашиваемой информации (объём текста (текстов) для чтения – 220–250 слов)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умение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тему (основную мысль), главные факты (события), </w:t>
            </w: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</w:t>
            </w:r>
            <w:r>
              <w:rPr>
                <w:rFonts w:ascii="Times New Roman" w:hAnsi="Times New Roman"/>
                <w:color w:val="000000"/>
                <w:sz w:val="24"/>
              </w:rPr>
              <w:t>ить в прочитанном тексте и понимать запрашиваемую информацию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предложений в соответствии с решаемой коммуникативной задачей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</w:t>
            </w:r>
            <w:r>
              <w:rPr>
                <w:rFonts w:ascii="Times New Roman" w:hAnsi="Times New Roman"/>
                <w:color w:val="000000"/>
                <w:sz w:val="24"/>
              </w:rPr>
              <w:t>бщения личного характера в соответствии с 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письменного высказывания с использованием образца, плана, иллюстраций (объём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письменного высказывания – до 60 слов)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</w:t>
            </w:r>
            <w:r>
              <w:rPr>
                <w:rFonts w:ascii="Times New Roman" w:hAnsi="Times New Roman"/>
                <w:color w:val="000000"/>
                <w:sz w:val="24"/>
              </w:rPr>
              <w:t>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адаптированных аутентичных текстов, построенных на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85 слов)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</w:t>
            </w:r>
            <w:r>
              <w:rPr>
                <w:rFonts w:ascii="Times New Roman" w:hAnsi="Times New Roman"/>
                <w:color w:val="000000"/>
                <w:sz w:val="24"/>
              </w:rPr>
              <w:t>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языка, оформление электронного сообщения личного характера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</w:t>
            </w:r>
            <w:r>
              <w:rPr>
                <w:rFonts w:ascii="Times New Roman" w:hAnsi="Times New Roman"/>
                <w:color w:val="000000"/>
                <w:sz w:val="24"/>
              </w:rPr>
              <w:t>чи изученных морфологических форм и синтаксических конструкций английского языка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 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 … as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</w:t>
            </w:r>
            <w:r>
              <w:rPr>
                <w:rFonts w:ascii="Times New Roman" w:hAnsi="Times New Roman"/>
                <w:color w:val="000000"/>
                <w:sz w:val="24"/>
              </w:rPr>
              <w:t>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в Present/Past Continuous Tense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r>
              <w:rPr>
                <w:rFonts w:ascii="Times New Roman" w:hAnsi="Times New Roman"/>
                <w:color w:val="000000"/>
                <w:sz w:val="24"/>
              </w:rPr>
              <w:t>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в повествовательных (утвердительных и отрицательных) и вопросительных предложениях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Числительные для обозначения дат и больших чисел (100–1000)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«Дома», «В магазине»)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</w:t>
            </w:r>
            <w:r>
              <w:rPr>
                <w:rFonts w:ascii="Times New Roman" w:hAnsi="Times New Roman"/>
                <w:color w:val="000000"/>
                <w:sz w:val="24"/>
              </w:rPr>
              <w:t>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досуга, этикетные особенности посещения гостей)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Знание социокультурного портрета родной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национальных праздников (Рождества, Нового года, Дня матери и других праздников), с особенностям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акже имена и фамилии своих родственников и друзей на английском языке 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выдающихся людя</w:t>
            </w:r>
            <w:r>
              <w:rPr>
                <w:rFonts w:ascii="Times New Roman" w:hAnsi="Times New Roman"/>
                <w:color w:val="000000"/>
                <w:sz w:val="24"/>
              </w:rPr>
              <w:t>х родной страны и страны (стран) изучаемого языка (учёных, писателях, поэтах)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догадки, в том числе контекстуальной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ключевых слов, плана при формулировании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собственных высказываний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966FE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семье и с друзьями. Семейные праздники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 и продукты питания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языка, любимый предмет. Переписка с иностранными сверстниками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</w:t>
            </w:r>
            <w:r>
              <w:rPr>
                <w:rFonts w:ascii="Times New Roman" w:hAnsi="Times New Roman"/>
                <w:color w:val="000000"/>
                <w:sz w:val="24"/>
              </w:rPr>
              <w:t>чательности, культурные особенности (национальные праздники, традиции, обычаи)</w:t>
            </w:r>
          </w:p>
        </w:tc>
      </w:tr>
      <w:tr w:rsidR="004966FE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М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поэты, учёные</w:t>
            </w:r>
          </w:p>
        </w:tc>
      </w:tr>
    </w:tbl>
    <w:p w:rsidR="004966FE" w:rsidRDefault="004966FE">
      <w:pPr>
        <w:spacing w:after="0"/>
        <w:ind w:left="120"/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3"/>
        <w:gridCol w:w="8400"/>
      </w:tblGrid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отографий, с соблюдением норм речевого этикета, принятых в стране (странах) изучаемого языка (объём диалога – до 6 реплик со стороны каждого собеседника)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</w:t>
            </w:r>
            <w:r>
              <w:rPr>
                <w:rFonts w:ascii="Times New Roman" w:hAnsi="Times New Roman"/>
                <w:color w:val="000000"/>
                <w:sz w:val="24"/>
              </w:rPr>
              <w:t>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слов, </w:t>
            </w:r>
            <w:r>
              <w:rPr>
                <w:rFonts w:ascii="Times New Roman" w:hAnsi="Times New Roman"/>
                <w:color w:val="000000"/>
                <w:sz w:val="24"/>
              </w:rPr>
              <w:t>плана, вопросов, таблиц и (или) иллюстраций, фотографий, таблиц (объём монологического высказывания – 8–9 фраз)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урного персонажа)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текста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одноклассников и вербальная (невербальная) реакция на услышанное.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</w:t>
            </w:r>
            <w:r>
              <w:rPr>
                <w:rFonts w:ascii="Times New Roman" w:hAnsi="Times New Roman"/>
                <w:color w:val="000000"/>
                <w:sz w:val="24"/>
              </w:rPr>
              <w:t>ю)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</w:t>
            </w:r>
            <w:r>
              <w:rPr>
                <w:rFonts w:ascii="Times New Roman" w:hAnsi="Times New Roman"/>
                <w:color w:val="000000"/>
                <w:sz w:val="24"/>
              </w:rPr>
              <w:t>ую в эксплицитной (явной) форме, в воспринимаемом на слух тексте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их содержание в зависимости от поставленной коммуникативной задачи (объём текста (текстов) для чтения – до 270 слов)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главные факты (события), последователь</w:t>
            </w:r>
            <w:r>
              <w:rPr>
                <w:rFonts w:ascii="Times New Roman" w:hAnsi="Times New Roman"/>
                <w:color w:val="000000"/>
                <w:sz w:val="24"/>
              </w:rPr>
              <w:t>ность главных фактов (событий),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мации – умение находить в прочитанном тексте и понимать запрашиваемую информацию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диаграмм) и понимание представленной в них информации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</w:t>
            </w:r>
            <w:r>
              <w:rPr>
                <w:rFonts w:ascii="Times New Roman" w:hAnsi="Times New Roman"/>
                <w:color w:val="000000"/>
                <w:sz w:val="24"/>
              </w:rPr>
              <w:t>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90 слов)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письменного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с использованием образца, плана, таблицы (объём письменного высказывания – до 80 слов)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</w:t>
            </w:r>
            <w:r>
              <w:rPr>
                <w:rFonts w:ascii="Times New Roman" w:hAnsi="Times New Roman"/>
                <w:color w:val="000000"/>
                <w:sz w:val="24"/>
              </w:rPr>
              <w:t>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</w:t>
            </w:r>
            <w:r>
              <w:rPr>
                <w:rFonts w:ascii="Times New Roman" w:hAnsi="Times New Roman"/>
                <w:color w:val="000000"/>
                <w:sz w:val="24"/>
              </w:rPr>
              <w:t>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лексических единиц (слов,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</w:t>
            </w:r>
            <w:r>
              <w:rPr>
                <w:rFonts w:ascii="Times New Roman" w:hAnsi="Times New Roman"/>
                <w:color w:val="000000"/>
                <w:sz w:val="24"/>
              </w:rPr>
              <w:t>ональные слова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 – аффиксация: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ловосложение: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 (для рецептивного усвоения – понимания в тексте)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</w:t>
            </w:r>
            <w:r>
              <w:rPr>
                <w:rFonts w:ascii="Times New Roman" w:hAnsi="Times New Roman"/>
                <w:color w:val="000000"/>
                <w:sz w:val="24"/>
              </w:rPr>
              <w:t>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реального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 (Conditional 0, Conditional 1)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употребительных формах страдательного залога (Present/ Past Simple Passive)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Предлоги, употребляемые с глаголами в страдательном залоге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отдельных социокультурных элементов речевого поведенческого этикета в </w:t>
            </w:r>
            <w:r>
              <w:rPr>
                <w:rFonts w:ascii="Times New Roman" w:hAnsi="Times New Roman"/>
                <w:color w:val="000000"/>
                <w:sz w:val="24"/>
              </w:rPr>
              <w:t>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</w:t>
            </w:r>
            <w:r>
              <w:rPr>
                <w:rFonts w:ascii="Times New Roman" w:hAnsi="Times New Roman"/>
                <w:color w:val="000000"/>
                <w:sz w:val="24"/>
              </w:rPr>
              <w:t>вой лексики и реалий в рамках отобранного тематического содержания (основные национальные праздники, традиции в питании и проведении досуга, система образования)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</w:t>
            </w:r>
            <w:r>
              <w:rPr>
                <w:rFonts w:ascii="Times New Roman" w:hAnsi="Times New Roman"/>
                <w:color w:val="000000"/>
                <w:sz w:val="24"/>
              </w:rPr>
              <w:t>тво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</w:t>
            </w:r>
            <w:r>
              <w:rPr>
                <w:rFonts w:ascii="Times New Roman" w:hAnsi="Times New Roman"/>
                <w:color w:val="000000"/>
                <w:sz w:val="24"/>
              </w:rPr>
              <w:t>и), с доступными в языковом отношении образцами детской поэзии и прозы на английском языке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свой адрес на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английском языке (в анкете)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личного характера в соответствии с нормами неофициального общения, принятыми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</w:t>
            </w:r>
            <w:r>
              <w:rPr>
                <w:rFonts w:ascii="Times New Roman" w:hAnsi="Times New Roman"/>
                <w:color w:val="000000"/>
                <w:sz w:val="24"/>
              </w:rPr>
              <w:t>аемого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рассказывать о выдающихся людях родной страны и страны (стран) изучаемого языка (учёных, писателях, поэтах, спортсменах)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формулировании собственных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высказываний ключевых слов, плана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966FE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СМИ, спорт, музыка, интернет)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языка, любимый предмет. Переписка с иностранными сверстниками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</w:t>
            </w:r>
            <w:r>
              <w:rPr>
                <w:rFonts w:ascii="Times New Roman" w:hAnsi="Times New Roman"/>
                <w:color w:val="000000"/>
                <w:sz w:val="24"/>
              </w:rPr>
              <w:t>ода. Путешествия по России и зарубежным странам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 в России и в странах изучаемого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ученые, писа</w:t>
            </w:r>
            <w:r>
              <w:rPr>
                <w:rFonts w:ascii="Times New Roman" w:hAnsi="Times New Roman"/>
                <w:color w:val="000000"/>
                <w:sz w:val="24"/>
              </w:rPr>
              <w:t>тели, поэты, спортсмены</w:t>
            </w:r>
          </w:p>
        </w:tc>
      </w:tr>
    </w:tbl>
    <w:p w:rsidR="004966FE" w:rsidRDefault="004966FE">
      <w:pPr>
        <w:spacing w:after="0"/>
        <w:ind w:left="120"/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966FE" w:rsidRDefault="004966F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91"/>
        <w:gridCol w:w="8372"/>
      </w:tblGrid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диалогов, в стандартных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фотографий, с соблюдением норм речевого этикета, принятых в стране (странах) изучаемого языка (объём диалога – до </w:t>
            </w:r>
            <w:r>
              <w:rPr>
                <w:rFonts w:ascii="Times New Roman" w:hAnsi="Times New Roman"/>
                <w:color w:val="000000"/>
                <w:sz w:val="24"/>
              </w:rPr>
              <w:t>7 реплик со стороны каждого собеседника)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</w:t>
            </w:r>
            <w:r>
              <w:rPr>
                <w:rFonts w:ascii="Times New Roman" w:hAnsi="Times New Roman"/>
                <w:color w:val="000000"/>
                <w:sz w:val="24"/>
              </w:rPr>
              <w:t>, вежливо соглашаться на предложение и отказываться от предложения собеседника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соглашаться (не соглашаться) на предложение собеседника, объясняя причину своего решения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</w:t>
            </w:r>
            <w:r>
              <w:rPr>
                <w:rFonts w:ascii="Times New Roman" w:hAnsi="Times New Roman"/>
                <w:color w:val="000000"/>
                <w:sz w:val="24"/>
              </w:rPr>
              <w:t>сующую информацию, переходить с позиции спрашивающего на позицию отвечающего и наоборот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</w:t>
            </w:r>
            <w:r>
              <w:rPr>
                <w:rFonts w:ascii="Times New Roman" w:hAnsi="Times New Roman"/>
                <w:color w:val="000000"/>
                <w:sz w:val="24"/>
              </w:rPr>
              <w:t>таблиц (объём монологического высказывания – 9–10 фраз)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и аргументирование своего мнения по отношению 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услышанному (прочитанному)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выполненной проектной работы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</w:t>
            </w:r>
            <w:r>
              <w:rPr>
                <w:rFonts w:ascii="Times New Roman" w:hAnsi="Times New Roman"/>
                <w:color w:val="000000"/>
                <w:sz w:val="24"/>
              </w:rPr>
              <w:t>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умения определять основную </w:t>
            </w:r>
            <w:r>
              <w:rPr>
                <w:rFonts w:ascii="Times New Roman" w:hAnsi="Times New Roman"/>
                <w:color w:val="000000"/>
                <w:sz w:val="24"/>
              </w:rPr>
              <w:t>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</w:t>
            </w:r>
            <w:r>
              <w:rPr>
                <w:rFonts w:ascii="Times New Roman" w:hAnsi="Times New Roman"/>
                <w:color w:val="000000"/>
                <w:sz w:val="24"/>
              </w:rPr>
              <w:t>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</w:t>
            </w:r>
            <w:r>
              <w:rPr>
                <w:rFonts w:ascii="Times New Roman" w:hAnsi="Times New Roman"/>
                <w:color w:val="000000"/>
                <w:sz w:val="24"/>
              </w:rPr>
              <w:t>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300–450 слов)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тему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понимания основного содержания, понимать 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– умение находить в прочитанном тексте и понимать запрашиваемую информацию, представленную в эксплицитной (явной) фо</w:t>
            </w:r>
            <w:r>
              <w:rPr>
                <w:rFonts w:ascii="Times New Roman" w:hAnsi="Times New Roman"/>
                <w:color w:val="000000"/>
                <w:sz w:val="24"/>
              </w:rPr>
              <w:t>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</w:t>
            </w:r>
            <w:r>
              <w:rPr>
                <w:rFonts w:ascii="Times New Roman" w:hAnsi="Times New Roman"/>
                <w:color w:val="000000"/>
                <w:sz w:val="24"/>
              </w:rPr>
              <w:t>и письменного сообщения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нормами </w:t>
            </w:r>
            <w:r>
              <w:rPr>
                <w:rFonts w:ascii="Times New Roman" w:hAnsi="Times New Roman"/>
                <w:color w:val="000000"/>
                <w:sz w:val="24"/>
              </w:rPr>
              <w:t>неофициального общения, принятыми в стране (странах) изучаемого языка (объём письма – до 110 слов)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</w:t>
            </w:r>
            <w:r>
              <w:rPr>
                <w:rFonts w:ascii="Times New Roman" w:hAnsi="Times New Roman"/>
                <w:color w:val="000000"/>
                <w:sz w:val="24"/>
              </w:rPr>
              <w:t>ысказывания – до 100 слов)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</w:t>
            </w:r>
            <w:r>
              <w:rPr>
                <w:rFonts w:ascii="Times New Roman" w:hAnsi="Times New Roman"/>
                <w:color w:val="000000"/>
                <w:sz w:val="24"/>
              </w:rPr>
              <w:t>юдением правил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ением существующей в английском языке нормы лексической сочетаемости. 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Многозначные лексические единицы. Синонимы.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глагола от </w:t>
            </w:r>
            <w:r>
              <w:rPr>
                <w:rFonts w:ascii="Times New Roman" w:hAnsi="Times New Roman"/>
                <w:color w:val="000000"/>
                <w:sz w:val="24"/>
              </w:rPr>
              <w:t>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типы вопросительных предложений в Past Perfect Tense. 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времён в рамках сложного предложения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 something </w:t>
            </w:r>
            <w:r>
              <w:rPr>
                <w:rFonts w:ascii="Times New Roman" w:hAnsi="Times New Roman"/>
                <w:color w:val="000000"/>
                <w:sz w:val="24"/>
              </w:rPr>
              <w:t>(для рецептивного усвоения – понимания в текстах)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конструкций с герундием и с инфинитивом)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(Past Perfect Tense, Present Perfect Continuous Te</w:t>
            </w:r>
            <w:r>
              <w:rPr>
                <w:rFonts w:ascii="Times New Roman" w:hAnsi="Times New Roman"/>
                <w:color w:val="000000"/>
                <w:sz w:val="24"/>
              </w:rPr>
              <w:t>nse, Future-in-the-Past)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Социокультурный портрет родной страны и страны (стран) изуча</w:t>
            </w:r>
            <w:r>
              <w:rPr>
                <w:rFonts w:ascii="Times New Roman" w:hAnsi="Times New Roman"/>
                <w:color w:val="000000"/>
                <w:sz w:val="24"/>
              </w:rPr>
              <w:t>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</w:t>
            </w:r>
            <w:r>
              <w:rPr>
                <w:rFonts w:ascii="Times New Roman" w:hAnsi="Times New Roman"/>
                <w:color w:val="000000"/>
                <w:sz w:val="24"/>
              </w:rPr>
              <w:t>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</w:t>
            </w:r>
            <w:r>
              <w:rPr>
                <w:rFonts w:ascii="Times New Roman" w:hAnsi="Times New Roman"/>
                <w:color w:val="000000"/>
                <w:sz w:val="24"/>
              </w:rPr>
              <w:t>ны и страны (стран) изучаемого языка.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праздники, традиции), образцов поэзии и прозы, доступных в языковом отношении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рассказывать о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выдающихся людей родной страны и страны (стран) изучаемого языка (учёных, писателях, поэтах, художниках, музыкантах, спортсменах и других людях)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оказывать помощь иностранным гостям в ситуациях повседневного общения (объяснить местонахождение объ</w:t>
            </w:r>
            <w:r>
              <w:rPr>
                <w:rFonts w:ascii="Times New Roman" w:hAnsi="Times New Roman"/>
                <w:color w:val="000000"/>
                <w:sz w:val="24"/>
              </w:rPr>
              <w:t>екта, сообщить возможный маршрут и другие ситуации)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предмета вместо его названия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переспроса, просьбы повторить, уточняя значения незнакомых слов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966FE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Покупки: одежда, обувь и продукты питания. Карманные деньги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 России и в странах изучаемого языка и отношение к ним. Посещение школьной библиотеки (ресурсного центра). Переписка с иностранными сверстниками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Климат, погода в России и в странах изучаемого языка. Стихийные бедствия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(сельской местности). Транспорт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(телевидение, радио, пресса, Интернет) в России и в странах изучаемого языка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(национальные праздники, традиции, обычаи)</w:t>
            </w:r>
          </w:p>
        </w:tc>
      </w:tr>
      <w:tr w:rsidR="004966FE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Н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учёные, писатели, поэты, художники, музыканты, спортсмены</w:t>
            </w:r>
          </w:p>
        </w:tc>
      </w:tr>
    </w:tbl>
    <w:p w:rsidR="004966FE" w:rsidRDefault="004966FE">
      <w:pPr>
        <w:spacing w:after="0"/>
        <w:ind w:left="120"/>
      </w:pPr>
    </w:p>
    <w:p w:rsidR="004966FE" w:rsidRDefault="00874A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966FE" w:rsidRDefault="004966F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1"/>
        <w:gridCol w:w="8402"/>
      </w:tblGrid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комбинированный диалог, включающий различные виды диалогов (этикетный диалог, диалог - побуждение к действию, диалог - расспрос), диалог - обмен м</w:t>
            </w:r>
            <w:r>
              <w:rPr>
                <w:rFonts w:ascii="Times New Roman" w:hAnsi="Times New Roman"/>
                <w:color w:val="000000"/>
                <w:sz w:val="24"/>
              </w:rPr>
              <w:t>нениями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</w:t>
            </w:r>
            <w:r>
              <w:rPr>
                <w:rFonts w:ascii="Times New Roman" w:hAnsi="Times New Roman"/>
                <w:color w:val="000000"/>
                <w:sz w:val="24"/>
              </w:rPr>
              <w:t>странах) изучаемого языка (объём диалога – до 8 реплик со стороны каждого собеседника со стороны каждого собеседника в рамках разных видов диалога)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</w:t>
            </w:r>
            <w:r>
              <w:rPr>
                <w:rFonts w:ascii="Times New Roman" w:hAnsi="Times New Roman"/>
                <w:color w:val="000000"/>
                <w:sz w:val="24"/>
              </w:rPr>
              <w:t>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</w:t>
            </w:r>
            <w:r>
              <w:rPr>
                <w:rFonts w:ascii="Times New Roman" w:hAnsi="Times New Roman"/>
                <w:color w:val="000000"/>
                <w:sz w:val="24"/>
              </w:rPr>
              <w:t>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</w:t>
            </w:r>
            <w:r>
              <w:rPr>
                <w:rFonts w:ascii="Times New Roman" w:hAnsi="Times New Roman"/>
                <w:color w:val="000000"/>
                <w:sz w:val="24"/>
              </w:rPr>
              <w:t>иалогов (этикетный диалог, диалог – побуждение к действию, диалог-расспрос)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</w:t>
            </w:r>
            <w:r>
              <w:rPr>
                <w:rFonts w:ascii="Times New Roman" w:hAnsi="Times New Roman"/>
                <w:color w:val="000000"/>
                <w:sz w:val="24"/>
              </w:rPr>
              <w:t>нальную оценку обсуждаемым событиям: восхищение, удивление, радость, огорчение и так далее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связных монологических высказываний с использованием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</w:t>
            </w:r>
            <w:r>
              <w:rPr>
                <w:rFonts w:ascii="Times New Roman" w:hAnsi="Times New Roman"/>
                <w:color w:val="000000"/>
                <w:sz w:val="24"/>
              </w:rPr>
              <w:t>вания – 10–12 фраз)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краткое аргументирование своего мнения по отношению к услышанному (прочитанному)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переспроса или просьбы повторить для уточнения отдельных деталей.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</w:t>
            </w:r>
            <w:r>
              <w:rPr>
                <w:rFonts w:ascii="Times New Roman" w:hAnsi="Times New Roman"/>
                <w:color w:val="000000"/>
                <w:sz w:val="24"/>
              </w:rPr>
              <w:t>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</w:t>
            </w:r>
            <w:r>
              <w:rPr>
                <w:rFonts w:ascii="Times New Roman" w:hAnsi="Times New Roman"/>
                <w:color w:val="000000"/>
                <w:sz w:val="24"/>
              </w:rPr>
              <w:t>накомые слова, несущественные для понимания основного содержания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воспринимаемом на слух тексте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несложные аутентичные тексты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разных жанров и стилей, содержащие отдельные неизученные языковые явления, с различной глубиной проникновения в их содержание в з</w:t>
            </w:r>
            <w:r>
              <w:rPr>
                <w:rFonts w:ascii="Times New Roman" w:hAnsi="Times New Roman"/>
                <w:color w:val="000000"/>
                <w:sz w:val="24"/>
              </w:rPr>
              <w:t>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иманием основного содержания текста – умения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</w:t>
            </w:r>
            <w:r>
              <w:rPr>
                <w:rFonts w:ascii="Times New Roman" w:hAnsi="Times New Roman"/>
                <w:color w:val="000000"/>
                <w:sz w:val="24"/>
              </w:rPr>
              <w:t>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нием нужной (интересующей, запрашиваемой) информации – умение находить прочитанном тексте и понимать запрашиваемую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коммуникативной задачи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содержания несложных аутентичных текстов, содержащих отдельные неизученные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явления,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восстанавливать текст из разрозненных абзацев или путём добавления пропущенных фрагментов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</w:t>
            </w:r>
            <w:r>
              <w:rPr>
                <w:rFonts w:ascii="Times New Roman" w:hAnsi="Times New Roman"/>
                <w:color w:val="000000"/>
                <w:sz w:val="24"/>
              </w:rPr>
              <w:t>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</w:t>
            </w:r>
            <w:r>
              <w:rPr>
                <w:rFonts w:ascii="Times New Roman" w:hAnsi="Times New Roman"/>
                <w:color w:val="000000"/>
                <w:sz w:val="24"/>
              </w:rPr>
              <w:t>ыка (объём письма – до 100 - 120 слов)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100 - 120 слов)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</w:t>
            </w:r>
            <w:r>
              <w:rPr>
                <w:rFonts w:ascii="Times New Roman" w:hAnsi="Times New Roman"/>
                <w:color w:val="000000"/>
                <w:sz w:val="24"/>
              </w:rPr>
              <w:t>раткой фиксацией содержания прочитанного (прослушанного) текста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таблицы, схемы в текстовый вариант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Языковые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и навыки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британского и американского вариантов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в прослушанных текстах или услышанных высказываниях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чтения вслух – до 120 слов)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не менее 1350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</w:t>
            </w:r>
            <w:r>
              <w:rPr>
                <w:rFonts w:ascii="Times New Roman" w:hAnsi="Times New Roman"/>
                <w:color w:val="000000"/>
                <w:sz w:val="24"/>
              </w:rPr>
              <w:t>й в английском языке нормы лексической сочетаемости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азования – словосложение: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</w:t>
            </w:r>
            <w:r>
              <w:rPr>
                <w:rFonts w:ascii="Times New Roman" w:hAnsi="Times New Roman"/>
                <w:color w:val="000000"/>
                <w:sz w:val="24"/>
              </w:rPr>
              <w:t>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нереального характера (Conditional </w:t>
            </w:r>
            <w:r>
              <w:rPr>
                <w:rFonts w:ascii="Times New Roman" w:hAnsi="Times New Roman"/>
                <w:color w:val="000000"/>
                <w:sz w:val="24"/>
              </w:rPr>
              <w:t>II)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</w:t>
            </w:r>
            <w:r>
              <w:rPr>
                <w:rFonts w:ascii="Times New Roman" w:hAnsi="Times New Roman"/>
                <w:color w:val="000000"/>
                <w:sz w:val="24"/>
              </w:rPr>
              <w:t>ого залога (Present/ Past Simple Passive, Present Perfect Passive)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(nice long blond hair)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межкультурного общения с использованием знаний 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письменной речи наиболее употребительной тематической фоновой лексики 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</w:t>
            </w:r>
            <w:r>
              <w:rPr>
                <w:rFonts w:ascii="Times New Roman" w:hAnsi="Times New Roman"/>
                <w:color w:val="000000"/>
                <w:sz w:val="24"/>
              </w:rPr>
              <w:t>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</w:t>
            </w:r>
            <w:r>
              <w:rPr>
                <w:rFonts w:ascii="Times New Roman" w:hAnsi="Times New Roman"/>
                <w:color w:val="000000"/>
                <w:sz w:val="24"/>
              </w:rPr>
              <w:t>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представление о различных вариантах ан</w:t>
            </w:r>
            <w:r>
              <w:rPr>
                <w:rFonts w:ascii="Times New Roman" w:hAnsi="Times New Roman"/>
                <w:color w:val="000000"/>
                <w:sz w:val="24"/>
              </w:rPr>
              <w:t>глийского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</w:t>
            </w:r>
            <w:r>
              <w:rPr>
                <w:rFonts w:ascii="Times New Roman" w:hAnsi="Times New Roman"/>
                <w:color w:val="000000"/>
                <w:sz w:val="24"/>
              </w:rPr>
              <w:t>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иностранным гостям в ситуациях повседневного общения (объяснить местонахождение объекта, сообщ</w:t>
            </w:r>
            <w:r>
              <w:rPr>
                <w:rFonts w:ascii="Times New Roman" w:hAnsi="Times New Roman"/>
                <w:color w:val="000000"/>
                <w:sz w:val="24"/>
              </w:rPr>
              <w:t>ить возможный маршрут, уточнить часы работы и другие ситуации)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описания предмета вместо его названия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ции</w:t>
            </w:r>
          </w:p>
        </w:tc>
      </w:tr>
      <w:tr w:rsidR="004966FE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музей, спорт, </w:t>
            </w:r>
            <w:r>
              <w:rPr>
                <w:rFonts w:ascii="Times New Roman" w:hAnsi="Times New Roman"/>
                <w:color w:val="000000"/>
                <w:sz w:val="24"/>
              </w:rPr>
              <w:t>живопись, компьютерные игры). Роль книги в жизни подростка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</w:t>
            </w:r>
            <w:r>
              <w:rPr>
                <w:rFonts w:ascii="Times New Roman" w:hAnsi="Times New Roman"/>
                <w:color w:val="000000"/>
                <w:sz w:val="24"/>
              </w:rPr>
              <w:t>изнь,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зарубежным странам. Транспорт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в России и в странах изучаемого языка. Проблемы экологии. Защита окружающей среды. Климат, погода. Стихийные бедствия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(телевидение, радио, пресса, Интернет) в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странах изучаемого языка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</w:t>
            </w:r>
            <w:r>
              <w:rPr>
                <w:rFonts w:ascii="Times New Roman" w:hAnsi="Times New Roman"/>
                <w:color w:val="000000"/>
                <w:sz w:val="24"/>
              </w:rPr>
              <w:t>енательные даты, традиции, обычаи), страницы истории</w:t>
            </w:r>
          </w:p>
        </w:tc>
      </w:tr>
      <w:tr w:rsidR="004966FE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4966FE" w:rsidRDefault="004966FE">
      <w:pPr>
        <w:spacing w:after="0"/>
        <w:ind w:left="120"/>
      </w:pPr>
    </w:p>
    <w:p w:rsidR="004966FE" w:rsidRDefault="004966FE">
      <w:pPr>
        <w:spacing w:after="0"/>
        <w:ind w:left="120"/>
      </w:pPr>
    </w:p>
    <w:p w:rsidR="004966FE" w:rsidRDefault="004966FE">
      <w:pPr>
        <w:sectPr w:rsidR="004966FE">
          <w:pgSz w:w="11906" w:h="16383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before="199" w:after="199" w:line="336" w:lineRule="auto"/>
        <w:ind w:left="120"/>
      </w:pPr>
      <w:bookmarkStart w:id="10" w:name="block-10186491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:rsidR="004966FE" w:rsidRDefault="004966FE">
      <w:pPr>
        <w:spacing w:after="0"/>
        <w:ind w:left="120"/>
      </w:pPr>
    </w:p>
    <w:p w:rsidR="004966FE" w:rsidRDefault="004966F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9"/>
        <w:gridCol w:w="7644"/>
      </w:tblGrid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азовательной программы основного общего образования на основе ФГОС 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4966FE">
            <w:pPr>
              <w:spacing w:after="0"/>
              <w:ind w:left="228"/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ивать: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Овладение основными видами речевой 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</w:t>
            </w:r>
            <w:r>
              <w:rPr>
                <w:rFonts w:ascii="Times New Roman" w:hAnsi="Times New Roman"/>
                <w:color w:val="000000"/>
                <w:sz w:val="24"/>
              </w:rPr>
              <w:t>совой информации и Интернет. Родная страна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вести разные виды диалога в стандартных ситуациях общения (диалог этикетного характера, д</w:t>
            </w:r>
            <w:r>
              <w:rPr>
                <w:rFonts w:ascii="Times New Roman" w:hAnsi="Times New Roman"/>
                <w:color w:val="000000"/>
                <w:sz w:val="24"/>
              </w:rPr>
              <w:t>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</w:t>
            </w:r>
            <w:r>
              <w:rPr>
                <w:rFonts w:ascii="Times New Roman" w:hAnsi="Times New Roman"/>
                <w:color w:val="000000"/>
                <w:sz w:val="24"/>
              </w:rPr>
              <w:t>м норм речевого этикета, принятых в стране/странах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тематического содержания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прочитанного/ прослушанного текста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10–12 фраз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звучащие до 2 </w:t>
            </w:r>
            <w:r>
              <w:rPr>
                <w:rFonts w:ascii="Times New Roman" w:hAnsi="Times New Roman"/>
                <w:color w:val="000000"/>
                <w:sz w:val="24"/>
              </w:rPr>
              <w:t>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</w:t>
            </w:r>
            <w:r>
              <w:rPr>
                <w:rFonts w:ascii="Times New Roman" w:hAnsi="Times New Roman"/>
                <w:color w:val="000000"/>
                <w:sz w:val="24"/>
              </w:rPr>
              <w:t>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тему, главную идею текста, цель его создания) 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</w:t>
            </w:r>
            <w:r>
              <w:rPr>
                <w:rFonts w:ascii="Times New Roman" w:hAnsi="Times New Roman"/>
                <w:color w:val="000000"/>
                <w:sz w:val="24"/>
              </w:rPr>
              <w:t>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несплошные тексты (таблицы, диаграммы, схемы)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представленную в них информацию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 объёмом 100–120 слов, соблюдая речевой этикет, принятый в стране/странах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100–120 слов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фонетическими навыками (р</w:t>
            </w:r>
            <w:r>
              <w:rPr>
                <w:rFonts w:ascii="Times New Roman" w:hAnsi="Times New Roman"/>
                <w:color w:val="000000"/>
                <w:sz w:val="24"/>
              </w:rPr>
              <w:t>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</w:t>
            </w:r>
            <w:r>
              <w:rPr>
                <w:rFonts w:ascii="Times New Roman" w:hAnsi="Times New Roman"/>
                <w:color w:val="000000"/>
                <w:sz w:val="24"/>
              </w:rPr>
              <w:t>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орфографическими навыками (п</w:t>
            </w:r>
            <w:r>
              <w:rPr>
                <w:rFonts w:ascii="Times New Roman" w:hAnsi="Times New Roman"/>
                <w:color w:val="000000"/>
                <w:sz w:val="24"/>
              </w:rPr>
              <w:t>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</w:t>
            </w:r>
            <w:r>
              <w:rPr>
                <w:rFonts w:ascii="Times New Roman" w:hAnsi="Times New Roman"/>
                <w:color w:val="000000"/>
                <w:sz w:val="24"/>
              </w:rPr>
              <w:t>ормлять прямую речь; пунктуационно правильно оформлять электронное сообщение личного характера)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</w:t>
            </w:r>
            <w:r>
              <w:rPr>
                <w:rFonts w:ascii="Times New Roman" w:hAnsi="Times New Roman"/>
                <w:color w:val="000000"/>
                <w:sz w:val="24"/>
              </w:rPr>
              <w:t>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</w:t>
            </w:r>
            <w:r>
              <w:rPr>
                <w:rFonts w:ascii="Times New Roman" w:hAnsi="Times New Roman"/>
                <w:color w:val="000000"/>
                <w:sz w:val="24"/>
              </w:rPr>
              <w:t>ле умозаключений по аналогии в отношении грамматики изучаемого языка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навыками распознавания и употребления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письменной речи изученных морфологических форм и синтаксических кон</w:t>
            </w:r>
            <w:r>
              <w:rPr>
                <w:rFonts w:ascii="Times New Roman" w:hAnsi="Times New Roman"/>
                <w:color w:val="000000"/>
                <w:sz w:val="24"/>
              </w:rPr>
              <w:t>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 w:line="238" w:lineRule="auto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pacing w:val="-2"/>
                <w:sz w:val="24"/>
              </w:rPr>
              <w:t>Социокультурные знания и умения</w:t>
            </w:r>
          </w:p>
          <w:p w:rsidR="004966FE" w:rsidRDefault="00874A5D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Овладение социокультурными знаниями и умениями: знать/понимать речевые различия в ситуациях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языка; иметь базовые знания о социокультурном портрете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мы вежливости в межкультурном общении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 и аудировании – языковую, в том числе контекстуальную, догадку</w:t>
            </w:r>
          </w:p>
        </w:tc>
      </w:tr>
      <w:tr w:rsidR="004966F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Приобретение опыта практической деятельности в повседневной жизни: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учебно-исследовательской, проектной деятельности предметного и межпредметного характера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</w:t>
            </w:r>
            <w:r>
              <w:rPr>
                <w:rFonts w:ascii="Times New Roman" w:hAnsi="Times New Roman"/>
                <w:color w:val="000000"/>
                <w:sz w:val="24"/>
              </w:rPr>
              <w:t>рме;</w:t>
            </w:r>
          </w:p>
          <w:p w:rsidR="004966FE" w:rsidRDefault="00874A5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знакомить представителей других стран с культурой родной страны и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lastRenderedPageBreak/>
              <w:t>традициями народов России</w:t>
            </w:r>
          </w:p>
        </w:tc>
      </w:tr>
    </w:tbl>
    <w:p w:rsidR="004966FE" w:rsidRDefault="004966FE">
      <w:pPr>
        <w:sectPr w:rsidR="004966FE">
          <w:pgSz w:w="11906" w:h="16383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before="199" w:after="199" w:line="336" w:lineRule="auto"/>
        <w:ind w:left="120"/>
      </w:pPr>
      <w:bookmarkStart w:id="11" w:name="block-10186491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АНГЛИЙСКОМУ ЯЗЫКУ</w:t>
      </w:r>
    </w:p>
    <w:p w:rsidR="004966FE" w:rsidRDefault="004966F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1"/>
        <w:gridCol w:w="8402"/>
      </w:tblGrid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(Детализация тематического содержания ре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чи приведена ниже.)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отказываться от предложения собеседника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 собеседника, объясняя причину своего решения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</w:t>
            </w:r>
            <w:r>
              <w:rPr>
                <w:rFonts w:ascii="Times New Roman" w:hAnsi="Times New Roman"/>
                <w:color w:val="000000"/>
                <w:sz w:val="24"/>
              </w:rPr>
              <w:t>позиции спрашивающего на позицию отвечающего и наоборот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зрения и о</w:t>
            </w:r>
            <w:r>
              <w:rPr>
                <w:rFonts w:ascii="Times New Roman" w:hAnsi="Times New Roman"/>
                <w:color w:val="000000"/>
                <w:sz w:val="24"/>
              </w:rPr>
              <w:t>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>план и (или) иллюстрации, фотографии, таблицы или без опоры (объём монологического высказывания – 10–12 фраз)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</w:t>
            </w:r>
            <w:r>
              <w:rPr>
                <w:rFonts w:ascii="Times New Roman" w:hAnsi="Times New Roman"/>
                <w:color w:val="000000"/>
                <w:sz w:val="24"/>
              </w:rPr>
              <w:t>ного персонажа)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 выполненной проектной работы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отношениюк услышанному (прочитанному)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</w:t>
            </w:r>
            <w:r>
              <w:rPr>
                <w:rFonts w:ascii="Times New Roman" w:hAnsi="Times New Roman"/>
                <w:color w:val="000000"/>
                <w:sz w:val="24"/>
              </w:rPr>
              <w:t>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опосредованном общении: дальнейшее развитие восприятия и понимания на слух несложных аутентичных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и (время звучания текста (текстов) для аудирования – до 2 мин.)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</w:t>
            </w:r>
            <w:r>
              <w:rPr>
                <w:rFonts w:ascii="Times New Roman" w:hAnsi="Times New Roman"/>
                <w:color w:val="000000"/>
                <w:sz w:val="24"/>
              </w:rPr>
              <w:t>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выделять нужную </w:t>
            </w:r>
            <w:r>
              <w:rPr>
                <w:rFonts w:ascii="Times New Roman" w:hAnsi="Times New Roman"/>
                <w:color w:val="000000"/>
                <w:sz w:val="24"/>
              </w:rPr>
              <w:t>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умения читать про себя и понимать несложные аутентичные тексты разных жанров и стилей, содержащие отдельны</w:t>
            </w:r>
            <w:r>
              <w:rPr>
                <w:rFonts w:ascii="Times New Roman" w:hAnsi="Times New Roman"/>
                <w:color w:val="000000"/>
                <w:sz w:val="24"/>
              </w:rPr>
              <w:t>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держания текста (объём текста (текстов) для чтения – 450–500 слов)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умения: определять тему (основную мысль), выделять главные факты (события) (опуская второстепенные), прогнозировать содержание текст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части); игнорировать незнакомые слова, несущественные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понимания основного содержания; понимать 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находить прочитанном тексте и понимать запрашиваемую информацию, представленную в эксплицитной (явной) и им</w:t>
            </w:r>
            <w:r>
              <w:rPr>
                <w:rFonts w:ascii="Times New Roman" w:hAnsi="Times New Roman"/>
                <w:color w:val="000000"/>
                <w:sz w:val="24"/>
              </w:rPr>
              <w:t>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</w:t>
            </w:r>
            <w:r>
              <w:rPr>
                <w:rFonts w:ascii="Times New Roman" w:hAnsi="Times New Roman"/>
                <w:color w:val="000000"/>
                <w:sz w:val="24"/>
              </w:rPr>
              <w:t>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</w:t>
            </w:r>
            <w:r>
              <w:rPr>
                <w:rFonts w:ascii="Times New Roman" w:hAnsi="Times New Roman"/>
                <w:color w:val="000000"/>
                <w:sz w:val="24"/>
              </w:rPr>
              <w:t>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фразу и подпись в соответст</w:t>
            </w:r>
            <w:r>
              <w:rPr>
                <w:rFonts w:ascii="Times New Roman" w:hAnsi="Times New Roman"/>
                <w:color w:val="000000"/>
                <w:sz w:val="24"/>
              </w:rPr>
              <w:t>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письменного высказывания с опорой на образец, план,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таблицу и (или) прочитанный/прослушанный текст (объём письменног</w:t>
            </w:r>
            <w:r>
              <w:rPr>
                <w:rFonts w:ascii="Times New Roman" w:hAnsi="Times New Roman"/>
                <w:color w:val="000000"/>
                <w:sz w:val="24"/>
              </w:rPr>
              <w:t>о высказывания – до 120 слов)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</w:t>
            </w:r>
            <w:r>
              <w:rPr>
                <w:rFonts w:ascii="Times New Roman" w:hAnsi="Times New Roman"/>
                <w:color w:val="000000"/>
                <w:sz w:val="24"/>
              </w:rPr>
              <w:t>вления информации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</w:t>
            </w:r>
            <w:r>
              <w:rPr>
                <w:rFonts w:ascii="Times New Roman" w:hAnsi="Times New Roman"/>
                <w:color w:val="000000"/>
                <w:sz w:val="24"/>
              </w:rPr>
              <w:t>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“r”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односложных слова</w:t>
            </w:r>
            <w:r>
              <w:rPr>
                <w:rFonts w:ascii="Times New Roman" w:hAnsi="Times New Roman"/>
                <w:color w:val="000000"/>
                <w:sz w:val="24"/>
              </w:rPr>
              <w:t>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</w:t>
            </w:r>
            <w:r>
              <w:rPr>
                <w:rFonts w:ascii="Times New Roman" w:hAnsi="Times New Roman"/>
                <w:color w:val="000000"/>
                <w:sz w:val="24"/>
              </w:rPr>
              <w:t>ющее понимание текста (объём текста для чтения вслух – до 120 слов)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Правильное, графически корректное написание изученных слов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</w:t>
            </w:r>
            <w:r>
              <w:rPr>
                <w:rFonts w:ascii="Times New Roman" w:hAnsi="Times New Roman"/>
                <w:color w:val="000000"/>
                <w:sz w:val="24"/>
              </w:rPr>
              <w:t>и употребление в устной и письменной речи не менее 1350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</w:t>
            </w:r>
            <w:r>
              <w:rPr>
                <w:rFonts w:ascii="Times New Roman" w:hAnsi="Times New Roman"/>
                <w:color w:val="000000"/>
                <w:sz w:val="24"/>
              </w:rPr>
              <w:t>мости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Многозначность лексических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единиц. Синонимы. Антонимы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 (understandable/terrible)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t>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Present/Past/Future Si</w:t>
            </w:r>
            <w:r>
              <w:rPr>
                <w:rFonts w:ascii="Times New Roman" w:hAnsi="Times New Roman"/>
                <w:color w:val="000000"/>
                <w:sz w:val="24"/>
              </w:rPr>
              <w:t>mple Tense; Present/Past Continuous Tense; Present/Past Perfect Tense)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времен в рамках сложного предложения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</w:t>
            </w:r>
            <w:r>
              <w:rPr>
                <w:rFonts w:ascii="Times New Roman" w:hAnsi="Times New Roman"/>
                <w:color w:val="000000"/>
                <w:sz w:val="24"/>
              </w:rPr>
              <w:t>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видовременных формах действительного залога в изъявительном наклонении (Present/Past/Future Simple Tense, Present/Past Perfect Tense, Present/ Past Continuous Tense)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 Past Si</w:t>
            </w:r>
            <w:r>
              <w:rPr>
                <w:rFonts w:ascii="Times New Roman" w:hAnsi="Times New Roman"/>
                <w:color w:val="000000"/>
                <w:sz w:val="24"/>
              </w:rPr>
              <w:t>mple Passive, Present Perfect Passive)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 Perfect Continuous Tense, Future-in-the-Past)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прошедшего времени)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c </w:t>
            </w:r>
            <w:r>
              <w:rPr>
                <w:rFonts w:ascii="Times New Roman" w:hAnsi="Times New Roman"/>
                <w:color w:val="000000"/>
                <w:sz w:val="24"/>
              </w:rPr>
              <w:t>именами существительными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Наречия, совпадающие </w:t>
            </w:r>
            <w:r>
              <w:rPr>
                <w:rFonts w:ascii="Times New Roman" w:hAnsi="Times New Roman"/>
                <w:color w:val="000000"/>
                <w:sz w:val="24"/>
              </w:rPr>
              <w:t>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</w:t>
            </w:r>
            <w:r>
              <w:rPr>
                <w:rFonts w:ascii="Times New Roman" w:hAnsi="Times New Roman"/>
                <w:color w:val="000000"/>
                <w:sz w:val="24"/>
              </w:rPr>
              <w:t>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(this – these; that – those)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Возвратные, </w:t>
            </w:r>
            <w:r>
              <w:rPr>
                <w:rFonts w:ascii="Times New Roman" w:hAnsi="Times New Roman"/>
                <w:color w:val="000000"/>
                <w:sz w:val="24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вания)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</w:t>
            </w:r>
            <w:r>
              <w:rPr>
                <w:rFonts w:ascii="Times New Roman" w:hAnsi="Times New Roman"/>
                <w:color w:val="000000"/>
                <w:sz w:val="24"/>
              </w:rPr>
              <w:t>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</w:t>
            </w:r>
            <w:r>
              <w:rPr>
                <w:rFonts w:ascii="Times New Roman" w:hAnsi="Times New Roman"/>
                <w:color w:val="000000"/>
                <w:sz w:val="24"/>
              </w:rPr>
              <w:t>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межкультурном общении 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</w:t>
            </w:r>
            <w:r>
              <w:rPr>
                <w:rFonts w:ascii="Times New Roman" w:hAnsi="Times New Roman"/>
                <w:color w:val="000000"/>
                <w:sz w:val="24"/>
              </w:rPr>
              <w:t>х родственников и друзей на английском языке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</w:t>
            </w:r>
            <w:r>
              <w:rPr>
                <w:rFonts w:ascii="Times New Roman" w:hAnsi="Times New Roman"/>
                <w:color w:val="000000"/>
                <w:sz w:val="24"/>
              </w:rPr>
              <w:t>не (странах) изучаемого языка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</w:t>
            </w:r>
            <w:r>
              <w:rPr>
                <w:rFonts w:ascii="Times New Roman" w:hAnsi="Times New Roman"/>
                <w:color w:val="000000"/>
                <w:sz w:val="24"/>
              </w:rPr>
              <w:t>в проведении досуга и питании, достопримечательности)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</w:t>
            </w:r>
            <w:r>
              <w:rPr>
                <w:rFonts w:ascii="Times New Roman" w:hAnsi="Times New Roman"/>
                <w:color w:val="000000"/>
                <w:sz w:val="24"/>
              </w:rPr>
              <w:t>ь сказанное или уточнить значение незнакомых слов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</w:t>
            </w:r>
            <w:r>
              <w:rPr>
                <w:rFonts w:ascii="Times New Roman" w:hAnsi="Times New Roman"/>
                <w:color w:val="000000"/>
                <w:sz w:val="24"/>
              </w:rPr>
              <w:t>слушанного) текста или для нахождения в тексте запрашиваемой информации</w:t>
            </w:r>
          </w:p>
        </w:tc>
      </w:tr>
      <w:tr w:rsidR="004966FE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разрешение. Семейные праздники. Обязанности по дому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(литературного персонажа)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живопись, компьютерные игры). Роль книги в жизни подростка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питание. Посещение врача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 в России и в странах изучаемого языка и отношение к ним. Взаимоотношения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в школе: проблемы и их решение. Переписка с иностранными сверстниками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Каникулы. Путешествия по России и зарубежным странам. Транспорт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/ сельской местности.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города (села)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</w:t>
            </w:r>
            <w:r>
              <w:rPr>
                <w:rFonts w:ascii="Times New Roman" w:hAnsi="Times New Roman"/>
                <w:color w:val="000000"/>
                <w:sz w:val="24"/>
              </w:rPr>
              <w:t>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4966F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966FE" w:rsidRDefault="00874A5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4966FE" w:rsidRDefault="004966FE">
      <w:pPr>
        <w:sectPr w:rsidR="004966FE">
          <w:pgSz w:w="11906" w:h="16383"/>
          <w:pgMar w:top="1134" w:right="850" w:bottom="1134" w:left="1701" w:header="720" w:footer="720" w:gutter="0"/>
          <w:cols w:space="720"/>
        </w:sectPr>
      </w:pPr>
    </w:p>
    <w:p w:rsidR="004966FE" w:rsidRDefault="00874A5D">
      <w:pPr>
        <w:spacing w:after="0"/>
        <w:ind w:left="120"/>
      </w:pPr>
      <w:bookmarkStart w:id="12" w:name="block-10186491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966FE" w:rsidRDefault="00874A5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966FE" w:rsidRDefault="004966FE">
      <w:pPr>
        <w:spacing w:after="0" w:line="480" w:lineRule="auto"/>
        <w:ind w:left="120"/>
      </w:pPr>
    </w:p>
    <w:p w:rsidR="004966FE" w:rsidRDefault="004966FE">
      <w:pPr>
        <w:spacing w:after="0" w:line="480" w:lineRule="auto"/>
        <w:ind w:left="120"/>
      </w:pPr>
    </w:p>
    <w:p w:rsidR="004966FE" w:rsidRDefault="004966FE">
      <w:pPr>
        <w:spacing w:after="0"/>
        <w:ind w:left="120"/>
      </w:pPr>
    </w:p>
    <w:p w:rsidR="004966FE" w:rsidRDefault="00874A5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966FE" w:rsidRDefault="004966FE">
      <w:pPr>
        <w:spacing w:after="0" w:line="480" w:lineRule="auto"/>
        <w:ind w:left="120"/>
      </w:pPr>
    </w:p>
    <w:p w:rsidR="004966FE" w:rsidRDefault="004966FE">
      <w:pPr>
        <w:spacing w:after="0"/>
        <w:ind w:left="120"/>
      </w:pPr>
    </w:p>
    <w:p w:rsidR="004966FE" w:rsidRDefault="00874A5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966FE" w:rsidRDefault="004966FE">
      <w:pPr>
        <w:spacing w:after="0" w:line="480" w:lineRule="auto"/>
        <w:ind w:left="120"/>
      </w:pPr>
    </w:p>
    <w:p w:rsidR="004966FE" w:rsidRDefault="004966FE">
      <w:pPr>
        <w:sectPr w:rsidR="004966FE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874A5D" w:rsidRDefault="00874A5D"/>
    <w:sectPr w:rsidR="00874A5D" w:rsidSect="004966F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35611"/>
    <w:multiLevelType w:val="multilevel"/>
    <w:tmpl w:val="0AD2757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CA782B"/>
    <w:multiLevelType w:val="multilevel"/>
    <w:tmpl w:val="B74686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AE61ED"/>
    <w:multiLevelType w:val="multilevel"/>
    <w:tmpl w:val="12B878F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FB72A9"/>
    <w:multiLevelType w:val="multilevel"/>
    <w:tmpl w:val="1F3ED6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C57275"/>
    <w:multiLevelType w:val="multilevel"/>
    <w:tmpl w:val="8F369A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E46E36"/>
    <w:multiLevelType w:val="multilevel"/>
    <w:tmpl w:val="A4340CB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070FF3"/>
    <w:multiLevelType w:val="multilevel"/>
    <w:tmpl w:val="3C3C55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E55578"/>
    <w:multiLevelType w:val="multilevel"/>
    <w:tmpl w:val="4EDA68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680FD3"/>
    <w:multiLevelType w:val="multilevel"/>
    <w:tmpl w:val="83584B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BF2C66"/>
    <w:multiLevelType w:val="multilevel"/>
    <w:tmpl w:val="FE0E25E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0C977B6"/>
    <w:multiLevelType w:val="multilevel"/>
    <w:tmpl w:val="86B655F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7C27C92"/>
    <w:multiLevelType w:val="multilevel"/>
    <w:tmpl w:val="9C7232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3C73B8"/>
    <w:multiLevelType w:val="multilevel"/>
    <w:tmpl w:val="3F5E5C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F8F4931"/>
    <w:multiLevelType w:val="multilevel"/>
    <w:tmpl w:val="4DDE92A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65C112A"/>
    <w:multiLevelType w:val="multilevel"/>
    <w:tmpl w:val="34609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6F2E67"/>
    <w:multiLevelType w:val="multilevel"/>
    <w:tmpl w:val="CDC0E7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49262C6"/>
    <w:multiLevelType w:val="multilevel"/>
    <w:tmpl w:val="191805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9881944"/>
    <w:multiLevelType w:val="multilevel"/>
    <w:tmpl w:val="F814C1C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9"/>
  </w:num>
  <w:num w:numId="5">
    <w:abstractNumId w:val="5"/>
  </w:num>
  <w:num w:numId="6">
    <w:abstractNumId w:val="10"/>
  </w:num>
  <w:num w:numId="7">
    <w:abstractNumId w:val="17"/>
  </w:num>
  <w:num w:numId="8">
    <w:abstractNumId w:val="13"/>
  </w:num>
  <w:num w:numId="9">
    <w:abstractNumId w:val="14"/>
  </w:num>
  <w:num w:numId="10">
    <w:abstractNumId w:val="4"/>
  </w:num>
  <w:num w:numId="11">
    <w:abstractNumId w:val="15"/>
  </w:num>
  <w:num w:numId="12">
    <w:abstractNumId w:val="1"/>
  </w:num>
  <w:num w:numId="13">
    <w:abstractNumId w:val="12"/>
  </w:num>
  <w:num w:numId="14">
    <w:abstractNumId w:val="11"/>
  </w:num>
  <w:num w:numId="15">
    <w:abstractNumId w:val="8"/>
  </w:num>
  <w:num w:numId="16">
    <w:abstractNumId w:val="6"/>
  </w:num>
  <w:num w:numId="17">
    <w:abstractNumId w:val="16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966FE"/>
    <w:rsid w:val="004966FE"/>
    <w:rsid w:val="00874A5D"/>
    <w:rsid w:val="00B16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966F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966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16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16B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174</Pages>
  <Words>43828</Words>
  <Characters>249823</Characters>
  <Application>Microsoft Office Word</Application>
  <DocSecurity>0</DocSecurity>
  <Lines>2081</Lines>
  <Paragraphs>586</Paragraphs>
  <ScaleCrop>false</ScaleCrop>
  <Company/>
  <LinksUpToDate>false</LinksUpToDate>
  <CharactersWithSpaces>293065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2</cp:revision>
  <dcterms:created xsi:type="dcterms:W3CDTF">2026-09-19T08:23:00Z</dcterms:created>
  <dcterms:modified xsi:type="dcterms:W3CDTF">2026-09-19T08:23:00Z</dcterms:modified>
</cp:coreProperties>
</file>