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A39" w:rsidRDefault="00CE5EA0">
      <w:pPr>
        <w:sectPr w:rsidR="00131A39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1865792"/>
      <w:r w:rsidRPr="00CE5EA0">
        <w:drawing>
          <wp:inline distT="0" distB="0" distL="0" distR="0">
            <wp:extent cx="5940425" cy="8384419"/>
            <wp:effectExtent l="1905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6077" t="26781" r="36794" b="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A39" w:rsidRDefault="006E5146">
      <w:pPr>
        <w:spacing w:after="0" w:line="264" w:lineRule="auto"/>
        <w:ind w:left="120"/>
        <w:jc w:val="both"/>
      </w:pPr>
      <w:bookmarkStart w:id="2" w:name="block-101865793"/>
      <w:bookmarkEnd w:id="0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иностранному (английскому)</w:t>
      </w:r>
      <w:r>
        <w:rPr>
          <w:rFonts w:ascii="Times New Roman" w:hAnsi="Times New Roman"/>
          <w:color w:val="000000"/>
          <w:sz w:val="28"/>
        </w:rPr>
        <w:t xml:space="preserve">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</w:t>
      </w:r>
      <w:r>
        <w:rPr>
          <w:rFonts w:ascii="Times New Roman" w:hAnsi="Times New Roman"/>
          <w:color w:val="000000"/>
          <w:sz w:val="28"/>
        </w:rPr>
        <w:t>питания и социализации обучающихся, представленной в федеральной рабочей программе воспитания.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</w:t>
      </w:r>
      <w:r>
        <w:rPr>
          <w:rFonts w:ascii="Times New Roman" w:hAnsi="Times New Roman"/>
          <w:color w:val="000000"/>
          <w:sz w:val="28"/>
        </w:rPr>
        <w:t>едставление о целях образования, развития и воспитания обучающихся на уровне основного общего образования средствами учебного предмета, определяет обязательную (инвариантную) часть содержания программы по иностранному (английскому) языку. Программа по инос</w:t>
      </w:r>
      <w:r>
        <w:rPr>
          <w:rFonts w:ascii="Times New Roman" w:hAnsi="Times New Roman"/>
          <w:color w:val="000000"/>
          <w:sz w:val="28"/>
        </w:rPr>
        <w:t>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межпредметных связей иностранного (английского</w:t>
      </w:r>
      <w:r>
        <w:rPr>
          <w:rFonts w:ascii="Times New Roman" w:hAnsi="Times New Roman"/>
          <w:color w:val="000000"/>
          <w:sz w:val="28"/>
        </w:rPr>
        <w:t xml:space="preserve">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</w:t>
      </w:r>
      <w:r>
        <w:rPr>
          <w:rFonts w:ascii="Times New Roman" w:hAnsi="Times New Roman"/>
          <w:color w:val="000000"/>
          <w:sz w:val="28"/>
        </w:rPr>
        <w:t>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иностранного (английского) языка направлено н</w:t>
      </w:r>
      <w:r>
        <w:rPr>
          <w:rFonts w:ascii="Times New Roman" w:hAnsi="Times New Roman"/>
          <w:color w:val="000000"/>
          <w:sz w:val="28"/>
        </w:rPr>
        <w:t>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</w:t>
      </w:r>
      <w:r>
        <w:rPr>
          <w:rFonts w:ascii="Times New Roman" w:hAnsi="Times New Roman"/>
          <w:color w:val="000000"/>
          <w:sz w:val="28"/>
        </w:rPr>
        <w:t xml:space="preserve">ора, воспитанию чувств и эмоций. 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обучен</w:t>
      </w:r>
      <w:r>
        <w:rPr>
          <w:rFonts w:ascii="Times New Roman" w:hAnsi="Times New Roman"/>
          <w:color w:val="000000"/>
          <w:sz w:val="28"/>
        </w:rPr>
        <w:t>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Возрастание значимости владения иностранными языками приводит к переосмыслению цел</w:t>
      </w:r>
      <w:r>
        <w:rPr>
          <w:rFonts w:ascii="Times New Roman" w:hAnsi="Times New Roman"/>
          <w:color w:val="000000"/>
          <w:sz w:val="28"/>
        </w:rPr>
        <w:t>ей и содержания обучения иностранному (английскому) языку.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Цели иноязычного образования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</w:t>
      </w:r>
      <w:r>
        <w:rPr>
          <w:rFonts w:ascii="Times New Roman" w:hAnsi="Times New Roman"/>
          <w:color w:val="000000"/>
          <w:sz w:val="28"/>
        </w:rPr>
        <w:t>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Целью иноязычного обра</w:t>
      </w:r>
      <w:r>
        <w:rPr>
          <w:rFonts w:ascii="Times New Roman" w:hAnsi="Times New Roman"/>
          <w:color w:val="000000"/>
          <w:sz w:val="28"/>
        </w:rPr>
        <w:t>зования является формирование коммуникативной компетенции обучающихся в единстве таких её составляющих, как: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речевая компетенция – развитие коммуникативных умений в четырёх основных видах речевой деятельности (говорении, аудировании, чтении, письме);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</w:t>
      </w:r>
      <w:r>
        <w:rPr>
          <w:rFonts w:ascii="Times New Roman" w:hAnsi="Times New Roman"/>
          <w:color w:val="000000"/>
          <w:sz w:val="28"/>
        </w:rPr>
        <w:t>вая компетенция –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 знаний о языковых явлениях изучаемого языка, разных способах выражения мысли в ро</w:t>
      </w:r>
      <w:r>
        <w:rPr>
          <w:rFonts w:ascii="Times New Roman" w:hAnsi="Times New Roman"/>
          <w:color w:val="000000"/>
          <w:sz w:val="28"/>
        </w:rPr>
        <w:t>дном и иностранном языках;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5–9 классов на </w:t>
      </w:r>
      <w:r>
        <w:rPr>
          <w:rFonts w:ascii="Times New Roman" w:hAnsi="Times New Roman"/>
          <w:color w:val="000000"/>
          <w:sz w:val="28"/>
        </w:rPr>
        <w:t>разных этапах (5–7 и 8–9 классы), формирование умения представлять свою страну, её культуру в условиях межкультурного общения;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свою страну, её культуру в условиях межкультурного общения;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компенсаторная компетенция – развитие умений выходить из положения в </w:t>
      </w:r>
      <w:r>
        <w:rPr>
          <w:rFonts w:ascii="Times New Roman" w:hAnsi="Times New Roman"/>
          <w:color w:val="000000"/>
          <w:sz w:val="28"/>
        </w:rPr>
        <w:t>условиях дефицита языковых средств при получении и передаче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</w:t>
      </w:r>
      <w:r>
        <w:rPr>
          <w:rFonts w:ascii="Times New Roman" w:hAnsi="Times New Roman"/>
          <w:color w:val="000000"/>
          <w:sz w:val="28"/>
        </w:rPr>
        <w:t>познавательная, информационная, социально-трудовая и компетенция личностного самосовершенствования.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Основными подходами к обучению иностранному (английскому) языку признаются компетентностный, системно-деятельностный, межкультурный и коммуникативно-когнити</w:t>
      </w:r>
      <w:r>
        <w:rPr>
          <w:rFonts w:ascii="Times New Roman" w:hAnsi="Times New Roman"/>
          <w:color w:val="000000"/>
          <w:sz w:val="28"/>
        </w:rPr>
        <w:t>вный, что предполагает возможность реализовать 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lastRenderedPageBreak/>
        <w:t>проектная деятельность и другие) и использования современных средств обучения.</w:t>
      </w:r>
    </w:p>
    <w:p w:rsidR="00131A39" w:rsidRDefault="006E5146">
      <w:pPr>
        <w:spacing w:after="0" w:line="264" w:lineRule="auto"/>
        <w:ind w:firstLine="600"/>
        <w:jc w:val="both"/>
      </w:pPr>
      <w:bookmarkStart w:id="3" w:name="6aa83e48-2cda-48be-be58-b7f32ebffe8c"/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иностранного (английского) языка – 510 часов: в 5 классе – 102 час (3 часа в неделю), в 6 классе – 102 часа (3 часа в неделю), </w:t>
      </w:r>
      <w:r>
        <w:rPr>
          <w:rFonts w:ascii="Times New Roman" w:hAnsi="Times New Roman"/>
          <w:color w:val="000000"/>
          <w:sz w:val="28"/>
        </w:rPr>
        <w:t>в 7 классе – 102 часа (3 часа в неделю), в 8 классе –102 часа (3 часа в неделю), в 9 классе – 102 часа (3 часа в неделю).</w:t>
      </w:r>
      <w:bookmarkEnd w:id="3"/>
    </w:p>
    <w:p w:rsidR="00131A39" w:rsidRDefault="00131A39">
      <w:pPr>
        <w:sectPr w:rsidR="00131A39">
          <w:pgSz w:w="11906" w:h="16383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 w:line="264" w:lineRule="auto"/>
        <w:ind w:left="120"/>
        <w:jc w:val="both"/>
      </w:pPr>
      <w:bookmarkStart w:id="4" w:name="block-101865794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</w:t>
      </w:r>
      <w:r>
        <w:rPr>
          <w:rFonts w:ascii="Times New Roman" w:hAnsi="Times New Roman"/>
          <w:color w:val="000000"/>
          <w:sz w:val="28"/>
        </w:rPr>
        <w:t>вные и продуктивные виды речевой деятельности в рамках тематического содержания речи.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Моя семья. Мои друзья. Семейные праздники: день рождения, Новый год.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</w:t>
      </w:r>
      <w:r>
        <w:rPr>
          <w:rFonts w:ascii="Times New Roman" w:hAnsi="Times New Roman"/>
          <w:color w:val="000000"/>
          <w:sz w:val="28"/>
        </w:rPr>
        <w:t>стка (чтение, кино, спорт).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отдыха, здоровое питание.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предметы. Переписка с иностранными сверстниками.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Каникулы в различное </w:t>
      </w:r>
      <w:r>
        <w:rPr>
          <w:rFonts w:ascii="Times New Roman" w:hAnsi="Times New Roman"/>
          <w:color w:val="000000"/>
          <w:sz w:val="28"/>
        </w:rPr>
        <w:t>время года. Виды отдыха.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дикие и домашние животные. Погода.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Родной город (село). Транспорт.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</w:t>
      </w:r>
      <w:r>
        <w:rPr>
          <w:rFonts w:ascii="Times New Roman" w:hAnsi="Times New Roman"/>
          <w:color w:val="000000"/>
          <w:sz w:val="28"/>
        </w:rPr>
        <w:t>ки, традиции, обычаи).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писатели, поэты.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этикетного </w:t>
      </w:r>
      <w:r>
        <w:rPr>
          <w:rFonts w:ascii="Times New Roman" w:hAnsi="Times New Roman"/>
          <w:color w:val="000000"/>
          <w:sz w:val="28"/>
        </w:rPr>
        <w:t>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</w:t>
      </w:r>
      <w:r>
        <w:rPr>
          <w:rFonts w:ascii="Times New Roman" w:hAnsi="Times New Roman"/>
          <w:color w:val="000000"/>
          <w:sz w:val="28"/>
        </w:rPr>
        <w:t>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</w:t>
      </w:r>
      <w:r>
        <w:rPr>
          <w:rFonts w:ascii="Times New Roman" w:hAnsi="Times New Roman"/>
          <w:color w:val="000000"/>
          <w:sz w:val="28"/>
        </w:rPr>
        <w:t>тическую информацию, отвечая на вопросы разных видов; запрашивать интересующую информацию.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>
        <w:rPr>
          <w:rFonts w:ascii="Times New Roman" w:hAnsi="Times New Roman"/>
          <w:color w:val="000000"/>
          <w:sz w:val="28"/>
        </w:rPr>
        <w:lastRenderedPageBreak/>
        <w:t>ситуаций, ключевых слов и (или) иллюс</w:t>
      </w:r>
      <w:r>
        <w:rPr>
          <w:rFonts w:ascii="Times New Roman" w:hAnsi="Times New Roman"/>
          <w:color w:val="000000"/>
          <w:sz w:val="28"/>
        </w:rPr>
        <w:t>траций, фотографий с соблюдением норм речевого этикета, принятых в стране (странах) изучаемого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5 реплик со стороны каждого собеседника.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монологической речи на базе умений, сформированных на уровне н</w:t>
      </w:r>
      <w:r>
        <w:rPr>
          <w:rFonts w:ascii="Times New Roman" w:hAnsi="Times New Roman"/>
          <w:color w:val="000000"/>
          <w:sz w:val="28"/>
        </w:rPr>
        <w:t>ачального общего образования: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внешности и одежды человека), в том числе характеристика (черты характера реального человека или лит</w:t>
      </w:r>
      <w:r>
        <w:rPr>
          <w:rFonts w:ascii="Times New Roman" w:hAnsi="Times New Roman"/>
          <w:color w:val="000000"/>
          <w:sz w:val="28"/>
        </w:rPr>
        <w:t>ературного персонажа);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текста;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</w:t>
      </w:r>
      <w:r>
        <w:rPr>
          <w:rFonts w:ascii="Times New Roman" w:hAnsi="Times New Roman"/>
          <w:color w:val="000000"/>
          <w:sz w:val="28"/>
        </w:rPr>
        <w:t>о общения с использованием ключевых слов, вопросов, плана и (или) иллюстраций, фотографий.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5–6 фраз.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аудирования на базе умений, сформированных на уровне начального общего обр</w:t>
      </w:r>
      <w:r>
        <w:rPr>
          <w:rFonts w:ascii="Times New Roman" w:hAnsi="Times New Roman"/>
          <w:color w:val="000000"/>
          <w:sz w:val="28"/>
        </w:rPr>
        <w:t>азования: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 развитие умений восприятия и понимания на слух несложных адаптированных аутент</w:t>
      </w:r>
      <w:r>
        <w:rPr>
          <w:rFonts w:ascii="Times New Roman" w:hAnsi="Times New Roman"/>
          <w:color w:val="000000"/>
          <w:sz w:val="28"/>
        </w:rPr>
        <w:t>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</w:t>
      </w:r>
      <w:r>
        <w:rPr>
          <w:rFonts w:ascii="Times New Roman" w:hAnsi="Times New Roman"/>
          <w:color w:val="000000"/>
          <w:sz w:val="28"/>
        </w:rPr>
        <w:t>льзования иллюстраций.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</w:t>
      </w:r>
      <w:r>
        <w:rPr>
          <w:rFonts w:ascii="Times New Roman" w:hAnsi="Times New Roman"/>
          <w:color w:val="000000"/>
          <w:sz w:val="28"/>
        </w:rPr>
        <w:t>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Тексты для аудирования: диалог (беседа), высказывания собеседников </w:t>
      </w:r>
      <w:r>
        <w:rPr>
          <w:rFonts w:ascii="Times New Roman" w:hAnsi="Times New Roman"/>
          <w:color w:val="000000"/>
          <w:sz w:val="28"/>
        </w:rPr>
        <w:t>в ситуациях повседневного общения, рассказ, сообщение информационного характера.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 минуты.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Смысловое чтение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сформированных на уровне начального общего образования умений читать про себя и понима</w:t>
      </w:r>
      <w:r>
        <w:rPr>
          <w:rFonts w:ascii="Times New Roman" w:hAnsi="Times New Roman"/>
          <w:color w:val="000000"/>
          <w:sz w:val="28"/>
        </w:rPr>
        <w:t>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</w:t>
      </w:r>
      <w:r>
        <w:rPr>
          <w:rFonts w:ascii="Times New Roman" w:hAnsi="Times New Roman"/>
          <w:color w:val="000000"/>
          <w:sz w:val="28"/>
        </w:rPr>
        <w:t>ия, с пониманием запрашиваемой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</w:t>
      </w:r>
      <w:r>
        <w:rPr>
          <w:rFonts w:ascii="Times New Roman" w:hAnsi="Times New Roman"/>
          <w:color w:val="000000"/>
          <w:sz w:val="28"/>
        </w:rPr>
        <w:t>держания.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(таблиц) и понимание представленной в них и</w:t>
      </w:r>
      <w:r>
        <w:rPr>
          <w:rFonts w:ascii="Times New Roman" w:hAnsi="Times New Roman"/>
          <w:color w:val="000000"/>
          <w:sz w:val="28"/>
        </w:rPr>
        <w:t>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(текстов) для чтения –</w:t>
      </w:r>
      <w:r>
        <w:rPr>
          <w:rFonts w:ascii="Times New Roman" w:hAnsi="Times New Roman"/>
          <w:color w:val="000000"/>
          <w:sz w:val="28"/>
        </w:rPr>
        <w:t xml:space="preserve"> 180–200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 на базе умений, сформированных на уровне начального общего образования: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текста и выписывание из него слов, словосочетаний, предложений в соответствии с решаемой коммуникативной задач</w:t>
      </w:r>
      <w:r>
        <w:rPr>
          <w:rFonts w:ascii="Times New Roman" w:hAnsi="Times New Roman"/>
          <w:color w:val="000000"/>
          <w:sz w:val="28"/>
        </w:rPr>
        <w:t>ей;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коротких поздравлений с праздниками (с Новым годом, Рождеством, днём рождения);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написание электронного </w:t>
      </w:r>
      <w:r>
        <w:rPr>
          <w:rFonts w:ascii="Times New Roman" w:hAnsi="Times New Roman"/>
          <w:color w:val="000000"/>
          <w:sz w:val="28"/>
        </w:rPr>
        <w:t>сообщения личного характера в соответствии с нормами неофициального общения, принятыми в стране (странах) изучаемого языка. Объём сообщения – до 60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слух, без ошибок, ведущих к сбою в ко</w:t>
      </w:r>
      <w:r>
        <w:rPr>
          <w:rFonts w:ascii="Times New Roman" w:hAnsi="Times New Roman"/>
          <w:color w:val="000000"/>
          <w:sz w:val="28"/>
        </w:rPr>
        <w:t>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Чтение вслух не</w:t>
      </w:r>
      <w:r>
        <w:rPr>
          <w:rFonts w:ascii="Times New Roman" w:hAnsi="Times New Roman"/>
          <w:color w:val="000000"/>
          <w:sz w:val="28"/>
        </w:rPr>
        <w:t>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беседа (диалог), рассказ, отрывок из статьи научно-</w:t>
      </w:r>
      <w:r>
        <w:rPr>
          <w:rFonts w:ascii="Times New Roman" w:hAnsi="Times New Roman"/>
          <w:color w:val="000000"/>
          <w:sz w:val="28"/>
        </w:rPr>
        <w:t>популярного характера, сообщение информационного характера.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90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Правильное использование знаков препинания: точки, вопросительного и </w:t>
      </w:r>
      <w:r>
        <w:rPr>
          <w:rFonts w:ascii="Times New Roman" w:hAnsi="Times New Roman"/>
          <w:color w:val="000000"/>
          <w:sz w:val="28"/>
        </w:rPr>
        <w:t>восклицательного знаков в конце предложения, запятой при перечислении и обращении, апострофа.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</w:t>
      </w:r>
      <w:r>
        <w:rPr>
          <w:rFonts w:ascii="Times New Roman" w:hAnsi="Times New Roman"/>
          <w:color w:val="000000"/>
          <w:sz w:val="28"/>
        </w:rPr>
        <w:t>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</w:t>
      </w:r>
      <w:r>
        <w:rPr>
          <w:rFonts w:ascii="Times New Roman" w:hAnsi="Times New Roman"/>
          <w:color w:val="000000"/>
          <w:sz w:val="28"/>
        </w:rPr>
        <w:t xml:space="preserve"> языке нормы лексической сочетаемости.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изучаемой лексики: 625 лексических единиц для продуктивного использования (включая 500 лексических единиц, изученных в 2–4 классах) и 675 лексических единиц для рецептивного усвоения (включая 625 лексических еди</w:t>
      </w:r>
      <w:r>
        <w:rPr>
          <w:rFonts w:ascii="Times New Roman" w:hAnsi="Times New Roman"/>
          <w:color w:val="000000"/>
          <w:sz w:val="28"/>
        </w:rPr>
        <w:t>ниц продуктивного минимума).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существительных при помощи суффиксов -er/-or (teacher/visitor), -ist (scientist, tourist), -sion/-tion (discussion/invitation);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прилагательных при</w:t>
      </w:r>
      <w:r>
        <w:rPr>
          <w:rFonts w:ascii="Times New Roman" w:hAnsi="Times New Roman"/>
          <w:color w:val="000000"/>
          <w:sz w:val="28"/>
        </w:rPr>
        <w:t xml:space="preserve"> помощи суффиксов -ful (wonderful), -ian/-an (Russian/American);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наречий при помощи суффикса -ly (recently);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прилагательных, имён существительных и наречий при помощи отрицательного префикса un (unhappy, unreality, unusually).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несколькими обстоятельствами, следующими в определённом порядке.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Вопросительные</w:t>
      </w:r>
      <w:r>
        <w:rPr>
          <w:rFonts w:ascii="Times New Roman" w:hAnsi="Times New Roman"/>
          <w:color w:val="000000"/>
          <w:sz w:val="28"/>
        </w:rPr>
        <w:t xml:space="preserve"> предложения (альтернативный и разделительный вопросы в Present/Past/Future Simple Tense).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Глаголы в видовременных формах действительного залога в изъявительном наклонении в Present Perfect Tense в повествовательных (утвердительных и отрицательных) и вопро</w:t>
      </w:r>
      <w:r>
        <w:rPr>
          <w:rFonts w:ascii="Times New Roman" w:hAnsi="Times New Roman"/>
          <w:color w:val="000000"/>
          <w:sz w:val="28"/>
        </w:rPr>
        <w:t>сительных предложениях.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Наречия в положительной, сравнительной </w:t>
      </w:r>
      <w:r>
        <w:rPr>
          <w:rFonts w:ascii="Times New Roman" w:hAnsi="Times New Roman"/>
          <w:color w:val="000000"/>
          <w:sz w:val="28"/>
        </w:rPr>
        <w:t>и превосходной степенях, образованные по правилу, и исключения.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</w:t>
      </w:r>
      <w:r>
        <w:rPr>
          <w:rFonts w:ascii="Times New Roman" w:hAnsi="Times New Roman"/>
          <w:color w:val="000000"/>
          <w:sz w:val="28"/>
        </w:rPr>
        <w:t>иях общения, в том числе «В семье», «В школе», «На улице»).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</w:t>
      </w:r>
      <w:r>
        <w:rPr>
          <w:rFonts w:ascii="Times New Roman" w:hAnsi="Times New Roman"/>
          <w:color w:val="000000"/>
          <w:sz w:val="28"/>
        </w:rPr>
        <w:t>проведении досуга и питании).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 и других праздников), с особенностями образа жизни и</w:t>
      </w:r>
      <w:r>
        <w:rPr>
          <w:rFonts w:ascii="Times New Roman" w:hAnsi="Times New Roman"/>
          <w:color w:val="000000"/>
          <w:sz w:val="28"/>
        </w:rPr>
        <w:t xml:space="preserve">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свои имя и фамилию, а также имена и фамили</w:t>
      </w:r>
      <w:r>
        <w:rPr>
          <w:rFonts w:ascii="Times New Roman" w:hAnsi="Times New Roman"/>
          <w:color w:val="000000"/>
          <w:sz w:val="28"/>
        </w:rPr>
        <w:t>и своих родственников и друзей на английском языке;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анкете, формуляре);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</w:t>
      </w:r>
      <w:r>
        <w:rPr>
          <w:rFonts w:ascii="Times New Roman" w:hAnsi="Times New Roman"/>
          <w:color w:val="000000"/>
          <w:sz w:val="28"/>
        </w:rPr>
        <w:t>раны (стран) изучаемого языка (основные национальные праздники, традиции в проведении досуга и питании).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собственн</w:t>
      </w:r>
      <w:r>
        <w:rPr>
          <w:rFonts w:ascii="Times New Roman" w:hAnsi="Times New Roman"/>
          <w:color w:val="000000"/>
          <w:sz w:val="28"/>
        </w:rPr>
        <w:t>ых высказываний, ключевых слов, плана.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 Семейные праздники.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</w:t>
      </w:r>
      <w:r>
        <w:rPr>
          <w:rFonts w:ascii="Times New Roman" w:hAnsi="Times New Roman"/>
          <w:color w:val="000000"/>
          <w:sz w:val="28"/>
        </w:rPr>
        <w:t>турного персонажа).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спорт).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отдыха, фитнес, сбалансированное питание.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Школа, школьная жизнь, школьная </w:t>
      </w:r>
      <w:r>
        <w:rPr>
          <w:rFonts w:ascii="Times New Roman" w:hAnsi="Times New Roman"/>
          <w:color w:val="000000"/>
          <w:sz w:val="28"/>
        </w:rPr>
        <w:t>форма, изучаемые предметы, любимый предмет, правила поведения в школе. Переписка с иностранными сверстниками.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Переписка с иностранными сверстниками.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Каникулы в различное время года. Виды отдыха.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Путешествия по России и иностранным странам.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дикие и</w:t>
      </w:r>
      <w:r>
        <w:rPr>
          <w:rFonts w:ascii="Times New Roman" w:hAnsi="Times New Roman"/>
          <w:color w:val="000000"/>
          <w:sz w:val="28"/>
        </w:rPr>
        <w:t xml:space="preserve"> домашние животные. Климат, погода.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Жизнь в городе и сельской местности. Описание родного города (села). Транспорт.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</w:t>
      </w:r>
      <w:r>
        <w:rPr>
          <w:rFonts w:ascii="Times New Roman" w:hAnsi="Times New Roman"/>
          <w:color w:val="000000"/>
          <w:sz w:val="28"/>
        </w:rPr>
        <w:t xml:space="preserve"> культурные особенности (национальные праздники, традиции, обычаи).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писатели, поэты, учёные.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>
        <w:rPr>
          <w:rFonts w:ascii="Times New Roman" w:hAnsi="Times New Roman"/>
          <w:color w:val="000000"/>
          <w:sz w:val="28"/>
        </w:rPr>
        <w:t>, а именно умений вести: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</w:t>
      </w:r>
      <w:r>
        <w:rPr>
          <w:rFonts w:ascii="Times New Roman" w:hAnsi="Times New Roman"/>
          <w:color w:val="000000"/>
          <w:sz w:val="28"/>
        </w:rPr>
        <w:t>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</w:t>
      </w:r>
      <w:r>
        <w:rPr>
          <w:rFonts w:ascii="Times New Roman" w:hAnsi="Times New Roman"/>
          <w:color w:val="000000"/>
          <w:sz w:val="28"/>
        </w:rPr>
        <w:t>ния собеседника;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</w:t>
      </w:r>
      <w:r>
        <w:rPr>
          <w:rFonts w:ascii="Times New Roman" w:hAnsi="Times New Roman"/>
          <w:color w:val="000000"/>
          <w:sz w:val="28"/>
        </w:rPr>
        <w:t>у своего решения;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</w:t>
      </w:r>
      <w:r>
        <w:rPr>
          <w:rFonts w:ascii="Times New Roman" w:hAnsi="Times New Roman"/>
          <w:color w:val="000000"/>
          <w:sz w:val="28"/>
        </w:rPr>
        <w:t>аоборот.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речев</w:t>
      </w:r>
      <w:r>
        <w:rPr>
          <w:rFonts w:ascii="Times New Roman" w:hAnsi="Times New Roman"/>
          <w:color w:val="000000"/>
          <w:sz w:val="28"/>
        </w:rPr>
        <w:t>ого этикета, принятых в стране (странах) изучаемого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диалога – до 5 реплик со стороны каждого собеседника. 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>
        <w:rPr>
          <w:rFonts w:ascii="Times New Roman" w:hAnsi="Times New Roman"/>
          <w:color w:val="000000"/>
          <w:sz w:val="28"/>
        </w:rPr>
        <w:t>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</w:t>
      </w:r>
      <w:r>
        <w:rPr>
          <w:rFonts w:ascii="Times New Roman" w:hAnsi="Times New Roman"/>
          <w:color w:val="000000"/>
          <w:sz w:val="28"/>
        </w:rPr>
        <w:t>коммуникативных типов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тек</w:t>
      </w:r>
      <w:r>
        <w:rPr>
          <w:rFonts w:ascii="Times New Roman" w:hAnsi="Times New Roman"/>
          <w:color w:val="000000"/>
          <w:sz w:val="28"/>
        </w:rPr>
        <w:t>ста;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слов, плана, вопросов, таблиц и (</w:t>
      </w:r>
      <w:r>
        <w:rPr>
          <w:rFonts w:ascii="Times New Roman" w:hAnsi="Times New Roman"/>
          <w:color w:val="000000"/>
          <w:sz w:val="28"/>
        </w:rPr>
        <w:t>или) иллюстраций, фотографий.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7–8 фраз.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</w:t>
      </w:r>
      <w:r>
        <w:rPr>
          <w:rFonts w:ascii="Times New Roman" w:hAnsi="Times New Roman"/>
          <w:color w:val="000000"/>
          <w:sz w:val="28"/>
        </w:rPr>
        <w:t xml:space="preserve">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</w:t>
      </w:r>
      <w:r>
        <w:rPr>
          <w:rFonts w:ascii="Times New Roman" w:hAnsi="Times New Roman"/>
          <w:color w:val="000000"/>
          <w:sz w:val="28"/>
        </w:rPr>
        <w:t>содержания, с пониманием запрашиваемой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Аудирование с пониманием основного содержания текста предполагает умение определять основную тему и главные факты (события) в </w:t>
      </w:r>
      <w:r>
        <w:rPr>
          <w:rFonts w:ascii="Times New Roman" w:hAnsi="Times New Roman"/>
          <w:color w:val="000000"/>
          <w:sz w:val="28"/>
        </w:rPr>
        <w:lastRenderedPageBreak/>
        <w:t>воспринимаемом на слух тексте; игнорировать незнакомые слова, несущественные дл</w:t>
      </w:r>
      <w:r>
        <w:rPr>
          <w:rFonts w:ascii="Times New Roman" w:hAnsi="Times New Roman"/>
          <w:color w:val="000000"/>
          <w:sz w:val="28"/>
        </w:rPr>
        <w:t>я понимания основного содержания.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высказывания с</w:t>
      </w:r>
      <w:r>
        <w:rPr>
          <w:rFonts w:ascii="Times New Roman" w:hAnsi="Times New Roman"/>
          <w:color w:val="000000"/>
          <w:sz w:val="28"/>
        </w:rPr>
        <w:t>обеседников в ситуациях повседневного общения, диалог (беседа), рассказ, сообщение информационного характера.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1,5 минуты.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читать про себя и понимать адаптированные аутент</w:t>
      </w:r>
      <w:r>
        <w:rPr>
          <w:rFonts w:ascii="Times New Roman" w:hAnsi="Times New Roman"/>
          <w:color w:val="000000"/>
          <w:sz w:val="28"/>
        </w:rPr>
        <w:t>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</w:t>
      </w:r>
      <w:r>
        <w:rPr>
          <w:rFonts w:ascii="Times New Roman" w:hAnsi="Times New Roman"/>
          <w:color w:val="000000"/>
          <w:sz w:val="28"/>
        </w:rPr>
        <w:t>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слова, несущественные для понимания основно</w:t>
      </w:r>
      <w:r>
        <w:rPr>
          <w:rFonts w:ascii="Times New Roman" w:hAnsi="Times New Roman"/>
          <w:color w:val="000000"/>
          <w:sz w:val="28"/>
        </w:rPr>
        <w:t>го содержания, понимать интернациональные слова в контексте. 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(таблиц) и понимание представленной в</w:t>
      </w:r>
      <w:r>
        <w:rPr>
          <w:rFonts w:ascii="Times New Roman" w:hAnsi="Times New Roman"/>
          <w:color w:val="000000"/>
          <w:sz w:val="28"/>
        </w:rPr>
        <w:t xml:space="preserve"> них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личного характера, объявление, кулинарный рецеп</w:t>
      </w:r>
      <w:r>
        <w:rPr>
          <w:rFonts w:ascii="Times New Roman" w:hAnsi="Times New Roman"/>
          <w:color w:val="000000"/>
          <w:sz w:val="28"/>
        </w:rPr>
        <w:t>т, стихотворение, несплошной текст (таблица).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(текстов) для чтения – 250–300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списывание текста и выписывание из него слов, словосочетаний, предложений в соответствии с решаемой </w:t>
      </w:r>
      <w:r>
        <w:rPr>
          <w:rFonts w:ascii="Times New Roman" w:hAnsi="Times New Roman"/>
          <w:color w:val="000000"/>
          <w:sz w:val="28"/>
        </w:rPr>
        <w:t>коммуникативной задачей;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англоговорящих странах;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</w:t>
      </w:r>
      <w:r>
        <w:rPr>
          <w:rFonts w:ascii="Times New Roman" w:hAnsi="Times New Roman"/>
          <w:color w:val="000000"/>
          <w:sz w:val="28"/>
        </w:rPr>
        <w:t>нятыми в стране (странах) изучаемого языка. Объём письма – до 70 слов;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создание небольшого письменного высказывания с использованием образца, плана, иллюстраций. Объём письменного высказывания – до 70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</w:t>
      </w:r>
      <w:r>
        <w:rPr>
          <w:rFonts w:ascii="Times New Roman" w:hAnsi="Times New Roman"/>
          <w:i/>
          <w:color w:val="000000"/>
          <w:sz w:val="28"/>
        </w:rPr>
        <w:t>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</w:t>
      </w:r>
      <w:r>
        <w:rPr>
          <w:rFonts w:ascii="Times New Roman" w:hAnsi="Times New Roman"/>
          <w:color w:val="000000"/>
          <w:sz w:val="28"/>
        </w:rPr>
        <w:t>чтение новых слов согласно основным правилам чтения.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</w:t>
      </w:r>
      <w:r>
        <w:rPr>
          <w:rFonts w:ascii="Times New Roman" w:hAnsi="Times New Roman"/>
          <w:color w:val="000000"/>
          <w:sz w:val="28"/>
        </w:rPr>
        <w:t>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95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</w:t>
      </w:r>
      <w:r>
        <w:rPr>
          <w:rFonts w:ascii="Times New Roman" w:hAnsi="Times New Roman"/>
          <w:color w:val="000000"/>
          <w:sz w:val="28"/>
        </w:rPr>
        <w:t>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 (странах) изучаемог</w:t>
      </w:r>
      <w:r>
        <w:rPr>
          <w:rFonts w:ascii="Times New Roman" w:hAnsi="Times New Roman"/>
          <w:color w:val="000000"/>
          <w:sz w:val="28"/>
        </w:rPr>
        <w:t>о языка, оформление электронного сообщения личного характера.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</w:t>
      </w:r>
      <w:r>
        <w:rPr>
          <w:rFonts w:ascii="Times New Roman" w:hAnsi="Times New Roman"/>
          <w:color w:val="000000"/>
          <w:sz w:val="28"/>
        </w:rPr>
        <w:t>одержания речи, с соблюдением существующей в английском языке нормы лексической сочетаемости.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Объём: около 750 лексически</w:t>
      </w:r>
      <w:r>
        <w:rPr>
          <w:rFonts w:ascii="Times New Roman" w:hAnsi="Times New Roman"/>
          <w:color w:val="000000"/>
          <w:sz w:val="28"/>
        </w:rPr>
        <w:t>х единиц для продуктивного использования (включая 650 лексических единиц, изученных ранее) и около 800 лексических единиц для рецептивного усвоения (включая 750 лексических единиц продуктивного минимума).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</w:t>
      </w:r>
      <w:r>
        <w:rPr>
          <w:rFonts w:ascii="Times New Roman" w:hAnsi="Times New Roman"/>
          <w:color w:val="000000"/>
          <w:sz w:val="28"/>
        </w:rPr>
        <w:t>зование имён существительных при помощи суффикса -ing (reading);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имён прилагательных при помощи суффиксов -al (typical), -ing (amazing), -less (useless), -ive (impressive).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Синонимы. Антонимы. Интернациональные слова.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</w:t>
      </w:r>
      <w:r>
        <w:rPr>
          <w:rFonts w:ascii="Times New Roman" w:hAnsi="Times New Roman"/>
          <w:i/>
          <w:color w:val="000000"/>
          <w:sz w:val="28"/>
        </w:rPr>
        <w:t>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придаточными определительными с союзными словами who, which, that.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</w:t>
      </w:r>
      <w:r>
        <w:rPr>
          <w:rFonts w:ascii="Times New Roman" w:hAnsi="Times New Roman"/>
          <w:color w:val="000000"/>
          <w:sz w:val="28"/>
        </w:rPr>
        <w:t>едложения с придаточными времени с союзами for, since.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вопросы) в Present/Past Continuous Tense.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</w:t>
      </w:r>
      <w:r>
        <w:rPr>
          <w:rFonts w:ascii="Times New Roman" w:hAnsi="Times New Roman"/>
          <w:color w:val="000000"/>
          <w:sz w:val="28"/>
        </w:rPr>
        <w:t>ных формах действительного залога в изъявительном наклонении в Present/Past Continuous Tense.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Возвратные, неопр</w:t>
      </w:r>
      <w:r>
        <w:rPr>
          <w:rFonts w:ascii="Times New Roman" w:hAnsi="Times New Roman"/>
          <w:color w:val="000000"/>
          <w:sz w:val="28"/>
        </w:rPr>
        <w:t>еделённые местоимения (some, any) и их производные (somebody, anybody; something, anything и другие) every и производные (everybody, everything и другие) в повествовательных (утвердительных и отрицательных) и вопросительных предложениях.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Числительные для о</w:t>
      </w:r>
      <w:r>
        <w:rPr>
          <w:rFonts w:ascii="Times New Roman" w:hAnsi="Times New Roman"/>
          <w:color w:val="000000"/>
          <w:sz w:val="28"/>
        </w:rPr>
        <w:t>бозначения дат и больших чисел (100–1000).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</w:t>
      </w:r>
      <w:r>
        <w:rPr>
          <w:rFonts w:ascii="Times New Roman" w:hAnsi="Times New Roman"/>
          <w:color w:val="000000"/>
          <w:sz w:val="28"/>
        </w:rPr>
        <w:t>общения, в том числе «Дома», «В магазине»).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</w:t>
      </w:r>
      <w:r>
        <w:rPr>
          <w:rFonts w:ascii="Times New Roman" w:hAnsi="Times New Roman"/>
          <w:color w:val="000000"/>
          <w:sz w:val="28"/>
        </w:rPr>
        <w:t xml:space="preserve"> этикетные особенности посещения гостей).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</w:t>
      </w:r>
      <w:r>
        <w:rPr>
          <w:rFonts w:ascii="Times New Roman" w:hAnsi="Times New Roman"/>
          <w:color w:val="000000"/>
          <w:sz w:val="28"/>
        </w:rPr>
        <w:t xml:space="preserve">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</w:t>
      </w:r>
      <w:r>
        <w:rPr>
          <w:rFonts w:ascii="Times New Roman" w:hAnsi="Times New Roman"/>
          <w:color w:val="000000"/>
          <w:sz w:val="28"/>
        </w:rPr>
        <w:lastRenderedPageBreak/>
        <w:t>выдающимися людьми), с доступными в языковом отношении образцами детс</w:t>
      </w:r>
      <w:r>
        <w:rPr>
          <w:rFonts w:ascii="Times New Roman" w:hAnsi="Times New Roman"/>
          <w:color w:val="000000"/>
          <w:sz w:val="28"/>
        </w:rPr>
        <w:t>кой поэзии и прозы на английском языке.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друзей на английском языке;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анкете, формуляре);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кратко представлять </w:t>
      </w:r>
      <w:r>
        <w:rPr>
          <w:rFonts w:ascii="Times New Roman" w:hAnsi="Times New Roman"/>
          <w:color w:val="000000"/>
          <w:sz w:val="28"/>
        </w:rPr>
        <w:t>Россию и страну (страны)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рассказывать о выдающихся людях родной страны и страны (стран) изучаемого языка (учёных, писателях, поэтах).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 догадки, в том числе контекстуальной.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</w:t>
      </w:r>
      <w:r>
        <w:rPr>
          <w:rFonts w:ascii="Times New Roman" w:hAnsi="Times New Roman"/>
          <w:color w:val="000000"/>
          <w:sz w:val="28"/>
        </w:rPr>
        <w:t>и собственных высказываний, ключевых слов, плана.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(в том числе устано</w:t>
      </w:r>
      <w:r>
        <w:rPr>
          <w:rFonts w:ascii="Times New Roman" w:hAnsi="Times New Roman"/>
          <w:color w:val="000000"/>
          <w:sz w:val="28"/>
        </w:rPr>
        <w:t>вление основания для сравнения) объектов, явлений, процессов, их элементов и основных функций в рамках изученной тематики.</w:t>
      </w: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</w:t>
      </w:r>
      <w:r>
        <w:rPr>
          <w:rFonts w:ascii="Times New Roman" w:hAnsi="Times New Roman"/>
          <w:color w:val="000000"/>
          <w:sz w:val="28"/>
        </w:rPr>
        <w:t>чевой деятельности в рамках тематического содержания речи.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 Семейные праздники. Обязанности по дому.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</w:t>
      </w:r>
      <w:r>
        <w:rPr>
          <w:rFonts w:ascii="Times New Roman" w:hAnsi="Times New Roman"/>
          <w:color w:val="000000"/>
          <w:sz w:val="28"/>
        </w:rPr>
        <w:t>о, театр, музей, спорт, музыка).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режим труда и отдыха, фитнес, сбалансированное питание.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одежда, обувь и продукты питания.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Школа, школьная жизнь, школьная форма, изучаемые предметы, любимый предмет, правила поведения в школе,</w:t>
      </w:r>
      <w:r>
        <w:rPr>
          <w:rFonts w:ascii="Times New Roman" w:hAnsi="Times New Roman"/>
          <w:color w:val="000000"/>
          <w:sz w:val="28"/>
        </w:rPr>
        <w:t xml:space="preserve"> посещение школьной библиотеки (ресурсного центра). Переписка с иностранными сверстниками.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Каникулы в различное время года. Виды отдыха. Путешествия по России и иностранным странам.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дикие и домашние животные. Климат, погода.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Жизнь в городе и </w:t>
      </w:r>
      <w:r>
        <w:rPr>
          <w:rFonts w:ascii="Times New Roman" w:hAnsi="Times New Roman"/>
          <w:color w:val="000000"/>
          <w:sz w:val="28"/>
        </w:rPr>
        <w:t>сельской местности. Описание родного города (села). Транспорт.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 (телевидение, журналы, Интернет).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изучаемого языка. Их географическое положение, столицы, население, официальные языки, достопримеча</w:t>
      </w:r>
      <w:r>
        <w:rPr>
          <w:rFonts w:ascii="Times New Roman" w:hAnsi="Times New Roman"/>
          <w:color w:val="000000"/>
          <w:sz w:val="28"/>
        </w:rPr>
        <w:t>тельности, культурные особенности (национальные праздники, традиции, обычаи).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учёные, писатели, поэты, спортсмены.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>
        <w:rPr>
          <w:rFonts w:ascii="Times New Roman" w:hAnsi="Times New Roman"/>
          <w:color w:val="000000"/>
          <w:sz w:val="28"/>
        </w:rPr>
        <w:t>, а именно умени</w:t>
      </w:r>
      <w:r>
        <w:rPr>
          <w:rFonts w:ascii="Times New Roman" w:hAnsi="Times New Roman"/>
          <w:color w:val="000000"/>
          <w:sz w:val="28"/>
        </w:rPr>
        <w:t>й вести: диалог этикетного характера, диалог-побуждение к действию, диалог-расспрос, комбинированный диалог, включающий различные виды диалогов: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</w:t>
      </w:r>
      <w:r>
        <w:rPr>
          <w:rFonts w:ascii="Times New Roman" w:hAnsi="Times New Roman"/>
          <w:color w:val="000000"/>
          <w:sz w:val="28"/>
        </w:rPr>
        <w:t xml:space="preserve">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 (не согл</w:t>
      </w:r>
      <w:r>
        <w:rPr>
          <w:rFonts w:ascii="Times New Roman" w:hAnsi="Times New Roman"/>
          <w:color w:val="000000"/>
          <w:sz w:val="28"/>
        </w:rPr>
        <w:t>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</w:t>
      </w:r>
      <w:r>
        <w:rPr>
          <w:rFonts w:ascii="Times New Roman" w:hAnsi="Times New Roman"/>
          <w:color w:val="000000"/>
          <w:sz w:val="28"/>
        </w:rPr>
        <w:t>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неофициального общен</w:t>
      </w:r>
      <w:r>
        <w:rPr>
          <w:rFonts w:ascii="Times New Roman" w:hAnsi="Times New Roman"/>
          <w:color w:val="000000"/>
          <w:sz w:val="28"/>
        </w:rPr>
        <w:t>ия в рамках тематического содержания речи с использованием ключевых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6 реплик со стороны каждого соб</w:t>
      </w:r>
      <w:r>
        <w:rPr>
          <w:rFonts w:ascii="Times New Roman" w:hAnsi="Times New Roman"/>
          <w:color w:val="000000"/>
          <w:sz w:val="28"/>
        </w:rPr>
        <w:t>еседника.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>
        <w:rPr>
          <w:rFonts w:ascii="Times New Roman" w:hAnsi="Times New Roman"/>
          <w:color w:val="000000"/>
          <w:sz w:val="28"/>
        </w:rPr>
        <w:t>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</w:t>
      </w:r>
      <w:r>
        <w:rPr>
          <w:rFonts w:ascii="Times New Roman" w:hAnsi="Times New Roman"/>
          <w:color w:val="000000"/>
          <w:sz w:val="28"/>
        </w:rPr>
        <w:t xml:space="preserve"> (черты характера реального человека или литературного персонажа);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содержания, прочитанного (прослушанного) текста;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слов, планов, вопросов и (или) иллюстраций, фотографий, таблиц.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</w:t>
      </w:r>
      <w:r>
        <w:rPr>
          <w:rFonts w:ascii="Times New Roman" w:hAnsi="Times New Roman"/>
          <w:color w:val="000000"/>
          <w:sz w:val="28"/>
        </w:rPr>
        <w:t>я – 8–9 фраз.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 опосредованном общении: дальнейшее развитие восприятия и понимания на слух несложных аутентичных </w:t>
      </w:r>
      <w:r>
        <w:rPr>
          <w:rFonts w:ascii="Times New Roman" w:hAnsi="Times New Roman"/>
          <w:color w:val="000000"/>
          <w:sz w:val="28"/>
        </w:rPr>
        <w:t>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</w:t>
      </w:r>
      <w:r>
        <w:rPr>
          <w:rFonts w:ascii="Times New Roman" w:hAnsi="Times New Roman"/>
          <w:color w:val="000000"/>
          <w:sz w:val="28"/>
        </w:rPr>
        <w:t>го содержания текста предполагает умение определять основную тему (идею) и главные факты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запрашиваемой ин</w:t>
      </w:r>
      <w:r>
        <w:rPr>
          <w:rFonts w:ascii="Times New Roman" w:hAnsi="Times New Roman"/>
          <w:color w:val="000000"/>
          <w:sz w:val="28"/>
        </w:rPr>
        <w:t>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повседневного общения, рассказ, соо</w:t>
      </w:r>
      <w:r>
        <w:rPr>
          <w:rFonts w:ascii="Times New Roman" w:hAnsi="Times New Roman"/>
          <w:color w:val="000000"/>
          <w:sz w:val="28"/>
        </w:rPr>
        <w:t>бщение информационного характера.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1,5 минуты.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</w:t>
      </w:r>
      <w:r>
        <w:rPr>
          <w:rFonts w:ascii="Times New Roman" w:hAnsi="Times New Roman"/>
          <w:color w:val="000000"/>
          <w:sz w:val="28"/>
        </w:rPr>
        <w:t xml:space="preserve">личной глубиной проникновения в их содержание в зависимости от поставленной коммуникативной задачи: с пониманием основного </w:t>
      </w:r>
      <w:r>
        <w:rPr>
          <w:rFonts w:ascii="Times New Roman" w:hAnsi="Times New Roman"/>
          <w:color w:val="000000"/>
          <w:sz w:val="28"/>
        </w:rPr>
        <w:lastRenderedPageBreak/>
        <w:t>содержания, с пониманием нужной (запрашиваемой) информации, с полным пониманием содержания текста.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с пониманием основного </w:t>
      </w:r>
      <w:r>
        <w:rPr>
          <w:rFonts w:ascii="Times New Roman" w:hAnsi="Times New Roman"/>
          <w:color w:val="000000"/>
          <w:sz w:val="28"/>
        </w:rPr>
        <w:t>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последовательность главных фактов (событий), умение игнорировать незнакомые слова, несущественны</w:t>
      </w:r>
      <w:r>
        <w:rPr>
          <w:rFonts w:ascii="Times New Roman" w:hAnsi="Times New Roman"/>
          <w:color w:val="000000"/>
          <w:sz w:val="28"/>
        </w:rPr>
        <w:t>е для понимания основного содержания, понимать интернациональные слова.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полным пониманием предполагает пол</w:t>
      </w:r>
      <w:r>
        <w:rPr>
          <w:rFonts w:ascii="Times New Roman" w:hAnsi="Times New Roman"/>
          <w:color w:val="000000"/>
          <w:sz w:val="28"/>
        </w:rPr>
        <w:t>ное и точное понимание информации, представленной в тексте, в эксплицитной (явной) форме.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(таблиц, диаграмм) и понимание представленной в них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интервью, диалог (беседа), отрывок из художественного про</w:t>
      </w:r>
      <w:r>
        <w:rPr>
          <w:rFonts w:ascii="Times New Roman" w:hAnsi="Times New Roman"/>
          <w:color w:val="000000"/>
          <w:sz w:val="28"/>
        </w:rPr>
        <w:t>изведения, в том числе рассказа, отрывок из статьи научно-популярного характера; сообщение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(текстов) д</w:t>
      </w:r>
      <w:r>
        <w:rPr>
          <w:rFonts w:ascii="Times New Roman" w:hAnsi="Times New Roman"/>
          <w:color w:val="000000"/>
          <w:sz w:val="28"/>
        </w:rPr>
        <w:t>ля чтения – до 350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</w:t>
      </w:r>
      <w:r>
        <w:rPr>
          <w:rFonts w:ascii="Times New Roman" w:hAnsi="Times New Roman"/>
          <w:color w:val="000000"/>
          <w:sz w:val="28"/>
        </w:rPr>
        <w:t xml:space="preserve"> формуляров: сообщение о себе основных сведений в соответствии с нормами, принятыми в стране (странах)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</w:t>
      </w:r>
      <w:r>
        <w:rPr>
          <w:rFonts w:ascii="Times New Roman" w:hAnsi="Times New Roman"/>
          <w:color w:val="000000"/>
          <w:sz w:val="28"/>
        </w:rPr>
        <w:t>мого языка. Объём письма – до 90 слов;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образца, плана, таблицы. Объём письменного высказывания – до 90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слух, без фонематиче</w:t>
      </w:r>
      <w:r>
        <w:rPr>
          <w:rFonts w:ascii="Times New Roman" w:hAnsi="Times New Roman"/>
          <w:color w:val="000000"/>
          <w:sz w:val="28"/>
        </w:rPr>
        <w:t xml:space="preserve">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</w:r>
      <w:r>
        <w:rPr>
          <w:rFonts w:ascii="Times New Roman" w:hAnsi="Times New Roman"/>
          <w:color w:val="000000"/>
          <w:sz w:val="28"/>
        </w:rPr>
        <w:lastRenderedPageBreak/>
        <w:t xml:space="preserve">отсутствия фразового ударения на служебных словах, чтение новых слов согласно основным </w:t>
      </w:r>
      <w:r>
        <w:rPr>
          <w:rFonts w:ascii="Times New Roman" w:hAnsi="Times New Roman"/>
          <w:color w:val="000000"/>
          <w:sz w:val="28"/>
        </w:rPr>
        <w:t>правилам чтения.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диалог (беседа), рассказ, сообщени</w:t>
      </w:r>
      <w:r>
        <w:rPr>
          <w:rFonts w:ascii="Times New Roman" w:hAnsi="Times New Roman"/>
          <w:color w:val="000000"/>
          <w:sz w:val="28"/>
        </w:rPr>
        <w:t>е информационного характера, отрывок из статьи научно-популярного характера.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100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</w:t>
      </w:r>
      <w:r>
        <w:rPr>
          <w:rFonts w:ascii="Times New Roman" w:hAnsi="Times New Roman"/>
          <w:color w:val="000000"/>
          <w:sz w:val="28"/>
        </w:rPr>
        <w:t>го и восклицательного знаков в конце предложения, запятой при перечислении и обращении; апострофа.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</w:t>
      </w:r>
      <w:r>
        <w:rPr>
          <w:rFonts w:ascii="Times New Roman" w:hAnsi="Times New Roman"/>
          <w:color w:val="000000"/>
          <w:sz w:val="28"/>
        </w:rPr>
        <w:t xml:space="preserve"> характера.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</w:t>
      </w:r>
      <w:r>
        <w:rPr>
          <w:rFonts w:ascii="Times New Roman" w:hAnsi="Times New Roman"/>
          <w:color w:val="000000"/>
          <w:sz w:val="28"/>
        </w:rPr>
        <w:t>йском языке нормы лексической сочетаемости.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– 900 лексических единиц для продукти</w:t>
      </w:r>
      <w:r>
        <w:rPr>
          <w:rFonts w:ascii="Times New Roman" w:hAnsi="Times New Roman"/>
          <w:color w:val="000000"/>
          <w:sz w:val="28"/>
        </w:rPr>
        <w:t>вного использования (включая 750 лексических единиц, изученных ранее) и 1000 лексических единиц для рецептивного усвоения (включая 900 лексических единиц продуктивного минимума).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</w:t>
      </w:r>
      <w:r>
        <w:rPr>
          <w:rFonts w:ascii="Times New Roman" w:hAnsi="Times New Roman"/>
          <w:color w:val="000000"/>
          <w:sz w:val="28"/>
        </w:rPr>
        <w:t>существительных при помощи префикса un (unreality) и при помощи суффиксов: -ment (development), -ness (darkness);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прилагательных при помощи суффиксов -ly (friendly), -ous (famous), -y (busy);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прилагательных и наречий при </w:t>
      </w:r>
      <w:r>
        <w:rPr>
          <w:rFonts w:ascii="Times New Roman" w:hAnsi="Times New Roman"/>
          <w:color w:val="000000"/>
          <w:sz w:val="28"/>
        </w:rPr>
        <w:t>помощи префиксов in-/im- (informal, independently, impossible);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словосложение: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сложных прилагательных путём соединения основы прилагательного с основой существительного с добавлением суффикса -ed (blue-eyed).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Многозначные лексические единицы. С</w:t>
      </w:r>
      <w:r>
        <w:rPr>
          <w:rFonts w:ascii="Times New Roman" w:hAnsi="Times New Roman"/>
          <w:color w:val="000000"/>
          <w:sz w:val="28"/>
        </w:rPr>
        <w:t>инонимы. Антонимы. Интернациональные слова. Наиболее частотные фразовые глаголы.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со сложным дополнением (Complex Object). Условные предложения реального (Conditional 0, Conditional I) характера.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to be going to + инфинитив и формы Future Simple Tense и Present Continuous Tense для выражения будущего действия.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инфинитив глагола.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наиболее употребительных формах страдательного залога (Present/Past Simple Passive).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Предлоги, употребляемые с глаголами в страдательном залоге.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might.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Наречия, совпадающие по форме с прил</w:t>
      </w:r>
      <w:r>
        <w:rPr>
          <w:rFonts w:ascii="Times New Roman" w:hAnsi="Times New Roman"/>
          <w:color w:val="000000"/>
          <w:sz w:val="28"/>
        </w:rPr>
        <w:t>агательными (fast, high; early).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отдельных социокультурных элементов речевого поведе</w:t>
      </w:r>
      <w:r>
        <w:rPr>
          <w:rFonts w:ascii="Times New Roman" w:hAnsi="Times New Roman"/>
          <w:color w:val="000000"/>
          <w:sz w:val="28"/>
        </w:rPr>
        <w:t>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</w:t>
      </w:r>
      <w:r>
        <w:rPr>
          <w:rFonts w:ascii="Times New Roman" w:hAnsi="Times New Roman"/>
          <w:color w:val="000000"/>
          <w:sz w:val="28"/>
        </w:rPr>
        <w:t>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Социокультурный портрет родной страны и страны (стран) изучаемого языка: знакомство с т</w:t>
      </w:r>
      <w:r>
        <w:rPr>
          <w:rFonts w:ascii="Times New Roman" w:hAnsi="Times New Roman"/>
          <w:color w:val="000000"/>
          <w:sz w:val="28"/>
        </w:rPr>
        <w:t>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</w:t>
      </w:r>
      <w:r>
        <w:rPr>
          <w:rFonts w:ascii="Times New Roman" w:hAnsi="Times New Roman"/>
          <w:color w:val="000000"/>
          <w:sz w:val="28"/>
        </w:rPr>
        <w:t>оступными в языковом отношении образцами поэзии и прозы для подростков на английском языке.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писать свои имя и фамилию, а также имена и фамилии своих родственников и друзей на английском языке;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</w:t>
      </w:r>
      <w:r>
        <w:rPr>
          <w:rFonts w:ascii="Times New Roman" w:hAnsi="Times New Roman"/>
          <w:color w:val="000000"/>
          <w:sz w:val="28"/>
        </w:rPr>
        <w:t>зыке (в анкете);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кратко представлять </w:t>
      </w:r>
      <w:r>
        <w:rPr>
          <w:rFonts w:ascii="Times New Roman" w:hAnsi="Times New Roman"/>
          <w:color w:val="000000"/>
          <w:sz w:val="28"/>
        </w:rPr>
        <w:t>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кратко рассказывать о выдающихся людях родной страны и страны </w:t>
      </w:r>
      <w:r>
        <w:rPr>
          <w:rFonts w:ascii="Times New Roman" w:hAnsi="Times New Roman"/>
          <w:color w:val="000000"/>
          <w:sz w:val="28"/>
        </w:rPr>
        <w:t>(стран) изучаемого языка (учёных, писателях, поэтах, спортсменах).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помощью </w:t>
      </w:r>
      <w:r>
        <w:rPr>
          <w:rFonts w:ascii="Times New Roman" w:hAnsi="Times New Roman"/>
          <w:color w:val="000000"/>
          <w:sz w:val="28"/>
        </w:rPr>
        <w:t>используемых собеседником жестов и мимики.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Переспрашивать, просить повторить, уточняя значение незнакомых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высказываний, ключевых слов, плана.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</w:t>
      </w:r>
      <w:r>
        <w:rPr>
          <w:rFonts w:ascii="Times New Roman" w:hAnsi="Times New Roman"/>
          <w:color w:val="000000"/>
          <w:sz w:val="28"/>
        </w:rPr>
        <w:t>ия основного содержания, прочитанного (прослушанного) текста или для нахождения в тексте запрашиваемой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</w:t>
      </w:r>
      <w:r>
        <w:rPr>
          <w:rFonts w:ascii="Times New Roman" w:hAnsi="Times New Roman"/>
          <w:color w:val="000000"/>
          <w:sz w:val="28"/>
        </w:rPr>
        <w:t xml:space="preserve"> тематики.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</w:t>
      </w:r>
      <w:r>
        <w:rPr>
          <w:rFonts w:ascii="Times New Roman" w:hAnsi="Times New Roman"/>
          <w:color w:val="000000"/>
          <w:sz w:val="28"/>
        </w:rPr>
        <w:t>арактер человека (литературного персонажа).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театр, музей, спорт, музыка).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Здоровый образ жизни: режим труда и отдыха, фитнес, сбалансированное питание. Посещение врача.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Покупки: одежда, обувь </w:t>
      </w:r>
      <w:r>
        <w:rPr>
          <w:rFonts w:ascii="Times New Roman" w:hAnsi="Times New Roman"/>
          <w:color w:val="000000"/>
          <w:sz w:val="28"/>
        </w:rPr>
        <w:t>и продукты питания. Карманные деньги.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 и отношение к ним. Посещение школьной библиотеки (ресурсного центра). Переписка с иностранными сверстниками.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отдыха в различное время года. Путешествия по </w:t>
      </w:r>
      <w:r>
        <w:rPr>
          <w:rFonts w:ascii="Times New Roman" w:hAnsi="Times New Roman"/>
          <w:color w:val="000000"/>
          <w:sz w:val="28"/>
        </w:rPr>
        <w:t>России и иностранным странам.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флора и фауна. Проблемы экологии. Климат, погода. Стихийные бедствия.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проживания в городской (сельской) местности. Транспорт.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Средства массовой информации (телевидение, радио, пресса, Интернет). Родная страна </w:t>
      </w:r>
      <w:r>
        <w:rPr>
          <w:rFonts w:ascii="Times New Roman" w:hAnsi="Times New Roman"/>
          <w:color w:val="000000"/>
          <w:sz w:val="28"/>
        </w:rPr>
        <w:t>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</w:t>
      </w:r>
      <w:r>
        <w:rPr>
          <w:rFonts w:ascii="Times New Roman" w:hAnsi="Times New Roman"/>
          <w:color w:val="000000"/>
          <w:sz w:val="28"/>
        </w:rPr>
        <w:t>а: учёные, писатели, поэты, художники, музыканты, спортсмены.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>
        <w:rPr>
          <w:rFonts w:ascii="Times New Roman" w:hAnsi="Times New Roman"/>
          <w:color w:val="000000"/>
          <w:sz w:val="28"/>
        </w:rPr>
        <w:t>, а именно умений вести разные виды диалогов (диалог этикетного характера, диалог-побуждение к действию, диалог-расспрос, комбинирован</w:t>
      </w:r>
      <w:r>
        <w:rPr>
          <w:rFonts w:ascii="Times New Roman" w:hAnsi="Times New Roman"/>
          <w:color w:val="000000"/>
          <w:sz w:val="28"/>
        </w:rPr>
        <w:t>ный диалог, включающий различные виды диалогов):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</w:t>
      </w:r>
      <w:r>
        <w:rPr>
          <w:rFonts w:ascii="Times New Roman" w:hAnsi="Times New Roman"/>
          <w:color w:val="000000"/>
          <w:sz w:val="28"/>
        </w:rPr>
        <w:t xml:space="preserve"> вежливо соглашаться на предложение и отказываться от предложения собеседника;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</w:t>
      </w:r>
      <w:r>
        <w:rPr>
          <w:rFonts w:ascii="Times New Roman" w:hAnsi="Times New Roman"/>
          <w:color w:val="000000"/>
          <w:sz w:val="28"/>
        </w:rPr>
        <w:t>я (не соглашаться) на предложение собеседника, объясняя причину своего решения;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</w:t>
      </w:r>
      <w:r>
        <w:rPr>
          <w:rFonts w:ascii="Times New Roman" w:hAnsi="Times New Roman"/>
          <w:color w:val="000000"/>
          <w:sz w:val="28"/>
        </w:rPr>
        <w:t xml:space="preserve"> переходить с позиции спрашивающего на позицию отвечающего и наоборот.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</w:t>
      </w:r>
      <w:r>
        <w:rPr>
          <w:rFonts w:ascii="Times New Roman" w:hAnsi="Times New Roman"/>
          <w:color w:val="000000"/>
          <w:sz w:val="28"/>
        </w:rPr>
        <w:t xml:space="preserve">и) </w:t>
      </w:r>
      <w:r>
        <w:rPr>
          <w:rFonts w:ascii="Times New Roman" w:hAnsi="Times New Roman"/>
          <w:color w:val="000000"/>
          <w:sz w:val="28"/>
        </w:rPr>
        <w:lastRenderedPageBreak/>
        <w:t>иллюстраций, фотографий с соблюдением нормы речевого этикета, принятых в стране (странах) изучаемого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7 реплик со стороны каждого собеседника.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связных монологи</w:t>
      </w:r>
      <w:r>
        <w:rPr>
          <w:rFonts w:ascii="Times New Roman" w:hAnsi="Times New Roman"/>
          <w:color w:val="000000"/>
          <w:sz w:val="28"/>
        </w:rPr>
        <w:t>ческих высказываний с использованием основных коммуникативных типов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ыражение и аргументирование своего мнения по отношению к услышанному (прочитанному);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содержания, прочитанного (прослушанного) текста;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рассказа по картинкам;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изложение результатов выполненной проектной работы. 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</w:t>
      </w:r>
      <w:r>
        <w:rPr>
          <w:rFonts w:ascii="Times New Roman" w:hAnsi="Times New Roman"/>
          <w:color w:val="000000"/>
          <w:sz w:val="28"/>
        </w:rPr>
        <w:t>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иллюстраций, фотографий, таблиц.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монологического высказывания – </w:t>
      </w:r>
      <w:r>
        <w:rPr>
          <w:rFonts w:ascii="Times New Roman" w:hAnsi="Times New Roman"/>
          <w:color w:val="000000"/>
          <w:sz w:val="28"/>
        </w:rPr>
        <w:t>9–10 фраз.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 или просьбу повторить для уточнения отдельных деталей.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</w:t>
      </w:r>
      <w:r>
        <w:rPr>
          <w:rFonts w:ascii="Times New Roman" w:hAnsi="Times New Roman"/>
          <w:color w:val="000000"/>
          <w:sz w:val="28"/>
        </w:rPr>
        <w:t>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</w:t>
      </w:r>
      <w:r>
        <w:rPr>
          <w:rFonts w:ascii="Times New Roman" w:hAnsi="Times New Roman"/>
          <w:color w:val="000000"/>
          <w:sz w:val="28"/>
        </w:rPr>
        <w:t>ного содержания, с пониманием нужной (интересующей, запрашиваемой)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отделять глав</w:t>
      </w:r>
      <w:r>
        <w:rPr>
          <w:rFonts w:ascii="Times New Roman" w:hAnsi="Times New Roman"/>
          <w:color w:val="000000"/>
          <w:sz w:val="28"/>
        </w:rPr>
        <w:t>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Аудирование с пониманием нужной (интересующей, запрашиваемой) информации предполага</w:t>
      </w:r>
      <w:r>
        <w:rPr>
          <w:rFonts w:ascii="Times New Roman" w:hAnsi="Times New Roman"/>
          <w:color w:val="000000"/>
          <w:sz w:val="28"/>
        </w:rPr>
        <w:t>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высказывания собеседников в ситуациях повседневного общения, рассказ,</w:t>
      </w:r>
      <w:r>
        <w:rPr>
          <w:rFonts w:ascii="Times New Roman" w:hAnsi="Times New Roman"/>
          <w:color w:val="000000"/>
          <w:sz w:val="28"/>
        </w:rPr>
        <w:t xml:space="preserve"> сообщение информационного характера.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2 минут.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</w:t>
      </w:r>
      <w:r>
        <w:rPr>
          <w:rFonts w:ascii="Times New Roman" w:hAnsi="Times New Roman"/>
          <w:color w:val="000000"/>
          <w:sz w:val="28"/>
        </w:rPr>
        <w:t>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</w:t>
      </w:r>
      <w:r>
        <w:rPr>
          <w:rFonts w:ascii="Times New Roman" w:hAnsi="Times New Roman"/>
          <w:color w:val="000000"/>
          <w:sz w:val="28"/>
        </w:rPr>
        <w:t>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</w:t>
      </w:r>
      <w:r>
        <w:rPr>
          <w:rFonts w:ascii="Times New Roman" w:hAnsi="Times New Roman"/>
          <w:color w:val="000000"/>
          <w:sz w:val="28"/>
        </w:rPr>
        <w:t>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 (интересующей, запрашиваемой) информации предполагает умение находить прочитанном тексте и п</w:t>
      </w:r>
      <w:r>
        <w:rPr>
          <w:rFonts w:ascii="Times New Roman" w:hAnsi="Times New Roman"/>
          <w:color w:val="000000"/>
          <w:sz w:val="28"/>
        </w:rPr>
        <w:t>онимать запрашиваемую информацию, представленную в эксплицитной (явной) форме, оценивать найденную информацию с точки зрения её значимости для решения коммуникативной задачи.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несплошных текстов (таблиц, диаграмм, схем) и понимание представленной в н</w:t>
      </w:r>
      <w:r>
        <w:rPr>
          <w:rFonts w:ascii="Times New Roman" w:hAnsi="Times New Roman"/>
          <w:color w:val="000000"/>
          <w:sz w:val="28"/>
        </w:rPr>
        <w:t>их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</w:t>
      </w:r>
      <w:r>
        <w:rPr>
          <w:rFonts w:ascii="Times New Roman" w:hAnsi="Times New Roman"/>
          <w:color w:val="000000"/>
          <w:sz w:val="28"/>
        </w:rPr>
        <w:t>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интер</w:t>
      </w:r>
      <w:r>
        <w:rPr>
          <w:rFonts w:ascii="Times New Roman" w:hAnsi="Times New Roman"/>
          <w:color w:val="000000"/>
          <w:sz w:val="28"/>
        </w:rPr>
        <w:t>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личного характера, стихотворение.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Объём </w:t>
      </w:r>
      <w:r>
        <w:rPr>
          <w:rFonts w:ascii="Times New Roman" w:hAnsi="Times New Roman"/>
          <w:color w:val="000000"/>
          <w:sz w:val="28"/>
        </w:rPr>
        <w:t>текста (текстов) для чтения – 350–500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плана (тезисов) устного или письменного сообщения;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анкет и формуляров: сообщение о себе основных сведений в соответствии с нормами, </w:t>
      </w:r>
      <w:r>
        <w:rPr>
          <w:rFonts w:ascii="Times New Roman" w:hAnsi="Times New Roman"/>
          <w:color w:val="000000"/>
          <w:sz w:val="28"/>
        </w:rPr>
        <w:t>принятыми в стране (странах)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110 слов;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</w:t>
      </w:r>
      <w:r>
        <w:rPr>
          <w:rFonts w:ascii="Times New Roman" w:hAnsi="Times New Roman"/>
          <w:color w:val="000000"/>
          <w:sz w:val="28"/>
        </w:rPr>
        <w:t>сказывания с использованием образца, плана, таблицы и (или) прочитанного (прослушанного) текста. Объём письменного высказывания – до 110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слух, без фонематических ошибок, ведущих к сбою </w:t>
      </w:r>
      <w:r>
        <w:rPr>
          <w:rFonts w:ascii="Times New Roman" w:hAnsi="Times New Roman"/>
          <w:color w:val="000000"/>
          <w:sz w:val="28"/>
        </w:rPr>
        <w:t>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</w:t>
      </w:r>
      <w:r>
        <w:rPr>
          <w:rFonts w:ascii="Times New Roman" w:hAnsi="Times New Roman"/>
          <w:color w:val="000000"/>
          <w:sz w:val="28"/>
        </w:rPr>
        <w:t>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</w:t>
      </w:r>
      <w:r>
        <w:rPr>
          <w:rFonts w:ascii="Times New Roman" w:hAnsi="Times New Roman"/>
          <w:color w:val="000000"/>
          <w:sz w:val="28"/>
        </w:rPr>
        <w:t>популярного характера, рассказ, диалог (беседа).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110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</w:t>
      </w:r>
      <w:r>
        <w:rPr>
          <w:rFonts w:ascii="Times New Roman" w:hAnsi="Times New Roman"/>
          <w:color w:val="000000"/>
          <w:sz w:val="28"/>
        </w:rPr>
        <w:t xml:space="preserve"> в конце предложения, запятой при перечислении и обращении, при вводных словах, обозначающих порядок мыслей и их связь (например, в английском языке: firstly/first of all, secondly, finally; on the one hand, on the other hand), апострофа.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</w:t>
      </w:r>
      <w:r>
        <w:rPr>
          <w:rFonts w:ascii="Times New Roman" w:hAnsi="Times New Roman"/>
          <w:color w:val="000000"/>
          <w:sz w:val="28"/>
        </w:rPr>
        <w:t>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</w:t>
      </w:r>
      <w:r>
        <w:rPr>
          <w:rFonts w:ascii="Times New Roman" w:hAnsi="Times New Roman"/>
          <w:color w:val="000000"/>
          <w:sz w:val="28"/>
        </w:rPr>
        <w:t xml:space="preserve">ловосочетаний, речевых клише), обслуживающих ситуации </w:t>
      </w:r>
      <w:r>
        <w:rPr>
          <w:rFonts w:ascii="Times New Roman" w:hAnsi="Times New Roman"/>
          <w:color w:val="000000"/>
          <w:sz w:val="28"/>
        </w:rPr>
        <w:lastRenderedPageBreak/>
        <w:t>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– 1050 лексических единиц для продуктивного использования (включая лек</w:t>
      </w:r>
      <w:r>
        <w:rPr>
          <w:rFonts w:ascii="Times New Roman" w:hAnsi="Times New Roman"/>
          <w:color w:val="000000"/>
          <w:sz w:val="28"/>
        </w:rPr>
        <w:t>сические единицы, изученные ранее) и 1250 лексических единиц для рецептивного усвоения (включая 1050 лексических единиц продуктивного минимума).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существительных при помощи суффиксов: -ance/-en</w:t>
      </w:r>
      <w:r>
        <w:rPr>
          <w:rFonts w:ascii="Times New Roman" w:hAnsi="Times New Roman"/>
          <w:color w:val="000000"/>
          <w:sz w:val="28"/>
        </w:rPr>
        <w:t>ce (performance/residence), -ity (activity); -ship (friendship);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 при помощи префикса inter- (international);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 прилагательных при помощи -ed и -ing (interested/interesting);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конверсия: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имени сущест</w:t>
      </w:r>
      <w:r>
        <w:rPr>
          <w:rFonts w:ascii="Times New Roman" w:hAnsi="Times New Roman"/>
          <w:color w:val="000000"/>
          <w:sz w:val="28"/>
        </w:rPr>
        <w:t>вительного от неопределённой формы глагола (to walk – a walk);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глагола от имени существительного (a present – to present);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имени существительного от прилагательного (rich – the rich);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Многозначные лексические единицы. Синонимы. </w:t>
      </w:r>
      <w:r>
        <w:rPr>
          <w:rFonts w:ascii="Times New Roman" w:hAnsi="Times New Roman"/>
          <w:color w:val="000000"/>
          <w:sz w:val="28"/>
        </w:rPr>
        <w:t>Антонимы. Интернациональные слова. Наиболее частотные фразовые глаголы. Сокращения и аббревиатуры.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средства связи в тексте для обеспечения его целостности (firstly, however, finally, at last, etc.).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</w:t>
      </w:r>
      <w:r>
        <w:rPr>
          <w:rFonts w:ascii="Times New Roman" w:hAnsi="Times New Roman"/>
          <w:color w:val="000000"/>
          <w:sz w:val="28"/>
        </w:rPr>
        <w:t>требление в устной и письменной речи изученных морфологических форм и синтаксических конструкций английского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saw her cross/crossing the road.).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 (утвердительные и отрицательные)</w:t>
      </w:r>
      <w:r>
        <w:rPr>
          <w:rFonts w:ascii="Times New Roman" w:hAnsi="Times New Roman"/>
          <w:color w:val="000000"/>
          <w:sz w:val="28"/>
        </w:rPr>
        <w:t>, вопросительные и побудительные предложения в косвенной речи в настоящем и прошедшем времени.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в Past Perfect Tense. Согласование времен в рамках сложного предложения.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Согласование подлежащего, выраженного собирательным </w:t>
      </w:r>
      <w:r>
        <w:rPr>
          <w:rFonts w:ascii="Times New Roman" w:hAnsi="Times New Roman"/>
          <w:color w:val="000000"/>
          <w:sz w:val="28"/>
        </w:rPr>
        <w:t>существительным (family, police) со сказуемым.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Конструкции be/get used to + инфинитив глагола, be/get used to + инфинитив г</w:t>
      </w:r>
      <w:r>
        <w:rPr>
          <w:rFonts w:ascii="Times New Roman" w:hAnsi="Times New Roman"/>
          <w:color w:val="000000"/>
          <w:sz w:val="28"/>
        </w:rPr>
        <w:t>лагол, be/get used to doing something, be/get used to something.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both … and ….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</w:t>
      </w:r>
      <w:r>
        <w:rPr>
          <w:rFonts w:ascii="Times New Roman" w:hAnsi="Times New Roman"/>
          <w:color w:val="000000"/>
          <w:sz w:val="28"/>
        </w:rPr>
        <w:t xml:space="preserve"> залога в изъявительном наклонении (Past Perfect Tense, Present Perfect Continuous Tense, Future-in-the-Past).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в косвенной речи в настоящем и прошедшем времени.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(инфинитив, герундий, причастия настоящего и прошедшег</w:t>
      </w:r>
      <w:r>
        <w:rPr>
          <w:rFonts w:ascii="Times New Roman" w:hAnsi="Times New Roman"/>
          <w:color w:val="000000"/>
          <w:sz w:val="28"/>
        </w:rPr>
        <w:t>о времени).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too – enough.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Отрицательные местоимения no (и его производные nobody, nothing и другие), none.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Осуществление межличностного и межкультурного общения с использованием знаний о национально-культурных </w:t>
      </w:r>
      <w:r>
        <w:rPr>
          <w:rFonts w:ascii="Times New Roman" w:hAnsi="Times New Roman"/>
          <w:color w:val="000000"/>
          <w:sz w:val="28"/>
        </w:rPr>
        <w:t xml:space="preserve">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</w:t>
      </w:r>
      <w:r>
        <w:rPr>
          <w:rFonts w:ascii="Times New Roman" w:hAnsi="Times New Roman"/>
          <w:color w:val="000000"/>
          <w:sz w:val="28"/>
        </w:rPr>
        <w:t>рамках тематического содержания.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Социокультурный портрет родной страны и </w:t>
      </w:r>
      <w:r>
        <w:rPr>
          <w:rFonts w:ascii="Times New Roman" w:hAnsi="Times New Roman"/>
          <w:color w:val="000000"/>
          <w:sz w:val="28"/>
        </w:rPr>
        <w:t>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(достоп</w:t>
      </w:r>
      <w:r>
        <w:rPr>
          <w:rFonts w:ascii="Times New Roman" w:hAnsi="Times New Roman"/>
          <w:color w:val="000000"/>
          <w:sz w:val="28"/>
        </w:rPr>
        <w:t>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</w:t>
      </w:r>
      <w:r>
        <w:rPr>
          <w:rFonts w:ascii="Times New Roman" w:hAnsi="Times New Roman"/>
          <w:color w:val="000000"/>
          <w:sz w:val="28"/>
        </w:rPr>
        <w:t>остях своей страны и страны (стран) изучаемого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нормы вежливости в межкультурном общении.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социокультурного портрета родной страны и страны (стран) изучаемого языка: символики, достопримечательностей, культурных </w:t>
      </w:r>
      <w:r>
        <w:rPr>
          <w:rFonts w:ascii="Times New Roman" w:hAnsi="Times New Roman"/>
          <w:color w:val="000000"/>
          <w:sz w:val="28"/>
        </w:rPr>
        <w:lastRenderedPageBreak/>
        <w:t>особенностей (национа</w:t>
      </w:r>
      <w:r>
        <w:rPr>
          <w:rFonts w:ascii="Times New Roman" w:hAnsi="Times New Roman"/>
          <w:color w:val="000000"/>
          <w:sz w:val="28"/>
        </w:rPr>
        <w:t>льные праздники, традиции), образцов поэзии и прозы, доступных в языковом отношении.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 (культурные явления, события, достопримечательности);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рассказывать о некоторых выдающ</w:t>
      </w:r>
      <w:r>
        <w:rPr>
          <w:rFonts w:ascii="Times New Roman" w:hAnsi="Times New Roman"/>
          <w:color w:val="000000"/>
          <w:sz w:val="28"/>
        </w:rPr>
        <w:t>ихся людях родной страны и страны (стран) изучаемого языка (учёных, писателях, поэтах, художниках, музыкантах, спортсменах и других людях);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</w:t>
      </w:r>
      <w:r>
        <w:rPr>
          <w:rFonts w:ascii="Times New Roman" w:hAnsi="Times New Roman"/>
          <w:color w:val="000000"/>
          <w:sz w:val="28"/>
        </w:rPr>
        <w:t xml:space="preserve"> гостям в ситуациях повседневного общения (объяснить местонахождение объекта, сообщить возможный маршрут и другие ситуации).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чтении и аудировании языковой, в том числе контекстуальной, догадки, использование при гово</w:t>
      </w:r>
      <w:r>
        <w:rPr>
          <w:rFonts w:ascii="Times New Roman" w:hAnsi="Times New Roman"/>
          <w:color w:val="000000"/>
          <w:sz w:val="28"/>
        </w:rPr>
        <w:t>рении и письме перифраз (толкование), синонимические средства,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Переспрашивать, просить повторит</w:t>
      </w:r>
      <w:r>
        <w:rPr>
          <w:rFonts w:ascii="Times New Roman" w:hAnsi="Times New Roman"/>
          <w:color w:val="000000"/>
          <w:sz w:val="28"/>
        </w:rPr>
        <w:t>ь, уточняя значение незнакомых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высказываний, ключевых слов, плана.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</w:t>
      </w:r>
      <w:r>
        <w:rPr>
          <w:rFonts w:ascii="Times New Roman" w:hAnsi="Times New Roman"/>
          <w:color w:val="000000"/>
          <w:sz w:val="28"/>
        </w:rPr>
        <w:t>ния в тексте запрашиваемой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общаться в у</w:t>
      </w:r>
      <w:r>
        <w:rPr>
          <w:rFonts w:ascii="Times New Roman" w:hAnsi="Times New Roman"/>
          <w:color w:val="000000"/>
          <w:sz w:val="28"/>
        </w:rPr>
        <w:t>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Взаимоотношения в семье и с друзьями. Конфликты и их разрешение.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Досуг</w:t>
      </w:r>
      <w:r>
        <w:rPr>
          <w:rFonts w:ascii="Times New Roman" w:hAnsi="Times New Roman"/>
          <w:color w:val="000000"/>
          <w:sz w:val="28"/>
        </w:rPr>
        <w:t xml:space="preserve"> и увлечения (хобби) современного подростка (чтение, кино, театр, музыка, музей, спорт, живопись; компьютерные игры). Роль книги в жизни подростка.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Здоровый образ жизни: режим труда и отдыха, фитнес, сбалансированное питание. Посещение врача.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Покупки: одеж</w:t>
      </w:r>
      <w:r>
        <w:rPr>
          <w:rFonts w:ascii="Times New Roman" w:hAnsi="Times New Roman"/>
          <w:color w:val="000000"/>
          <w:sz w:val="28"/>
        </w:rPr>
        <w:t>да, обувь и продукты питания. Карманные деньги. Молодёжная мода.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Школа, школьная жизнь, изучаемые предметы и отношение к ним. Взаимоотношения в школе: проблемы и их решение. Переписка с иностранными сверстниками.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отдыха в различное время года. Путешес</w:t>
      </w:r>
      <w:r>
        <w:rPr>
          <w:rFonts w:ascii="Times New Roman" w:hAnsi="Times New Roman"/>
          <w:color w:val="000000"/>
          <w:sz w:val="28"/>
        </w:rPr>
        <w:t>твия по России и иностранным странам. Транспорт.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Природа: флора и фауна. Проблемы экологии. Защита окружающей среды. Климат, погода. Стихийные бедствия.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 (телевидение, радио, пресса, Интернет).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 (страны) из</w:t>
      </w:r>
      <w:r>
        <w:rPr>
          <w:rFonts w:ascii="Times New Roman" w:hAnsi="Times New Roman"/>
          <w:color w:val="000000"/>
          <w:sz w:val="28"/>
        </w:rPr>
        <w:t>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</w:t>
      </w:r>
      <w:r>
        <w:rPr>
          <w:rFonts w:ascii="Times New Roman" w:hAnsi="Times New Roman"/>
          <w:color w:val="000000"/>
          <w:sz w:val="28"/>
        </w:rPr>
        <w:t>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диалогической речи,</w:t>
      </w:r>
      <w:r>
        <w:rPr>
          <w:rFonts w:ascii="Times New Roman" w:hAnsi="Times New Roman"/>
          <w:color w:val="000000"/>
          <w:sz w:val="28"/>
        </w:rPr>
        <w:t xml:space="preserve"> а именно умений вести ком</w:t>
      </w:r>
      <w:r>
        <w:rPr>
          <w:rFonts w:ascii="Times New Roman" w:hAnsi="Times New Roman"/>
          <w:color w:val="000000"/>
          <w:sz w:val="28"/>
        </w:rPr>
        <w:t>бинированный диалог, включающий различные виды диалогов (этикетный диалог, диалог-побуждение к действию, диалог-расспрос), диалог-обмен мнениями: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поздравлят</w:t>
      </w:r>
      <w:r>
        <w:rPr>
          <w:rFonts w:ascii="Times New Roman" w:hAnsi="Times New Roman"/>
          <w:color w:val="000000"/>
          <w:sz w:val="28"/>
        </w:rPr>
        <w:t>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диалог-побуждение к действию: обращаться с просьбой, вежливо соглашаться (не </w:t>
      </w:r>
      <w:r>
        <w:rPr>
          <w:rFonts w:ascii="Times New Roman" w:hAnsi="Times New Roman"/>
          <w:color w:val="000000"/>
          <w:sz w:val="28"/>
        </w:rPr>
        <w:t>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диалог-расспрос: сообщать фактическую информацию, отвечая на вопросы разных </w:t>
      </w:r>
      <w:r>
        <w:rPr>
          <w:rFonts w:ascii="Times New Roman" w:hAnsi="Times New Roman"/>
          <w:color w:val="000000"/>
          <w:sz w:val="28"/>
        </w:rPr>
        <w:t>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диалог-обмен мнениями: выражать свою точку мнения и обосновывать её, высказывать своё</w:t>
      </w:r>
      <w:r>
        <w:rPr>
          <w:rFonts w:ascii="Times New Roman" w:hAnsi="Times New Roman"/>
          <w:color w:val="000000"/>
          <w:sz w:val="28"/>
        </w:rPr>
        <w:t xml:space="preserve"> согласие (несогласие) с точкой зрения собеседника, </w:t>
      </w:r>
      <w:r>
        <w:rPr>
          <w:rFonts w:ascii="Times New Roman" w:hAnsi="Times New Roman"/>
          <w:color w:val="000000"/>
          <w:sz w:val="28"/>
        </w:rPr>
        <w:lastRenderedPageBreak/>
        <w:t>выражать сомнение, давать эмоциональную оценку обсуждаемым событиям: восхищение, удивление, радость, огорчение и так далее.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диалогической речи развиваются в стандартных ситуациях неофициальн</w:t>
      </w:r>
      <w:r>
        <w:rPr>
          <w:rFonts w:ascii="Times New Roman" w:hAnsi="Times New Roman"/>
          <w:color w:val="000000"/>
          <w:sz w:val="28"/>
        </w:rPr>
        <w:t>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диалога – </w:t>
      </w:r>
      <w:r>
        <w:rPr>
          <w:rFonts w:ascii="Times New Roman" w:hAnsi="Times New Roman"/>
          <w:color w:val="000000"/>
          <w:sz w:val="28"/>
        </w:rPr>
        <w:t>до 8 реплик со стороны каждого собеседника в рамках комбинированного диалога, до 6 реплик со стороны каждого собеседника в рамках диалога-обмена мнениями.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>
        <w:rPr>
          <w:rFonts w:ascii="Times New Roman" w:hAnsi="Times New Roman"/>
          <w:color w:val="000000"/>
          <w:sz w:val="28"/>
        </w:rPr>
        <w:t>: создание устных связных монологических высказыва</w:t>
      </w:r>
      <w:r>
        <w:rPr>
          <w:rFonts w:ascii="Times New Roman" w:hAnsi="Times New Roman"/>
          <w:color w:val="000000"/>
          <w:sz w:val="28"/>
        </w:rPr>
        <w:t>ний с использованием основных коммуникативных типов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рассуждение;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</w:t>
      </w:r>
      <w:r>
        <w:rPr>
          <w:rFonts w:ascii="Times New Roman" w:hAnsi="Times New Roman"/>
          <w:color w:val="000000"/>
          <w:sz w:val="28"/>
        </w:rPr>
        <w:t>жение и краткое аргументирование своего мнения по отношению к услышанному (прочитанному);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расс</w:t>
      </w:r>
      <w:r>
        <w:rPr>
          <w:rFonts w:ascii="Times New Roman" w:hAnsi="Times New Roman"/>
          <w:color w:val="000000"/>
          <w:sz w:val="28"/>
        </w:rPr>
        <w:t>каза по картинкам;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результатов выполненной проектной работы.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плана и (ил</w:t>
      </w:r>
      <w:r>
        <w:rPr>
          <w:rFonts w:ascii="Times New Roman" w:hAnsi="Times New Roman"/>
          <w:color w:val="000000"/>
          <w:sz w:val="28"/>
        </w:rPr>
        <w:t>и) иллюстраций, фотографий, таблиц или без их использования.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10–12 фраз.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</w:t>
      </w:r>
      <w:r>
        <w:rPr>
          <w:rFonts w:ascii="Times New Roman" w:hAnsi="Times New Roman"/>
          <w:color w:val="000000"/>
          <w:sz w:val="28"/>
        </w:rPr>
        <w:t>ьзование переспрос или просьбу повторить для уточнения отдельных деталей.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</w:t>
      </w:r>
      <w:r>
        <w:rPr>
          <w:rFonts w:ascii="Times New Roman" w:hAnsi="Times New Roman"/>
          <w:color w:val="000000"/>
          <w:sz w:val="28"/>
        </w:rPr>
        <w:t xml:space="preserve">никновения в их содержание в зависимости от поставленной коммуникативной задачи: с </w:t>
      </w:r>
      <w:r>
        <w:rPr>
          <w:rFonts w:ascii="Times New Roman" w:hAnsi="Times New Roman"/>
          <w:color w:val="000000"/>
          <w:sz w:val="28"/>
        </w:rPr>
        <w:lastRenderedPageBreak/>
        <w:t>пониманием основного содержания, с пониманием нужной (интересующей, запрашиваемой)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</w:t>
      </w:r>
      <w:r>
        <w:rPr>
          <w:rFonts w:ascii="Times New Roman" w:hAnsi="Times New Roman"/>
          <w:color w:val="000000"/>
          <w:sz w:val="28"/>
        </w:rPr>
        <w:t>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</w:t>
      </w:r>
      <w:r>
        <w:rPr>
          <w:rFonts w:ascii="Times New Roman" w:hAnsi="Times New Roman"/>
          <w:color w:val="000000"/>
          <w:sz w:val="28"/>
        </w:rPr>
        <w:t xml:space="preserve"> содержания.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</w:t>
      </w:r>
      <w:r>
        <w:rPr>
          <w:rFonts w:ascii="Times New Roman" w:hAnsi="Times New Roman"/>
          <w:color w:val="000000"/>
          <w:sz w:val="28"/>
        </w:rPr>
        <w:t>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аудирования должна соответствовать базовому уровню (А2 – допороговому уровню по общеевропей</w:t>
      </w:r>
      <w:r>
        <w:rPr>
          <w:rFonts w:ascii="Times New Roman" w:hAnsi="Times New Roman"/>
          <w:color w:val="000000"/>
          <w:sz w:val="28"/>
        </w:rPr>
        <w:t>ской шкале).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 (текстов) для аудирования – до 2 минут.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</w:t>
      </w:r>
      <w:r>
        <w:rPr>
          <w:rFonts w:ascii="Times New Roman" w:hAnsi="Times New Roman"/>
          <w:color w:val="000000"/>
          <w:sz w:val="28"/>
        </w:rPr>
        <w:t>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</w:t>
      </w:r>
      <w:r>
        <w:rPr>
          <w:rFonts w:ascii="Times New Roman" w:hAnsi="Times New Roman"/>
          <w:color w:val="000000"/>
          <w:sz w:val="28"/>
        </w:rPr>
        <w:t>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</w:t>
      </w:r>
      <w:r>
        <w:rPr>
          <w:rFonts w:ascii="Times New Roman" w:hAnsi="Times New Roman"/>
          <w:color w:val="000000"/>
          <w:sz w:val="28"/>
        </w:rPr>
        <w:t>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 (и</w:t>
      </w:r>
      <w:r>
        <w:rPr>
          <w:rFonts w:ascii="Times New Roman" w:hAnsi="Times New Roman"/>
          <w:color w:val="000000"/>
          <w:sz w:val="28"/>
        </w:rPr>
        <w:t>нтересующей, запрашиваемой) информации предполагает умение находить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с точки зрения её значимос</w:t>
      </w:r>
      <w:r>
        <w:rPr>
          <w:rFonts w:ascii="Times New Roman" w:hAnsi="Times New Roman"/>
          <w:color w:val="000000"/>
          <w:sz w:val="28"/>
        </w:rPr>
        <w:t>ти для решения коммуникативной задачи.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Чтение несплошных текстов (таблиц, диаграмм, схем) и понимание представленной в них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полным пониманием содержания несложных аутентичных текстов, содержащих отдельные неизученные языковые явления. В</w:t>
      </w:r>
      <w:r>
        <w:rPr>
          <w:rFonts w:ascii="Times New Roman" w:hAnsi="Times New Roman"/>
          <w:color w:val="000000"/>
          <w:sz w:val="28"/>
        </w:rPr>
        <w:t xml:space="preserve">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</w:t>
      </w:r>
      <w:r>
        <w:rPr>
          <w:rFonts w:ascii="Times New Roman" w:hAnsi="Times New Roman"/>
          <w:color w:val="000000"/>
          <w:sz w:val="28"/>
        </w:rPr>
        <w:t>заимосвязь изложенных в тексте фактов и событий, восстанавливать текст из разрозненных абзацев или путём добавления выпущенных фрагментов.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</w:t>
      </w:r>
      <w:r>
        <w:rPr>
          <w:rFonts w:ascii="Times New Roman" w:hAnsi="Times New Roman"/>
          <w:color w:val="000000"/>
          <w:sz w:val="28"/>
        </w:rPr>
        <w:t>ного характера, 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чтения должна соответствовать базовому уровн</w:t>
      </w:r>
      <w:r>
        <w:rPr>
          <w:rFonts w:ascii="Times New Roman" w:hAnsi="Times New Roman"/>
          <w:color w:val="000000"/>
          <w:sz w:val="28"/>
        </w:rPr>
        <w:t>ю (А2 – допороговому уровню по общеевропейской шкале).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(текстов) для чтения – 500–600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плана (тезисов) устного или письменного сообщения;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анкет и формуляров: сообщени</w:t>
      </w:r>
      <w:r>
        <w:rPr>
          <w:rFonts w:ascii="Times New Roman" w:hAnsi="Times New Roman"/>
          <w:color w:val="000000"/>
          <w:sz w:val="28"/>
        </w:rPr>
        <w:t>е о себе основных сведений в соответствии с нормами, принятыми в стране (странах)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</w:t>
      </w:r>
      <w:r>
        <w:rPr>
          <w:rFonts w:ascii="Times New Roman" w:hAnsi="Times New Roman"/>
          <w:color w:val="000000"/>
          <w:sz w:val="28"/>
        </w:rPr>
        <w:t>ьма – до 120 слов);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120 слов);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заполнение таблицы с краткой фиксацией содержания прочитанно</w:t>
      </w:r>
      <w:r>
        <w:rPr>
          <w:rFonts w:ascii="Times New Roman" w:hAnsi="Times New Roman"/>
          <w:color w:val="000000"/>
          <w:sz w:val="28"/>
        </w:rPr>
        <w:t>го (прослушанного) текста;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таблицы, схемы в текстовый вариант представления информации;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представление результатов выполненной проектной работы (объём – 100–120 слов).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</w:t>
      </w:r>
      <w:r>
        <w:rPr>
          <w:rFonts w:ascii="Times New Roman" w:hAnsi="Times New Roman"/>
          <w:color w:val="000000"/>
          <w:sz w:val="28"/>
        </w:rPr>
        <w:t xml:space="preserve">на слух, без фонематических ошибок, ведущих к сбою в коммуникации, произнесение слов с соблюдением правильного ударения и </w:t>
      </w:r>
      <w:r>
        <w:rPr>
          <w:rFonts w:ascii="Times New Roman" w:hAnsi="Times New Roman"/>
          <w:color w:val="000000"/>
          <w:sz w:val="28"/>
        </w:rPr>
        <w:lastRenderedPageBreak/>
        <w:t xml:space="preserve">фраз с соблюдением их ритмико-интонационных особенностей, в том числе отсутствия фразового ударения на служебных словах, чтение новых </w:t>
      </w:r>
      <w:r>
        <w:rPr>
          <w:rFonts w:ascii="Times New Roman" w:hAnsi="Times New Roman"/>
          <w:color w:val="000000"/>
          <w:sz w:val="28"/>
        </w:rPr>
        <w:t>слов согласно основным правилам чтения.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модального значения, чувства и эмоции.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вслух небольших текстов, построенных </w:t>
      </w:r>
      <w:r>
        <w:rPr>
          <w:rFonts w:ascii="Times New Roman" w:hAnsi="Times New Roman"/>
          <w:color w:val="000000"/>
          <w:sz w:val="28"/>
        </w:rPr>
        <w:t>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</w:t>
      </w:r>
      <w:r>
        <w:rPr>
          <w:rFonts w:ascii="Times New Roman" w:hAnsi="Times New Roman"/>
          <w:color w:val="000000"/>
          <w:sz w:val="28"/>
        </w:rPr>
        <w:t>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110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</w:t>
      </w:r>
      <w:r>
        <w:rPr>
          <w:rFonts w:ascii="Times New Roman" w:hAnsi="Times New Roman"/>
          <w:color w:val="000000"/>
          <w:sz w:val="28"/>
        </w:rPr>
        <w:t>и и обращении, при вводных словах, обозначающих порядок мыслей и их связь (например, в английском языке: firstly/first of all, secondly, finally; on the one hand, on the other hand), апострофа.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</w:t>
      </w:r>
      <w:r>
        <w:rPr>
          <w:rFonts w:ascii="Times New Roman" w:hAnsi="Times New Roman"/>
          <w:color w:val="000000"/>
          <w:sz w:val="28"/>
        </w:rPr>
        <w:t>икета, принятыми в стране (странах) изучаемого языка, оформление электронного сообщения личного характера.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клише), обслуживаю</w:t>
      </w:r>
      <w:r>
        <w:rPr>
          <w:rFonts w:ascii="Times New Roman" w:hAnsi="Times New Roman"/>
          <w:color w:val="000000"/>
          <w:sz w:val="28"/>
        </w:rPr>
        <w:t>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различных средств связи для обеспечения логичности и целостно</w:t>
      </w:r>
      <w:r>
        <w:rPr>
          <w:rFonts w:ascii="Times New Roman" w:hAnsi="Times New Roman"/>
          <w:color w:val="000000"/>
          <w:sz w:val="28"/>
        </w:rPr>
        <w:t>сти высказывания.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–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(включая 1200 лексических единиц продуктивного минимума).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</w:t>
      </w:r>
      <w:r>
        <w:rPr>
          <w:rFonts w:ascii="Times New Roman" w:hAnsi="Times New Roman"/>
          <w:color w:val="000000"/>
          <w:sz w:val="28"/>
        </w:rPr>
        <w:t>способы словообразования: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аффиксация: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глаголов с помощью префиксов under-, over-, dis-, mis-;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имён прилагательных с помощью суффиксов -able/-ible;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имён существительных с помощью отрицательных префиксов in-/im-;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словосложение: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сложных существите</w:t>
      </w:r>
      <w:r>
        <w:rPr>
          <w:rFonts w:ascii="Times New Roman" w:hAnsi="Times New Roman"/>
          <w:color w:val="000000"/>
          <w:sz w:val="28"/>
        </w:rPr>
        <w:t>льных путём соединения основы числительного с основой существительного с добавлением суффикса -ed (eight-legged);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с предлогом (father-in-law);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</w:t>
      </w:r>
      <w:r>
        <w:rPr>
          <w:rFonts w:ascii="Times New Roman" w:hAnsi="Times New Roman"/>
          <w:color w:val="000000"/>
          <w:sz w:val="28"/>
        </w:rPr>
        <w:t>ём соединения основы прилагательного с основой причастия настоящего времени (nice-looking);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 с основой причастия прошедшего времени (well-behaved);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конверсия: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глагола от </w:t>
      </w:r>
      <w:r>
        <w:rPr>
          <w:rFonts w:ascii="Times New Roman" w:hAnsi="Times New Roman"/>
          <w:color w:val="000000"/>
          <w:sz w:val="28"/>
        </w:rPr>
        <w:t>имени прилагательного (cool – to cool).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средства связи в тексте для обеспечения его целостности (first</w:t>
      </w:r>
      <w:r>
        <w:rPr>
          <w:rFonts w:ascii="Times New Roman" w:hAnsi="Times New Roman"/>
          <w:color w:val="000000"/>
          <w:sz w:val="28"/>
        </w:rPr>
        <w:t>ly, however, finally, at last, etc.).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со сложным дополнением (Complex Object) (I </w:t>
      </w:r>
      <w:r>
        <w:rPr>
          <w:rFonts w:ascii="Times New Roman" w:hAnsi="Times New Roman"/>
          <w:color w:val="000000"/>
          <w:sz w:val="28"/>
        </w:rPr>
        <w:t>want to have my hair cut.).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нереального характера (Conditional II).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для выражения предпочтения I prefer …/I’d prefer …/I’d rather ….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 wish ….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either … or, neither … nor.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</w:t>
      </w:r>
      <w:r>
        <w:rPr>
          <w:rFonts w:ascii="Times New Roman" w:hAnsi="Times New Roman"/>
          <w:color w:val="000000"/>
          <w:sz w:val="28"/>
        </w:rPr>
        <w:t>овременных формах действительного залога в изъявительном наклонении (Present/Past/Future Simple Tense, Present/Past Perfect Tense, Present/Past Continuous Tense, Future-in-the-Past) и наиболее употребительных формах страдательного залога (Present/Past Simp</w:t>
      </w:r>
      <w:r>
        <w:rPr>
          <w:rFonts w:ascii="Times New Roman" w:hAnsi="Times New Roman"/>
          <w:color w:val="000000"/>
          <w:sz w:val="28"/>
        </w:rPr>
        <w:t>le Passive, Present Perfect Passive).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имён прилагательных (nice long blond hair).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</w:t>
      </w:r>
      <w:r>
        <w:rPr>
          <w:rFonts w:ascii="Times New Roman" w:hAnsi="Times New Roman"/>
          <w:color w:val="000000"/>
          <w:sz w:val="28"/>
        </w:rPr>
        <w:t>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отобранного т</w:t>
      </w:r>
      <w:r>
        <w:rPr>
          <w:rFonts w:ascii="Times New Roman" w:hAnsi="Times New Roman"/>
          <w:color w:val="000000"/>
          <w:sz w:val="28"/>
        </w:rPr>
        <w:t xml:space="preserve">ематического </w:t>
      </w:r>
      <w:r>
        <w:rPr>
          <w:rFonts w:ascii="Times New Roman" w:hAnsi="Times New Roman"/>
          <w:color w:val="000000"/>
          <w:sz w:val="28"/>
        </w:rPr>
        <w:lastRenderedPageBreak/>
        <w:t>содержания (основные национальные праздники, традиции, обычаи, традиции в питании и проведении досуга, система образования).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социокультурного портрета родной страны и страны (стран) изучаемого языка: знакомство с традициями проведения о</w:t>
      </w:r>
      <w:r>
        <w:rPr>
          <w:rFonts w:ascii="Times New Roman" w:hAnsi="Times New Roman"/>
          <w:color w:val="000000"/>
          <w:sz w:val="28"/>
        </w:rPr>
        <w:t>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</w:t>
      </w:r>
      <w:r>
        <w:rPr>
          <w:rFonts w:ascii="Times New Roman" w:hAnsi="Times New Roman"/>
          <w:color w:val="000000"/>
          <w:sz w:val="28"/>
        </w:rPr>
        <w:t>пными в языковом отношении образцами поэзии и прозы для подростков на английском языке.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элементарного представление о различных вариантах английского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Осуществление межличностного и межкультурного общения с использованием знаний о </w:t>
      </w:r>
      <w:r>
        <w:rPr>
          <w:rFonts w:ascii="Times New Roman" w:hAnsi="Times New Roman"/>
          <w:color w:val="000000"/>
          <w:sz w:val="28"/>
        </w:rPr>
        <w:t>национально-культурных особенностях своей страны и страны (стран) изучаемого языка.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Соблюдение норм вежливости в межкультурном общении. 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друзей на английском языке;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</w:t>
      </w:r>
      <w:r>
        <w:rPr>
          <w:rFonts w:ascii="Times New Roman" w:hAnsi="Times New Roman"/>
          <w:color w:val="000000"/>
          <w:sz w:val="28"/>
        </w:rPr>
        <w:t>страны)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некоторых выдаю</w:t>
      </w:r>
      <w:r>
        <w:rPr>
          <w:rFonts w:ascii="Times New Roman" w:hAnsi="Times New Roman"/>
          <w:color w:val="000000"/>
          <w:sz w:val="28"/>
        </w:rPr>
        <w:t>щихся людей родной страны и страны (стран) изучаемого языка (учёных, писателей, поэтов, художников, композиторов, музыкантов, спортсменов и других людей);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помощь иностранным гостям в ситуациях повседневного общения (объяснить местонахождение объе</w:t>
      </w:r>
      <w:r>
        <w:rPr>
          <w:rFonts w:ascii="Times New Roman" w:hAnsi="Times New Roman"/>
          <w:color w:val="000000"/>
          <w:sz w:val="28"/>
        </w:rPr>
        <w:t>кта, сообщить возможный маршрут, уточнить часы работы и другие ситуации).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</w:t>
      </w:r>
      <w:r>
        <w:rPr>
          <w:rFonts w:ascii="Times New Roman" w:hAnsi="Times New Roman"/>
          <w:color w:val="000000"/>
          <w:sz w:val="28"/>
        </w:rPr>
        <w:t>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Переспрашивать, просить повторить, уточняя значение незнакомых слов.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при формулир</w:t>
      </w:r>
      <w:r>
        <w:rPr>
          <w:rFonts w:ascii="Times New Roman" w:hAnsi="Times New Roman"/>
          <w:color w:val="000000"/>
          <w:sz w:val="28"/>
        </w:rPr>
        <w:t>овании собственных высказываний, ключевых слов, плана.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Игнорирование информации, не являющейся необходимой,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(в том числе</w:t>
      </w:r>
      <w:r>
        <w:rPr>
          <w:rFonts w:ascii="Times New Roman" w:hAnsi="Times New Roman"/>
          <w:color w:val="000000"/>
          <w:sz w:val="28"/>
        </w:rPr>
        <w:t xml:space="preserve">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131A39" w:rsidRDefault="00131A39">
      <w:pPr>
        <w:sectPr w:rsidR="00131A39">
          <w:pgSz w:w="11906" w:h="16383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 w:line="264" w:lineRule="auto"/>
        <w:ind w:left="120"/>
        <w:jc w:val="both"/>
      </w:pPr>
      <w:bookmarkStart w:id="5" w:name="block-10186579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</w:t>
      </w:r>
      <w:r>
        <w:rPr>
          <w:rFonts w:ascii="Times New Roman" w:hAnsi="Times New Roman"/>
          <w:b/>
          <w:color w:val="000000"/>
          <w:sz w:val="28"/>
        </w:rPr>
        <w:t>ЧНОСТНЫЕ РЕЗУЛЬТАТЫ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</w:t>
      </w:r>
      <w:r>
        <w:rPr>
          <w:rFonts w:ascii="Times New Roman" w:hAnsi="Times New Roman"/>
          <w:color w:val="000000"/>
          <w:sz w:val="28"/>
        </w:rPr>
        <w:t>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отражают готовност</w:t>
      </w:r>
      <w:r>
        <w:rPr>
          <w:rFonts w:ascii="Times New Roman" w:hAnsi="Times New Roman"/>
          <w:color w:val="000000"/>
          <w:sz w:val="28"/>
        </w:rPr>
        <w:t>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131A39" w:rsidRDefault="006E514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в</w:t>
      </w:r>
      <w:r>
        <w:rPr>
          <w:rFonts w:ascii="Times New Roman" w:hAnsi="Times New Roman"/>
          <w:color w:val="000000"/>
          <w:sz w:val="28"/>
        </w:rPr>
        <w:t>ыполнению обязанностей гражданина и реализации его прав, уважение прав, свобод и законных интересов других людей;</w:t>
      </w:r>
    </w:p>
    <w:p w:rsidR="00131A39" w:rsidRDefault="006E514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жизни семьи, организации, местного сообщества, родного края, страны;</w:t>
      </w:r>
    </w:p>
    <w:p w:rsidR="00131A39" w:rsidRDefault="006E514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экстремизма, дискриминации;</w:t>
      </w:r>
    </w:p>
    <w:p w:rsidR="00131A39" w:rsidRDefault="006E514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роли различных социальных институтов в жизни человека;</w:t>
      </w:r>
    </w:p>
    <w:p w:rsidR="00131A39" w:rsidRDefault="006E514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131A39" w:rsidRDefault="006E514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 с</w:t>
      </w:r>
      <w:r>
        <w:rPr>
          <w:rFonts w:ascii="Times New Roman" w:hAnsi="Times New Roman"/>
          <w:color w:val="000000"/>
          <w:sz w:val="28"/>
        </w:rPr>
        <w:t>пособах противодействия коррупции;</w:t>
      </w:r>
    </w:p>
    <w:p w:rsidR="00131A39" w:rsidRDefault="006E514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131A39" w:rsidRDefault="006E514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(волонтёрс</w:t>
      </w:r>
      <w:r>
        <w:rPr>
          <w:rFonts w:ascii="Times New Roman" w:hAnsi="Times New Roman"/>
          <w:color w:val="000000"/>
          <w:sz w:val="28"/>
        </w:rPr>
        <w:t>тво, помощь людям, нуждающимся в ней).</w:t>
      </w: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131A39" w:rsidRDefault="006E5146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>
        <w:rPr>
          <w:rFonts w:ascii="Times New Roman" w:hAnsi="Times New Roman"/>
          <w:color w:val="000000"/>
          <w:sz w:val="28"/>
        </w:rPr>
        <w:lastRenderedPageBreak/>
        <w:t>интереса к познанию родного языка, истории, культуры Российской Федерации, сво</w:t>
      </w:r>
      <w:r>
        <w:rPr>
          <w:rFonts w:ascii="Times New Roman" w:hAnsi="Times New Roman"/>
          <w:color w:val="000000"/>
          <w:sz w:val="28"/>
        </w:rPr>
        <w:t>его края, народов России;</w:t>
      </w:r>
    </w:p>
    <w:p w:rsidR="00131A39" w:rsidRDefault="006E5146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131A39" w:rsidRDefault="006E5146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символам России, государственным праздникам, историческому и природному н</w:t>
      </w:r>
      <w:r>
        <w:rPr>
          <w:rFonts w:ascii="Times New Roman" w:hAnsi="Times New Roman"/>
          <w:color w:val="000000"/>
          <w:sz w:val="28"/>
        </w:rPr>
        <w:t>аследию и памятникам, традициям разных народов, проживающих в родной стране.</w:t>
      </w: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131A39" w:rsidRDefault="006E5146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131A39" w:rsidRDefault="006E5146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своё поведение и поступки, поведение и поступк</w:t>
      </w:r>
      <w:r>
        <w:rPr>
          <w:rFonts w:ascii="Times New Roman" w:hAnsi="Times New Roman"/>
          <w:color w:val="000000"/>
          <w:sz w:val="28"/>
        </w:rPr>
        <w:t>и других людей с позиции нравственных и правовых норм с учётом осознания последствий поступков;</w:t>
      </w:r>
    </w:p>
    <w:p w:rsidR="00131A39" w:rsidRDefault="006E5146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</w:t>
      </w:r>
      <w:r>
        <w:rPr>
          <w:rFonts w:ascii="Times New Roman" w:hAnsi="Times New Roman"/>
          <w:b/>
          <w:color w:val="000000"/>
          <w:sz w:val="28"/>
        </w:rPr>
        <w:t>я:</w:t>
      </w:r>
    </w:p>
    <w:p w:rsidR="00131A39" w:rsidRDefault="006E5146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131A39" w:rsidRDefault="006E5146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художественной культуры как средства коммуникации и самовыражения;</w:t>
      </w:r>
    </w:p>
    <w:p w:rsidR="00131A39" w:rsidRDefault="006E5146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ценности </w:t>
      </w:r>
      <w:r>
        <w:rPr>
          <w:rFonts w:ascii="Times New Roman" w:hAnsi="Times New Roman"/>
          <w:color w:val="000000"/>
          <w:sz w:val="28"/>
        </w:rPr>
        <w:t>отечественного и мирового искусства, роли этнических культурных традиций и народного творчества;</w:t>
      </w:r>
    </w:p>
    <w:p w:rsidR="00131A39" w:rsidRDefault="006E5146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131A39" w:rsidRDefault="006E5146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</w:t>
      </w:r>
      <w:r>
        <w:rPr>
          <w:rFonts w:ascii="Times New Roman" w:hAnsi="Times New Roman"/>
          <w:color w:val="000000"/>
          <w:sz w:val="28"/>
        </w:rPr>
        <w:t>ценности жизни;</w:t>
      </w:r>
    </w:p>
    <w:p w:rsidR="00131A39" w:rsidRDefault="006E5146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131A39" w:rsidRDefault="006E5146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последствий и неприятие </w:t>
      </w:r>
      <w:r>
        <w:rPr>
          <w:rFonts w:ascii="Times New Roman" w:hAnsi="Times New Roman"/>
          <w:color w:val="000000"/>
          <w:sz w:val="28"/>
        </w:rPr>
        <w:t>вредных привычек (употребление алкоголя, наркотиков, курение) и иных форм вреда для физического и психического здоровья;</w:t>
      </w:r>
    </w:p>
    <w:p w:rsidR="00131A39" w:rsidRDefault="006E5146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131A39" w:rsidRDefault="006E5146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способность адаптироваться к стрессовым сит</w:t>
      </w:r>
      <w:r>
        <w:rPr>
          <w:rFonts w:ascii="Times New Roman" w:hAnsi="Times New Roman"/>
          <w:color w:val="000000"/>
          <w:sz w:val="28"/>
        </w:rPr>
        <w:t>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31A39" w:rsidRDefault="006E5146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131A39" w:rsidRDefault="006E5146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осознавать эмоциональное состояние себя и других, умение управлять с</w:t>
      </w:r>
      <w:r>
        <w:rPr>
          <w:rFonts w:ascii="Times New Roman" w:hAnsi="Times New Roman"/>
          <w:color w:val="000000"/>
          <w:sz w:val="28"/>
        </w:rPr>
        <w:t>обственным эмоциональным состоянием;</w:t>
      </w:r>
    </w:p>
    <w:p w:rsidR="00131A39" w:rsidRDefault="006E5146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навыка рефлексии, признание своего права на ошибку и такого же права другого человека.</w:t>
      </w: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131A39" w:rsidRDefault="006E5146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организации, н</w:t>
      </w:r>
      <w:r>
        <w:rPr>
          <w:rFonts w:ascii="Times New Roman" w:hAnsi="Times New Roman"/>
          <w:color w:val="000000"/>
          <w:sz w:val="28"/>
        </w:rPr>
        <w:t>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31A39" w:rsidRDefault="006E5146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в том числе на осно</w:t>
      </w:r>
      <w:r>
        <w:rPr>
          <w:rFonts w:ascii="Times New Roman" w:hAnsi="Times New Roman"/>
          <w:color w:val="000000"/>
          <w:sz w:val="28"/>
        </w:rPr>
        <w:t>ве применения изучаемого предметного знания;</w:t>
      </w:r>
    </w:p>
    <w:p w:rsidR="00131A39" w:rsidRDefault="006E5146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131A39" w:rsidRDefault="006E5146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адаптироваться в профессиональной среде;</w:t>
      </w:r>
    </w:p>
    <w:p w:rsidR="00131A39" w:rsidRDefault="006E5146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труду и рез</w:t>
      </w:r>
      <w:r>
        <w:rPr>
          <w:rFonts w:ascii="Times New Roman" w:hAnsi="Times New Roman"/>
          <w:color w:val="000000"/>
          <w:sz w:val="28"/>
        </w:rPr>
        <w:t>ультатам трудовой деятельности;</w:t>
      </w:r>
    </w:p>
    <w:p w:rsidR="00131A39" w:rsidRDefault="006E5146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131A39" w:rsidRDefault="006E5146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на применение знаний из социальных и е</w:t>
      </w:r>
      <w:r>
        <w:rPr>
          <w:rFonts w:ascii="Times New Roman" w:hAnsi="Times New Roman"/>
          <w:color w:val="000000"/>
          <w:sz w:val="28"/>
        </w:rPr>
        <w:t>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131A39" w:rsidRDefault="006E5146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решения;</w:t>
      </w:r>
      <w:r>
        <w:rPr>
          <w:rFonts w:ascii="Times New Roman" w:hAnsi="Times New Roman"/>
          <w:color w:val="000000"/>
          <w:sz w:val="28"/>
        </w:rPr>
        <w:t xml:space="preserve"> активное неприятие действий, приносящих вред окружающей среде;</w:t>
      </w:r>
    </w:p>
    <w:p w:rsidR="00131A39" w:rsidRDefault="006E5146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131A39" w:rsidRDefault="006E5146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 направленн</w:t>
      </w:r>
      <w:r>
        <w:rPr>
          <w:rFonts w:ascii="Times New Roman" w:hAnsi="Times New Roman"/>
          <w:color w:val="000000"/>
          <w:sz w:val="28"/>
        </w:rPr>
        <w:t>ости.</w:t>
      </w: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131A39" w:rsidRDefault="006E5146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131A39" w:rsidRDefault="006E5146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овладение языковой и </w:t>
      </w:r>
      <w:r>
        <w:rPr>
          <w:rFonts w:ascii="Times New Roman" w:hAnsi="Times New Roman"/>
          <w:color w:val="000000"/>
          <w:sz w:val="28"/>
        </w:rPr>
        <w:t>читательской культурой как средством познания мира;</w:t>
      </w:r>
    </w:p>
    <w:p w:rsidR="00131A39" w:rsidRDefault="006E5146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</w:t>
      </w:r>
      <w:r>
        <w:rPr>
          <w:rFonts w:ascii="Times New Roman" w:hAnsi="Times New Roman"/>
          <w:color w:val="000000"/>
          <w:sz w:val="28"/>
        </w:rPr>
        <w:t>.</w:t>
      </w: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адаптации обучающегося к изменяющимся условиям социальной и природной среды:</w:t>
      </w:r>
    </w:p>
    <w:p w:rsidR="00131A39" w:rsidRDefault="006E5146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</w:t>
      </w:r>
      <w:r>
        <w:rPr>
          <w:rFonts w:ascii="Times New Roman" w:hAnsi="Times New Roman"/>
          <w:color w:val="000000"/>
          <w:sz w:val="28"/>
        </w:rPr>
        <w:t>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31A39" w:rsidRDefault="006E5146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обучающихся взаимодействовать в условиях неопределённости, откры</w:t>
      </w:r>
      <w:r>
        <w:rPr>
          <w:rFonts w:ascii="Times New Roman" w:hAnsi="Times New Roman"/>
          <w:color w:val="000000"/>
          <w:sz w:val="28"/>
        </w:rPr>
        <w:t>тость опыту и знаниям других;</w:t>
      </w:r>
    </w:p>
    <w:p w:rsidR="00131A39" w:rsidRDefault="006E5146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</w:t>
      </w:r>
      <w:r>
        <w:rPr>
          <w:rFonts w:ascii="Times New Roman" w:hAnsi="Times New Roman"/>
          <w:color w:val="000000"/>
          <w:sz w:val="28"/>
        </w:rPr>
        <w:t xml:space="preserve"> компетенции из опыта других;</w:t>
      </w:r>
    </w:p>
    <w:p w:rsidR="00131A39" w:rsidRDefault="006E5146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</w:t>
      </w:r>
      <w:r>
        <w:rPr>
          <w:rFonts w:ascii="Times New Roman" w:hAnsi="Times New Roman"/>
          <w:color w:val="000000"/>
          <w:sz w:val="28"/>
        </w:rPr>
        <w:t>знаний и компетентностей, планировать своё развитие;</w:t>
      </w:r>
    </w:p>
    <w:p w:rsidR="00131A39" w:rsidRDefault="006E5146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</w:t>
      </w:r>
      <w:r>
        <w:rPr>
          <w:rFonts w:ascii="Times New Roman" w:hAnsi="Times New Roman"/>
          <w:color w:val="000000"/>
          <w:sz w:val="28"/>
        </w:rPr>
        <w:t>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131A39" w:rsidRDefault="006E5146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анализировать и выявлять взаимосвязи природы, общества и экономики;</w:t>
      </w:r>
    </w:p>
    <w:p w:rsidR="00131A39" w:rsidRDefault="006E5146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оцениват</w:t>
      </w:r>
      <w:r>
        <w:rPr>
          <w:rFonts w:ascii="Times New Roman" w:hAnsi="Times New Roman"/>
          <w:color w:val="000000"/>
          <w:sz w:val="28"/>
        </w:rPr>
        <w:t>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131A39" w:rsidRDefault="006E5146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131A39" w:rsidRDefault="006E5146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стрессов</w:t>
      </w:r>
      <w:r>
        <w:rPr>
          <w:rFonts w:ascii="Times New Roman" w:hAnsi="Times New Roman"/>
          <w:color w:val="000000"/>
          <w:sz w:val="28"/>
        </w:rPr>
        <w:t>ую ситуацию как вызов, требующий контрмер, оценивать ситуацию стресса, корректировать принимаемые решения и действия;</w:t>
      </w:r>
    </w:p>
    <w:p w:rsidR="00131A39" w:rsidRDefault="006E5146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131A39" w:rsidRDefault="006E5146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быть готовым действовать в </w:t>
      </w:r>
      <w:r>
        <w:rPr>
          <w:rFonts w:ascii="Times New Roman" w:hAnsi="Times New Roman"/>
          <w:color w:val="000000"/>
          <w:sz w:val="28"/>
        </w:rPr>
        <w:t>отсутствие гарантий успеха.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</w:t>
      </w:r>
      <w:r>
        <w:rPr>
          <w:rFonts w:ascii="Times New Roman" w:hAnsi="Times New Roman"/>
          <w:color w:val="000000"/>
          <w:sz w:val="28"/>
        </w:rPr>
        <w:t>ьные учебные действия, регулятивные универсальные учебные действия.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31A39" w:rsidRDefault="006E5146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объектов (явлений);</w:t>
      </w:r>
    </w:p>
    <w:p w:rsidR="00131A39" w:rsidRDefault="006E5146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существенный признак </w:t>
      </w:r>
      <w:r>
        <w:rPr>
          <w:rFonts w:ascii="Times New Roman" w:hAnsi="Times New Roman"/>
          <w:color w:val="000000"/>
          <w:sz w:val="28"/>
        </w:rPr>
        <w:t>классификации, основания для обобщения и сравнения, критерии проводимого анализа;</w:t>
      </w:r>
    </w:p>
    <w:p w:rsidR="00131A39" w:rsidRDefault="006E5146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131A39" w:rsidRDefault="006E5146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</w:t>
      </w:r>
      <w:r>
        <w:rPr>
          <w:rFonts w:ascii="Times New Roman" w:hAnsi="Times New Roman"/>
          <w:color w:val="000000"/>
          <w:sz w:val="28"/>
        </w:rPr>
        <w:t>оречий;</w:t>
      </w:r>
    </w:p>
    <w:p w:rsidR="00131A39" w:rsidRDefault="006E5146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131A39" w:rsidRDefault="006E5146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131A39" w:rsidRDefault="006E5146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выводы с использованием дедуктивных и индуктивных умозаключений, умозаключений по ана</w:t>
      </w:r>
      <w:r>
        <w:rPr>
          <w:rFonts w:ascii="Times New Roman" w:hAnsi="Times New Roman"/>
          <w:color w:val="000000"/>
          <w:sz w:val="28"/>
        </w:rPr>
        <w:t>логии, формулировать гипотезы о взаимосвязях;</w:t>
      </w:r>
    </w:p>
    <w:p w:rsidR="00131A39" w:rsidRDefault="006E5146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131A39" w:rsidRDefault="006E5146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</w:t>
      </w:r>
      <w:r>
        <w:rPr>
          <w:rFonts w:ascii="Times New Roman" w:hAnsi="Times New Roman"/>
          <w:color w:val="000000"/>
          <w:sz w:val="28"/>
        </w:rPr>
        <w:t>ользовать вопросы как исследовательский инструмент познания;</w:t>
      </w:r>
    </w:p>
    <w:p w:rsidR="00131A39" w:rsidRDefault="006E5146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131A39" w:rsidRDefault="006E5146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гипотезу об истинности собственны</w:t>
      </w:r>
      <w:r>
        <w:rPr>
          <w:rFonts w:ascii="Times New Roman" w:hAnsi="Times New Roman"/>
          <w:color w:val="000000"/>
          <w:sz w:val="28"/>
        </w:rPr>
        <w:t>х суждений и суждений других, аргументировать свою позицию, мнение;</w:t>
      </w:r>
    </w:p>
    <w:p w:rsidR="00131A39" w:rsidRDefault="006E5146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</w:t>
      </w:r>
      <w:r>
        <w:rPr>
          <w:rFonts w:ascii="Times New Roman" w:hAnsi="Times New Roman"/>
          <w:color w:val="000000"/>
          <w:sz w:val="28"/>
        </w:rPr>
        <w:t>и объектов между собой;</w:t>
      </w:r>
    </w:p>
    <w:p w:rsidR="00131A39" w:rsidRDefault="006E5146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 (эксперимента);</w:t>
      </w:r>
    </w:p>
    <w:p w:rsidR="00131A39" w:rsidRDefault="006E5146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обобщения и выводы по результатам проведённого наблюдения, опыта, исследования, владеть инструментами </w:t>
      </w:r>
      <w:r>
        <w:rPr>
          <w:rFonts w:ascii="Times New Roman" w:hAnsi="Times New Roman"/>
          <w:color w:val="000000"/>
          <w:sz w:val="28"/>
        </w:rPr>
        <w:t>оценки достоверности полученных выводов и обобщений;</w:t>
      </w:r>
    </w:p>
    <w:p w:rsidR="00131A39" w:rsidRDefault="006E5146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</w:t>
      </w:r>
      <w:r>
        <w:rPr>
          <w:rFonts w:ascii="Times New Roman" w:hAnsi="Times New Roman"/>
          <w:b/>
          <w:color w:val="000000"/>
          <w:sz w:val="28"/>
        </w:rPr>
        <w:t>ацией:</w:t>
      </w:r>
    </w:p>
    <w:p w:rsidR="00131A39" w:rsidRDefault="006E5146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131A39" w:rsidRDefault="006E5146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</w:t>
      </w:r>
      <w:r>
        <w:rPr>
          <w:rFonts w:ascii="Times New Roman" w:hAnsi="Times New Roman"/>
          <w:color w:val="000000"/>
          <w:sz w:val="28"/>
        </w:rPr>
        <w:t>идов и форм представления;</w:t>
      </w:r>
    </w:p>
    <w:p w:rsidR="00131A39" w:rsidRDefault="006E5146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31A39" w:rsidRDefault="006E5146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</w:t>
      </w:r>
      <w:r>
        <w:rPr>
          <w:rFonts w:ascii="Times New Roman" w:hAnsi="Times New Roman"/>
          <w:color w:val="000000"/>
          <w:sz w:val="28"/>
        </w:rPr>
        <w:t>сложными схемами, диаграммами, иной графикой и их комбинациями;</w:t>
      </w:r>
    </w:p>
    <w:p w:rsidR="00131A39" w:rsidRDefault="006E5146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131A39" w:rsidRDefault="006E5146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</w:t>
      </w:r>
      <w:r>
        <w:rPr>
          <w:rFonts w:ascii="Times New Roman" w:hAnsi="Times New Roman"/>
          <w:b/>
          <w:color w:val="000000"/>
          <w:sz w:val="28"/>
        </w:rPr>
        <w:t xml:space="preserve"> универсальные учебные действия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131A39" w:rsidRDefault="006E5146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131A39" w:rsidRDefault="006E5146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131A39" w:rsidRDefault="006E5146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</w:t>
      </w:r>
      <w:r>
        <w:rPr>
          <w:rFonts w:ascii="Times New Roman" w:hAnsi="Times New Roman"/>
          <w:color w:val="000000"/>
          <w:sz w:val="28"/>
        </w:rPr>
        <w:t>ать значение социальных знаков, распознавать предпосылки конфликтных ситуаций и смягчать конфликты, вести переговоры;</w:t>
      </w:r>
    </w:p>
    <w:p w:rsidR="00131A39" w:rsidRDefault="006E5146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31A39" w:rsidRDefault="006E5146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диало</w:t>
      </w:r>
      <w:r>
        <w:rPr>
          <w:rFonts w:ascii="Times New Roman" w:hAnsi="Times New Roman"/>
          <w:color w:val="000000"/>
          <w:sz w:val="28"/>
        </w:rPr>
        <w:t>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131A39" w:rsidRDefault="006E5146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31A39" w:rsidRDefault="006E5146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</w:t>
      </w:r>
      <w:r>
        <w:rPr>
          <w:rFonts w:ascii="Times New Roman" w:hAnsi="Times New Roman"/>
          <w:color w:val="000000"/>
          <w:sz w:val="28"/>
        </w:rPr>
        <w:t xml:space="preserve"> представлять результаты выполненного опыта (эксперимента, исследования, проекта);</w:t>
      </w:r>
    </w:p>
    <w:p w:rsidR="00131A39" w:rsidRDefault="006E5146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</w:t>
      </w:r>
      <w:r>
        <w:rPr>
          <w:rFonts w:ascii="Times New Roman" w:hAnsi="Times New Roman"/>
          <w:color w:val="000000"/>
          <w:sz w:val="28"/>
        </w:rPr>
        <w:t>иллюстративных материалов.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131A39" w:rsidRDefault="006E5146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</w:t>
      </w:r>
      <w:r>
        <w:rPr>
          <w:rFonts w:ascii="Times New Roman" w:hAnsi="Times New Roman"/>
          <w:color w:val="000000"/>
          <w:sz w:val="28"/>
        </w:rPr>
        <w:t>модействия при решении поставленной задачи;</w:t>
      </w:r>
    </w:p>
    <w:p w:rsidR="00131A39" w:rsidRDefault="006E5146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31A39" w:rsidRDefault="006E5146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обобщать мнения нескольких человек, прояв</w:t>
      </w:r>
      <w:r>
        <w:rPr>
          <w:rFonts w:ascii="Times New Roman" w:hAnsi="Times New Roman"/>
          <w:color w:val="000000"/>
          <w:sz w:val="28"/>
        </w:rPr>
        <w:t>лять готовность руководить, выполнять поручения, подчиняться;</w:t>
      </w:r>
    </w:p>
    <w:p w:rsidR="00131A39" w:rsidRDefault="006E5146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</w:t>
      </w:r>
      <w:r>
        <w:rPr>
          <w:rFonts w:ascii="Times New Roman" w:hAnsi="Times New Roman"/>
          <w:color w:val="000000"/>
          <w:sz w:val="28"/>
        </w:rPr>
        <w:t>упповых формах работы (обсуждения, обмен мнениями, мозговые штурмы и иные);</w:t>
      </w:r>
    </w:p>
    <w:p w:rsidR="00131A39" w:rsidRDefault="006E5146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131A39" w:rsidRDefault="006E5146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качество своего вклада в </w:t>
      </w:r>
      <w:r>
        <w:rPr>
          <w:rFonts w:ascii="Times New Roman" w:hAnsi="Times New Roman"/>
          <w:color w:val="000000"/>
          <w:sz w:val="28"/>
        </w:rPr>
        <w:t>общий продукт по критериям, самостоятельно сформулированным участниками взаимодействия;</w:t>
      </w:r>
    </w:p>
    <w:p w:rsidR="00131A39" w:rsidRDefault="006E5146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</w:t>
      </w:r>
      <w:r>
        <w:rPr>
          <w:rFonts w:ascii="Times New Roman" w:hAnsi="Times New Roman"/>
          <w:color w:val="000000"/>
          <w:sz w:val="28"/>
        </w:rPr>
        <w:t xml:space="preserve"> отчёта перед группой.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</w:t>
      </w:r>
    </w:p>
    <w:p w:rsidR="00131A39" w:rsidRDefault="006E5146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131A39" w:rsidRDefault="006E5146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131A39" w:rsidRDefault="006E5146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</w:t>
      </w:r>
      <w:r>
        <w:rPr>
          <w:rFonts w:ascii="Times New Roman" w:hAnsi="Times New Roman"/>
          <w:color w:val="000000"/>
          <w:sz w:val="28"/>
        </w:rPr>
        <w:t>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31A39" w:rsidRDefault="006E5146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</w:t>
      </w:r>
      <w:r>
        <w:rPr>
          <w:rFonts w:ascii="Times New Roman" w:hAnsi="Times New Roman"/>
          <w:color w:val="000000"/>
          <w:sz w:val="28"/>
        </w:rPr>
        <w:t xml:space="preserve"> корректировать предложенный алгоритм с учётом получения новых знаний об изучаемом объекте;</w:t>
      </w:r>
    </w:p>
    <w:p w:rsidR="00131A39" w:rsidRDefault="006E5146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выбор и брать ответственность за решение.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131A39" w:rsidRDefault="006E5146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131A39" w:rsidRDefault="006E5146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ситуации и предлагать план</w:t>
      </w:r>
      <w:r>
        <w:rPr>
          <w:rFonts w:ascii="Times New Roman" w:hAnsi="Times New Roman"/>
          <w:color w:val="000000"/>
          <w:sz w:val="28"/>
        </w:rPr>
        <w:t xml:space="preserve"> её изменения;</w:t>
      </w:r>
    </w:p>
    <w:p w:rsidR="00131A39" w:rsidRDefault="006E5146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31A39" w:rsidRDefault="006E5146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причины достижения (недостижения) результатов деятельности, давать оценку приобретён</w:t>
      </w:r>
      <w:r>
        <w:rPr>
          <w:rFonts w:ascii="Times New Roman" w:hAnsi="Times New Roman"/>
          <w:color w:val="000000"/>
          <w:sz w:val="28"/>
        </w:rPr>
        <w:t>ному опыту, находить позитивное в произошедшей ситуации;</w:t>
      </w:r>
    </w:p>
    <w:p w:rsidR="00131A39" w:rsidRDefault="006E5146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131A39" w:rsidRDefault="006E5146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</w:t>
      </w:r>
      <w:r>
        <w:rPr>
          <w:rFonts w:ascii="Times New Roman" w:hAnsi="Times New Roman"/>
          <w:b/>
          <w:color w:val="000000"/>
          <w:sz w:val="28"/>
        </w:rPr>
        <w:t xml:space="preserve">теллект </w:t>
      </w:r>
    </w:p>
    <w:p w:rsidR="00131A39" w:rsidRDefault="006E5146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других;</w:t>
      </w:r>
    </w:p>
    <w:p w:rsidR="00131A39" w:rsidRDefault="006E5146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131A39" w:rsidRDefault="006E5146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131A39" w:rsidRDefault="006E5146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</w:t>
      </w:r>
      <w:r>
        <w:rPr>
          <w:rFonts w:ascii="Times New Roman" w:hAnsi="Times New Roman"/>
          <w:b/>
          <w:color w:val="000000"/>
          <w:sz w:val="28"/>
        </w:rPr>
        <w:t>ругих</w:t>
      </w:r>
    </w:p>
    <w:p w:rsidR="00131A39" w:rsidRDefault="006E5146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131A39" w:rsidRDefault="006E5146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131A39" w:rsidRDefault="006E5146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131A39" w:rsidRDefault="006E5146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131A39" w:rsidRDefault="00131A39">
      <w:pPr>
        <w:spacing w:after="0" w:line="264" w:lineRule="auto"/>
        <w:ind w:left="120"/>
        <w:jc w:val="both"/>
      </w:pP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</w:t>
      </w:r>
      <w:r>
        <w:rPr>
          <w:rFonts w:ascii="Times New Roman" w:hAnsi="Times New Roman"/>
          <w:color w:val="000000"/>
          <w:sz w:val="28"/>
        </w:rPr>
        <w:t>допороговом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5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</w:t>
      </w:r>
      <w:r>
        <w:rPr>
          <w:rFonts w:ascii="Times New Roman" w:hAnsi="Times New Roman"/>
          <w:color w:val="000000"/>
          <w:sz w:val="28"/>
        </w:rPr>
        <w:t>деть основными видами речевой деятельности: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характера, диалог-побуждение к действию, диалог-расспрос) в рамках тематического содержания речи в стандартных ситуациях неофициального общения с вербальны</w:t>
      </w:r>
      <w:r>
        <w:rPr>
          <w:rFonts w:ascii="Times New Roman" w:hAnsi="Times New Roman"/>
          <w:color w:val="000000"/>
          <w:sz w:val="28"/>
        </w:rPr>
        <w:t>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разные виды монологических высказываний (описание, в том числе характеристика, повест</w:t>
      </w:r>
      <w:r>
        <w:rPr>
          <w:rFonts w:ascii="Times New Roman" w:hAnsi="Times New Roman"/>
          <w:color w:val="000000"/>
          <w:sz w:val="28"/>
        </w:rPr>
        <w:t>вование (сообщение) с вербальными и (или) зрительными опорами в рамках тематического содержания речи (объём монологического высказывания – 5–6 фраз), излагать основное содержание прочитанного текста с вербальными и (или) зрительными опорами (объём – 5–6 фр</w:t>
      </w:r>
      <w:r>
        <w:rPr>
          <w:rFonts w:ascii="Times New Roman" w:hAnsi="Times New Roman"/>
          <w:color w:val="000000"/>
          <w:sz w:val="28"/>
        </w:rPr>
        <w:t>аз), кратко излагать результаты выполненной проектной работы (объём – до 6 фраз);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</w:t>
      </w:r>
      <w:r>
        <w:rPr>
          <w:rFonts w:ascii="Times New Roman" w:hAnsi="Times New Roman"/>
          <w:color w:val="000000"/>
          <w:sz w:val="28"/>
        </w:rPr>
        <w:t xml:space="preserve">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 минуты);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чтение: читать</w:t>
      </w:r>
      <w:r>
        <w:rPr>
          <w:rFonts w:ascii="Times New Roman" w:hAnsi="Times New Roman"/>
          <w:color w:val="000000"/>
          <w:sz w:val="28"/>
        </w:rPr>
        <w:t xml:space="preserve">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</w:t>
      </w:r>
      <w:r>
        <w:rPr>
          <w:rFonts w:ascii="Times New Roman" w:hAnsi="Times New Roman"/>
          <w:color w:val="000000"/>
          <w:sz w:val="28"/>
        </w:rPr>
        <w:t>м запрашиваемой информации (объём текста (текстов) для чтения – 180–200 слов), читать про себя несплошные тексты (таблицы) и понимать представленную в них информацию;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речь: писать короткие поздравления с праздниками, заполнять анкеты и формуляры</w:t>
      </w:r>
      <w:r>
        <w:rPr>
          <w:rFonts w:ascii="Times New Roman" w:hAnsi="Times New Roman"/>
          <w:color w:val="000000"/>
          <w:sz w:val="28"/>
        </w:rPr>
        <w:t>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60 слов</w:t>
      </w:r>
      <w:r>
        <w:rPr>
          <w:rFonts w:ascii="Times New Roman" w:hAnsi="Times New Roman"/>
          <w:color w:val="000000"/>
          <w:sz w:val="28"/>
        </w:rPr>
        <w:t>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</w:t>
      </w:r>
      <w:r>
        <w:rPr>
          <w:rFonts w:ascii="Times New Roman" w:hAnsi="Times New Roman"/>
          <w:color w:val="000000"/>
          <w:sz w:val="28"/>
        </w:rPr>
        <w:t>ния на служебных словах, 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</w:t>
      </w:r>
      <w:r>
        <w:rPr>
          <w:rFonts w:ascii="Times New Roman" w:hAnsi="Times New Roman"/>
          <w:color w:val="000000"/>
          <w:sz w:val="28"/>
        </w:rPr>
        <w:t>та, читать новые слова согласно основным правилам чтения;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владеть пунктуационными навыками: использовать точку, вопросительный и восклицательный знаки в конце предложения, запятую при </w:t>
      </w:r>
      <w:r>
        <w:rPr>
          <w:rFonts w:ascii="Times New Roman" w:hAnsi="Times New Roman"/>
          <w:color w:val="000000"/>
          <w:sz w:val="28"/>
        </w:rPr>
        <w:t>перечислении и обращении, апостроф, пунктуационно правильно оформлять электронное сообщение личного характера;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675 лексических единиц (слов, словосочетаний, речевых клише) и правильно употреблять в устной и</w:t>
      </w:r>
      <w:r>
        <w:rPr>
          <w:rFonts w:ascii="Times New Roman" w:hAnsi="Times New Roman"/>
          <w:color w:val="000000"/>
          <w:sz w:val="28"/>
        </w:rPr>
        <w:t xml:space="preserve"> письменной речи 625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</w:t>
      </w:r>
      <w:r>
        <w:rPr>
          <w:rFonts w:ascii="Times New Roman" w:hAnsi="Times New Roman"/>
          <w:color w:val="000000"/>
          <w:sz w:val="28"/>
        </w:rPr>
        <w:t>ости;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-er/-or, -ist, -sion/-tion, имена прилагательные с суффиксами -ful, -ian/-an, наречия с суффиксом -l</w:t>
      </w:r>
      <w:r>
        <w:rPr>
          <w:rFonts w:ascii="Times New Roman" w:hAnsi="Times New Roman"/>
          <w:color w:val="000000"/>
          <w:sz w:val="28"/>
        </w:rPr>
        <w:t>y, имена прилагательные, имена существительные и наречия с отрицательным префиксом un-;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 и интернациональные слова;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</w:t>
      </w:r>
      <w:r>
        <w:rPr>
          <w:rFonts w:ascii="Times New Roman" w:hAnsi="Times New Roman"/>
          <w:color w:val="000000"/>
          <w:sz w:val="28"/>
        </w:rPr>
        <w:t>ийского языка, различных коммуникативных типов предложений английского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несколькими обстоятельствами, следующими в определённом порядке;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вопросительные предложения (альтернативный и</w:t>
      </w:r>
      <w:r>
        <w:rPr>
          <w:rFonts w:ascii="Times New Roman" w:hAnsi="Times New Roman"/>
          <w:color w:val="000000"/>
          <w:sz w:val="28"/>
        </w:rPr>
        <w:t xml:space="preserve"> разделительный вопросы в Present/Past/Future Simple Tense);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 залога в изъявительном наклонении в Present Perfect Tense в повествовательных (утвердительных и отрицательных) и вопросительных предложениях;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</w:t>
      </w:r>
      <w:r>
        <w:rPr>
          <w:rFonts w:ascii="Times New Roman" w:hAnsi="Times New Roman"/>
          <w:color w:val="000000"/>
          <w:sz w:val="28"/>
        </w:rPr>
        <w:t xml:space="preserve"> существительные во множественном числе, в том числе имена существительные, имеющие форму только множественного числа;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в положительной, сравнительной и превосходной степенях, обра</w:t>
      </w:r>
      <w:r>
        <w:rPr>
          <w:rFonts w:ascii="Times New Roman" w:hAnsi="Times New Roman"/>
          <w:color w:val="000000"/>
          <w:sz w:val="28"/>
        </w:rPr>
        <w:t>зованные по правилу, и исключения;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понимать и </w:t>
      </w:r>
      <w:r>
        <w:rPr>
          <w:rFonts w:ascii="Times New Roman" w:hAnsi="Times New Roman"/>
          <w:color w:val="000000"/>
          <w:sz w:val="28"/>
        </w:rPr>
        <w:t>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оформлять адрес, писать фамилии и имена (свои, родственников и друзей) </w:t>
      </w:r>
      <w:r>
        <w:rPr>
          <w:rFonts w:ascii="Times New Roman" w:hAnsi="Times New Roman"/>
          <w:color w:val="000000"/>
          <w:sz w:val="28"/>
        </w:rPr>
        <w:t>на английском языке (в анкете, формуляре);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страны (стран)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</w:t>
      </w:r>
      <w:r>
        <w:rPr>
          <w:rFonts w:ascii="Times New Roman" w:hAnsi="Times New Roman"/>
          <w:color w:val="000000"/>
          <w:sz w:val="28"/>
        </w:rPr>
        <w:t>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</w:t>
      </w:r>
      <w:r>
        <w:rPr>
          <w:rFonts w:ascii="Times New Roman" w:hAnsi="Times New Roman"/>
          <w:color w:val="000000"/>
          <w:sz w:val="28"/>
        </w:rPr>
        <w:t>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</w:t>
      </w:r>
      <w:r>
        <w:rPr>
          <w:rFonts w:ascii="Times New Roman" w:hAnsi="Times New Roman"/>
          <w:color w:val="000000"/>
          <w:sz w:val="28"/>
        </w:rPr>
        <w:t>правочные системы в электронной форме.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6 классе: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</w:t>
      </w:r>
      <w:r>
        <w:rPr>
          <w:rFonts w:ascii="Times New Roman" w:hAnsi="Times New Roman"/>
          <w:color w:val="000000"/>
          <w:sz w:val="28"/>
        </w:rPr>
        <w:t>ктера, диалог-побуждение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</w:t>
      </w:r>
      <w:r>
        <w:rPr>
          <w:rFonts w:ascii="Times New Roman" w:hAnsi="Times New Roman"/>
          <w:color w:val="000000"/>
          <w:sz w:val="28"/>
        </w:rPr>
        <w:t>транах) изучаемого языка (до 5 реплик со стороны каждого собеседника);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</w:t>
      </w:r>
      <w:r>
        <w:rPr>
          <w:rFonts w:ascii="Times New Roman" w:hAnsi="Times New Roman"/>
          <w:color w:val="000000"/>
          <w:sz w:val="28"/>
        </w:rPr>
        <w:t>ржания речи (объём монологического высказывания – 7–8 фраз), излагать основное содержание прочитанного текста с вербальными и (или) зрительными опорами (объём – 7–8 фраз); кратко излагать результаты выполненной проектной работы (объём – 7–8 фраз);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</w:t>
      </w:r>
      <w:r>
        <w:rPr>
          <w:rFonts w:ascii="Times New Roman" w:hAnsi="Times New Roman"/>
          <w:color w:val="000000"/>
          <w:sz w:val="28"/>
        </w:rPr>
        <w:t xml:space="preserve">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</w:t>
      </w:r>
      <w:r>
        <w:rPr>
          <w:rFonts w:ascii="Times New Roman" w:hAnsi="Times New Roman"/>
          <w:color w:val="000000"/>
          <w:sz w:val="28"/>
        </w:rPr>
        <w:lastRenderedPageBreak/>
        <w:t>содержания, с пониман</w:t>
      </w:r>
      <w:r>
        <w:rPr>
          <w:rFonts w:ascii="Times New Roman" w:hAnsi="Times New Roman"/>
          <w:color w:val="000000"/>
          <w:sz w:val="28"/>
        </w:rPr>
        <w:t>ием запрашиваемой информации (время звучания текста (текстов) для аудирования – до 1,5 минут);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</w:t>
      </w:r>
      <w:r>
        <w:rPr>
          <w:rFonts w:ascii="Times New Roman" w:hAnsi="Times New Roman"/>
          <w:color w:val="000000"/>
          <w:sz w:val="28"/>
        </w:rPr>
        <w:t>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250–300 слов), читать про себя несплошные тексты (таблицы) и понимать пре</w:t>
      </w:r>
      <w:r>
        <w:rPr>
          <w:rFonts w:ascii="Times New Roman" w:hAnsi="Times New Roman"/>
          <w:color w:val="000000"/>
          <w:sz w:val="28"/>
        </w:rPr>
        <w:t>дставленную в них информацию, определять тему текста по заголовку;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речь: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</w:t>
      </w:r>
      <w:r>
        <w:rPr>
          <w:rFonts w:ascii="Times New Roman" w:hAnsi="Times New Roman"/>
          <w:color w:val="000000"/>
          <w:sz w:val="28"/>
        </w:rPr>
        <w:t>бщение личного характера, соблюдая речевой этикет, принятый в стране (странах) изучаемого языка (объём сообщения – до 70 слов), создавать небольшое письменное высказывание с использованием образца, плана, ключевых слов, картинок (объём высказывания – до 70</w:t>
      </w:r>
      <w:r>
        <w:rPr>
          <w:rFonts w:ascii="Times New Roman" w:hAnsi="Times New Roman"/>
          <w:color w:val="000000"/>
          <w:sz w:val="28"/>
        </w:rPr>
        <w:t xml:space="preserve"> слов);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</w:t>
      </w:r>
      <w:r>
        <w:rPr>
          <w:rFonts w:ascii="Times New Roman" w:hAnsi="Times New Roman"/>
          <w:color w:val="000000"/>
          <w:sz w:val="28"/>
        </w:rPr>
        <w:t>ударения на служебных словах, 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содержания</w:t>
      </w:r>
      <w:r>
        <w:rPr>
          <w:rFonts w:ascii="Times New Roman" w:hAnsi="Times New Roman"/>
          <w:color w:val="000000"/>
          <w:sz w:val="28"/>
        </w:rPr>
        <w:t xml:space="preserve"> текста, читать новые слова согласно основным правилам чтения;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</w:t>
      </w:r>
      <w:r>
        <w:rPr>
          <w:rFonts w:ascii="Times New Roman" w:hAnsi="Times New Roman"/>
          <w:color w:val="000000"/>
          <w:sz w:val="28"/>
        </w:rPr>
        <w:t>и перечислении и обращении, апостроф, пунктуационно правильно оформлять электронное сообщение личного характера;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800 лексических единиц (слов, словосочетаний, речевых клише) и правильно употреблять в устной</w:t>
      </w:r>
      <w:r>
        <w:rPr>
          <w:rFonts w:ascii="Times New Roman" w:hAnsi="Times New Roman"/>
          <w:color w:val="000000"/>
          <w:sz w:val="28"/>
        </w:rPr>
        <w:t xml:space="preserve"> и письменной речи 750 лексических единиц (включая 650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распознавать и употреблять в устной и </w:t>
      </w:r>
      <w:r>
        <w:rPr>
          <w:rFonts w:ascii="Times New Roman" w:hAnsi="Times New Roman"/>
          <w:color w:val="000000"/>
          <w:sz w:val="28"/>
        </w:rPr>
        <w:t>письменной речи родственные слова, образованные с использованием аффиксации: имена существительные с помощью суффикса -ing, имена прилагательные с помощью суффиксов -ing, -less, -ive, -al;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</w:t>
      </w:r>
      <w:r>
        <w:rPr>
          <w:rFonts w:ascii="Times New Roman" w:hAnsi="Times New Roman"/>
          <w:color w:val="000000"/>
          <w:sz w:val="28"/>
        </w:rPr>
        <w:t>онимы, антонимы и интернациональные слова;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английского языка, различных</w:t>
      </w:r>
      <w:r>
        <w:rPr>
          <w:rFonts w:ascii="Times New Roman" w:hAnsi="Times New Roman"/>
          <w:color w:val="000000"/>
          <w:sz w:val="28"/>
        </w:rPr>
        <w:t xml:space="preserve"> коммуникативных типов предложений английского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придаточными определительными с союзными словами who, which, that;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придаточными вре</w:t>
      </w:r>
      <w:r>
        <w:rPr>
          <w:rFonts w:ascii="Times New Roman" w:hAnsi="Times New Roman"/>
          <w:color w:val="000000"/>
          <w:sz w:val="28"/>
        </w:rPr>
        <w:t>мени с союзами for, since;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в Present/Past Continuous Tense;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</w:t>
      </w:r>
      <w:r>
        <w:rPr>
          <w:rFonts w:ascii="Times New Roman" w:hAnsi="Times New Roman"/>
          <w:color w:val="000000"/>
          <w:sz w:val="28"/>
        </w:rPr>
        <w:t>альтернативный, разделительный вопросы) в Present/ Past Continuous Tense;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 have to, may, should, need);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cлова, выражающие количество (little/a little, few/a few);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возвратные, неопределённые </w:t>
      </w:r>
      <w:r>
        <w:rPr>
          <w:rFonts w:ascii="Times New Roman" w:hAnsi="Times New Roman"/>
          <w:color w:val="000000"/>
          <w:sz w:val="28"/>
        </w:rPr>
        <w:t>местоимения some, any и их производные (somebody, anybody; something, anything, etc.), every и производные (everybody, everything и другие) в повествовательных (утвердительных и отрицательных) и вопросительных предложениях;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числительные для обозначения дат</w:t>
      </w:r>
      <w:r>
        <w:rPr>
          <w:rFonts w:ascii="Times New Roman" w:hAnsi="Times New Roman"/>
          <w:color w:val="000000"/>
          <w:sz w:val="28"/>
        </w:rPr>
        <w:t xml:space="preserve"> и больших чисел (100–1000);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</w:t>
      </w:r>
      <w:r>
        <w:rPr>
          <w:rFonts w:ascii="Times New Roman" w:hAnsi="Times New Roman"/>
          <w:color w:val="000000"/>
          <w:sz w:val="28"/>
        </w:rPr>
        <w:t>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родной страны и страны (стран)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</w:t>
      </w:r>
      <w:r>
        <w:rPr>
          <w:rFonts w:ascii="Times New Roman" w:hAnsi="Times New Roman"/>
          <w:color w:val="000000"/>
          <w:sz w:val="28"/>
        </w:rPr>
        <w:t xml:space="preserve"> Россию и страну (страны)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</w:t>
      </w:r>
      <w:r>
        <w:rPr>
          <w:rFonts w:ascii="Times New Roman" w:hAnsi="Times New Roman"/>
          <w:color w:val="000000"/>
          <w:sz w:val="28"/>
        </w:rPr>
        <w:t>читанного (прослушанного) текста или для нахождения в тексте запрашиваемой информации;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</w:t>
      </w:r>
      <w:r>
        <w:rPr>
          <w:rFonts w:ascii="Times New Roman" w:hAnsi="Times New Roman"/>
          <w:color w:val="000000"/>
          <w:sz w:val="28"/>
        </w:rPr>
        <w:t>рмационной безопасности при работе в сети Интернет;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достигать взаимопонимания в процессе устного и письменного общения с носителями иност</w:t>
      </w:r>
      <w:r>
        <w:rPr>
          <w:rFonts w:ascii="Times New Roman" w:hAnsi="Times New Roman"/>
          <w:color w:val="000000"/>
          <w:sz w:val="28"/>
        </w:rPr>
        <w:t>ранного языка, с людьми другой культуры;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иностранному (ан</w:t>
      </w:r>
      <w:r>
        <w:rPr>
          <w:rFonts w:ascii="Times New Roman" w:hAnsi="Times New Roman"/>
          <w:color w:val="000000"/>
          <w:sz w:val="28"/>
        </w:rPr>
        <w:t xml:space="preserve">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7 классе: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говорение: вести разные виды диалогов (диалог этикетного характера, диалог-побуждение к действию, диалог-расспрос, комбинированный диалог, включающий различные </w:t>
      </w:r>
      <w:r>
        <w:rPr>
          <w:rFonts w:ascii="Times New Roman" w:hAnsi="Times New Roman"/>
          <w:color w:val="000000"/>
          <w:sz w:val="28"/>
        </w:rPr>
        <w:t>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со стороны каждо</w:t>
      </w:r>
      <w:r>
        <w:rPr>
          <w:rFonts w:ascii="Times New Roman" w:hAnsi="Times New Roman"/>
          <w:color w:val="000000"/>
          <w:sz w:val="28"/>
        </w:rPr>
        <w:t>го собеседника);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8–9 </w:t>
      </w:r>
      <w:r>
        <w:rPr>
          <w:rFonts w:ascii="Times New Roman" w:hAnsi="Times New Roman"/>
          <w:color w:val="000000"/>
          <w:sz w:val="28"/>
        </w:rPr>
        <w:t>фраз), излагать основное содержание прочитанного (прослушанного) текста с вербальными и (или) зрительными опорами (объём – 8–9 фраз), кратко излагать результаты выполненной проектной работы (объём – 8–9 фраз);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аудирование: воспринимать на слух и понимать н</w:t>
      </w:r>
      <w:r>
        <w:rPr>
          <w:rFonts w:ascii="Times New Roman" w:hAnsi="Times New Roman"/>
          <w:color w:val="000000"/>
          <w:sz w:val="28"/>
        </w:rPr>
        <w:t>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1,5 мин</w:t>
      </w:r>
      <w:r>
        <w:rPr>
          <w:rFonts w:ascii="Times New Roman" w:hAnsi="Times New Roman"/>
          <w:color w:val="000000"/>
          <w:sz w:val="28"/>
        </w:rPr>
        <w:t>ут);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смысловое чтение: читать про себя и понимать несложные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</w:t>
      </w:r>
      <w:r>
        <w:rPr>
          <w:rFonts w:ascii="Times New Roman" w:hAnsi="Times New Roman"/>
          <w:color w:val="000000"/>
          <w:sz w:val="28"/>
        </w:rPr>
        <w:t>я, с пониманием нужной (запрашиваемой) информации, с полным пониманием информации, представленной в тексте в эксплицитной (явной) форме (объём текста (текстов) для чтения – до 350 слов), читать про себя несплошные тексты (таблицы, диаграммы) и понимать пре</w:t>
      </w:r>
      <w:r>
        <w:rPr>
          <w:rFonts w:ascii="Times New Roman" w:hAnsi="Times New Roman"/>
          <w:color w:val="000000"/>
          <w:sz w:val="28"/>
        </w:rPr>
        <w:t>дставленную в них информацию, определять последовательность главных фактов (событий) в тексте;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письменная речь: заполнять анкеты и формуляры с указанием личной информации; писать электронное сообщение личного характера, соблюдая речевой этикет, принятый в </w:t>
      </w:r>
      <w:r>
        <w:rPr>
          <w:rFonts w:ascii="Times New Roman" w:hAnsi="Times New Roman"/>
          <w:color w:val="000000"/>
          <w:sz w:val="28"/>
        </w:rPr>
        <w:t>стране (странах) изучаемого языка (объём сообщения – до 90 слов), создавать небольшое письменное высказывание с использованием образца, плана, ключевых слов, таблицы (объём высказывания – до 90 слов);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различать различать </w:t>
      </w:r>
      <w:r>
        <w:rPr>
          <w:rFonts w:ascii="Times New Roman" w:hAnsi="Times New Roman"/>
          <w:color w:val="000000"/>
          <w:sz w:val="28"/>
        </w:rPr>
        <w:t>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</w:t>
      </w:r>
      <w:r>
        <w:rPr>
          <w:rFonts w:ascii="Times New Roman" w:hAnsi="Times New Roman"/>
          <w:color w:val="000000"/>
          <w:sz w:val="28"/>
        </w:rPr>
        <w:t>ух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</w:t>
      </w:r>
      <w:r>
        <w:rPr>
          <w:rFonts w:ascii="Times New Roman" w:hAnsi="Times New Roman"/>
          <w:color w:val="000000"/>
          <w:sz w:val="28"/>
        </w:rPr>
        <w:t>исать изученные слова;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</w:t>
      </w:r>
      <w:r>
        <w:rPr>
          <w:rFonts w:ascii="Times New Roman" w:hAnsi="Times New Roman"/>
          <w:color w:val="000000"/>
          <w:sz w:val="28"/>
        </w:rPr>
        <w:t>ра;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1000 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тематического содержания,</w:t>
      </w:r>
      <w:r>
        <w:rPr>
          <w:rFonts w:ascii="Times New Roman" w:hAnsi="Times New Roman"/>
          <w:color w:val="000000"/>
          <w:sz w:val="28"/>
        </w:rPr>
        <w:t xml:space="preserve"> с соблюдением существующей нормы лексической сочетаемости;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-ness, -ment, имена прилагательные с по</w:t>
      </w:r>
      <w:r>
        <w:rPr>
          <w:rFonts w:ascii="Times New Roman" w:hAnsi="Times New Roman"/>
          <w:color w:val="000000"/>
          <w:sz w:val="28"/>
        </w:rPr>
        <w:t xml:space="preserve">мощью суффиксов -ous, -ly, -y, имена прилагательные и наречия с помощью </w:t>
      </w:r>
      <w:r>
        <w:rPr>
          <w:rFonts w:ascii="Times New Roman" w:hAnsi="Times New Roman"/>
          <w:color w:val="000000"/>
          <w:sz w:val="28"/>
        </w:rPr>
        <w:lastRenderedPageBreak/>
        <w:t>отрицательных префиксов in-/im-, сложные имена прилагательные путем соединения основы прилагательного с основой существительного с добавлением суффикса -ed (blue-eyed);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</w:t>
      </w:r>
      <w:r>
        <w:rPr>
          <w:rFonts w:ascii="Times New Roman" w:hAnsi="Times New Roman"/>
          <w:color w:val="000000"/>
          <w:sz w:val="28"/>
        </w:rPr>
        <w:t>употреблять в устной и письменной речи изученные синонимы, антонимы, многозначные слова, интернациональные слова, наиболее частотные фразовые глаголы;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различные средства связи в тексте для обеспечения </w:t>
      </w:r>
      <w:r>
        <w:rPr>
          <w:rFonts w:ascii="Times New Roman" w:hAnsi="Times New Roman"/>
          <w:color w:val="000000"/>
          <w:sz w:val="28"/>
        </w:rPr>
        <w:t>логичности и целостности высказывания;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</w:t>
      </w:r>
      <w:r>
        <w:rPr>
          <w:rFonts w:ascii="Times New Roman" w:hAnsi="Times New Roman"/>
          <w:color w:val="000000"/>
          <w:sz w:val="28"/>
        </w:rPr>
        <w:t>м (Complex Object);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реального (Conditional 0, Conditional I) характера;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to be going to + инфинитив и формы Future Simple Tense и Present Continuous Tense для выражения будущего действия;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used to +</w:t>
      </w:r>
      <w:r>
        <w:rPr>
          <w:rFonts w:ascii="Times New Roman" w:hAnsi="Times New Roman"/>
          <w:color w:val="000000"/>
          <w:sz w:val="28"/>
        </w:rPr>
        <w:t xml:space="preserve"> инфинитив глагола;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наиболее употребительных формах страдательного залога (Present/Past Simple Passive);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предлоги, употребляемые с глаголами в страдательном залоге;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модальный глагол might;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наречия, совпадающие по форме с прилагательными (fast, hi</w:t>
      </w:r>
      <w:r>
        <w:rPr>
          <w:rFonts w:ascii="Times New Roman" w:hAnsi="Times New Roman"/>
          <w:color w:val="000000"/>
          <w:sz w:val="28"/>
        </w:rPr>
        <w:t>gh; early);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 числительные для обозначения больших чисел (до 1 000 000);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отдельные социокультурные элементы речевого поведенческого этикет</w:t>
      </w:r>
      <w:r>
        <w:rPr>
          <w:rFonts w:ascii="Times New Roman" w:hAnsi="Times New Roman"/>
          <w:color w:val="000000"/>
          <w:sz w:val="28"/>
        </w:rPr>
        <w:t>а, принятые в стране (странах) изучаемого языка в рамках тематического содержания;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</w:t>
      </w:r>
      <w:r>
        <w:rPr>
          <w:rFonts w:ascii="Times New Roman" w:hAnsi="Times New Roman"/>
          <w:color w:val="000000"/>
          <w:sz w:val="28"/>
        </w:rPr>
        <w:t>чи;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и культурном наследии родной страны и страны (стран)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владеть компенсаторными умениями: использовать при чтении и </w:t>
      </w:r>
      <w:r>
        <w:rPr>
          <w:rFonts w:ascii="Times New Roman" w:hAnsi="Times New Roman"/>
          <w:color w:val="000000"/>
          <w:sz w:val="28"/>
        </w:rPr>
        <w:t xml:space="preserve">аудировании языковую догадку, в том числе контекстуальную, при непосредственном общении – переспрашивать, просить повторить, уточняя </w:t>
      </w:r>
      <w:r>
        <w:rPr>
          <w:rFonts w:ascii="Times New Roman" w:hAnsi="Times New Roman"/>
          <w:color w:val="000000"/>
          <w:sz w:val="28"/>
        </w:rPr>
        <w:lastRenderedPageBreak/>
        <w:t>значение незнакомых слов, игнорировать информацию, не являющуюся необходимой для понимания основного содержания, прочитанно</w:t>
      </w:r>
      <w:r>
        <w:rPr>
          <w:rFonts w:ascii="Times New Roman" w:hAnsi="Times New Roman"/>
          <w:color w:val="000000"/>
          <w:sz w:val="28"/>
        </w:rPr>
        <w:t>го (прослушанного) текста или для нахождения в тексте запрашиваемой информации;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</w:t>
      </w:r>
      <w:r>
        <w:rPr>
          <w:rFonts w:ascii="Times New Roman" w:hAnsi="Times New Roman"/>
          <w:color w:val="000000"/>
          <w:sz w:val="28"/>
        </w:rPr>
        <w:t>ной безопасности при работе в сети Интернет;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достигать взаимопонимания в процессе устного и письменного общения с носителями иностранного</w:t>
      </w:r>
      <w:r>
        <w:rPr>
          <w:rFonts w:ascii="Times New Roman" w:hAnsi="Times New Roman"/>
          <w:color w:val="000000"/>
          <w:sz w:val="28"/>
        </w:rPr>
        <w:t xml:space="preserve"> языка, с людьми другой культуры;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иностранному (английско</w:t>
      </w:r>
      <w:r>
        <w:rPr>
          <w:rFonts w:ascii="Times New Roman" w:hAnsi="Times New Roman"/>
          <w:color w:val="000000"/>
          <w:sz w:val="28"/>
        </w:rPr>
        <w:t xml:space="preserve">му) языку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характера, диалог-побуждение к действию, диалог-расспрос, комбинированный диалог, включающий различные виды ди</w:t>
      </w:r>
      <w:r>
        <w:rPr>
          <w:rFonts w:ascii="Times New Roman" w:hAnsi="Times New Roman"/>
          <w:color w:val="000000"/>
          <w:sz w:val="28"/>
        </w:rPr>
        <w:t>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</w:t>
      </w:r>
      <w:r>
        <w:rPr>
          <w:rFonts w:ascii="Times New Roman" w:hAnsi="Times New Roman"/>
          <w:color w:val="000000"/>
          <w:sz w:val="28"/>
        </w:rPr>
        <w:t>седника);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до 9–10 фра</w:t>
      </w:r>
      <w:r>
        <w:rPr>
          <w:rFonts w:ascii="Times New Roman" w:hAnsi="Times New Roman"/>
          <w:color w:val="000000"/>
          <w:sz w:val="28"/>
        </w:rPr>
        <w:t>з), выражать и кратко аргументировать своё мнение, излагать основное содержание прочитанного (прослушанного) текста с вербальными и (или) зрительными опорами (объём – 9–10 фраз), излагать результаты выполненной проектной работы (объём – 9–10 фраз);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</w:t>
      </w:r>
      <w:r>
        <w:rPr>
          <w:rFonts w:ascii="Times New Roman" w:hAnsi="Times New Roman"/>
          <w:color w:val="000000"/>
          <w:sz w:val="28"/>
        </w:rPr>
        <w:t>ание: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</w:t>
      </w:r>
      <w:r>
        <w:rPr>
          <w:rFonts w:ascii="Times New Roman" w:hAnsi="Times New Roman"/>
          <w:color w:val="000000"/>
          <w:sz w:val="28"/>
        </w:rPr>
        <w:t xml:space="preserve">) информации (время звучания текста (текстов) для </w:t>
      </w:r>
      <w:r>
        <w:rPr>
          <w:rFonts w:ascii="Times New Roman" w:hAnsi="Times New Roman"/>
          <w:color w:val="000000"/>
          <w:sz w:val="28"/>
        </w:rPr>
        <w:lastRenderedPageBreak/>
        <w:t>аудирования – до 2 минут), прогнозировать содержание звучащего текста по началу сообщения;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смысловое чтение: читать про себя и понимать несложные аутентичные тексты, содержащие отдельные неизученные </w:t>
      </w:r>
      <w:r>
        <w:rPr>
          <w:rFonts w:ascii="Times New Roman" w:hAnsi="Times New Roman"/>
          <w:color w:val="000000"/>
          <w:sz w:val="28"/>
        </w:rPr>
        <w:t>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</w:t>
      </w:r>
      <w:r>
        <w:rPr>
          <w:rFonts w:ascii="Times New Roman" w:hAnsi="Times New Roman"/>
          <w:color w:val="000000"/>
          <w:sz w:val="28"/>
        </w:rPr>
        <w:t>м текста (текстов) для чтения – 350–500 слов), читать не 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речь: заполнять анкеты и формуляры, сообща</w:t>
      </w:r>
      <w:r>
        <w:rPr>
          <w:rFonts w:ascii="Times New Roman" w:hAnsi="Times New Roman"/>
          <w:color w:val="000000"/>
          <w:sz w:val="28"/>
        </w:rPr>
        <w:t>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110 слов), созд</w:t>
      </w:r>
      <w:r>
        <w:rPr>
          <w:rFonts w:ascii="Times New Roman" w:hAnsi="Times New Roman"/>
          <w:color w:val="000000"/>
          <w:sz w:val="28"/>
        </w:rPr>
        <w:t>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различать на слух, без ошибок, ведущих к сбою коммуникации, </w:t>
      </w:r>
      <w:r>
        <w:rPr>
          <w:rFonts w:ascii="Times New Roman" w:hAnsi="Times New Roman"/>
          <w:color w:val="000000"/>
          <w:sz w:val="28"/>
        </w:rPr>
        <w:t>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</w:t>
      </w:r>
      <w:r>
        <w:rPr>
          <w:rFonts w:ascii="Times New Roman" w:hAnsi="Times New Roman"/>
          <w:color w:val="000000"/>
          <w:sz w:val="28"/>
        </w:rPr>
        <w:t>ёмом до 110 слов, построенные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</w:t>
      </w:r>
      <w:r>
        <w:rPr>
          <w:rFonts w:ascii="Times New Roman" w:hAnsi="Times New Roman"/>
          <w:color w:val="000000"/>
          <w:sz w:val="28"/>
        </w:rPr>
        <w:t>сать изученные слова;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</w:t>
      </w:r>
      <w:r>
        <w:rPr>
          <w:rFonts w:ascii="Times New Roman" w:hAnsi="Times New Roman"/>
          <w:color w:val="000000"/>
          <w:sz w:val="28"/>
        </w:rPr>
        <w:t>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1250 лексических единиц (слов, словосочетаний, речевых клише) и правильно употреблять в устной и письменной речи 1050 лексических единиц, обслуживающих ситуации общения в рамках тематического содержания,</w:t>
      </w:r>
      <w:r>
        <w:rPr>
          <w:rFonts w:ascii="Times New Roman" w:hAnsi="Times New Roman"/>
          <w:color w:val="000000"/>
          <w:sz w:val="28"/>
        </w:rPr>
        <w:t xml:space="preserve"> с соблюдением существующих норм лексической сочетаемости;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</w:t>
      </w:r>
      <w:r>
        <w:rPr>
          <w:rFonts w:ascii="Times New Roman" w:hAnsi="Times New Roman"/>
          <w:color w:val="000000"/>
          <w:sz w:val="28"/>
        </w:rPr>
        <w:lastRenderedPageBreak/>
        <w:t>с помощью суффиксов -ity, -ship, -ance/-ence, имена прилагат</w:t>
      </w:r>
      <w:r>
        <w:rPr>
          <w:rFonts w:ascii="Times New Roman" w:hAnsi="Times New Roman"/>
          <w:color w:val="000000"/>
          <w:sz w:val="28"/>
        </w:rPr>
        <w:t>ельные с помощью префикса inter-;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помощью конверсии (имя существительное от неопределённой формы глагола (to walk – a walk), глагол от имени существительного (a present</w:t>
      </w:r>
      <w:r>
        <w:rPr>
          <w:rFonts w:ascii="Times New Roman" w:hAnsi="Times New Roman"/>
          <w:color w:val="000000"/>
          <w:sz w:val="28"/>
        </w:rPr>
        <w:t xml:space="preserve"> – to present), имя существительное от прилагательного (rich – the rich);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</w:t>
      </w:r>
      <w:r>
        <w:rPr>
          <w:rFonts w:ascii="Times New Roman" w:hAnsi="Times New Roman"/>
          <w:color w:val="000000"/>
          <w:sz w:val="28"/>
        </w:rPr>
        <w:t xml:space="preserve">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особенностей структуры простых и сложных предложений английского языка, различных коммуникативных типов предложений</w:t>
      </w:r>
      <w:r>
        <w:rPr>
          <w:rFonts w:ascii="Times New Roman" w:hAnsi="Times New Roman"/>
          <w:color w:val="000000"/>
          <w:sz w:val="28"/>
        </w:rPr>
        <w:t xml:space="preserve"> английского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в Past Perfect Tense;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 (утвердительные и отрицательные), вопросительные и п</w:t>
      </w:r>
      <w:r>
        <w:rPr>
          <w:rFonts w:ascii="Times New Roman" w:hAnsi="Times New Roman"/>
          <w:color w:val="000000"/>
          <w:sz w:val="28"/>
        </w:rPr>
        <w:t>обудительные предложения в косвенной речи в настоящем и прошедшем времени;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согласование времён в рамках сложного предложения;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согласование подлежащего, выраженного собирательным существительным (family, police), со сказуемым;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</w:t>
      </w:r>
      <w:r>
        <w:rPr>
          <w:rFonts w:ascii="Times New Roman" w:hAnsi="Times New Roman"/>
          <w:color w:val="000000"/>
          <w:sz w:val="28"/>
        </w:rPr>
        <w:t>g: to love/hate doing something;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be/get used to do something; be/get used doing something;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both … and …;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</w:t>
      </w:r>
      <w:r>
        <w:rPr>
          <w:rFonts w:ascii="Times New Roman" w:hAnsi="Times New Roman"/>
          <w:color w:val="000000"/>
          <w:sz w:val="28"/>
        </w:rPr>
        <w:t>разница в значении to stop doing smth и to stop to do smth);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(Past Perfect Tense, Present Perfect Continuous Tense, Future-in-the-Past);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в косвенной речи в н</w:t>
      </w:r>
      <w:r>
        <w:rPr>
          <w:rFonts w:ascii="Times New Roman" w:hAnsi="Times New Roman"/>
          <w:color w:val="000000"/>
          <w:sz w:val="28"/>
        </w:rPr>
        <w:t>астоящем и прошедшем времени;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(инфинитив, герундий, причастия настоящего и прошедшего времени);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too – enough;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отрицательные местоимения no (и его производные nobody, nothing, etc.), none;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5) владеть социокультурными знаниями </w:t>
      </w:r>
      <w:r>
        <w:rPr>
          <w:rFonts w:ascii="Times New Roman" w:hAnsi="Times New Roman"/>
          <w:color w:val="000000"/>
          <w:sz w:val="28"/>
        </w:rPr>
        <w:t>и умениями: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</w:t>
      </w:r>
      <w:r>
        <w:rPr>
          <w:rFonts w:ascii="Times New Roman" w:hAnsi="Times New Roman"/>
          <w:color w:val="000000"/>
          <w:sz w:val="28"/>
        </w:rPr>
        <w:t>ах) изучаемого языка в рамках тематического содержания речи;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оказывать помощь иностранным гостям в </w:t>
      </w:r>
      <w:r>
        <w:rPr>
          <w:rFonts w:ascii="Times New Roman" w:hAnsi="Times New Roman"/>
          <w:color w:val="000000"/>
          <w:sz w:val="28"/>
        </w:rPr>
        <w:t>ситуациях повседневного общения (объяснить местонахождение объекта, сообщить возможный маршрут);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– перес</w:t>
      </w:r>
      <w:r>
        <w:rPr>
          <w:rFonts w:ascii="Times New Roman" w:hAnsi="Times New Roman"/>
          <w:color w:val="000000"/>
          <w:sz w:val="28"/>
        </w:rPr>
        <w:t>прашивать, просить повторить, уточняя значение незнакомых слов,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понимать реч</w:t>
      </w:r>
      <w:r>
        <w:rPr>
          <w:rFonts w:ascii="Times New Roman" w:hAnsi="Times New Roman"/>
          <w:color w:val="000000"/>
          <w:sz w:val="28"/>
        </w:rPr>
        <w:t>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рассматривать несколько вариантов решения коммуникативной задачи в продуктивных вид</w:t>
      </w:r>
      <w:r>
        <w:rPr>
          <w:rFonts w:ascii="Times New Roman" w:hAnsi="Times New Roman"/>
          <w:color w:val="000000"/>
          <w:sz w:val="28"/>
        </w:rPr>
        <w:t>ах речевой деятельности (говорении и письменной речи);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</w:t>
      </w:r>
      <w:r>
        <w:rPr>
          <w:rFonts w:ascii="Times New Roman" w:hAnsi="Times New Roman"/>
          <w:color w:val="000000"/>
          <w:sz w:val="28"/>
        </w:rPr>
        <w:t>работе в сети Интернет;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использовать иноязычные словари и справочники, в том числе информационно-справочные системы в электронной форме;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достигать взаимопонимания в процессе устного и письменного общения с носителями иностранного языка, людьми друг</w:t>
      </w:r>
      <w:r>
        <w:rPr>
          <w:rFonts w:ascii="Times New Roman" w:hAnsi="Times New Roman"/>
          <w:color w:val="000000"/>
          <w:sz w:val="28"/>
        </w:rPr>
        <w:t>ой культуры;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Предметные результаты освоения программы по иностранному (английскому) языку к концу обу</w:t>
      </w:r>
      <w:r>
        <w:rPr>
          <w:rFonts w:ascii="Times New Roman" w:hAnsi="Times New Roman"/>
          <w:color w:val="000000"/>
          <w:sz w:val="28"/>
        </w:rPr>
        <w:t xml:space="preserve">чения в </w:t>
      </w:r>
      <w:r>
        <w:rPr>
          <w:rFonts w:ascii="Times New Roman" w:hAnsi="Times New Roman"/>
          <w:b/>
          <w:i/>
          <w:color w:val="000000"/>
          <w:sz w:val="28"/>
        </w:rPr>
        <w:t>9 классе: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говорение: вести комбинированный диалог, включающий различные виды диалогов (диалог этикетного характера, диалог-побуждение к действию, диалог-расспрос), диалог-обмен мнениями в рамках тем</w:t>
      </w:r>
      <w:r>
        <w:rPr>
          <w:rFonts w:ascii="Times New Roman" w:hAnsi="Times New Roman"/>
          <w:color w:val="000000"/>
          <w:sz w:val="28"/>
        </w:rPr>
        <w:t>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6–8 реплик со стороны каждого собеседни</w:t>
      </w:r>
      <w:r>
        <w:rPr>
          <w:rFonts w:ascii="Times New Roman" w:hAnsi="Times New Roman"/>
          <w:color w:val="000000"/>
          <w:sz w:val="28"/>
        </w:rPr>
        <w:t>ка);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</w:t>
      </w:r>
      <w:r>
        <w:rPr>
          <w:rFonts w:ascii="Times New Roman" w:hAnsi="Times New Roman"/>
          <w:color w:val="000000"/>
          <w:sz w:val="28"/>
        </w:rPr>
        <w:t>зывания – до 10–12 фраз), излагать основное содержание прочитанного (прослушанного) текста со зрительными и (или) вербальными опорами (объём – 10–12 фраз), излагать результаты выполненной проектной работы (объём – 10–12 фраз);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аудирование: воспринимать на </w:t>
      </w:r>
      <w:r>
        <w:rPr>
          <w:rFonts w:ascii="Times New Roman" w:hAnsi="Times New Roman"/>
          <w:color w:val="000000"/>
          <w:sz w:val="28"/>
        </w:rPr>
        <w:t>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</w:t>
      </w:r>
      <w:r>
        <w:rPr>
          <w:rFonts w:ascii="Times New Roman" w:hAnsi="Times New Roman"/>
          <w:color w:val="000000"/>
          <w:sz w:val="28"/>
        </w:rPr>
        <w:t>учания текста (текстов) для аудирования – до 2 минут);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чтение: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</w:t>
      </w:r>
      <w:r>
        <w:rPr>
          <w:rFonts w:ascii="Times New Roman" w:hAnsi="Times New Roman"/>
          <w:color w:val="000000"/>
          <w:sz w:val="28"/>
        </w:rPr>
        <w:t>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(объём текста (текстов) для чтения – 500–600 слов), читать про себя несплошные тексты (таблицы, ди</w:t>
      </w:r>
      <w:r>
        <w:rPr>
          <w:rFonts w:ascii="Times New Roman" w:hAnsi="Times New Roman"/>
          <w:color w:val="000000"/>
          <w:sz w:val="28"/>
        </w:rPr>
        <w:t>аграммы) и понимать представленную в них информацию, обобщать и оценивать полученную при чтении информацию;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письменная речь: заполнять анкеты и формуляры, сообщая о себе основные сведения, в соответствии с нормами, принятыми в стране (странах) изучаемого я</w:t>
      </w:r>
      <w:r>
        <w:rPr>
          <w:rFonts w:ascii="Times New Roman" w:hAnsi="Times New Roman"/>
          <w:color w:val="000000"/>
          <w:sz w:val="28"/>
        </w:rPr>
        <w:t xml:space="preserve">зыка, писать электронное сообщение личного характера, соблюдая речевой этикет, принятый в стране (странах) изучаемого языка (объём сообщения – до 120 слов), создавать небольшое письменное высказывание с использованием образца, плана, таблицы, прочитанного </w:t>
      </w:r>
      <w:r>
        <w:rPr>
          <w:rFonts w:ascii="Times New Roman" w:hAnsi="Times New Roman"/>
          <w:color w:val="000000"/>
          <w:sz w:val="28"/>
        </w:rPr>
        <w:t xml:space="preserve">(прослушанного) текста (объём высказывания – до 120 слов), заполнять </w:t>
      </w:r>
      <w:r>
        <w:rPr>
          <w:rFonts w:ascii="Times New Roman" w:hAnsi="Times New Roman"/>
          <w:color w:val="000000"/>
          <w:sz w:val="28"/>
        </w:rPr>
        <w:lastRenderedPageBreak/>
        <w:t>таблицу, кратко фиксируя содержание прочитанного (прослушанного) текста, письменно представлять результаты выполненной проектной работы (объём – 100–120 слов);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владеть фонетическими на</w:t>
      </w:r>
      <w:r>
        <w:rPr>
          <w:rFonts w:ascii="Times New Roman" w:hAnsi="Times New Roman"/>
          <w:color w:val="000000"/>
          <w:sz w:val="28"/>
        </w:rPr>
        <w:t>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</w:t>
      </w:r>
      <w:r>
        <w:rPr>
          <w:rFonts w:ascii="Times New Roman" w:hAnsi="Times New Roman"/>
          <w:color w:val="000000"/>
          <w:sz w:val="28"/>
        </w:rPr>
        <w:t>ть правилами чтения и выразительно читать вслух небольшие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</w:t>
      </w:r>
      <w:r>
        <w:rPr>
          <w:rFonts w:ascii="Times New Roman" w:hAnsi="Times New Roman"/>
          <w:color w:val="000000"/>
          <w:sz w:val="28"/>
        </w:rPr>
        <w:t>но основным правилам чтения.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</w:t>
      </w:r>
      <w:r>
        <w:rPr>
          <w:rFonts w:ascii="Times New Roman" w:hAnsi="Times New Roman"/>
          <w:color w:val="000000"/>
          <w:sz w:val="28"/>
        </w:rPr>
        <w:t>оф, пунктуационно правильно оформлять электронное сообщение личного характера;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усной речи и письменном тексте 1350 лексических единиц (слов, словосочетаний, речевых клише) и правильно употреблять в устной и письменной речи 1200 лексически</w:t>
      </w:r>
      <w:r>
        <w:rPr>
          <w:rFonts w:ascii="Times New Roman" w:hAnsi="Times New Roman"/>
          <w:color w:val="000000"/>
          <w:sz w:val="28"/>
        </w:rPr>
        <w:t>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глагол</w:t>
      </w:r>
      <w:r>
        <w:rPr>
          <w:rFonts w:ascii="Times New Roman" w:hAnsi="Times New Roman"/>
          <w:color w:val="000000"/>
          <w:sz w:val="28"/>
        </w:rPr>
        <w:t xml:space="preserve">ы с помощью префиксов under-, over-, dis-, mis-, имена прилагательные с помощью суффиксов -able/-ible, имена существительные с помощью отрицательных префиксов in-/im-, сложное прилагательное путём соединения основы числительного с основой существительного </w:t>
      </w:r>
      <w:r>
        <w:rPr>
          <w:rFonts w:ascii="Times New Roman" w:hAnsi="Times New Roman"/>
          <w:color w:val="000000"/>
          <w:sz w:val="28"/>
        </w:rPr>
        <w:t>с добавлением суффикса -ed (eight-legged), сложное существительное путём соединения основ существительного с предлогом (mother-in-law), сложное прилагательное путём соединения основы прилагательного с основой причастия I (nice-looking), сложное прилагатель</w:t>
      </w:r>
      <w:r>
        <w:rPr>
          <w:rFonts w:ascii="Times New Roman" w:hAnsi="Times New Roman"/>
          <w:color w:val="000000"/>
          <w:sz w:val="28"/>
        </w:rPr>
        <w:t>ное путём соединения наречия с основой причастия II (well-behaved), глагол от прилагательного (cool – to cool);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</w:t>
      </w:r>
      <w:r>
        <w:rPr>
          <w:rFonts w:ascii="Times New Roman" w:hAnsi="Times New Roman"/>
          <w:color w:val="000000"/>
          <w:sz w:val="28"/>
        </w:rPr>
        <w:t>, сокращения и аббревиатуры;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и различных коммуник</w:t>
      </w:r>
      <w:r>
        <w:rPr>
          <w:rFonts w:ascii="Times New Roman" w:hAnsi="Times New Roman"/>
          <w:color w:val="000000"/>
          <w:sz w:val="28"/>
        </w:rPr>
        <w:t>ативных типов предложений английского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I wish;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нереального характера (Conditi</w:t>
      </w:r>
      <w:r>
        <w:rPr>
          <w:rFonts w:ascii="Times New Roman" w:hAnsi="Times New Roman"/>
          <w:color w:val="000000"/>
          <w:sz w:val="28"/>
        </w:rPr>
        <w:t>onal II);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для выражения предпочтения I prefer …/I’d prefer …/I’d rather…;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either … or, neither … nor;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формы страдательного залога Present Perfect Passive;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имён прилагательных (nice long blond hair);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</w:t>
      </w:r>
      <w:r>
        <w:rPr>
          <w:rFonts w:ascii="Times New Roman" w:hAnsi="Times New Roman"/>
          <w:color w:val="000000"/>
          <w:sz w:val="28"/>
        </w:rPr>
        <w:t>ки, обычаи, традиции);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модальные значения, чувства и эмоции;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элементарные представления о различных вариантах английского языка;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базовыми знаниями о социокультурном портрете и культурном наследии родной страны и страны (стран) изуча</w:t>
      </w:r>
      <w:r>
        <w:rPr>
          <w:rFonts w:ascii="Times New Roman" w:hAnsi="Times New Roman"/>
          <w:color w:val="000000"/>
          <w:sz w:val="28"/>
        </w:rPr>
        <w:t>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компенсаторными умениями: использовать при говорении переспрос, использовать при говорении и письме периф</w:t>
      </w:r>
      <w:r>
        <w:rPr>
          <w:rFonts w:ascii="Times New Roman" w:hAnsi="Times New Roman"/>
          <w:color w:val="000000"/>
          <w:sz w:val="28"/>
        </w:rPr>
        <w:t xml:space="preserve">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необходимой для понимания основного содержания, прочитанного </w:t>
      </w:r>
      <w:r>
        <w:rPr>
          <w:rFonts w:ascii="Times New Roman" w:hAnsi="Times New Roman"/>
          <w:color w:val="000000"/>
          <w:sz w:val="28"/>
        </w:rPr>
        <w:t>(прослушанного) текста или для нахождения в тексте запрашиваемой информации;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участвовать в несложных учебных про</w:t>
      </w:r>
      <w:r>
        <w:rPr>
          <w:rFonts w:ascii="Times New Roman" w:hAnsi="Times New Roman"/>
          <w:color w:val="000000"/>
          <w:sz w:val="28"/>
        </w:rPr>
        <w:t>ектах с использованием материалов на английском языке с применением информационно-</w:t>
      </w:r>
      <w:r>
        <w:rPr>
          <w:rFonts w:ascii="Times New Roman" w:hAnsi="Times New Roman"/>
          <w:color w:val="000000"/>
          <w:sz w:val="28"/>
        </w:rPr>
        <w:lastRenderedPageBreak/>
        <w:t>коммуникативных технологий, соблюдая правила информационной безопасности при работе в сети Интернет;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использовать иноязычные словари и справочники, в том числе информацион</w:t>
      </w:r>
      <w:r>
        <w:rPr>
          <w:rFonts w:ascii="Times New Roman" w:hAnsi="Times New Roman"/>
          <w:color w:val="000000"/>
          <w:sz w:val="28"/>
        </w:rPr>
        <w:t>но-справочные системы в электронной форме;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131A39" w:rsidRDefault="006E514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11) сравнивать (в том числе устанавливать основания для сравнения) объекты, явления, </w:t>
      </w:r>
      <w:r>
        <w:rPr>
          <w:rFonts w:ascii="Times New Roman" w:hAnsi="Times New Roman"/>
          <w:color w:val="000000"/>
          <w:sz w:val="28"/>
        </w:rPr>
        <w:t>процессы, их элементы и основные функции в рамках изученной тематики.</w:t>
      </w:r>
    </w:p>
    <w:p w:rsidR="00131A39" w:rsidRDefault="00131A39">
      <w:pPr>
        <w:sectPr w:rsidR="00131A39">
          <w:pgSz w:w="11906" w:h="16383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/>
        <w:ind w:left="120"/>
      </w:pPr>
      <w:bookmarkStart w:id="6" w:name="block-10186579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31A39" w:rsidRDefault="006E51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3"/>
        <w:gridCol w:w="4849"/>
        <w:gridCol w:w="1394"/>
        <w:gridCol w:w="1841"/>
        <w:gridCol w:w="1910"/>
        <w:gridCol w:w="3203"/>
      </w:tblGrid>
      <w:tr w:rsidR="00131A3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31A39" w:rsidRDefault="00131A39">
            <w:pPr>
              <w:spacing w:after="0"/>
              <w:ind w:left="135"/>
            </w:pPr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https://m.edsoo.ru/X4W2P1Q9J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https://m.edsoo.ru/G1E1Z1T4D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https://m.edsoo.ru/D3F2Q8O6H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https://m.edsoo.ru/L4S2T6D0L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https://m.edsoo.ru/V9N3Q3P5R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https://m.edsoo.ru/B4V0X3E3Z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года. Виды </w:t>
            </w:r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https://m.edsoo.ru/R7U4L5B5Y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https://m.edsoo.ru/I8V5V7I6X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https://m.edsoo.ru/Z5K3G7G7X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достопримечательности,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особенности (национальные праздники,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https://m.edsoo.ru/R7F9K9U6P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https://m.edsoo.ru/K9T9G3X4B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/>
        </w:tc>
      </w:tr>
    </w:tbl>
    <w:p w:rsidR="00131A39" w:rsidRDefault="00131A39">
      <w:pPr>
        <w:sectPr w:rsidR="00131A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4802"/>
        <w:gridCol w:w="1383"/>
        <w:gridCol w:w="1841"/>
        <w:gridCol w:w="1910"/>
        <w:gridCol w:w="3265"/>
      </w:tblGrid>
      <w:tr w:rsidR="00131A3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31A39" w:rsidRDefault="00131A39">
            <w:pPr>
              <w:spacing w:after="0"/>
              <w:ind w:left="135"/>
            </w:pPr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https://m.edsoo.ru/X7L4C0Z3O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https://m.edsoo.ru/L1T0D5X5F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https://m.edsoo.ru/S1K0X1C5M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https://m.edsoo.ru/R6C9I6Q3Y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https://m.edsoo.ru/V4T5T9L5H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предметы, любимый предмет, правила поведения в школе.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https://m.edsoo.ru/C2X8S8K6X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иностранным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https://m.edsoo.ru/H3S1O3L4O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https://m.edsoo.ru/A1A8I5X5O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https://m.edsoo.ru/N4M2K3Y7A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https://m.edsoo.ru/P8X2S5Y3F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https://m.edsoo.ru/X5G5X7H1Z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/>
        </w:tc>
      </w:tr>
    </w:tbl>
    <w:p w:rsidR="00131A39" w:rsidRDefault="00131A39">
      <w:pPr>
        <w:sectPr w:rsidR="00131A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7"/>
        <w:gridCol w:w="1369"/>
        <w:gridCol w:w="1841"/>
        <w:gridCol w:w="1910"/>
        <w:gridCol w:w="3350"/>
      </w:tblGrid>
      <w:tr w:rsidR="00131A3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31A39" w:rsidRDefault="00131A39">
            <w:pPr>
              <w:spacing w:after="0"/>
              <w:ind w:left="135"/>
            </w:pPr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https://m.edsoo.ru/V2M5D8M4W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https://m.edsoo.ru/D6C3Z0P4R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</w:rPr>
              <w:t>и увлечения 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https://m.edsoo.ru/I3N0I2F2G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https://m.edsoo.ru/L6A3C8A4W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https://m.edsoo.ru/I9X6S9R4O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изучаемые предметы, любимый предмет, правила поведения в школе, посещение школьной библиотеки (ресурсного центра).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https://m.edsoo.ru/E9K7A1V9N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</w:t>
            </w:r>
            <w:r>
              <w:rPr>
                <w:rFonts w:ascii="Times New Roman" w:hAnsi="Times New Roman"/>
                <w:color w:val="000000"/>
                <w:sz w:val="24"/>
              </w:rPr>
              <w:t>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https://m.edsoo.ru/S6Q2O0Z1C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https://m.edsoo.ru/L6N1F3R4F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https://m.edsoo.ru/V1B0B6Q3R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https://m.edsoo.ru/S2Q2T8C9J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население, официальные </w:t>
            </w:r>
            <w:r>
              <w:rPr>
                <w:rFonts w:ascii="Times New Roman" w:hAnsi="Times New Roman"/>
                <w:color w:val="000000"/>
                <w:sz w:val="24"/>
              </w:rPr>
              <w:t>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https://m.edsoo.ru/T8R1K3R2Z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языка: </w:t>
            </w:r>
            <w:r>
              <w:rPr>
                <w:rFonts w:ascii="Times New Roman" w:hAnsi="Times New Roman"/>
                <w:color w:val="000000"/>
                <w:sz w:val="24"/>
              </w:rPr>
              <w:t>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https://m.edsoo.ru/T6Z8S2G0O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/>
        </w:tc>
      </w:tr>
    </w:tbl>
    <w:p w:rsidR="00131A39" w:rsidRDefault="00131A39">
      <w:pPr>
        <w:sectPr w:rsidR="00131A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4"/>
        <w:gridCol w:w="4746"/>
        <w:gridCol w:w="1371"/>
        <w:gridCol w:w="1841"/>
        <w:gridCol w:w="1910"/>
        <w:gridCol w:w="3338"/>
      </w:tblGrid>
      <w:tr w:rsidR="00131A3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31A39" w:rsidRDefault="00131A39">
            <w:pPr>
              <w:spacing w:after="0"/>
              <w:ind w:left="135"/>
            </w:pPr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https://m.edsoo.ru/W8Q1N3R3G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https://m.edsoo.ru/O0C7A2Q7F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музей, </w:t>
            </w:r>
            <w:r>
              <w:rPr>
                <w:rFonts w:ascii="Times New Roman" w:hAnsi="Times New Roman"/>
                <w:color w:val="000000"/>
                <w:sz w:val="24"/>
              </w:rPr>
              <w:t>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https://m.edsoo.ru/W8V7M6T0W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https://m.edsoo.ru/C5A6G0S9Q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https://m.edsoo.ru/Y6J9J9V6Z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предметы, любимый предмет, правила поведения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школе, посещение школьной библиотеки (ресурсного центра).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https://m.edsoo.ru/L3L7X0S9D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года. Виды отдыха.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https://m.edsoo.ru/Y9T1Q1X4N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https://m.edsoo.ru/S5Q8R0O3H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</w:t>
            </w:r>
            <w:r>
              <w:rPr>
                <w:rFonts w:ascii="Times New Roman" w:hAnsi="Times New Roman"/>
                <w:color w:val="000000"/>
                <w:sz w:val="24"/>
              </w:rPr>
              <w:t>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https://m.edsoo.ru/S1P0J1T4V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https://m.edsoo.ru/B5A5S0I6S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</w:t>
            </w:r>
            <w:r>
              <w:rPr>
                <w:rFonts w:ascii="Times New Roman" w:hAnsi="Times New Roman"/>
                <w:color w:val="000000"/>
                <w:sz w:val="24"/>
              </w:rPr>
              <w:t>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https://m.edsoo.ru/G1O2B8N9B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https://m.edsoo.ru/S1R1E8Q8K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/>
        </w:tc>
      </w:tr>
    </w:tbl>
    <w:p w:rsidR="00131A39" w:rsidRDefault="00131A39">
      <w:pPr>
        <w:sectPr w:rsidR="00131A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4802"/>
        <w:gridCol w:w="1383"/>
        <w:gridCol w:w="1841"/>
        <w:gridCol w:w="1910"/>
        <w:gridCol w:w="3265"/>
      </w:tblGrid>
      <w:tr w:rsidR="00131A3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31A39" w:rsidRDefault="00131A39">
            <w:pPr>
              <w:spacing w:after="0"/>
              <w:ind w:left="135"/>
            </w:pPr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https://m.edsoo.ru/O4Z1J6B3F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https://m.edsoo.ru/C9K9D2R7T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театр, музыка, музей, спорт, живопись;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игры). 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https://m.edsoo.ru/A9U2P1R4P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https://m.edsoo.ru/E9W7N8T4C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https://m.edsoo.ru/U4P9G3G9W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жизнь, изучаемые предметы и отношение к ним. Взаимоотношения в школе: проблемы и их решение.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https://m.edsoo.ru/H4K8B8S1X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иностранным странам.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https://m.edsoo.ru/R3O3W2X2Q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экологии. Защита окружающей среды. Климат, погода. 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https://m.edsoo.ru/C2J4I2P0D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6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https://m.edsoo.ru/Z9X1O9E6V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6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https://m.edsoo.ru/E9O5X5M4T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</w:t>
            </w:r>
            <w:r>
              <w:rPr>
                <w:rFonts w:ascii="Times New Roman" w:hAnsi="Times New Roman"/>
                <w:color w:val="000000"/>
                <w:sz w:val="24"/>
              </w:rPr>
              <w:t>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6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https://m.edsoo.ru/C6R4A9D9A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31A39" w:rsidRDefault="00131A39"/>
        </w:tc>
      </w:tr>
    </w:tbl>
    <w:p w:rsidR="00131A39" w:rsidRDefault="00131A39">
      <w:pPr>
        <w:sectPr w:rsidR="00131A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A39" w:rsidRDefault="00131A39">
      <w:pPr>
        <w:sectPr w:rsidR="00131A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/>
        <w:ind w:left="120"/>
      </w:pPr>
      <w:bookmarkStart w:id="7" w:name="block-10186579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31A39" w:rsidRDefault="006E51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5"/>
        <w:gridCol w:w="3863"/>
        <w:gridCol w:w="1035"/>
        <w:gridCol w:w="1841"/>
        <w:gridCol w:w="1910"/>
        <w:gridCol w:w="1347"/>
        <w:gridCol w:w="3289"/>
      </w:tblGrid>
      <w:tr w:rsidR="00131A39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31A39" w:rsidRDefault="00131A39">
            <w:pPr>
              <w:spacing w:after="0"/>
              <w:ind w:left="135"/>
            </w:pPr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моей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6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https://m.edsoo.ru/X0I8Q5C5G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</w:t>
            </w:r>
            <w:r>
              <w:rPr>
                <w:rFonts w:ascii="Times New Roman" w:hAnsi="Times New Roman"/>
                <w:color w:val="000000"/>
                <w:sz w:val="24"/>
              </w:rPr>
              <w:t>(представление членов моей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6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https://m.edsoo.ru/Z7S3T1F1P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6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https://m.edsoo.ru/D5R0R1H0M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(проводим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6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https://m.edsoo.ru/E5R3H6O6B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 и традиции (день рождения, Новый Год)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6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https://m.edsoo.ru/O8H8Z9N9W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</w:t>
            </w:r>
            <w:r>
              <w:rPr>
                <w:rFonts w:ascii="Times New Roman" w:hAnsi="Times New Roman"/>
                <w:color w:val="000000"/>
                <w:sz w:val="24"/>
              </w:rPr>
              <w:t>(семейные праздники в разных странах)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6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https://m.edsoo.ru/F4C8F0N7I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6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https://m.edsoo.ru/R9O3Y5M4Y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 (мои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вещи,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7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https://m.edsoo.ru/Y0P7P8N4A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(взаимоотношения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7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https://m.edsoo.ru/H0W0I7S8V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 (совместные </w:t>
            </w:r>
            <w:r>
              <w:rPr>
                <w:rFonts w:ascii="Times New Roman" w:hAnsi="Times New Roman"/>
                <w:color w:val="000000"/>
                <w:sz w:val="24"/>
              </w:rPr>
              <w:t>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7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https://m.edsoo.ru/G8P9U0M4M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7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https://m.edsoo.ru/H0T2C9M6T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7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https://m.edsoo.ru/M9R8X2Z5H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7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https://m.edsoo.ru/D6P2T9D7U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7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https://m.edsoo.ru/C7C1Z2R0M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7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https://m.edsoo.ru/A7F8W2L8N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7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https://m.edsoo.ru/G2X9R1Q9U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 внешности и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7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https://m.edsoo.ru/Z6I2W5G6J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литературный персонаж (описание внешности и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8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https://m.edsoo.ru/V0S7Y6K5B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8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https://m.edsoo.ru/O8M6K7U1Z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8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https://m.edsoo.ru/I6P3C5I3D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(любимые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8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https://m.edsoo.ru/R1B5N8Q4O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современных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подростков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8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https://m.edsoo.ru/C3B7B4V6Q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(места для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8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https://m.edsoo.ru/H5P4X8L4R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8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https://m.edsoo.ru/Z8N6H4B6C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8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https://m.edsoo.ru/T9K4R7G0J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увлечения (хобби) современного подростка (чтение, кино,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8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https://m.edsoo.ru/U9P2N7T1D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8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https://m.edsoo.ru/J9C5E1X9G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9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https://m.edsoo.ru/E1Q0X9Q6K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(занятия спортом и активные виды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9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https://m.edsoo.ru/K2W8F8V6F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(проводим выходные с пользой для здоровья)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9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https://m.edsoo.ru/J0X5D8T7P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</w:t>
            </w:r>
            <w:r>
              <w:rPr>
                <w:rFonts w:ascii="Times New Roman" w:hAnsi="Times New Roman"/>
                <w:color w:val="000000"/>
                <w:sz w:val="24"/>
              </w:rPr>
              <w:t>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9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https://m.edsoo.ru/Z6Y9A1W4X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9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https://m.edsoo.ru/C0W3V6K6C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9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https://m.edsoo.ru/S6R8Y1O7E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9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https://m.edsoo.ru/H4M6L7S0F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9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https://m.edsoo.ru/E3J3W0W4Q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9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https://m.edsoo.ru/R0O3S8F1Z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(мои любимые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магазины)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9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https://m.edsoo.ru/Q4J6H1T8L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"Покупки: </w:t>
            </w:r>
            <w:r>
              <w:rPr>
                <w:rFonts w:ascii="Times New Roman" w:hAnsi="Times New Roman"/>
                <w:color w:val="000000"/>
                <w:sz w:val="24"/>
              </w:rPr>
              <w:t>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0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https://m.edsoo.ru/W7G8L5A3P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0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https://m.edsoo.ru/A4Y1Z6T4R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0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https://m.edsoo.ru/T2Y8M4U0X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(мой любимый предмет)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0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https://m.edsoo.ru/F7D0P4L5M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(расписание уроков)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0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https://m.edsoo.ru/E1Z8G3A0E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(общение с одноклассниками)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0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https://m.edsoo.ru/H0L7X1G1X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(занятия после уроков)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0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https://m.edsoo.ru/T7Z5S0Q0Z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стране/странах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0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https://m.edsoo.ru/O8M7B2X8U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0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https://m.edsoo.ru/T4V8R7N0D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предметы. 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0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https://m.edsoo.ru/S0V4O2P1U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"Школа, школьная жизнь, школьная форма, изучаемые предметы. 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1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https://m.edsoo.ru/Q1F9S9U4H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1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https://m.edsoo.ru/Z8N7V8B6R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(путешествуем в разное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1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https://m.edsoo.ru/E4F1X6M8K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(путешествуем с моей семьей и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1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https://m.edsoo.ru/C6I2G1P2V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1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https://m.edsoo.ru/T3C6O6U9K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(детский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1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https://m.edsoo.ru/O3M3F9A4B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1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https://m.edsoo.ru/Y7H6E5U5W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(поход)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1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https://m.edsoo.ru/S6T4Z7R7W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1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https://m.edsoo.ru/E5J2G9N0A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различное время года. 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1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https://m.edsoo.ru/B0M2E9S3M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2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https://m.edsoo.ru/O2K6T8G3G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2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https://m.edsoo.ru/Y2K9F7N4Y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2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https://m.edsoo.ru/H4F5W4L4K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2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https://m.edsoo.ru/O3F4B6D5Y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2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https://m.edsoo.ru/S9Z3B2V8A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2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https://m.edsoo.ru/M5S8E8I7B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страны/стран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2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https://m.edsoo.ru/W1I0W5Z4M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(насекомые)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2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https://m.edsoo.ru/Z4T3G8I9D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(говорим о погоде)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2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https://m.edsoo.ru/D8T8T8A0O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в разные времена года, месяцы.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2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https://m.edsoo.ru/M7H8Y4I2V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(моё любимое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3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https://m.edsoo.ru/S9K3D4E1Y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(различные погодные явления)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3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https://m.edsoo.ru/T7D5P0M2Q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3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https://m.edsoo.ru/J7E7A0K2J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3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https://m.edsoo.ru/K5P2V2F0I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дикие и домашние животные.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3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https://m.edsoo.ru/H3Q6X5F6Z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(жизнь </w:t>
            </w:r>
            <w:r>
              <w:rPr>
                <w:rFonts w:ascii="Times New Roman" w:hAnsi="Times New Roman"/>
                <w:color w:val="000000"/>
                <w:sz w:val="24"/>
              </w:rPr>
              <w:t>в городе и деревне)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3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https://m.edsoo.ru/A6W0B4V5P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(типы домов)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3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https://m.edsoo.ru/B2K7A8L7G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(в </w:t>
            </w:r>
            <w:r>
              <w:rPr>
                <w:rFonts w:ascii="Times New Roman" w:hAnsi="Times New Roman"/>
                <w:color w:val="000000"/>
                <w:sz w:val="24"/>
              </w:rPr>
              <w:t>квартире, в доме)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3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https://m.edsoo.ru/C9C8B6H7J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(описание квартиры, дома)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3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https://m.edsoo.ru/B4I7Q4L7C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</w:t>
            </w:r>
            <w:r>
              <w:rPr>
                <w:rFonts w:ascii="Times New Roman" w:hAnsi="Times New Roman"/>
                <w:color w:val="000000"/>
                <w:sz w:val="24"/>
              </w:rPr>
              <w:t>(село). (как пройти к моему 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3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https://m.edsoo.ru/W3F2P8J4N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транспорта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4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https://m.edsoo.ru/P6X3L4J2R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"Родной город </w:t>
            </w:r>
            <w:r>
              <w:rPr>
                <w:rFonts w:ascii="Times New Roman" w:hAnsi="Times New Roman"/>
                <w:color w:val="000000"/>
                <w:sz w:val="24"/>
              </w:rPr>
              <w:t>(село).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4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https://m.edsoo.ru/O2X4K6Q1J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"Родной город (село).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4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https://m.edsoo.ru/Q2T6G9Z2I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страна. 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4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https://m.edsoo.ru/L6J0W8S8Z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(культура и 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4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https://m.edsoo.ru/J9S7B4H4G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страна. (национальные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4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https://m.edsoo.ru/T6R1V1V0F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4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https://m.edsoo.ru/Q8I7W5L3J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4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https://m.edsoo.ru/O0G0N3B2G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(народное творчество)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4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https://m.edsoo.ru/H6C4K0P6F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(географическое положение, столицы)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4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https://m.edsoo.ru/Y4Q8O6G1Y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5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https://m.edsoo.ru/K6T6R7L0I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5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https://m.edsoo.ru/U5E7T7M5F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Страна/страны изучаемого языка (национальные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5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https://m.edsoo.ru/R8C4D9I3Z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языка. (национальные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5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https://m.edsoo.ru/S0R2N1X5D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(национальные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5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https://m.edsoo.ru/D5N7G6E9Z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5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https://m.edsoo.ru/O3M4E4K8Y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(сувениры)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5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https://m.edsoo.ru/H1W1O1X0P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(типичные здания и строения)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5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https://m.edsoo.ru/X0F9E2V1X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5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https://m.edsoo.ru/D7G1U3X1F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традиции, обычаи)" / Всероссийская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5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https://m.edsoo.ru/R1Y8R8D7Z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языка: страницы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6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https://m.edsoo.ru/B1R6L2K8T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6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https://m.edsoo.ru/G5W0D2P2W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Любимые книги и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родной страны и страны/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6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https://m.edsoo.ru/G4I2K0U0Y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языка: писатели, </w:t>
            </w:r>
            <w:r>
              <w:rPr>
                <w:rFonts w:ascii="Times New Roman" w:hAnsi="Times New Roman"/>
                <w:color w:val="000000"/>
                <w:sz w:val="24"/>
              </w:rPr>
              <w:t>поэты"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6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https://m.edsoo.ru/P5P8G9Z5M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6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https://m.edsoo.ru/Z9G7T1D9E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131A39"/>
        </w:tc>
      </w:tr>
    </w:tbl>
    <w:p w:rsidR="00131A39" w:rsidRDefault="00131A39">
      <w:pPr>
        <w:sectPr w:rsidR="00131A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4"/>
        <w:gridCol w:w="3842"/>
        <w:gridCol w:w="1033"/>
        <w:gridCol w:w="1841"/>
        <w:gridCol w:w="1910"/>
        <w:gridCol w:w="1347"/>
        <w:gridCol w:w="3313"/>
      </w:tblGrid>
      <w:tr w:rsidR="00131A39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31A39" w:rsidRDefault="00131A39">
            <w:pPr>
              <w:spacing w:after="0"/>
              <w:ind w:left="135"/>
            </w:pPr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(члены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6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https://m.edsoo.ru/O1Z9L7R8X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(личные данные)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6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https://m.edsoo.ru/H9B8N9N6B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6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https://m.edsoo.ru/M1Z2R3Z1Q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6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https://m.edsoo.ru/F1N0C0P5W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(приглашение на праздник)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6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https://m.edsoo.ru/D5S8S2L6B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 (мой дом, квартира)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7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https://m.edsoo.ru/R7A5M3A1J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7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https://m.edsoo.ru/W2Q4W6D7E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(готовимся к празднику)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7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https://m.edsoo.ru/A6R2Q4N2C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(празднуем Новый год)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7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https://m.edsoo.ru/W0L5E8R2K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друзьями (покупаем подарок)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7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https://m.edsoo.ru/I9H0H6M2A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</w:t>
            </w:r>
            <w:r>
              <w:rPr>
                <w:rFonts w:ascii="Times New Roman" w:hAnsi="Times New Roman"/>
                <w:color w:val="000000"/>
                <w:sz w:val="24"/>
              </w:rPr>
              <w:t>(праздничное настроение)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7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https://m.edsoo.ru/N0K2E9U4F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(дорогие памяти игрушки)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7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https://m.edsoo.ru/C9E9S8M4K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(правила поведения)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7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https://m.edsoo.ru/A5Z6R8U8Q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Семейные праздники"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7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https://m.edsoo.ru/K8C8R9I4E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7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https://m.edsoo.ru/M7H8L8U0P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 человека (литературного персонажа) (описание)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8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https://m.edsoo.ru/U5P7X7S4O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8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https://m.edsoo.ru/W8H0Y0X4J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8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https://m.edsoo.ru/G5C4O5Z4V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8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https://m.edsoo.ru/N9U0O0L2Y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(выбор занятий)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8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https://m.edsoo.ru/X6M5Z3M0E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подростка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8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https://m.edsoo.ru/X8L4Q9D9F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(мой выходной день)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8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https://m.edsoo.ru/H1K1V8T0J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(свободное время моего друга)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8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https://m.edsoo.ru/C8W7W6H1E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современного подростка (активности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8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https://m.edsoo.ru/U0G6X0H5U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(увлечения и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8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https://m.edsoo.ru/M5X9R8X0E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9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https://m.edsoo.ru/C7O1J0V3O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9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https://m.edsoo.ru/Q8S4E9U4H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9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https://m.edsoo.ru/C5Q5A4K2H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(играем в настольные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9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https://m.edsoo.ru/T6J3S2Z4T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современного подростка (делаем игры своими руками)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9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https://m.edsoo.ru/J5O6I2J3C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9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https://m.edsoo.ru/A6Z0V4X1S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"Досуг и увлечения (хобби) современного подростка (чтение, кино, театр,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9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https://m.edsoo.ru/A7P2S4Z7A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(хобби) современного подростка (чтение, кино, </w:t>
            </w:r>
            <w:r>
              <w:rPr>
                <w:rFonts w:ascii="Times New Roman" w:hAnsi="Times New Roman"/>
                <w:color w:val="000000"/>
                <w:sz w:val="24"/>
              </w:rPr>
              <w:t>театр,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9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https://m.edsoo.ru/B1I8M9N2S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9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https://m.edsoo.ru/S3U8U9M6C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</w:t>
            </w:r>
            <w:r>
              <w:rPr>
                <w:rFonts w:ascii="Times New Roman" w:hAnsi="Times New Roman"/>
                <w:color w:val="000000"/>
                <w:sz w:val="24"/>
              </w:rPr>
              <w:t>(распорядок дня)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19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https://m.edsoo.ru/O1V4K1H6A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 моего друга)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0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https://m.edsoo.ru/Q2N3H2W6K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</w:t>
            </w:r>
            <w:r>
              <w:rPr>
                <w:rFonts w:ascii="Times New Roman" w:hAnsi="Times New Roman"/>
                <w:color w:val="000000"/>
                <w:sz w:val="24"/>
              </w:rPr>
              <w:t>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0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https://m.edsoo.ru/P7M5G8M9K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0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https://m.edsoo.ru/B7D1U1C3J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"Здоровый образ жизни: режим труда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0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https://m.edsoo.ru/C1F1R3O8V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0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https://m.edsoo.ru/G9J3O0R0Y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(список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0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https://m.edsoo.ru/J5W5C8H5I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0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https://m.edsoo.ru/H5C9B3N7O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(ингредиенты любимого блюда)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0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https://m.edsoo.ru/V6U0U8Q2B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0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https://m.edsoo.ru/P0E7I4W1L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0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https://m.edsoo.ru/Y1T2M4J3B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1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https://m.edsoo.ru/O0U6F5P7E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1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https://m.edsoo.ru/S0J5H3C7H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1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https://m.edsoo.ru/D3A0L8X0B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 (правила поведения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1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https://m.edsoo.ru/X6O4J5W0B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1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https://m.edsoo.ru/P1G5W9Y8T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предметы, любимый предмет, правила поведения в школе. 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1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https://m.edsoo.ru/H0D9Y8W3Q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форма, изучаемые предметы, любимый предмет, правила поведения в школе. 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1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https://m.edsoo.ru/L1H1F8K2H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(планы на отдых)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1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https://m.edsoo.ru/G4B8V7T8I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годы (активности </w:t>
            </w:r>
            <w:r>
              <w:rPr>
                <w:rFonts w:ascii="Times New Roman" w:hAnsi="Times New Roman"/>
                <w:color w:val="000000"/>
                <w:sz w:val="24"/>
              </w:rPr>
              <w:t>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1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https://m.edsoo.ru/H7N7X7B3A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(в гостинице)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1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https://m.edsoo.ru/K3M8S0C3E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</w:t>
            </w:r>
            <w:r>
              <w:rPr>
                <w:rFonts w:ascii="Times New Roman" w:hAnsi="Times New Roman"/>
                <w:color w:val="000000"/>
                <w:sz w:val="24"/>
              </w:rPr>
              <w:t>годы (отдых на море)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2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https://m.edsoo.ru/J8V0F1J3A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2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https://m.edsoo.ru/C8R6S3V9T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2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https://m.edsoo.ru/L2O9H8S2C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 в различное время года. 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2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https://m.edsoo.ru/S2N1Z2J6M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2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https://m.edsoo.ru/E3S2J9P4R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 (одеваемся по погоде)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2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https://m.edsoo.ru/G3U4Q1V4X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(дикие и 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животные, в зоопарке)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2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https://m.edsoo.ru/M1C3S9T5J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2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https://m.edsoo.ru/Y2F9W8X9P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(мой район)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2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https://m.edsoo.ru/Q5P7C8U1K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(городские службы)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2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https://m.edsoo.ru/S3Y4A4Q1J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(безопасность на дорогах)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3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https://m.edsoo.ru/C8T5C4B2A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(на улицах города)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3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https://m.edsoo.ru/A1R4T4Z3Z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(виды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3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https://m.edsoo.ru/I2E6N4Z5Y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3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https://m.edsoo.ru/A7L4R5Z4Q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(ориентируемся по карте)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3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https://m.edsoo.ru/U4Y1U2W4K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(договариваемся о встрече)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3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https://m.edsoo.ru/H9G0J3O9O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(договариваемся о встрече)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3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https://m.edsoo.ru/B2Y1Y5H7F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(заказ по телефону, через 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3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https://m.edsoo.ru/C6U4M5Q0A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(прошлое)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3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https://m.edsoo.ru/I7M2Y2L1T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(села). </w:t>
            </w:r>
            <w:r>
              <w:rPr>
                <w:rFonts w:ascii="Times New Roman" w:hAnsi="Times New Roman"/>
                <w:color w:val="000000"/>
                <w:sz w:val="24"/>
              </w:rPr>
              <w:t>(учреждения и здания)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3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https://m.edsoo.ru/V6M1C7F7L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(служба потерянных вещей)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4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https://m.edsoo.ru/Z5U4A3F9T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(куда пойти?)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4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https://m.edsoo.ru/X8B8Q4B9J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(села).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(правила поведения)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4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https://m.edsoo.ru/E1P4S3U3H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(следим за чистотой и порядком)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4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https://m.edsoo.ru/E8W2E0V9Y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(моя дача, дом в деревне)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4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https://m.edsoo.ru/K3M7Z3T3L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темем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4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https://m.edsoo.ru/S3C3V6P4F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"Природа: дикие и домашние животные. Климат, погода" и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4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https://m.edsoo.ru/I6P9E3H1C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(страны, национальности)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4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https://m.edsoo.ru/T1X9O7P9B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4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https://m.edsoo.ru/C9N8I2O3H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(флаги)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4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https://m.edsoo.ru/N9S0W7J4S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5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https://m.edsoo.ru/B9I2R8Z8S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(тур по столице)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5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https://m.edsoo.ru/J6T9A9L5A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Страна/страны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(национальные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5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https://m.edsoo.ru/M3K6O8N0W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5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https://m.edsoo.ru/F4O9E9P3Y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(празднуем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5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https://m.edsoo.ru/C1P7S7U8B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(страны) изучаемого языка (фестивали)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5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https://m.edsoo.ru/Z1O6M1F1D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(архитектурные объекты)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5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https://m.edsoo.ru/P1J5C9L1A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5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https://m.edsoo.ru/B8S2K8Y7H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5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https://m.edsoo.ru/Q4J8V7G2U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 и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5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https://m.edsoo.ru/F8W9U9H8L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6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https://m.edsoo.ru/L8C1W2F9</w:t>
              </w:r>
              <w:r w:rsidR="006E514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/ Всероссийсая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6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https://m.edsoo.ru/Q0T4Z8G3V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поэты, 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6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https://m.edsoo.ru/K8C4C5W9P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(деятели культуры, спортсмены)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6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https://m.edsoo.ru/Y2P3I1R2E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поэты, 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6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https://m.edsoo.ru/O5F7W2U7H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6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https://m.edsoo.ru/S2Q5V9W0F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6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https://m.edsoo.ru/D9V6F3M1L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131A39"/>
        </w:tc>
      </w:tr>
    </w:tbl>
    <w:p w:rsidR="00131A39" w:rsidRDefault="00131A39">
      <w:pPr>
        <w:sectPr w:rsidR="00131A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4"/>
        <w:gridCol w:w="3842"/>
        <w:gridCol w:w="1033"/>
        <w:gridCol w:w="1841"/>
        <w:gridCol w:w="1910"/>
        <w:gridCol w:w="1347"/>
        <w:gridCol w:w="3313"/>
      </w:tblGrid>
      <w:tr w:rsidR="00131A39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31A39" w:rsidRDefault="00131A39">
            <w:pPr>
              <w:spacing w:after="0"/>
              <w:ind w:left="135"/>
            </w:pPr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(общение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6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https://m.edsoo.ru/H3C9F7X8Z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6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https://m.edsoo.ru/U5R6I3J3O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семье и с друзьями (делимся новостями)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6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https://m.edsoo.ru/J0F3J0P1U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праздники.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7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https://m.edsoo.ru/L9W6T5H9W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(обязанности по 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7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https://m.edsoo.ru/M0R3M3G7Y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7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https://m.edsoo.ru/Q1T9N1X7O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7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https://m.edsoo.ru/L8Y7U4V8X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7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https://m.edsoo.ru/W4M7N7D4V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7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https://m.edsoo.ru/B4R8S8D3W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литературного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7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https://m.edsoo.ru/L0T1G9U0F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7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https://m.edsoo.ru/M6H5S3N3R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7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https://m.edsoo.ru/Q1D7Q1J1Y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7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https://m.edsoo.ru/N9Y4K9U4K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(популярные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8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https://m.edsoo.ru/J7E4L8I2C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(любимые </w:t>
            </w:r>
            <w:r>
              <w:rPr>
                <w:rFonts w:ascii="Times New Roman" w:hAnsi="Times New Roman"/>
                <w:color w:val="000000"/>
                <w:sz w:val="24"/>
              </w:rPr>
              <w:t>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8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https://m.edsoo.ru/S9M1B0D2D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(хобби членов моей семьи, моих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8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https://m.edsoo.ru/J7N1J3U6E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(современные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8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https://m.edsoo.ru/W5G2M9X8A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8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https://m.edsoo.ru/C6A8W0K8B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(интернет и современный подросток)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8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https://m.edsoo.ru/X0I2L7I8N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(современные электронные устройства)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8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https://m.edsoo.ru/M7Q7C7P7K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8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https://m.edsoo.ru/P7N9I2M7P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8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https://m.edsoo.ru/C3G9C1Q7I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современного подростка (музыка)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8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https://m.edsoo.ru/M7W3F2H8V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(поход в 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9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https://m.edsoo.ru/B4T8S6E2J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9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https://m.edsoo.ru/Z3B6K6M4J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(кружки и клубы по интересам)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9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https://m.edsoo.ru/P7B9F0S4R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9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https://m.edsoo.ru/C7S8Y5C1A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9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https://m.edsoo.ru/F8Z7T6E1H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</w:t>
            </w:r>
            <w:r>
              <w:rPr>
                <w:rFonts w:ascii="Times New Roman" w:hAnsi="Times New Roman"/>
                <w:color w:val="000000"/>
                <w:sz w:val="24"/>
              </w:rPr>
              <w:t>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9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https://m.edsoo.ru/S2D7X9V7Z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(справляемся со стрессом)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9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https://m.edsoo.ru/Z6A8G7N9Q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жизни (фитнес, 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9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https://m.edsoo.ru/P3M3H0T6H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9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https://m.edsoo.ru/Q0J1T5Y9W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 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29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https://m.edsoo.ru/B9H3A9I7X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0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https://m.edsoo.ru/D9E8M1K2Q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0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https://m.edsoo.ru/D7X3K9Z5F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0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https://m.edsoo.ru/S6U9S5A4O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0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https://m.edsoo.ru/G7M5T7C2C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0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https://m.edsoo.ru/Q2U8H3H4R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0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https://m.edsoo.ru/H0L9L9H2V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(ответственное потребление)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0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https://m.edsoo.ru/J9Q1P8Q4Q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0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https://m.edsoo.ru/E5Y5Q6Z9K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0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https://m.edsoo.ru/P1O9X7K8T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клубы и внеурочные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0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https://m.edsoo.ru/G8A2F6X6M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(современное 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1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https://m.edsoo.ru/H3J4W3F2A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1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https://m.edsoo.ru/K2P6P3Z4W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(переписка с зарубежными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1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https://m.edsoo.ru/P0Q8E0X0J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(посещение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библиотеки)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1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https://m.edsoo.ru/E9V3C2Z8U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(школьный журнал)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1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https://m.edsoo.ru/J0K4Q7D1S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</w:t>
            </w:r>
            <w:r>
              <w:rPr>
                <w:rFonts w:ascii="Times New Roman" w:hAnsi="Times New Roman"/>
                <w:color w:val="000000"/>
                <w:sz w:val="24"/>
              </w:rPr>
              <w:t>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1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 w:rsidR="006E5146">
                <w:rPr>
                  <w:rFonts w:ascii="Times New Roman" w:hAnsi="Times New Roman"/>
                  <w:color w:val="0000FF"/>
                  <w:u w:val="single"/>
                </w:rPr>
                <w:t>/J9F3E0S1M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1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https://m.edsoo.ru/W3D4S4Z6G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летний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1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https://m.edsoo.ru/Y9H8V8Y4D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 </w:t>
            </w:r>
            <w:r>
              <w:rPr>
                <w:rFonts w:ascii="Times New Roman" w:hAnsi="Times New Roman"/>
                <w:color w:val="000000"/>
                <w:sz w:val="24"/>
              </w:rPr>
              <w:t>(активности в летнем лагере)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1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https://m.edsoo.ru/Y5U8P2Y0O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1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https://m.edsoo.ru/T3D3C0P8W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 </w:t>
            </w:r>
            <w:r>
              <w:rPr>
                <w:rFonts w:ascii="Times New Roman" w:hAnsi="Times New Roman"/>
                <w:color w:val="000000"/>
                <w:sz w:val="24"/>
              </w:rPr>
              <w:t>по России и зарубежным странам (открытка с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2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https://m.edsoo.ru/A4Y1Y2D6U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(парки развлечений)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2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https://m.edsoo.ru/J6M6H6E2L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(тематический парк)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2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https://m.edsoo.ru/J1E7T9Z5B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2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https://m.edsoo.ru/H8X1I4J3M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(правила безопасности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2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https://m.edsoo.ru/D3B9U1R9Q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"Каникулы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различное время года. Виды отдыха.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2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https://m.edsoo.ru/S5Q7Z8Z9W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"Каникулы в различное время года. Виды отдыха.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2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https://m.edsoo.ru/N0G2X3A8B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2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https://m.edsoo.ru/K8I2E1J1U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(важные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экологии)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2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https://m.edsoo.ru/L5J4A0K7E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(заботимся об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2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https://m.edsoo.ru/V6B4I9U7O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животные (в зоопарке и заповеднике)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3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https://m.edsoo.ru/F8L4Y2B9W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(национальные парки)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3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https://m.edsoo.ru/X3U5Z7B3L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(помощь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3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https://m.edsoo.ru/U9R2T7M2L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3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https://m.edsoo.ru/K1M8A3M4L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3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https://m.edsoo.ru/W7U7R6T9G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3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https://m.edsoo.ru/A9C3K9A0U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(плюсы и минусы)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3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https://m.edsoo.ru/T2N2L7A0N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и сельской местности </w:t>
            </w:r>
            <w:r>
              <w:rPr>
                <w:rFonts w:ascii="Times New Roman" w:hAnsi="Times New Roman"/>
                <w:color w:val="000000"/>
                <w:sz w:val="24"/>
              </w:rPr>
              <w:t>(проблемы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3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https://m.edsoo.ru/U5Q1A3N7C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(правила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3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https://m.edsoo.ru/X0Q0O0R1P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(городской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3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https://m.edsoo.ru/N2K5Y7Y3K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(настоящее и будущее)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4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https://m.edsoo.ru/B2S7C7M4O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(приводим наш район в порядок)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4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https://m.edsoo.ru/Z3Z3O8H5O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"Жизнь в городе и сельской местности. Описание родного </w:t>
            </w:r>
            <w:r>
              <w:rPr>
                <w:rFonts w:ascii="Times New Roman" w:hAnsi="Times New Roman"/>
                <w:color w:val="000000"/>
                <w:sz w:val="24"/>
              </w:rPr>
              <w:t>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4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https://m.edsoo.ru/G5N8A4D6C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"Природа: дикие и домашние животные. Климат, погода" и "Жизнь в городе и сельской местности. Описание родного города (села).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4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https://m.edsoo.ru/U9C9X3J1A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(новостные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4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https://m.edsoo.ru/Y1R3I5H1S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(газеты)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4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https://m.edsoo.ru/B9S1D0P9N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(журналы)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4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https://m.edsoo.ru/Q5D4Y7K2S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(телевидение)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4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https://m.edsoo.ru/U0C0I6M4M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(радио)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4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https://m.edsoo.ru/P1I6Q6C7C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4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https://m.edsoo.ru/R9H7K1B3U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журналы,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5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https://m.edsoo.ru/T5P0U7M8M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"Средства массовой информации (телевидение, журналы, Интернет)" / Всероссийская проверочная 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5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https://m.edsoo.ru/B2G4H4U5T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(географическое 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5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https://m.edsoo.ru/B8V4E9A9D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(географическое 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5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https://m.edsoo.ru/U0C5F6F7P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5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https://m.edsoo.ru/L8I8N5Q7R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5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https://m.edsoo.ru/M1V1D5A8X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5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https://m.edsoo.ru/S3J2O3O1K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(страны)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 (языковые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5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https://m.edsoo.ru/Z0V4U2D7Z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5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https://m.edsoo.ru/V8U8I8M7I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5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https://m.edsoo.ru/Y5V9E0C2F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языка. (писатели)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6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https://m.edsoo.ru/M4D8G1Y4Y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(писатели, известные произведения)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6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https://m.edsoo.ru/G6K6O8O6T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6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https://m.edsoo.ru/H4B0T0N0Z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6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https://m.edsoo.ru/T3V8X8Q8U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страны (стран)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6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https://m.edsoo.ru/G5W7W0F8K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6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https://m.edsoo.ru/X1J3N0C1D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6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https://m.edsoo.ru/O2K4K9Z7N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языка: </w:t>
            </w:r>
            <w:r>
              <w:rPr>
                <w:rFonts w:ascii="Times New Roman" w:hAnsi="Times New Roman"/>
                <w:color w:val="000000"/>
                <w:sz w:val="24"/>
              </w:rPr>
              <w:t>учёные, писатели, поэты,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6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https://m.edsoo.ru/I2U3G2W6V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Родная страна и страна (страны) изучаемого языка. Их географическое положение, столицы, население, официальные </w:t>
            </w:r>
            <w:r>
              <w:rPr>
                <w:rFonts w:ascii="Times New Roman" w:hAnsi="Times New Roman"/>
                <w:color w:val="000000"/>
                <w:sz w:val="24"/>
              </w:rPr>
              <w:t>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6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https://m.edsoo.ru/D7M9R9D1D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131A39"/>
        </w:tc>
      </w:tr>
    </w:tbl>
    <w:p w:rsidR="00131A39" w:rsidRDefault="00131A39">
      <w:pPr>
        <w:sectPr w:rsidR="00131A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5"/>
        <w:gridCol w:w="3852"/>
        <w:gridCol w:w="1034"/>
        <w:gridCol w:w="1841"/>
        <w:gridCol w:w="1910"/>
        <w:gridCol w:w="1347"/>
        <w:gridCol w:w="3301"/>
      </w:tblGrid>
      <w:tr w:rsidR="00131A39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31A39" w:rsidRDefault="00131A39">
            <w:pPr>
              <w:spacing w:after="0"/>
              <w:ind w:left="135"/>
            </w:pPr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6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https://m.edsoo.ru/X5N0Y2E9D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7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https://m.edsoo.ru/R7E5Y2F8O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7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https://m.edsoo.ru/K0O9V9F9O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7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https://m.edsoo.ru/G8H3Z6T5V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7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https://m.edsoo.ru/H0S9U4T6F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7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https://m.edsoo.ru/P7H6M4C1C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7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https://m.edsoo.ru/I1F0F0F5T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7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https://m.edsoo.ru/J8H2Z3X7Q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7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https://m.edsoo.ru/K9X4G3R7B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7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https://m.edsoo.ru/K5T1I9T1A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7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https://m.edsoo.ru/C1R7J1U5Q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членов семьи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8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https://m.edsoo.ru/A1M7F0Q0A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8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https://m.edsoo.ru/I6C6V5Y3R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8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https://m.edsoo.ru/M1E9P6W4U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(внешность и 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8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https://m.edsoo.ru/G3R9Z3H6V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8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https://m.edsoo.ru/R2Y2L8F3I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8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https://m.edsoo.ru/N8R1K8G9D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8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https://m.edsoo.ru/E1Y7Z2S6K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</w:t>
            </w:r>
            <w:r>
              <w:rPr>
                <w:rFonts w:ascii="Times New Roman" w:hAnsi="Times New Roman"/>
                <w:color w:val="000000"/>
                <w:sz w:val="24"/>
              </w:rPr>
              <w:t>увлечения 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8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https://m.edsoo.ru/Y9L5Y1Z2M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8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https://m.edsoo.ru/Z3X5W0H7J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8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https://m.edsoo.ru/B3Z3A1Y9Z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(занятия в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9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https://m.edsoo.ru/A0K7C0E2D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9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https://m.edsoo.ru/Q7Y7G9Q7D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9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https://m.edsoo.ru/W0U9I3P7N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9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https://m.edsoo.ru/V9X6U2G1O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9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https://m.edsoo.ru/A1Q1J3U0E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9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https://m.edsoo.ru/T3G6O6V9F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9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https://m.edsoo.ru/K9T8K1A2M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9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https://m.edsoo.ru/A6U0K4T3M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9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https://m.edsoo.ru/Z7V6M1S5Q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39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https://m.edsoo.ru/G5C4P6N5V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0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https://m.edsoo.ru/U4C2B6V7M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жизни: режим </w:t>
            </w:r>
            <w:r>
              <w:rPr>
                <w:rFonts w:ascii="Times New Roman" w:hAnsi="Times New Roman"/>
                <w:color w:val="000000"/>
                <w:sz w:val="24"/>
              </w:rPr>
              <w:t>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0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https://m.edsoo.ru/K4T7M5A0U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театр, музей, спорт,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музыка)" и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0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https://m.edsoo.ru/Z2R5O0K9L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0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https://m.edsoo.ru/Q5L6C6W0N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 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0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https://m.edsoo.ru/V3M8V8Z7H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продукты 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0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https://m.edsoo.ru/D3W5T4V0V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0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https://m.edsoo.ru/S8W0Y1B3X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0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https://m.edsoo.ru/X7E8X6S3G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0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https://m.edsoo.ru/T7J5Q7R3W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0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https://m.edsoo.ru/X6U6A7C5W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1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https://m.edsoo.ru/I3T0E0Q5Q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1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https://m.edsoo.ru/U0X4K9W3N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1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https://m.edsoo.ru/O5F6U5Z9G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1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https://m.edsoo.ru/L4O5Q9W0M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1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https://m.edsoo.ru/N0X1C7C7I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1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https://m.edsoo.ru/A1I8R2M5F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1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https://m.edsoo.ru/S9D9W8I9Y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1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https://m.edsoo.ru/G5B5X8B2F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1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https://m.edsoo.ru/G1B2F7P4O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изучаемые 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1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https://m.edsoo.ru/E3C9W6K8D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</w:t>
            </w:r>
            <w:r>
              <w:rPr>
                <w:rFonts w:ascii="Times New Roman" w:hAnsi="Times New Roman"/>
                <w:color w:val="000000"/>
                <w:sz w:val="24"/>
              </w:rPr>
              <w:t>школьная форма, изучаемые 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2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https://m.edsoo.ru/I4G3X9Q7K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 года. Путешествия по России и 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2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https://m.edsoo.ru/M9K6U3O2I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России и зарубежным странам (занятия на </w:t>
            </w:r>
            <w:r>
              <w:rPr>
                <w:rFonts w:ascii="Times New Roman" w:hAnsi="Times New Roman"/>
                <w:color w:val="000000"/>
                <w:sz w:val="24"/>
              </w:rPr>
              <w:t>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2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https://m.edsoo.ru/Z9G4D0G6A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(трудности в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2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https://m.edsoo.ru/L6E4J8I3X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Путешествия по России и зарубежным странам (различные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2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https://m.edsoo.ru/Y6L1R6Q2O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"Виды отдыха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2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https://m.edsoo.ru/A3Z1S6R8P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2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https://m.edsoo.ru/H6U1G9N3W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2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https://m.edsoo.ru/E8C8M7P3M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(экологичные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2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https://m.edsoo.ru/S6K5M6F1D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(виды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2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https://m.edsoo.ru/O1E8S8F4P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бедствия 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3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https://m.edsoo.ru/L4M7G9B5R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3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https://m.edsoo.ru/Z9E2S8B7I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3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https://m.edsoo.ru/F5U3D9J9O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3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https://m.edsoo.ru/W6O8N3Z4I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3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https://m.edsoo.ru/O2H8F2P4S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(природные 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3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https://m.edsoo.ru/M6P9S4I5R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3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https://m.edsoo.ru/M5U8U1L6C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(волонтерское экологическое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3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https://m.edsoo.ru/K4X1E9W1M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3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https://m.edsoo.ru/V1L4R1Y2N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"Природа: флора и фауна. Проблемы экологии. Климат, погода. Стихийные </w:t>
            </w:r>
            <w:r>
              <w:rPr>
                <w:rFonts w:ascii="Times New Roman" w:hAnsi="Times New Roman"/>
                <w:color w:val="000000"/>
                <w:sz w:val="24"/>
              </w:rPr>
              <w:t>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3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https://m.edsoo.ru/U0F8J6V4V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4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https://m.edsoo.ru/V0X7R4R1F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проживания в 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4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https://m.edsoo.ru/A2F3M9D8R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4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https://m.edsoo.ru/I1V0H1O2A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4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https://m.edsoo.ru/J8Z9Y2M4G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"Условия 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4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https://m.edsoo.ru/U6U7F9Z2V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4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https://m.edsoo.ru/B7Z7Z2O4P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4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https://m.edsoo.ru/Y0G5C2N7H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4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https://m.edsoo.ru/X7U7Y5S3P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4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https://m.edsoo.ru/A8V9T9H4Q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4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https://m.edsoo.ru/T9W2N4W1Q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5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https://m.edsoo.ru/T5X7X7O4K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5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https://m.edsoo.ru/I4Q2L7O1K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"Средства массовой информации (телевидение, радио, пресса, Интернет)" / 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5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https://m.edsoo.ru/E0X2G6T3Z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5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https://m.edsoo.ru/Q8B3M5Z6K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5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https://m.edsoo.ru/W3H2V7O9R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5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https://m.edsoo.ru/F0G0R6E7P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5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https://m.edsoo.ru/K5Z1S5T0F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5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https://m.edsoo.ru/H4Y3D9J6R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5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https://m.edsoo.ru/X0J4X6H3Q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5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https://m.edsoo.ru/X0V1O2G2U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6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https://m.edsoo.ru/X5L1Q0L1O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6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https://m.edsoo.ru/E4O9E3A6B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6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https://m.edsoo.ru/Y1Q5B5R6J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6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https://m.edsoo.ru/U2A7X1O6V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6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https://m.edsoo.ru/E7E5I0M8R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6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https://m.edsoo.ru/R2C4C6M5T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(стран)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6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https://m.edsoo.ru/J6J5N1O5F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6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https://m.edsoo.ru/D4F8T9L0L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6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https://m.edsoo.ru/O0I3I3I8C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6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https://m.edsoo.ru/D7I5C6K6E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географическое положение, столицы, население, официальные языки, 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(национальные праздники, традиции, обычаи)" и "Выдающиеся люди родной страны и страны (стран) изучаемого языка: учёные, писатели, поэты, художник</w:t>
            </w:r>
            <w:r>
              <w:rPr>
                <w:rFonts w:ascii="Times New Roman" w:hAnsi="Times New Roman"/>
                <w:color w:val="000000"/>
                <w:sz w:val="24"/>
              </w:rPr>
              <w:t>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7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https://m.edsoo.ru/N6Q4R4F8G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131A39"/>
        </w:tc>
      </w:tr>
    </w:tbl>
    <w:p w:rsidR="00131A39" w:rsidRDefault="00131A39">
      <w:pPr>
        <w:sectPr w:rsidR="00131A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1"/>
        <w:gridCol w:w="3884"/>
        <w:gridCol w:w="1030"/>
        <w:gridCol w:w="1841"/>
        <w:gridCol w:w="1910"/>
        <w:gridCol w:w="1347"/>
        <w:gridCol w:w="3277"/>
      </w:tblGrid>
      <w:tr w:rsidR="00131A39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31A39" w:rsidRDefault="00131A39">
            <w:pPr>
              <w:spacing w:after="0"/>
              <w:ind w:left="135"/>
            </w:pPr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1A39" w:rsidRDefault="00131A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1A39" w:rsidRDefault="00131A39"/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7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https://m.edsoo.ru/O9J8E6T9A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7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https://m.edsoo.ru/R5A9C3Q0J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7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https://m.edsoo.ru/J8D7S8A6B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Конфликты и их </w:t>
            </w:r>
            <w:r>
              <w:rPr>
                <w:rFonts w:ascii="Times New Roman" w:hAnsi="Times New Roman"/>
                <w:color w:val="000000"/>
                <w:sz w:val="24"/>
              </w:rPr>
              <w:t>разрешение 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7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https://m.edsoo.ru/X8Y4P5V7U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7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https://m.edsoo.ru/D4O1Y8O2W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7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https://m.edsoo.ru/O3Q7Y1L5L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7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https://m.edsoo.ru/O9O4X5P3S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7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https://m.edsoo.ru/E4D3P1D6X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7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https://m.edsoo.ru/F3U9Y8P4R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8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https://m.edsoo.ru/Q4Q4I5L9Q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8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https://m.edsoo.ru/E6O4I4H6G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8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https://m.edsoo.ru/O8R8I6M0T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8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https://m.edsoo.ru/S0E7K4K7J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(литературного персонажа) (описание личных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8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https://m.edsoo.ru/W1R1V7H5N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8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https://m.edsoo.ru/A7S8P2D4L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8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https://m.edsoo.ru/S7H5T9K1Z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8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https://m.edsoo.ru/B1R4F0N4U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8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https://m.edsoo.ru/D7K9K5Q3B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8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https://m.edsoo.ru/N0O6G4A4Q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9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https://m.edsoo.ru/H8G4Q6E6Q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9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https://m.edsoo.ru/R8N1E9Q4R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9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https://m.edsoo.ru/Z5O3Y5O5A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9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https://m.edsoo.ru/X6D2I4I3B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9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https://m.edsoo.ru/B0S1C6Q6E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9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https://m.edsoo.ru/N5O0H7I6H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9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https://m.edsoo.ru/R3N0G1W7R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9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https://m.edsoo.ru/B9U0Q4N3M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9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https://m.edsoo.ru/E8R7R0L8H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музыка, музей, 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49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https://m.edsoo.ru/P7T8N8I4P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музыка, музей, спорт, живопись; компьютерные игры). 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0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https://m.edsoo.ru/W7I2G8Z4F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(психологическое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0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https://m.edsoo.ru/T9Z6K9H3M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(посещение </w:t>
            </w:r>
            <w:r>
              <w:rPr>
                <w:rFonts w:ascii="Times New Roman" w:hAnsi="Times New Roman"/>
                <w:color w:val="000000"/>
                <w:sz w:val="24"/>
              </w:rPr>
              <w:t>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0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https://m.edsoo.ru/X4H4A6Z8G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(полезные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0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https://m.edsoo.ru/Z4N9L8P2F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0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https://m.edsoo.ru/G6O5D5A7T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0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https://m.edsoo.ru/V6A6C8Z9A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0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https://m.edsoo.ru/L2G9S7E8J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(экстремальный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0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https://m.edsoo.ru/C8A8S4C4D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(виды 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0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https://m.edsoo.ru/C9M0Z6K2C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0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https://m.edsoo.ru/I3F2H9K8V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1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https://m.edsoo.ru/Z2E3I8V6F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(виды </w:t>
            </w:r>
            <w:r>
              <w:rPr>
                <w:rFonts w:ascii="Times New Roman" w:hAnsi="Times New Roman"/>
                <w:color w:val="000000"/>
                <w:sz w:val="24"/>
              </w:rPr>
              <w:t>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1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https://m.edsoo.ru/M7H9O0A5Y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1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https://m.edsoo.ru/O0A0Q5D4E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продукты питания. 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1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https://m.edsoo.ru/M6K6B3I1H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"Покупки: одежда, обувь и продукты питания. Карманные деньги.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1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https://m.edsoo.ru/K9M0I6B0W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(изучаемые предметы и отношение 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1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https://m.edsoo.ru/Q0X7Y9M3J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1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https://m.edsoo.ru/V4Z5V2Q1K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1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https://m.edsoo.ru/X3C0M2V7S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1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https://m.edsoo.ru/K8X7G9R4T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1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https://m.edsoo.ru/W5R5U4U8Y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 время года 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2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https://m.edsoo.ru/O2M9N9X7G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2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https://m.edsoo.ru/X7W5H5T1D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 в различное время 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2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https://m.edsoo.ru/N3C0T1R1C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2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https://m.edsoo.ru/Z3O8S4O6R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2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https://m.edsoo.ru/H4K6J5R6W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2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https://m.edsoo.ru/L5C1P0B8X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2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https://m.edsoo.ru/I7D5W8H1D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2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https://m.edsoo.ru/E3C9P9L2I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2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https://m.edsoo.ru/V1J8B3I1K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2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https://m.edsoo.ru/S3Z5A7G8G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3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https://m.edsoo.ru/C6N9G9L7Z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странам. 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3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https://m.edsoo.ru/P7R8Z7D5T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3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https://m.edsoo.ru/F1O0P3T7N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3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https://m.edsoo.ru/O2R4Z8R8E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3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https://m.edsoo.ru/S2I4P1U0Q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3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https://m.edsoo.ru/Z4I6I4Z9S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3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https://m.edsoo.ru/F5G4U3P1O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 (опасные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3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https://m.edsoo.ru/O0V7R9Z7J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(волонтёрское экологическое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3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https://m.edsoo.ru/F2V9S2O3S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</w:t>
            </w:r>
            <w:r>
              <w:rPr>
                <w:rFonts w:ascii="Times New Roman" w:hAnsi="Times New Roman"/>
                <w:color w:val="000000"/>
                <w:sz w:val="24"/>
              </w:rPr>
              <w:t>(защита окружающей 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3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https://m.edsoo.ru/S5V7B4U8J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4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https://m.edsoo.ru/N0L5Y5L2V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4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https://m.edsoo.ru/D5V1W7J8C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"Природа: флора и фауна.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экологии. Защита окружающей среды. 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4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https://m.edsoo.ru/A9O0P6Q0H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4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https://m.edsoo.ru/I4H4Y1P8W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4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https://m.edsoo.ru/Z9B7M2E2D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4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https://m.edsoo.ru/R5R9E9T3L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4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https://m.edsoo.ru/E3W3T6P9M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4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https://m.edsoo.ru/Q5Z9J5M9D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4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https://m.edsoo.ru/Q5J7L8N3U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4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https://m.edsoo.ru/B1O0L8L2M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5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https://m.edsoo.ru/P1H0G5G1F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5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https://m.edsoo.ru/U2P7E2E7N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5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https://m.edsoo.ru/Y9L3L7R2H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5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https://m.edsoo.ru/K2W0Y4C9B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(мифы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5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https://m.edsoo.ru/O9R6O5C7R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 (историческое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5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https://m.edsoo.ru/O8D6S9N5H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5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https://m.edsoo.ru/N7X1E3N1U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5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https://m.edsoo.ru/Z7N8M5R8Z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5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https://m.edsoo.ru/C3O2V3B9P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(музеи, 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5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https://m.edsoo.ru/V1G0B6V4T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(известные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6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https://m.edsoo.ru/O5L9F0X7H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6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https://m.edsoo.ru/K4E5T7T0R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даты, традиции, обычаи), страницы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6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https://m.edsoo.ru/S9X7R3P0X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63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https://m.edsoo.ru/M2R1K6W0S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64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https://m.edsoo.ru/S1N8H4X6Y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>родной страны и страны (стран) изучаемого языка 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65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https://m.edsoo.ru/B6M6B0L2C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66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https://m.edsoo.ru/F6H9O4D8H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67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https://m.edsoo.ru/M7I3U2T1H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</w:t>
            </w:r>
            <w:r>
              <w:rPr>
                <w:rFonts w:ascii="Times New Roman" w:hAnsi="Times New Roman"/>
                <w:color w:val="000000"/>
                <w:sz w:val="24"/>
              </w:rPr>
              <w:t>родной страны и страны (стран) изучаемого языка (мой пример для 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68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https://m.edsoo.ru/H0V4H2N2Q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69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https://m.edsoo.ru/M6R4V8F9U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70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https://m.edsoo.ru/P6G8X8Y7U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71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https://m.edsoo.ru/G4C7D6T6X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(национальные праздники, знаменательные даты, традиции,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</w:t>
            </w:r>
            <w:r>
              <w:rPr>
                <w:rFonts w:ascii="Times New Roman" w:hAnsi="Times New Roman"/>
                <w:color w:val="000000"/>
                <w:sz w:val="24"/>
              </w:rPr>
              <w:t>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  <w:jc w:val="center"/>
            </w:pP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135"/>
            </w:pPr>
            <w:hyperlink r:id="rId572">
              <w:r w:rsidR="006E5146">
                <w:rPr>
                  <w:rFonts w:ascii="Times New Roman" w:hAnsi="Times New Roman"/>
                  <w:color w:val="0000FF"/>
                  <w:u w:val="single"/>
                </w:rPr>
                <w:t>https://m.edsoo.ru/M8B5T7P0G</w:t>
              </w:r>
            </w:hyperlink>
          </w:p>
        </w:tc>
      </w:tr>
      <w:tr w:rsidR="00131A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131A39"/>
        </w:tc>
      </w:tr>
    </w:tbl>
    <w:p w:rsidR="00131A39" w:rsidRDefault="00131A39">
      <w:pPr>
        <w:sectPr w:rsidR="00131A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A39" w:rsidRDefault="00131A39">
      <w:pPr>
        <w:sectPr w:rsidR="00131A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before="199" w:after="199" w:line="336" w:lineRule="auto"/>
        <w:ind w:left="120"/>
      </w:pPr>
      <w:bookmarkStart w:id="8" w:name="block-10186580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131A39" w:rsidRDefault="00131A39">
      <w:pPr>
        <w:spacing w:before="199" w:after="199" w:line="336" w:lineRule="auto"/>
        <w:ind w:left="120"/>
      </w:pPr>
    </w:p>
    <w:p w:rsidR="00131A39" w:rsidRDefault="006E514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131A39" w:rsidRDefault="00131A3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</w:t>
            </w: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</w:t>
            </w:r>
            <w:r>
              <w:rPr>
                <w:rFonts w:ascii="Times New Roman" w:hAnsi="Times New Roman"/>
                <w:color w:val="000000"/>
                <w:sz w:val="24"/>
              </w:rPr>
              <w:t>зыка (до 5 реплик со стороны каждого собеседника)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</w:t>
            </w:r>
            <w:r>
              <w:rPr>
                <w:rFonts w:ascii="Times New Roman" w:hAnsi="Times New Roman"/>
                <w:color w:val="000000"/>
                <w:sz w:val="24"/>
              </w:rPr>
              <w:t>(объём монологического высказывания – 5 – 6 фраз)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зрительными опорами (объём – 5 – 6 фраз)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до 1 минуты)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</w:t>
            </w:r>
            <w:r>
              <w:rPr>
                <w:rFonts w:ascii="Times New Roman" w:hAnsi="Times New Roman"/>
                <w:color w:val="000000"/>
                <w:sz w:val="24"/>
              </w:rPr>
              <w:t>аудирования – до 1 минуты)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180 – 200 слов)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180 – 200 слов)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несплошные тексты </w:t>
            </w:r>
            <w:r>
              <w:rPr>
                <w:rFonts w:ascii="Times New Roman" w:hAnsi="Times New Roman"/>
                <w:color w:val="000000"/>
                <w:sz w:val="24"/>
              </w:rPr>
              <w:t>(таблицы) и понимать представленную в них информацию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сведения, в соответствии с нормами, принятыми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знания и навыки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</w:t>
            </w:r>
            <w:r>
              <w:rPr>
                <w:rFonts w:ascii="Times New Roman" w:hAnsi="Times New Roman"/>
                <w:color w:val="000000"/>
                <w:sz w:val="24"/>
              </w:rPr>
              <w:t>о отсутствия фразового ударения на служебных словах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</w:t>
            </w:r>
            <w:r>
              <w:rPr>
                <w:rFonts w:ascii="Times New Roman" w:hAnsi="Times New Roman"/>
                <w:color w:val="000000"/>
                <w:sz w:val="24"/>
              </w:rPr>
              <w:t>нстрируя понимание содержания текста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точку, вопросительный и восклицательный знаки в конце предложения,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тексте 675 лексических единиц (слов, словосочетаний, речевых клише) и правильно употреблять в устной и письменной речи 625 лексических единиц (включая 500 лексических единиц, освоенных на уровне начального общего образования), обслуживающих ситу</w:t>
            </w:r>
            <w:r>
              <w:rPr>
                <w:rFonts w:ascii="Times New Roman" w:hAnsi="Times New Roman"/>
                <w:color w:val="000000"/>
                <w:sz w:val="24"/>
              </w:rPr>
              <w:t>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-ist, -sion/-tion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ной и письменной речи родственные слова, образованные с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существительные и нар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несколькими обстоятельствами, следующими в определённом порядке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вопросительные предложения (альтернативный и разделительный вопросы в Present/Past/Future Simple Ten</w:t>
            </w:r>
            <w:r>
              <w:rPr>
                <w:rFonts w:ascii="Times New Roman" w:hAnsi="Times New Roman"/>
                <w:color w:val="000000"/>
                <w:sz w:val="24"/>
              </w:rPr>
              <w:t>se)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письменной речи глаголы в видо-временных формах действительного залога в изъявительном наклонении в Present Perfect Tense в повествовательных (утвердительных и отрицательных)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вопросительных предложениях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</w:t>
            </w:r>
            <w:r>
              <w:rPr>
                <w:rFonts w:ascii="Times New Roman" w:hAnsi="Times New Roman"/>
                <w:color w:val="000000"/>
                <w:sz w:val="24"/>
              </w:rPr>
              <w:t>знавать в письменном и звучащем тексте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наречия в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положительной, сравнительной и превосходной степенях, образованные по правилу, и исключения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поведенческого этикета в стране (странах) изучаемого языка в рамках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тематического содержания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употребительную фоновую лексику страны (стран) изучаемого языка в рамках тематического содержания речи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оформлять адрес, писать фамилии и имена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(свои, родственников и друзей) на английском языке (в анкете, формуляре)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умения.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 или для нахождения в тексте запрашиваемой информации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</w:t>
            </w:r>
            <w:r>
              <w:rPr>
                <w:rFonts w:ascii="Times New Roman" w:hAnsi="Times New Roman"/>
                <w:color w:val="000000"/>
                <w:sz w:val="24"/>
              </w:rPr>
              <w:t>и работе в сети Интернет</w:t>
            </w:r>
          </w:p>
        </w:tc>
      </w:tr>
      <w:tr w:rsidR="00131A3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информационно-справочные системы в электронной форме</w:t>
            </w:r>
          </w:p>
        </w:tc>
      </w:tr>
    </w:tbl>
    <w:p w:rsidR="00131A39" w:rsidRDefault="00131A39">
      <w:pPr>
        <w:spacing w:after="0"/>
        <w:ind w:left="120"/>
      </w:pPr>
    </w:p>
    <w:p w:rsidR="00131A39" w:rsidRDefault="006E51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31A39" w:rsidRDefault="00131A3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6"/>
        <w:gridCol w:w="7687"/>
      </w:tblGrid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программы основного общего образования 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</w:t>
            </w:r>
            <w:r>
              <w:rPr>
                <w:rFonts w:ascii="Times New Roman" w:hAnsi="Times New Roman"/>
                <w:color w:val="000000"/>
                <w:sz w:val="24"/>
              </w:rPr>
              <w:t>сание, в том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7 – 8 фраз)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Излагать основное содержание прочитанного текста с </w:t>
            </w:r>
            <w:r>
              <w:rPr>
                <w:rFonts w:ascii="Times New Roman" w:hAnsi="Times New Roman"/>
                <w:color w:val="000000"/>
                <w:sz w:val="24"/>
              </w:rPr>
              <w:t>вербальными и (или) зрительными опорами (объём – 7 – 8 фраз)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7 – 8 фраз)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содержащие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1,5 минут)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адаптированные аутентичные тексты, содерж</w:t>
            </w:r>
            <w:r>
              <w:rPr>
                <w:rFonts w:ascii="Times New Roman" w:hAnsi="Times New Roman"/>
                <w:color w:val="000000"/>
                <w:sz w:val="24"/>
              </w:rPr>
              <w:t>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адаптированные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незнакомые слова, с пониманием основного содержания (объём текста (текстов) для чтения – 180 – 200 слов)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адаптированные аутентичные тексты, содержащие отдельные незнакомые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слова, с пониманием запрашиваемой информации (объём текста (текстов) для чтения – 250 – 300 слов)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по заголовку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в соответствии с нормами речевого этикета, принятыми в стране (странах) изучаемого языка, с указанием личной информации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</w:t>
            </w:r>
            <w:r>
              <w:rPr>
                <w:rFonts w:ascii="Times New Roman" w:hAnsi="Times New Roman"/>
                <w:color w:val="000000"/>
                <w:sz w:val="24"/>
              </w:rPr>
              <w:t>странах) изучаемого языка (объём сообщения – до 70 слов)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слов, картинки (объём высказывания – до 70 слов)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Фонетическая сторона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</w:t>
            </w:r>
            <w:r>
              <w:rPr>
                <w:rFonts w:ascii="Times New Roman" w:hAnsi="Times New Roman"/>
                <w:color w:val="000000"/>
                <w:sz w:val="24"/>
              </w:rPr>
              <w:t>служебных словах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содержания текст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и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800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лексических единиц (слов, словосочетаний, речевых клише) и правильно употреблять в устной и письменной речи 750 лексических единиц (включая 650 лексических единиц, освоенных ранее), обслуживающих ситуации общения в рамках отобранного тематического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ия, с соблюдением существующей нормы лексической сочетаемости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–ing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отреблять в устной и письменной речи родственные слова, образованные с использованием аффиксации: имена прилагательные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использованием аффиксации: наречия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употреблять в устной и письменной речи различные средства связи в тексте для обеспечения целостности высказывания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английского языка, различных комм</w:t>
            </w:r>
            <w:r>
              <w:rPr>
                <w:rFonts w:ascii="Times New Roman" w:hAnsi="Times New Roman"/>
                <w:color w:val="000000"/>
                <w:sz w:val="24"/>
              </w:rPr>
              <w:t>уникативных типов предложений английского языка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WHO, WHICH, THAT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все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типы вопросительных предложений (общий, специальный, альтернативный, разделительный вопросы) в Present/Past Continuous Tense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имена глаголы в видо-временных формах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действительного залога в изъявительном наклонении в Present/Past Continuous Tense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 / have to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числительные для обозначения дат и больших чисел (100 – 1000)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отдельные социокультурные элементы речевого поведе</w:t>
            </w:r>
            <w:r>
              <w:rPr>
                <w:rFonts w:ascii="Times New Roman" w:hAnsi="Times New Roman"/>
                <w:color w:val="000000"/>
                <w:sz w:val="24"/>
              </w:rPr>
              <w:t>нческого этикета в стране (странах) изучаемого языка в рамках тематического содержания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(понимать) и использовать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наиболее употребительную лексику страны (стран) изучаемого языка в рамках тематического содержания речи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страны (стран) изучаемого языка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</w:t>
            </w:r>
            <w:r>
              <w:rPr>
                <w:rFonts w:ascii="Times New Roman" w:hAnsi="Times New Roman"/>
                <w:color w:val="000000"/>
                <w:sz w:val="24"/>
              </w:rPr>
              <w:t>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131A3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</w:t>
            </w:r>
            <w:r>
              <w:rPr>
                <w:rFonts w:ascii="Times New Roman" w:hAnsi="Times New Roman"/>
                <w:color w:val="000000"/>
                <w:sz w:val="24"/>
              </w:rPr>
              <w:t>ом числе информационно-справочные системы в электронной форме</w:t>
            </w:r>
          </w:p>
        </w:tc>
      </w:tr>
    </w:tbl>
    <w:p w:rsidR="00131A39" w:rsidRDefault="00131A39">
      <w:pPr>
        <w:spacing w:after="0"/>
        <w:ind w:left="120"/>
      </w:pPr>
    </w:p>
    <w:p w:rsidR="00131A39" w:rsidRDefault="006E51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31A39" w:rsidRDefault="00131A39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6"/>
        <w:gridCol w:w="7637"/>
      </w:tblGrid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разные виды монологических высказываний (описание,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характеристика, повествование (сообщение)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вербальными и (или) зрительными опорами в рамках тематического содержания речи (объём монологического высказывания – 8 – 9 фраз)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текста с вербальными и (или) зрите</w:t>
            </w:r>
            <w:r>
              <w:rPr>
                <w:rFonts w:ascii="Times New Roman" w:hAnsi="Times New Roman"/>
                <w:color w:val="000000"/>
                <w:sz w:val="24"/>
              </w:rPr>
              <w:t>льными опорами (объём – 8 – 9 фраз)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8 – 9 фраз)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</w:t>
            </w:r>
            <w:r>
              <w:rPr>
                <w:rFonts w:ascii="Times New Roman" w:hAnsi="Times New Roman"/>
                <w:color w:val="000000"/>
                <w:sz w:val="24"/>
              </w:rPr>
              <w:t>м основного содержания (время звучания текста (текстов) для аудирования – до 1,5 минут)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(текстов) для аудирования – до 1,5 минут)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основного содержания (объём текста (текстов) для чтения – до 350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запрашиваемой информации (объём текста (текстов) для чтения – до 350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</w:t>
            </w:r>
            <w:r>
              <w:rPr>
                <w:rFonts w:ascii="Times New Roman" w:hAnsi="Times New Roman"/>
                <w:color w:val="000000"/>
                <w:sz w:val="24"/>
              </w:rPr>
              <w:t>вленную в них информацию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характера, соблюдая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этикет, принятый в стране (странах) изучаемого языка (объём сообщения – до 90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ключевых слов (объём высказывания – до 90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</w:t>
            </w:r>
            <w:r>
              <w:rPr>
                <w:rFonts w:ascii="Times New Roman" w:hAnsi="Times New Roman"/>
                <w:color w:val="000000"/>
                <w:sz w:val="24"/>
              </w:rPr>
              <w:t>о ударения на служебных словах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чтения и соответствующей интонацией, демонстрируя понимание с</w:t>
            </w:r>
            <w:r>
              <w:rPr>
                <w:rFonts w:ascii="Times New Roman" w:hAnsi="Times New Roman"/>
                <w:color w:val="000000"/>
                <w:sz w:val="24"/>
              </w:rPr>
              <w:t>одержания текста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новые слова согласно основным правилам чтения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1000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отобранного тематического содержания, с соблюдением существующей нормы лексической с</w:t>
            </w:r>
            <w:r>
              <w:rPr>
                <w:rFonts w:ascii="Times New Roman" w:hAnsi="Times New Roman"/>
                <w:color w:val="000000"/>
                <w:sz w:val="24"/>
              </w:rPr>
              <w:t>очетаемости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твенные слова, образованные с использованием аффиксации: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имена прилагательные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наречия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наиболее частотные фразовые глаголы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особенности структуры </w:t>
            </w:r>
            <w:r>
              <w:rPr>
                <w:rFonts w:ascii="Times New Roman" w:hAnsi="Times New Roman"/>
                <w:color w:val="000000"/>
                <w:sz w:val="24"/>
              </w:rPr>
              <w:t>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со сложным дополнением (Complex Object)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условные предложения реального характера (Conditional 0, Conditional 1)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be going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и формы Future Simple Tense и Present Continuous Tense для выражения будущего действия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глаголы в наиболее употребительных формах страдательного залога (Present/Past Simple Passive)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ном и звучащем тексте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both, all, one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употребительную тематическую лексику страны (стран) изуч</w:t>
            </w:r>
            <w:r>
              <w:rPr>
                <w:rFonts w:ascii="Times New Roman" w:hAnsi="Times New Roman"/>
                <w:color w:val="000000"/>
                <w:sz w:val="24"/>
              </w:rPr>
              <w:t>аемого языка в рамках тематического содержания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Россию и страну (страны) изучаемого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значение незнакомых слов, игнорировать информацию, не являющуюс</w:t>
            </w:r>
            <w:r>
              <w:rPr>
                <w:rFonts w:ascii="Times New Roman" w:hAnsi="Times New Roman"/>
                <w:color w:val="000000"/>
                <w:sz w:val="24"/>
              </w:rPr>
              <w:t>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</w:t>
            </w:r>
            <w:r>
              <w:rPr>
                <w:rFonts w:ascii="Times New Roman" w:hAnsi="Times New Roman"/>
                <w:color w:val="000000"/>
                <w:sz w:val="24"/>
              </w:rPr>
              <w:t>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131A39" w:rsidRDefault="00131A39">
      <w:pPr>
        <w:spacing w:after="0"/>
        <w:ind w:left="120"/>
      </w:pPr>
    </w:p>
    <w:p w:rsidR="00131A39" w:rsidRDefault="006E51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131A39" w:rsidRDefault="00131A3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3"/>
        <w:gridCol w:w="7640"/>
      </w:tblGrid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разные виды диалогов (диалог этикетного характера, диалог – </w:t>
            </w:r>
            <w:r>
              <w:rPr>
                <w:rFonts w:ascii="Times New Roman" w:hAnsi="Times New Roman"/>
                <w:color w:val="000000"/>
                <w:sz w:val="24"/>
              </w:rPr>
              <w:t>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</w:t>
            </w:r>
            <w:r>
              <w:rPr>
                <w:rFonts w:ascii="Times New Roman" w:hAnsi="Times New Roman"/>
                <w:color w:val="000000"/>
                <w:sz w:val="24"/>
              </w:rPr>
              <w:t>икета, принятого в стране (странах) изучаемого языка (до 7 реплик со стороны каждого собеседника)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</w:t>
            </w:r>
            <w:r>
              <w:rPr>
                <w:rFonts w:ascii="Times New Roman" w:hAnsi="Times New Roman"/>
                <w:color w:val="000000"/>
                <w:sz w:val="24"/>
              </w:rPr>
              <w:t>орами в рамках тематического содержания речи (объём монологического высказывания – 9 – 10 фраз)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и кратко аргументировать своё мнение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Излагать основное содержание прочитанного текста с вербальными и (или) зрительными опорами (объём – </w:t>
            </w:r>
            <w:r>
              <w:rPr>
                <w:rFonts w:ascii="Times New Roman" w:hAnsi="Times New Roman"/>
                <w:color w:val="000000"/>
                <w:sz w:val="24"/>
              </w:rPr>
              <w:t>9 – 10 фраз)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излагать результаты выполненной проектной работы (объём – 9 – 10 фраз)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(время звучания текста (текстов) для аудирования – до 2 минут)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несложные аутентичные тексты, содержащие отдельные незнакомые слова, с пониманием нужной (интересующей, запрашиваемой) информации (время звучания текста </w:t>
            </w:r>
            <w:r>
              <w:rPr>
                <w:rFonts w:ascii="Times New Roman" w:hAnsi="Times New Roman"/>
                <w:color w:val="000000"/>
                <w:sz w:val="24"/>
              </w:rPr>
              <w:t>(текстов) для аудирования – до 2 минут)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содержание звучащего текста по началу сообщения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тексты, содержащие отдельные незнакомые слова, с пониманием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основного содержания (объём текста (текстов) для чтения – 350 – 500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незнакомые слова, с пониманием запрашиваемой информации (объём текста (текстов) для чтения – до 3</w:t>
            </w:r>
            <w:r>
              <w:rPr>
                <w:rFonts w:ascii="Times New Roman" w:hAnsi="Times New Roman"/>
                <w:color w:val="000000"/>
                <w:sz w:val="24"/>
              </w:rPr>
              <w:t>50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главных фактов (событий) в тексте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анкеты и формуляры с указанием личной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соблюдая речевой этикет, принятый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110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небольшое письменное высказывание с использованием образца, плана, таблицы и (или) прочитанного (прослушанного) текста (объём высказывания – до 110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</w:t>
            </w:r>
            <w:r>
              <w:rPr>
                <w:rFonts w:ascii="Times New Roman" w:hAnsi="Times New Roman"/>
                <w:color w:val="000000"/>
                <w:sz w:val="24"/>
              </w:rPr>
              <w:t>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</w:t>
            </w:r>
            <w:r>
              <w:rPr>
                <w:rFonts w:ascii="Times New Roman" w:hAnsi="Times New Roman"/>
                <w:color w:val="000000"/>
                <w:sz w:val="24"/>
              </w:rPr>
              <w:t>льшие адаптированные аутентичные тексты объёмом до 110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новые слова согласно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правилам чтения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орфографическими навыками: правильно писать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</w:t>
            </w:r>
            <w:r>
              <w:rPr>
                <w:rFonts w:ascii="Times New Roman" w:hAnsi="Times New Roman"/>
                <w:color w:val="000000"/>
                <w:sz w:val="24"/>
              </w:rPr>
              <w:t>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1250 лексических единиц (слов, словосочетаний, речевых клише) и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в устной и письменной речи 900 лексических единиц, обслуживающих ситуации общения в рамках отобранного тематического содержания, с соблюдением существующих норм лексической сочетаемости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ьменной речи родственные слова, образованные с использованием аффиксации: имена существительные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-ity, -ship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иксации: имена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употреблять в устной и письменной речи имена прилагательные, образованные с 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walk – a walk), </w:t>
            </w:r>
            <w:r>
              <w:rPr>
                <w:rFonts w:ascii="Times New Roman" w:hAnsi="Times New Roman"/>
                <w:color w:val="000000"/>
                <w:sz w:val="24"/>
              </w:rPr>
              <w:t>глагол от имени существительного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(water - to water), </w:t>
            </w: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от прилагательн</w:t>
            </w:r>
            <w:r>
              <w:rPr>
                <w:rFonts w:ascii="Times New Roman" w:hAnsi="Times New Roman"/>
                <w:color w:val="000000"/>
                <w:sz w:val="24"/>
              </w:rPr>
              <w:t>ого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(rich - the rich)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 многозначные слова, синонимы и антонимы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сокращения и аббревиатуры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особенности структуры </w:t>
            </w:r>
            <w:r>
              <w:rPr>
                <w:rFonts w:ascii="Times New Roman" w:hAnsi="Times New Roman"/>
                <w:color w:val="000000"/>
                <w:sz w:val="24"/>
              </w:rPr>
              <w:t>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предложения со сложным дополнением (Complex Object)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все типы вопросительных предложений в Past Perfect Tense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повествовательны</w:t>
            </w:r>
            <w:r>
              <w:rPr>
                <w:rFonts w:ascii="Times New Roman" w:hAnsi="Times New Roman"/>
                <w:color w:val="000000"/>
                <w:sz w:val="24"/>
              </w:rPr>
              <w:t>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согласование времён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сложного предложения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 hate doing something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 / to feel / to seem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глаголы в видо-временных формах действительного залога в изъявительном наклонении (Past Perfect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Tense, Present Perfect Continuous Tense, Future-in-the-Past)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</w:t>
            </w:r>
            <w:r>
              <w:rPr>
                <w:rFonts w:ascii="Times New Roman" w:hAnsi="Times New Roman"/>
                <w:color w:val="000000"/>
                <w:sz w:val="24"/>
              </w:rPr>
              <w:t>и звучащем тексте и употреблять в устной и письменной речи неличные формы глагола (инфинитив, герундий, причастия настоящего и прошедшего времени)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nobody, 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межличностное и межкультурное общение, используя знания о национально-культурных особенностях своей страны и страны (стран)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 представлять родную страну (малую родину) и страну (страны) изучаемого языка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(культурные явления и события; достопримечательности, выдающиеся люди)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помощь иностранным гостям в ситуациях повседневного общения (объяснить местонахождение объекта, сообщить возможный маршрут)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color w:val="000000"/>
                <w:sz w:val="24"/>
              </w:rPr>
              <w:t>компенсаторными умениями: использовать при чтении и аудировании языковую, том числе контекстуальную, догадку, при непосредственном общении – переспрашивать, просить повторить, уточняя значение незнакомых слов, игнорировать информацию, не являющуюся необход</w:t>
            </w:r>
            <w:r>
              <w:rPr>
                <w:rFonts w:ascii="Times New Roman" w:hAnsi="Times New Roman"/>
                <w:color w:val="000000"/>
                <w:sz w:val="24"/>
              </w:rPr>
              <w:t>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речевые различия в ситуациях официального и неофициального общения в рамках отобранного тематического содержания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лексико-грамматические средства с их учётом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</w:t>
            </w:r>
            <w:r>
              <w:rPr>
                <w:rFonts w:ascii="Times New Roman" w:hAnsi="Times New Roman"/>
                <w:color w:val="000000"/>
                <w:sz w:val="24"/>
              </w:rPr>
              <w:t>боте в сети Интернет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131A39" w:rsidRDefault="00131A39">
      <w:pPr>
        <w:spacing w:after="0"/>
        <w:ind w:left="120"/>
      </w:pPr>
    </w:p>
    <w:p w:rsidR="00131A39" w:rsidRDefault="006E51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31A39" w:rsidRDefault="00131A3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7"/>
        <w:gridCol w:w="7636"/>
      </w:tblGrid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Вести комбинированный диалог, включающий различные виды диалогов (диалог этикетного характера, </w:t>
            </w: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 (до 6 – 8 реплик со стороны каждого собеседника)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</w:t>
            </w:r>
            <w:r>
              <w:rPr>
                <w:rFonts w:ascii="Times New Roman" w:hAnsi="Times New Roman"/>
                <w:color w:val="000000"/>
                <w:sz w:val="24"/>
              </w:rPr>
              <w:t>ор в рамках тематического содержания речи (объём монологического высказывания – 10 – 12 фраз)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со зрительными и (или) вербальными опорами (объём – 10 – 12 фраз)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Излагать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результаты выполненной проектной работы (объём – 10 –12 фраз)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Воспринимать на слух и понимать несложные аутентичные тексты,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 xml:space="preserve">содержащие отдельные неизученные языковые явления, с пониманием основного содержания (время звучания текста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(текстов) для аудирования – до 2 минут)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несложные аутентичные тексты, содержащие отдельные незнакомые слова, с пониманием нужной (интересующей, запрашиваемой) информации (время звучания текста (текстов) для аудировани</w:t>
            </w:r>
            <w:r>
              <w:rPr>
                <w:rFonts w:ascii="Times New Roman" w:hAnsi="Times New Roman"/>
                <w:color w:val="000000"/>
                <w:sz w:val="24"/>
              </w:rPr>
              <w:t>я – до 2 минут)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тексты, содержащие отдельные неизученные языковые явления, с пониманием основного содержания (объём текста (текстов) для чтения – 450 – 500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</w:t>
            </w:r>
            <w:r>
              <w:rPr>
                <w:rFonts w:ascii="Times New Roman" w:hAnsi="Times New Roman"/>
                <w:color w:val="000000"/>
                <w:sz w:val="24"/>
              </w:rPr>
              <w:t>про себя и понимать несложные аутентичные тексты, содержащие отдельные незнакомые слова, с пониманием нужной (интересующей, запрашиваемой) информации (объём текста (текстов) для чтения – 450 – 500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с полным пониманием содержания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несложные аутентичные тексты, содержащие отдельные незнакомые слова (объём текста (текстов) для чтения – 450 – 500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</w:t>
            </w:r>
            <w:r>
              <w:rPr>
                <w:rFonts w:ascii="Times New Roman" w:hAnsi="Times New Roman"/>
                <w:color w:val="000000"/>
                <w:sz w:val="24"/>
              </w:rPr>
              <w:t>м сообщения – до 120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небольшое письменное высказывание с использованием образца, плана, таблицы, прочитанного (прослушанного) текста (объём высказывания – до 120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таблицу, кратко фиксируя содержание прочитанного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(прослушанного) текста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 представлять результаты выполненной проектной работы (объём – 100 – 120 слов)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правилами чтения и выразительно читать вслух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небольшие адаптированные аутентичные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новые слова согласно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правилам чтения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орфографическими навыками: правильно писать изученные слова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точку, вопросительный и восклицательный знаки в конце предложения, запятую при </w:t>
            </w:r>
            <w:r>
              <w:rPr>
                <w:rFonts w:ascii="Times New Roman" w:hAnsi="Times New Roman"/>
                <w:color w:val="000000"/>
                <w:sz w:val="24"/>
              </w:rPr>
              <w:t>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1350 лексических единиц (слов, словосочетаний, речевых клише) и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в устной и письменной речи 1200 лексических единиц, обслуживающих ситуации общения в рамках отобранного тематического содержания, с соблюдением существующих норм лексической сочетаемости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аффиксации: име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прилагательные –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сложные прилагательные, образованные путём соединения основы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существительные, образованные путём соединения ос</w:t>
            </w:r>
            <w:r>
              <w:rPr>
                <w:rFonts w:ascii="Times New Roman" w:hAnsi="Times New Roman"/>
                <w:color w:val="000000"/>
                <w:sz w:val="24"/>
              </w:rPr>
              <w:t>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mother-in-law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), сложные прилагательные, образованные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синонимы и антонимы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в тексте для обеспечения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логичности и целостности высказывания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и звучащем тексте и употреблять в устной и письменной речи 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условные предложения нереального характера (Conditional II)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употреблять в устной и письменной речи конструкцию для выражения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письменном и звучащем тексте и употреблять в устной и письменной речи формы страдательного залога Present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Perfect Passive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письменном и звучащем тексте и употребля</w:t>
            </w:r>
            <w:r>
              <w:rPr>
                <w:rFonts w:ascii="Times New Roman" w:hAnsi="Times New Roman"/>
                <w:color w:val="000000"/>
                <w:sz w:val="24"/>
              </w:rPr>
              <w:t>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Знать (понимать) и использовать в устной и письменной речи наиболее употребительную тематическую фоновую лексику страны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(стран) изучаемого языка в рамках тематического содержания речи (основные национальные праздники, обычаи, традиции)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модальные значения, чувства и эмоции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элементарные представления о различных вариантах английского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Облада</w:t>
            </w:r>
            <w:r>
              <w:rPr>
                <w:rFonts w:ascii="Times New Roman" w:hAnsi="Times New Roman"/>
                <w:color w:val="000000"/>
                <w:sz w:val="24"/>
              </w:rPr>
              <w:t>ть базовыми знаниями о социокультурном портрете и культурном наследии родной страны и страны (стран) изучаемого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представлять родную страну (малую родину) и страну (страны) изучаемого языка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</w:t>
            </w:r>
            <w:r>
              <w:rPr>
                <w:rFonts w:ascii="Times New Roman" w:hAnsi="Times New Roman"/>
                <w:color w:val="000000"/>
                <w:sz w:val="24"/>
              </w:rPr>
              <w:t>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</w:t>
            </w:r>
            <w:r>
              <w:rPr>
                <w:rFonts w:ascii="Times New Roman" w:hAnsi="Times New Roman"/>
                <w:color w:val="000000"/>
                <w:sz w:val="24"/>
              </w:rPr>
              <w:t>е запрашиваемой информации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131A39" w:rsidRDefault="00131A39">
      <w:pPr>
        <w:sectPr w:rsidR="00131A39">
          <w:pgSz w:w="11906" w:h="16383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before="199" w:after="199" w:line="336" w:lineRule="auto"/>
        <w:ind w:left="120"/>
      </w:pPr>
      <w:bookmarkStart w:id="9" w:name="block-10186580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31A39" w:rsidRDefault="00131A39">
      <w:pPr>
        <w:spacing w:before="199" w:after="199" w:line="336" w:lineRule="auto"/>
        <w:ind w:left="120"/>
      </w:pPr>
    </w:p>
    <w:p w:rsidR="00131A39" w:rsidRDefault="006E514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31A39" w:rsidRDefault="00131A3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9"/>
        <w:gridCol w:w="8224"/>
      </w:tblGrid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 в рамках тематического содержания речи класса с использованием рече</w:t>
            </w:r>
            <w:r>
              <w:rPr>
                <w:rFonts w:ascii="Times New Roman" w:hAnsi="Times New Roman"/>
                <w:color w:val="000000"/>
                <w:sz w:val="24"/>
              </w:rPr>
              <w:t>вых ситуаций, ключевых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</w:t>
            </w:r>
            <w:r>
              <w:rPr>
                <w:rFonts w:ascii="Times New Roman" w:hAnsi="Times New Roman"/>
                <w:color w:val="000000"/>
                <w:sz w:val="24"/>
              </w:rPr>
              <w:t>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</w:t>
            </w:r>
            <w:r>
              <w:rPr>
                <w:rFonts w:ascii="Times New Roman" w:hAnsi="Times New Roman"/>
                <w:color w:val="000000"/>
                <w:sz w:val="24"/>
              </w:rPr>
              <w:t>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</w:t>
            </w:r>
            <w:r>
              <w:rPr>
                <w:rFonts w:ascii="Times New Roman" w:hAnsi="Times New Roman"/>
                <w:color w:val="000000"/>
                <w:sz w:val="24"/>
              </w:rPr>
              <w:t>ескую информацию, отвечая на вопросы разных видов, запрашивать интересующую информацию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речи, с использованием речевых ситуаций, ключевых слов и (или) иллюстраций, фотографий </w:t>
            </w:r>
            <w:r>
              <w:rPr>
                <w:rFonts w:ascii="Times New Roman" w:hAnsi="Times New Roman"/>
                <w:color w:val="000000"/>
                <w:sz w:val="24"/>
              </w:rPr>
              <w:t>(объём монологического высказывания – 5 – 6 фраз)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аудирования на базе умений, сформированных на уровне начального общего образ</w:t>
            </w:r>
            <w:r>
              <w:rPr>
                <w:rFonts w:ascii="Times New Roman" w:hAnsi="Times New Roman"/>
                <w:color w:val="000000"/>
                <w:sz w:val="24"/>
              </w:rPr>
              <w:t>ования. При непосредственном общении: понимание на слух речи учителя и 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адаптированных аутентичных тек</w:t>
            </w:r>
            <w:r>
              <w:rPr>
                <w:rFonts w:ascii="Times New Roman" w:hAnsi="Times New Roman"/>
                <w:color w:val="000000"/>
                <w:sz w:val="24"/>
              </w:rPr>
              <w:t>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– с использованием иллюстрации (врем</w:t>
            </w:r>
            <w:r>
              <w:rPr>
                <w:rFonts w:ascii="Times New Roman" w:hAnsi="Times New Roman"/>
                <w:color w:val="000000"/>
                <w:sz w:val="24"/>
              </w:rPr>
              <w:t>я звучания текста (текстов) для аудирования – до 1 минуты)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</w:t>
            </w:r>
            <w:r>
              <w:rPr>
                <w:rFonts w:ascii="Times New Roman" w:hAnsi="Times New Roman"/>
                <w:color w:val="000000"/>
                <w:sz w:val="24"/>
              </w:rPr>
              <w:t>несущественные для понимания основного содержания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Смысловое чтение</w:t>
            </w:r>
          </w:p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</w:t>
            </w:r>
            <w:r>
              <w:rPr>
                <w:rFonts w:ascii="Times New Roman" w:hAnsi="Times New Roman"/>
                <w:color w:val="000000"/>
                <w:sz w:val="24"/>
              </w:rPr>
              <w:t>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</w:t>
            </w:r>
            <w:r>
              <w:rPr>
                <w:rFonts w:ascii="Times New Roman" w:hAnsi="Times New Roman"/>
                <w:color w:val="000000"/>
                <w:sz w:val="24"/>
              </w:rPr>
              <w:t>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180 – 200 слов)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умение определя</w:t>
            </w:r>
            <w:r>
              <w:rPr>
                <w:rFonts w:ascii="Times New Roman" w:hAnsi="Times New Roman"/>
                <w:color w:val="000000"/>
                <w:sz w:val="24"/>
              </w:rPr>
              <w:t>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запрашиваемой информации – умение находить в прочитанном тексте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запрашиваемую информацию, представленную в эксплицитной (явной) форме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Письменная речь</w:t>
            </w:r>
          </w:p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умений письменной речи на базе умений, сформированных на уровне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начального общего образования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</w:t>
            </w:r>
            <w:r>
              <w:rPr>
                <w:rFonts w:ascii="Times New Roman" w:hAnsi="Times New Roman"/>
                <w:color w:val="000000"/>
                <w:sz w:val="24"/>
              </w:rPr>
              <w:t>нятыми в стране (странах) изучаемого языка (объём письма – до 60 слов)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Фонетическая сторона речи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адаптированных аут</w:t>
            </w:r>
            <w:r>
              <w:rPr>
                <w:rFonts w:ascii="Times New Roman" w:hAnsi="Times New Roman"/>
                <w:color w:val="000000"/>
                <w:sz w:val="24"/>
              </w:rPr>
              <w:t>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Графика, орфография и пунктуация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изученных слов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</w:t>
            </w:r>
            <w:r>
              <w:rPr>
                <w:rFonts w:ascii="Times New Roman" w:hAnsi="Times New Roman"/>
                <w:color w:val="000000"/>
                <w:sz w:val="24"/>
              </w:rPr>
              <w:t>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Лексическая сторона речи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(слов, словосочетаний, речевых клише), обслуживающих ситуации общения в рамках тематического содержания речи,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с соблюдением существующей в английском языке нормы лексической сочетаемости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(teacher/visitor),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(scientist, tourist),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(discussion/invitation)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(wonderful),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-ian/-an </w:t>
            </w:r>
            <w:r>
              <w:rPr>
                <w:rFonts w:ascii="Times New Roman" w:hAnsi="Times New Roman"/>
                <w:color w:val="000000"/>
                <w:sz w:val="24"/>
              </w:rPr>
              <w:t>(Russian/American)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(recently)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(unhappy, unreality, unusually)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сторона речи</w:t>
            </w:r>
          </w:p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Вопросительные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(альтернативный и разделительный вопросы в Present/Past/Future Simple Tense)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в изъявительном наклонении в Present Perfect Tense в повествовательных (утвердительных и отрицательных) и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вопросительных предложениях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</w:t>
            </w:r>
            <w:r>
              <w:rPr>
                <w:rFonts w:ascii="Times New Roman" w:hAnsi="Times New Roman"/>
                <w:color w:val="000000"/>
                <w:sz w:val="24"/>
              </w:rPr>
              <w:t>тельной, сравнительной и превосходной степенях, образованные по правилу, и исключения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социокультурных элементов речевого поведенческого этикета в стране (странах) изучаемого языка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тематического содержания (в ситуациях общения, в том числе «В семье», «В школе», «На улице»)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</w:t>
            </w:r>
            <w:r>
              <w:rPr>
                <w:rFonts w:ascii="Times New Roman" w:hAnsi="Times New Roman"/>
                <w:color w:val="000000"/>
                <w:sz w:val="24"/>
              </w:rPr>
              <w:t>ые национальные праздники, традиции в проведении досуга и питании)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изучаемого языка: знакомство с традициями проведения основных национальных праздников (Рождества, Нового года и других п</w:t>
            </w:r>
            <w:r>
              <w:rPr>
                <w:rFonts w:ascii="Times New Roman" w:hAnsi="Times New Roman"/>
                <w:color w:val="000000"/>
                <w:sz w:val="24"/>
              </w:rPr>
              <w:t>раздников), с особенностями образа жизни и культуры страны (стран) изучаемого языка (достопримечательностями,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</w:t>
            </w:r>
            <w:r>
              <w:rPr>
                <w:rFonts w:ascii="Times New Roman" w:hAnsi="Times New Roman"/>
                <w:color w:val="000000"/>
                <w:sz w:val="24"/>
              </w:rPr>
              <w:t>мого языка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жания прочитанного (прослушанного) текста или для нахождения в тексте запрашиваемой информации</w:t>
            </w:r>
          </w:p>
        </w:tc>
      </w:tr>
      <w:tr w:rsidR="00131A3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спорт)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предметы. 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зарубежными сверстниками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Родной населенный пункт. Транспорт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(национальные праздники, традиции, обычаи)</w:t>
            </w:r>
          </w:p>
        </w:tc>
      </w:tr>
      <w:tr w:rsidR="00131A39">
        <w:trPr>
          <w:trHeight w:val="144"/>
        </w:trPr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</w:t>
            </w:r>
          </w:p>
        </w:tc>
        <w:tc>
          <w:tcPr>
            <w:tcW w:w="1268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131A39" w:rsidRDefault="00131A39">
      <w:pPr>
        <w:spacing w:after="0"/>
        <w:ind w:left="120"/>
      </w:pPr>
    </w:p>
    <w:p w:rsidR="00131A39" w:rsidRDefault="006E51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31A39" w:rsidRDefault="00131A3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2"/>
        <w:gridCol w:w="8281"/>
      </w:tblGrid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ситуаций, к</w:t>
            </w:r>
            <w:r>
              <w:rPr>
                <w:rFonts w:ascii="Times New Roman" w:hAnsi="Times New Roman"/>
                <w:color w:val="000000"/>
                <w:sz w:val="24"/>
              </w:rPr>
              <w:t>лючевых слов и (или) иллюстраций, фотографий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</w:t>
            </w:r>
            <w:r>
              <w:rPr>
                <w:rFonts w:ascii="Times New Roman" w:hAnsi="Times New Roman"/>
                <w:color w:val="000000"/>
                <w:sz w:val="24"/>
              </w:rPr>
              <w:t>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</w:t>
            </w:r>
            <w:r>
              <w:rPr>
                <w:rFonts w:ascii="Times New Roman" w:hAnsi="Times New Roman"/>
                <w:color w:val="000000"/>
                <w:sz w:val="24"/>
              </w:rPr>
              <w:t>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ния речи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речевых ситуаций, ключевых слов и (или) иллюстраций, фотографий (объём монологического высказывания – 7 – 8 фраз)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внешности и одежды человека), в том числе характеристика (черты характера реального чел</w:t>
            </w:r>
            <w:r>
              <w:rPr>
                <w:rFonts w:ascii="Times New Roman" w:hAnsi="Times New Roman"/>
                <w:color w:val="000000"/>
                <w:sz w:val="24"/>
              </w:rPr>
              <w:t>овека или литературного персонажа)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текста 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адаптированных аутентичных аудиотексто</w:t>
            </w:r>
            <w:r>
              <w:rPr>
                <w:rFonts w:ascii="Times New Roman" w:hAnsi="Times New Roman"/>
                <w:color w:val="000000"/>
                <w:sz w:val="24"/>
              </w:rPr>
              <w:t>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интересующей информации (время звучания текста (текстов) для ауд</w:t>
            </w:r>
            <w:r>
              <w:rPr>
                <w:rFonts w:ascii="Times New Roman" w:hAnsi="Times New Roman"/>
                <w:color w:val="000000"/>
                <w:sz w:val="24"/>
              </w:rPr>
              <w:t>ирования – до 1,5 минут)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ия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</w:t>
            </w:r>
            <w:r>
              <w:rPr>
                <w:rFonts w:ascii="Times New Roman" w:hAnsi="Times New Roman"/>
                <w:color w:val="000000"/>
                <w:sz w:val="24"/>
              </w:rPr>
              <w:t>иваемой информации (объём текста (текстов) для чтения – 250 – 300 слов)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главные факты (события), прогнозировать содержание текста по заголовку (началу текста)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игнорировать незнакомые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 и выписывание из него слов, словосочетаний, предложений в соответствии с решаемой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коммуникативной задачей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нормами </w:t>
            </w:r>
            <w:r>
              <w:rPr>
                <w:rFonts w:ascii="Times New Roman" w:hAnsi="Times New Roman"/>
                <w:color w:val="000000"/>
                <w:sz w:val="24"/>
              </w:rPr>
              <w:t>неофициального общения, принятыми в стране (странах) изучаемого языка (объём письма – до 70 слов)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иллюстраций (объём письменного высказывания – до 70 слов)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</w:t>
            </w:r>
            <w:r>
              <w:rPr>
                <w:rFonts w:ascii="Times New Roman" w:hAnsi="Times New Roman"/>
                <w:color w:val="000000"/>
                <w:sz w:val="24"/>
              </w:rPr>
              <w:t>ния и навыки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небольших адаптированных аутентичных текстов, построенных на изученном языковом материале, с соблюдением правил чтения и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соответствующей интонации, демонстрирующее понимание текста (объём текста для чтения вслух – до 95 слов)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</w:t>
            </w:r>
            <w:r>
              <w:rPr>
                <w:rFonts w:ascii="Times New Roman" w:hAnsi="Times New Roman"/>
                <w:color w:val="000000"/>
                <w:sz w:val="24"/>
              </w:rPr>
              <w:t>о сообщения личного характера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</w:t>
            </w:r>
            <w:r>
              <w:rPr>
                <w:rFonts w:ascii="Times New Roman" w:hAnsi="Times New Roman"/>
                <w:color w:val="000000"/>
                <w:sz w:val="24"/>
              </w:rPr>
              <w:t>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ing-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</w:t>
            </w:r>
            <w:r>
              <w:rPr>
                <w:rFonts w:ascii="Times New Roman" w:hAnsi="Times New Roman"/>
                <w:color w:val="000000"/>
                <w:sz w:val="24"/>
              </w:rPr>
              <w:t>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 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 … as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вопросы) в Present/Past Continuous Tense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видо-временных формах действительного залога в </w:t>
            </w:r>
            <w:r>
              <w:rPr>
                <w:rFonts w:ascii="Times New Roman" w:hAnsi="Times New Roman"/>
                <w:color w:val="000000"/>
                <w:sz w:val="24"/>
              </w:rPr>
              <w:t>изъявительном наклонении в Present/Past Continuous Tense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Возвратные, неопределённые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Числительные для обоз</w:t>
            </w:r>
            <w:r>
              <w:rPr>
                <w:rFonts w:ascii="Times New Roman" w:hAnsi="Times New Roman"/>
                <w:color w:val="000000"/>
                <w:sz w:val="24"/>
              </w:rPr>
              <w:t>начения дат и больших чисел (100 – 1000)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</w:t>
            </w:r>
            <w:r>
              <w:rPr>
                <w:rFonts w:ascii="Times New Roman" w:hAnsi="Times New Roman"/>
                <w:color w:val="000000"/>
                <w:sz w:val="24"/>
              </w:rPr>
              <w:t>том числе «Дома», «В магазине»)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проведении </w:t>
            </w:r>
            <w:r>
              <w:rPr>
                <w:rFonts w:ascii="Times New Roman" w:hAnsi="Times New Roman"/>
                <w:color w:val="000000"/>
                <w:sz w:val="24"/>
              </w:rPr>
              <w:t>досуга, этикетные особенности посещения гостей)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азцами детской поэзии и прозы на английском языке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</w:t>
            </w:r>
            <w:r>
              <w:rPr>
                <w:rFonts w:ascii="Times New Roman" w:hAnsi="Times New Roman"/>
                <w:color w:val="000000"/>
                <w:sz w:val="24"/>
              </w:rPr>
              <w:t>наиболее известные достопримечательности)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выдающихся людях родной страны и страны (стран) изучаемого языка (учёных, писателей, поэтов)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 догадки, </w:t>
            </w:r>
            <w:r>
              <w:rPr>
                <w:rFonts w:ascii="Times New Roman" w:hAnsi="Times New Roman"/>
                <w:color w:val="000000"/>
                <w:sz w:val="24"/>
              </w:rPr>
              <w:t>в том числе контекстуальной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не являющейся необходимой для понимания основного содержания прочитанного (прослушанного) текста или для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нахождения в тексте запрашиваемой информации</w:t>
            </w:r>
          </w:p>
        </w:tc>
      </w:tr>
      <w:tr w:rsidR="00131A3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Досуг и увлечения (хобби) современного подростка (чтение,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кино, театр, спорт)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предметы, любимый предмет, правила поведения в школе. Переп</w:t>
            </w:r>
            <w:r>
              <w:rPr>
                <w:rFonts w:ascii="Times New Roman" w:hAnsi="Times New Roman"/>
                <w:color w:val="000000"/>
                <w:sz w:val="24"/>
              </w:rPr>
              <w:t>иска с зарубежными сверстниками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населенного пункта.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Транспорт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131A39">
        <w:trPr>
          <w:trHeight w:val="144"/>
        </w:trPr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языка: писатели, поэты, учёные</w:t>
            </w:r>
          </w:p>
        </w:tc>
      </w:tr>
    </w:tbl>
    <w:p w:rsidR="00131A39" w:rsidRDefault="00131A39">
      <w:pPr>
        <w:spacing w:after="0"/>
        <w:ind w:left="120"/>
      </w:pPr>
    </w:p>
    <w:p w:rsidR="00131A39" w:rsidRDefault="006E51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31A39" w:rsidRDefault="00131A3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8348"/>
      </w:tblGrid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отографий, с соблюдением норм речевого этикета, принятых в стране (странах) изучаемого языка (объём диалога – до 7 реплик со стороны каждого собеседника) 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</w:t>
            </w:r>
            <w:r>
              <w:rPr>
                <w:rFonts w:ascii="Times New Roman" w:hAnsi="Times New Roman"/>
                <w:color w:val="000000"/>
                <w:sz w:val="24"/>
              </w:rPr>
              <w:t>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</w:t>
            </w:r>
            <w:r>
              <w:rPr>
                <w:rFonts w:ascii="Times New Roman" w:hAnsi="Times New Roman"/>
                <w:color w:val="000000"/>
                <w:sz w:val="24"/>
              </w:rPr>
              <w:t>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</w:t>
            </w:r>
            <w:r>
              <w:rPr>
                <w:rFonts w:ascii="Times New Roman" w:hAnsi="Times New Roman"/>
                <w:color w:val="000000"/>
                <w:sz w:val="24"/>
              </w:rPr>
              <w:t>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слов, плана</w:t>
            </w:r>
            <w:r>
              <w:rPr>
                <w:rFonts w:ascii="Times New Roman" w:hAnsi="Times New Roman"/>
                <w:color w:val="000000"/>
                <w:sz w:val="24"/>
              </w:rPr>
              <w:t>, вопросов, таблиц и (или) иллюстраций, фотографий (объём монологического высказывания – 8 – 9 фраз)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онажа)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Краткое изложение результатов выполненной проектной работы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одноклассников и вербальная (невербальная) реакция на услышанное. При опосредованном общении: дальнейшее развитие восприятия и понимания на слух несложных аутентичных текстов, содержащих отдель</w:t>
            </w:r>
            <w:r>
              <w:rPr>
                <w:rFonts w:ascii="Times New Roman" w:hAnsi="Times New Roman"/>
                <w:color w:val="000000"/>
                <w:sz w:val="24"/>
              </w:rPr>
              <w:t>ные незнакомые слова,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запрашиваемой информации – умение выделять запрашиваемую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информацию, представленную в эксплицитной (явной) форме, в воспринимаемом на слух тексте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несложные аутентичные тексты разных жанров и стилей, содержащие отдельные незнакомые слова, с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различной глубиной проникновения в их содержание в зависимости от поставленной коммуникативной задачи (объём текста (текстов) для чтения – до 350 слов)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определять тему (основную мысль), главны</w:t>
            </w:r>
            <w:r>
              <w:rPr>
                <w:rFonts w:ascii="Times New Roman" w:hAnsi="Times New Roman"/>
                <w:color w:val="000000"/>
                <w:sz w:val="24"/>
              </w:rPr>
              <w:t>е факты (события), прогнозировать содержание текста по заголовку (началу текста), последовательность главных фактов (событий),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с 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131A39" w:rsidRDefault="006E51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нормами, принятыми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небольшого письменного высказывания с использованием образца, плана, таблицы (объём письменного высказывания – до 90 слов)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100 слов)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унктуация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</w:t>
            </w:r>
            <w:r>
              <w:rPr>
                <w:rFonts w:ascii="Times New Roman" w:hAnsi="Times New Roman"/>
                <w:color w:val="000000"/>
                <w:sz w:val="24"/>
              </w:rPr>
              <w:t>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Многозначные лексические единицы. </w:t>
            </w: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2.3.6.1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</w:t>
            </w:r>
            <w:r>
              <w:rPr>
                <w:rFonts w:ascii="Times New Roman" w:hAnsi="Times New Roman"/>
                <w:color w:val="000000"/>
                <w:sz w:val="24"/>
              </w:rPr>
              <w:t>речи изученных морфологических форм и синтаксических конструкций английского языка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характера (Conditional 0, Conditional 1)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страдательного залога (Present / Past Simple </w:t>
            </w:r>
            <w:r>
              <w:rPr>
                <w:rFonts w:ascii="Times New Roman" w:hAnsi="Times New Roman"/>
                <w:color w:val="000000"/>
                <w:sz w:val="24"/>
              </w:rPr>
              <w:t>Passive)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для обозначения больших чисел (до 1 000 000)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городе», «Проведение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досуга», «Во время путешествия»)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питании и проведении до</w:t>
            </w:r>
            <w:r>
              <w:rPr>
                <w:rFonts w:ascii="Times New Roman" w:hAnsi="Times New Roman"/>
                <w:color w:val="000000"/>
                <w:sz w:val="24"/>
              </w:rPr>
              <w:t>суга, система образования)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 праздников), с особенностями </w:t>
            </w:r>
            <w:r>
              <w:rPr>
                <w:rFonts w:ascii="Times New Roman" w:hAnsi="Times New Roman"/>
                <w:color w:val="000000"/>
                <w:sz w:val="24"/>
              </w:rPr>
              <w:t>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же имена и фамилии своих родственников и друзей на английском языке 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электронное сообщение личного характера в соответствии с нормами неофициального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общения, принятыми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</w:t>
            </w:r>
            <w:r>
              <w:rPr>
                <w:rFonts w:ascii="Times New Roman" w:hAnsi="Times New Roman"/>
                <w:color w:val="000000"/>
                <w:sz w:val="24"/>
              </w:rPr>
              <w:t>ьные праздники, традиции в проведении досуга и питании, наиболее известные достопримечательности)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выдающихся людях родной страны и страны (стран) изучаемого языка (учёных, писателях, поэтах, спортсменах)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Компенсаторные </w:t>
            </w:r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переспрашивать, просить повторить, уточняя значение незнакомых слов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(прослушанного) текста или для нахождения в тексте запрашиваемой информации</w:t>
            </w:r>
          </w:p>
        </w:tc>
      </w:tr>
      <w:tr w:rsidR="00131A3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</w:rPr>
              <w:t>и увлечения (хобби) современного подростка (чтение, кино, театр, музей, спорт, музыка)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</w:t>
            </w:r>
            <w:r>
              <w:rPr>
                <w:rFonts w:ascii="Times New Roman" w:hAnsi="Times New Roman"/>
                <w:color w:val="000000"/>
                <w:sz w:val="24"/>
              </w:rPr>
              <w:t>учаемые предметы, любимый предмет, правила поведения в школе, посещение школьной библиотеки (ресурсного центра). Переписка с зарубежными сверстниками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</w:t>
            </w: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животные. Климат, погода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населенного пункта. Транспорт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131A39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ученые, писатели, поэты, спортсмен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</w:p>
        </w:tc>
      </w:tr>
    </w:tbl>
    <w:p w:rsidR="00131A39" w:rsidRDefault="00131A39">
      <w:pPr>
        <w:spacing w:after="0"/>
        <w:ind w:left="120"/>
      </w:pPr>
    </w:p>
    <w:p w:rsidR="00131A39" w:rsidRDefault="006E51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31A39" w:rsidRDefault="00131A3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0"/>
        <w:gridCol w:w="8293"/>
      </w:tblGrid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общения в рамках тематического содержания речи с использованием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диалога – до 7 реплик 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стороны каждого собеседника)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разговор, вежливо переспрашивать, поздравлять с праздником, выражать пожелания и вежливо реагировать на поздравление, выражать благодарность, вежливо </w:t>
            </w:r>
            <w:r>
              <w:rPr>
                <w:rFonts w:ascii="Times New Roman" w:hAnsi="Times New Roman"/>
                <w:color w:val="000000"/>
                <w:sz w:val="24"/>
              </w:rPr>
              <w:t>соглашаться на предложение и отказываться от предложения собеседника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</w:t>
            </w:r>
            <w:r>
              <w:rPr>
                <w:rFonts w:ascii="Times New Roman" w:hAnsi="Times New Roman"/>
                <w:color w:val="000000"/>
                <w:sz w:val="24"/>
              </w:rPr>
              <w:t>ся (не соглашаться) на предложение собеседника, объясняя причину своего решения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</w:t>
            </w:r>
            <w:r>
              <w:rPr>
                <w:rFonts w:ascii="Times New Roman" w:hAnsi="Times New Roman"/>
                <w:color w:val="000000"/>
                <w:sz w:val="24"/>
              </w:rPr>
              <w:t>формацию, переходить с позиции спрашивающего на позицию отвечающего и наоборот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связных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(</w:t>
            </w:r>
            <w:r>
              <w:rPr>
                <w:rFonts w:ascii="Times New Roman" w:hAnsi="Times New Roman"/>
                <w:color w:val="000000"/>
                <w:sz w:val="24"/>
              </w:rPr>
              <w:t>объём монологического высказывания – 9 – 10 фраз)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аргументирование своего мнения по отношению к услышанному (прочитанному)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 выполненной проектной работы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непосредственном общении: понимание на слух речи учителя и одноклассников и вербальная (невербальная) реакция на услышанное,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 переспроса или просьбы повторить для уточнения отдельны</w:t>
            </w:r>
            <w:r>
              <w:rPr>
                <w:rFonts w:ascii="Times New Roman" w:hAnsi="Times New Roman"/>
                <w:color w:val="000000"/>
                <w:sz w:val="24"/>
              </w:rPr>
              <w:t>х деталей. 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</w:t>
            </w:r>
            <w:r>
              <w:rPr>
                <w:rFonts w:ascii="Times New Roman" w:hAnsi="Times New Roman"/>
                <w:color w:val="000000"/>
                <w:sz w:val="24"/>
              </w:rPr>
              <w:t>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определять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</w:t>
            </w:r>
            <w:r>
              <w:rPr>
                <w:rFonts w:ascii="Times New Roman" w:hAnsi="Times New Roman"/>
                <w:color w:val="000000"/>
                <w:sz w:val="24"/>
              </w:rPr>
              <w:t>ржания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</w:t>
            </w:r>
            <w:r>
              <w:rPr>
                <w:rFonts w:ascii="Times New Roman" w:hAnsi="Times New Roman"/>
                <w:color w:val="000000"/>
                <w:sz w:val="24"/>
              </w:rPr>
              <w:t>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</w:t>
            </w:r>
            <w:r>
              <w:rPr>
                <w:rFonts w:ascii="Times New Roman" w:hAnsi="Times New Roman"/>
                <w:color w:val="000000"/>
                <w:sz w:val="24"/>
              </w:rPr>
              <w:t>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350 – 500 слов)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t>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понимания основного содержания, понимать интернациональные слова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(интересующей, запрашиваемой) информации – умение находить в прочитанном тексте и понимать запрашиваемую информацию, представленную в эксплицитной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(явной)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плана (тезисов) устного </w:t>
            </w:r>
            <w:r>
              <w:rPr>
                <w:rFonts w:ascii="Times New Roman" w:hAnsi="Times New Roman"/>
                <w:color w:val="000000"/>
                <w:sz w:val="24"/>
              </w:rPr>
              <w:t>или письменного сообщения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официального общения, принятыми в стране (странах) изучаемого языка (объём письма – до 110 слов)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казывания – до 110 слов)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</w:t>
            </w:r>
            <w:r>
              <w:rPr>
                <w:rFonts w:ascii="Times New Roman" w:hAnsi="Times New Roman"/>
                <w:color w:val="000000"/>
                <w:sz w:val="24"/>
              </w:rPr>
              <w:t>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соблюдением прав</w:t>
            </w:r>
            <w:r>
              <w:rPr>
                <w:rFonts w:ascii="Times New Roman" w:hAnsi="Times New Roman"/>
                <w:color w:val="000000"/>
                <w:sz w:val="24"/>
              </w:rPr>
              <w:t>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существующей в английском языке нормы лексической сочетаемости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>
              <w:rPr>
                <w:rFonts w:ascii="Times New Roman" w:hAnsi="Times New Roman"/>
                <w:color w:val="000000"/>
                <w:sz w:val="24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 – a walk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water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Распознавание в письменном и звучащем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изученных морфологических форм и синтаксических конструкций английского языка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 (утвердительные и отрицательные),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вопросительные и побудительные предложения в косвенной речи в настоящем и прошедшем времени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Past Perfect Tense. Согласование времён в рамках сложного предложения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подлежащего, выраженного соби</w:t>
            </w:r>
            <w:r>
              <w:rPr>
                <w:rFonts w:ascii="Times New Roman" w:hAnsi="Times New Roman"/>
                <w:color w:val="000000"/>
                <w:sz w:val="24"/>
              </w:rPr>
              <w:t>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 со сказуемым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forget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видо-временных фор</w:t>
            </w:r>
            <w:r>
              <w:rPr>
                <w:rFonts w:ascii="Times New Roman" w:hAnsi="Times New Roman"/>
                <w:color w:val="000000"/>
                <w:sz w:val="24"/>
              </w:rPr>
              <w:t>мах действительного залога в изъявительном наклонении (Past Perfect Tense, Present Perfect Continuous Tense, Future-in-the-Past)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(инфинитив, герундий,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причастия настоящего и прошедшего времени)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национально-культурных особенностях своей страны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</w:t>
            </w:r>
            <w:r>
              <w:rPr>
                <w:rFonts w:ascii="Times New Roman" w:hAnsi="Times New Roman"/>
                <w:color w:val="000000"/>
                <w:sz w:val="24"/>
              </w:rPr>
              <w:t>ржания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</w:t>
            </w:r>
            <w:r>
              <w:rPr>
                <w:rFonts w:ascii="Times New Roman" w:hAnsi="Times New Roman"/>
                <w:color w:val="000000"/>
                <w:sz w:val="24"/>
              </w:rPr>
              <w:t>стран)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отношении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 (культурные явления, события, достопримечательности)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рассказывать о некоторых выдающихся людях родной страны и страны (стран) изучаемого языка (учёных, писателях, поэта</w:t>
            </w:r>
            <w:r>
              <w:rPr>
                <w:rFonts w:ascii="Times New Roman" w:hAnsi="Times New Roman"/>
                <w:color w:val="000000"/>
                <w:sz w:val="24"/>
              </w:rPr>
              <w:t>х, художниках, музыкантах, спортсменах и других)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догадываться о значении незнако</w:t>
            </w:r>
            <w:r>
              <w:rPr>
                <w:rFonts w:ascii="Times New Roman" w:hAnsi="Times New Roman"/>
                <w:color w:val="000000"/>
                <w:sz w:val="24"/>
              </w:rPr>
              <w:t>мых слов с помощью используемых собеседником жестов и мимики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Игнорирование информации, </w:t>
            </w:r>
            <w:r>
              <w:rPr>
                <w:rFonts w:ascii="Times New Roman" w:hAnsi="Times New Roman"/>
                <w:color w:val="000000"/>
                <w:sz w:val="24"/>
              </w:rPr>
              <w:t>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131A3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Досуг и увлечения (хобби) современного подростка (чтение, кино, театр,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музыка, музей, спорт, музыка)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питание. Посещение врача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Покупки: одежда, обувь 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продукты питания. Карманные деньги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и отношение к ним. Посещение школьной библиотеки (ресурсного центра). Переписка с зарубежными сверстниками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фауна. Проблемы экологии. Климат, погода. Стихийные бедствия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(сельской) местности. Транспорт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(телевидение, радио, пресса,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131A39">
        <w:trPr>
          <w:trHeight w:val="144"/>
        </w:trPr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289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</w:t>
            </w:r>
            <w:r>
              <w:rPr>
                <w:rFonts w:ascii="Times New Roman" w:hAnsi="Times New Roman"/>
                <w:color w:val="000000"/>
                <w:sz w:val="24"/>
              </w:rPr>
              <w:t>траны (стран) изучаемого языка: учёные, писатели, поэты, художники, музыканты, спортсмены</w:t>
            </w:r>
          </w:p>
        </w:tc>
      </w:tr>
    </w:tbl>
    <w:p w:rsidR="00131A39" w:rsidRDefault="00131A39">
      <w:pPr>
        <w:spacing w:after="0"/>
        <w:ind w:left="120"/>
      </w:pPr>
    </w:p>
    <w:p w:rsidR="00131A39" w:rsidRDefault="006E514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31A39" w:rsidRDefault="00131A3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98"/>
        <w:gridCol w:w="8265"/>
      </w:tblGrid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Проверяемый элемент содержания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</w:t>
            </w:r>
            <w:r>
              <w:rPr>
                <w:rFonts w:ascii="Times New Roman" w:hAnsi="Times New Roman"/>
                <w:color w:val="000000"/>
                <w:sz w:val="24"/>
              </w:rPr>
              <w:t>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побуждение к действию: обращаться с просьбой, вежливо соглашаться (не </w:t>
            </w:r>
            <w:r>
              <w:rPr>
                <w:rFonts w:ascii="Times New Roman" w:hAnsi="Times New Roman"/>
                <w:color w:val="000000"/>
                <w:sz w:val="24"/>
              </w:rPr>
              <w:t>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диалог, диалог – побуждение к действию, диалог-расспрос)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– обмен 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эмоциональную оценку </w:t>
            </w:r>
            <w:r>
              <w:rPr>
                <w:rFonts w:ascii="Times New Roman" w:hAnsi="Times New Roman"/>
                <w:color w:val="000000"/>
                <w:sz w:val="24"/>
              </w:rPr>
              <w:t>обсуждаемым событиям: восхищение, удивление, радость, огорчение и другие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</w:t>
            </w:r>
            <w:r>
              <w:rPr>
                <w:rFonts w:ascii="Times New Roman" w:hAnsi="Times New Roman"/>
                <w:color w:val="000000"/>
                <w:sz w:val="24"/>
              </w:rPr>
              <w:t>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использования (объём монологического высказывания – 10 – 12 фраз)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</w:t>
            </w:r>
            <w:r>
              <w:rPr>
                <w:rFonts w:ascii="Times New Roman" w:hAnsi="Times New Roman"/>
                <w:color w:val="000000"/>
                <w:sz w:val="24"/>
              </w:rPr>
              <w:t>рование своего мнения по отношению к услышанному (прочитанному)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(пересказ) основного содержания прочитанного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(прослушанного) текста с выражением своего отношения к событиям и фактам, изложенным в тексте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рассказа по </w:t>
            </w:r>
            <w:r>
              <w:rPr>
                <w:rFonts w:ascii="Times New Roman" w:hAnsi="Times New Roman"/>
                <w:color w:val="000000"/>
                <w:sz w:val="24"/>
              </w:rPr>
              <w:t>картинкам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</w:t>
            </w:r>
            <w:r>
              <w:rPr>
                <w:rFonts w:ascii="Times New Roman" w:hAnsi="Times New Roman"/>
                <w:color w:val="000000"/>
                <w:sz w:val="24"/>
              </w:rPr>
              <w:t>торить для уточнения отдельных деталей.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</w:t>
            </w:r>
            <w:r>
              <w:rPr>
                <w:rFonts w:ascii="Times New Roman" w:hAnsi="Times New Roman"/>
                <w:color w:val="000000"/>
                <w:sz w:val="24"/>
              </w:rPr>
              <w:t>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</w:t>
            </w:r>
            <w:r>
              <w:rPr>
                <w:rFonts w:ascii="Times New Roman" w:hAnsi="Times New Roman"/>
                <w:color w:val="000000"/>
                <w:sz w:val="24"/>
              </w:rPr>
              <w:t>ственные для понимания основного содержания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</w:t>
            </w:r>
            <w:r>
              <w:rPr>
                <w:rFonts w:ascii="Times New Roman" w:hAnsi="Times New Roman"/>
                <w:color w:val="000000"/>
                <w:sz w:val="24"/>
              </w:rPr>
              <w:t>слух тексте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</w:t>
            </w:r>
            <w:r>
              <w:rPr>
                <w:rFonts w:ascii="Times New Roman" w:hAnsi="Times New Roman"/>
                <w:color w:val="000000"/>
                <w:sz w:val="24"/>
              </w:rPr>
              <w:t>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450 – 500 слов)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одержания текста – умения 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разбиват</w:t>
            </w:r>
            <w:r>
              <w:rPr>
                <w:rFonts w:ascii="Times New Roman" w:hAnsi="Times New Roman"/>
                <w:color w:val="000000"/>
                <w:sz w:val="24"/>
              </w:rPr>
              <w:t>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нужной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(интересующей, запрашиваемой) информации – умение находить прочитанном тексте и понимать запрашиваемую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коммуникативной задачи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явления, – ум</w:t>
            </w:r>
            <w:r>
              <w:rPr>
                <w:rFonts w:ascii="Times New Roman" w:hAnsi="Times New Roman"/>
                <w:color w:val="000000"/>
                <w:sz w:val="24"/>
              </w:rPr>
              <w:t>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</w:t>
            </w:r>
            <w:r>
              <w:rPr>
                <w:rFonts w:ascii="Times New Roman" w:hAnsi="Times New Roman"/>
                <w:color w:val="000000"/>
                <w:sz w:val="24"/>
              </w:rPr>
              <w:t>ать текст из разрозненных абзацев или путём добавления пропущенных фрагментов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формуляров: сообщение о себе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сведений в соответствии с нормами, принятыми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до 120 слов)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высказывания – до 120 слов)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прочитанного (прослушанного) текста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таблицы, схемы в текстовый вариант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 – 120 слов)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</w:t>
            </w:r>
            <w:r>
              <w:rPr>
                <w:rFonts w:ascii="Times New Roman" w:hAnsi="Times New Roman"/>
                <w:color w:val="000000"/>
                <w:sz w:val="24"/>
              </w:rPr>
              <w:t>вия фразового ударения на служебных словах; чтение новых слов согласно основным правилам чтения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текстах или у</w:t>
            </w:r>
            <w:r>
              <w:rPr>
                <w:rFonts w:ascii="Times New Roman" w:hAnsi="Times New Roman"/>
                <w:color w:val="000000"/>
                <w:sz w:val="24"/>
              </w:rPr>
              <w:t>слышанных высказываниях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правильное, в соответствии с нормами речевого этикета, принятыми в стране </w:t>
            </w:r>
            <w:r>
              <w:rPr>
                <w:rFonts w:ascii="Times New Roman" w:hAnsi="Times New Roman"/>
                <w:color w:val="000000"/>
                <w:sz w:val="24"/>
              </w:rPr>
              <w:t>(странах) изучаемого языка, оформление электронного сообщения личного характера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</w:t>
            </w:r>
            <w:r>
              <w:rPr>
                <w:rFonts w:ascii="Times New Roman" w:hAnsi="Times New Roman"/>
                <w:color w:val="000000"/>
                <w:sz w:val="24"/>
              </w:rPr>
              <w:t>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письменной речи различны</w:t>
            </w:r>
            <w:r>
              <w:rPr>
                <w:rFonts w:ascii="Times New Roman" w:hAnsi="Times New Roman"/>
                <w:color w:val="000000"/>
                <w:sz w:val="24"/>
              </w:rPr>
              <w:t>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-able-/-ible-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числительного с основой существительного с добавлением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–ed-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настоящего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глагола от имени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со </w:t>
            </w:r>
            <w:r>
              <w:rPr>
                <w:rFonts w:ascii="Times New Roman" w:hAnsi="Times New Roman"/>
                <w:color w:val="000000"/>
                <w:sz w:val="24"/>
              </w:rPr>
              <w:t>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 prefer… / I’d prefer… / I’d rather…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видо-временных формах действительного залога в изъявительном наклонении (Present/Past/Future Simple Tense, Present/Pas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t Perfect Tense, Present/Past Continuous Tense, Future-in-the-Past) 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(Present/ Past Simple Passive, Present Perfect Passive)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Знания о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среде: знание и использование в устной и письменной речи наиболее употребительной тематиче</w:t>
            </w:r>
            <w:r>
              <w:rPr>
                <w:rFonts w:ascii="Times New Roman" w:hAnsi="Times New Roman"/>
                <w:color w:val="000000"/>
                <w:sz w:val="24"/>
              </w:rPr>
              <w:t>ской фоновой лексики в рамках отобранного тематического содержания (основные национальные праздники, традиции, обычаи; традиции в питании и проведении досуга, система образования)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</w:t>
            </w:r>
            <w:r>
              <w:rPr>
                <w:rFonts w:ascii="Times New Roman" w:hAnsi="Times New Roman"/>
                <w:color w:val="000000"/>
                <w:sz w:val="24"/>
              </w:rPr>
              <w:t>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</w:t>
            </w:r>
            <w:r>
              <w:rPr>
                <w:rFonts w:ascii="Times New Roman" w:hAnsi="Times New Roman"/>
                <w:color w:val="000000"/>
                <w:sz w:val="24"/>
              </w:rPr>
              <w:t>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</w:t>
            </w:r>
            <w:r>
              <w:rPr>
                <w:rFonts w:ascii="Times New Roman" w:hAnsi="Times New Roman"/>
                <w:color w:val="000000"/>
                <w:sz w:val="24"/>
              </w:rPr>
              <w:t>своей страны и страны (стран) изучаемого языка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вежливости в межкультурном общении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</w:t>
            </w:r>
            <w:r>
              <w:rPr>
                <w:rFonts w:ascii="Times New Roman" w:hAnsi="Times New Roman"/>
                <w:color w:val="000000"/>
                <w:sz w:val="24"/>
              </w:rPr>
              <w:t>ском языке (в анкете)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</w:t>
            </w:r>
            <w:r>
              <w:rPr>
                <w:rFonts w:ascii="Times New Roman" w:hAnsi="Times New Roman"/>
                <w:color w:val="000000"/>
                <w:sz w:val="24"/>
              </w:rPr>
              <w:t>ыдающихся людей родной страны и страны (стран) изучаемого языка (учёных, писателей, поэтов, художников, композиторов, музыкантов, спортсменов и других)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умения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 умение дога</w:t>
            </w:r>
            <w:r>
              <w:rPr>
                <w:rFonts w:ascii="Times New Roman" w:hAnsi="Times New Roman"/>
                <w:color w:val="000000"/>
                <w:sz w:val="24"/>
              </w:rPr>
              <w:t>дываться о значении незнакомых слов с помощью используемых собеседником жестов и мимики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131A39">
        <w:trPr>
          <w:trHeight w:val="144"/>
        </w:trPr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131A3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131A3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</w:tr>
      <w:tr w:rsidR="00131A3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</w:tr>
      <w:tr w:rsidR="00131A3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</w:t>
            </w:r>
          </w:p>
        </w:tc>
      </w:tr>
      <w:tr w:rsidR="00131A3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жизни: режим труда и отдыха, фитнес, сбалансированное питание. Посещение врача</w:t>
            </w:r>
          </w:p>
        </w:tc>
      </w:tr>
      <w:tr w:rsidR="00131A3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131A3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изучаемые предметы и отношение к ним. Взаимоотношения в школе: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облемы и их решение. 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зарубежными сверстниками</w:t>
            </w:r>
          </w:p>
        </w:tc>
      </w:tr>
      <w:tr w:rsidR="00131A3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131A3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странам. Транспорт</w:t>
            </w:r>
          </w:p>
        </w:tc>
      </w:tr>
      <w:tr w:rsidR="00131A3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</w:t>
            </w:r>
          </w:p>
        </w:tc>
      </w:tr>
      <w:tr w:rsidR="00131A3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</w:tr>
      <w:tr w:rsidR="00131A3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</w:t>
            </w:r>
            <w:r>
              <w:rPr>
                <w:rFonts w:ascii="Times New Roman" w:hAnsi="Times New Roman"/>
                <w:color w:val="000000"/>
                <w:sz w:val="24"/>
              </w:rPr>
              <w:t>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131A39">
        <w:trPr>
          <w:trHeight w:val="144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00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языка, их вклад в науку и мировую культуру: государственные деятели, </w:t>
            </w:r>
            <w:r>
              <w:rPr>
                <w:rFonts w:ascii="Times New Roman" w:hAnsi="Times New Roman"/>
                <w:color w:val="000000"/>
                <w:sz w:val="24"/>
              </w:rPr>
              <w:t>учёные, писатели, поэты, художники, музыканты, спортсмены</w:t>
            </w:r>
          </w:p>
        </w:tc>
      </w:tr>
    </w:tbl>
    <w:p w:rsidR="00131A39" w:rsidRDefault="00131A39">
      <w:pPr>
        <w:spacing w:after="0"/>
        <w:ind w:left="120"/>
      </w:pPr>
    </w:p>
    <w:p w:rsidR="00131A39" w:rsidRDefault="00131A39">
      <w:pPr>
        <w:sectPr w:rsidR="00131A39">
          <w:pgSz w:w="11906" w:h="16383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before="199" w:after="199" w:line="336" w:lineRule="auto"/>
        <w:ind w:left="120"/>
      </w:pPr>
      <w:bookmarkStart w:id="10" w:name="block-10186579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АНГЛИЙСКОМУ ЯЗЫКУ ТРЕБОВАНИЯ К РЕЗУЛЬТАТАМ ОСВОЕНИЯ ОСНОВНОЙ ОБРАЗОВАТЕЛЬНОЙ ПРОГРАММЫ ОСНОВНОГО ОБЩЕГО ОБРАЗОВАНИЯ</w:t>
      </w:r>
    </w:p>
    <w:p w:rsidR="00131A39" w:rsidRDefault="00131A3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7"/>
        <w:gridCol w:w="7636"/>
      </w:tblGrid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131A39">
            <w:pPr>
              <w:spacing w:after="0"/>
              <w:ind w:left="228"/>
            </w:pP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Предметные результаты по учебному предмету «Иностранный язык» предметной области «Иностранные языки»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культурной, компенсаторной, метапредметной (учебно-познавательной) – и должны обеспечивать: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основными видами речевой деятельности в рамках следующего тематического содержания речи. Моя семья. Мои друзья. Свободное время современного подростка.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Здоровый образ жизни. Школа. Мир современных профессий. Окружающий мир. Средства массовой информации и Интернет. Родная страна и страна (страны) изучаемого языка. Выдающиеся люди родной страны и страны (стран) изучаемого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</w:t>
            </w: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</w:t>
            </w:r>
            <w:r>
              <w:rPr>
                <w:rFonts w:ascii="Times New Roman" w:hAnsi="Times New Roman"/>
                <w:color w:val="000000"/>
                <w:sz w:val="24"/>
              </w:rPr>
              <w:t>ого содержания речи с вербальными и (или) невербальными опорами или без них, с соблюдением норм речевого этикета, принятых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</w:t>
            </w:r>
            <w:r>
              <w:rPr>
                <w:rFonts w:ascii="Times New Roman" w:hAnsi="Times New Roman"/>
                <w:color w:val="000000"/>
                <w:sz w:val="24"/>
              </w:rPr>
              <w:t>ание (сообщение) объёмом 10 – 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Передавать основное содержание прочитанного (прослушанного) текста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</w:t>
            </w:r>
            <w:r>
              <w:rPr>
                <w:rFonts w:ascii="Times New Roman" w:hAnsi="Times New Roman"/>
                <w:color w:val="000000"/>
                <w:sz w:val="24"/>
              </w:rPr>
              <w:t>ной работы объёмом 10 – 12 фраз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препятствующие решению коммуникативной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с пониманием основного содержания текстов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препятствующие решению коммуникативной задач</w:t>
            </w:r>
            <w:r>
              <w:rPr>
                <w:rFonts w:ascii="Times New Roman" w:hAnsi="Times New Roman"/>
                <w:color w:val="000000"/>
                <w:sz w:val="24"/>
              </w:rPr>
              <w:t>и, с пониманием нужной (интересующей, запрашиваемой информации)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450 – 500 слов, содержащие незнакомые слова и отдельные неизученные язы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ковые явления, не препятствующие решению коммуникативной задачи, с пониманием основного содержания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 разного вида, жанра и стиля объёмом 450 – 500 слов, содержащие незнакомые слова и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неизученные языковые явления, не препятствующие решению коммуникативной задачи, с пониманием нужной (интересующей, запрашиваемой информации)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 разного вида, жанра и стиля объёмом 450 – 500 слов,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несплошные тексты (таблицы, диаграммы, схемы) и понимать представленную в них инф</w:t>
            </w:r>
            <w:r>
              <w:rPr>
                <w:rFonts w:ascii="Times New Roman" w:hAnsi="Times New Roman"/>
                <w:color w:val="000000"/>
                <w:sz w:val="24"/>
              </w:rPr>
              <w:t>ормацию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1.4.1 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электронное сообщение личного характера объёмом 100 – 120 слов, </w:t>
            </w:r>
            <w:r>
              <w:rPr>
                <w:rFonts w:ascii="Times New Roman" w:hAnsi="Times New Roman"/>
                <w:color w:val="000000"/>
                <w:sz w:val="24"/>
              </w:rPr>
              <w:t>соблюдая речевой этикет, принятый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письменные высказывания объёмом 100 – 120 слов с использованием плана, картинки, таблицы и (или) прочитанного (прослушанного) текста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Преобразовывать пре</w:t>
            </w:r>
            <w:r>
              <w:rPr>
                <w:rFonts w:ascii="Times New Roman" w:hAnsi="Times New Roman"/>
                <w:color w:val="000000"/>
                <w:sz w:val="24"/>
              </w:rPr>
              <w:t>дложенные схематичные модели (таблица, схема) в текстовой вариант представления информации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объёмом 100 – 120 слов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сторона речи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фонетическими навыками (различать на слух </w:t>
            </w:r>
            <w:r>
              <w:rPr>
                <w:rFonts w:ascii="Times New Roman" w:hAnsi="Times New Roman"/>
                <w:color w:val="000000"/>
                <w:sz w:val="24"/>
              </w:rPr>
              <w:t>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</w:t>
            </w:r>
            <w:r>
              <w:rPr>
                <w:rFonts w:ascii="Times New Roman" w:hAnsi="Times New Roman"/>
                <w:color w:val="000000"/>
                <w:sz w:val="24"/>
              </w:rPr>
              <w:t>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орфографическими навыками (применять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</w:t>
            </w:r>
            <w:r>
              <w:rPr>
                <w:rFonts w:ascii="Times New Roman" w:hAnsi="Times New Roman"/>
                <w:color w:val="000000"/>
                <w:sz w:val="24"/>
              </w:rPr>
              <w:t>чь; пунктуационно правильно оформлять электронное сообщение личного характера)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версия) и особенностей структуры простых и сложных предложений и различных коммуникативных типов предложений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иностранного языка; выявление признаков изученных грамматических и лексических явлений по заданным существенным основаниям; овладение ло</w:t>
            </w:r>
            <w:r>
              <w:rPr>
                <w:rFonts w:ascii="Times New Roman" w:hAnsi="Times New Roman"/>
                <w:color w:val="000000"/>
                <w:sz w:val="24"/>
              </w:rPr>
              <w:t>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</w:t>
            </w:r>
            <w:r>
              <w:rPr>
                <w:rFonts w:ascii="Times New Roman" w:hAnsi="Times New Roman"/>
                <w:color w:val="000000"/>
                <w:sz w:val="24"/>
              </w:rPr>
              <w:t>о аналогии в отношении грамматики изучаемого языка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</w:t>
            </w:r>
            <w:r>
              <w:rPr>
                <w:rFonts w:ascii="Times New Roman" w:hAnsi="Times New Roman"/>
                <w:color w:val="000000"/>
                <w:sz w:val="24"/>
              </w:rPr>
              <w:t>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навыками распознавания и употребления в устной и письменной речи изученных морфологических форм и синтаксических конструкций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Социокультурные знания и умения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Овладение социокультурными знаниями и умениями: знать (понимать) речевые различия в ситуациях официаль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ного и неофициального общения в рамках тематического содержания речи и использовать лексико-грамматические средства с учётом этих различий; знать (понимать) и использовать в устной и письменной речи наиболее употребительную тематическую фоновую лексику стр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аны (стран)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базовые знания о социокультурном портрете и культурном наследии родной страны и страны (стран) изучаемого языка; представлять родную страну и культуру на иностранном языке; проявлять уважение к иной культуре и разнообразию культур, соблюдать нормы вежливос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ти в межкультурном общении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ладение компенсаторными умениями: использовать при говорении переспрос; при говорении и письме – перифраз (толкование), синонимические средства, описание предмета вместо его названия; при чтении и аудир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овании – языковую, в том числе контекстуальную, догадку</w:t>
            </w:r>
          </w:p>
        </w:tc>
      </w:tr>
      <w:tr w:rsidR="00131A3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012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Приобретение опыта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иноязычных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131A39" w:rsidRDefault="00131A39">
      <w:pPr>
        <w:spacing w:after="0"/>
        <w:ind w:left="120"/>
      </w:pPr>
    </w:p>
    <w:p w:rsidR="00131A39" w:rsidRDefault="00131A39">
      <w:pPr>
        <w:sectPr w:rsidR="00131A39">
          <w:pgSz w:w="11906" w:h="16383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before="199" w:after="199" w:line="336" w:lineRule="auto"/>
        <w:ind w:left="120"/>
      </w:pPr>
      <w:bookmarkStart w:id="11" w:name="block-10186579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АНГЛИЙСКОМУ ЯЗЫКУ</w:t>
      </w:r>
    </w:p>
    <w:p w:rsidR="00131A39" w:rsidRDefault="00131A39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9"/>
        <w:gridCol w:w="8414"/>
      </w:tblGrid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ООО. 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семья. Мои друзья. Свободное время современного подростка. </w:t>
            </w: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Школа. Мир современных профессий. Окружающий мир. Средства массовой информации и Интернет. Родная страна и страна (страны) изучаемого языка. Выдающиеся люди родной страны и страны (стран) изучаемого языка.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r>
              <w:rPr>
                <w:rFonts w:ascii="Times New Roman" w:hAnsi="Times New Roman"/>
                <w:color w:val="000000"/>
                <w:sz w:val="24"/>
              </w:rPr>
              <w:t>ическая речь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</w:t>
            </w:r>
            <w:r>
              <w:rPr>
                <w:rFonts w:ascii="Times New Roman" w:hAnsi="Times New Roman"/>
                <w:color w:val="000000"/>
                <w:sz w:val="24"/>
              </w:rPr>
              <w:t>ллюстраций, фотографий или без их использования, с соблюдением норм речевого этикета, принятых в стране (странах) изучаемого языка (объём диалога – до 8 реплик со стороны каждого собеседника в рамках комбинированного диалога, до 6 реплик со стороны каждого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собеседника в рамках диалога – обмена мнениями)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</w:t>
            </w:r>
            <w:r>
              <w:rPr>
                <w:rFonts w:ascii="Times New Roman" w:hAnsi="Times New Roman"/>
                <w:color w:val="000000"/>
                <w:sz w:val="24"/>
              </w:rPr>
              <w:t>дарность, вежливо соглашаться на предложение и отказываться от предложения собеседника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вежливо соглашаться (не соглашаться) на предложение собеседника, объясняя причину своего решения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запрашива</w:t>
            </w:r>
            <w:r>
              <w:rPr>
                <w:rFonts w:ascii="Times New Roman" w:hAnsi="Times New Roman"/>
                <w:color w:val="000000"/>
                <w:sz w:val="24"/>
              </w:rPr>
              <w:t>ть интересующую информацию, переходить с позиции спрашивающего на позицию отвечающего и наоборот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другое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логическая речь 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</w:t>
            </w:r>
            <w:r>
              <w:rPr>
                <w:rFonts w:ascii="Times New Roman" w:hAnsi="Times New Roman"/>
                <w:color w:val="000000"/>
                <w:sz w:val="24"/>
              </w:rPr>
              <w:t>речи с использованием вопросов, ключевых слов, плана и (или) иллюстрации, фотографии, таблицы или без их использования (объём монологического высказывания – 10 – 12 фраз)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(предмета, местности, внешности и одежды человека), в том числе хар</w:t>
            </w:r>
            <w:r>
              <w:rPr>
                <w:rFonts w:ascii="Times New Roman" w:hAnsi="Times New Roman"/>
                <w:color w:val="000000"/>
                <w:sz w:val="24"/>
              </w:rPr>
              <w:t>актеристика (черты характера реального человека или литературного персонажа)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</w:t>
            </w:r>
            <w:r>
              <w:rPr>
                <w:rFonts w:ascii="Times New Roman" w:hAnsi="Times New Roman"/>
                <w:color w:val="000000"/>
                <w:sz w:val="24"/>
              </w:rPr>
              <w:t>нным в тексте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результатов выполненной проектной работы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 При опосредованном общении: дальнейшее развити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восприятия и понимания на слух несложных аутентичных текстов, содержащих 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</w:t>
            </w:r>
            <w:r>
              <w:rPr>
                <w:rFonts w:ascii="Times New Roman" w:hAnsi="Times New Roman"/>
                <w:color w:val="000000"/>
                <w:sz w:val="24"/>
              </w:rPr>
              <w:t>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умение определять основную тему (идею) и главные факты (события) в </w:t>
            </w:r>
            <w:r>
              <w:rPr>
                <w:rFonts w:ascii="Times New Roman" w:hAnsi="Times New Roman"/>
                <w:color w:val="000000"/>
                <w:sz w:val="24"/>
              </w:rPr>
              <w:t>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</w:t>
            </w:r>
            <w:r>
              <w:rPr>
                <w:rFonts w:ascii="Times New Roman" w:hAnsi="Times New Roman"/>
                <w:color w:val="000000"/>
                <w:sz w:val="24"/>
              </w:rPr>
              <w:t>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читать про себя и понимать несложные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</w:t>
            </w:r>
            <w:r>
              <w:rPr>
                <w:rFonts w:ascii="Times New Roman" w:hAnsi="Times New Roman"/>
                <w:color w:val="000000"/>
                <w:sz w:val="24"/>
              </w:rPr>
              <w:t>нтересующей, запрашиваемой) информации, с полным пониманием содержания текста (объём текста (текстов) для чтения – 450 – 500 слов)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умения: определять тему (основную мысль), выделять главные факты </w:t>
            </w:r>
            <w:r>
              <w:rPr>
                <w:rFonts w:ascii="Times New Roman" w:hAnsi="Times New Roman"/>
                <w:color w:val="000000"/>
                <w:sz w:val="24"/>
              </w:rPr>
              <w:t>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</w:t>
            </w:r>
            <w:r>
              <w:rPr>
                <w:rFonts w:ascii="Times New Roman" w:hAnsi="Times New Roman"/>
                <w:color w:val="000000"/>
                <w:sz w:val="24"/>
              </w:rPr>
              <w:t>тдельные части); игнорировать незнакомые слова, несущественные для понимания основного содержания; понимать интернациональные слова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находить прочитанном тексте и понимать 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апрашиваемую информацию, представленную в эксплицитной (явной) и имплицитной (неявной) форме; оценивать найденную информацию с точки зрения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значимости для решения коммуникативной задачи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несплошных текстов (таблиц, диаграмм, схем) и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 представленной в них информации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</w:t>
            </w:r>
            <w:r>
              <w:rPr>
                <w:rFonts w:ascii="Times New Roman" w:hAnsi="Times New Roman"/>
                <w:color w:val="000000"/>
                <w:sz w:val="24"/>
              </w:rPr>
              <w:t>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исьменная речь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коротких поздравлений с праздниками (с Новым </w:t>
            </w:r>
            <w:r>
              <w:rPr>
                <w:rFonts w:ascii="Times New Roman" w:hAnsi="Times New Roman"/>
                <w:color w:val="000000"/>
                <w:sz w:val="24"/>
              </w:rPr>
              <w:t>годом, Рождеством, днём рождения)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ию, оформлять обращение, завершающую фразу и подпись в соответствии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с использованием образца, п</w:t>
            </w:r>
            <w:r>
              <w:rPr>
                <w:rFonts w:ascii="Times New Roman" w:hAnsi="Times New Roman"/>
                <w:color w:val="000000"/>
                <w:sz w:val="24"/>
              </w:rPr>
              <w:t>лана, таблицы и (или) прочитанного (прослушанного) текста (объём письменного высказывания – до 120 слов)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(тезисов) устного или письменного сообщения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 с краткой фиксацией содержания прочитанного (прослушанно</w:t>
            </w:r>
            <w:r>
              <w:rPr>
                <w:rFonts w:ascii="Times New Roman" w:hAnsi="Times New Roman"/>
                <w:color w:val="000000"/>
                <w:sz w:val="24"/>
              </w:rPr>
              <w:t>го) текста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 (объём – 100 – 120 слов)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</w:t>
            </w:r>
            <w:r>
              <w:rPr>
                <w:rFonts w:ascii="Times New Roman" w:hAnsi="Times New Roman"/>
                <w:color w:val="000000"/>
                <w:sz w:val="24"/>
              </w:rPr>
              <w:t>служебных словах; чтение новых слов согласно основным правилам чтения.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there are</w:t>
            </w:r>
            <w:r>
              <w:rPr>
                <w:rFonts w:ascii="Times New Roman" w:hAnsi="Times New Roman"/>
                <w:color w:val="000000"/>
                <w:sz w:val="24"/>
              </w:rPr>
              <w:t>). Правила чтения гласных в открытом и закрытом слоге в односложных словах;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</w:t>
            </w:r>
            <w:r>
              <w:rPr>
                <w:rFonts w:ascii="Times New Roman" w:hAnsi="Times New Roman"/>
                <w:color w:val="000000"/>
                <w:sz w:val="24"/>
              </w:rPr>
              <w:t>ии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модального значения, чувства и эмоции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небольших текстов, построенных на изученном языко</w:t>
            </w:r>
            <w:r>
              <w:rPr>
                <w:rFonts w:ascii="Times New Roman" w:hAnsi="Times New Roman"/>
                <w:color w:val="000000"/>
                <w:sz w:val="24"/>
              </w:rPr>
              <w:t>вом материале, с соблюдением 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 / 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 of 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one hand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the other hand</w:t>
            </w:r>
            <w:r>
              <w:rPr>
                <w:rFonts w:ascii="Times New Roman" w:hAnsi="Times New Roman"/>
                <w:color w:val="000000"/>
                <w:sz w:val="24"/>
              </w:rPr>
              <w:t>), апострофа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соблюдением существующей в английском языке нормы лексической сочетаемости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last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Многозначность лексических единиц. Синонимы. Антонимы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при помощи суффиксов: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 (understandable/terrible)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наречий при помощи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с помощью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путём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t>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числительного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образование сложных прилагательных путём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образование сложных прилагательных путём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play – a play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– the rich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</w:t>
            </w:r>
            <w:r>
              <w:rPr>
                <w:rFonts w:ascii="Times New Roman" w:hAnsi="Times New Roman"/>
                <w:color w:val="000000"/>
                <w:sz w:val="24"/>
              </w:rPr>
              <w:t>ыка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Present/Past/Future Simp</w:t>
            </w:r>
            <w:r>
              <w:rPr>
                <w:rFonts w:ascii="Times New Roman" w:hAnsi="Times New Roman"/>
                <w:color w:val="000000"/>
                <w:sz w:val="24"/>
              </w:rPr>
              <w:t>le Tense; Present/Past Continuous Tense; Present/Past Perfect Tense)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It’s a red ball.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простым глагольным сказуемым, составным именным сказуемым и составным глагольным сказуемым 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реального (Conditional 0, Conditional I) характера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Условные предложения нереального характера (Conditional II)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времен в рамках сложного предложения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Согласование подлежащего, выраженного </w:t>
            </w:r>
            <w:r>
              <w:rPr>
                <w:rFonts w:ascii="Times New Roman" w:hAnsi="Times New Roman"/>
                <w:color w:val="000000"/>
                <w:sz w:val="24"/>
              </w:rPr>
              <w:t>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со сказуемым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и формы Future Simple Tense и Present Continuous Tense для выражения будущего действия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</w:t>
            </w:r>
            <w:r>
              <w:rPr>
                <w:rFonts w:ascii="Times New Roman" w:hAnsi="Times New Roman"/>
                <w:color w:val="000000"/>
                <w:sz w:val="24"/>
              </w:rPr>
              <w:t>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для выражения 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prefer… / I’d prefer… / I’d rather…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 long blond hair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действительного залога в изъявительном наклонении (Present/Past/Future Simple Tense, Present/ Past Perfect Tense, Present/ Past Continuous Tense) 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 употребительных формах страдательного залога (Present/ Past Simple Passive, Presen</w:t>
            </w:r>
            <w:r>
              <w:rPr>
                <w:rFonts w:ascii="Times New Roman" w:hAnsi="Times New Roman"/>
                <w:color w:val="000000"/>
                <w:sz w:val="24"/>
              </w:rPr>
              <w:t>t Perfect Passive)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(Present Perfect Continuous Tense, Future-in-the-Past)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(инфинитив, герундий, причастия настоящего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прошедшего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c именами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существительными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с причастиями настоящего и прошедшего времени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 – better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(the) best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 – worse – (the) worst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 / many / 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r>
              <w:rPr>
                <w:rFonts w:ascii="Times New Roman" w:hAnsi="Times New Roman"/>
                <w:color w:val="000000"/>
                <w:sz w:val="24"/>
              </w:rPr>
              <w:t>чные местоимения в именительном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these; that – those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>
              <w:rPr>
                <w:rFonts w:ascii="Times New Roman" w:hAnsi="Times New Roman"/>
                <w:color w:val="000000"/>
                <w:sz w:val="24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в устной и письменной речи наиболее употребительной тематической фоновой лексики в рамках отобранного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</w:t>
            </w:r>
            <w:r>
              <w:rPr>
                <w:rFonts w:ascii="Times New Roman" w:hAnsi="Times New Roman"/>
                <w:color w:val="000000"/>
                <w:sz w:val="24"/>
              </w:rPr>
              <w:t>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Осуществление межличностного и </w:t>
            </w:r>
            <w:r>
              <w:rPr>
                <w:rFonts w:ascii="Times New Roman" w:hAnsi="Times New Roman"/>
                <w:color w:val="000000"/>
                <w:sz w:val="24"/>
              </w:rPr>
              <w:t>межкультурного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вежливости в межкультурном общении 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писать свои имя и фамилию, а также имена и фамилии свои</w:t>
            </w:r>
            <w:r>
              <w:rPr>
                <w:rFonts w:ascii="Times New Roman" w:hAnsi="Times New Roman"/>
                <w:color w:val="000000"/>
                <w:sz w:val="24"/>
              </w:rPr>
              <w:t>х родственников и друзей на английском языке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правильно оформлять свой адрес на английском языке (в анкете)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правильно оформлять электронное сообщение личного характера в соответствии с нормами неофициального общения, принятыми в </w:t>
            </w:r>
            <w:r>
              <w:rPr>
                <w:rFonts w:ascii="Times New Roman" w:hAnsi="Times New Roman"/>
                <w:color w:val="000000"/>
                <w:sz w:val="24"/>
              </w:rPr>
              <w:t>стране (странах) изучаемого языка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Россию и страну (страны) изучаемого языка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в проведении досуга и питании, достопримечательности)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</w:t>
            </w:r>
            <w:r>
              <w:rPr>
                <w:rFonts w:ascii="Times New Roman" w:hAnsi="Times New Roman"/>
                <w:color w:val="000000"/>
                <w:sz w:val="24"/>
              </w:rPr>
              <w:t>х)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</w:t>
            </w:r>
            <w:r>
              <w:rPr>
                <w:rFonts w:ascii="Times New Roman" w:hAnsi="Times New Roman"/>
                <w:color w:val="000000"/>
                <w:sz w:val="24"/>
              </w:rPr>
              <w:t>работы)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при чтении и аудировании языковой,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повторить сказанное или уточнить значение незнакомых слов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Игнорирование информации, не являющейся необходимой для понимания основного содержания прочитан</w:t>
            </w:r>
            <w:r>
              <w:rPr>
                <w:rFonts w:ascii="Times New Roman" w:hAnsi="Times New Roman"/>
                <w:color w:val="000000"/>
                <w:sz w:val="24"/>
              </w:rPr>
              <w:t>ного (прослушанного) текста или для нахождения в тексте запрашиваемой информации</w:t>
            </w:r>
          </w:p>
        </w:tc>
      </w:tr>
      <w:tr w:rsidR="00131A3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разрешение. Семейные праздники. Обязанности по дому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 человека (литературного персонажа)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музыка, музей, спорт, живопись; компьютерные игры). Роль книги в жизни подростка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</w:t>
            </w:r>
            <w:r>
              <w:rPr>
                <w:rFonts w:ascii="Times New Roman" w:hAnsi="Times New Roman"/>
                <w:color w:val="000000"/>
                <w:sz w:val="24"/>
              </w:rPr>
              <w:t>алансированное питание. Посещение врача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 и отношение к ним. Взаимоотношения в школе: проблемы и их решение. Переписк</w:t>
            </w:r>
            <w:r>
              <w:rPr>
                <w:rFonts w:ascii="Times New Roman" w:hAnsi="Times New Roman"/>
                <w:color w:val="000000"/>
                <w:sz w:val="24"/>
              </w:rPr>
              <w:t>а с зарубежными сверстниками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Каникулы. Путешествия по России и зарубежным странам. Транспорт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(сельской местности)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Природа: флора и фауна. Проблемы экологии. Защита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среды. Климат, погода. Стихийные бедствия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131A39">
        <w:trPr>
          <w:trHeight w:val="144"/>
        </w:trPr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</w:t>
            </w:r>
          </w:p>
        </w:tc>
        <w:tc>
          <w:tcPr>
            <w:tcW w:w="13241" w:type="dxa"/>
            <w:tcMar>
              <w:top w:w="50" w:type="dxa"/>
              <w:left w:w="100" w:type="dxa"/>
            </w:tcMar>
            <w:vAlign w:val="center"/>
          </w:tcPr>
          <w:p w:rsidR="00131A39" w:rsidRDefault="006E514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языка, их вклад в науку и мировую культуру: госу</w:t>
            </w:r>
            <w:r>
              <w:rPr>
                <w:rFonts w:ascii="Times New Roman" w:hAnsi="Times New Roman"/>
                <w:color w:val="000000"/>
                <w:sz w:val="24"/>
              </w:rPr>
              <w:t>дарственные деятели, учёные, писатели, поэты, художники, музыканты, спортсмены</w:t>
            </w:r>
          </w:p>
        </w:tc>
      </w:tr>
    </w:tbl>
    <w:p w:rsidR="00131A39" w:rsidRDefault="00131A39">
      <w:pPr>
        <w:spacing w:after="0" w:line="336" w:lineRule="auto"/>
        <w:ind w:left="120"/>
      </w:pPr>
    </w:p>
    <w:p w:rsidR="00131A39" w:rsidRDefault="00131A39">
      <w:pPr>
        <w:sectPr w:rsidR="00131A39">
          <w:pgSz w:w="11906" w:h="16383"/>
          <w:pgMar w:top="1134" w:right="850" w:bottom="1134" w:left="1701" w:header="720" w:footer="720" w:gutter="0"/>
          <w:cols w:space="720"/>
        </w:sectPr>
      </w:pPr>
    </w:p>
    <w:p w:rsidR="00131A39" w:rsidRDefault="006E5146">
      <w:pPr>
        <w:spacing w:after="0"/>
        <w:ind w:left="120"/>
      </w:pPr>
      <w:bookmarkStart w:id="12" w:name="block-10186580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31A39" w:rsidRDefault="006E514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31A39" w:rsidRDefault="00131A39">
      <w:pPr>
        <w:spacing w:after="0" w:line="480" w:lineRule="auto"/>
        <w:ind w:left="120"/>
      </w:pPr>
    </w:p>
    <w:p w:rsidR="00131A39" w:rsidRDefault="00131A39">
      <w:pPr>
        <w:spacing w:after="0" w:line="480" w:lineRule="auto"/>
        <w:ind w:left="120"/>
      </w:pPr>
    </w:p>
    <w:p w:rsidR="00131A39" w:rsidRDefault="00131A39">
      <w:pPr>
        <w:spacing w:after="0"/>
        <w:ind w:left="120"/>
      </w:pPr>
    </w:p>
    <w:p w:rsidR="00131A39" w:rsidRDefault="006E514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31A39" w:rsidRDefault="00131A39">
      <w:pPr>
        <w:spacing w:after="0" w:line="480" w:lineRule="auto"/>
        <w:ind w:left="120"/>
      </w:pPr>
    </w:p>
    <w:p w:rsidR="00131A39" w:rsidRDefault="00131A39">
      <w:pPr>
        <w:spacing w:after="0"/>
        <w:ind w:left="120"/>
      </w:pPr>
    </w:p>
    <w:p w:rsidR="00131A39" w:rsidRDefault="006E514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</w:t>
      </w:r>
      <w:r>
        <w:rPr>
          <w:rFonts w:ascii="Times New Roman" w:hAnsi="Times New Roman"/>
          <w:b/>
          <w:color w:val="000000"/>
          <w:sz w:val="28"/>
        </w:rPr>
        <w:t>РЕСУРСЫ И РЕСУРСЫ СЕТИ ИНТЕРНЕТ</w:t>
      </w:r>
    </w:p>
    <w:p w:rsidR="00131A39" w:rsidRDefault="00131A39">
      <w:pPr>
        <w:spacing w:after="0" w:line="480" w:lineRule="auto"/>
        <w:ind w:left="120"/>
      </w:pPr>
    </w:p>
    <w:p w:rsidR="00131A39" w:rsidRDefault="00131A39">
      <w:pPr>
        <w:sectPr w:rsidR="00131A39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6E5146" w:rsidRDefault="006E5146"/>
    <w:sectPr w:rsidR="006E5146" w:rsidSect="00131A3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0D35"/>
    <w:multiLevelType w:val="multilevel"/>
    <w:tmpl w:val="AF7CD9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0745EE"/>
    <w:multiLevelType w:val="multilevel"/>
    <w:tmpl w:val="099E30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7820FA"/>
    <w:multiLevelType w:val="multilevel"/>
    <w:tmpl w:val="89B0A96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D36157"/>
    <w:multiLevelType w:val="multilevel"/>
    <w:tmpl w:val="17684AE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514D75"/>
    <w:multiLevelType w:val="multilevel"/>
    <w:tmpl w:val="AE26778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CB6DA5"/>
    <w:multiLevelType w:val="multilevel"/>
    <w:tmpl w:val="2A4644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E55140"/>
    <w:multiLevelType w:val="multilevel"/>
    <w:tmpl w:val="A926C5C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3C15495"/>
    <w:multiLevelType w:val="multilevel"/>
    <w:tmpl w:val="565455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3CA27E5"/>
    <w:multiLevelType w:val="multilevel"/>
    <w:tmpl w:val="53149B4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E63B74"/>
    <w:multiLevelType w:val="multilevel"/>
    <w:tmpl w:val="31AABFF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6980A72"/>
    <w:multiLevelType w:val="multilevel"/>
    <w:tmpl w:val="B7C6DE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5F020C"/>
    <w:multiLevelType w:val="multilevel"/>
    <w:tmpl w:val="664843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BB74EAD"/>
    <w:multiLevelType w:val="multilevel"/>
    <w:tmpl w:val="1C6CBE1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FD06D7F"/>
    <w:multiLevelType w:val="multilevel"/>
    <w:tmpl w:val="99E0C2E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B30F74"/>
    <w:multiLevelType w:val="multilevel"/>
    <w:tmpl w:val="EBF4ABD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FE31725"/>
    <w:multiLevelType w:val="multilevel"/>
    <w:tmpl w:val="3D9E50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12617A8"/>
    <w:multiLevelType w:val="multilevel"/>
    <w:tmpl w:val="71CE5E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3BD76ED"/>
    <w:multiLevelType w:val="multilevel"/>
    <w:tmpl w:val="5A6EC2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6"/>
  </w:num>
  <w:num w:numId="5">
    <w:abstractNumId w:val="7"/>
  </w:num>
  <w:num w:numId="6">
    <w:abstractNumId w:val="9"/>
  </w:num>
  <w:num w:numId="7">
    <w:abstractNumId w:val="2"/>
  </w:num>
  <w:num w:numId="8">
    <w:abstractNumId w:val="3"/>
  </w:num>
  <w:num w:numId="9">
    <w:abstractNumId w:val="5"/>
  </w:num>
  <w:num w:numId="10">
    <w:abstractNumId w:val="4"/>
  </w:num>
  <w:num w:numId="11">
    <w:abstractNumId w:val="15"/>
  </w:num>
  <w:num w:numId="12">
    <w:abstractNumId w:val="11"/>
  </w:num>
  <w:num w:numId="13">
    <w:abstractNumId w:val="10"/>
  </w:num>
  <w:num w:numId="14">
    <w:abstractNumId w:val="1"/>
  </w:num>
  <w:num w:numId="15">
    <w:abstractNumId w:val="17"/>
  </w:num>
  <w:num w:numId="16">
    <w:abstractNumId w:val="14"/>
  </w:num>
  <w:num w:numId="17">
    <w:abstractNumId w:val="16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31A39"/>
    <w:rsid w:val="00131A39"/>
    <w:rsid w:val="006E5146"/>
    <w:rsid w:val="00CE5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31A3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31A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E5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E5E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S6T4Z7R7W" TargetMode="External"/><Relationship Id="rId299" Type="http://schemas.openxmlformats.org/officeDocument/2006/relationships/hyperlink" Target="https://m.edsoo.ru/B9H3A9I7X" TargetMode="External"/><Relationship Id="rId21" Type="http://schemas.openxmlformats.org/officeDocument/2006/relationships/hyperlink" Target="https://m.edsoo.ru/V4T5T9L5H" TargetMode="External"/><Relationship Id="rId63" Type="http://schemas.openxmlformats.org/officeDocument/2006/relationships/hyperlink" Target="https://m.edsoo.ru/X0I8Q5C5G" TargetMode="External"/><Relationship Id="rId159" Type="http://schemas.openxmlformats.org/officeDocument/2006/relationships/hyperlink" Target="https://m.edsoo.ru/R1Y8R8D7Z" TargetMode="External"/><Relationship Id="rId324" Type="http://schemas.openxmlformats.org/officeDocument/2006/relationships/hyperlink" Target="https://m.edsoo.ru/D3B9U1R9Q" TargetMode="External"/><Relationship Id="rId366" Type="http://schemas.openxmlformats.org/officeDocument/2006/relationships/hyperlink" Target="https://m.edsoo.ru/O2K4K9Z7N" TargetMode="External"/><Relationship Id="rId531" Type="http://schemas.openxmlformats.org/officeDocument/2006/relationships/hyperlink" Target="https://m.edsoo.ru/P7R8Z7D5T" TargetMode="External"/><Relationship Id="rId573" Type="http://schemas.openxmlformats.org/officeDocument/2006/relationships/fontTable" Target="fontTable.xml"/><Relationship Id="rId170" Type="http://schemas.openxmlformats.org/officeDocument/2006/relationships/hyperlink" Target="https://m.edsoo.ru/R7A5M3A1J" TargetMode="External"/><Relationship Id="rId226" Type="http://schemas.openxmlformats.org/officeDocument/2006/relationships/hyperlink" Target="https://m.edsoo.ru/M1C3S9T5J" TargetMode="External"/><Relationship Id="rId433" Type="http://schemas.openxmlformats.org/officeDocument/2006/relationships/hyperlink" Target="https://m.edsoo.ru/W6O8N3Z4I" TargetMode="External"/><Relationship Id="rId268" Type="http://schemas.openxmlformats.org/officeDocument/2006/relationships/hyperlink" Target="https://m.edsoo.ru/U5R6I3J3O" TargetMode="External"/><Relationship Id="rId475" Type="http://schemas.openxmlformats.org/officeDocument/2006/relationships/hyperlink" Target="https://m.edsoo.ru/D4O1Y8O2W" TargetMode="External"/><Relationship Id="rId32" Type="http://schemas.openxmlformats.org/officeDocument/2006/relationships/hyperlink" Target="https://m.edsoo.ru/I9X6S9R4O" TargetMode="External"/><Relationship Id="rId74" Type="http://schemas.openxmlformats.org/officeDocument/2006/relationships/hyperlink" Target="https://m.edsoo.ru/M9R8X2Z5H" TargetMode="External"/><Relationship Id="rId128" Type="http://schemas.openxmlformats.org/officeDocument/2006/relationships/hyperlink" Target="https://m.edsoo.ru/D8T8T8A0O" TargetMode="External"/><Relationship Id="rId335" Type="http://schemas.openxmlformats.org/officeDocument/2006/relationships/hyperlink" Target="https://m.edsoo.ru/A9C3K9A0U" TargetMode="External"/><Relationship Id="rId377" Type="http://schemas.openxmlformats.org/officeDocument/2006/relationships/hyperlink" Target="https://m.edsoo.ru/K9X4G3R7B" TargetMode="External"/><Relationship Id="rId500" Type="http://schemas.openxmlformats.org/officeDocument/2006/relationships/hyperlink" Target="https://m.edsoo.ru/W7I2G8Z4F" TargetMode="External"/><Relationship Id="rId542" Type="http://schemas.openxmlformats.org/officeDocument/2006/relationships/hyperlink" Target="https://m.edsoo.ru/A9O0P6Q0H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W8H0Y0X4J" TargetMode="External"/><Relationship Id="rId237" Type="http://schemas.openxmlformats.org/officeDocument/2006/relationships/hyperlink" Target="https://m.edsoo.ru/C6U4M5Q0A" TargetMode="External"/><Relationship Id="rId402" Type="http://schemas.openxmlformats.org/officeDocument/2006/relationships/hyperlink" Target="https://m.edsoo.ru/Z2R5O0K9L" TargetMode="External"/><Relationship Id="rId279" Type="http://schemas.openxmlformats.org/officeDocument/2006/relationships/hyperlink" Target="https://m.edsoo.ru/N9Y4K9U4K" TargetMode="External"/><Relationship Id="rId444" Type="http://schemas.openxmlformats.org/officeDocument/2006/relationships/hyperlink" Target="https://m.edsoo.ru/U6U7F9Z2V" TargetMode="External"/><Relationship Id="rId486" Type="http://schemas.openxmlformats.org/officeDocument/2006/relationships/hyperlink" Target="https://m.edsoo.ru/S7H5T9K1Z" TargetMode="External"/><Relationship Id="rId43" Type="http://schemas.openxmlformats.org/officeDocument/2006/relationships/hyperlink" Target="https://m.edsoo.ru/C5A6G0S9Q" TargetMode="External"/><Relationship Id="rId139" Type="http://schemas.openxmlformats.org/officeDocument/2006/relationships/hyperlink" Target="https://m.edsoo.ru/W3F2P8J4N" TargetMode="External"/><Relationship Id="rId290" Type="http://schemas.openxmlformats.org/officeDocument/2006/relationships/hyperlink" Target="https://m.edsoo.ru/B4T8S6E2J" TargetMode="External"/><Relationship Id="rId304" Type="http://schemas.openxmlformats.org/officeDocument/2006/relationships/hyperlink" Target="https://m.edsoo.ru/Q2U8H3H4R" TargetMode="External"/><Relationship Id="rId346" Type="http://schemas.openxmlformats.org/officeDocument/2006/relationships/hyperlink" Target="https://m.edsoo.ru/Q5D4Y7K2S" TargetMode="External"/><Relationship Id="rId388" Type="http://schemas.openxmlformats.org/officeDocument/2006/relationships/hyperlink" Target="https://m.edsoo.ru/Z3X5W0H7J" TargetMode="External"/><Relationship Id="rId511" Type="http://schemas.openxmlformats.org/officeDocument/2006/relationships/hyperlink" Target="https://m.edsoo.ru/M7H9O0A5Y" TargetMode="External"/><Relationship Id="rId553" Type="http://schemas.openxmlformats.org/officeDocument/2006/relationships/hyperlink" Target="https://m.edsoo.ru/K2W0Y4C9B" TargetMode="External"/><Relationship Id="rId85" Type="http://schemas.openxmlformats.org/officeDocument/2006/relationships/hyperlink" Target="https://m.edsoo.ru/H5P4X8L4R" TargetMode="External"/><Relationship Id="rId150" Type="http://schemas.openxmlformats.org/officeDocument/2006/relationships/hyperlink" Target="https://m.edsoo.ru/K6T6R7L0I" TargetMode="External"/><Relationship Id="rId192" Type="http://schemas.openxmlformats.org/officeDocument/2006/relationships/hyperlink" Target="https://m.edsoo.ru/C5Q5A4K2H" TargetMode="External"/><Relationship Id="rId206" Type="http://schemas.openxmlformats.org/officeDocument/2006/relationships/hyperlink" Target="https://m.edsoo.ru/H5C9B3N7O" TargetMode="External"/><Relationship Id="rId413" Type="http://schemas.openxmlformats.org/officeDocument/2006/relationships/hyperlink" Target="https://m.edsoo.ru/L4O5Q9W0M" TargetMode="External"/><Relationship Id="rId248" Type="http://schemas.openxmlformats.org/officeDocument/2006/relationships/hyperlink" Target="https://m.edsoo.ru/C9N8I2O3H" TargetMode="External"/><Relationship Id="rId455" Type="http://schemas.openxmlformats.org/officeDocument/2006/relationships/hyperlink" Target="https://m.edsoo.ru/F0G0R6E7P" TargetMode="External"/><Relationship Id="rId497" Type="http://schemas.openxmlformats.org/officeDocument/2006/relationships/hyperlink" Target="https://m.edsoo.ru/B9U0Q4N3M" TargetMode="External"/><Relationship Id="rId12" Type="http://schemas.openxmlformats.org/officeDocument/2006/relationships/hyperlink" Target="https://m.edsoo.ru/R7U4L5B5Y" TargetMode="External"/><Relationship Id="rId108" Type="http://schemas.openxmlformats.org/officeDocument/2006/relationships/hyperlink" Target="https://m.edsoo.ru/T4V8R7N0D" TargetMode="External"/><Relationship Id="rId315" Type="http://schemas.openxmlformats.org/officeDocument/2006/relationships/hyperlink" Target="https://m.edsoo.ru/J9F3E0S1M" TargetMode="External"/><Relationship Id="rId357" Type="http://schemas.openxmlformats.org/officeDocument/2006/relationships/hyperlink" Target="https://m.edsoo.ru/Z0V4U2D7Z" TargetMode="External"/><Relationship Id="rId522" Type="http://schemas.openxmlformats.org/officeDocument/2006/relationships/hyperlink" Target="https://m.edsoo.ru/N3C0T1R1C" TargetMode="External"/><Relationship Id="rId54" Type="http://schemas.openxmlformats.org/officeDocument/2006/relationships/hyperlink" Target="https://m.edsoo.ru/A9U2P1R4P" TargetMode="External"/><Relationship Id="rId96" Type="http://schemas.openxmlformats.org/officeDocument/2006/relationships/hyperlink" Target="https://m.edsoo.ru/H4M6L7S0F" TargetMode="External"/><Relationship Id="rId161" Type="http://schemas.openxmlformats.org/officeDocument/2006/relationships/hyperlink" Target="https://m.edsoo.ru/G5W0D2P2W" TargetMode="External"/><Relationship Id="rId217" Type="http://schemas.openxmlformats.org/officeDocument/2006/relationships/hyperlink" Target="https://m.edsoo.ru/G4B8V7T8I" TargetMode="External"/><Relationship Id="rId399" Type="http://schemas.openxmlformats.org/officeDocument/2006/relationships/hyperlink" Target="https://m.edsoo.ru/G5C4P6N5V" TargetMode="External"/><Relationship Id="rId564" Type="http://schemas.openxmlformats.org/officeDocument/2006/relationships/hyperlink" Target="https://m.edsoo.ru/S1N8H4X6Y" TargetMode="External"/><Relationship Id="rId259" Type="http://schemas.openxmlformats.org/officeDocument/2006/relationships/hyperlink" Target="https://m.edsoo.ru/F8W9U9H8L" TargetMode="External"/><Relationship Id="rId424" Type="http://schemas.openxmlformats.org/officeDocument/2006/relationships/hyperlink" Target="https://m.edsoo.ru/Y6L1R6Q2O" TargetMode="External"/><Relationship Id="rId466" Type="http://schemas.openxmlformats.org/officeDocument/2006/relationships/hyperlink" Target="https://m.edsoo.ru/J6J5N1O5F" TargetMode="External"/><Relationship Id="rId23" Type="http://schemas.openxmlformats.org/officeDocument/2006/relationships/hyperlink" Target="https://m.edsoo.ru/H3S1O3L4O" TargetMode="External"/><Relationship Id="rId119" Type="http://schemas.openxmlformats.org/officeDocument/2006/relationships/hyperlink" Target="https://m.edsoo.ru/B0M2E9S3M" TargetMode="External"/><Relationship Id="rId270" Type="http://schemas.openxmlformats.org/officeDocument/2006/relationships/hyperlink" Target="https://m.edsoo.ru/L9W6T5H9W" TargetMode="External"/><Relationship Id="rId326" Type="http://schemas.openxmlformats.org/officeDocument/2006/relationships/hyperlink" Target="https://m.edsoo.ru/N0G2X3A8B" TargetMode="External"/><Relationship Id="rId533" Type="http://schemas.openxmlformats.org/officeDocument/2006/relationships/hyperlink" Target="https://m.edsoo.ru/O2R4Z8R8E" TargetMode="External"/><Relationship Id="rId65" Type="http://schemas.openxmlformats.org/officeDocument/2006/relationships/hyperlink" Target="https://m.edsoo.ru/D5R0R1H0M" TargetMode="External"/><Relationship Id="rId130" Type="http://schemas.openxmlformats.org/officeDocument/2006/relationships/hyperlink" Target="https://m.edsoo.ru/S9K3D4E1Y" TargetMode="External"/><Relationship Id="rId368" Type="http://schemas.openxmlformats.org/officeDocument/2006/relationships/hyperlink" Target="https://m.edsoo.ru/D7M9R9D1D" TargetMode="External"/><Relationship Id="rId172" Type="http://schemas.openxmlformats.org/officeDocument/2006/relationships/hyperlink" Target="https://m.edsoo.ru/A6R2Q4N2C" TargetMode="External"/><Relationship Id="rId228" Type="http://schemas.openxmlformats.org/officeDocument/2006/relationships/hyperlink" Target="https://m.edsoo.ru/Q5P7C8U1K" TargetMode="External"/><Relationship Id="rId435" Type="http://schemas.openxmlformats.org/officeDocument/2006/relationships/hyperlink" Target="https://m.edsoo.ru/M6P9S4I5R" TargetMode="External"/><Relationship Id="rId477" Type="http://schemas.openxmlformats.org/officeDocument/2006/relationships/hyperlink" Target="https://m.edsoo.ru/O9O4X5P3S" TargetMode="External"/><Relationship Id="rId281" Type="http://schemas.openxmlformats.org/officeDocument/2006/relationships/hyperlink" Target="https://m.edsoo.ru/S9M1B0D2D" TargetMode="External"/><Relationship Id="rId337" Type="http://schemas.openxmlformats.org/officeDocument/2006/relationships/hyperlink" Target="https://m.edsoo.ru/U5Q1A3N7C" TargetMode="External"/><Relationship Id="rId502" Type="http://schemas.openxmlformats.org/officeDocument/2006/relationships/hyperlink" Target="https://m.edsoo.ru/X4H4A6Z8G" TargetMode="External"/><Relationship Id="rId34" Type="http://schemas.openxmlformats.org/officeDocument/2006/relationships/hyperlink" Target="https://m.edsoo.ru/S6Q2O0Z1C" TargetMode="External"/><Relationship Id="rId76" Type="http://schemas.openxmlformats.org/officeDocument/2006/relationships/hyperlink" Target="https://m.edsoo.ru/C7C1Z2R0M" TargetMode="External"/><Relationship Id="rId141" Type="http://schemas.openxmlformats.org/officeDocument/2006/relationships/hyperlink" Target="https://m.edsoo.ru/O2X4K6Q1J" TargetMode="External"/><Relationship Id="rId379" Type="http://schemas.openxmlformats.org/officeDocument/2006/relationships/hyperlink" Target="https://m.edsoo.ru/C1R7J1U5Q" TargetMode="External"/><Relationship Id="rId544" Type="http://schemas.openxmlformats.org/officeDocument/2006/relationships/hyperlink" Target="https://m.edsoo.ru/Z9B7M2E2D" TargetMode="External"/><Relationship Id="rId7" Type="http://schemas.openxmlformats.org/officeDocument/2006/relationships/hyperlink" Target="https://m.edsoo.ru/G1E1Z1T4D" TargetMode="External"/><Relationship Id="rId183" Type="http://schemas.openxmlformats.org/officeDocument/2006/relationships/hyperlink" Target="https://m.edsoo.ru/N9U0O0L2Y" TargetMode="External"/><Relationship Id="rId239" Type="http://schemas.openxmlformats.org/officeDocument/2006/relationships/hyperlink" Target="https://m.edsoo.ru/V6M1C7F7L" TargetMode="External"/><Relationship Id="rId390" Type="http://schemas.openxmlformats.org/officeDocument/2006/relationships/hyperlink" Target="https://m.edsoo.ru/A0K7C0E2D" TargetMode="External"/><Relationship Id="rId404" Type="http://schemas.openxmlformats.org/officeDocument/2006/relationships/hyperlink" Target="https://m.edsoo.ru/V3M8V8Z7H" TargetMode="External"/><Relationship Id="rId446" Type="http://schemas.openxmlformats.org/officeDocument/2006/relationships/hyperlink" Target="https://m.edsoo.ru/Y0G5C2N7H" TargetMode="External"/><Relationship Id="rId250" Type="http://schemas.openxmlformats.org/officeDocument/2006/relationships/hyperlink" Target="https://m.edsoo.ru/B9I2R8Z8S" TargetMode="External"/><Relationship Id="rId292" Type="http://schemas.openxmlformats.org/officeDocument/2006/relationships/hyperlink" Target="https://m.edsoo.ru/P7B9F0S4R" TargetMode="External"/><Relationship Id="rId306" Type="http://schemas.openxmlformats.org/officeDocument/2006/relationships/hyperlink" Target="https://m.edsoo.ru/J9Q1P8Q4Q" TargetMode="External"/><Relationship Id="rId488" Type="http://schemas.openxmlformats.org/officeDocument/2006/relationships/hyperlink" Target="https://m.edsoo.ru/D7K9K5Q3B" TargetMode="External"/><Relationship Id="rId45" Type="http://schemas.openxmlformats.org/officeDocument/2006/relationships/hyperlink" Target="https://m.edsoo.ru/L3L7X0S9D" TargetMode="External"/><Relationship Id="rId87" Type="http://schemas.openxmlformats.org/officeDocument/2006/relationships/hyperlink" Target="https://m.edsoo.ru/T9K4R7G0J" TargetMode="External"/><Relationship Id="rId110" Type="http://schemas.openxmlformats.org/officeDocument/2006/relationships/hyperlink" Target="https://m.edsoo.ru/Q1F9S9U4H" TargetMode="External"/><Relationship Id="rId348" Type="http://schemas.openxmlformats.org/officeDocument/2006/relationships/hyperlink" Target="https://m.edsoo.ru/P1I6Q6C7C" TargetMode="External"/><Relationship Id="rId513" Type="http://schemas.openxmlformats.org/officeDocument/2006/relationships/hyperlink" Target="https://m.edsoo.ru/M6K6B3I1H" TargetMode="External"/><Relationship Id="rId555" Type="http://schemas.openxmlformats.org/officeDocument/2006/relationships/hyperlink" Target="https://m.edsoo.ru/O8D6S9N5H" TargetMode="External"/><Relationship Id="rId152" Type="http://schemas.openxmlformats.org/officeDocument/2006/relationships/hyperlink" Target="https://m.edsoo.ru/R8C4D9I3Z" TargetMode="External"/><Relationship Id="rId194" Type="http://schemas.openxmlformats.org/officeDocument/2006/relationships/hyperlink" Target="https://m.edsoo.ru/J5O6I2J3C" TargetMode="External"/><Relationship Id="rId208" Type="http://schemas.openxmlformats.org/officeDocument/2006/relationships/hyperlink" Target="https://m.edsoo.ru/P0E7I4W1L" TargetMode="External"/><Relationship Id="rId415" Type="http://schemas.openxmlformats.org/officeDocument/2006/relationships/hyperlink" Target="https://m.edsoo.ru/A1I8R2M5F" TargetMode="External"/><Relationship Id="rId457" Type="http://schemas.openxmlformats.org/officeDocument/2006/relationships/hyperlink" Target="https://m.edsoo.ru/H4Y3D9J6R" TargetMode="External"/><Relationship Id="rId261" Type="http://schemas.openxmlformats.org/officeDocument/2006/relationships/hyperlink" Target="https://m.edsoo.ru/Q0T4Z8G3V" TargetMode="External"/><Relationship Id="rId499" Type="http://schemas.openxmlformats.org/officeDocument/2006/relationships/hyperlink" Target="https://m.edsoo.ru/P7T8N8I4P" TargetMode="External"/><Relationship Id="rId14" Type="http://schemas.openxmlformats.org/officeDocument/2006/relationships/hyperlink" Target="https://m.edsoo.ru/Z5K3G7G7X" TargetMode="External"/><Relationship Id="rId56" Type="http://schemas.openxmlformats.org/officeDocument/2006/relationships/hyperlink" Target="https://m.edsoo.ru/U4P9G3G9W" TargetMode="External"/><Relationship Id="rId317" Type="http://schemas.openxmlformats.org/officeDocument/2006/relationships/hyperlink" Target="https://m.edsoo.ru/Y9H8V8Y4D" TargetMode="External"/><Relationship Id="rId359" Type="http://schemas.openxmlformats.org/officeDocument/2006/relationships/hyperlink" Target="https://m.edsoo.ru/Y5V9E0C2F" TargetMode="External"/><Relationship Id="rId524" Type="http://schemas.openxmlformats.org/officeDocument/2006/relationships/hyperlink" Target="https://m.edsoo.ru/H4K6J5R6W" TargetMode="External"/><Relationship Id="rId566" Type="http://schemas.openxmlformats.org/officeDocument/2006/relationships/hyperlink" Target="https://m.edsoo.ru/F6H9O4D8H" TargetMode="External"/><Relationship Id="rId98" Type="http://schemas.openxmlformats.org/officeDocument/2006/relationships/hyperlink" Target="https://m.edsoo.ru/R0O3S8F1Z" TargetMode="External"/><Relationship Id="rId121" Type="http://schemas.openxmlformats.org/officeDocument/2006/relationships/hyperlink" Target="https://m.edsoo.ru/Y2K9F7N4Y" TargetMode="External"/><Relationship Id="rId163" Type="http://schemas.openxmlformats.org/officeDocument/2006/relationships/hyperlink" Target="https://m.edsoo.ru/P5P8G9Z5M" TargetMode="External"/><Relationship Id="rId219" Type="http://schemas.openxmlformats.org/officeDocument/2006/relationships/hyperlink" Target="https://m.edsoo.ru/K3M8S0C3E" TargetMode="External"/><Relationship Id="rId370" Type="http://schemas.openxmlformats.org/officeDocument/2006/relationships/hyperlink" Target="https://m.edsoo.ru/R7E5Y2F8O" TargetMode="External"/><Relationship Id="rId426" Type="http://schemas.openxmlformats.org/officeDocument/2006/relationships/hyperlink" Target="https://m.edsoo.ru/H6U1G9N3W" TargetMode="External"/><Relationship Id="rId230" Type="http://schemas.openxmlformats.org/officeDocument/2006/relationships/hyperlink" Target="https://m.edsoo.ru/C8T5C4B2A" TargetMode="External"/><Relationship Id="rId468" Type="http://schemas.openxmlformats.org/officeDocument/2006/relationships/hyperlink" Target="https://m.edsoo.ru/O0I3I3I8C" TargetMode="External"/><Relationship Id="rId25" Type="http://schemas.openxmlformats.org/officeDocument/2006/relationships/hyperlink" Target="https://m.edsoo.ru/N4M2K3Y7A" TargetMode="External"/><Relationship Id="rId67" Type="http://schemas.openxmlformats.org/officeDocument/2006/relationships/hyperlink" Target="https://m.edsoo.ru/O8H8Z9N9W" TargetMode="External"/><Relationship Id="rId272" Type="http://schemas.openxmlformats.org/officeDocument/2006/relationships/hyperlink" Target="https://m.edsoo.ru/Q1T9N1X7O" TargetMode="External"/><Relationship Id="rId328" Type="http://schemas.openxmlformats.org/officeDocument/2006/relationships/hyperlink" Target="https://m.edsoo.ru/L5J4A0K7E" TargetMode="External"/><Relationship Id="rId535" Type="http://schemas.openxmlformats.org/officeDocument/2006/relationships/hyperlink" Target="https://m.edsoo.ru/Z4I6I4Z9S" TargetMode="External"/><Relationship Id="rId132" Type="http://schemas.openxmlformats.org/officeDocument/2006/relationships/hyperlink" Target="https://m.edsoo.ru/J7E7A0K2J" TargetMode="External"/><Relationship Id="rId174" Type="http://schemas.openxmlformats.org/officeDocument/2006/relationships/hyperlink" Target="https://m.edsoo.ru/I9H0H6M2A" TargetMode="External"/><Relationship Id="rId381" Type="http://schemas.openxmlformats.org/officeDocument/2006/relationships/hyperlink" Target="https://m.edsoo.ru/I6C6V5Y3R" TargetMode="External"/><Relationship Id="rId241" Type="http://schemas.openxmlformats.org/officeDocument/2006/relationships/hyperlink" Target="https://m.edsoo.ru/X8B8Q4B9J" TargetMode="External"/><Relationship Id="rId437" Type="http://schemas.openxmlformats.org/officeDocument/2006/relationships/hyperlink" Target="https://m.edsoo.ru/K4X1E9W1M" TargetMode="External"/><Relationship Id="rId479" Type="http://schemas.openxmlformats.org/officeDocument/2006/relationships/hyperlink" Target="https://m.edsoo.ru/F3U9Y8P4R" TargetMode="External"/><Relationship Id="rId36" Type="http://schemas.openxmlformats.org/officeDocument/2006/relationships/hyperlink" Target="https://m.edsoo.ru/V1B0B6Q3R" TargetMode="External"/><Relationship Id="rId283" Type="http://schemas.openxmlformats.org/officeDocument/2006/relationships/hyperlink" Target="https://m.edsoo.ru/W5G2M9X8A" TargetMode="External"/><Relationship Id="rId339" Type="http://schemas.openxmlformats.org/officeDocument/2006/relationships/hyperlink" Target="https://m.edsoo.ru/N2K5Y7Y3K" TargetMode="External"/><Relationship Id="rId490" Type="http://schemas.openxmlformats.org/officeDocument/2006/relationships/hyperlink" Target="https://m.edsoo.ru/H8G4Q6E6Q" TargetMode="External"/><Relationship Id="rId504" Type="http://schemas.openxmlformats.org/officeDocument/2006/relationships/hyperlink" Target="https://m.edsoo.ru/G6O5D5A7T" TargetMode="External"/><Relationship Id="rId546" Type="http://schemas.openxmlformats.org/officeDocument/2006/relationships/hyperlink" Target="https://m.edsoo.ru/E3W3T6P9M" TargetMode="External"/><Relationship Id="rId78" Type="http://schemas.openxmlformats.org/officeDocument/2006/relationships/hyperlink" Target="https://m.edsoo.ru/G2X9R1Q9U" TargetMode="External"/><Relationship Id="rId101" Type="http://schemas.openxmlformats.org/officeDocument/2006/relationships/hyperlink" Target="https://m.edsoo.ru/A4Y1Z6T4R" TargetMode="External"/><Relationship Id="rId143" Type="http://schemas.openxmlformats.org/officeDocument/2006/relationships/hyperlink" Target="https://m.edsoo.ru/L6J0W8S8Z" TargetMode="External"/><Relationship Id="rId185" Type="http://schemas.openxmlformats.org/officeDocument/2006/relationships/hyperlink" Target="https://m.edsoo.ru/X8L4Q9D9F" TargetMode="External"/><Relationship Id="rId350" Type="http://schemas.openxmlformats.org/officeDocument/2006/relationships/hyperlink" Target="https://m.edsoo.ru/T5P0U7M8M" TargetMode="External"/><Relationship Id="rId406" Type="http://schemas.openxmlformats.org/officeDocument/2006/relationships/hyperlink" Target="https://m.edsoo.ru/S8W0Y1B3X" TargetMode="External"/><Relationship Id="rId9" Type="http://schemas.openxmlformats.org/officeDocument/2006/relationships/hyperlink" Target="https://m.edsoo.ru/L4S2T6D0L" TargetMode="External"/><Relationship Id="rId210" Type="http://schemas.openxmlformats.org/officeDocument/2006/relationships/hyperlink" Target="https://m.edsoo.ru/O0U6F5P7E" TargetMode="External"/><Relationship Id="rId392" Type="http://schemas.openxmlformats.org/officeDocument/2006/relationships/hyperlink" Target="https://m.edsoo.ru/W0U9I3P7N" TargetMode="External"/><Relationship Id="rId448" Type="http://schemas.openxmlformats.org/officeDocument/2006/relationships/hyperlink" Target="https://m.edsoo.ru/A8V9T9H4Q" TargetMode="External"/><Relationship Id="rId26" Type="http://schemas.openxmlformats.org/officeDocument/2006/relationships/hyperlink" Target="https://m.edsoo.ru/P8X2S5Y3F" TargetMode="External"/><Relationship Id="rId231" Type="http://schemas.openxmlformats.org/officeDocument/2006/relationships/hyperlink" Target="https://m.edsoo.ru/A1R4T4Z3Z" TargetMode="External"/><Relationship Id="rId252" Type="http://schemas.openxmlformats.org/officeDocument/2006/relationships/hyperlink" Target="https://m.edsoo.ru/M3K6O8N0W" TargetMode="External"/><Relationship Id="rId273" Type="http://schemas.openxmlformats.org/officeDocument/2006/relationships/hyperlink" Target="https://m.edsoo.ru/L8Y7U4V8X" TargetMode="External"/><Relationship Id="rId294" Type="http://schemas.openxmlformats.org/officeDocument/2006/relationships/hyperlink" Target="https://m.edsoo.ru/F8Z7T6E1H" TargetMode="External"/><Relationship Id="rId308" Type="http://schemas.openxmlformats.org/officeDocument/2006/relationships/hyperlink" Target="https://m.edsoo.ru/P1O9X7K8T" TargetMode="External"/><Relationship Id="rId329" Type="http://schemas.openxmlformats.org/officeDocument/2006/relationships/hyperlink" Target="https://m.edsoo.ru/V6B4I9U7O" TargetMode="External"/><Relationship Id="rId480" Type="http://schemas.openxmlformats.org/officeDocument/2006/relationships/hyperlink" Target="https://m.edsoo.ru/Q4Q4I5L9Q" TargetMode="External"/><Relationship Id="rId515" Type="http://schemas.openxmlformats.org/officeDocument/2006/relationships/hyperlink" Target="https://m.edsoo.ru/Q0X7Y9M3J" TargetMode="External"/><Relationship Id="rId536" Type="http://schemas.openxmlformats.org/officeDocument/2006/relationships/hyperlink" Target="https://m.edsoo.ru/F5G4U3P1O" TargetMode="External"/><Relationship Id="rId47" Type="http://schemas.openxmlformats.org/officeDocument/2006/relationships/hyperlink" Target="https://m.edsoo.ru/S5Q8R0O3H" TargetMode="External"/><Relationship Id="rId68" Type="http://schemas.openxmlformats.org/officeDocument/2006/relationships/hyperlink" Target="https://m.edsoo.ru/F4C8F0N7I" TargetMode="External"/><Relationship Id="rId89" Type="http://schemas.openxmlformats.org/officeDocument/2006/relationships/hyperlink" Target="https://m.edsoo.ru/J9C5E1X9G" TargetMode="External"/><Relationship Id="rId112" Type="http://schemas.openxmlformats.org/officeDocument/2006/relationships/hyperlink" Target="https://m.edsoo.ru/E4F1X6M8K" TargetMode="External"/><Relationship Id="rId133" Type="http://schemas.openxmlformats.org/officeDocument/2006/relationships/hyperlink" Target="https://m.edsoo.ru/K5P2V2F0I" TargetMode="External"/><Relationship Id="rId154" Type="http://schemas.openxmlformats.org/officeDocument/2006/relationships/hyperlink" Target="https://m.edsoo.ru/D5N7G6E9Z" TargetMode="External"/><Relationship Id="rId175" Type="http://schemas.openxmlformats.org/officeDocument/2006/relationships/hyperlink" Target="https://m.edsoo.ru/N0K2E9U4F" TargetMode="External"/><Relationship Id="rId340" Type="http://schemas.openxmlformats.org/officeDocument/2006/relationships/hyperlink" Target="https://m.edsoo.ru/B2S7C7M4O" TargetMode="External"/><Relationship Id="rId361" Type="http://schemas.openxmlformats.org/officeDocument/2006/relationships/hyperlink" Target="https://m.edsoo.ru/G6K6O8O6T" TargetMode="External"/><Relationship Id="rId557" Type="http://schemas.openxmlformats.org/officeDocument/2006/relationships/hyperlink" Target="https://m.edsoo.ru/Z7N8M5R8Z" TargetMode="External"/><Relationship Id="rId196" Type="http://schemas.openxmlformats.org/officeDocument/2006/relationships/hyperlink" Target="https://m.edsoo.ru/A7P2S4Z7A" TargetMode="External"/><Relationship Id="rId200" Type="http://schemas.openxmlformats.org/officeDocument/2006/relationships/hyperlink" Target="https://m.edsoo.ru/Q2N3H2W6K" TargetMode="External"/><Relationship Id="rId382" Type="http://schemas.openxmlformats.org/officeDocument/2006/relationships/hyperlink" Target="https://m.edsoo.ru/M1E9P6W4U" TargetMode="External"/><Relationship Id="rId417" Type="http://schemas.openxmlformats.org/officeDocument/2006/relationships/hyperlink" Target="https://m.edsoo.ru/G5B5X8B2F" TargetMode="External"/><Relationship Id="rId438" Type="http://schemas.openxmlformats.org/officeDocument/2006/relationships/hyperlink" Target="https://m.edsoo.ru/V1L4R1Y2N" TargetMode="External"/><Relationship Id="rId459" Type="http://schemas.openxmlformats.org/officeDocument/2006/relationships/hyperlink" Target="https://m.edsoo.ru/X0V1O2G2U" TargetMode="External"/><Relationship Id="rId16" Type="http://schemas.openxmlformats.org/officeDocument/2006/relationships/hyperlink" Target="https://m.edsoo.ru/K9T9G3X4B" TargetMode="External"/><Relationship Id="rId221" Type="http://schemas.openxmlformats.org/officeDocument/2006/relationships/hyperlink" Target="https://m.edsoo.ru/C8R6S3V9T" TargetMode="External"/><Relationship Id="rId242" Type="http://schemas.openxmlformats.org/officeDocument/2006/relationships/hyperlink" Target="https://m.edsoo.ru/E1P4S3U3H" TargetMode="External"/><Relationship Id="rId263" Type="http://schemas.openxmlformats.org/officeDocument/2006/relationships/hyperlink" Target="https://m.edsoo.ru/Y2P3I1R2E" TargetMode="External"/><Relationship Id="rId284" Type="http://schemas.openxmlformats.org/officeDocument/2006/relationships/hyperlink" Target="https://m.edsoo.ru/C6A8W0K8B" TargetMode="External"/><Relationship Id="rId319" Type="http://schemas.openxmlformats.org/officeDocument/2006/relationships/hyperlink" Target="https://m.edsoo.ru/T3D3C0P8W" TargetMode="External"/><Relationship Id="rId470" Type="http://schemas.openxmlformats.org/officeDocument/2006/relationships/hyperlink" Target="https://m.edsoo.ru/N6Q4R4F8G" TargetMode="External"/><Relationship Id="rId491" Type="http://schemas.openxmlformats.org/officeDocument/2006/relationships/hyperlink" Target="https://m.edsoo.ru/R8N1E9Q4R" TargetMode="External"/><Relationship Id="rId505" Type="http://schemas.openxmlformats.org/officeDocument/2006/relationships/hyperlink" Target="https://m.edsoo.ru/V6A6C8Z9A" TargetMode="External"/><Relationship Id="rId526" Type="http://schemas.openxmlformats.org/officeDocument/2006/relationships/hyperlink" Target="https://m.edsoo.ru/I7D5W8H1D" TargetMode="External"/><Relationship Id="rId37" Type="http://schemas.openxmlformats.org/officeDocument/2006/relationships/hyperlink" Target="https://m.edsoo.ru/S2Q2T8C9J" TargetMode="External"/><Relationship Id="rId58" Type="http://schemas.openxmlformats.org/officeDocument/2006/relationships/hyperlink" Target="https://m.edsoo.ru/R3O3W2X2Q" TargetMode="External"/><Relationship Id="rId79" Type="http://schemas.openxmlformats.org/officeDocument/2006/relationships/hyperlink" Target="https://m.edsoo.ru/Z6I2W5G6J" TargetMode="External"/><Relationship Id="rId102" Type="http://schemas.openxmlformats.org/officeDocument/2006/relationships/hyperlink" Target="https://m.edsoo.ru/T2Y8M4U0X" TargetMode="External"/><Relationship Id="rId123" Type="http://schemas.openxmlformats.org/officeDocument/2006/relationships/hyperlink" Target="https://m.edsoo.ru/O3F4B6D5Y" TargetMode="External"/><Relationship Id="rId144" Type="http://schemas.openxmlformats.org/officeDocument/2006/relationships/hyperlink" Target="https://m.edsoo.ru/J9S7B4H4G" TargetMode="External"/><Relationship Id="rId330" Type="http://schemas.openxmlformats.org/officeDocument/2006/relationships/hyperlink" Target="https://m.edsoo.ru/F8L4Y2B9W" TargetMode="External"/><Relationship Id="rId547" Type="http://schemas.openxmlformats.org/officeDocument/2006/relationships/hyperlink" Target="https://m.edsoo.ru/Q5Z9J5M9D" TargetMode="External"/><Relationship Id="rId568" Type="http://schemas.openxmlformats.org/officeDocument/2006/relationships/hyperlink" Target="https://m.edsoo.ru/H0V4H2N2Q" TargetMode="External"/><Relationship Id="rId90" Type="http://schemas.openxmlformats.org/officeDocument/2006/relationships/hyperlink" Target="https://m.edsoo.ru/E1Q0X9Q6K" TargetMode="External"/><Relationship Id="rId165" Type="http://schemas.openxmlformats.org/officeDocument/2006/relationships/hyperlink" Target="https://m.edsoo.ru/O1Z9L7R8X" TargetMode="External"/><Relationship Id="rId186" Type="http://schemas.openxmlformats.org/officeDocument/2006/relationships/hyperlink" Target="https://m.edsoo.ru/H1K1V8T0J" TargetMode="External"/><Relationship Id="rId351" Type="http://schemas.openxmlformats.org/officeDocument/2006/relationships/hyperlink" Target="https://m.edsoo.ru/B2G4H4U5T" TargetMode="External"/><Relationship Id="rId372" Type="http://schemas.openxmlformats.org/officeDocument/2006/relationships/hyperlink" Target="https://m.edsoo.ru/G8H3Z6T5V" TargetMode="External"/><Relationship Id="rId393" Type="http://schemas.openxmlformats.org/officeDocument/2006/relationships/hyperlink" Target="https://m.edsoo.ru/V9X6U2G1O" TargetMode="External"/><Relationship Id="rId407" Type="http://schemas.openxmlformats.org/officeDocument/2006/relationships/hyperlink" Target="https://m.edsoo.ru/X7E8X6S3G" TargetMode="External"/><Relationship Id="rId428" Type="http://schemas.openxmlformats.org/officeDocument/2006/relationships/hyperlink" Target="https://m.edsoo.ru/S6K5M6F1D" TargetMode="External"/><Relationship Id="rId449" Type="http://schemas.openxmlformats.org/officeDocument/2006/relationships/hyperlink" Target="https://m.edsoo.ru/T9W2N4W1Q" TargetMode="External"/><Relationship Id="rId211" Type="http://schemas.openxmlformats.org/officeDocument/2006/relationships/hyperlink" Target="https://m.edsoo.ru/S0J5H3C7H" TargetMode="External"/><Relationship Id="rId232" Type="http://schemas.openxmlformats.org/officeDocument/2006/relationships/hyperlink" Target="https://m.edsoo.ru/I2E6N4Z5Y" TargetMode="External"/><Relationship Id="rId253" Type="http://schemas.openxmlformats.org/officeDocument/2006/relationships/hyperlink" Target="https://m.edsoo.ru/F4O9E9P3Y" TargetMode="External"/><Relationship Id="rId274" Type="http://schemas.openxmlformats.org/officeDocument/2006/relationships/hyperlink" Target="https://m.edsoo.ru/W4M7N7D4V" TargetMode="External"/><Relationship Id="rId295" Type="http://schemas.openxmlformats.org/officeDocument/2006/relationships/hyperlink" Target="https://m.edsoo.ru/S2D7X9V7Z" TargetMode="External"/><Relationship Id="rId309" Type="http://schemas.openxmlformats.org/officeDocument/2006/relationships/hyperlink" Target="https://m.edsoo.ru/G8A2F6X6M" TargetMode="External"/><Relationship Id="rId460" Type="http://schemas.openxmlformats.org/officeDocument/2006/relationships/hyperlink" Target="https://m.edsoo.ru/X5L1Q0L1O" TargetMode="External"/><Relationship Id="rId481" Type="http://schemas.openxmlformats.org/officeDocument/2006/relationships/hyperlink" Target="https://m.edsoo.ru/E6O4I4H6G" TargetMode="External"/><Relationship Id="rId516" Type="http://schemas.openxmlformats.org/officeDocument/2006/relationships/hyperlink" Target="https://m.edsoo.ru/V4Z5V2Q1K" TargetMode="External"/><Relationship Id="rId27" Type="http://schemas.openxmlformats.org/officeDocument/2006/relationships/hyperlink" Target="https://m.edsoo.ru/X5G5X7H1Z" TargetMode="External"/><Relationship Id="rId48" Type="http://schemas.openxmlformats.org/officeDocument/2006/relationships/hyperlink" Target="https://m.edsoo.ru/S1P0J1T4V" TargetMode="External"/><Relationship Id="rId69" Type="http://schemas.openxmlformats.org/officeDocument/2006/relationships/hyperlink" Target="https://m.edsoo.ru/R9O3Y5M4Y" TargetMode="External"/><Relationship Id="rId113" Type="http://schemas.openxmlformats.org/officeDocument/2006/relationships/hyperlink" Target="https://m.edsoo.ru/C6I2G1P2V" TargetMode="External"/><Relationship Id="rId134" Type="http://schemas.openxmlformats.org/officeDocument/2006/relationships/hyperlink" Target="https://m.edsoo.ru/H3Q6X5F6Z" TargetMode="External"/><Relationship Id="rId320" Type="http://schemas.openxmlformats.org/officeDocument/2006/relationships/hyperlink" Target="https://m.edsoo.ru/A4Y1Y2D6U" TargetMode="External"/><Relationship Id="rId537" Type="http://schemas.openxmlformats.org/officeDocument/2006/relationships/hyperlink" Target="https://m.edsoo.ru/O0V7R9Z7J" TargetMode="External"/><Relationship Id="rId558" Type="http://schemas.openxmlformats.org/officeDocument/2006/relationships/hyperlink" Target="https://m.edsoo.ru/C3O2V3B9P" TargetMode="External"/><Relationship Id="rId80" Type="http://schemas.openxmlformats.org/officeDocument/2006/relationships/hyperlink" Target="https://m.edsoo.ru/V0S7Y6K5B" TargetMode="External"/><Relationship Id="rId155" Type="http://schemas.openxmlformats.org/officeDocument/2006/relationships/hyperlink" Target="https://m.edsoo.ru/O3M4E4K8Y" TargetMode="External"/><Relationship Id="rId176" Type="http://schemas.openxmlformats.org/officeDocument/2006/relationships/hyperlink" Target="https://m.edsoo.ru/C9E9S8M4K" TargetMode="External"/><Relationship Id="rId197" Type="http://schemas.openxmlformats.org/officeDocument/2006/relationships/hyperlink" Target="https://m.edsoo.ru/B1I8M9N2S" TargetMode="External"/><Relationship Id="rId341" Type="http://schemas.openxmlformats.org/officeDocument/2006/relationships/hyperlink" Target="https://m.edsoo.ru/Z3Z3O8H5O" TargetMode="External"/><Relationship Id="rId362" Type="http://schemas.openxmlformats.org/officeDocument/2006/relationships/hyperlink" Target="https://m.edsoo.ru/H4B0T0N0Z" TargetMode="External"/><Relationship Id="rId383" Type="http://schemas.openxmlformats.org/officeDocument/2006/relationships/hyperlink" Target="https://m.edsoo.ru/G3R9Z3H6V" TargetMode="External"/><Relationship Id="rId418" Type="http://schemas.openxmlformats.org/officeDocument/2006/relationships/hyperlink" Target="https://m.edsoo.ru/G1B2F7P4O" TargetMode="External"/><Relationship Id="rId439" Type="http://schemas.openxmlformats.org/officeDocument/2006/relationships/hyperlink" Target="https://m.edsoo.ru/U0F8J6V4V" TargetMode="External"/><Relationship Id="rId201" Type="http://schemas.openxmlformats.org/officeDocument/2006/relationships/hyperlink" Target="https://m.edsoo.ru/P7M5G8M9K" TargetMode="External"/><Relationship Id="rId222" Type="http://schemas.openxmlformats.org/officeDocument/2006/relationships/hyperlink" Target="https://m.edsoo.ru/L2O9H8S2C" TargetMode="External"/><Relationship Id="rId243" Type="http://schemas.openxmlformats.org/officeDocument/2006/relationships/hyperlink" Target="https://m.edsoo.ru/E8W2E0V9Y" TargetMode="External"/><Relationship Id="rId264" Type="http://schemas.openxmlformats.org/officeDocument/2006/relationships/hyperlink" Target="https://m.edsoo.ru/O5F7W2U7H" TargetMode="External"/><Relationship Id="rId285" Type="http://schemas.openxmlformats.org/officeDocument/2006/relationships/hyperlink" Target="https://m.edsoo.ru/X0I2L7I8N" TargetMode="External"/><Relationship Id="rId450" Type="http://schemas.openxmlformats.org/officeDocument/2006/relationships/hyperlink" Target="https://m.edsoo.ru/T5X7X7O4K" TargetMode="External"/><Relationship Id="rId471" Type="http://schemas.openxmlformats.org/officeDocument/2006/relationships/hyperlink" Target="https://m.edsoo.ru/O9J8E6T9A" TargetMode="External"/><Relationship Id="rId506" Type="http://schemas.openxmlformats.org/officeDocument/2006/relationships/hyperlink" Target="https://m.edsoo.ru/L2G9S7E8J" TargetMode="External"/><Relationship Id="rId17" Type="http://schemas.openxmlformats.org/officeDocument/2006/relationships/hyperlink" Target="https://m.edsoo.ru/X7L4C0Z3O" TargetMode="External"/><Relationship Id="rId38" Type="http://schemas.openxmlformats.org/officeDocument/2006/relationships/hyperlink" Target="https://m.edsoo.ru/T8R1K3R2Z" TargetMode="External"/><Relationship Id="rId59" Type="http://schemas.openxmlformats.org/officeDocument/2006/relationships/hyperlink" Target="https://m.edsoo.ru/C2J4I2P0D" TargetMode="External"/><Relationship Id="rId103" Type="http://schemas.openxmlformats.org/officeDocument/2006/relationships/hyperlink" Target="https://m.edsoo.ru/F7D0P4L5M" TargetMode="External"/><Relationship Id="rId124" Type="http://schemas.openxmlformats.org/officeDocument/2006/relationships/hyperlink" Target="https://m.edsoo.ru/S9Z3B2V8A" TargetMode="External"/><Relationship Id="rId310" Type="http://schemas.openxmlformats.org/officeDocument/2006/relationships/hyperlink" Target="https://m.edsoo.ru/H3J4W3F2A" TargetMode="External"/><Relationship Id="rId492" Type="http://schemas.openxmlformats.org/officeDocument/2006/relationships/hyperlink" Target="https://m.edsoo.ru/Z5O3Y5O5A" TargetMode="External"/><Relationship Id="rId527" Type="http://schemas.openxmlformats.org/officeDocument/2006/relationships/hyperlink" Target="https://m.edsoo.ru/E3C9P9L2I" TargetMode="External"/><Relationship Id="rId548" Type="http://schemas.openxmlformats.org/officeDocument/2006/relationships/hyperlink" Target="https://m.edsoo.ru/Q5J7L8N3U" TargetMode="External"/><Relationship Id="rId569" Type="http://schemas.openxmlformats.org/officeDocument/2006/relationships/hyperlink" Target="https://m.edsoo.ru/M6R4V8F9U" TargetMode="External"/><Relationship Id="rId70" Type="http://schemas.openxmlformats.org/officeDocument/2006/relationships/hyperlink" Target="https://m.edsoo.ru/Y0P7P8N4A" TargetMode="External"/><Relationship Id="rId91" Type="http://schemas.openxmlformats.org/officeDocument/2006/relationships/hyperlink" Target="https://m.edsoo.ru/K2W8F8V6F" TargetMode="External"/><Relationship Id="rId145" Type="http://schemas.openxmlformats.org/officeDocument/2006/relationships/hyperlink" Target="https://m.edsoo.ru/T6R1V1V0F" TargetMode="External"/><Relationship Id="rId166" Type="http://schemas.openxmlformats.org/officeDocument/2006/relationships/hyperlink" Target="https://m.edsoo.ru/H9B8N9N6B" TargetMode="External"/><Relationship Id="rId187" Type="http://schemas.openxmlformats.org/officeDocument/2006/relationships/hyperlink" Target="https://m.edsoo.ru/C8W7W6H1E" TargetMode="External"/><Relationship Id="rId331" Type="http://schemas.openxmlformats.org/officeDocument/2006/relationships/hyperlink" Target="https://m.edsoo.ru/X3U5Z7B3L" TargetMode="External"/><Relationship Id="rId352" Type="http://schemas.openxmlformats.org/officeDocument/2006/relationships/hyperlink" Target="https://m.edsoo.ru/B8V4E9A9D" TargetMode="External"/><Relationship Id="rId373" Type="http://schemas.openxmlformats.org/officeDocument/2006/relationships/hyperlink" Target="https://m.edsoo.ru/H0S9U4T6F" TargetMode="External"/><Relationship Id="rId394" Type="http://schemas.openxmlformats.org/officeDocument/2006/relationships/hyperlink" Target="https://m.edsoo.ru/A1Q1J3U0E" TargetMode="External"/><Relationship Id="rId408" Type="http://schemas.openxmlformats.org/officeDocument/2006/relationships/hyperlink" Target="https://m.edsoo.ru/T7J5Q7R3W" TargetMode="External"/><Relationship Id="rId429" Type="http://schemas.openxmlformats.org/officeDocument/2006/relationships/hyperlink" Target="https://m.edsoo.ru/O1E8S8F4P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D3A0L8X0B" TargetMode="External"/><Relationship Id="rId233" Type="http://schemas.openxmlformats.org/officeDocument/2006/relationships/hyperlink" Target="https://m.edsoo.ru/A7L4R5Z4Q" TargetMode="External"/><Relationship Id="rId254" Type="http://schemas.openxmlformats.org/officeDocument/2006/relationships/hyperlink" Target="https://m.edsoo.ru/C1P7S7U8B" TargetMode="External"/><Relationship Id="rId440" Type="http://schemas.openxmlformats.org/officeDocument/2006/relationships/hyperlink" Target="https://m.edsoo.ru/V0X7R4R1F" TargetMode="External"/><Relationship Id="rId28" Type="http://schemas.openxmlformats.org/officeDocument/2006/relationships/hyperlink" Target="https://m.edsoo.ru/V2M5D8M4W" TargetMode="External"/><Relationship Id="rId49" Type="http://schemas.openxmlformats.org/officeDocument/2006/relationships/hyperlink" Target="https://m.edsoo.ru/B5A5S0I6S" TargetMode="External"/><Relationship Id="rId114" Type="http://schemas.openxmlformats.org/officeDocument/2006/relationships/hyperlink" Target="https://m.edsoo.ru/T3C6O6U9K" TargetMode="External"/><Relationship Id="rId275" Type="http://schemas.openxmlformats.org/officeDocument/2006/relationships/hyperlink" Target="https://m.edsoo.ru/B4R8S8D3W" TargetMode="External"/><Relationship Id="rId296" Type="http://schemas.openxmlformats.org/officeDocument/2006/relationships/hyperlink" Target="https://m.edsoo.ru/Z6A8G7N9Q" TargetMode="External"/><Relationship Id="rId300" Type="http://schemas.openxmlformats.org/officeDocument/2006/relationships/hyperlink" Target="https://m.edsoo.ru/D9E8M1K2Q" TargetMode="External"/><Relationship Id="rId461" Type="http://schemas.openxmlformats.org/officeDocument/2006/relationships/hyperlink" Target="https://m.edsoo.ru/E4O9E3A6B" TargetMode="External"/><Relationship Id="rId482" Type="http://schemas.openxmlformats.org/officeDocument/2006/relationships/hyperlink" Target="https://m.edsoo.ru/O8R8I6M0T" TargetMode="External"/><Relationship Id="rId517" Type="http://schemas.openxmlformats.org/officeDocument/2006/relationships/hyperlink" Target="https://m.edsoo.ru/X3C0M2V7S" TargetMode="External"/><Relationship Id="rId538" Type="http://schemas.openxmlformats.org/officeDocument/2006/relationships/hyperlink" Target="https://m.edsoo.ru/F2V9S2O3S" TargetMode="External"/><Relationship Id="rId559" Type="http://schemas.openxmlformats.org/officeDocument/2006/relationships/hyperlink" Target="https://m.edsoo.ru/V1G0B6V4T" TargetMode="External"/><Relationship Id="rId60" Type="http://schemas.openxmlformats.org/officeDocument/2006/relationships/hyperlink" Target="https://m.edsoo.ru/Z9X1O9E6V" TargetMode="External"/><Relationship Id="rId81" Type="http://schemas.openxmlformats.org/officeDocument/2006/relationships/hyperlink" Target="https://m.edsoo.ru/O8M6K7U1Z" TargetMode="External"/><Relationship Id="rId135" Type="http://schemas.openxmlformats.org/officeDocument/2006/relationships/hyperlink" Target="https://m.edsoo.ru/A6W0B4V5P" TargetMode="External"/><Relationship Id="rId156" Type="http://schemas.openxmlformats.org/officeDocument/2006/relationships/hyperlink" Target="https://m.edsoo.ru/H1W1O1X0P" TargetMode="External"/><Relationship Id="rId177" Type="http://schemas.openxmlformats.org/officeDocument/2006/relationships/hyperlink" Target="https://m.edsoo.ru/A5Z6R8U8Q" TargetMode="External"/><Relationship Id="rId198" Type="http://schemas.openxmlformats.org/officeDocument/2006/relationships/hyperlink" Target="https://m.edsoo.ru/S3U8U9M6C" TargetMode="External"/><Relationship Id="rId321" Type="http://schemas.openxmlformats.org/officeDocument/2006/relationships/hyperlink" Target="https://m.edsoo.ru/J6M6H6E2L" TargetMode="External"/><Relationship Id="rId342" Type="http://schemas.openxmlformats.org/officeDocument/2006/relationships/hyperlink" Target="https://m.edsoo.ru/G5N8A4D6C" TargetMode="External"/><Relationship Id="rId363" Type="http://schemas.openxmlformats.org/officeDocument/2006/relationships/hyperlink" Target="https://m.edsoo.ru/T3V8X8Q8U" TargetMode="External"/><Relationship Id="rId384" Type="http://schemas.openxmlformats.org/officeDocument/2006/relationships/hyperlink" Target="https://m.edsoo.ru/R2Y2L8F3I" TargetMode="External"/><Relationship Id="rId419" Type="http://schemas.openxmlformats.org/officeDocument/2006/relationships/hyperlink" Target="https://m.edsoo.ru/E3C9W6K8D" TargetMode="External"/><Relationship Id="rId570" Type="http://schemas.openxmlformats.org/officeDocument/2006/relationships/hyperlink" Target="https://m.edsoo.ru/P6G8X8Y7U" TargetMode="External"/><Relationship Id="rId202" Type="http://schemas.openxmlformats.org/officeDocument/2006/relationships/hyperlink" Target="https://m.edsoo.ru/B7D1U1C3J" TargetMode="External"/><Relationship Id="rId223" Type="http://schemas.openxmlformats.org/officeDocument/2006/relationships/hyperlink" Target="https://m.edsoo.ru/S2N1Z2J6M" TargetMode="External"/><Relationship Id="rId244" Type="http://schemas.openxmlformats.org/officeDocument/2006/relationships/hyperlink" Target="https://m.edsoo.ru/K3M7Z3T3L" TargetMode="External"/><Relationship Id="rId430" Type="http://schemas.openxmlformats.org/officeDocument/2006/relationships/hyperlink" Target="https://m.edsoo.ru/L4M7G9B5R" TargetMode="External"/><Relationship Id="rId18" Type="http://schemas.openxmlformats.org/officeDocument/2006/relationships/hyperlink" Target="https://m.edsoo.ru/L1T0D5X5F" TargetMode="External"/><Relationship Id="rId39" Type="http://schemas.openxmlformats.org/officeDocument/2006/relationships/hyperlink" Target="https://m.edsoo.ru/T6Z8S2G0O" TargetMode="External"/><Relationship Id="rId265" Type="http://schemas.openxmlformats.org/officeDocument/2006/relationships/hyperlink" Target="https://m.edsoo.ru/S2Q5V9W0F" TargetMode="External"/><Relationship Id="rId286" Type="http://schemas.openxmlformats.org/officeDocument/2006/relationships/hyperlink" Target="https://m.edsoo.ru/M7Q7C7P7K" TargetMode="External"/><Relationship Id="rId451" Type="http://schemas.openxmlformats.org/officeDocument/2006/relationships/hyperlink" Target="https://m.edsoo.ru/I4Q2L7O1K" TargetMode="External"/><Relationship Id="rId472" Type="http://schemas.openxmlformats.org/officeDocument/2006/relationships/hyperlink" Target="https://m.edsoo.ru/R5A9C3Q0J" TargetMode="External"/><Relationship Id="rId493" Type="http://schemas.openxmlformats.org/officeDocument/2006/relationships/hyperlink" Target="https://m.edsoo.ru/X6D2I4I3B" TargetMode="External"/><Relationship Id="rId507" Type="http://schemas.openxmlformats.org/officeDocument/2006/relationships/hyperlink" Target="https://m.edsoo.ru/C8A8S4C4D" TargetMode="External"/><Relationship Id="rId528" Type="http://schemas.openxmlformats.org/officeDocument/2006/relationships/hyperlink" Target="https://m.edsoo.ru/V1J8B3I1K" TargetMode="External"/><Relationship Id="rId549" Type="http://schemas.openxmlformats.org/officeDocument/2006/relationships/hyperlink" Target="https://m.edsoo.ru/B1O0L8L2M" TargetMode="External"/><Relationship Id="rId50" Type="http://schemas.openxmlformats.org/officeDocument/2006/relationships/hyperlink" Target="https://m.edsoo.ru/G1O2B8N9B" TargetMode="External"/><Relationship Id="rId104" Type="http://schemas.openxmlformats.org/officeDocument/2006/relationships/hyperlink" Target="https://m.edsoo.ru/E1Z8G3A0E" TargetMode="External"/><Relationship Id="rId125" Type="http://schemas.openxmlformats.org/officeDocument/2006/relationships/hyperlink" Target="https://m.edsoo.ru/M5S8E8I7B" TargetMode="External"/><Relationship Id="rId146" Type="http://schemas.openxmlformats.org/officeDocument/2006/relationships/hyperlink" Target="https://m.edsoo.ru/Q8I7W5L3J" TargetMode="External"/><Relationship Id="rId167" Type="http://schemas.openxmlformats.org/officeDocument/2006/relationships/hyperlink" Target="https://m.edsoo.ru/M1Z2R3Z1Q" TargetMode="External"/><Relationship Id="rId188" Type="http://schemas.openxmlformats.org/officeDocument/2006/relationships/hyperlink" Target="https://m.edsoo.ru/U0G6X0H5U" TargetMode="External"/><Relationship Id="rId311" Type="http://schemas.openxmlformats.org/officeDocument/2006/relationships/hyperlink" Target="https://m.edsoo.ru/K2P6P3Z4W" TargetMode="External"/><Relationship Id="rId332" Type="http://schemas.openxmlformats.org/officeDocument/2006/relationships/hyperlink" Target="https://m.edsoo.ru/U9R2T7M2L" TargetMode="External"/><Relationship Id="rId353" Type="http://schemas.openxmlformats.org/officeDocument/2006/relationships/hyperlink" Target="https://m.edsoo.ru/U0C5F6F7P" TargetMode="External"/><Relationship Id="rId374" Type="http://schemas.openxmlformats.org/officeDocument/2006/relationships/hyperlink" Target="https://m.edsoo.ru/P7H6M4C1C" TargetMode="External"/><Relationship Id="rId395" Type="http://schemas.openxmlformats.org/officeDocument/2006/relationships/hyperlink" Target="https://m.edsoo.ru/T3G6O6V9F" TargetMode="External"/><Relationship Id="rId409" Type="http://schemas.openxmlformats.org/officeDocument/2006/relationships/hyperlink" Target="https://m.edsoo.ru/X6U6A7C5W" TargetMode="External"/><Relationship Id="rId560" Type="http://schemas.openxmlformats.org/officeDocument/2006/relationships/hyperlink" Target="https://m.edsoo.ru/O5L9F0X7H" TargetMode="External"/><Relationship Id="rId71" Type="http://schemas.openxmlformats.org/officeDocument/2006/relationships/hyperlink" Target="https://m.edsoo.ru/H0W0I7S8V" TargetMode="External"/><Relationship Id="rId92" Type="http://schemas.openxmlformats.org/officeDocument/2006/relationships/hyperlink" Target="https://m.edsoo.ru/J0X5D8T7P" TargetMode="External"/><Relationship Id="rId213" Type="http://schemas.openxmlformats.org/officeDocument/2006/relationships/hyperlink" Target="https://m.edsoo.ru/X6O4J5W0B" TargetMode="External"/><Relationship Id="rId234" Type="http://schemas.openxmlformats.org/officeDocument/2006/relationships/hyperlink" Target="https://m.edsoo.ru/U4Y1U2W4K" TargetMode="External"/><Relationship Id="rId420" Type="http://schemas.openxmlformats.org/officeDocument/2006/relationships/hyperlink" Target="https://m.edsoo.ru/I4G3X9Q7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6C3Z0P4R" TargetMode="External"/><Relationship Id="rId255" Type="http://schemas.openxmlformats.org/officeDocument/2006/relationships/hyperlink" Target="https://m.edsoo.ru/Z1O6M1F1D" TargetMode="External"/><Relationship Id="rId276" Type="http://schemas.openxmlformats.org/officeDocument/2006/relationships/hyperlink" Target="https://m.edsoo.ru/L0T1G9U0F" TargetMode="External"/><Relationship Id="rId297" Type="http://schemas.openxmlformats.org/officeDocument/2006/relationships/hyperlink" Target="https://m.edsoo.ru/P3M3H0T6H" TargetMode="External"/><Relationship Id="rId441" Type="http://schemas.openxmlformats.org/officeDocument/2006/relationships/hyperlink" Target="https://m.edsoo.ru/A2F3M9D8R" TargetMode="External"/><Relationship Id="rId462" Type="http://schemas.openxmlformats.org/officeDocument/2006/relationships/hyperlink" Target="https://m.edsoo.ru/Y1Q5B5R6J" TargetMode="External"/><Relationship Id="rId483" Type="http://schemas.openxmlformats.org/officeDocument/2006/relationships/hyperlink" Target="https://m.edsoo.ru/S0E7K4K7J" TargetMode="External"/><Relationship Id="rId518" Type="http://schemas.openxmlformats.org/officeDocument/2006/relationships/hyperlink" Target="https://m.edsoo.ru/K8X7G9R4T" TargetMode="External"/><Relationship Id="rId539" Type="http://schemas.openxmlformats.org/officeDocument/2006/relationships/hyperlink" Target="https://m.edsoo.ru/S5V7B4U8J" TargetMode="External"/><Relationship Id="rId40" Type="http://schemas.openxmlformats.org/officeDocument/2006/relationships/hyperlink" Target="https://m.edsoo.ru/W8Q1N3R3G" TargetMode="External"/><Relationship Id="rId115" Type="http://schemas.openxmlformats.org/officeDocument/2006/relationships/hyperlink" Target="https://m.edsoo.ru/O3M3F9A4B" TargetMode="External"/><Relationship Id="rId136" Type="http://schemas.openxmlformats.org/officeDocument/2006/relationships/hyperlink" Target="https://m.edsoo.ru/B2K7A8L7G" TargetMode="External"/><Relationship Id="rId157" Type="http://schemas.openxmlformats.org/officeDocument/2006/relationships/hyperlink" Target="https://m.edsoo.ru/X0F9E2V1X" TargetMode="External"/><Relationship Id="rId178" Type="http://schemas.openxmlformats.org/officeDocument/2006/relationships/hyperlink" Target="https://m.edsoo.ru/K8C8R9I4E" TargetMode="External"/><Relationship Id="rId301" Type="http://schemas.openxmlformats.org/officeDocument/2006/relationships/hyperlink" Target="https://m.edsoo.ru/D7X3K9Z5F" TargetMode="External"/><Relationship Id="rId322" Type="http://schemas.openxmlformats.org/officeDocument/2006/relationships/hyperlink" Target="https://m.edsoo.ru/J1E7T9Z5B" TargetMode="External"/><Relationship Id="rId343" Type="http://schemas.openxmlformats.org/officeDocument/2006/relationships/hyperlink" Target="https://m.edsoo.ru/U9C9X3J1A" TargetMode="External"/><Relationship Id="rId364" Type="http://schemas.openxmlformats.org/officeDocument/2006/relationships/hyperlink" Target="https://m.edsoo.ru/G5W7W0F8K" TargetMode="External"/><Relationship Id="rId550" Type="http://schemas.openxmlformats.org/officeDocument/2006/relationships/hyperlink" Target="https://m.edsoo.ru/P1H0G5G1F" TargetMode="External"/><Relationship Id="rId61" Type="http://schemas.openxmlformats.org/officeDocument/2006/relationships/hyperlink" Target="https://m.edsoo.ru/E9O5X5M4T" TargetMode="External"/><Relationship Id="rId82" Type="http://schemas.openxmlformats.org/officeDocument/2006/relationships/hyperlink" Target="https://m.edsoo.ru/I6P3C5I3D" TargetMode="External"/><Relationship Id="rId199" Type="http://schemas.openxmlformats.org/officeDocument/2006/relationships/hyperlink" Target="https://m.edsoo.ru/O1V4K1H6A" TargetMode="External"/><Relationship Id="rId203" Type="http://schemas.openxmlformats.org/officeDocument/2006/relationships/hyperlink" Target="https://m.edsoo.ru/C1F1R3O8V" TargetMode="External"/><Relationship Id="rId385" Type="http://schemas.openxmlformats.org/officeDocument/2006/relationships/hyperlink" Target="https://m.edsoo.ru/N8R1K8G9D" TargetMode="External"/><Relationship Id="rId571" Type="http://schemas.openxmlformats.org/officeDocument/2006/relationships/hyperlink" Target="https://m.edsoo.ru/G4C7D6T6X" TargetMode="External"/><Relationship Id="rId19" Type="http://schemas.openxmlformats.org/officeDocument/2006/relationships/hyperlink" Target="https://m.edsoo.ru/S1K0X1C5M" TargetMode="External"/><Relationship Id="rId224" Type="http://schemas.openxmlformats.org/officeDocument/2006/relationships/hyperlink" Target="https://m.edsoo.ru/E3S2J9P4R" TargetMode="External"/><Relationship Id="rId245" Type="http://schemas.openxmlformats.org/officeDocument/2006/relationships/hyperlink" Target="https://m.edsoo.ru/S3C3V6P4F" TargetMode="External"/><Relationship Id="rId266" Type="http://schemas.openxmlformats.org/officeDocument/2006/relationships/hyperlink" Target="https://m.edsoo.ru/D9V6F3M1L" TargetMode="External"/><Relationship Id="rId287" Type="http://schemas.openxmlformats.org/officeDocument/2006/relationships/hyperlink" Target="https://m.edsoo.ru/P7N9I2M7P" TargetMode="External"/><Relationship Id="rId410" Type="http://schemas.openxmlformats.org/officeDocument/2006/relationships/hyperlink" Target="https://m.edsoo.ru/I3T0E0Q5Q" TargetMode="External"/><Relationship Id="rId431" Type="http://schemas.openxmlformats.org/officeDocument/2006/relationships/hyperlink" Target="https://m.edsoo.ru/Z9E2S8B7I" TargetMode="External"/><Relationship Id="rId452" Type="http://schemas.openxmlformats.org/officeDocument/2006/relationships/hyperlink" Target="https://m.edsoo.ru/E0X2G6T3Z" TargetMode="External"/><Relationship Id="rId473" Type="http://schemas.openxmlformats.org/officeDocument/2006/relationships/hyperlink" Target="https://m.edsoo.ru/J8D7S8A6B" TargetMode="External"/><Relationship Id="rId494" Type="http://schemas.openxmlformats.org/officeDocument/2006/relationships/hyperlink" Target="https://m.edsoo.ru/B0S1C6Q6E" TargetMode="External"/><Relationship Id="rId508" Type="http://schemas.openxmlformats.org/officeDocument/2006/relationships/hyperlink" Target="https://m.edsoo.ru/C9M0Z6K2C" TargetMode="External"/><Relationship Id="rId529" Type="http://schemas.openxmlformats.org/officeDocument/2006/relationships/hyperlink" Target="https://m.edsoo.ru/S3Z5A7G8G" TargetMode="External"/><Relationship Id="rId30" Type="http://schemas.openxmlformats.org/officeDocument/2006/relationships/hyperlink" Target="https://m.edsoo.ru/I3N0I2F2G" TargetMode="External"/><Relationship Id="rId105" Type="http://schemas.openxmlformats.org/officeDocument/2006/relationships/hyperlink" Target="https://m.edsoo.ru/H0L7X1G1X" TargetMode="External"/><Relationship Id="rId126" Type="http://schemas.openxmlformats.org/officeDocument/2006/relationships/hyperlink" Target="https://m.edsoo.ru/W1I0W5Z4M" TargetMode="External"/><Relationship Id="rId147" Type="http://schemas.openxmlformats.org/officeDocument/2006/relationships/hyperlink" Target="https://m.edsoo.ru/O0G0N3B2G" TargetMode="External"/><Relationship Id="rId168" Type="http://schemas.openxmlformats.org/officeDocument/2006/relationships/hyperlink" Target="https://m.edsoo.ru/F1N0C0P5W" TargetMode="External"/><Relationship Id="rId312" Type="http://schemas.openxmlformats.org/officeDocument/2006/relationships/hyperlink" Target="https://m.edsoo.ru/P0Q8E0X0J" TargetMode="External"/><Relationship Id="rId333" Type="http://schemas.openxmlformats.org/officeDocument/2006/relationships/hyperlink" Target="https://m.edsoo.ru/K1M8A3M4L" TargetMode="External"/><Relationship Id="rId354" Type="http://schemas.openxmlformats.org/officeDocument/2006/relationships/hyperlink" Target="https://m.edsoo.ru/L8I8N5Q7R" TargetMode="External"/><Relationship Id="rId540" Type="http://schemas.openxmlformats.org/officeDocument/2006/relationships/hyperlink" Target="https://m.edsoo.ru/N0L5Y5L2V" TargetMode="External"/><Relationship Id="rId51" Type="http://schemas.openxmlformats.org/officeDocument/2006/relationships/hyperlink" Target="https://m.edsoo.ru/S1R1E8Q8K" TargetMode="External"/><Relationship Id="rId72" Type="http://schemas.openxmlformats.org/officeDocument/2006/relationships/hyperlink" Target="https://m.edsoo.ru/G8P9U0M4M" TargetMode="External"/><Relationship Id="rId93" Type="http://schemas.openxmlformats.org/officeDocument/2006/relationships/hyperlink" Target="https://m.edsoo.ru/Z6Y9A1W4X" TargetMode="External"/><Relationship Id="rId189" Type="http://schemas.openxmlformats.org/officeDocument/2006/relationships/hyperlink" Target="https://m.edsoo.ru/M5X9R8X0E" TargetMode="External"/><Relationship Id="rId375" Type="http://schemas.openxmlformats.org/officeDocument/2006/relationships/hyperlink" Target="https://m.edsoo.ru/I1F0F0F5T" TargetMode="External"/><Relationship Id="rId396" Type="http://schemas.openxmlformats.org/officeDocument/2006/relationships/hyperlink" Target="https://m.edsoo.ru/K9T8K1A2M" TargetMode="External"/><Relationship Id="rId561" Type="http://schemas.openxmlformats.org/officeDocument/2006/relationships/hyperlink" Target="https://m.edsoo.ru/K4E5T7T0R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P1G5W9Y8T" TargetMode="External"/><Relationship Id="rId235" Type="http://schemas.openxmlformats.org/officeDocument/2006/relationships/hyperlink" Target="https://m.edsoo.ru/H9G0J3O9O" TargetMode="External"/><Relationship Id="rId256" Type="http://schemas.openxmlformats.org/officeDocument/2006/relationships/hyperlink" Target="https://m.edsoo.ru/P1J5C9L1A" TargetMode="External"/><Relationship Id="rId277" Type="http://schemas.openxmlformats.org/officeDocument/2006/relationships/hyperlink" Target="https://m.edsoo.ru/M6H5S3N3R" TargetMode="External"/><Relationship Id="rId298" Type="http://schemas.openxmlformats.org/officeDocument/2006/relationships/hyperlink" Target="https://m.edsoo.ru/Q0J1T5Y9W" TargetMode="External"/><Relationship Id="rId400" Type="http://schemas.openxmlformats.org/officeDocument/2006/relationships/hyperlink" Target="https://m.edsoo.ru/U4C2B6V7M" TargetMode="External"/><Relationship Id="rId421" Type="http://schemas.openxmlformats.org/officeDocument/2006/relationships/hyperlink" Target="https://m.edsoo.ru/M9K6U3O2I" TargetMode="External"/><Relationship Id="rId442" Type="http://schemas.openxmlformats.org/officeDocument/2006/relationships/hyperlink" Target="https://m.edsoo.ru/I1V0H1O2A" TargetMode="External"/><Relationship Id="rId463" Type="http://schemas.openxmlformats.org/officeDocument/2006/relationships/hyperlink" Target="https://m.edsoo.ru/U2A7X1O6V" TargetMode="External"/><Relationship Id="rId484" Type="http://schemas.openxmlformats.org/officeDocument/2006/relationships/hyperlink" Target="https://m.edsoo.ru/W1R1V7H5N" TargetMode="External"/><Relationship Id="rId519" Type="http://schemas.openxmlformats.org/officeDocument/2006/relationships/hyperlink" Target="https://m.edsoo.ru/W5R5U4U8Y" TargetMode="External"/><Relationship Id="rId116" Type="http://schemas.openxmlformats.org/officeDocument/2006/relationships/hyperlink" Target="https://m.edsoo.ru/Y7H6E5U5W" TargetMode="External"/><Relationship Id="rId137" Type="http://schemas.openxmlformats.org/officeDocument/2006/relationships/hyperlink" Target="https://m.edsoo.ru/C9C8B6H7J" TargetMode="External"/><Relationship Id="rId158" Type="http://schemas.openxmlformats.org/officeDocument/2006/relationships/hyperlink" Target="https://m.edsoo.ru/D7G1U3X1F" TargetMode="External"/><Relationship Id="rId302" Type="http://schemas.openxmlformats.org/officeDocument/2006/relationships/hyperlink" Target="https://m.edsoo.ru/S6U9S5A4O" TargetMode="External"/><Relationship Id="rId323" Type="http://schemas.openxmlformats.org/officeDocument/2006/relationships/hyperlink" Target="https://m.edsoo.ru/H8X1I4J3M" TargetMode="External"/><Relationship Id="rId344" Type="http://schemas.openxmlformats.org/officeDocument/2006/relationships/hyperlink" Target="https://m.edsoo.ru/Y1R3I5H1S" TargetMode="External"/><Relationship Id="rId530" Type="http://schemas.openxmlformats.org/officeDocument/2006/relationships/hyperlink" Target="https://m.edsoo.ru/C6N9G9L7Z" TargetMode="External"/><Relationship Id="rId20" Type="http://schemas.openxmlformats.org/officeDocument/2006/relationships/hyperlink" Target="https://m.edsoo.ru/R6C9I6Q3Y" TargetMode="External"/><Relationship Id="rId41" Type="http://schemas.openxmlformats.org/officeDocument/2006/relationships/hyperlink" Target="https://m.edsoo.ru/O0C7A2Q7F" TargetMode="External"/><Relationship Id="rId62" Type="http://schemas.openxmlformats.org/officeDocument/2006/relationships/hyperlink" Target="https://m.edsoo.ru/C6R4A9D9A" TargetMode="External"/><Relationship Id="rId83" Type="http://schemas.openxmlformats.org/officeDocument/2006/relationships/hyperlink" Target="https://m.edsoo.ru/R1B5N8Q4O" TargetMode="External"/><Relationship Id="rId179" Type="http://schemas.openxmlformats.org/officeDocument/2006/relationships/hyperlink" Target="https://m.edsoo.ru/M7H8L8U0P" TargetMode="External"/><Relationship Id="rId365" Type="http://schemas.openxmlformats.org/officeDocument/2006/relationships/hyperlink" Target="https://m.edsoo.ru/X1J3N0C1D" TargetMode="External"/><Relationship Id="rId386" Type="http://schemas.openxmlformats.org/officeDocument/2006/relationships/hyperlink" Target="https://m.edsoo.ru/E1Y7Z2S6K" TargetMode="External"/><Relationship Id="rId551" Type="http://schemas.openxmlformats.org/officeDocument/2006/relationships/hyperlink" Target="https://m.edsoo.ru/U2P7E2E7N" TargetMode="External"/><Relationship Id="rId572" Type="http://schemas.openxmlformats.org/officeDocument/2006/relationships/hyperlink" Target="https://m.edsoo.ru/M8B5T7P0G" TargetMode="External"/><Relationship Id="rId190" Type="http://schemas.openxmlformats.org/officeDocument/2006/relationships/hyperlink" Target="https://m.edsoo.ru/C7O1J0V3O" TargetMode="External"/><Relationship Id="rId204" Type="http://schemas.openxmlformats.org/officeDocument/2006/relationships/hyperlink" Target="https://m.edsoo.ru/G9J3O0R0Y" TargetMode="External"/><Relationship Id="rId225" Type="http://schemas.openxmlformats.org/officeDocument/2006/relationships/hyperlink" Target="https://m.edsoo.ru/G3U4Q1V4X" TargetMode="External"/><Relationship Id="rId246" Type="http://schemas.openxmlformats.org/officeDocument/2006/relationships/hyperlink" Target="https://m.edsoo.ru/I6P9E3H1C" TargetMode="External"/><Relationship Id="rId267" Type="http://schemas.openxmlformats.org/officeDocument/2006/relationships/hyperlink" Target="https://m.edsoo.ru/H3C9F7X8Z" TargetMode="External"/><Relationship Id="rId288" Type="http://schemas.openxmlformats.org/officeDocument/2006/relationships/hyperlink" Target="https://m.edsoo.ru/C3G9C1Q7I" TargetMode="External"/><Relationship Id="rId411" Type="http://schemas.openxmlformats.org/officeDocument/2006/relationships/hyperlink" Target="https://m.edsoo.ru/U0X4K9W3N" TargetMode="External"/><Relationship Id="rId432" Type="http://schemas.openxmlformats.org/officeDocument/2006/relationships/hyperlink" Target="https://m.edsoo.ru/F5U3D9J9O" TargetMode="External"/><Relationship Id="rId453" Type="http://schemas.openxmlformats.org/officeDocument/2006/relationships/hyperlink" Target="https://m.edsoo.ru/Q8B3M5Z6K" TargetMode="External"/><Relationship Id="rId474" Type="http://schemas.openxmlformats.org/officeDocument/2006/relationships/hyperlink" Target="https://m.edsoo.ru/X8Y4P5V7U" TargetMode="External"/><Relationship Id="rId509" Type="http://schemas.openxmlformats.org/officeDocument/2006/relationships/hyperlink" Target="https://m.edsoo.ru/I3F2H9K8V" TargetMode="External"/><Relationship Id="rId106" Type="http://schemas.openxmlformats.org/officeDocument/2006/relationships/hyperlink" Target="https://m.edsoo.ru/T7Z5S0Q0Z" TargetMode="External"/><Relationship Id="rId127" Type="http://schemas.openxmlformats.org/officeDocument/2006/relationships/hyperlink" Target="https://m.edsoo.ru/Z4T3G8I9D" TargetMode="External"/><Relationship Id="rId313" Type="http://schemas.openxmlformats.org/officeDocument/2006/relationships/hyperlink" Target="https://m.edsoo.ru/E9V3C2Z8U" TargetMode="External"/><Relationship Id="rId495" Type="http://schemas.openxmlformats.org/officeDocument/2006/relationships/hyperlink" Target="https://m.edsoo.ru/N5O0H7I6H" TargetMode="External"/><Relationship Id="rId10" Type="http://schemas.openxmlformats.org/officeDocument/2006/relationships/hyperlink" Target="https://m.edsoo.ru/V9N3Q3P5R" TargetMode="External"/><Relationship Id="rId31" Type="http://schemas.openxmlformats.org/officeDocument/2006/relationships/hyperlink" Target="https://m.edsoo.ru/L6A3C8A4W" TargetMode="External"/><Relationship Id="rId52" Type="http://schemas.openxmlformats.org/officeDocument/2006/relationships/hyperlink" Target="https://m.edsoo.ru/O4Z1J6B3F" TargetMode="External"/><Relationship Id="rId73" Type="http://schemas.openxmlformats.org/officeDocument/2006/relationships/hyperlink" Target="https://m.edsoo.ru/H0T2C9M6T" TargetMode="External"/><Relationship Id="rId94" Type="http://schemas.openxmlformats.org/officeDocument/2006/relationships/hyperlink" Target="https://m.edsoo.ru/C0W3V6K6C" TargetMode="External"/><Relationship Id="rId148" Type="http://schemas.openxmlformats.org/officeDocument/2006/relationships/hyperlink" Target="https://m.edsoo.ru/H6C4K0P6F" TargetMode="External"/><Relationship Id="rId169" Type="http://schemas.openxmlformats.org/officeDocument/2006/relationships/hyperlink" Target="https://m.edsoo.ru/D5S8S2L6B" TargetMode="External"/><Relationship Id="rId334" Type="http://schemas.openxmlformats.org/officeDocument/2006/relationships/hyperlink" Target="https://m.edsoo.ru/W7U7R6T9G" TargetMode="External"/><Relationship Id="rId355" Type="http://schemas.openxmlformats.org/officeDocument/2006/relationships/hyperlink" Target="https://m.edsoo.ru/M1V1D5A8X" TargetMode="External"/><Relationship Id="rId376" Type="http://schemas.openxmlformats.org/officeDocument/2006/relationships/hyperlink" Target="https://m.edsoo.ru/J8H2Z3X7Q" TargetMode="External"/><Relationship Id="rId397" Type="http://schemas.openxmlformats.org/officeDocument/2006/relationships/hyperlink" Target="https://m.edsoo.ru/A6U0K4T3M" TargetMode="External"/><Relationship Id="rId520" Type="http://schemas.openxmlformats.org/officeDocument/2006/relationships/hyperlink" Target="https://m.edsoo.ru/O2M9N9X7G" TargetMode="External"/><Relationship Id="rId541" Type="http://schemas.openxmlformats.org/officeDocument/2006/relationships/hyperlink" Target="https://m.edsoo.ru/D5V1W7J8C" TargetMode="External"/><Relationship Id="rId562" Type="http://schemas.openxmlformats.org/officeDocument/2006/relationships/hyperlink" Target="https://m.edsoo.ru/S9X7R3P0X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U5P7X7S4O" TargetMode="External"/><Relationship Id="rId215" Type="http://schemas.openxmlformats.org/officeDocument/2006/relationships/hyperlink" Target="https://m.edsoo.ru/H0D9Y8W3Q" TargetMode="External"/><Relationship Id="rId236" Type="http://schemas.openxmlformats.org/officeDocument/2006/relationships/hyperlink" Target="https://m.edsoo.ru/B2Y1Y5H7F" TargetMode="External"/><Relationship Id="rId257" Type="http://schemas.openxmlformats.org/officeDocument/2006/relationships/hyperlink" Target="https://m.edsoo.ru/B8S2K8Y7H" TargetMode="External"/><Relationship Id="rId278" Type="http://schemas.openxmlformats.org/officeDocument/2006/relationships/hyperlink" Target="https://m.edsoo.ru/Q1D7Q1J1Y" TargetMode="External"/><Relationship Id="rId401" Type="http://schemas.openxmlformats.org/officeDocument/2006/relationships/hyperlink" Target="https://m.edsoo.ru/K4T7M5A0U" TargetMode="External"/><Relationship Id="rId422" Type="http://schemas.openxmlformats.org/officeDocument/2006/relationships/hyperlink" Target="https://m.edsoo.ru/Z9G4D0G6A" TargetMode="External"/><Relationship Id="rId443" Type="http://schemas.openxmlformats.org/officeDocument/2006/relationships/hyperlink" Target="https://m.edsoo.ru/J8Z9Y2M4G" TargetMode="External"/><Relationship Id="rId464" Type="http://schemas.openxmlformats.org/officeDocument/2006/relationships/hyperlink" Target="https://m.edsoo.ru/E7E5I0M8R" TargetMode="External"/><Relationship Id="rId303" Type="http://schemas.openxmlformats.org/officeDocument/2006/relationships/hyperlink" Target="https://m.edsoo.ru/G7M5T7C2C" TargetMode="External"/><Relationship Id="rId485" Type="http://schemas.openxmlformats.org/officeDocument/2006/relationships/hyperlink" Target="https://m.edsoo.ru/A7S8P2D4L" TargetMode="External"/><Relationship Id="rId42" Type="http://schemas.openxmlformats.org/officeDocument/2006/relationships/hyperlink" Target="https://m.edsoo.ru/W8V7M6T0W" TargetMode="External"/><Relationship Id="rId84" Type="http://schemas.openxmlformats.org/officeDocument/2006/relationships/hyperlink" Target="https://m.edsoo.ru/C3B7B4V6Q" TargetMode="External"/><Relationship Id="rId138" Type="http://schemas.openxmlformats.org/officeDocument/2006/relationships/hyperlink" Target="https://m.edsoo.ru/B4I7Q4L7C" TargetMode="External"/><Relationship Id="rId345" Type="http://schemas.openxmlformats.org/officeDocument/2006/relationships/hyperlink" Target="https://m.edsoo.ru/B9S1D0P9N" TargetMode="External"/><Relationship Id="rId387" Type="http://schemas.openxmlformats.org/officeDocument/2006/relationships/hyperlink" Target="https://m.edsoo.ru/Y9L5Y1Z2M" TargetMode="External"/><Relationship Id="rId510" Type="http://schemas.openxmlformats.org/officeDocument/2006/relationships/hyperlink" Target="https://m.edsoo.ru/Z2E3I8V6F" TargetMode="External"/><Relationship Id="rId552" Type="http://schemas.openxmlformats.org/officeDocument/2006/relationships/hyperlink" Target="https://m.edsoo.ru/Y9L3L7R2H" TargetMode="External"/><Relationship Id="rId191" Type="http://schemas.openxmlformats.org/officeDocument/2006/relationships/hyperlink" Target="https://m.edsoo.ru/Q8S4E9U4H" TargetMode="External"/><Relationship Id="rId205" Type="http://schemas.openxmlformats.org/officeDocument/2006/relationships/hyperlink" Target="https://m.edsoo.ru/J5W5C8H5I" TargetMode="External"/><Relationship Id="rId247" Type="http://schemas.openxmlformats.org/officeDocument/2006/relationships/hyperlink" Target="https://m.edsoo.ru/T1X9O7P9B" TargetMode="External"/><Relationship Id="rId412" Type="http://schemas.openxmlformats.org/officeDocument/2006/relationships/hyperlink" Target="https://m.edsoo.ru/O5F6U5Z9G" TargetMode="External"/><Relationship Id="rId107" Type="http://schemas.openxmlformats.org/officeDocument/2006/relationships/hyperlink" Target="https://m.edsoo.ru/O8M7B2X8U" TargetMode="External"/><Relationship Id="rId289" Type="http://schemas.openxmlformats.org/officeDocument/2006/relationships/hyperlink" Target="https://m.edsoo.ru/M7W3F2H8V" TargetMode="External"/><Relationship Id="rId454" Type="http://schemas.openxmlformats.org/officeDocument/2006/relationships/hyperlink" Target="https://m.edsoo.ru/W3H2V7O9R" TargetMode="External"/><Relationship Id="rId496" Type="http://schemas.openxmlformats.org/officeDocument/2006/relationships/hyperlink" Target="https://m.edsoo.ru/R3N0G1W7R" TargetMode="External"/><Relationship Id="rId11" Type="http://schemas.openxmlformats.org/officeDocument/2006/relationships/hyperlink" Target="https://m.edsoo.ru/B4V0X3E3Z" TargetMode="External"/><Relationship Id="rId53" Type="http://schemas.openxmlformats.org/officeDocument/2006/relationships/hyperlink" Target="https://m.edsoo.ru/C9K9D2R7T" TargetMode="External"/><Relationship Id="rId149" Type="http://schemas.openxmlformats.org/officeDocument/2006/relationships/hyperlink" Target="https://m.edsoo.ru/Y4Q8O6G1Y" TargetMode="External"/><Relationship Id="rId314" Type="http://schemas.openxmlformats.org/officeDocument/2006/relationships/hyperlink" Target="https://m.edsoo.ru/J0K4Q7D1S" TargetMode="External"/><Relationship Id="rId356" Type="http://schemas.openxmlformats.org/officeDocument/2006/relationships/hyperlink" Target="https://m.edsoo.ru/S3J2O3O1K" TargetMode="External"/><Relationship Id="rId398" Type="http://schemas.openxmlformats.org/officeDocument/2006/relationships/hyperlink" Target="https://m.edsoo.ru/Z7V6M1S5Q" TargetMode="External"/><Relationship Id="rId521" Type="http://schemas.openxmlformats.org/officeDocument/2006/relationships/hyperlink" Target="https://m.edsoo.ru/X7W5H5T1D" TargetMode="External"/><Relationship Id="rId563" Type="http://schemas.openxmlformats.org/officeDocument/2006/relationships/hyperlink" Target="https://m.edsoo.ru/M2R1K6W0S" TargetMode="External"/><Relationship Id="rId95" Type="http://schemas.openxmlformats.org/officeDocument/2006/relationships/hyperlink" Target="https://m.edsoo.ru/S6R8Y1O7E" TargetMode="External"/><Relationship Id="rId160" Type="http://schemas.openxmlformats.org/officeDocument/2006/relationships/hyperlink" Target="https://m.edsoo.ru/B1R6L2K8T" TargetMode="External"/><Relationship Id="rId216" Type="http://schemas.openxmlformats.org/officeDocument/2006/relationships/hyperlink" Target="https://m.edsoo.ru/L1H1F8K2H" TargetMode="External"/><Relationship Id="rId423" Type="http://schemas.openxmlformats.org/officeDocument/2006/relationships/hyperlink" Target="https://m.edsoo.ru/L6E4J8I3X" TargetMode="External"/><Relationship Id="rId258" Type="http://schemas.openxmlformats.org/officeDocument/2006/relationships/hyperlink" Target="https://m.edsoo.ru/Q4J8V7G2U" TargetMode="External"/><Relationship Id="rId465" Type="http://schemas.openxmlformats.org/officeDocument/2006/relationships/hyperlink" Target="https://m.edsoo.ru/R2C4C6M5T" TargetMode="External"/><Relationship Id="rId22" Type="http://schemas.openxmlformats.org/officeDocument/2006/relationships/hyperlink" Target="https://m.edsoo.ru/C2X8S8K6X" TargetMode="External"/><Relationship Id="rId64" Type="http://schemas.openxmlformats.org/officeDocument/2006/relationships/hyperlink" Target="https://m.edsoo.ru/Z7S3T1F1P" TargetMode="External"/><Relationship Id="rId118" Type="http://schemas.openxmlformats.org/officeDocument/2006/relationships/hyperlink" Target="https://m.edsoo.ru/E5J2G9N0A" TargetMode="External"/><Relationship Id="rId325" Type="http://schemas.openxmlformats.org/officeDocument/2006/relationships/hyperlink" Target="https://m.edsoo.ru/S5Q7Z8Z9W" TargetMode="External"/><Relationship Id="rId367" Type="http://schemas.openxmlformats.org/officeDocument/2006/relationships/hyperlink" Target="https://m.edsoo.ru/I2U3G2W6V" TargetMode="External"/><Relationship Id="rId532" Type="http://schemas.openxmlformats.org/officeDocument/2006/relationships/hyperlink" Target="https://m.edsoo.ru/F1O0P3T7N" TargetMode="External"/><Relationship Id="rId574" Type="http://schemas.openxmlformats.org/officeDocument/2006/relationships/theme" Target="theme/theme1.xml"/><Relationship Id="rId171" Type="http://schemas.openxmlformats.org/officeDocument/2006/relationships/hyperlink" Target="https://m.edsoo.ru/W2Q4W6D7E" TargetMode="External"/><Relationship Id="rId227" Type="http://schemas.openxmlformats.org/officeDocument/2006/relationships/hyperlink" Target="https://m.edsoo.ru/Y2F9W8X9P" TargetMode="External"/><Relationship Id="rId269" Type="http://schemas.openxmlformats.org/officeDocument/2006/relationships/hyperlink" Target="https://m.edsoo.ru/J0F3J0P1U" TargetMode="External"/><Relationship Id="rId434" Type="http://schemas.openxmlformats.org/officeDocument/2006/relationships/hyperlink" Target="https://m.edsoo.ru/O2H8F2P4S" TargetMode="External"/><Relationship Id="rId476" Type="http://schemas.openxmlformats.org/officeDocument/2006/relationships/hyperlink" Target="https://m.edsoo.ru/O3Q7Y1L5L" TargetMode="External"/><Relationship Id="rId33" Type="http://schemas.openxmlformats.org/officeDocument/2006/relationships/hyperlink" Target="https://m.edsoo.ru/E9K7A1V9N" TargetMode="External"/><Relationship Id="rId129" Type="http://schemas.openxmlformats.org/officeDocument/2006/relationships/hyperlink" Target="https://m.edsoo.ru/M7H8Y4I2V" TargetMode="External"/><Relationship Id="rId280" Type="http://schemas.openxmlformats.org/officeDocument/2006/relationships/hyperlink" Target="https://m.edsoo.ru/J7E4L8I2C" TargetMode="External"/><Relationship Id="rId336" Type="http://schemas.openxmlformats.org/officeDocument/2006/relationships/hyperlink" Target="https://m.edsoo.ru/T2N2L7A0N" TargetMode="External"/><Relationship Id="rId501" Type="http://schemas.openxmlformats.org/officeDocument/2006/relationships/hyperlink" Target="https://m.edsoo.ru/T9Z6K9H3M" TargetMode="External"/><Relationship Id="rId543" Type="http://schemas.openxmlformats.org/officeDocument/2006/relationships/hyperlink" Target="https://m.edsoo.ru/I4H4Y1P8W" TargetMode="External"/><Relationship Id="rId75" Type="http://schemas.openxmlformats.org/officeDocument/2006/relationships/hyperlink" Target="https://m.edsoo.ru/D6P2T9D7U" TargetMode="External"/><Relationship Id="rId140" Type="http://schemas.openxmlformats.org/officeDocument/2006/relationships/hyperlink" Target="https://m.edsoo.ru/P6X3L4J2R" TargetMode="External"/><Relationship Id="rId182" Type="http://schemas.openxmlformats.org/officeDocument/2006/relationships/hyperlink" Target="https://m.edsoo.ru/G5C4O5Z4V" TargetMode="External"/><Relationship Id="rId378" Type="http://schemas.openxmlformats.org/officeDocument/2006/relationships/hyperlink" Target="https://m.edsoo.ru/K5T1I9T1A" TargetMode="External"/><Relationship Id="rId403" Type="http://schemas.openxmlformats.org/officeDocument/2006/relationships/hyperlink" Target="https://m.edsoo.ru/Q5L6C6W0N" TargetMode="External"/><Relationship Id="rId6" Type="http://schemas.openxmlformats.org/officeDocument/2006/relationships/hyperlink" Target="https://m.edsoo.ru/X4W2P1Q9J" TargetMode="External"/><Relationship Id="rId238" Type="http://schemas.openxmlformats.org/officeDocument/2006/relationships/hyperlink" Target="https://m.edsoo.ru/I7M2Y2L1T" TargetMode="External"/><Relationship Id="rId445" Type="http://schemas.openxmlformats.org/officeDocument/2006/relationships/hyperlink" Target="https://m.edsoo.ru/B7Z7Z2O4P" TargetMode="External"/><Relationship Id="rId487" Type="http://schemas.openxmlformats.org/officeDocument/2006/relationships/hyperlink" Target="https://m.edsoo.ru/B1R4F0N4U" TargetMode="External"/><Relationship Id="rId291" Type="http://schemas.openxmlformats.org/officeDocument/2006/relationships/hyperlink" Target="https://m.edsoo.ru/Z3B6K6M4J" TargetMode="External"/><Relationship Id="rId305" Type="http://schemas.openxmlformats.org/officeDocument/2006/relationships/hyperlink" Target="https://m.edsoo.ru/H0L9L9H2V" TargetMode="External"/><Relationship Id="rId347" Type="http://schemas.openxmlformats.org/officeDocument/2006/relationships/hyperlink" Target="https://m.edsoo.ru/U0C0I6M4M" TargetMode="External"/><Relationship Id="rId512" Type="http://schemas.openxmlformats.org/officeDocument/2006/relationships/hyperlink" Target="https://m.edsoo.ru/O0A0Q5D4E" TargetMode="External"/><Relationship Id="rId44" Type="http://schemas.openxmlformats.org/officeDocument/2006/relationships/hyperlink" Target="https://m.edsoo.ru/Y6J9J9V6Z" TargetMode="External"/><Relationship Id="rId86" Type="http://schemas.openxmlformats.org/officeDocument/2006/relationships/hyperlink" Target="https://m.edsoo.ru/Z8N6H4B6C" TargetMode="External"/><Relationship Id="rId151" Type="http://schemas.openxmlformats.org/officeDocument/2006/relationships/hyperlink" Target="https://m.edsoo.ru/U5E7T7M5F" TargetMode="External"/><Relationship Id="rId389" Type="http://schemas.openxmlformats.org/officeDocument/2006/relationships/hyperlink" Target="https://m.edsoo.ru/B3Z3A1Y9Z" TargetMode="External"/><Relationship Id="rId554" Type="http://schemas.openxmlformats.org/officeDocument/2006/relationships/hyperlink" Target="https://m.edsoo.ru/O9R6O5C7R" TargetMode="External"/><Relationship Id="rId193" Type="http://schemas.openxmlformats.org/officeDocument/2006/relationships/hyperlink" Target="https://m.edsoo.ru/T6J3S2Z4T" TargetMode="External"/><Relationship Id="rId207" Type="http://schemas.openxmlformats.org/officeDocument/2006/relationships/hyperlink" Target="https://m.edsoo.ru/V6U0U8Q2B" TargetMode="External"/><Relationship Id="rId249" Type="http://schemas.openxmlformats.org/officeDocument/2006/relationships/hyperlink" Target="https://m.edsoo.ru/N9S0W7J4S" TargetMode="External"/><Relationship Id="rId414" Type="http://schemas.openxmlformats.org/officeDocument/2006/relationships/hyperlink" Target="https://m.edsoo.ru/N0X1C7C7I" TargetMode="External"/><Relationship Id="rId456" Type="http://schemas.openxmlformats.org/officeDocument/2006/relationships/hyperlink" Target="https://m.edsoo.ru/K5Z1S5T0F" TargetMode="External"/><Relationship Id="rId498" Type="http://schemas.openxmlformats.org/officeDocument/2006/relationships/hyperlink" Target="https://m.edsoo.ru/E8R7R0L8H" TargetMode="External"/><Relationship Id="rId13" Type="http://schemas.openxmlformats.org/officeDocument/2006/relationships/hyperlink" Target="https://m.edsoo.ru/I8V5V7I6X" TargetMode="External"/><Relationship Id="rId109" Type="http://schemas.openxmlformats.org/officeDocument/2006/relationships/hyperlink" Target="https://m.edsoo.ru/S0V4O2P1U" TargetMode="External"/><Relationship Id="rId260" Type="http://schemas.openxmlformats.org/officeDocument/2006/relationships/hyperlink" Target="https://m.edsoo.ru/L8C1W2F9G" TargetMode="External"/><Relationship Id="rId316" Type="http://schemas.openxmlformats.org/officeDocument/2006/relationships/hyperlink" Target="https://m.edsoo.ru/W3D4S4Z6G" TargetMode="External"/><Relationship Id="rId523" Type="http://schemas.openxmlformats.org/officeDocument/2006/relationships/hyperlink" Target="https://m.edsoo.ru/Z3O8S4O6R" TargetMode="External"/><Relationship Id="rId55" Type="http://schemas.openxmlformats.org/officeDocument/2006/relationships/hyperlink" Target="https://m.edsoo.ru/E9W7N8T4C" TargetMode="External"/><Relationship Id="rId97" Type="http://schemas.openxmlformats.org/officeDocument/2006/relationships/hyperlink" Target="https://m.edsoo.ru/E3J3W0W4Q" TargetMode="External"/><Relationship Id="rId120" Type="http://schemas.openxmlformats.org/officeDocument/2006/relationships/hyperlink" Target="https://m.edsoo.ru/O2K6T8G3G" TargetMode="External"/><Relationship Id="rId358" Type="http://schemas.openxmlformats.org/officeDocument/2006/relationships/hyperlink" Target="https://m.edsoo.ru/V8U8I8M7I" TargetMode="External"/><Relationship Id="rId565" Type="http://schemas.openxmlformats.org/officeDocument/2006/relationships/hyperlink" Target="https://m.edsoo.ru/B6M6B0L2C" TargetMode="External"/><Relationship Id="rId162" Type="http://schemas.openxmlformats.org/officeDocument/2006/relationships/hyperlink" Target="https://m.edsoo.ru/G4I2K0U0Y" TargetMode="External"/><Relationship Id="rId218" Type="http://schemas.openxmlformats.org/officeDocument/2006/relationships/hyperlink" Target="https://m.edsoo.ru/H7N7X7B3A" TargetMode="External"/><Relationship Id="rId425" Type="http://schemas.openxmlformats.org/officeDocument/2006/relationships/hyperlink" Target="https://m.edsoo.ru/A3Z1S6R8P" TargetMode="External"/><Relationship Id="rId467" Type="http://schemas.openxmlformats.org/officeDocument/2006/relationships/hyperlink" Target="https://m.edsoo.ru/D4F8T9L0L" TargetMode="External"/><Relationship Id="rId271" Type="http://schemas.openxmlformats.org/officeDocument/2006/relationships/hyperlink" Target="https://m.edsoo.ru/M0R3M3G7Y" TargetMode="External"/><Relationship Id="rId24" Type="http://schemas.openxmlformats.org/officeDocument/2006/relationships/hyperlink" Target="https://m.edsoo.ru/A1A8I5X5O" TargetMode="External"/><Relationship Id="rId66" Type="http://schemas.openxmlformats.org/officeDocument/2006/relationships/hyperlink" Target="https://m.edsoo.ru/E5R3H6O6B" TargetMode="External"/><Relationship Id="rId131" Type="http://schemas.openxmlformats.org/officeDocument/2006/relationships/hyperlink" Target="https://m.edsoo.ru/T7D5P0M2Q" TargetMode="External"/><Relationship Id="rId327" Type="http://schemas.openxmlformats.org/officeDocument/2006/relationships/hyperlink" Target="https://m.edsoo.ru/K8I2E1J1U" TargetMode="External"/><Relationship Id="rId369" Type="http://schemas.openxmlformats.org/officeDocument/2006/relationships/hyperlink" Target="https://m.edsoo.ru/X5N0Y2E9D" TargetMode="External"/><Relationship Id="rId534" Type="http://schemas.openxmlformats.org/officeDocument/2006/relationships/hyperlink" Target="https://m.edsoo.ru/S2I4P1U0Q" TargetMode="External"/><Relationship Id="rId173" Type="http://schemas.openxmlformats.org/officeDocument/2006/relationships/hyperlink" Target="https://m.edsoo.ru/W0L5E8R2K" TargetMode="External"/><Relationship Id="rId229" Type="http://schemas.openxmlformats.org/officeDocument/2006/relationships/hyperlink" Target="https://m.edsoo.ru/S3Y4A4Q1J" TargetMode="External"/><Relationship Id="rId380" Type="http://schemas.openxmlformats.org/officeDocument/2006/relationships/hyperlink" Target="https://m.edsoo.ru/A1M7F0Q0A" TargetMode="External"/><Relationship Id="rId436" Type="http://schemas.openxmlformats.org/officeDocument/2006/relationships/hyperlink" Target="https://m.edsoo.ru/M5U8U1L6C" TargetMode="External"/><Relationship Id="rId240" Type="http://schemas.openxmlformats.org/officeDocument/2006/relationships/hyperlink" Target="https://m.edsoo.ru/Z5U4A3F9T" TargetMode="External"/><Relationship Id="rId478" Type="http://schemas.openxmlformats.org/officeDocument/2006/relationships/hyperlink" Target="https://m.edsoo.ru/E4D3P1D6X" TargetMode="External"/><Relationship Id="rId35" Type="http://schemas.openxmlformats.org/officeDocument/2006/relationships/hyperlink" Target="https://m.edsoo.ru/L6N1F3R4F" TargetMode="External"/><Relationship Id="rId77" Type="http://schemas.openxmlformats.org/officeDocument/2006/relationships/hyperlink" Target="https://m.edsoo.ru/A7F8W2L8N" TargetMode="External"/><Relationship Id="rId100" Type="http://schemas.openxmlformats.org/officeDocument/2006/relationships/hyperlink" Target="https://m.edsoo.ru/W7G8L5A3P" TargetMode="External"/><Relationship Id="rId282" Type="http://schemas.openxmlformats.org/officeDocument/2006/relationships/hyperlink" Target="https://m.edsoo.ru/J7N1J3U6E" TargetMode="External"/><Relationship Id="rId338" Type="http://schemas.openxmlformats.org/officeDocument/2006/relationships/hyperlink" Target="https://m.edsoo.ru/X0Q0O0R1P" TargetMode="External"/><Relationship Id="rId503" Type="http://schemas.openxmlformats.org/officeDocument/2006/relationships/hyperlink" Target="https://m.edsoo.ru/Z4N9L8P2F" TargetMode="External"/><Relationship Id="rId545" Type="http://schemas.openxmlformats.org/officeDocument/2006/relationships/hyperlink" Target="https://m.edsoo.ru/R5R9E9T3L" TargetMode="External"/><Relationship Id="rId8" Type="http://schemas.openxmlformats.org/officeDocument/2006/relationships/hyperlink" Target="https://m.edsoo.ru/D3F2Q8O6H" TargetMode="External"/><Relationship Id="rId142" Type="http://schemas.openxmlformats.org/officeDocument/2006/relationships/hyperlink" Target="https://m.edsoo.ru/Q2T6G9Z2I" TargetMode="External"/><Relationship Id="rId184" Type="http://schemas.openxmlformats.org/officeDocument/2006/relationships/hyperlink" Target="https://m.edsoo.ru/X6M5Z3M0E" TargetMode="External"/><Relationship Id="rId391" Type="http://schemas.openxmlformats.org/officeDocument/2006/relationships/hyperlink" Target="https://m.edsoo.ru/Q7Y7G9Q7D" TargetMode="External"/><Relationship Id="rId405" Type="http://schemas.openxmlformats.org/officeDocument/2006/relationships/hyperlink" Target="https://m.edsoo.ru/D3W5T4V0V" TargetMode="External"/><Relationship Id="rId447" Type="http://schemas.openxmlformats.org/officeDocument/2006/relationships/hyperlink" Target="https://m.edsoo.ru/X7U7Y5S3P" TargetMode="External"/><Relationship Id="rId251" Type="http://schemas.openxmlformats.org/officeDocument/2006/relationships/hyperlink" Target="https://m.edsoo.ru/J6T9A9L5A" TargetMode="External"/><Relationship Id="rId489" Type="http://schemas.openxmlformats.org/officeDocument/2006/relationships/hyperlink" Target="https://m.edsoo.ru/N0O6G4A4Q" TargetMode="External"/><Relationship Id="rId46" Type="http://schemas.openxmlformats.org/officeDocument/2006/relationships/hyperlink" Target="https://m.edsoo.ru/Y9T1Q1X4N" TargetMode="External"/><Relationship Id="rId293" Type="http://schemas.openxmlformats.org/officeDocument/2006/relationships/hyperlink" Target="https://m.edsoo.ru/C7S8Y5C1A" TargetMode="External"/><Relationship Id="rId307" Type="http://schemas.openxmlformats.org/officeDocument/2006/relationships/hyperlink" Target="https://m.edsoo.ru/E5Y5Q6Z9K" TargetMode="External"/><Relationship Id="rId349" Type="http://schemas.openxmlformats.org/officeDocument/2006/relationships/hyperlink" Target="https://m.edsoo.ru/R9H7K1B3U" TargetMode="External"/><Relationship Id="rId514" Type="http://schemas.openxmlformats.org/officeDocument/2006/relationships/hyperlink" Target="https://m.edsoo.ru/K9M0I6B0W" TargetMode="External"/><Relationship Id="rId556" Type="http://schemas.openxmlformats.org/officeDocument/2006/relationships/hyperlink" Target="https://m.edsoo.ru/N7X1E3N1U" TargetMode="External"/><Relationship Id="rId88" Type="http://schemas.openxmlformats.org/officeDocument/2006/relationships/hyperlink" Target="https://m.edsoo.ru/U9P2N7T1D" TargetMode="External"/><Relationship Id="rId111" Type="http://schemas.openxmlformats.org/officeDocument/2006/relationships/hyperlink" Target="https://m.edsoo.ru/Z8N7V8B6R" TargetMode="External"/><Relationship Id="rId153" Type="http://schemas.openxmlformats.org/officeDocument/2006/relationships/hyperlink" Target="https://m.edsoo.ru/S0R2N1X5D" TargetMode="External"/><Relationship Id="rId195" Type="http://schemas.openxmlformats.org/officeDocument/2006/relationships/hyperlink" Target="https://m.edsoo.ru/A6Z0V4X1S" TargetMode="External"/><Relationship Id="rId209" Type="http://schemas.openxmlformats.org/officeDocument/2006/relationships/hyperlink" Target="https://m.edsoo.ru/Y1T2M4J3B" TargetMode="External"/><Relationship Id="rId360" Type="http://schemas.openxmlformats.org/officeDocument/2006/relationships/hyperlink" Target="https://m.edsoo.ru/M4D8G1Y4Y" TargetMode="External"/><Relationship Id="rId416" Type="http://schemas.openxmlformats.org/officeDocument/2006/relationships/hyperlink" Target="https://m.edsoo.ru/S9D9W8I9Y" TargetMode="External"/><Relationship Id="rId220" Type="http://schemas.openxmlformats.org/officeDocument/2006/relationships/hyperlink" Target="https://m.edsoo.ru/J8V0F1J3A" TargetMode="External"/><Relationship Id="rId458" Type="http://schemas.openxmlformats.org/officeDocument/2006/relationships/hyperlink" Target="https://m.edsoo.ru/X0J4X6H3Q" TargetMode="External"/><Relationship Id="rId15" Type="http://schemas.openxmlformats.org/officeDocument/2006/relationships/hyperlink" Target="https://m.edsoo.ru/R7F9K9U6P" TargetMode="External"/><Relationship Id="rId57" Type="http://schemas.openxmlformats.org/officeDocument/2006/relationships/hyperlink" Target="https://m.edsoo.ru/H4K8B8S1X" TargetMode="External"/><Relationship Id="rId262" Type="http://schemas.openxmlformats.org/officeDocument/2006/relationships/hyperlink" Target="https://m.edsoo.ru/K8C4C5W9P" TargetMode="External"/><Relationship Id="rId318" Type="http://schemas.openxmlformats.org/officeDocument/2006/relationships/hyperlink" Target="https://m.edsoo.ru/Y5U8P2Y0O" TargetMode="External"/><Relationship Id="rId525" Type="http://schemas.openxmlformats.org/officeDocument/2006/relationships/hyperlink" Target="https://m.edsoo.ru/L5C1P0B8X" TargetMode="External"/><Relationship Id="rId567" Type="http://schemas.openxmlformats.org/officeDocument/2006/relationships/hyperlink" Target="https://m.edsoo.ru/M7I3U2T1H" TargetMode="External"/><Relationship Id="rId99" Type="http://schemas.openxmlformats.org/officeDocument/2006/relationships/hyperlink" Target="https://m.edsoo.ru/Q4J6H1T8L" TargetMode="External"/><Relationship Id="rId122" Type="http://schemas.openxmlformats.org/officeDocument/2006/relationships/hyperlink" Target="https://m.edsoo.ru/H4F5W4L4K" TargetMode="External"/><Relationship Id="rId164" Type="http://schemas.openxmlformats.org/officeDocument/2006/relationships/hyperlink" Target="https://m.edsoo.ru/Z9G7T1D9E" TargetMode="External"/><Relationship Id="rId371" Type="http://schemas.openxmlformats.org/officeDocument/2006/relationships/hyperlink" Target="https://m.edsoo.ru/K0O9V9F9O" TargetMode="External"/><Relationship Id="rId427" Type="http://schemas.openxmlformats.org/officeDocument/2006/relationships/hyperlink" Target="https://m.edsoo.ru/E8C8M7P3M" TargetMode="External"/><Relationship Id="rId469" Type="http://schemas.openxmlformats.org/officeDocument/2006/relationships/hyperlink" Target="https://m.edsoo.ru/D7I5C6K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51125</Words>
  <Characters>291419</Characters>
  <Application>Microsoft Office Word</Application>
  <DocSecurity>0</DocSecurity>
  <Lines>2428</Lines>
  <Paragraphs>683</Paragraphs>
  <ScaleCrop>false</ScaleCrop>
  <Company/>
  <LinksUpToDate>false</LinksUpToDate>
  <CharactersWithSpaces>341861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2026-09-19T08:30:00Z</dcterms:created>
  <dcterms:modified xsi:type="dcterms:W3CDTF">2026-09-19T08:30:00Z</dcterms:modified>
</cp:coreProperties>
</file>