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839" w:rsidRPr="00BC59B6" w:rsidRDefault="00BC59B6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1747"/>
      <w:r>
        <w:rPr>
          <w:noProof/>
          <w:lang w:val="ru-RU" w:eastAsia="ru-RU"/>
        </w:rPr>
        <w:drawing>
          <wp:inline distT="0" distB="0" distL="0" distR="0">
            <wp:extent cx="5953125" cy="8581366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313" t="13960" r="35543" b="8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581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bookmarkStart w:id="2" w:name="block-101861748"/>
      <w:bookmarkEnd w:id="0"/>
      <w:bookmarkEnd w:id="1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</w:t>
      </w:r>
      <w:r w:rsidRPr="00BC59B6">
        <w:rPr>
          <w:rFonts w:ascii="Times New Roman" w:hAnsi="Times New Roman"/>
          <w:color w:val="000000"/>
          <w:sz w:val="28"/>
          <w:lang w:val="ru-RU"/>
        </w:rPr>
        <w:t>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</w:t>
      </w:r>
      <w:r w:rsidRPr="00BC59B6">
        <w:rPr>
          <w:rFonts w:ascii="Times New Roman" w:hAnsi="Times New Roman"/>
          <w:color w:val="000000"/>
          <w:sz w:val="28"/>
          <w:lang w:val="ru-RU"/>
        </w:rPr>
        <w:t>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</w:t>
      </w:r>
      <w:r w:rsidRPr="00BC59B6">
        <w:rPr>
          <w:rFonts w:ascii="Times New Roman" w:hAnsi="Times New Roman"/>
          <w:color w:val="000000"/>
          <w:sz w:val="28"/>
          <w:lang w:val="ru-RU"/>
        </w:rPr>
        <w:t>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</w:t>
      </w:r>
      <w:r w:rsidRPr="00BC59B6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</w:t>
      </w:r>
      <w:r w:rsidRPr="00BC59B6">
        <w:rPr>
          <w:rFonts w:ascii="Times New Roman" w:hAnsi="Times New Roman"/>
          <w:color w:val="000000"/>
          <w:sz w:val="28"/>
          <w:lang w:val="ru-RU"/>
        </w:rPr>
        <w:t>учебного курса «Алгебра» является его интегрированный характер.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</w:t>
      </w:r>
      <w:r w:rsidRPr="00BC59B6">
        <w:rPr>
          <w:rFonts w:ascii="Times New Roman" w:hAnsi="Times New Roman"/>
          <w:color w:val="000000"/>
          <w:sz w:val="28"/>
          <w:lang w:val="ru-RU"/>
        </w:rPr>
        <w:t>ие освоения числовой линии отнесено к среднему общему образованию.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</w:t>
      </w:r>
      <w:r w:rsidRPr="00BC59B6">
        <w:rPr>
          <w:rFonts w:ascii="Times New Roman" w:hAnsi="Times New Roman"/>
          <w:color w:val="000000"/>
          <w:sz w:val="28"/>
          <w:lang w:val="ru-RU"/>
        </w:rPr>
        <w:t>ч математики, смежных предметов и практико-ориентированных задач.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</w:t>
      </w:r>
      <w:r w:rsidRPr="00BC59B6">
        <w:rPr>
          <w:rFonts w:ascii="Times New Roman" w:hAnsi="Times New Roman"/>
          <w:color w:val="000000"/>
          <w:sz w:val="28"/>
          <w:lang w:val="ru-RU"/>
        </w:rPr>
        <w:t>ольных форм способствует развитию воображения, способностей к математическому творчеству.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бразных процессов и явлений в природе и обществе.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</w:t>
      </w:r>
      <w:r w:rsidRPr="00BC59B6">
        <w:rPr>
          <w:rFonts w:ascii="Times New Roman" w:hAnsi="Times New Roman"/>
          <w:color w:val="000000"/>
          <w:sz w:val="28"/>
          <w:lang w:val="ru-RU"/>
        </w:rPr>
        <w:t>й о роли математики в развитии цивилизации и культуры.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</w:t>
      </w:r>
      <w:r w:rsidRPr="00BC59B6">
        <w:rPr>
          <w:rFonts w:ascii="Times New Roman" w:hAnsi="Times New Roman"/>
          <w:color w:val="000000"/>
          <w:sz w:val="28"/>
          <w:lang w:val="ru-RU"/>
        </w:rPr>
        <w:t>а», «Функции».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BC59B6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bookmarkStart w:id="4" w:name="block-101861749"/>
      <w:bookmarkEnd w:id="2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Дроби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</w:t>
      </w:r>
      <w:r w:rsidRPr="00BC59B6">
        <w:rPr>
          <w:rFonts w:ascii="Times New Roman" w:hAnsi="Times New Roman"/>
          <w:color w:val="000000"/>
          <w:sz w:val="28"/>
          <w:lang w:val="ru-RU"/>
        </w:rPr>
        <w:t>роби.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</w:t>
      </w:r>
      <w:r w:rsidRPr="00BC59B6">
        <w:rPr>
          <w:rFonts w:ascii="Times New Roman" w:hAnsi="Times New Roman"/>
          <w:color w:val="000000"/>
          <w:sz w:val="28"/>
          <w:lang w:val="ru-RU"/>
        </w:rPr>
        <w:t>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BC59B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</w:t>
      </w:r>
      <w:r w:rsidRPr="00BC59B6">
        <w:rPr>
          <w:rFonts w:ascii="Times New Roman" w:hAnsi="Times New Roman"/>
          <w:color w:val="000000"/>
          <w:sz w:val="28"/>
          <w:lang w:val="ru-RU"/>
        </w:rPr>
        <w:t>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</w:t>
      </w:r>
      <w:r w:rsidRPr="00BC59B6">
        <w:rPr>
          <w:rFonts w:ascii="Times New Roman" w:hAnsi="Times New Roman"/>
          <w:color w:val="000000"/>
          <w:sz w:val="28"/>
          <w:lang w:val="ru-RU"/>
        </w:rPr>
        <w:t>жители.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BC59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</w:t>
      </w:r>
      <w:r w:rsidRPr="00BC59B6">
        <w:rPr>
          <w:rFonts w:ascii="Times New Roman" w:hAnsi="Times New Roman"/>
          <w:color w:val="000000"/>
          <w:sz w:val="28"/>
          <w:lang w:val="ru-RU"/>
        </w:rPr>
        <w:t>адачи. Решение текстовых задач с помощью уравнений.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</w:t>
      </w:r>
      <w:r w:rsidRPr="00BC59B6">
        <w:rPr>
          <w:rFonts w:ascii="Times New Roman" w:hAnsi="Times New Roman"/>
          <w:color w:val="000000"/>
          <w:sz w:val="28"/>
          <w:lang w:val="ru-RU"/>
        </w:rPr>
        <w:t>авнений.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641839" w:rsidRDefault="00872D3E">
      <w:pPr>
        <w:spacing w:after="0" w:line="264" w:lineRule="auto"/>
        <w:ind w:firstLine="600"/>
        <w:jc w:val="both"/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|. </w:t>
      </w:r>
      <w:r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Квадратный корень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</w:t>
      </w:r>
      <w:r w:rsidRPr="00BC59B6">
        <w:rPr>
          <w:rFonts w:ascii="Times New Roman" w:hAnsi="Times New Roman"/>
          <w:color w:val="000000"/>
          <w:sz w:val="28"/>
          <w:lang w:val="ru-RU"/>
        </w:rPr>
        <w:t>йства. Стандартная запись числа.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bookmarkStart w:id="7" w:name="_Toc124426225"/>
      <w:r w:rsidRPr="00BC59B6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BC59B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</w:t>
      </w:r>
      <w:r w:rsidRPr="00BC59B6">
        <w:rPr>
          <w:rFonts w:ascii="Times New Roman" w:hAnsi="Times New Roman"/>
          <w:color w:val="000000"/>
          <w:sz w:val="28"/>
          <w:lang w:val="ru-RU"/>
        </w:rPr>
        <w:t>браических дробей. Рациональные выражения и их преобразование.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bookmarkStart w:id="8" w:name="_Toc124426226"/>
      <w:r w:rsidRPr="00BC59B6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BC59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</w:t>
      </w:r>
      <w:r w:rsidRPr="00BC59B6">
        <w:rPr>
          <w:rFonts w:ascii="Times New Roman" w:hAnsi="Times New Roman"/>
          <w:color w:val="000000"/>
          <w:sz w:val="28"/>
          <w:lang w:val="ru-RU"/>
        </w:rPr>
        <w:t>о-рациональные уравнения.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Числовые не</w:t>
      </w:r>
      <w:r w:rsidRPr="00BC59B6">
        <w:rPr>
          <w:rFonts w:ascii="Times New Roman" w:hAnsi="Times New Roman"/>
          <w:color w:val="000000"/>
          <w:sz w:val="28"/>
          <w:lang w:val="ru-RU"/>
        </w:rPr>
        <w:t>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bookmarkStart w:id="9" w:name="_Toc124426227"/>
      <w:r w:rsidRPr="00BC59B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</w:t>
      </w:r>
      <w:r w:rsidRPr="00BC59B6">
        <w:rPr>
          <w:rFonts w:ascii="Times New Roman" w:hAnsi="Times New Roman"/>
          <w:color w:val="000000"/>
          <w:sz w:val="28"/>
          <w:lang w:val="ru-RU"/>
        </w:rPr>
        <w:t>пособы задания функций.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BC59B6">
        <w:rPr>
          <w:rFonts w:ascii="Times New Roman" w:hAnsi="Times New Roman"/>
          <w:color w:val="000000"/>
          <w:sz w:val="28"/>
          <w:lang w:val="ru-RU"/>
        </w:rPr>
        <w:t>Гр</w:t>
      </w:r>
      <w:r w:rsidRPr="00BC59B6">
        <w:rPr>
          <w:rFonts w:ascii="Times New Roman" w:hAnsi="Times New Roman"/>
          <w:color w:val="000000"/>
          <w:sz w:val="28"/>
          <w:lang w:val="ru-RU"/>
        </w:rPr>
        <w:t>афическое решение уравнений и систем уравнений.</w:t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нозначное соответствие между множеством действительных чисел и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Приближённое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значение величины, точность приближения. Округление чисел. Прикидка и оценка результатов вычислений.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BC59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. Би</w:t>
      </w:r>
      <w:r w:rsidRPr="00BC59B6">
        <w:rPr>
          <w:rFonts w:ascii="Times New Roman" w:hAnsi="Times New Roman"/>
          <w:color w:val="000000"/>
          <w:sz w:val="28"/>
          <w:lang w:val="ru-RU"/>
        </w:rPr>
        <w:t>квадратное уравнение. Примеры решения уравнений третьей и четвёртой степеней разложением на множители.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</w:t>
      </w:r>
      <w:r w:rsidRPr="00BC59B6">
        <w:rPr>
          <w:rFonts w:ascii="Times New Roman" w:hAnsi="Times New Roman"/>
          <w:color w:val="000000"/>
          <w:sz w:val="28"/>
          <w:lang w:val="ru-RU"/>
        </w:rPr>
        <w:t>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Числовые неравенства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bookmarkStart w:id="11" w:name="_Toc124426231"/>
      <w:r w:rsidRPr="00BC59B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Квадратичная функция</w:t>
      </w:r>
      <w:r w:rsidRPr="00BC59B6">
        <w:rPr>
          <w:rFonts w:ascii="Times New Roman" w:hAnsi="Times New Roman"/>
          <w:color w:val="000000"/>
          <w:sz w:val="28"/>
          <w:lang w:val="ru-RU"/>
        </w:rPr>
        <w:t>, её график и свойства. Парабола, координаты вершины параболы, ось симметрии параболы.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BC59B6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BC59B6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BC59B6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bookmarkStart w:id="12" w:name="_Toc124426232"/>
      <w:r w:rsidRPr="00BC59B6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59B6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C59B6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Изображение члено</w:t>
      </w:r>
      <w:r w:rsidRPr="00BC59B6">
        <w:rPr>
          <w:rFonts w:ascii="Times New Roman" w:hAnsi="Times New Roman"/>
          <w:color w:val="000000"/>
          <w:sz w:val="28"/>
          <w:lang w:val="ru-RU"/>
        </w:rPr>
        <w:t>в арифметической и геометрической прогрессий точками на координатной плоскости.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bookmarkStart w:id="13" w:name="block-101861744"/>
      <w:bookmarkEnd w:id="4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C59B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</w:t>
      </w:r>
      <w:r w:rsidRPr="00BC59B6">
        <w:rPr>
          <w:rFonts w:ascii="Times New Roman" w:hAnsi="Times New Roman"/>
          <w:color w:val="000000"/>
          <w:sz w:val="28"/>
          <w:lang w:val="ru-RU"/>
        </w:rPr>
        <w:t>ссийской математической школы, к использованию этих достижений в других науках и прикладных сферах;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</w:t>
      </w:r>
      <w:r w:rsidRPr="00BC59B6">
        <w:rPr>
          <w:rFonts w:ascii="Times New Roman" w:hAnsi="Times New Roman"/>
          <w:color w:val="000000"/>
          <w:sz w:val="28"/>
          <w:lang w:val="ru-RU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</w:t>
      </w:r>
      <w:r w:rsidRPr="00BC59B6">
        <w:rPr>
          <w:rFonts w:ascii="Times New Roman" w:hAnsi="Times New Roman"/>
          <w:color w:val="000000"/>
          <w:sz w:val="28"/>
          <w:lang w:val="ru-RU"/>
        </w:rPr>
        <w:t>ипов в деятельности учёного;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</w:t>
      </w:r>
      <w:r w:rsidRPr="00BC59B6">
        <w:rPr>
          <w:rFonts w:ascii="Times New Roman" w:hAnsi="Times New Roman"/>
          <w:color w:val="000000"/>
          <w:sz w:val="28"/>
          <w:lang w:val="ru-RU"/>
        </w:rPr>
        <w:t>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</w:t>
      </w:r>
      <w:r w:rsidRPr="00BC59B6">
        <w:rPr>
          <w:rFonts w:ascii="Times New Roman" w:hAnsi="Times New Roman"/>
          <w:color w:val="000000"/>
          <w:sz w:val="28"/>
          <w:lang w:val="ru-RU"/>
        </w:rPr>
        <w:t>осприятию математических объектов, задач, решений, рассуждений, умению видеть математические закономерности в искусстве;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</w:t>
      </w:r>
      <w:r w:rsidRPr="00BC59B6">
        <w:rPr>
          <w:rFonts w:ascii="Times New Roman" w:hAnsi="Times New Roman"/>
          <w:color w:val="000000"/>
          <w:sz w:val="28"/>
          <w:lang w:val="ru-RU"/>
        </w:rPr>
        <w:t>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</w:t>
      </w:r>
      <w:r w:rsidRPr="00BC59B6">
        <w:rPr>
          <w:rFonts w:ascii="Times New Roman" w:hAnsi="Times New Roman"/>
          <w:color w:val="000000"/>
          <w:sz w:val="28"/>
          <w:lang w:val="ru-RU"/>
        </w:rPr>
        <w:t>м простейшими навыками исследовательской деятельности;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</w:t>
      </w:r>
      <w:r w:rsidRPr="00BC59B6">
        <w:rPr>
          <w:rFonts w:ascii="Times New Roman" w:hAnsi="Times New Roman"/>
          <w:color w:val="000000"/>
          <w:sz w:val="28"/>
          <w:lang w:val="ru-RU"/>
        </w:rPr>
        <w:t>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овиям социальной и природной среды: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</w:t>
      </w:r>
      <w:r w:rsidRPr="00BC59B6">
        <w:rPr>
          <w:rFonts w:ascii="Times New Roman" w:hAnsi="Times New Roman"/>
          <w:color w:val="000000"/>
          <w:sz w:val="28"/>
          <w:lang w:val="ru-RU"/>
        </w:rPr>
        <w:t>авыки и компетенции из опыта других;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r w:rsidRPr="00BC59B6">
        <w:rPr>
          <w:rFonts w:ascii="Times New Roman" w:hAnsi="Times New Roman"/>
          <w:color w:val="000000"/>
          <w:sz w:val="28"/>
          <w:lang w:val="ru-RU"/>
        </w:rPr>
        <w:t>своё развитие;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ЬТАТЫ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Default="00872D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</w:t>
      </w:r>
      <w:r w:rsidRPr="00BC59B6">
        <w:rPr>
          <w:rFonts w:ascii="Times New Roman" w:hAnsi="Times New Roman"/>
          <w:color w:val="000000"/>
          <w:sz w:val="28"/>
          <w:lang w:val="ru-RU"/>
        </w:rPr>
        <w:t>ризнак классификации, основания для обобщения и сравнения, критерии проводимого анализа;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</w:t>
      </w:r>
      <w:r w:rsidRPr="00BC59B6">
        <w:rPr>
          <w:rFonts w:ascii="Times New Roman" w:hAnsi="Times New Roman"/>
          <w:color w:val="000000"/>
          <w:sz w:val="28"/>
          <w:lang w:val="ru-RU"/>
        </w:rPr>
        <w:t>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41839" w:rsidRPr="00BC59B6" w:rsidRDefault="00872D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BC59B6">
        <w:rPr>
          <w:rFonts w:ascii="Times New Roman" w:hAnsi="Times New Roman"/>
          <w:color w:val="000000"/>
          <w:sz w:val="28"/>
          <w:lang w:val="ru-RU"/>
        </w:rPr>
        <w:t>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41839" w:rsidRDefault="00872D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41839" w:rsidRPr="00BC59B6" w:rsidRDefault="00872D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</w:t>
      </w:r>
      <w:r w:rsidRPr="00BC59B6">
        <w:rPr>
          <w:rFonts w:ascii="Times New Roman" w:hAnsi="Times New Roman"/>
          <w:color w:val="000000"/>
          <w:sz w:val="28"/>
          <w:lang w:val="ru-RU"/>
        </w:rPr>
        <w:t>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41839" w:rsidRPr="00BC59B6" w:rsidRDefault="00872D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несложный эксперимент, небольшое исследование по </w:t>
      </w:r>
      <w:r w:rsidRPr="00BC59B6">
        <w:rPr>
          <w:rFonts w:ascii="Times New Roman" w:hAnsi="Times New Roman"/>
          <w:color w:val="000000"/>
          <w:sz w:val="28"/>
          <w:lang w:val="ru-RU"/>
        </w:rPr>
        <w:t>установлению особенностей математического объекта, зависимостей объектов между собой;</w:t>
      </w:r>
    </w:p>
    <w:p w:rsidR="00641839" w:rsidRPr="00BC59B6" w:rsidRDefault="00872D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41839" w:rsidRPr="00BC59B6" w:rsidRDefault="00872D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41839" w:rsidRDefault="00872D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41839" w:rsidRPr="00BC59B6" w:rsidRDefault="00872D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41839" w:rsidRPr="00BC59B6" w:rsidRDefault="00872D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</w:t>
      </w:r>
      <w:r w:rsidRPr="00BC59B6">
        <w:rPr>
          <w:rFonts w:ascii="Times New Roman" w:hAnsi="Times New Roman"/>
          <w:color w:val="000000"/>
          <w:sz w:val="28"/>
          <w:lang w:val="ru-RU"/>
        </w:rPr>
        <w:t>тизировать и интерпретировать информацию различных видов и форм представления;</w:t>
      </w:r>
    </w:p>
    <w:p w:rsidR="00641839" w:rsidRPr="00BC59B6" w:rsidRDefault="00872D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41839" w:rsidRPr="00BC59B6" w:rsidRDefault="00872D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</w:t>
      </w:r>
      <w:r w:rsidRPr="00BC59B6">
        <w:rPr>
          <w:rFonts w:ascii="Times New Roman" w:hAnsi="Times New Roman"/>
          <w:color w:val="000000"/>
          <w:sz w:val="28"/>
          <w:lang w:val="ru-RU"/>
        </w:rPr>
        <w:t>дложенным учителем или сформулированным самостоятельно.</w:t>
      </w:r>
    </w:p>
    <w:p w:rsidR="00641839" w:rsidRDefault="00872D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</w:t>
      </w:r>
      <w:r w:rsidRPr="00BC59B6">
        <w:rPr>
          <w:rFonts w:ascii="Times New Roman" w:hAnsi="Times New Roman"/>
          <w:color w:val="000000"/>
          <w:sz w:val="28"/>
          <w:lang w:val="ru-RU"/>
        </w:rPr>
        <w:t>х текстах, давать пояснения по ходу решения задачи, комментировать полученный результат;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</w:t>
      </w:r>
      <w:r w:rsidRPr="00BC59B6">
        <w:rPr>
          <w:rFonts w:ascii="Times New Roman" w:hAnsi="Times New Roman"/>
          <w:color w:val="000000"/>
          <w:sz w:val="28"/>
          <w:lang w:val="ru-RU"/>
        </w:rPr>
        <w:t>упления с учётом задач презентации и особенностей аудитории;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</w:t>
      </w:r>
      <w:r w:rsidRPr="00BC59B6">
        <w:rPr>
          <w:rFonts w:ascii="Times New Roman" w:hAnsi="Times New Roman"/>
          <w:color w:val="000000"/>
          <w:sz w:val="28"/>
          <w:lang w:val="ru-RU"/>
        </w:rPr>
        <w:t>, распределять виды работ, договариваться, обсуждать процесс и результат работы, обобщать мнения нескольких людей;</w:t>
      </w:r>
    </w:p>
    <w:p w:rsidR="00641839" w:rsidRPr="00BC59B6" w:rsidRDefault="00872D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</w:t>
      </w:r>
      <w:r w:rsidRPr="00BC59B6">
        <w:rPr>
          <w:rFonts w:ascii="Times New Roman" w:hAnsi="Times New Roman"/>
          <w:color w:val="000000"/>
          <w:sz w:val="28"/>
          <w:lang w:val="ru-RU"/>
        </w:rPr>
        <w:t>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41839" w:rsidRPr="00BC59B6" w:rsidRDefault="00872D3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41839" w:rsidRDefault="00872D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41839" w:rsidRPr="00BC59B6" w:rsidRDefault="00872D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</w:t>
      </w:r>
      <w:r w:rsidRPr="00BC59B6">
        <w:rPr>
          <w:rFonts w:ascii="Times New Roman" w:hAnsi="Times New Roman"/>
          <w:color w:val="000000"/>
          <w:sz w:val="28"/>
          <w:lang w:val="ru-RU"/>
        </w:rPr>
        <w:t>оконтроля процесса и результата решения математической задачи;</w:t>
      </w:r>
    </w:p>
    <w:p w:rsidR="00641839" w:rsidRPr="00BC59B6" w:rsidRDefault="00872D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41839" w:rsidRPr="00BC59B6" w:rsidRDefault="00872D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оценивать соответств</w:t>
      </w:r>
      <w:r w:rsidRPr="00BC59B6">
        <w:rPr>
          <w:rFonts w:ascii="Times New Roman" w:hAnsi="Times New Roman"/>
          <w:color w:val="000000"/>
          <w:sz w:val="28"/>
          <w:lang w:val="ru-RU"/>
        </w:rPr>
        <w:t>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left="12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641839" w:rsidRPr="00BC59B6" w:rsidRDefault="00641839">
      <w:pPr>
        <w:spacing w:after="0" w:line="264" w:lineRule="auto"/>
        <w:ind w:left="120"/>
        <w:jc w:val="both"/>
        <w:rPr>
          <w:lang w:val="ru-RU"/>
        </w:rPr>
      </w:pP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BC59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</w:t>
      </w:r>
      <w:r w:rsidRPr="00BC59B6">
        <w:rPr>
          <w:rFonts w:ascii="Times New Roman" w:hAnsi="Times New Roman"/>
          <w:color w:val="000000"/>
          <w:sz w:val="28"/>
          <w:lang w:val="ru-RU"/>
        </w:rPr>
        <w:t>езультаты: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</w:t>
      </w:r>
      <w:r w:rsidRPr="00BC59B6">
        <w:rPr>
          <w:rFonts w:ascii="Times New Roman" w:hAnsi="Times New Roman"/>
          <w:color w:val="000000"/>
          <w:sz w:val="28"/>
          <w:lang w:val="ru-RU"/>
        </w:rPr>
        <w:t>быкновенные и десятичные дроби.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Округля</w:t>
      </w:r>
      <w:r w:rsidRPr="00BC59B6">
        <w:rPr>
          <w:rFonts w:ascii="Times New Roman" w:hAnsi="Times New Roman"/>
          <w:color w:val="000000"/>
          <w:sz w:val="28"/>
          <w:lang w:val="ru-RU"/>
        </w:rPr>
        <w:t>ть числа.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Решать практико-ориентиро</w:t>
      </w:r>
      <w:r w:rsidRPr="00BC59B6">
        <w:rPr>
          <w:rFonts w:ascii="Times New Roman" w:hAnsi="Times New Roman"/>
          <w:color w:val="000000"/>
          <w:sz w:val="28"/>
          <w:lang w:val="ru-RU"/>
        </w:rPr>
        <w:t>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BC59B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Использовать алгебраическую т</w:t>
      </w:r>
      <w:r w:rsidRPr="00BC59B6">
        <w:rPr>
          <w:rFonts w:ascii="Times New Roman" w:hAnsi="Times New Roman"/>
          <w:color w:val="000000"/>
          <w:sz w:val="28"/>
          <w:lang w:val="ru-RU"/>
        </w:rPr>
        <w:t>ерминологию и символику, применять её в процессе освоения учебного материала.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слагаемых, применения </w:t>
      </w:r>
      <w:r w:rsidRPr="00BC59B6">
        <w:rPr>
          <w:rFonts w:ascii="Times New Roman" w:hAnsi="Times New Roman"/>
          <w:color w:val="000000"/>
          <w:sz w:val="28"/>
          <w:lang w:val="ru-RU"/>
        </w:rPr>
        <w:t>формул сокращённого умножения.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авенства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Подбирать п</w:t>
      </w:r>
      <w:r w:rsidRPr="00BC59B6">
        <w:rPr>
          <w:rFonts w:ascii="Times New Roman" w:hAnsi="Times New Roman"/>
          <w:color w:val="000000"/>
          <w:sz w:val="28"/>
          <w:lang w:val="ru-RU"/>
        </w:rPr>
        <w:t>римеры пар чисел, являющихся решением линейного уравнения с двумя переменными.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Решать системы двух линейных уравнений </w:t>
      </w:r>
      <w:r w:rsidRPr="00BC59B6">
        <w:rPr>
          <w:rFonts w:ascii="Times New Roman" w:hAnsi="Times New Roman"/>
          <w:color w:val="000000"/>
          <w:sz w:val="28"/>
          <w:lang w:val="ru-RU"/>
        </w:rPr>
        <w:t>с двумя переменными, в том числе графически.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|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|.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Опис</w:t>
      </w:r>
      <w:r w:rsidRPr="00BC59B6">
        <w:rPr>
          <w:rFonts w:ascii="Times New Roman" w:hAnsi="Times New Roman"/>
          <w:color w:val="000000"/>
          <w:sz w:val="28"/>
          <w:lang w:val="ru-RU"/>
        </w:rPr>
        <w:t>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и анализа информации, извлекать и интерпретировать информацию из графиков реальных процессов и зависимостей.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ве действительных чисел для сравнения, округления и вычислений, изображать действительные числа точками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</w:t>
      </w:r>
      <w:r w:rsidRPr="00BC59B6">
        <w:rPr>
          <w:rFonts w:ascii="Times New Roman" w:hAnsi="Times New Roman"/>
          <w:color w:val="000000"/>
          <w:sz w:val="28"/>
          <w:lang w:val="ru-RU"/>
        </w:rPr>
        <w:t>ть преобразования выражений, содержащих квадратные корни, используя свойства корней.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BC59B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</w:t>
      </w:r>
      <w:r w:rsidRPr="00BC59B6">
        <w:rPr>
          <w:rFonts w:ascii="Times New Roman" w:hAnsi="Times New Roman"/>
          <w:color w:val="000000"/>
          <w:sz w:val="28"/>
          <w:lang w:val="ru-RU"/>
        </w:rPr>
        <w:t>ь преобразования выражений, содержащих степени с целым показателем.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преобразования выражений для решения различных задач из математики, смежных предметов, из реальной практики.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BC59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</w:t>
      </w:r>
      <w:r w:rsidRPr="00BC59B6">
        <w:rPr>
          <w:rFonts w:ascii="Times New Roman" w:hAnsi="Times New Roman"/>
          <w:color w:val="000000"/>
          <w:sz w:val="28"/>
          <w:lang w:val="ru-RU"/>
        </w:rPr>
        <w:t>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Переходить от словесной </w:t>
      </w:r>
      <w:r w:rsidRPr="00BC59B6">
        <w:rPr>
          <w:rFonts w:ascii="Times New Roman" w:hAnsi="Times New Roman"/>
          <w:color w:val="000000"/>
          <w:sz w:val="28"/>
          <w:lang w:val="ru-RU"/>
        </w:rPr>
        <w:t>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</w:t>
      </w:r>
      <w:r w:rsidRPr="00BC59B6">
        <w:rPr>
          <w:rFonts w:ascii="Times New Roman" w:hAnsi="Times New Roman"/>
          <w:color w:val="000000"/>
          <w:sz w:val="28"/>
          <w:lang w:val="ru-RU"/>
        </w:rPr>
        <w:t>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функциональные понятия и язык (термины, символические обозначения), определять значение функции по </w:t>
      </w:r>
      <w:r w:rsidRPr="00BC59B6">
        <w:rPr>
          <w:rFonts w:ascii="Times New Roman" w:hAnsi="Times New Roman"/>
          <w:color w:val="000000"/>
          <w:sz w:val="28"/>
          <w:lang w:val="ru-RU"/>
        </w:rPr>
        <w:t>значению аргумента, определять свойства функции по её графику.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641839" w:rsidRPr="00BC59B6" w:rsidRDefault="00872D3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BC59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59B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C59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</w:t>
      </w:r>
      <w:r w:rsidRPr="00BC59B6">
        <w:rPr>
          <w:rFonts w:ascii="Times New Roman" w:hAnsi="Times New Roman"/>
          <w:color w:val="000000"/>
          <w:sz w:val="28"/>
          <w:lang w:val="ru-RU"/>
        </w:rPr>
        <w:t>предметные результаты: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Находит</w:t>
      </w:r>
      <w:r w:rsidRPr="00BC59B6">
        <w:rPr>
          <w:rFonts w:ascii="Times New Roman" w:hAnsi="Times New Roman"/>
          <w:color w:val="000000"/>
          <w:sz w:val="28"/>
          <w:lang w:val="ru-RU"/>
        </w:rPr>
        <w:t>ь значения степеней с целыми показателями и корней, вычислять значения числовых выражений.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BC59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Решать линейные и квадратные уравнения, </w:t>
      </w:r>
      <w:r w:rsidRPr="00BC59B6">
        <w:rPr>
          <w:rFonts w:ascii="Times New Roman" w:hAnsi="Times New Roman"/>
          <w:color w:val="000000"/>
          <w:sz w:val="28"/>
          <w:lang w:val="ru-RU"/>
        </w:rPr>
        <w:t>уравнения, сводящиеся к ним, простейшие дробно-рациональные уравнения.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</w:t>
      </w:r>
      <w:r w:rsidRPr="00BC59B6">
        <w:rPr>
          <w:rFonts w:ascii="Times New Roman" w:hAnsi="Times New Roman"/>
          <w:color w:val="000000"/>
          <w:sz w:val="28"/>
          <w:lang w:val="ru-RU"/>
        </w:rPr>
        <w:t>ощью составления уравнения или системы двух уравнений с двумя переменными.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если имеет, то сколько, и прочее).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C59B6">
        <w:rPr>
          <w:rFonts w:ascii="Times New Roman" w:hAnsi="Times New Roman"/>
          <w:color w:val="000000"/>
          <w:sz w:val="28"/>
          <w:lang w:val="ru-RU"/>
        </w:rPr>
        <w:t xml:space="preserve">Решать системы линейных неравенств, системы неравенств, включающие квадратное </w:t>
      </w:r>
      <w:r w:rsidRPr="00BC59B6">
        <w:rPr>
          <w:rFonts w:ascii="Times New Roman" w:hAnsi="Times New Roman"/>
          <w:color w:val="000000"/>
          <w:sz w:val="28"/>
          <w:lang w:val="ru-RU"/>
        </w:rPr>
        <w:t>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BC59B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41839" w:rsidRPr="00BC59B6" w:rsidRDefault="00872D3E">
      <w:pPr>
        <w:spacing w:after="0" w:line="360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C59B6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BC59B6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BC59B6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BC59B6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641839" w:rsidRPr="00BC59B6" w:rsidRDefault="00872D3E">
      <w:pPr>
        <w:spacing w:after="0" w:line="264" w:lineRule="auto"/>
        <w:ind w:firstLine="600"/>
        <w:jc w:val="both"/>
        <w:rPr>
          <w:lang w:val="ru-RU"/>
        </w:rPr>
      </w:pPr>
      <w:r w:rsidRPr="00BC59B6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bookmarkStart w:id="27" w:name="block-101861745"/>
      <w:bookmarkEnd w:id="13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64183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64183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Системы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641839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bookmarkStart w:id="28" w:name="block-10186174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641839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разложения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4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5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6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7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8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9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0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1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понятий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2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64183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3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окружающего мира (от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4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5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6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7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квадратных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8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систем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19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0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Функции, описывающие прямую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1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2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641839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1839" w:rsidRDefault="00641839">
            <w:pPr>
              <w:spacing w:after="0"/>
              <w:ind w:left="135"/>
            </w:pPr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839" w:rsidRDefault="006418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839" w:rsidRDefault="00641839"/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числа, иррациональные числа,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3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4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5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6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7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неравенств и систем неравен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параболы, ось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8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29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арифметической и геометрической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0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Запись, сравнение, действия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1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арифметическим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4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5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6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7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8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29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30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31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32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41839" w:rsidRDefault="00641839">
            <w:pPr>
              <w:spacing w:after="0"/>
              <w:ind w:left="135"/>
            </w:pPr>
            <w:hyperlink r:id="rId333">
              <w:r w:rsidR="00872D3E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6418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135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839" w:rsidRDefault="00641839"/>
        </w:tc>
      </w:tr>
    </w:tbl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Default="00641839">
      <w:pPr>
        <w:sectPr w:rsidR="006418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1839" w:rsidRPr="00BC59B6" w:rsidRDefault="00872D3E">
      <w:pPr>
        <w:spacing w:before="199" w:after="199" w:line="336" w:lineRule="auto"/>
        <w:ind w:left="120"/>
        <w:rPr>
          <w:lang w:val="ru-RU"/>
        </w:rPr>
      </w:pPr>
      <w:bookmarkStart w:id="29" w:name="block-101861750"/>
      <w:bookmarkEnd w:id="28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41839" w:rsidRPr="00BC59B6" w:rsidRDefault="00641839">
      <w:pPr>
        <w:spacing w:before="199" w:after="199" w:line="336" w:lineRule="auto"/>
        <w:ind w:left="120"/>
        <w:rPr>
          <w:lang w:val="ru-RU"/>
        </w:rPr>
      </w:pPr>
    </w:p>
    <w:p w:rsidR="00641839" w:rsidRDefault="00872D3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272"/>
              <w:rPr>
                <w:lang w:val="ru-RU"/>
              </w:rPr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е и десятичные дроби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добных слагаемых, раскрытием скобок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разложение многочленов на множители с помощью вынесения за скобки общего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множителя, группировки слагаемых, применения формул сокращённого умножения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ателями для преобразования выражений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при решении линейных уравнений и их систем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иком, приводить примеры решения уравнения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 контекстом задачи полученный результат</w:t>
            </w:r>
          </w:p>
        </w:tc>
      </w:tr>
      <w:tr w:rsidR="0064183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оординатной плоскости точки по заданным координатам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</w:t>
            </w:r>
            <w:proofErr w:type="gramStart"/>
            <w:r w:rsidRPr="00BC59B6">
              <w:rPr>
                <w:rFonts w:ascii="Times New Roman" w:hAnsi="Times New Roman"/>
                <w:color w:val="333333"/>
                <w:sz w:val="24"/>
                <w:lang w:val="ru-RU"/>
              </w:rPr>
              <w:t>х</w:t>
            </w:r>
            <w:proofErr w:type="gramEnd"/>
            <w:r w:rsidRPr="00BC59B6">
              <w:rPr>
                <w:rFonts w:ascii="Times New Roman" w:hAnsi="Times New Roman"/>
                <w:color w:val="333333"/>
                <w:sz w:val="24"/>
                <w:lang w:val="ru-RU"/>
              </w:rPr>
              <w:t>|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цену, количество, стоимость,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производительность, время, объём работы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641839" w:rsidRPr="00BC59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641839" w:rsidRPr="00BC59B6" w:rsidRDefault="00641839">
      <w:pPr>
        <w:spacing w:after="0"/>
        <w:ind w:left="120"/>
        <w:rPr>
          <w:lang w:val="ru-RU"/>
        </w:rPr>
      </w:pPr>
    </w:p>
    <w:p w:rsidR="00641839" w:rsidRDefault="00872D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272"/>
              <w:rPr>
                <w:lang w:val="ru-RU"/>
              </w:rPr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4183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сравнения, округления и вычислений, изображать действительные числа точками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ний, содержащих квадратные корни, используя свойства корней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64183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понятие степени с целым показателем, выполнять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выражений, содержащих степени с целым показателем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64183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линейные, квадратные уравнения и рациональные уравнения, сводящиеся к ним, системы двух уравнений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сравнения, оценки,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64183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функциональные понятия и язык (термины, символические обозначения),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функции по значению аргумента, определять свойства функции по её графику</w:t>
            </w:r>
          </w:p>
        </w:tc>
      </w:tr>
      <w:tr w:rsidR="00641839" w:rsidRPr="00BC59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641839" w:rsidRDefault="00872D3E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641839" w:rsidRPr="00BC59B6" w:rsidRDefault="00872D3E">
            <w:pPr>
              <w:spacing w:after="0" w:line="288" w:lineRule="auto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641839" w:rsidRPr="00BC59B6" w:rsidRDefault="00641839">
      <w:pPr>
        <w:spacing w:after="0"/>
        <w:ind w:left="120"/>
        <w:rPr>
          <w:lang w:val="ru-RU"/>
        </w:rPr>
      </w:pPr>
    </w:p>
    <w:p w:rsidR="00641839" w:rsidRDefault="00872D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272"/>
              <w:rPr>
                <w:lang w:val="ru-RU"/>
              </w:rPr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418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числа, выполнять прикидку результата вычислений, оценку числовых выражений</w:t>
            </w:r>
          </w:p>
        </w:tc>
      </w:tr>
      <w:tr w:rsidR="006418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Проводи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решение с помощью символов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6418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и изображать схематически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квадратичных функций, описывать свойства квадратичных функций по их графикам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6418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члены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 точками на координатной плоскости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before="199" w:after="199" w:line="336" w:lineRule="auto"/>
        <w:ind w:left="120"/>
      </w:pPr>
      <w:bookmarkStart w:id="30" w:name="block-10186175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41839" w:rsidRDefault="00641839">
      <w:pPr>
        <w:spacing w:before="199" w:after="199" w:line="336" w:lineRule="auto"/>
        <w:ind w:left="120"/>
      </w:pPr>
    </w:p>
    <w:p w:rsidR="00641839" w:rsidRDefault="00872D3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рациональными числами. Решение задач из реальной практики на части, на дроби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виде процентов. Три основные задачи на проценты, решение задач из реальной практики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тождественно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равные выражения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разности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текстовых задач с помощью систем уравнений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4183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Абсцисса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ордината точки на координатной плоскости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BC59B6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41839" w:rsidRPr="00BC59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уравнений и систем линейных уравнений</w:t>
            </w:r>
          </w:p>
        </w:tc>
      </w:tr>
    </w:tbl>
    <w:p w:rsidR="00641839" w:rsidRPr="00BC59B6" w:rsidRDefault="00641839">
      <w:pPr>
        <w:spacing w:after="0"/>
        <w:ind w:left="120"/>
        <w:rPr>
          <w:lang w:val="ru-RU"/>
        </w:rPr>
      </w:pPr>
    </w:p>
    <w:p w:rsidR="00641839" w:rsidRDefault="00872D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трёхчлен,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Чтение свойств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по её графику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64183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641839" w:rsidRPr="00BC59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систем уравнений</w:t>
            </w:r>
          </w:p>
        </w:tc>
      </w:tr>
    </w:tbl>
    <w:p w:rsidR="00641839" w:rsidRPr="00BC59B6" w:rsidRDefault="00641839">
      <w:pPr>
        <w:spacing w:after="0"/>
        <w:ind w:left="120"/>
        <w:rPr>
          <w:lang w:val="ru-RU"/>
        </w:rPr>
      </w:pPr>
    </w:p>
    <w:p w:rsidR="00641839" w:rsidRDefault="00872D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41839" w:rsidRDefault="0064183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уравнение. 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 уравнений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линейных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одной переменной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свойства. Парабола, координаты вершины параболы, ось симметрии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C59B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41839" w:rsidRPr="00BC59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59B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both"/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64183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641839" w:rsidRDefault="00641839">
      <w:pPr>
        <w:spacing w:after="0"/>
        <w:ind w:left="120"/>
      </w:pPr>
    </w:p>
    <w:p w:rsidR="00641839" w:rsidRDefault="00641839">
      <w:pPr>
        <w:sectPr w:rsidR="00641839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Pr="00BC59B6" w:rsidRDefault="00872D3E">
      <w:pPr>
        <w:spacing w:before="199" w:after="199" w:line="336" w:lineRule="auto"/>
        <w:ind w:left="120"/>
        <w:rPr>
          <w:lang w:val="ru-RU"/>
        </w:rPr>
      </w:pPr>
      <w:bookmarkStart w:id="31" w:name="block-101861753"/>
      <w:bookmarkEnd w:id="30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41839" w:rsidRPr="00BC59B6" w:rsidRDefault="0064183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/>
              <w:ind w:left="272"/>
              <w:rPr>
                <w:lang w:val="ru-RU"/>
              </w:rPr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раммы основного общего образования на основе ФГОС 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ческое представление множе</w:t>
            </w: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прикидку и оценку результата вычислений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 равенство, уравнение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ем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ормулами зависимости между величинами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угих учебных предметов и реальной жизни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в окружающем мире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й, площадей</w:t>
            </w:r>
            <w:proofErr w:type="gramEnd"/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и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41839" w:rsidRPr="00BC59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41839" w:rsidRPr="00BC59B6" w:rsidRDefault="00641839">
      <w:pPr>
        <w:spacing w:after="0"/>
        <w:ind w:left="120"/>
        <w:rPr>
          <w:lang w:val="ru-RU"/>
        </w:rPr>
      </w:pPr>
    </w:p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Pr="00BC59B6" w:rsidRDefault="00872D3E">
      <w:pPr>
        <w:spacing w:before="199" w:after="199" w:line="336" w:lineRule="auto"/>
        <w:ind w:left="120"/>
        <w:rPr>
          <w:lang w:val="ru-RU"/>
        </w:rPr>
      </w:pPr>
      <w:bookmarkStart w:id="32" w:name="block-101861754"/>
      <w:bookmarkEnd w:id="31"/>
      <w:r w:rsidRPr="00BC59B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41839" w:rsidRPr="00BC59B6" w:rsidRDefault="0064183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 w:rsidRPr="00BC59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действительными числами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both"/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</w:t>
            </w: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41839" w:rsidRPr="00BC59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Pr="00BC59B6" w:rsidRDefault="00872D3E">
            <w:pPr>
              <w:spacing w:after="0" w:line="360" w:lineRule="auto"/>
              <w:ind w:left="314"/>
              <w:rPr>
                <w:lang w:val="ru-RU"/>
              </w:rPr>
            </w:pPr>
            <w:r w:rsidRPr="00BC59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4183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41839" w:rsidRDefault="00872D3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641839" w:rsidRDefault="00641839">
      <w:pPr>
        <w:spacing w:after="0"/>
        <w:ind w:left="120"/>
      </w:pPr>
    </w:p>
    <w:p w:rsidR="00641839" w:rsidRDefault="00641839">
      <w:pPr>
        <w:sectPr w:rsidR="00641839">
          <w:pgSz w:w="11906" w:h="16383"/>
          <w:pgMar w:top="1134" w:right="850" w:bottom="1134" w:left="1701" w:header="720" w:footer="720" w:gutter="0"/>
          <w:cols w:space="720"/>
        </w:sectPr>
      </w:pPr>
    </w:p>
    <w:p w:rsidR="00641839" w:rsidRDefault="00872D3E">
      <w:pPr>
        <w:spacing w:after="0"/>
        <w:ind w:left="120"/>
      </w:pPr>
      <w:bookmarkStart w:id="33" w:name="block-101861752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41839" w:rsidRDefault="00872D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41839" w:rsidRDefault="00641839">
      <w:pPr>
        <w:spacing w:after="0" w:line="480" w:lineRule="auto"/>
        <w:ind w:left="120"/>
      </w:pPr>
    </w:p>
    <w:p w:rsidR="00641839" w:rsidRDefault="00641839">
      <w:pPr>
        <w:spacing w:after="0" w:line="480" w:lineRule="auto"/>
        <w:ind w:left="120"/>
      </w:pPr>
    </w:p>
    <w:p w:rsidR="00641839" w:rsidRDefault="00641839">
      <w:pPr>
        <w:spacing w:after="0"/>
        <w:ind w:left="120"/>
      </w:pPr>
    </w:p>
    <w:p w:rsidR="00641839" w:rsidRDefault="00872D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41839" w:rsidRDefault="00641839">
      <w:pPr>
        <w:spacing w:after="0" w:line="480" w:lineRule="auto"/>
        <w:ind w:left="120"/>
      </w:pPr>
    </w:p>
    <w:p w:rsidR="00641839" w:rsidRDefault="00641839">
      <w:pPr>
        <w:spacing w:after="0"/>
        <w:ind w:left="120"/>
      </w:pPr>
    </w:p>
    <w:p w:rsidR="00641839" w:rsidRPr="00BC59B6" w:rsidRDefault="00872D3E">
      <w:pPr>
        <w:spacing w:after="0" w:line="480" w:lineRule="auto"/>
        <w:ind w:left="120"/>
        <w:rPr>
          <w:lang w:val="ru-RU"/>
        </w:rPr>
      </w:pPr>
      <w:r w:rsidRPr="00BC59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41839" w:rsidRPr="00BC59B6" w:rsidRDefault="00641839">
      <w:pPr>
        <w:spacing w:after="0" w:line="480" w:lineRule="auto"/>
        <w:ind w:left="120"/>
        <w:rPr>
          <w:lang w:val="ru-RU"/>
        </w:rPr>
      </w:pPr>
    </w:p>
    <w:p w:rsidR="00641839" w:rsidRPr="00BC59B6" w:rsidRDefault="00641839">
      <w:pPr>
        <w:rPr>
          <w:lang w:val="ru-RU"/>
        </w:rPr>
        <w:sectPr w:rsidR="00641839" w:rsidRPr="00BC59B6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872D3E" w:rsidRPr="00BC59B6" w:rsidRDefault="00872D3E">
      <w:pPr>
        <w:rPr>
          <w:lang w:val="ru-RU"/>
        </w:rPr>
      </w:pPr>
    </w:p>
    <w:sectPr w:rsidR="00872D3E" w:rsidRPr="00BC59B6" w:rsidSect="006418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4668"/>
    <w:multiLevelType w:val="multilevel"/>
    <w:tmpl w:val="AB42AB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D634CB"/>
    <w:multiLevelType w:val="multilevel"/>
    <w:tmpl w:val="2C10C3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69707F"/>
    <w:multiLevelType w:val="multilevel"/>
    <w:tmpl w:val="00700E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DF79C1"/>
    <w:multiLevelType w:val="multilevel"/>
    <w:tmpl w:val="7EF882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6B376E"/>
    <w:multiLevelType w:val="multilevel"/>
    <w:tmpl w:val="7832A7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9430A6"/>
    <w:multiLevelType w:val="multilevel"/>
    <w:tmpl w:val="13F64B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41839"/>
    <w:rsid w:val="00641839"/>
    <w:rsid w:val="00872D3E"/>
    <w:rsid w:val="00BC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4183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418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C5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C59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M5O1Y9O1W" TargetMode="External"/><Relationship Id="rId303" Type="http://schemas.openxmlformats.org/officeDocument/2006/relationships/hyperlink" Target="https://m.edsoo.ru/J6T3N6D5W" TargetMode="External"/><Relationship Id="rId21" Type="http://schemas.openxmlformats.org/officeDocument/2006/relationships/hyperlink" Target="https://m.edsoo.ru/O7I8F8K9F" TargetMode="External"/><Relationship Id="rId42" Type="http://schemas.openxmlformats.org/officeDocument/2006/relationships/hyperlink" Target="https://m.edsoo.ru/Y5B3N2R3Y" TargetMode="External"/><Relationship Id="rId63" Type="http://schemas.openxmlformats.org/officeDocument/2006/relationships/hyperlink" Target="https://m.edsoo.ru/D6Q5E1X6R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5M4A5N4Y" TargetMode="External"/><Relationship Id="rId159" Type="http://schemas.openxmlformats.org/officeDocument/2006/relationships/hyperlink" Target="https://m.edsoo.ru/G9L5Z6K4W" TargetMode="External"/><Relationship Id="rId324" Type="http://schemas.openxmlformats.org/officeDocument/2006/relationships/hyperlink" Target="https://m.edsoo.ru/Z3X6C0C6X" TargetMode="External"/><Relationship Id="rId170" Type="http://schemas.openxmlformats.org/officeDocument/2006/relationships/hyperlink" Target="https://m.edsoo.ru/T9R5N2J1E" TargetMode="External"/><Relationship Id="rId191" Type="http://schemas.openxmlformats.org/officeDocument/2006/relationships/hyperlink" Target="https://m.edsoo.ru/P6D1J1A8A" TargetMode="External"/><Relationship Id="rId205" Type="http://schemas.openxmlformats.org/officeDocument/2006/relationships/hyperlink" Target="https://m.edsoo.ru/C8J0P0A5O" TargetMode="External"/><Relationship Id="rId226" Type="http://schemas.openxmlformats.org/officeDocument/2006/relationships/hyperlink" Target="https://m.edsoo.ru/S4C8I5Z4A" TargetMode="External"/><Relationship Id="rId247" Type="http://schemas.openxmlformats.org/officeDocument/2006/relationships/hyperlink" Target="https://m.edsoo.ru/R6Q4G9F9W" TargetMode="External"/><Relationship Id="rId107" Type="http://schemas.openxmlformats.org/officeDocument/2006/relationships/hyperlink" Target="https://m.edsoo.ru/O3R1Y7C8M" TargetMode="External"/><Relationship Id="rId268" Type="http://schemas.openxmlformats.org/officeDocument/2006/relationships/hyperlink" Target="https://m.edsoo.ru/P7A8X2W5O" TargetMode="External"/><Relationship Id="rId289" Type="http://schemas.openxmlformats.org/officeDocument/2006/relationships/hyperlink" Target="https://m.edsoo.ru/A2T9Y4M7U" TargetMode="External"/><Relationship Id="rId11" Type="http://schemas.openxmlformats.org/officeDocument/2006/relationships/hyperlink" Target="https://m.edsoo.ru/M4W7U2V7X" TargetMode="External"/><Relationship Id="rId32" Type="http://schemas.openxmlformats.org/officeDocument/2006/relationships/hyperlink" Target="https://m.edsoo.ru/C8R5Y5G0C" TargetMode="External"/><Relationship Id="rId53" Type="http://schemas.openxmlformats.org/officeDocument/2006/relationships/hyperlink" Target="https://m.edsoo.ru/L9D3R7P3W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Q1W2K2P2I" TargetMode="External"/><Relationship Id="rId149" Type="http://schemas.openxmlformats.org/officeDocument/2006/relationships/hyperlink" Target="https://m.edsoo.ru/X1X9K3V7O" TargetMode="External"/><Relationship Id="rId314" Type="http://schemas.openxmlformats.org/officeDocument/2006/relationships/hyperlink" Target="https://m.edsoo.ru/Y9I5F7S3T" TargetMode="External"/><Relationship Id="rId335" Type="http://schemas.openxmlformats.org/officeDocument/2006/relationships/theme" Target="theme/theme1.xml"/><Relationship Id="rId5" Type="http://schemas.openxmlformats.org/officeDocument/2006/relationships/image" Target="media/image1.png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T0B9L3E9T" TargetMode="External"/><Relationship Id="rId181" Type="http://schemas.openxmlformats.org/officeDocument/2006/relationships/hyperlink" Target="https://m.edsoo.ru/Y3D6U7D4P" TargetMode="External"/><Relationship Id="rId216" Type="http://schemas.openxmlformats.org/officeDocument/2006/relationships/hyperlink" Target="https://m.edsoo.ru/C4Q7J0I8R" TargetMode="External"/><Relationship Id="rId237" Type="http://schemas.openxmlformats.org/officeDocument/2006/relationships/hyperlink" Target="https://m.edsoo.ru/T0X4H3N7C" TargetMode="External"/><Relationship Id="rId258" Type="http://schemas.openxmlformats.org/officeDocument/2006/relationships/hyperlink" Target="https://m.edsoo.ru/B2X6F1C0S" TargetMode="External"/><Relationship Id="rId279" Type="http://schemas.openxmlformats.org/officeDocument/2006/relationships/hyperlink" Target="https://m.edsoo.ru/L0E2G4X1I" TargetMode="External"/><Relationship Id="rId22" Type="http://schemas.openxmlformats.org/officeDocument/2006/relationships/hyperlink" Target="https://m.edsoo.ru/K1A8V0F6V" TargetMode="External"/><Relationship Id="rId43" Type="http://schemas.openxmlformats.org/officeDocument/2006/relationships/hyperlink" Target="https://m.edsoo.ru/Q2X1Z1B3D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M8V4I8O" TargetMode="External"/><Relationship Id="rId139" Type="http://schemas.openxmlformats.org/officeDocument/2006/relationships/hyperlink" Target="https://m.edsoo.ru/O7E3R8O5C" TargetMode="External"/><Relationship Id="rId290" Type="http://schemas.openxmlformats.org/officeDocument/2006/relationships/hyperlink" Target="https://m.edsoo.ru/A9C0L2R6X" TargetMode="External"/><Relationship Id="rId304" Type="http://schemas.openxmlformats.org/officeDocument/2006/relationships/hyperlink" Target="https://m.edsoo.ru/Z2F5H8Z8X" TargetMode="External"/><Relationship Id="rId325" Type="http://schemas.openxmlformats.org/officeDocument/2006/relationships/hyperlink" Target="https://m.edsoo.ru/Q1E8G5O4T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A5B3E4A8L" TargetMode="External"/><Relationship Id="rId171" Type="http://schemas.openxmlformats.org/officeDocument/2006/relationships/hyperlink" Target="https://m.edsoo.ru/Z7O7X0F4F" TargetMode="External"/><Relationship Id="rId192" Type="http://schemas.openxmlformats.org/officeDocument/2006/relationships/hyperlink" Target="https://m.edsoo.ru/Y3Y0M9A3B" TargetMode="External"/><Relationship Id="rId206" Type="http://schemas.openxmlformats.org/officeDocument/2006/relationships/hyperlink" Target="https://m.edsoo.ru/A6P6Y4S2B" TargetMode="External"/><Relationship Id="rId227" Type="http://schemas.openxmlformats.org/officeDocument/2006/relationships/hyperlink" Target="https://m.edsoo.ru/H7Q8P7P0N" TargetMode="External"/><Relationship Id="rId248" Type="http://schemas.openxmlformats.org/officeDocument/2006/relationships/hyperlink" Target="https://m.edsoo.ru/V8L3S6G9C" TargetMode="External"/><Relationship Id="rId269" Type="http://schemas.openxmlformats.org/officeDocument/2006/relationships/hyperlink" Target="https://m.edsoo.ru/Z6M6Q3O3K" TargetMode="External"/><Relationship Id="rId12" Type="http://schemas.openxmlformats.org/officeDocument/2006/relationships/hyperlink" Target="https://m.edsoo.ru/I4K5V9Y8W" TargetMode="External"/><Relationship Id="rId33" Type="http://schemas.openxmlformats.org/officeDocument/2006/relationships/hyperlink" Target="https://m.edsoo.ru/C8N4B1A2H" TargetMode="External"/><Relationship Id="rId108" Type="http://schemas.openxmlformats.org/officeDocument/2006/relationships/hyperlink" Target="https://m.edsoo.ru/X8B0C7W0J" TargetMode="External"/><Relationship Id="rId129" Type="http://schemas.openxmlformats.org/officeDocument/2006/relationships/hyperlink" Target="https://m.edsoo.ru/D1K0Y4K3C" TargetMode="External"/><Relationship Id="rId280" Type="http://schemas.openxmlformats.org/officeDocument/2006/relationships/hyperlink" Target="https://m.edsoo.ru/M1S2P9H8W" TargetMode="External"/><Relationship Id="rId315" Type="http://schemas.openxmlformats.org/officeDocument/2006/relationships/hyperlink" Target="https://m.edsoo.ru/G9I0T1P6M" TargetMode="External"/><Relationship Id="rId54" Type="http://schemas.openxmlformats.org/officeDocument/2006/relationships/hyperlink" Target="https://m.edsoo.ru/O3Z7F7N4O" TargetMode="External"/><Relationship Id="rId75" Type="http://schemas.openxmlformats.org/officeDocument/2006/relationships/hyperlink" Target="https://m.edsoo.ru/S3X2C1O4Q" TargetMode="External"/><Relationship Id="rId96" Type="http://schemas.openxmlformats.org/officeDocument/2006/relationships/hyperlink" Target="https://m.edsoo.ru/K7U5K5T4S" TargetMode="External"/><Relationship Id="rId140" Type="http://schemas.openxmlformats.org/officeDocument/2006/relationships/hyperlink" Target="https://m.edsoo.ru/J3K1X4E0U" TargetMode="External"/><Relationship Id="rId161" Type="http://schemas.openxmlformats.org/officeDocument/2006/relationships/hyperlink" Target="https://m.edsoo.ru/G8F1K3N3Q" TargetMode="External"/><Relationship Id="rId182" Type="http://schemas.openxmlformats.org/officeDocument/2006/relationships/hyperlink" Target="https://m.edsoo.ru/O1L3Q5B3O" TargetMode="External"/><Relationship Id="rId217" Type="http://schemas.openxmlformats.org/officeDocument/2006/relationships/hyperlink" Target="https://m.edsoo.ru/I9O8Z0U2Y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O5Y9Z4N5F" TargetMode="External"/><Relationship Id="rId259" Type="http://schemas.openxmlformats.org/officeDocument/2006/relationships/hyperlink" Target="https://m.edsoo.ru/T1J1J0K1V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O0I9Y0P4Z" TargetMode="External"/><Relationship Id="rId270" Type="http://schemas.openxmlformats.org/officeDocument/2006/relationships/hyperlink" Target="https://m.edsoo.ru/R8J2L0H0Q" TargetMode="External"/><Relationship Id="rId291" Type="http://schemas.openxmlformats.org/officeDocument/2006/relationships/hyperlink" Target="https://m.edsoo.ru/B8J3C4Q6R" TargetMode="External"/><Relationship Id="rId305" Type="http://schemas.openxmlformats.org/officeDocument/2006/relationships/hyperlink" Target="https://m.edsoo.ru/W8I5K7Z2S" TargetMode="External"/><Relationship Id="rId326" Type="http://schemas.openxmlformats.org/officeDocument/2006/relationships/hyperlink" Target="https://m.edsoo.ru/E2O6Z6Z7M" TargetMode="External"/><Relationship Id="rId44" Type="http://schemas.openxmlformats.org/officeDocument/2006/relationships/hyperlink" Target="https://m.edsoo.ru/I3U4H2M7D" TargetMode="External"/><Relationship Id="rId65" Type="http://schemas.openxmlformats.org/officeDocument/2006/relationships/hyperlink" Target="https://m.edsoo.ru/Q1Z6W5G6M" TargetMode="External"/><Relationship Id="rId86" Type="http://schemas.openxmlformats.org/officeDocument/2006/relationships/hyperlink" Target="https://m.edsoo.ru/O1Y3Q1R7T" TargetMode="External"/><Relationship Id="rId130" Type="http://schemas.openxmlformats.org/officeDocument/2006/relationships/hyperlink" Target="https://m.edsoo.ru/M7M8J0V2X" TargetMode="External"/><Relationship Id="rId151" Type="http://schemas.openxmlformats.org/officeDocument/2006/relationships/hyperlink" Target="https://m.edsoo.ru/K4X9C7B2J" TargetMode="External"/><Relationship Id="rId172" Type="http://schemas.openxmlformats.org/officeDocument/2006/relationships/hyperlink" Target="https://m.edsoo.ru/V2V0D0C7J" TargetMode="External"/><Relationship Id="rId193" Type="http://schemas.openxmlformats.org/officeDocument/2006/relationships/hyperlink" Target="https://m.edsoo.ru/E7G3C6W3C" TargetMode="External"/><Relationship Id="rId207" Type="http://schemas.openxmlformats.org/officeDocument/2006/relationships/hyperlink" Target="https://m.edsoo.ru/R3H8F9X5W" TargetMode="External"/><Relationship Id="rId228" Type="http://schemas.openxmlformats.org/officeDocument/2006/relationships/hyperlink" Target="https://m.edsoo.ru/H0N1Q7O8Y" TargetMode="External"/><Relationship Id="rId249" Type="http://schemas.openxmlformats.org/officeDocument/2006/relationships/hyperlink" Target="https://m.edsoo.ru/Z8V7Y0S2T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J0B3B4S7A" TargetMode="External"/><Relationship Id="rId281" Type="http://schemas.openxmlformats.org/officeDocument/2006/relationships/hyperlink" Target="https://m.edsoo.ru/B5N1W4S1U" TargetMode="External"/><Relationship Id="rId316" Type="http://schemas.openxmlformats.org/officeDocument/2006/relationships/hyperlink" Target="https://m.edsoo.ru/R8X9L5J7S" TargetMode="External"/><Relationship Id="rId34" Type="http://schemas.openxmlformats.org/officeDocument/2006/relationships/hyperlink" Target="https://m.edsoo.ru/D9J5G8M0P" TargetMode="External"/><Relationship Id="rId55" Type="http://schemas.openxmlformats.org/officeDocument/2006/relationships/hyperlink" Target="https://m.edsoo.ru/Z5R5R8K9M" TargetMode="External"/><Relationship Id="rId76" Type="http://schemas.openxmlformats.org/officeDocument/2006/relationships/hyperlink" Target="https://m.edsoo.ru/W6C7R9L8J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R2U3O1W7Q" TargetMode="External"/><Relationship Id="rId141" Type="http://schemas.openxmlformats.org/officeDocument/2006/relationships/hyperlink" Target="https://m.edsoo.ru/F2V8K0K7V" TargetMode="External"/><Relationship Id="rId7" Type="http://schemas.openxmlformats.org/officeDocument/2006/relationships/hyperlink" Target="https://m.edsoo.ru/Q2Z2A6M3X" TargetMode="External"/><Relationship Id="rId162" Type="http://schemas.openxmlformats.org/officeDocument/2006/relationships/hyperlink" Target="https://m.edsoo.ru/T6S4R1A5M" TargetMode="External"/><Relationship Id="rId183" Type="http://schemas.openxmlformats.org/officeDocument/2006/relationships/hyperlink" Target="https://m.edsoo.ru/J9R3W4Y0U" TargetMode="External"/><Relationship Id="rId218" Type="http://schemas.openxmlformats.org/officeDocument/2006/relationships/hyperlink" Target="https://m.edsoo.ru/M6D4F3X9W" TargetMode="External"/><Relationship Id="rId239" Type="http://schemas.openxmlformats.org/officeDocument/2006/relationships/hyperlink" Target="https://m.edsoo.ru/Z9L8A5F9N" TargetMode="External"/><Relationship Id="rId250" Type="http://schemas.openxmlformats.org/officeDocument/2006/relationships/hyperlink" Target="https://m.edsoo.ru/S8I0M7C3K" TargetMode="External"/><Relationship Id="rId271" Type="http://schemas.openxmlformats.org/officeDocument/2006/relationships/hyperlink" Target="https://m.edsoo.ru/I3P1K4O1M" TargetMode="External"/><Relationship Id="rId292" Type="http://schemas.openxmlformats.org/officeDocument/2006/relationships/hyperlink" Target="https://m.edsoo.ru/U4T3H6B7N" TargetMode="External"/><Relationship Id="rId306" Type="http://schemas.openxmlformats.org/officeDocument/2006/relationships/hyperlink" Target="https://m.edsoo.ru/M5V6F9E1Q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T5B2B5V1A" TargetMode="External"/><Relationship Id="rId327" Type="http://schemas.openxmlformats.org/officeDocument/2006/relationships/hyperlink" Target="https://m.edsoo.ru/A7B4Y8B8Z" TargetMode="External"/><Relationship Id="rId152" Type="http://schemas.openxmlformats.org/officeDocument/2006/relationships/hyperlink" Target="https://m.edsoo.ru/A5Q6Z8Z1F" TargetMode="External"/><Relationship Id="rId173" Type="http://schemas.openxmlformats.org/officeDocument/2006/relationships/hyperlink" Target="https://m.edsoo.ru/A3R0G0W3O" TargetMode="External"/><Relationship Id="rId194" Type="http://schemas.openxmlformats.org/officeDocument/2006/relationships/hyperlink" Target="https://m.edsoo.ru/L5F3K6M9H" TargetMode="External"/><Relationship Id="rId208" Type="http://schemas.openxmlformats.org/officeDocument/2006/relationships/hyperlink" Target="https://m.edsoo.ru/I1I5B8Z7K" TargetMode="External"/><Relationship Id="rId229" Type="http://schemas.openxmlformats.org/officeDocument/2006/relationships/hyperlink" Target="https://m.edsoo.ru/F3T5X0L2F" TargetMode="External"/><Relationship Id="rId240" Type="http://schemas.openxmlformats.org/officeDocument/2006/relationships/hyperlink" Target="https://m.edsoo.ru/J2L7K0L3K" TargetMode="External"/><Relationship Id="rId261" Type="http://schemas.openxmlformats.org/officeDocument/2006/relationships/hyperlink" Target="https://m.edsoo.ru/H7X9X1W4V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282" Type="http://schemas.openxmlformats.org/officeDocument/2006/relationships/hyperlink" Target="https://m.edsoo.ru/V6O0I6V3V" TargetMode="External"/><Relationship Id="rId317" Type="http://schemas.openxmlformats.org/officeDocument/2006/relationships/hyperlink" Target="https://m.edsoo.ru/C0S9F2B5T" TargetMode="External"/><Relationship Id="rId8" Type="http://schemas.openxmlformats.org/officeDocument/2006/relationships/hyperlink" Target="https://m.edsoo.ru/G3P6A6F3H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X9N8M8F7Y" TargetMode="External"/><Relationship Id="rId142" Type="http://schemas.openxmlformats.org/officeDocument/2006/relationships/hyperlink" Target="https://m.edsoo.ru/A2N7J2J5T" TargetMode="External"/><Relationship Id="rId163" Type="http://schemas.openxmlformats.org/officeDocument/2006/relationships/hyperlink" Target="https://m.edsoo.ru/Q5L0I1Q3S" TargetMode="External"/><Relationship Id="rId184" Type="http://schemas.openxmlformats.org/officeDocument/2006/relationships/hyperlink" Target="https://m.edsoo.ru/N5D1X5C6B" TargetMode="External"/><Relationship Id="rId189" Type="http://schemas.openxmlformats.org/officeDocument/2006/relationships/hyperlink" Target="https://m.edsoo.ru/B8E0P2W6M" TargetMode="External"/><Relationship Id="rId219" Type="http://schemas.openxmlformats.org/officeDocument/2006/relationships/hyperlink" Target="https://m.edsoo.ru/K5V9W9M2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7O5B7C7K" TargetMode="External"/><Relationship Id="rId230" Type="http://schemas.openxmlformats.org/officeDocument/2006/relationships/hyperlink" Target="https://m.edsoo.ru/D0R8Z3J0A" TargetMode="External"/><Relationship Id="rId235" Type="http://schemas.openxmlformats.org/officeDocument/2006/relationships/hyperlink" Target="https://m.edsoo.ru/Z0I6N7T1K" TargetMode="External"/><Relationship Id="rId251" Type="http://schemas.openxmlformats.org/officeDocument/2006/relationships/hyperlink" Target="https://m.edsoo.ru/E2G2A2R7P" TargetMode="External"/><Relationship Id="rId256" Type="http://schemas.openxmlformats.org/officeDocument/2006/relationships/hyperlink" Target="https://m.edsoo.ru/I3L8X3Q7C" TargetMode="External"/><Relationship Id="rId277" Type="http://schemas.openxmlformats.org/officeDocument/2006/relationships/hyperlink" Target="https://m.edsoo.ru/I1E6T9T3Z" TargetMode="External"/><Relationship Id="rId298" Type="http://schemas.openxmlformats.org/officeDocument/2006/relationships/hyperlink" Target="https://m.edsoo.ru/O6Q9I2N5E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E6E4X2T7O" TargetMode="External"/><Relationship Id="rId158" Type="http://schemas.openxmlformats.org/officeDocument/2006/relationships/hyperlink" Target="https://m.edsoo.ru/X3F9D9U5T" TargetMode="External"/><Relationship Id="rId272" Type="http://schemas.openxmlformats.org/officeDocument/2006/relationships/hyperlink" Target="https://m.edsoo.ru/I1S3U5Q7Q" TargetMode="External"/><Relationship Id="rId293" Type="http://schemas.openxmlformats.org/officeDocument/2006/relationships/hyperlink" Target="https://m.edsoo.ru/K5N9Y1T7E" TargetMode="External"/><Relationship Id="rId302" Type="http://schemas.openxmlformats.org/officeDocument/2006/relationships/hyperlink" Target="https://m.edsoo.ru/O9X6F2H2J" TargetMode="External"/><Relationship Id="rId307" Type="http://schemas.openxmlformats.org/officeDocument/2006/relationships/hyperlink" Target="https://m.edsoo.ru/T6J7V4J4J" TargetMode="External"/><Relationship Id="rId323" Type="http://schemas.openxmlformats.org/officeDocument/2006/relationships/hyperlink" Target="https://m.edsoo.ru/R8H0R8B6A" TargetMode="External"/><Relationship Id="rId328" Type="http://schemas.openxmlformats.org/officeDocument/2006/relationships/hyperlink" Target="https://m.edsoo.ru/N9K6I9I5Z" TargetMode="Externa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U2D5J9T8G" TargetMode="External"/><Relationship Id="rId153" Type="http://schemas.openxmlformats.org/officeDocument/2006/relationships/hyperlink" Target="https://m.edsoo.ru/K2N3G2P0N" TargetMode="External"/><Relationship Id="rId174" Type="http://schemas.openxmlformats.org/officeDocument/2006/relationships/hyperlink" Target="https://m.edsoo.ru/S4J0E2S5N" TargetMode="External"/><Relationship Id="rId179" Type="http://schemas.openxmlformats.org/officeDocument/2006/relationships/hyperlink" Target="https://m.edsoo.ru/A1U2M3M1N" TargetMode="External"/><Relationship Id="rId195" Type="http://schemas.openxmlformats.org/officeDocument/2006/relationships/hyperlink" Target="https://m.edsoo.ru/U1F0Z0D7D" TargetMode="External"/><Relationship Id="rId209" Type="http://schemas.openxmlformats.org/officeDocument/2006/relationships/hyperlink" Target="https://m.edsoo.ru/G3Z9Z4V5Y" TargetMode="External"/><Relationship Id="rId190" Type="http://schemas.openxmlformats.org/officeDocument/2006/relationships/hyperlink" Target="https://m.edsoo.ru/S7A5F3D3A" TargetMode="External"/><Relationship Id="rId204" Type="http://schemas.openxmlformats.org/officeDocument/2006/relationships/hyperlink" Target="https://m.edsoo.ru/X7W9V2J4O" TargetMode="External"/><Relationship Id="rId220" Type="http://schemas.openxmlformats.org/officeDocument/2006/relationships/hyperlink" Target="https://m.edsoo.ru/H6B9D5Y5D" TargetMode="External"/><Relationship Id="rId225" Type="http://schemas.openxmlformats.org/officeDocument/2006/relationships/hyperlink" Target="https://m.edsoo.ru/G6Y5Z5K3O" TargetMode="External"/><Relationship Id="rId241" Type="http://schemas.openxmlformats.org/officeDocument/2006/relationships/hyperlink" Target="https://m.edsoo.ru/S1J8H5Q9R" TargetMode="External"/><Relationship Id="rId246" Type="http://schemas.openxmlformats.org/officeDocument/2006/relationships/hyperlink" Target="https://m.edsoo.ru/K0F3I8E9W" TargetMode="External"/><Relationship Id="rId267" Type="http://schemas.openxmlformats.org/officeDocument/2006/relationships/hyperlink" Target="https://m.edsoo.ru/Z9A2R2W2Q" TargetMode="External"/><Relationship Id="rId288" Type="http://schemas.openxmlformats.org/officeDocument/2006/relationships/hyperlink" Target="https://m.edsoo.ru/A9R8X3D2B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E6Y1L5Z3S" TargetMode="External"/><Relationship Id="rId262" Type="http://schemas.openxmlformats.org/officeDocument/2006/relationships/hyperlink" Target="https://m.edsoo.ru/E2I5T7K5S" TargetMode="External"/><Relationship Id="rId283" Type="http://schemas.openxmlformats.org/officeDocument/2006/relationships/hyperlink" Target="https://m.edsoo.ru/B2Z2W7R2Q" TargetMode="External"/><Relationship Id="rId313" Type="http://schemas.openxmlformats.org/officeDocument/2006/relationships/hyperlink" Target="https://m.edsoo.ru/V0N5S9I2J" TargetMode="External"/><Relationship Id="rId318" Type="http://schemas.openxmlformats.org/officeDocument/2006/relationships/hyperlink" Target="https://m.edsoo.ru/N3Y7Q4E6D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78" Type="http://schemas.openxmlformats.org/officeDocument/2006/relationships/hyperlink" Target="https://m.edsoo.ru/C5Q0N3Z1C" TargetMode="External"/><Relationship Id="rId94" Type="http://schemas.openxmlformats.org/officeDocument/2006/relationships/hyperlink" Target="https://m.edsoo.ru/P5E3H3E2N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C7Y5J9H4L" TargetMode="External"/><Relationship Id="rId143" Type="http://schemas.openxmlformats.org/officeDocument/2006/relationships/hyperlink" Target="https://m.edsoo.ru/H6D9U1E4D" TargetMode="External"/><Relationship Id="rId148" Type="http://schemas.openxmlformats.org/officeDocument/2006/relationships/hyperlink" Target="https://m.edsoo.ru/X9V0C1N8Y" TargetMode="External"/><Relationship Id="rId164" Type="http://schemas.openxmlformats.org/officeDocument/2006/relationships/hyperlink" Target="https://m.edsoo.ru/E6S7O9N6S" TargetMode="External"/><Relationship Id="rId169" Type="http://schemas.openxmlformats.org/officeDocument/2006/relationships/hyperlink" Target="https://m.edsoo.ru/K1C2Y9D2E" TargetMode="External"/><Relationship Id="rId185" Type="http://schemas.openxmlformats.org/officeDocument/2006/relationships/hyperlink" Target="https://m.edsoo.ru/R3C5P5H0Z" TargetMode="External"/><Relationship Id="rId33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5T2B0B3C" TargetMode="External"/><Relationship Id="rId180" Type="http://schemas.openxmlformats.org/officeDocument/2006/relationships/hyperlink" Target="https://m.edsoo.ru/S1T0G8K8E" TargetMode="External"/><Relationship Id="rId210" Type="http://schemas.openxmlformats.org/officeDocument/2006/relationships/hyperlink" Target="https://m.edsoo.ru/L8Y3O0T3Q" TargetMode="External"/><Relationship Id="rId215" Type="http://schemas.openxmlformats.org/officeDocument/2006/relationships/hyperlink" Target="https://m.edsoo.ru/I3P0A2K1R" TargetMode="External"/><Relationship Id="rId236" Type="http://schemas.openxmlformats.org/officeDocument/2006/relationships/hyperlink" Target="https://m.edsoo.ru/I1Z8Y2F6I" TargetMode="External"/><Relationship Id="rId257" Type="http://schemas.openxmlformats.org/officeDocument/2006/relationships/hyperlink" Target="https://m.edsoo.ru/B3O6R8P1J" TargetMode="External"/><Relationship Id="rId278" Type="http://schemas.openxmlformats.org/officeDocument/2006/relationships/hyperlink" Target="https://m.edsoo.ru/W6E8O4U0T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Q7H9R4U8D" TargetMode="External"/><Relationship Id="rId252" Type="http://schemas.openxmlformats.org/officeDocument/2006/relationships/hyperlink" Target="https://m.edsoo.ru/D3C4Z5Q7M" TargetMode="External"/><Relationship Id="rId273" Type="http://schemas.openxmlformats.org/officeDocument/2006/relationships/hyperlink" Target="https://m.edsoo.ru/G9T8H7W4Y" TargetMode="External"/><Relationship Id="rId294" Type="http://schemas.openxmlformats.org/officeDocument/2006/relationships/hyperlink" Target="https://m.edsoo.ru/R8I4W1Y0I" TargetMode="External"/><Relationship Id="rId308" Type="http://schemas.openxmlformats.org/officeDocument/2006/relationships/hyperlink" Target="https://m.edsoo.ru/O3D5N0H1O" TargetMode="External"/><Relationship Id="rId329" Type="http://schemas.openxmlformats.org/officeDocument/2006/relationships/hyperlink" Target="https://m.edsoo.ru/D8R0C5P8F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U6D5R4D1F" TargetMode="External"/><Relationship Id="rId154" Type="http://schemas.openxmlformats.org/officeDocument/2006/relationships/hyperlink" Target="https://m.edsoo.ru/G4E5N5M5T" TargetMode="External"/><Relationship Id="rId175" Type="http://schemas.openxmlformats.org/officeDocument/2006/relationships/hyperlink" Target="https://m.edsoo.ru/Z5A0L6D2E" TargetMode="External"/><Relationship Id="rId196" Type="http://schemas.openxmlformats.org/officeDocument/2006/relationships/hyperlink" Target="https://m.edsoo.ru/U2Z0Z8L2N" TargetMode="External"/><Relationship Id="rId200" Type="http://schemas.openxmlformats.org/officeDocument/2006/relationships/hyperlink" Target="https://m.edsoo.ru/M6X4O5N5H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W6C5R0A1B" TargetMode="External"/><Relationship Id="rId242" Type="http://schemas.openxmlformats.org/officeDocument/2006/relationships/hyperlink" Target="https://m.edsoo.ru/B4D6P5I9E" TargetMode="External"/><Relationship Id="rId263" Type="http://schemas.openxmlformats.org/officeDocument/2006/relationships/hyperlink" Target="https://m.edsoo.ru/P9T4X1S5O" TargetMode="External"/><Relationship Id="rId284" Type="http://schemas.openxmlformats.org/officeDocument/2006/relationships/hyperlink" Target="https://m.edsoo.ru/R6A8U1A9E" TargetMode="External"/><Relationship Id="rId319" Type="http://schemas.openxmlformats.org/officeDocument/2006/relationships/hyperlink" Target="https://m.edsoo.ru/P7C5Y6G8O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Y7T4Q9V7T" TargetMode="External"/><Relationship Id="rId144" Type="http://schemas.openxmlformats.org/officeDocument/2006/relationships/hyperlink" Target="https://m.edsoo.ru/X9A6D1Z5W" TargetMode="External"/><Relationship Id="rId330" Type="http://schemas.openxmlformats.org/officeDocument/2006/relationships/hyperlink" Target="https://m.edsoo.ru/O2V7Q5N8S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F1Q0E6G9W" TargetMode="External"/><Relationship Id="rId186" Type="http://schemas.openxmlformats.org/officeDocument/2006/relationships/hyperlink" Target="https://m.edsoo.ru/D5R2L6M0W" TargetMode="External"/><Relationship Id="rId211" Type="http://schemas.openxmlformats.org/officeDocument/2006/relationships/hyperlink" Target="https://m.edsoo.ru/V1S2Q6P7J" TargetMode="External"/><Relationship Id="rId232" Type="http://schemas.openxmlformats.org/officeDocument/2006/relationships/hyperlink" Target="https://m.edsoo.ru/K5S6M8D0S" TargetMode="External"/><Relationship Id="rId253" Type="http://schemas.openxmlformats.org/officeDocument/2006/relationships/hyperlink" Target="https://m.edsoo.ru/K9J4A3J8K" TargetMode="External"/><Relationship Id="rId274" Type="http://schemas.openxmlformats.org/officeDocument/2006/relationships/hyperlink" Target="https://m.edsoo.ru/F7I5Z3K7Y" TargetMode="External"/><Relationship Id="rId295" Type="http://schemas.openxmlformats.org/officeDocument/2006/relationships/hyperlink" Target="https://m.edsoo.ru/Y4P6L9X8N" TargetMode="External"/><Relationship Id="rId309" Type="http://schemas.openxmlformats.org/officeDocument/2006/relationships/hyperlink" Target="https://m.edsoo.ru/V0S9P8W3W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P2Z8X1F5A" TargetMode="External"/><Relationship Id="rId320" Type="http://schemas.openxmlformats.org/officeDocument/2006/relationships/hyperlink" Target="https://m.edsoo.ru/P1Z0B8M8Q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X4N5N5J0L" TargetMode="External"/><Relationship Id="rId176" Type="http://schemas.openxmlformats.org/officeDocument/2006/relationships/hyperlink" Target="https://m.edsoo.ru/N6I1E8S7I" TargetMode="External"/><Relationship Id="rId197" Type="http://schemas.openxmlformats.org/officeDocument/2006/relationships/hyperlink" Target="https://m.edsoo.ru/L5T8Z8G1V" TargetMode="External"/><Relationship Id="rId201" Type="http://schemas.openxmlformats.org/officeDocument/2006/relationships/hyperlink" Target="https://m.edsoo.ru/L5C9S8G3M" TargetMode="External"/><Relationship Id="rId222" Type="http://schemas.openxmlformats.org/officeDocument/2006/relationships/hyperlink" Target="https://m.edsoo.ru/R0O1O2D5P" TargetMode="External"/><Relationship Id="rId243" Type="http://schemas.openxmlformats.org/officeDocument/2006/relationships/hyperlink" Target="https://m.edsoo.ru/U6Z3Z7C7T" TargetMode="External"/><Relationship Id="rId264" Type="http://schemas.openxmlformats.org/officeDocument/2006/relationships/hyperlink" Target="https://m.edsoo.ru/L6W2P4K0Q" TargetMode="External"/><Relationship Id="rId285" Type="http://schemas.openxmlformats.org/officeDocument/2006/relationships/hyperlink" Target="https://m.edsoo.ru/U4S2A2Z3Z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J0A1D5U5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A5F4W9X6U" TargetMode="External"/><Relationship Id="rId166" Type="http://schemas.openxmlformats.org/officeDocument/2006/relationships/hyperlink" Target="https://m.edsoo.ru/S4P2U2X4H" TargetMode="External"/><Relationship Id="rId187" Type="http://schemas.openxmlformats.org/officeDocument/2006/relationships/hyperlink" Target="https://m.edsoo.ru/C4Q9W8A6P" TargetMode="External"/><Relationship Id="rId33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5U6H3I6H" TargetMode="External"/><Relationship Id="rId233" Type="http://schemas.openxmlformats.org/officeDocument/2006/relationships/hyperlink" Target="https://m.edsoo.ru/J7P8E6S5M" TargetMode="External"/><Relationship Id="rId254" Type="http://schemas.openxmlformats.org/officeDocument/2006/relationships/hyperlink" Target="https://m.edsoo.ru/Q5H2Y6O9M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X8J6R9A2T" TargetMode="External"/><Relationship Id="rId296" Type="http://schemas.openxmlformats.org/officeDocument/2006/relationships/hyperlink" Target="https://m.edsoo.ru/Q7L0F3N7Z" TargetMode="External"/><Relationship Id="rId300" Type="http://schemas.openxmlformats.org/officeDocument/2006/relationships/hyperlink" Target="https://m.edsoo.ru/M5S4F6G3P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R5U1E6Q4D" TargetMode="External"/><Relationship Id="rId156" Type="http://schemas.openxmlformats.org/officeDocument/2006/relationships/hyperlink" Target="https://m.edsoo.ru/M3M8Y3B7L" TargetMode="External"/><Relationship Id="rId177" Type="http://schemas.openxmlformats.org/officeDocument/2006/relationships/hyperlink" Target="https://m.edsoo.ru/D2R4X6H2L" TargetMode="External"/><Relationship Id="rId198" Type="http://schemas.openxmlformats.org/officeDocument/2006/relationships/hyperlink" Target="https://m.edsoo.ru/B4Y8M5R3Q" TargetMode="External"/><Relationship Id="rId321" Type="http://schemas.openxmlformats.org/officeDocument/2006/relationships/hyperlink" Target="https://m.edsoo.ru/C8V7A6L2G" TargetMode="External"/><Relationship Id="rId202" Type="http://schemas.openxmlformats.org/officeDocument/2006/relationships/hyperlink" Target="https://m.edsoo.ru/Q1K8O4S2A" TargetMode="External"/><Relationship Id="rId223" Type="http://schemas.openxmlformats.org/officeDocument/2006/relationships/hyperlink" Target="https://m.edsoo.ru/I4Z5Y4F6U" TargetMode="External"/><Relationship Id="rId244" Type="http://schemas.openxmlformats.org/officeDocument/2006/relationships/hyperlink" Target="https://m.edsoo.ru/S0A8D9F7E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Q3F2T1N9O" TargetMode="External"/><Relationship Id="rId286" Type="http://schemas.openxmlformats.org/officeDocument/2006/relationships/hyperlink" Target="https://m.edsoo.ru/F2E3B7X1B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P0E3J6G0U" TargetMode="External"/><Relationship Id="rId167" Type="http://schemas.openxmlformats.org/officeDocument/2006/relationships/hyperlink" Target="https://m.edsoo.ru/P3C8K5H8N" TargetMode="External"/><Relationship Id="rId188" Type="http://schemas.openxmlformats.org/officeDocument/2006/relationships/hyperlink" Target="https://m.edsoo.ru/D7Q1C9X2I" TargetMode="External"/><Relationship Id="rId311" Type="http://schemas.openxmlformats.org/officeDocument/2006/relationships/hyperlink" Target="https://m.edsoo.ru/P4Z3T4L8Q" TargetMode="External"/><Relationship Id="rId332" Type="http://schemas.openxmlformats.org/officeDocument/2006/relationships/hyperlink" Target="https://m.edsoo.ru/Z6M4L8R5E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N3O2W2A" TargetMode="External"/><Relationship Id="rId234" Type="http://schemas.openxmlformats.org/officeDocument/2006/relationships/hyperlink" Target="https://m.edsoo.ru/C1L4L0B5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L3X6X9B9D" TargetMode="External"/><Relationship Id="rId276" Type="http://schemas.openxmlformats.org/officeDocument/2006/relationships/hyperlink" Target="https://m.edsoo.ru/L8Q2B4L8C" TargetMode="External"/><Relationship Id="rId297" Type="http://schemas.openxmlformats.org/officeDocument/2006/relationships/hyperlink" Target="https://m.edsoo.ru/P1B1B9H4H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T2H4K6E6Y" TargetMode="External"/><Relationship Id="rId157" Type="http://schemas.openxmlformats.org/officeDocument/2006/relationships/hyperlink" Target="https://m.edsoo.ru/B0N1Z8G2Z" TargetMode="External"/><Relationship Id="rId178" Type="http://schemas.openxmlformats.org/officeDocument/2006/relationships/hyperlink" Target="https://m.edsoo.ru/F2N3K1K8N" TargetMode="External"/><Relationship Id="rId301" Type="http://schemas.openxmlformats.org/officeDocument/2006/relationships/hyperlink" Target="https://m.edsoo.ru/U5S3Y0T8Z" TargetMode="External"/><Relationship Id="rId322" Type="http://schemas.openxmlformats.org/officeDocument/2006/relationships/hyperlink" Target="https://m.edsoo.ru/K6I2Z1B2K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5D4X3E0W" TargetMode="External"/><Relationship Id="rId203" Type="http://schemas.openxmlformats.org/officeDocument/2006/relationships/hyperlink" Target="https://m.edsoo.ru/M0T2C5N1R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S4D0U6I1F" TargetMode="External"/><Relationship Id="rId245" Type="http://schemas.openxmlformats.org/officeDocument/2006/relationships/hyperlink" Target="https://m.edsoo.ru/K6P8P0R5D" TargetMode="External"/><Relationship Id="rId266" Type="http://schemas.openxmlformats.org/officeDocument/2006/relationships/hyperlink" Target="https://m.edsoo.ru/N3O8A6G7Z" TargetMode="External"/><Relationship Id="rId287" Type="http://schemas.openxmlformats.org/officeDocument/2006/relationships/hyperlink" Target="https://m.edsoo.ru/J0V2G6I5I" TargetMode="External"/><Relationship Id="rId30" Type="http://schemas.openxmlformats.org/officeDocument/2006/relationships/hyperlink" Target="https://m.edsoo.ru/S7Z6J4G5O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D9L6O8T8G" TargetMode="External"/><Relationship Id="rId147" Type="http://schemas.openxmlformats.org/officeDocument/2006/relationships/hyperlink" Target="https://m.edsoo.ru/R8C9W4O6N" TargetMode="External"/><Relationship Id="rId168" Type="http://schemas.openxmlformats.org/officeDocument/2006/relationships/hyperlink" Target="https://m.edsoo.ru/F3F3H9S8W" TargetMode="External"/><Relationship Id="rId312" Type="http://schemas.openxmlformats.org/officeDocument/2006/relationships/hyperlink" Target="https://m.edsoo.ru/X9E9M8Y0F" TargetMode="External"/><Relationship Id="rId333" Type="http://schemas.openxmlformats.org/officeDocument/2006/relationships/hyperlink" Target="https://m.edsoo.ru/J9J1M9K4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69</Pages>
  <Words>14402</Words>
  <Characters>82092</Characters>
  <Application>Microsoft Office Word</Application>
  <DocSecurity>0</DocSecurity>
  <Lines>684</Lines>
  <Paragraphs>192</Paragraphs>
  <ScaleCrop>false</ScaleCrop>
  <Company/>
  <LinksUpToDate>false</LinksUpToDate>
  <CharactersWithSpaces>96302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2026-09-19T07:59:00Z</dcterms:created>
  <dcterms:modified xsi:type="dcterms:W3CDTF">2026-09-19T08:00:00Z</dcterms:modified>
</cp:coreProperties>
</file>