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EA" w:rsidRDefault="000A79C9" w:rsidP="007214F9">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60945" cy="10506075"/>
            <wp:effectExtent l="19050" t="0" r="1905"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rcRect b="5753"/>
                    <a:stretch>
                      <a:fillRect/>
                    </a:stretch>
                  </pic:blipFill>
                  <pic:spPr>
                    <a:xfrm>
                      <a:off x="0" y="0"/>
                      <a:ext cx="7560945" cy="10506075"/>
                    </a:xfrm>
                    <a:prstGeom prst="rect">
                      <a:avLst/>
                    </a:prstGeom>
                  </pic:spPr>
                </pic:pic>
              </a:graphicData>
            </a:graphic>
          </wp:anchor>
        </w:drawing>
      </w:r>
      <w:r w:rsidR="001F7579">
        <w:rPr>
          <w:rFonts w:ascii="Times New Roman" w:hAnsi="Times New Roman" w:cs="Times New Roman"/>
          <w:b/>
          <w:noProof/>
          <w:sz w:val="28"/>
          <w:szCs w:val="28"/>
          <w:lang w:eastAsia="ru-RU"/>
        </w:rPr>
        <w:pict>
          <v:rect id="_x0000_s1026" style="position:absolute;left:0;text-align:left;margin-left:-55.05pt;margin-top:-22.2pt;width:537pt;height:83.25pt;z-index:251660288;mso-position-horizontal-relative:text;mso-position-vertical-relative:text" fillcolor="#f79646 [3209]" strokecolor="#f2f2f2 [3041]" strokeweight="3pt">
            <v:shadow on="t" type="perspective" color="#974706 [1609]" opacity=".5" offset="1pt" offset2="-1pt"/>
            <v:textbox>
              <w:txbxContent>
                <w:p w:rsidR="00DE1DFF" w:rsidRPr="00163086" w:rsidRDefault="00DE1DFF" w:rsidP="00163086">
                  <w:pPr>
                    <w:jc w:val="center"/>
                    <w:rPr>
                      <w:b/>
                      <w:color w:val="632423" w:themeColor="accent2" w:themeShade="80"/>
                      <w:sz w:val="40"/>
                      <w:szCs w:val="40"/>
                    </w:rPr>
                  </w:pPr>
                  <w:r w:rsidRPr="00163086">
                    <w:rPr>
                      <w:b/>
                      <w:color w:val="632423" w:themeColor="accent2" w:themeShade="80"/>
                      <w:sz w:val="40"/>
                      <w:szCs w:val="40"/>
                    </w:rPr>
                    <w:t>Муниципальное автономное общеобразовательное учреждение Омутинская средняя общеобразовательная школа №1</w:t>
                  </w:r>
                </w:p>
              </w:txbxContent>
            </v:textbox>
          </v:rect>
        </w:pict>
      </w: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1F7579" w:rsidP="000A79C9">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027" style="position:absolute;left:0;text-align:left;margin-left:355.95pt;margin-top:19.25pt;width:136.5pt;height:52.5pt;z-index:251661312" strokecolor="#ccc0d9 [1303]">
            <v:textbox>
              <w:txbxContent>
                <w:p w:rsidR="00DE1DFF" w:rsidRPr="00163086" w:rsidRDefault="00DE1DFF" w:rsidP="00163086">
                  <w:pPr>
                    <w:shd w:val="clear" w:color="auto" w:fill="B2A1C7" w:themeFill="accent4" w:themeFillTint="99"/>
                    <w:rPr>
                      <w:b/>
                      <w:sz w:val="60"/>
                      <w:szCs w:val="60"/>
                    </w:rPr>
                  </w:pPr>
                  <w:r w:rsidRPr="00163086">
                    <w:rPr>
                      <w:b/>
                      <w:sz w:val="60"/>
                      <w:szCs w:val="60"/>
                    </w:rPr>
                    <w:t>2025</w:t>
                  </w:r>
                </w:p>
              </w:txbxContent>
            </v:textbox>
          </v:rect>
        </w:pict>
      </w: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3604EA" w:rsidRDefault="003604EA" w:rsidP="000A79C9">
      <w:pPr>
        <w:spacing w:line="360" w:lineRule="auto"/>
        <w:jc w:val="both"/>
        <w:rPr>
          <w:rFonts w:ascii="Times New Roman" w:hAnsi="Times New Roman" w:cs="Times New Roman"/>
          <w:b/>
          <w:sz w:val="28"/>
          <w:szCs w:val="28"/>
        </w:rPr>
      </w:pPr>
    </w:p>
    <w:p w:rsidR="00163086" w:rsidRDefault="00163086" w:rsidP="000A79C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F5045B" w:rsidRDefault="00792672" w:rsidP="000A79C9">
      <w:pPr>
        <w:pStyle w:val="a9"/>
        <w:numPr>
          <w:ilvl w:val="0"/>
          <w:numId w:val="11"/>
        </w:numPr>
        <w:spacing w:line="360" w:lineRule="auto"/>
        <w:ind w:left="-414" w:hanging="437"/>
        <w:jc w:val="both"/>
        <w:rPr>
          <w:rFonts w:ascii="Times New Roman" w:hAnsi="Times New Roman" w:cs="Times New Roman"/>
          <w:sz w:val="28"/>
          <w:szCs w:val="28"/>
        </w:rPr>
      </w:pPr>
      <w:r w:rsidRPr="00F5045B">
        <w:rPr>
          <w:rFonts w:ascii="Times New Roman" w:hAnsi="Times New Roman" w:cs="Times New Roman"/>
          <w:sz w:val="26"/>
          <w:szCs w:val="26"/>
        </w:rPr>
        <w:t xml:space="preserve">Андреева С. В., учитель  математики </w:t>
      </w:r>
      <w:r w:rsidR="00DE1DFF" w:rsidRPr="00F5045B">
        <w:rPr>
          <w:rFonts w:ascii="Times New Roman" w:hAnsi="Times New Roman" w:cs="Times New Roman"/>
          <w:sz w:val="26"/>
          <w:szCs w:val="26"/>
        </w:rPr>
        <w:t xml:space="preserve"> </w:t>
      </w:r>
      <w:r w:rsidRPr="00F5045B">
        <w:rPr>
          <w:rFonts w:ascii="Times New Roman" w:hAnsi="Times New Roman" w:cs="Times New Roman"/>
          <w:sz w:val="26"/>
          <w:szCs w:val="26"/>
        </w:rPr>
        <w:t>МАОУ Омутинской СОШ №1</w:t>
      </w:r>
      <w:r w:rsidRPr="00F5045B">
        <w:rPr>
          <w:rFonts w:ascii="Times New Roman" w:hAnsi="Times New Roman" w:cs="Times New Roman"/>
          <w:sz w:val="28"/>
          <w:szCs w:val="28"/>
        </w:rPr>
        <w:t xml:space="preserve"> </w:t>
      </w:r>
    </w:p>
    <w:p w:rsidR="00792672" w:rsidRPr="00F5045B" w:rsidRDefault="00792672" w:rsidP="000A79C9">
      <w:pPr>
        <w:pStyle w:val="a9"/>
        <w:spacing w:line="360" w:lineRule="auto"/>
        <w:ind w:left="-414"/>
        <w:jc w:val="both"/>
        <w:rPr>
          <w:rFonts w:ascii="Times New Roman" w:hAnsi="Times New Roman" w:cs="Times New Roman"/>
          <w:sz w:val="28"/>
          <w:szCs w:val="28"/>
        </w:rPr>
      </w:pPr>
      <w:r w:rsidRPr="00F5045B">
        <w:rPr>
          <w:rFonts w:ascii="Times New Roman" w:hAnsi="Times New Roman" w:cs="Times New Roman"/>
          <w:sz w:val="28"/>
          <w:szCs w:val="28"/>
        </w:rPr>
        <w:t>«</w:t>
      </w:r>
      <w:r w:rsidR="00163086" w:rsidRPr="00F5045B">
        <w:rPr>
          <w:rFonts w:ascii="Times New Roman" w:hAnsi="Times New Roman" w:cs="Times New Roman"/>
          <w:b/>
          <w:sz w:val="28"/>
          <w:szCs w:val="28"/>
        </w:rPr>
        <w:t>Использование активных форм обучения и творческого поиска  на уроках математики</w:t>
      </w:r>
      <w:r w:rsidRPr="00F5045B">
        <w:rPr>
          <w:rFonts w:ascii="Times New Roman" w:hAnsi="Times New Roman" w:cs="Times New Roman"/>
          <w:sz w:val="28"/>
          <w:szCs w:val="28"/>
        </w:rPr>
        <w:t xml:space="preserve">» </w:t>
      </w:r>
      <w:r w:rsidR="00163086" w:rsidRPr="00F5045B">
        <w:rPr>
          <w:rFonts w:ascii="Times New Roman" w:hAnsi="Times New Roman" w:cs="Times New Roman"/>
          <w:sz w:val="28"/>
          <w:szCs w:val="28"/>
        </w:rPr>
        <w:t xml:space="preserve"> </w:t>
      </w:r>
    </w:p>
    <w:p w:rsidR="00F5045B" w:rsidRPr="00F5045B" w:rsidRDefault="00DE1DFF" w:rsidP="000A79C9">
      <w:pPr>
        <w:pStyle w:val="a9"/>
        <w:numPr>
          <w:ilvl w:val="0"/>
          <w:numId w:val="11"/>
        </w:numPr>
        <w:spacing w:line="360" w:lineRule="auto"/>
        <w:ind w:left="-414" w:hanging="437"/>
        <w:jc w:val="both"/>
        <w:rPr>
          <w:rFonts w:ascii="Times New Roman" w:hAnsi="Times New Roman" w:cs="Times New Roman"/>
          <w:sz w:val="26"/>
          <w:szCs w:val="26"/>
        </w:rPr>
      </w:pPr>
      <w:r w:rsidRPr="00F5045B">
        <w:rPr>
          <w:rFonts w:ascii="Times New Roman" w:hAnsi="Times New Roman" w:cs="Times New Roman"/>
          <w:sz w:val="26"/>
          <w:szCs w:val="26"/>
        </w:rPr>
        <w:t xml:space="preserve">Черепанова Ф.Н. учитель начальных классов </w:t>
      </w:r>
      <w:r w:rsidR="00F5045B" w:rsidRPr="00F5045B">
        <w:rPr>
          <w:rFonts w:ascii="Times New Roman" w:hAnsi="Times New Roman" w:cs="Times New Roman"/>
          <w:sz w:val="26"/>
          <w:szCs w:val="26"/>
        </w:rPr>
        <w:t xml:space="preserve">МАОУ Омутинской СОШ №1 </w:t>
      </w:r>
    </w:p>
    <w:p w:rsidR="00DE1DFF" w:rsidRPr="00F5045B" w:rsidRDefault="00DE1DFF" w:rsidP="000A79C9">
      <w:pPr>
        <w:pStyle w:val="a9"/>
        <w:spacing w:line="360" w:lineRule="auto"/>
        <w:ind w:left="-414"/>
        <w:jc w:val="both"/>
        <w:rPr>
          <w:rFonts w:ascii="Times New Roman" w:hAnsi="Times New Roman" w:cs="Times New Roman"/>
          <w:sz w:val="28"/>
          <w:szCs w:val="28"/>
        </w:rPr>
      </w:pPr>
      <w:r w:rsidRPr="00F5045B">
        <w:rPr>
          <w:rFonts w:ascii="Times New Roman" w:hAnsi="Times New Roman" w:cs="Times New Roman"/>
          <w:b/>
          <w:sz w:val="28"/>
          <w:szCs w:val="28"/>
        </w:rPr>
        <w:t>«Организация работы  с высокомотивированными детьми в начальной школе»</w:t>
      </w:r>
    </w:p>
    <w:p w:rsidR="00F5045B" w:rsidRPr="00F5045B" w:rsidRDefault="00DE1DFF" w:rsidP="000A79C9">
      <w:pPr>
        <w:pStyle w:val="a9"/>
        <w:numPr>
          <w:ilvl w:val="0"/>
          <w:numId w:val="11"/>
        </w:numPr>
        <w:spacing w:line="360" w:lineRule="auto"/>
        <w:ind w:left="-414" w:hanging="437"/>
        <w:jc w:val="both"/>
        <w:rPr>
          <w:rFonts w:ascii="Times New Roman" w:hAnsi="Times New Roman" w:cs="Times New Roman"/>
          <w:sz w:val="28"/>
          <w:szCs w:val="28"/>
        </w:rPr>
      </w:pPr>
      <w:proofErr w:type="spellStart"/>
      <w:r w:rsidRPr="00F5045B">
        <w:rPr>
          <w:rFonts w:ascii="Times New Roman" w:hAnsi="Times New Roman" w:cs="Times New Roman"/>
          <w:sz w:val="26"/>
          <w:szCs w:val="26"/>
        </w:rPr>
        <w:t>Чемакина</w:t>
      </w:r>
      <w:proofErr w:type="spellEnd"/>
      <w:r w:rsidRPr="00F5045B">
        <w:rPr>
          <w:rFonts w:ascii="Times New Roman" w:hAnsi="Times New Roman" w:cs="Times New Roman"/>
          <w:sz w:val="26"/>
          <w:szCs w:val="26"/>
        </w:rPr>
        <w:t xml:space="preserve"> Л.С., учитель истории МАОУ Омутинской СОШ №1</w:t>
      </w:r>
      <w:r w:rsidRPr="00F5045B">
        <w:rPr>
          <w:rFonts w:ascii="Times New Roman" w:hAnsi="Times New Roman" w:cs="Times New Roman"/>
          <w:b/>
          <w:sz w:val="28"/>
          <w:szCs w:val="28"/>
        </w:rPr>
        <w:t xml:space="preserve"> </w:t>
      </w:r>
      <w:r w:rsidR="00F5045B">
        <w:rPr>
          <w:rFonts w:ascii="Times New Roman" w:hAnsi="Times New Roman" w:cs="Times New Roman"/>
          <w:b/>
          <w:sz w:val="28"/>
          <w:szCs w:val="28"/>
        </w:rPr>
        <w:t xml:space="preserve">                    </w:t>
      </w:r>
      <w:r w:rsidRPr="00F5045B">
        <w:rPr>
          <w:rFonts w:ascii="Times New Roman" w:hAnsi="Times New Roman" w:cs="Times New Roman"/>
          <w:b/>
          <w:sz w:val="28"/>
          <w:szCs w:val="28"/>
        </w:rPr>
        <w:t>«Эффективные методы и приемы повышения качества образования на уроках истории»</w:t>
      </w:r>
    </w:p>
    <w:p w:rsidR="00F5045B" w:rsidRPr="00F5045B" w:rsidRDefault="00F5045B" w:rsidP="000A79C9">
      <w:pPr>
        <w:pStyle w:val="a9"/>
        <w:numPr>
          <w:ilvl w:val="0"/>
          <w:numId w:val="11"/>
        </w:numPr>
        <w:spacing w:line="360" w:lineRule="auto"/>
        <w:ind w:left="-414" w:hanging="437"/>
        <w:jc w:val="both"/>
        <w:rPr>
          <w:rFonts w:ascii="Times New Roman" w:hAnsi="Times New Roman" w:cs="Times New Roman"/>
          <w:sz w:val="28"/>
          <w:szCs w:val="28"/>
        </w:rPr>
      </w:pPr>
      <w:proofErr w:type="spellStart"/>
      <w:r w:rsidRPr="000A79C9">
        <w:rPr>
          <w:rFonts w:ascii="Times New Roman" w:hAnsi="Times New Roman" w:cs="Times New Roman"/>
          <w:sz w:val="26"/>
          <w:szCs w:val="26"/>
        </w:rPr>
        <w:t>Робканов</w:t>
      </w:r>
      <w:proofErr w:type="spellEnd"/>
      <w:r w:rsidRPr="000A79C9">
        <w:rPr>
          <w:rFonts w:ascii="Times New Roman" w:hAnsi="Times New Roman" w:cs="Times New Roman"/>
          <w:sz w:val="26"/>
          <w:szCs w:val="26"/>
        </w:rPr>
        <w:t xml:space="preserve"> А.П., учитель ИЗО и труда МАОУ Омутинской СОШ №1</w:t>
      </w:r>
      <w:r w:rsidRPr="00F5045B">
        <w:rPr>
          <w:rFonts w:ascii="Times New Roman" w:hAnsi="Times New Roman" w:cs="Times New Roman"/>
          <w:b/>
          <w:sz w:val="28"/>
          <w:szCs w:val="28"/>
        </w:rPr>
        <w:t xml:space="preserve"> «</w:t>
      </w:r>
      <w:r w:rsidR="00DE1DFF" w:rsidRPr="00F5045B">
        <w:rPr>
          <w:rFonts w:ascii="Times New Roman" w:hAnsi="Times New Roman" w:cs="Times New Roman"/>
          <w:b/>
          <w:sz w:val="28"/>
          <w:szCs w:val="28"/>
        </w:rPr>
        <w:t xml:space="preserve">Патриотическое воспитание на уроках </w:t>
      </w:r>
      <w:proofErr w:type="gramStart"/>
      <w:r w:rsidR="00DE1DFF" w:rsidRPr="00F5045B">
        <w:rPr>
          <w:rFonts w:ascii="Times New Roman" w:hAnsi="Times New Roman" w:cs="Times New Roman"/>
          <w:b/>
          <w:sz w:val="28"/>
          <w:szCs w:val="28"/>
        </w:rPr>
        <w:t>ИЗО</w:t>
      </w:r>
      <w:proofErr w:type="gramEnd"/>
      <w:r w:rsidR="00DE1DFF" w:rsidRPr="00F5045B">
        <w:rPr>
          <w:rFonts w:ascii="Times New Roman" w:hAnsi="Times New Roman" w:cs="Times New Roman"/>
          <w:b/>
          <w:sz w:val="28"/>
          <w:szCs w:val="28"/>
        </w:rPr>
        <w:t xml:space="preserve"> и во внеурочной деятельности</w:t>
      </w:r>
      <w:r w:rsidRPr="00F5045B">
        <w:rPr>
          <w:rFonts w:ascii="Times New Roman" w:hAnsi="Times New Roman" w:cs="Times New Roman"/>
          <w:b/>
          <w:sz w:val="28"/>
          <w:szCs w:val="28"/>
        </w:rPr>
        <w:t>»</w:t>
      </w:r>
    </w:p>
    <w:p w:rsidR="00F5045B" w:rsidRPr="000A79C9" w:rsidRDefault="00F5045B" w:rsidP="000A79C9">
      <w:pPr>
        <w:pStyle w:val="a9"/>
        <w:numPr>
          <w:ilvl w:val="0"/>
          <w:numId w:val="11"/>
        </w:numPr>
        <w:spacing w:line="360" w:lineRule="auto"/>
        <w:ind w:left="-414" w:hanging="437"/>
        <w:jc w:val="both"/>
        <w:rPr>
          <w:rFonts w:ascii="Times New Roman" w:hAnsi="Times New Roman" w:cs="Times New Roman"/>
          <w:sz w:val="28"/>
          <w:szCs w:val="28"/>
        </w:rPr>
      </w:pPr>
      <w:proofErr w:type="spellStart"/>
      <w:r w:rsidRPr="000A79C9">
        <w:rPr>
          <w:rFonts w:ascii="Times New Roman" w:hAnsi="Times New Roman" w:cs="Times New Roman"/>
          <w:sz w:val="26"/>
          <w:szCs w:val="26"/>
        </w:rPr>
        <w:t>Турло</w:t>
      </w:r>
      <w:proofErr w:type="spellEnd"/>
      <w:r w:rsidRPr="000A79C9">
        <w:rPr>
          <w:rFonts w:ascii="Times New Roman" w:hAnsi="Times New Roman" w:cs="Times New Roman"/>
          <w:sz w:val="26"/>
          <w:szCs w:val="26"/>
        </w:rPr>
        <w:t xml:space="preserve"> Г. С. , учитель русского языка и литературы Большекрасноярской СОШ</w:t>
      </w:r>
      <w:r w:rsidRPr="00F5045B">
        <w:rPr>
          <w:rFonts w:ascii="Times New Roman" w:hAnsi="Times New Roman" w:cs="Times New Roman"/>
          <w:sz w:val="28"/>
          <w:szCs w:val="28"/>
        </w:rPr>
        <w:t xml:space="preserve"> «</w:t>
      </w:r>
      <w:r w:rsidRPr="00F5045B">
        <w:rPr>
          <w:rFonts w:ascii="Times New Roman" w:hAnsi="Times New Roman" w:cs="Times New Roman"/>
          <w:b/>
          <w:sz w:val="28"/>
          <w:szCs w:val="28"/>
        </w:rPr>
        <w:t>Использование дидактических материалов для подготовки</w:t>
      </w:r>
      <w:r w:rsidR="000A79C9">
        <w:rPr>
          <w:rFonts w:ascii="Times New Roman" w:hAnsi="Times New Roman" w:cs="Times New Roman"/>
          <w:b/>
          <w:sz w:val="28"/>
          <w:szCs w:val="28"/>
        </w:rPr>
        <w:t xml:space="preserve"> </w:t>
      </w:r>
      <w:r w:rsidRPr="000A79C9">
        <w:rPr>
          <w:rFonts w:ascii="Times New Roman" w:hAnsi="Times New Roman" w:cs="Times New Roman"/>
          <w:b/>
          <w:bCs/>
          <w:sz w:val="28"/>
          <w:szCs w:val="28"/>
        </w:rPr>
        <w:t>учащихся  9 и 11 классов к ОГЭ, ЕГЭ по русскому языку»</w:t>
      </w:r>
    </w:p>
    <w:p w:rsidR="00792672" w:rsidRPr="000A79C9" w:rsidRDefault="00792672" w:rsidP="000A79C9">
      <w:pPr>
        <w:pStyle w:val="a9"/>
        <w:numPr>
          <w:ilvl w:val="0"/>
          <w:numId w:val="11"/>
        </w:numPr>
        <w:spacing w:line="360" w:lineRule="auto"/>
        <w:ind w:left="-414" w:hanging="437"/>
        <w:jc w:val="both"/>
        <w:rPr>
          <w:rFonts w:ascii="Times New Roman" w:hAnsi="Times New Roman" w:cs="Times New Roman"/>
          <w:sz w:val="26"/>
          <w:szCs w:val="26"/>
        </w:rPr>
      </w:pPr>
      <w:r w:rsidRPr="000A79C9">
        <w:rPr>
          <w:rFonts w:ascii="Times New Roman" w:hAnsi="Times New Roman" w:cs="Times New Roman"/>
          <w:sz w:val="26"/>
          <w:szCs w:val="26"/>
        </w:rPr>
        <w:t xml:space="preserve">Монахов М.И., учитель географии МАОУ Омутинской СОШ №1 </w:t>
      </w:r>
    </w:p>
    <w:p w:rsidR="000A79C9" w:rsidRDefault="00792672" w:rsidP="000A79C9">
      <w:pPr>
        <w:pStyle w:val="a9"/>
        <w:spacing w:line="360" w:lineRule="auto"/>
        <w:ind w:left="-414"/>
        <w:jc w:val="both"/>
        <w:rPr>
          <w:rFonts w:ascii="Times New Roman" w:eastAsia="Times New Roman" w:hAnsi="Times New Roman" w:cs="Times New Roman"/>
          <w:b/>
          <w:sz w:val="28"/>
          <w:szCs w:val="28"/>
          <w:lang w:eastAsia="ru-RU"/>
        </w:rPr>
      </w:pPr>
      <w:r w:rsidRPr="00F5045B">
        <w:rPr>
          <w:rFonts w:ascii="Times New Roman" w:hAnsi="Times New Roman" w:cs="Times New Roman"/>
          <w:b/>
          <w:sz w:val="28"/>
          <w:szCs w:val="28"/>
        </w:rPr>
        <w:t xml:space="preserve">«Возможности использования </w:t>
      </w:r>
      <w:proofErr w:type="spellStart"/>
      <w:r w:rsidRPr="00F5045B">
        <w:rPr>
          <w:rFonts w:ascii="Times New Roman" w:hAnsi="Times New Roman" w:cs="Times New Roman"/>
          <w:b/>
          <w:sz w:val="28"/>
          <w:szCs w:val="28"/>
        </w:rPr>
        <w:t>мультстудии</w:t>
      </w:r>
      <w:proofErr w:type="spellEnd"/>
      <w:r w:rsidRPr="00F5045B">
        <w:rPr>
          <w:rFonts w:ascii="Times New Roman" w:hAnsi="Times New Roman" w:cs="Times New Roman"/>
          <w:b/>
          <w:sz w:val="28"/>
          <w:szCs w:val="28"/>
        </w:rPr>
        <w:t xml:space="preserve"> при интеграции учебных предметов "География" и "Труд (технология)»</w:t>
      </w:r>
      <w:r w:rsidR="000A79C9" w:rsidRPr="000A79C9">
        <w:rPr>
          <w:rFonts w:ascii="Times New Roman" w:eastAsia="Times New Roman" w:hAnsi="Times New Roman" w:cs="Times New Roman"/>
          <w:b/>
          <w:sz w:val="28"/>
          <w:szCs w:val="28"/>
          <w:lang w:eastAsia="ru-RU"/>
        </w:rPr>
        <w:t xml:space="preserve"> </w:t>
      </w:r>
    </w:p>
    <w:p w:rsidR="000A79C9" w:rsidRPr="000A79C9" w:rsidRDefault="000A79C9" w:rsidP="000A79C9">
      <w:pPr>
        <w:pStyle w:val="a9"/>
        <w:numPr>
          <w:ilvl w:val="0"/>
          <w:numId w:val="11"/>
        </w:numPr>
        <w:spacing w:line="360" w:lineRule="auto"/>
        <w:ind w:left="-426" w:hanging="425"/>
        <w:jc w:val="both"/>
        <w:rPr>
          <w:rFonts w:ascii="Times New Roman" w:hAnsi="Times New Roman" w:cs="Times New Roman"/>
          <w:b/>
          <w:sz w:val="28"/>
          <w:szCs w:val="28"/>
        </w:rPr>
      </w:pPr>
      <w:proofErr w:type="spellStart"/>
      <w:r w:rsidRPr="000A79C9">
        <w:rPr>
          <w:rFonts w:ascii="Times New Roman" w:eastAsia="Times New Roman" w:hAnsi="Times New Roman" w:cs="Times New Roman"/>
          <w:sz w:val="26"/>
          <w:szCs w:val="26"/>
          <w:lang w:eastAsia="ru-RU"/>
        </w:rPr>
        <w:t>Сипатова</w:t>
      </w:r>
      <w:proofErr w:type="spellEnd"/>
      <w:r w:rsidRPr="000A79C9">
        <w:rPr>
          <w:rFonts w:ascii="Times New Roman" w:eastAsia="Times New Roman" w:hAnsi="Times New Roman" w:cs="Times New Roman"/>
          <w:sz w:val="26"/>
          <w:szCs w:val="26"/>
          <w:lang w:eastAsia="ru-RU"/>
        </w:rPr>
        <w:t xml:space="preserve"> Т. А.,  </w:t>
      </w:r>
      <w:r w:rsidRPr="000A79C9">
        <w:rPr>
          <w:rFonts w:ascii="Times New Roman" w:eastAsia="Times New Roman" w:hAnsi="Times New Roman" w:cs="Times New Roman"/>
          <w:sz w:val="26"/>
          <w:szCs w:val="26"/>
        </w:rPr>
        <w:t>учитель иностранного языка МАОУ Омутинской СОШ №1</w:t>
      </w:r>
      <w:r>
        <w:rPr>
          <w:rFonts w:ascii="Times New Roman" w:eastAsia="Times New Roman" w:hAnsi="Times New Roman" w:cs="Times New Roman"/>
          <w:b/>
          <w:sz w:val="28"/>
          <w:szCs w:val="28"/>
        </w:rPr>
        <w:t xml:space="preserve"> </w:t>
      </w:r>
      <w:r w:rsidRPr="000A79C9">
        <w:rPr>
          <w:rFonts w:ascii="Times New Roman" w:eastAsia="Times New Roman" w:hAnsi="Times New Roman" w:cs="Times New Roman"/>
          <w:b/>
          <w:bCs/>
          <w:color w:val="632423" w:themeColor="accent2" w:themeShade="80"/>
          <w:spacing w:val="-15"/>
          <w:sz w:val="28"/>
          <w:szCs w:val="28"/>
          <w:lang w:eastAsia="ru-RU"/>
        </w:rPr>
        <w:t xml:space="preserve">«Использование цифровых технологий на уроках иностранного языка»  </w:t>
      </w:r>
    </w:p>
    <w:p w:rsidR="000A79C9" w:rsidRDefault="000A79C9" w:rsidP="000A79C9">
      <w:pPr>
        <w:pStyle w:val="a9"/>
        <w:spacing w:line="360" w:lineRule="auto"/>
        <w:ind w:left="-414"/>
        <w:rPr>
          <w:rFonts w:ascii="Times New Roman" w:hAnsi="Times New Roman" w:cs="Times New Roman"/>
          <w:b/>
          <w:sz w:val="28"/>
          <w:szCs w:val="28"/>
        </w:rPr>
      </w:pPr>
    </w:p>
    <w:p w:rsidR="00DE1DFF" w:rsidRDefault="00DE1DFF" w:rsidP="00DE1DFF">
      <w:pPr>
        <w:pStyle w:val="a6"/>
        <w:ind w:right="-851"/>
        <w:jc w:val="both"/>
        <w:rPr>
          <w:rFonts w:ascii="Times New Roman" w:hAnsi="Times New Roman" w:cs="Times New Roman"/>
          <w:sz w:val="24"/>
          <w:szCs w:val="24"/>
        </w:rPr>
      </w:pPr>
    </w:p>
    <w:p w:rsidR="00DE1DFF" w:rsidRPr="0031148A" w:rsidRDefault="00DE1DFF" w:rsidP="00DE1DFF">
      <w:pPr>
        <w:pStyle w:val="a6"/>
        <w:ind w:right="-851"/>
        <w:jc w:val="right"/>
        <w:rPr>
          <w:rFonts w:ascii="Times New Roman" w:hAnsi="Times New Roman" w:cs="Times New Roman"/>
          <w:sz w:val="24"/>
          <w:szCs w:val="24"/>
        </w:rPr>
      </w:pPr>
      <w:r w:rsidRPr="0031148A">
        <w:rPr>
          <w:rFonts w:ascii="Times New Roman" w:hAnsi="Times New Roman" w:cs="Times New Roman"/>
          <w:sz w:val="24"/>
          <w:szCs w:val="24"/>
        </w:rPr>
        <w:t>,</w:t>
      </w: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F5045B" w:rsidRDefault="00F5045B" w:rsidP="007214F9">
      <w:pPr>
        <w:spacing w:line="360" w:lineRule="auto"/>
        <w:jc w:val="center"/>
        <w:rPr>
          <w:rFonts w:ascii="Times New Roman" w:hAnsi="Times New Roman" w:cs="Times New Roman"/>
          <w:b/>
          <w:sz w:val="28"/>
          <w:szCs w:val="28"/>
        </w:rPr>
      </w:pPr>
    </w:p>
    <w:p w:rsidR="00792672" w:rsidRDefault="00792672" w:rsidP="00792672">
      <w:pPr>
        <w:jc w:val="center"/>
        <w:rPr>
          <w:b/>
          <w:sz w:val="28"/>
          <w:szCs w:val="28"/>
        </w:rPr>
      </w:pPr>
      <w:r>
        <w:rPr>
          <w:b/>
          <w:sz w:val="28"/>
          <w:szCs w:val="28"/>
        </w:rPr>
        <w:t>Использование активных форм обучения и творческого поиска  на уроках математики</w:t>
      </w:r>
    </w:p>
    <w:p w:rsidR="00792672" w:rsidRDefault="00792672" w:rsidP="00792672">
      <w:pPr>
        <w:jc w:val="center"/>
        <w:rPr>
          <w:b/>
          <w:sz w:val="28"/>
          <w:szCs w:val="28"/>
        </w:rPr>
      </w:pPr>
    </w:p>
    <w:p w:rsidR="00792672" w:rsidRPr="0081132A" w:rsidRDefault="00792672" w:rsidP="00792672">
      <w:pPr>
        <w:jc w:val="right"/>
        <w:rPr>
          <w:b/>
        </w:rPr>
      </w:pPr>
      <w:r w:rsidRPr="0081132A">
        <w:rPr>
          <w:b/>
        </w:rPr>
        <w:t>Андреева Светлана Владимировна,</w:t>
      </w:r>
    </w:p>
    <w:p w:rsidR="00792672" w:rsidRPr="0081132A" w:rsidRDefault="00792672" w:rsidP="00792672">
      <w:pPr>
        <w:jc w:val="right"/>
        <w:rPr>
          <w:b/>
        </w:rPr>
      </w:pPr>
      <w:r w:rsidRPr="0081132A">
        <w:rPr>
          <w:b/>
        </w:rPr>
        <w:t>учитель математики высшей категории</w:t>
      </w:r>
    </w:p>
    <w:p w:rsidR="00792672" w:rsidRPr="0081132A" w:rsidRDefault="00792672" w:rsidP="00792672">
      <w:pPr>
        <w:jc w:val="right"/>
        <w:rPr>
          <w:b/>
        </w:rPr>
      </w:pPr>
      <w:r w:rsidRPr="0081132A">
        <w:rPr>
          <w:b/>
        </w:rPr>
        <w:t>МАОУ Омутинской СОШ №1</w:t>
      </w:r>
    </w:p>
    <w:p w:rsidR="003604EA" w:rsidRDefault="003604EA" w:rsidP="007214F9">
      <w:pPr>
        <w:spacing w:line="360" w:lineRule="auto"/>
        <w:jc w:val="center"/>
        <w:rPr>
          <w:rFonts w:ascii="Times New Roman" w:hAnsi="Times New Roman" w:cs="Times New Roman"/>
          <w:b/>
          <w:sz w:val="28"/>
          <w:szCs w:val="28"/>
        </w:rPr>
      </w:pPr>
    </w:p>
    <w:p w:rsidR="003604EA" w:rsidRDefault="003604EA" w:rsidP="007214F9">
      <w:pPr>
        <w:spacing w:line="360" w:lineRule="auto"/>
        <w:jc w:val="center"/>
        <w:rPr>
          <w:rFonts w:ascii="Times New Roman" w:hAnsi="Times New Roman" w:cs="Times New Roman"/>
          <w:b/>
          <w:sz w:val="28"/>
          <w:szCs w:val="28"/>
        </w:rPr>
      </w:pPr>
    </w:p>
    <w:p w:rsidR="007214F9" w:rsidRDefault="007214F9" w:rsidP="007214F9">
      <w:pPr>
        <w:spacing w:line="360" w:lineRule="auto"/>
        <w:ind w:firstLine="709"/>
        <w:jc w:val="both"/>
        <w:rPr>
          <w:rFonts w:ascii="Times New Roman" w:hAnsi="Times New Roman" w:cs="Times New Roman"/>
          <w:sz w:val="28"/>
          <w:szCs w:val="28"/>
        </w:rPr>
      </w:pPr>
      <w:r w:rsidRPr="00CC3004">
        <w:rPr>
          <w:rFonts w:ascii="Times New Roman" w:hAnsi="Times New Roman" w:cs="Times New Roman"/>
          <w:i/>
          <w:sz w:val="28"/>
          <w:szCs w:val="28"/>
        </w:rPr>
        <w:t xml:space="preserve">Аннотация: </w:t>
      </w:r>
      <w:r>
        <w:rPr>
          <w:rFonts w:ascii="Times New Roman" w:hAnsi="Times New Roman" w:cs="Times New Roman"/>
          <w:sz w:val="28"/>
          <w:szCs w:val="28"/>
        </w:rPr>
        <w:t xml:space="preserve">В данной статье рассматривается возможности использования </w:t>
      </w:r>
      <w:proofErr w:type="spellStart"/>
      <w:r>
        <w:rPr>
          <w:rFonts w:ascii="Times New Roman" w:hAnsi="Times New Roman" w:cs="Times New Roman"/>
          <w:sz w:val="28"/>
          <w:szCs w:val="28"/>
        </w:rPr>
        <w:t>мультстудии</w:t>
      </w:r>
      <w:proofErr w:type="spellEnd"/>
      <w:r>
        <w:rPr>
          <w:rFonts w:ascii="Times New Roman" w:hAnsi="Times New Roman" w:cs="Times New Roman"/>
          <w:sz w:val="28"/>
          <w:szCs w:val="28"/>
        </w:rPr>
        <w:t xml:space="preserve"> при интеграции учебных предметов «География» и «Труд (технология)». Рассматривается возможность использования </w:t>
      </w:r>
      <w:proofErr w:type="spellStart"/>
      <w:r>
        <w:rPr>
          <w:rFonts w:ascii="Times New Roman" w:hAnsi="Times New Roman" w:cs="Times New Roman"/>
          <w:sz w:val="28"/>
          <w:szCs w:val="28"/>
        </w:rPr>
        <w:t>мультстудии</w:t>
      </w:r>
      <w:proofErr w:type="spellEnd"/>
      <w:r>
        <w:rPr>
          <w:rFonts w:ascii="Times New Roman" w:hAnsi="Times New Roman" w:cs="Times New Roman"/>
          <w:sz w:val="28"/>
          <w:szCs w:val="28"/>
        </w:rPr>
        <w:t xml:space="preserve"> при работе над учебными проектами</w:t>
      </w:r>
      <w:r w:rsidRPr="00CC3004">
        <w:rPr>
          <w:rFonts w:ascii="Times New Roman" w:hAnsi="Times New Roman" w:cs="Times New Roman"/>
          <w:sz w:val="28"/>
          <w:szCs w:val="28"/>
        </w:rPr>
        <w:t xml:space="preserve"> </w:t>
      </w:r>
      <w:r>
        <w:rPr>
          <w:rFonts w:ascii="Times New Roman" w:hAnsi="Times New Roman" w:cs="Times New Roman"/>
          <w:sz w:val="28"/>
          <w:szCs w:val="28"/>
        </w:rPr>
        <w:t xml:space="preserve">как средство позволяющее сделать </w:t>
      </w:r>
      <w:r w:rsidRPr="00223DA6">
        <w:rPr>
          <w:rFonts w:ascii="Times New Roman" w:hAnsi="Times New Roman" w:cs="Times New Roman"/>
          <w:sz w:val="28"/>
          <w:szCs w:val="28"/>
        </w:rPr>
        <w:t>образовательный процесс более динамичным, интерактивным и интересным, что способствует лучшему усвоению материала и подготовке учащихся к реальным вызовам современного мира.</w:t>
      </w:r>
    </w:p>
    <w:p w:rsidR="007214F9" w:rsidRPr="00B21A21" w:rsidRDefault="007214F9" w:rsidP="007214F9">
      <w:pPr>
        <w:spacing w:line="360" w:lineRule="auto"/>
        <w:ind w:firstLine="709"/>
        <w:jc w:val="both"/>
        <w:rPr>
          <w:rFonts w:ascii="Times New Roman" w:hAnsi="Times New Roman" w:cs="Times New Roman"/>
          <w:sz w:val="28"/>
          <w:szCs w:val="28"/>
        </w:rPr>
      </w:pPr>
      <w:proofErr w:type="gramStart"/>
      <w:r w:rsidRPr="00B21A21">
        <w:rPr>
          <w:rFonts w:ascii="Times New Roman" w:hAnsi="Times New Roman" w:cs="Times New Roman"/>
          <w:i/>
          <w:sz w:val="28"/>
          <w:szCs w:val="28"/>
        </w:rPr>
        <w:t>Ключевые слова:</w:t>
      </w:r>
      <w:r>
        <w:rPr>
          <w:rFonts w:ascii="Times New Roman" w:hAnsi="Times New Roman" w:cs="Times New Roman"/>
          <w:i/>
          <w:sz w:val="28"/>
          <w:szCs w:val="28"/>
        </w:rPr>
        <w:t xml:space="preserve"> </w:t>
      </w:r>
      <w:proofErr w:type="spellStart"/>
      <w:r>
        <w:rPr>
          <w:rFonts w:ascii="Times New Roman" w:hAnsi="Times New Roman" w:cs="Times New Roman"/>
          <w:sz w:val="28"/>
          <w:szCs w:val="28"/>
        </w:rPr>
        <w:t>межпредметная</w:t>
      </w:r>
      <w:proofErr w:type="spellEnd"/>
      <w:r>
        <w:rPr>
          <w:rFonts w:ascii="Times New Roman" w:hAnsi="Times New Roman" w:cs="Times New Roman"/>
          <w:sz w:val="28"/>
          <w:szCs w:val="28"/>
        </w:rPr>
        <w:t xml:space="preserve"> интеграция, география, труд, </w:t>
      </w:r>
      <w:r>
        <w:rPr>
          <w:rFonts w:ascii="Times New Roman" w:hAnsi="Times New Roman" w:cs="Times New Roman"/>
          <w:sz w:val="28"/>
          <w:szCs w:val="28"/>
        </w:rPr>
        <w:lastRenderedPageBreak/>
        <w:t xml:space="preserve">технология, проектная деятельность, </w:t>
      </w:r>
      <w:proofErr w:type="spellStart"/>
      <w:r>
        <w:rPr>
          <w:rFonts w:ascii="Times New Roman" w:hAnsi="Times New Roman" w:cs="Times New Roman"/>
          <w:sz w:val="28"/>
          <w:szCs w:val="28"/>
        </w:rPr>
        <w:t>креативное</w:t>
      </w:r>
      <w:proofErr w:type="spellEnd"/>
      <w:r>
        <w:rPr>
          <w:rFonts w:ascii="Times New Roman" w:hAnsi="Times New Roman" w:cs="Times New Roman"/>
          <w:sz w:val="28"/>
          <w:szCs w:val="28"/>
        </w:rPr>
        <w:t xml:space="preserve"> мышление.</w:t>
      </w:r>
      <w:proofErr w:type="gramEnd"/>
    </w:p>
    <w:p w:rsidR="007214F9" w:rsidRPr="005D2150" w:rsidRDefault="007214F9" w:rsidP="007214F9">
      <w:pPr>
        <w:spacing w:line="360" w:lineRule="auto"/>
        <w:ind w:firstLine="709"/>
        <w:jc w:val="both"/>
        <w:rPr>
          <w:rFonts w:ascii="Times New Roman" w:hAnsi="Times New Roman" w:cs="Times New Roman"/>
          <w:sz w:val="28"/>
          <w:szCs w:val="28"/>
        </w:rPr>
      </w:pPr>
      <w:r w:rsidRPr="005D2150">
        <w:rPr>
          <w:rFonts w:ascii="Times New Roman" w:hAnsi="Times New Roman" w:cs="Times New Roman"/>
          <w:sz w:val="28"/>
          <w:szCs w:val="28"/>
        </w:rPr>
        <w:t>В современном образовательном процессе важным аспектом является интеграция различных учебных предметов для создания целостного восприятия знаний и навыков. Интеграция учебных дисциплин, таких как "География" и "Т</w:t>
      </w:r>
      <w:r>
        <w:rPr>
          <w:rFonts w:ascii="Times New Roman" w:hAnsi="Times New Roman" w:cs="Times New Roman"/>
          <w:sz w:val="28"/>
          <w:szCs w:val="28"/>
        </w:rPr>
        <w:t>руд</w:t>
      </w:r>
      <w:r w:rsidRPr="005D2150">
        <w:rPr>
          <w:rFonts w:ascii="Times New Roman" w:hAnsi="Times New Roman" w:cs="Times New Roman"/>
          <w:sz w:val="28"/>
          <w:szCs w:val="28"/>
        </w:rPr>
        <w:t xml:space="preserve"> (т</w:t>
      </w:r>
      <w:r>
        <w:rPr>
          <w:rFonts w:ascii="Times New Roman" w:hAnsi="Times New Roman" w:cs="Times New Roman"/>
          <w:sz w:val="28"/>
          <w:szCs w:val="28"/>
        </w:rPr>
        <w:t>ехнология</w:t>
      </w:r>
      <w:r w:rsidRPr="005D2150">
        <w:rPr>
          <w:rFonts w:ascii="Times New Roman" w:hAnsi="Times New Roman" w:cs="Times New Roman"/>
          <w:sz w:val="28"/>
          <w:szCs w:val="28"/>
        </w:rPr>
        <w:t xml:space="preserve">)", предоставляет учителям и ученикам возможность использовать </w:t>
      </w:r>
      <w:proofErr w:type="spellStart"/>
      <w:r w:rsidRPr="005D2150">
        <w:rPr>
          <w:rFonts w:ascii="Times New Roman" w:hAnsi="Times New Roman" w:cs="Times New Roman"/>
          <w:sz w:val="28"/>
          <w:szCs w:val="28"/>
        </w:rPr>
        <w:t>мультимедийные</w:t>
      </w:r>
      <w:proofErr w:type="spellEnd"/>
      <w:r w:rsidRPr="005D2150">
        <w:rPr>
          <w:rFonts w:ascii="Times New Roman" w:hAnsi="Times New Roman" w:cs="Times New Roman"/>
          <w:sz w:val="28"/>
          <w:szCs w:val="28"/>
        </w:rPr>
        <w:t xml:space="preserve"> технологии, включая </w:t>
      </w:r>
      <w:proofErr w:type="spellStart"/>
      <w:r w:rsidRPr="005D2150">
        <w:rPr>
          <w:rFonts w:ascii="Times New Roman" w:hAnsi="Times New Roman" w:cs="Times New Roman"/>
          <w:sz w:val="28"/>
          <w:szCs w:val="28"/>
        </w:rPr>
        <w:t>мультстудии</w:t>
      </w:r>
      <w:proofErr w:type="spellEnd"/>
      <w:r w:rsidRPr="005D2150">
        <w:rPr>
          <w:rFonts w:ascii="Times New Roman" w:hAnsi="Times New Roman" w:cs="Times New Roman"/>
          <w:sz w:val="28"/>
          <w:szCs w:val="28"/>
        </w:rPr>
        <w:t>, для создания более интерактивного и визуально увлекательного образовательного опыта.</w:t>
      </w:r>
    </w:p>
    <w:p w:rsidR="007214F9" w:rsidRPr="005D2150" w:rsidRDefault="007214F9" w:rsidP="007214F9">
      <w:pPr>
        <w:spacing w:line="360" w:lineRule="auto"/>
        <w:ind w:firstLine="709"/>
        <w:jc w:val="both"/>
        <w:rPr>
          <w:rFonts w:ascii="Times New Roman" w:hAnsi="Times New Roman" w:cs="Times New Roman"/>
          <w:sz w:val="28"/>
          <w:szCs w:val="28"/>
        </w:rPr>
      </w:pPr>
      <w:proofErr w:type="spellStart"/>
      <w:r w:rsidRPr="005D2150">
        <w:rPr>
          <w:rFonts w:ascii="Times New Roman" w:hAnsi="Times New Roman" w:cs="Times New Roman"/>
          <w:sz w:val="28"/>
          <w:szCs w:val="28"/>
        </w:rPr>
        <w:t>Мультстудия</w:t>
      </w:r>
      <w:proofErr w:type="spellEnd"/>
      <w:r w:rsidRPr="005D2150">
        <w:rPr>
          <w:rFonts w:ascii="Times New Roman" w:hAnsi="Times New Roman" w:cs="Times New Roman"/>
          <w:sz w:val="28"/>
          <w:szCs w:val="28"/>
        </w:rPr>
        <w:t xml:space="preserve"> – это программное обеспечение или платформа, которая позволяет создавать </w:t>
      </w:r>
      <w:proofErr w:type="spellStart"/>
      <w:r w:rsidRPr="005D2150">
        <w:rPr>
          <w:rFonts w:ascii="Times New Roman" w:hAnsi="Times New Roman" w:cs="Times New Roman"/>
          <w:sz w:val="28"/>
          <w:szCs w:val="28"/>
        </w:rPr>
        <w:t>мультимедийные</w:t>
      </w:r>
      <w:proofErr w:type="spellEnd"/>
      <w:r w:rsidRPr="005D2150">
        <w:rPr>
          <w:rFonts w:ascii="Times New Roman" w:hAnsi="Times New Roman" w:cs="Times New Roman"/>
          <w:sz w:val="28"/>
          <w:szCs w:val="28"/>
        </w:rPr>
        <w:t xml:space="preserve"> проекты, включая анимацию, видеоролики, презентации и многое другое. Использование </w:t>
      </w:r>
      <w:proofErr w:type="spellStart"/>
      <w:r w:rsidRPr="005D2150">
        <w:rPr>
          <w:rFonts w:ascii="Times New Roman" w:hAnsi="Times New Roman" w:cs="Times New Roman"/>
          <w:sz w:val="28"/>
          <w:szCs w:val="28"/>
        </w:rPr>
        <w:t>мультстудии</w:t>
      </w:r>
      <w:proofErr w:type="spellEnd"/>
      <w:r w:rsidRPr="005D2150">
        <w:rPr>
          <w:rFonts w:ascii="Times New Roman" w:hAnsi="Times New Roman" w:cs="Times New Roman"/>
          <w:sz w:val="28"/>
          <w:szCs w:val="28"/>
        </w:rPr>
        <w:t xml:space="preserve"> в образовательном процессе способствует развитию </w:t>
      </w:r>
      <w:proofErr w:type="spellStart"/>
      <w:r w:rsidRPr="005D2150">
        <w:rPr>
          <w:rFonts w:ascii="Times New Roman" w:hAnsi="Times New Roman" w:cs="Times New Roman"/>
          <w:sz w:val="28"/>
          <w:szCs w:val="28"/>
        </w:rPr>
        <w:t>креативных</w:t>
      </w:r>
      <w:proofErr w:type="spellEnd"/>
      <w:r w:rsidRPr="005D2150">
        <w:rPr>
          <w:rFonts w:ascii="Times New Roman" w:hAnsi="Times New Roman" w:cs="Times New Roman"/>
          <w:sz w:val="28"/>
          <w:szCs w:val="28"/>
        </w:rPr>
        <w:t xml:space="preserve"> подходов,</w:t>
      </w:r>
      <w:r>
        <w:rPr>
          <w:rFonts w:ascii="Times New Roman" w:hAnsi="Times New Roman" w:cs="Times New Roman"/>
          <w:sz w:val="28"/>
          <w:szCs w:val="28"/>
        </w:rPr>
        <w:t xml:space="preserve"> графического дизайна, творческого и технологического навыка,</w:t>
      </w:r>
      <w:r w:rsidRPr="005D2150">
        <w:rPr>
          <w:rFonts w:ascii="Times New Roman" w:hAnsi="Times New Roman" w:cs="Times New Roman"/>
          <w:sz w:val="28"/>
          <w:szCs w:val="28"/>
        </w:rPr>
        <w:t xml:space="preserve"> а также улучшает усвоение материала через визуализацию и интерактивность.</w:t>
      </w:r>
    </w:p>
    <w:p w:rsidR="007214F9" w:rsidRPr="005D2150" w:rsidRDefault="007214F9" w:rsidP="007214F9">
      <w:pPr>
        <w:spacing w:line="360" w:lineRule="auto"/>
        <w:ind w:firstLine="709"/>
        <w:jc w:val="both"/>
        <w:rPr>
          <w:rFonts w:ascii="Times New Roman" w:hAnsi="Times New Roman" w:cs="Times New Roman"/>
          <w:sz w:val="28"/>
          <w:szCs w:val="28"/>
        </w:rPr>
      </w:pPr>
      <w:r w:rsidRPr="005D2150">
        <w:rPr>
          <w:rFonts w:ascii="Times New Roman" w:hAnsi="Times New Roman" w:cs="Times New Roman"/>
          <w:sz w:val="28"/>
          <w:szCs w:val="28"/>
        </w:rPr>
        <w:t>При интеграции географии и т</w:t>
      </w:r>
      <w:r>
        <w:rPr>
          <w:rFonts w:ascii="Times New Roman" w:hAnsi="Times New Roman" w:cs="Times New Roman"/>
          <w:sz w:val="28"/>
          <w:szCs w:val="28"/>
        </w:rPr>
        <w:t>руда (т</w:t>
      </w:r>
      <w:r w:rsidRPr="005D2150">
        <w:rPr>
          <w:rFonts w:ascii="Times New Roman" w:hAnsi="Times New Roman" w:cs="Times New Roman"/>
          <w:sz w:val="28"/>
          <w:szCs w:val="28"/>
        </w:rPr>
        <w:t>ехнологии</w:t>
      </w:r>
      <w:r>
        <w:rPr>
          <w:rFonts w:ascii="Times New Roman" w:hAnsi="Times New Roman" w:cs="Times New Roman"/>
          <w:sz w:val="28"/>
          <w:szCs w:val="28"/>
        </w:rPr>
        <w:t>)</w:t>
      </w:r>
      <w:r w:rsidRPr="005D2150">
        <w:rPr>
          <w:rFonts w:ascii="Times New Roman" w:hAnsi="Times New Roman" w:cs="Times New Roman"/>
          <w:sz w:val="28"/>
          <w:szCs w:val="28"/>
        </w:rPr>
        <w:t xml:space="preserve"> </w:t>
      </w:r>
      <w:proofErr w:type="spellStart"/>
      <w:r w:rsidRPr="005D2150">
        <w:rPr>
          <w:rFonts w:ascii="Times New Roman" w:hAnsi="Times New Roman" w:cs="Times New Roman"/>
          <w:sz w:val="28"/>
          <w:szCs w:val="28"/>
        </w:rPr>
        <w:t>мультстудия</w:t>
      </w:r>
      <w:proofErr w:type="spellEnd"/>
      <w:r w:rsidRPr="005D2150">
        <w:rPr>
          <w:rFonts w:ascii="Times New Roman" w:hAnsi="Times New Roman" w:cs="Times New Roman"/>
          <w:sz w:val="28"/>
          <w:szCs w:val="28"/>
        </w:rPr>
        <w:t xml:space="preserve"> может быть </w:t>
      </w:r>
      <w:proofErr w:type="gramStart"/>
      <w:r w:rsidRPr="005D2150">
        <w:rPr>
          <w:rFonts w:ascii="Times New Roman" w:hAnsi="Times New Roman" w:cs="Times New Roman"/>
          <w:sz w:val="28"/>
          <w:szCs w:val="28"/>
        </w:rPr>
        <w:t>использована</w:t>
      </w:r>
      <w:proofErr w:type="gramEnd"/>
      <w:r w:rsidRPr="005D2150">
        <w:rPr>
          <w:rFonts w:ascii="Times New Roman" w:hAnsi="Times New Roman" w:cs="Times New Roman"/>
          <w:sz w:val="28"/>
          <w:szCs w:val="28"/>
        </w:rPr>
        <w:t xml:space="preserve"> в следующих направлениях:</w:t>
      </w:r>
    </w:p>
    <w:p w:rsidR="007214F9" w:rsidRPr="005D2150" w:rsidRDefault="007214F9" w:rsidP="007214F9">
      <w:pPr>
        <w:spacing w:line="360" w:lineRule="auto"/>
        <w:ind w:firstLine="709"/>
        <w:jc w:val="both"/>
        <w:rPr>
          <w:rFonts w:ascii="Times New Roman" w:hAnsi="Times New Roman" w:cs="Times New Roman"/>
          <w:sz w:val="28"/>
          <w:szCs w:val="28"/>
        </w:rPr>
      </w:pPr>
      <w:r w:rsidRPr="005D2150">
        <w:rPr>
          <w:rFonts w:ascii="Times New Roman" w:hAnsi="Times New Roman" w:cs="Times New Roman"/>
          <w:sz w:val="28"/>
          <w:szCs w:val="28"/>
        </w:rPr>
        <w:t>1. Создание интерактивных карт.</w:t>
      </w:r>
      <w:r>
        <w:rPr>
          <w:rFonts w:ascii="Times New Roman" w:hAnsi="Times New Roman" w:cs="Times New Roman"/>
          <w:sz w:val="28"/>
          <w:szCs w:val="28"/>
        </w:rPr>
        <w:t xml:space="preserve"> </w:t>
      </w:r>
      <w:proofErr w:type="gramStart"/>
      <w:r w:rsidRPr="005D2150">
        <w:rPr>
          <w:rFonts w:ascii="Times New Roman" w:hAnsi="Times New Roman" w:cs="Times New Roman"/>
          <w:sz w:val="28"/>
          <w:szCs w:val="28"/>
        </w:rPr>
        <w:t xml:space="preserve">С использованием </w:t>
      </w:r>
      <w:proofErr w:type="spellStart"/>
      <w:r w:rsidRPr="005D2150">
        <w:rPr>
          <w:rFonts w:ascii="Times New Roman" w:hAnsi="Times New Roman" w:cs="Times New Roman"/>
          <w:sz w:val="28"/>
          <w:szCs w:val="28"/>
        </w:rPr>
        <w:t>мультстудии</w:t>
      </w:r>
      <w:proofErr w:type="spellEnd"/>
      <w:r w:rsidRPr="005D2150">
        <w:rPr>
          <w:rFonts w:ascii="Times New Roman" w:hAnsi="Times New Roman" w:cs="Times New Roman"/>
          <w:sz w:val="28"/>
          <w:szCs w:val="28"/>
        </w:rPr>
        <w:t xml:space="preserve"> учащиеся могут создавать интерактивные карты, отображающие важные данные, такие как распределение природных ресур</w:t>
      </w:r>
      <w:r>
        <w:rPr>
          <w:rFonts w:ascii="Times New Roman" w:hAnsi="Times New Roman" w:cs="Times New Roman"/>
          <w:sz w:val="28"/>
          <w:szCs w:val="28"/>
        </w:rPr>
        <w:t>сов, экологические проблемы, исторические событии, народные промыслы, национальные блюда</w:t>
      </w:r>
      <w:r w:rsidRPr="005D2150">
        <w:rPr>
          <w:rFonts w:ascii="Times New Roman" w:hAnsi="Times New Roman" w:cs="Times New Roman"/>
          <w:sz w:val="28"/>
          <w:szCs w:val="28"/>
        </w:rPr>
        <w:t>.</w:t>
      </w:r>
      <w:proofErr w:type="gramEnd"/>
      <w:r w:rsidRPr="005D2150">
        <w:rPr>
          <w:rFonts w:ascii="Times New Roman" w:hAnsi="Times New Roman" w:cs="Times New Roman"/>
          <w:sz w:val="28"/>
          <w:szCs w:val="28"/>
        </w:rPr>
        <w:t xml:space="preserve"> Эти карты можно снабдить дополнительной информацией в виде видео или </w:t>
      </w:r>
      <w:proofErr w:type="spellStart"/>
      <w:r w:rsidRPr="005D2150">
        <w:rPr>
          <w:rFonts w:ascii="Times New Roman" w:hAnsi="Times New Roman" w:cs="Times New Roman"/>
          <w:sz w:val="28"/>
          <w:szCs w:val="28"/>
        </w:rPr>
        <w:t>аудиокомментариев</w:t>
      </w:r>
      <w:proofErr w:type="spellEnd"/>
      <w:r w:rsidRPr="005D2150">
        <w:rPr>
          <w:rFonts w:ascii="Times New Roman" w:hAnsi="Times New Roman" w:cs="Times New Roman"/>
          <w:sz w:val="28"/>
          <w:szCs w:val="28"/>
        </w:rPr>
        <w:t>, что сделает проект более информативным и интересным.</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D2150">
        <w:rPr>
          <w:rFonts w:ascii="Times New Roman" w:hAnsi="Times New Roman" w:cs="Times New Roman"/>
          <w:sz w:val="28"/>
          <w:szCs w:val="28"/>
        </w:rPr>
        <w:t xml:space="preserve">Проекты по исследованию природы и культуры. В этом направлении ученики могут создавать </w:t>
      </w:r>
      <w:proofErr w:type="spellStart"/>
      <w:r w:rsidRPr="005D2150">
        <w:rPr>
          <w:rFonts w:ascii="Times New Roman" w:hAnsi="Times New Roman" w:cs="Times New Roman"/>
          <w:sz w:val="28"/>
          <w:szCs w:val="28"/>
        </w:rPr>
        <w:t>мультимедийные</w:t>
      </w:r>
      <w:proofErr w:type="spellEnd"/>
      <w:r w:rsidRPr="005D2150">
        <w:rPr>
          <w:rFonts w:ascii="Times New Roman" w:hAnsi="Times New Roman" w:cs="Times New Roman"/>
          <w:sz w:val="28"/>
          <w:szCs w:val="28"/>
        </w:rPr>
        <w:t xml:space="preserve"> п</w:t>
      </w:r>
      <w:r>
        <w:rPr>
          <w:rFonts w:ascii="Times New Roman" w:hAnsi="Times New Roman" w:cs="Times New Roman"/>
          <w:sz w:val="28"/>
          <w:szCs w:val="28"/>
        </w:rPr>
        <w:t>роду</w:t>
      </w:r>
      <w:r w:rsidRPr="005D2150">
        <w:rPr>
          <w:rFonts w:ascii="Times New Roman" w:hAnsi="Times New Roman" w:cs="Times New Roman"/>
          <w:sz w:val="28"/>
          <w:szCs w:val="28"/>
        </w:rPr>
        <w:t xml:space="preserve">кты, посвященные различным регионам </w:t>
      </w:r>
      <w:r>
        <w:rPr>
          <w:rFonts w:ascii="Times New Roman" w:hAnsi="Times New Roman" w:cs="Times New Roman"/>
          <w:sz w:val="28"/>
          <w:szCs w:val="28"/>
        </w:rPr>
        <w:t xml:space="preserve">и странам </w:t>
      </w:r>
      <w:r w:rsidRPr="005D2150">
        <w:rPr>
          <w:rFonts w:ascii="Times New Roman" w:hAnsi="Times New Roman" w:cs="Times New Roman"/>
          <w:sz w:val="28"/>
          <w:szCs w:val="28"/>
        </w:rPr>
        <w:t xml:space="preserve">мира. </w:t>
      </w:r>
      <w:proofErr w:type="gramStart"/>
      <w:r w:rsidRPr="005D2150">
        <w:rPr>
          <w:rFonts w:ascii="Times New Roman" w:hAnsi="Times New Roman" w:cs="Times New Roman"/>
          <w:sz w:val="28"/>
          <w:szCs w:val="28"/>
        </w:rPr>
        <w:t>В таких проектах можно использовать карты, схемы, фотографии, видеоролики, анимации, рассказывая о природных ресурсах, климате, населении</w:t>
      </w:r>
      <w:r>
        <w:rPr>
          <w:rFonts w:ascii="Times New Roman" w:hAnsi="Times New Roman" w:cs="Times New Roman"/>
          <w:sz w:val="28"/>
          <w:szCs w:val="28"/>
        </w:rPr>
        <w:t>, использование декоративно-прикладного творчества (плетение, шитьё, вышивание, красочная роспись)</w:t>
      </w:r>
      <w:r w:rsidRPr="005D2150">
        <w:rPr>
          <w:rFonts w:ascii="Times New Roman" w:hAnsi="Times New Roman" w:cs="Times New Roman"/>
          <w:sz w:val="28"/>
          <w:szCs w:val="28"/>
        </w:rPr>
        <w:t xml:space="preserve"> и культурных особенностях региона</w:t>
      </w:r>
      <w:r>
        <w:rPr>
          <w:rFonts w:ascii="Times New Roman" w:hAnsi="Times New Roman" w:cs="Times New Roman"/>
          <w:sz w:val="28"/>
          <w:szCs w:val="28"/>
        </w:rPr>
        <w:t xml:space="preserve"> (кулинария, народные промыслы)</w:t>
      </w:r>
      <w:r w:rsidRPr="005D2150">
        <w:rPr>
          <w:rFonts w:ascii="Times New Roman" w:hAnsi="Times New Roman" w:cs="Times New Roman"/>
          <w:sz w:val="28"/>
          <w:szCs w:val="28"/>
        </w:rPr>
        <w:t>.</w:t>
      </w:r>
      <w:proofErr w:type="gramEnd"/>
      <w:r w:rsidRPr="005D2150">
        <w:rPr>
          <w:rFonts w:ascii="Times New Roman" w:hAnsi="Times New Roman" w:cs="Times New Roman"/>
          <w:sz w:val="28"/>
          <w:szCs w:val="28"/>
        </w:rPr>
        <w:t xml:space="preserve"> </w:t>
      </w:r>
      <w:r>
        <w:rPr>
          <w:rFonts w:ascii="Times New Roman" w:hAnsi="Times New Roman" w:cs="Times New Roman"/>
          <w:sz w:val="28"/>
          <w:szCs w:val="28"/>
        </w:rPr>
        <w:t xml:space="preserve">Один </w:t>
      </w:r>
      <w:r>
        <w:rPr>
          <w:rFonts w:ascii="Times New Roman" w:hAnsi="Times New Roman" w:cs="Times New Roman"/>
          <w:sz w:val="28"/>
          <w:szCs w:val="28"/>
        </w:rPr>
        <w:lastRenderedPageBreak/>
        <w:t>из таких проектов является п</w:t>
      </w:r>
      <w:r w:rsidRPr="00686130">
        <w:rPr>
          <w:rFonts w:ascii="Times New Roman" w:hAnsi="Times New Roman" w:cs="Times New Roman"/>
          <w:sz w:val="28"/>
          <w:szCs w:val="28"/>
        </w:rPr>
        <w:t>роект "</w:t>
      </w:r>
      <w:proofErr w:type="gramStart"/>
      <w:r w:rsidRPr="00686130">
        <w:rPr>
          <w:rFonts w:ascii="Times New Roman" w:hAnsi="Times New Roman" w:cs="Times New Roman"/>
          <w:sz w:val="28"/>
          <w:szCs w:val="28"/>
        </w:rPr>
        <w:t>Чемодан</w:t>
      </w:r>
      <w:proofErr w:type="gramEnd"/>
      <w:r w:rsidRPr="00686130">
        <w:rPr>
          <w:rFonts w:ascii="Times New Roman" w:hAnsi="Times New Roman" w:cs="Times New Roman"/>
          <w:sz w:val="28"/>
          <w:szCs w:val="28"/>
        </w:rPr>
        <w:t xml:space="preserve">" </w:t>
      </w:r>
      <w:r>
        <w:rPr>
          <w:rFonts w:ascii="Times New Roman" w:hAnsi="Times New Roman" w:cs="Times New Roman"/>
          <w:sz w:val="28"/>
          <w:szCs w:val="28"/>
        </w:rPr>
        <w:t xml:space="preserve">который </w:t>
      </w:r>
      <w:r w:rsidRPr="00686130">
        <w:rPr>
          <w:rFonts w:ascii="Times New Roman" w:hAnsi="Times New Roman" w:cs="Times New Roman"/>
          <w:sz w:val="28"/>
          <w:szCs w:val="28"/>
        </w:rPr>
        <w:t>представляет собой увлекательную и образовательную инициативу, направленную на интеграцию учебных предметов «География» и «Т</w:t>
      </w:r>
      <w:r>
        <w:rPr>
          <w:rFonts w:ascii="Times New Roman" w:hAnsi="Times New Roman" w:cs="Times New Roman"/>
          <w:sz w:val="28"/>
          <w:szCs w:val="28"/>
        </w:rPr>
        <w:t>руд</w:t>
      </w:r>
      <w:r w:rsidRPr="00686130">
        <w:rPr>
          <w:rFonts w:ascii="Times New Roman" w:hAnsi="Times New Roman" w:cs="Times New Roman"/>
          <w:sz w:val="28"/>
          <w:szCs w:val="28"/>
        </w:rPr>
        <w:t xml:space="preserve"> (т</w:t>
      </w:r>
      <w:r>
        <w:rPr>
          <w:rFonts w:ascii="Times New Roman" w:hAnsi="Times New Roman" w:cs="Times New Roman"/>
          <w:sz w:val="28"/>
          <w:szCs w:val="28"/>
        </w:rPr>
        <w:t>ехнология</w:t>
      </w:r>
      <w:r w:rsidRPr="00686130">
        <w:rPr>
          <w:rFonts w:ascii="Times New Roman" w:hAnsi="Times New Roman" w:cs="Times New Roman"/>
          <w:sz w:val="28"/>
          <w:szCs w:val="28"/>
        </w:rPr>
        <w:t xml:space="preserve">)». Основная идея заключается в создании </w:t>
      </w:r>
      <w:proofErr w:type="spellStart"/>
      <w:r w:rsidRPr="00686130">
        <w:rPr>
          <w:rFonts w:ascii="Times New Roman" w:hAnsi="Times New Roman" w:cs="Times New Roman"/>
          <w:sz w:val="28"/>
          <w:szCs w:val="28"/>
        </w:rPr>
        <w:t>мультимедийного</w:t>
      </w:r>
      <w:proofErr w:type="spellEnd"/>
      <w:r w:rsidRPr="00686130">
        <w:rPr>
          <w:rFonts w:ascii="Times New Roman" w:hAnsi="Times New Roman" w:cs="Times New Roman"/>
          <w:sz w:val="28"/>
          <w:szCs w:val="28"/>
        </w:rPr>
        <w:t xml:space="preserve"> продукта, который позволит учащимся исследовать различные культуры, природу и технол</w:t>
      </w:r>
      <w:r>
        <w:rPr>
          <w:rFonts w:ascii="Times New Roman" w:hAnsi="Times New Roman" w:cs="Times New Roman"/>
          <w:sz w:val="28"/>
          <w:szCs w:val="28"/>
        </w:rPr>
        <w:t xml:space="preserve">огические достижения стран мира, а </w:t>
      </w:r>
      <w:r w:rsidRPr="00686130">
        <w:rPr>
          <w:rFonts w:ascii="Times New Roman" w:hAnsi="Times New Roman" w:cs="Times New Roman"/>
          <w:sz w:val="28"/>
          <w:szCs w:val="28"/>
        </w:rPr>
        <w:t xml:space="preserve"> </w:t>
      </w:r>
      <w:r>
        <w:rPr>
          <w:rFonts w:ascii="Times New Roman" w:hAnsi="Times New Roman" w:cs="Times New Roman"/>
          <w:sz w:val="28"/>
          <w:szCs w:val="28"/>
        </w:rPr>
        <w:t>и</w:t>
      </w:r>
      <w:r w:rsidRPr="00686130">
        <w:rPr>
          <w:rFonts w:ascii="Times New Roman" w:hAnsi="Times New Roman" w:cs="Times New Roman"/>
          <w:sz w:val="28"/>
          <w:szCs w:val="28"/>
        </w:rPr>
        <w:t xml:space="preserve">спользование </w:t>
      </w:r>
      <w:proofErr w:type="spellStart"/>
      <w:r w:rsidRPr="00686130">
        <w:rPr>
          <w:rFonts w:ascii="Times New Roman" w:hAnsi="Times New Roman" w:cs="Times New Roman"/>
          <w:sz w:val="28"/>
          <w:szCs w:val="28"/>
        </w:rPr>
        <w:t>мультстудии</w:t>
      </w:r>
      <w:proofErr w:type="spellEnd"/>
      <w:r w:rsidRPr="00686130">
        <w:rPr>
          <w:rFonts w:ascii="Times New Roman" w:hAnsi="Times New Roman" w:cs="Times New Roman"/>
          <w:sz w:val="28"/>
          <w:szCs w:val="28"/>
        </w:rPr>
        <w:t xml:space="preserve"> в этом проекте открывает широкие возможности для визуализации и интерактивного представления информации.</w:t>
      </w:r>
    </w:p>
    <w:p w:rsidR="007214F9" w:rsidRPr="00686130" w:rsidRDefault="007214F9" w:rsidP="007214F9">
      <w:pPr>
        <w:spacing w:line="360" w:lineRule="auto"/>
        <w:ind w:firstLine="709"/>
        <w:jc w:val="both"/>
        <w:rPr>
          <w:rFonts w:ascii="Times New Roman" w:hAnsi="Times New Roman" w:cs="Times New Roman"/>
          <w:sz w:val="28"/>
          <w:szCs w:val="28"/>
        </w:rPr>
      </w:pPr>
      <w:r w:rsidRPr="00686130">
        <w:rPr>
          <w:rFonts w:ascii="Times New Roman" w:hAnsi="Times New Roman" w:cs="Times New Roman"/>
          <w:sz w:val="28"/>
          <w:szCs w:val="28"/>
        </w:rPr>
        <w:t>Цел</w:t>
      </w:r>
      <w:r>
        <w:rPr>
          <w:rFonts w:ascii="Times New Roman" w:hAnsi="Times New Roman" w:cs="Times New Roman"/>
          <w:sz w:val="28"/>
          <w:szCs w:val="28"/>
        </w:rPr>
        <w:t>ью</w:t>
      </w:r>
      <w:r w:rsidRPr="00686130">
        <w:rPr>
          <w:rFonts w:ascii="Times New Roman" w:hAnsi="Times New Roman" w:cs="Times New Roman"/>
          <w:sz w:val="28"/>
          <w:szCs w:val="28"/>
        </w:rPr>
        <w:t xml:space="preserve"> проекта</w:t>
      </w:r>
      <w:r>
        <w:rPr>
          <w:rFonts w:ascii="Times New Roman" w:hAnsi="Times New Roman" w:cs="Times New Roman"/>
          <w:sz w:val="28"/>
          <w:szCs w:val="28"/>
        </w:rPr>
        <w:t xml:space="preserve"> является:</w:t>
      </w:r>
    </w:p>
    <w:p w:rsidR="007214F9" w:rsidRPr="0068613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686130">
        <w:rPr>
          <w:rFonts w:ascii="Times New Roman" w:hAnsi="Times New Roman" w:cs="Times New Roman"/>
          <w:sz w:val="28"/>
          <w:szCs w:val="28"/>
        </w:rPr>
        <w:t>азви</w:t>
      </w:r>
      <w:r>
        <w:rPr>
          <w:rFonts w:ascii="Times New Roman" w:hAnsi="Times New Roman" w:cs="Times New Roman"/>
          <w:sz w:val="28"/>
          <w:szCs w:val="28"/>
        </w:rPr>
        <w:t>тие</w:t>
      </w:r>
      <w:r w:rsidRPr="00686130">
        <w:rPr>
          <w:rFonts w:ascii="Times New Roman" w:hAnsi="Times New Roman" w:cs="Times New Roman"/>
          <w:sz w:val="28"/>
          <w:szCs w:val="28"/>
        </w:rPr>
        <w:t xml:space="preserve"> навык</w:t>
      </w:r>
      <w:r>
        <w:rPr>
          <w:rFonts w:ascii="Times New Roman" w:hAnsi="Times New Roman" w:cs="Times New Roman"/>
          <w:sz w:val="28"/>
          <w:szCs w:val="28"/>
        </w:rPr>
        <w:t>ов</w:t>
      </w:r>
      <w:r w:rsidRPr="00686130">
        <w:rPr>
          <w:rFonts w:ascii="Times New Roman" w:hAnsi="Times New Roman" w:cs="Times New Roman"/>
          <w:sz w:val="28"/>
          <w:szCs w:val="28"/>
        </w:rPr>
        <w:t xml:space="preserve"> исследовательской деятельности</w:t>
      </w:r>
      <w:r>
        <w:rPr>
          <w:rFonts w:ascii="Times New Roman" w:hAnsi="Times New Roman" w:cs="Times New Roman"/>
          <w:sz w:val="28"/>
          <w:szCs w:val="28"/>
        </w:rPr>
        <w:t>, где</w:t>
      </w:r>
      <w:r w:rsidRPr="00686130">
        <w:rPr>
          <w:rFonts w:ascii="Times New Roman" w:hAnsi="Times New Roman" w:cs="Times New Roman"/>
          <w:sz w:val="28"/>
          <w:szCs w:val="28"/>
        </w:rPr>
        <w:t xml:space="preserve"> </w:t>
      </w:r>
      <w:r>
        <w:rPr>
          <w:rFonts w:ascii="Times New Roman" w:hAnsi="Times New Roman" w:cs="Times New Roman"/>
          <w:sz w:val="28"/>
          <w:szCs w:val="28"/>
        </w:rPr>
        <w:t>у</w:t>
      </w:r>
      <w:r w:rsidRPr="00686130">
        <w:rPr>
          <w:rFonts w:ascii="Times New Roman" w:hAnsi="Times New Roman" w:cs="Times New Roman"/>
          <w:sz w:val="28"/>
          <w:szCs w:val="28"/>
        </w:rPr>
        <w:t xml:space="preserve">чащиеся </w:t>
      </w:r>
      <w:r>
        <w:rPr>
          <w:rFonts w:ascii="Times New Roman" w:hAnsi="Times New Roman" w:cs="Times New Roman"/>
          <w:sz w:val="28"/>
          <w:szCs w:val="28"/>
        </w:rPr>
        <w:t>учатся</w:t>
      </w:r>
      <w:r w:rsidRPr="00686130">
        <w:rPr>
          <w:rFonts w:ascii="Times New Roman" w:hAnsi="Times New Roman" w:cs="Times New Roman"/>
          <w:sz w:val="28"/>
          <w:szCs w:val="28"/>
        </w:rPr>
        <w:t xml:space="preserve"> собирать, обрабатывать и представлять информацию о р</w:t>
      </w:r>
      <w:r>
        <w:rPr>
          <w:rFonts w:ascii="Times New Roman" w:hAnsi="Times New Roman" w:cs="Times New Roman"/>
          <w:sz w:val="28"/>
          <w:szCs w:val="28"/>
        </w:rPr>
        <w:t>азличных странах</w:t>
      </w:r>
      <w:r w:rsidRPr="00686130">
        <w:rPr>
          <w:rFonts w:ascii="Times New Roman" w:hAnsi="Times New Roman" w:cs="Times New Roman"/>
          <w:sz w:val="28"/>
          <w:szCs w:val="28"/>
        </w:rPr>
        <w:t>.</w:t>
      </w:r>
    </w:p>
    <w:p w:rsidR="007214F9" w:rsidRPr="0068613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686130">
        <w:rPr>
          <w:rFonts w:ascii="Times New Roman" w:hAnsi="Times New Roman" w:cs="Times New Roman"/>
          <w:sz w:val="28"/>
          <w:szCs w:val="28"/>
        </w:rPr>
        <w:t>ормирова</w:t>
      </w:r>
      <w:r>
        <w:rPr>
          <w:rFonts w:ascii="Times New Roman" w:hAnsi="Times New Roman" w:cs="Times New Roman"/>
          <w:sz w:val="28"/>
          <w:szCs w:val="28"/>
        </w:rPr>
        <w:t>ние</w:t>
      </w:r>
      <w:r w:rsidRPr="00686130">
        <w:rPr>
          <w:rFonts w:ascii="Times New Roman" w:hAnsi="Times New Roman" w:cs="Times New Roman"/>
          <w:sz w:val="28"/>
          <w:szCs w:val="28"/>
        </w:rPr>
        <w:t xml:space="preserve"> ценности </w:t>
      </w:r>
      <w:r>
        <w:rPr>
          <w:rFonts w:ascii="Times New Roman" w:hAnsi="Times New Roman" w:cs="Times New Roman"/>
          <w:sz w:val="28"/>
          <w:szCs w:val="28"/>
        </w:rPr>
        <w:t>взаимопонимания и толерантности.</w:t>
      </w:r>
      <w:r w:rsidRPr="00686130">
        <w:rPr>
          <w:rFonts w:ascii="Times New Roman" w:hAnsi="Times New Roman" w:cs="Times New Roman"/>
          <w:sz w:val="28"/>
          <w:szCs w:val="28"/>
        </w:rPr>
        <w:t xml:space="preserve"> </w:t>
      </w:r>
      <w:r>
        <w:rPr>
          <w:rFonts w:ascii="Times New Roman" w:hAnsi="Times New Roman" w:cs="Times New Roman"/>
          <w:sz w:val="28"/>
          <w:szCs w:val="28"/>
        </w:rPr>
        <w:t>П</w:t>
      </w:r>
      <w:r w:rsidRPr="00686130">
        <w:rPr>
          <w:rFonts w:ascii="Times New Roman" w:hAnsi="Times New Roman" w:cs="Times New Roman"/>
          <w:sz w:val="28"/>
          <w:szCs w:val="28"/>
        </w:rPr>
        <w:t>роект</w:t>
      </w:r>
      <w:r>
        <w:rPr>
          <w:rFonts w:ascii="Times New Roman" w:hAnsi="Times New Roman" w:cs="Times New Roman"/>
          <w:sz w:val="28"/>
          <w:szCs w:val="28"/>
        </w:rPr>
        <w:t>ная</w:t>
      </w:r>
      <w:r w:rsidRPr="00686130">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деятельность </w:t>
      </w:r>
      <w:r w:rsidRPr="00686130">
        <w:rPr>
          <w:rFonts w:ascii="Times New Roman" w:hAnsi="Times New Roman" w:cs="Times New Roman"/>
          <w:sz w:val="28"/>
          <w:szCs w:val="28"/>
        </w:rPr>
        <w:t>помо</w:t>
      </w:r>
      <w:r>
        <w:rPr>
          <w:rFonts w:ascii="Times New Roman" w:hAnsi="Times New Roman" w:cs="Times New Roman"/>
          <w:sz w:val="28"/>
          <w:szCs w:val="28"/>
        </w:rPr>
        <w:t>гает</w:t>
      </w:r>
      <w:r w:rsidRPr="00686130">
        <w:rPr>
          <w:rFonts w:ascii="Times New Roman" w:hAnsi="Times New Roman" w:cs="Times New Roman"/>
          <w:sz w:val="28"/>
          <w:szCs w:val="28"/>
        </w:rPr>
        <w:t xml:space="preserve"> ученикам узнать о разных культурах и традициях, способствуя уважению и заинтересованности к многообразию мира.</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686130">
        <w:rPr>
          <w:rFonts w:ascii="Times New Roman" w:hAnsi="Times New Roman" w:cs="Times New Roman"/>
          <w:sz w:val="28"/>
          <w:szCs w:val="28"/>
        </w:rPr>
        <w:t>азви</w:t>
      </w:r>
      <w:r>
        <w:rPr>
          <w:rFonts w:ascii="Times New Roman" w:hAnsi="Times New Roman" w:cs="Times New Roman"/>
          <w:sz w:val="28"/>
          <w:szCs w:val="28"/>
        </w:rPr>
        <w:t>тие</w:t>
      </w:r>
      <w:r w:rsidRPr="00686130">
        <w:rPr>
          <w:rFonts w:ascii="Times New Roman" w:hAnsi="Times New Roman" w:cs="Times New Roman"/>
          <w:sz w:val="28"/>
          <w:szCs w:val="28"/>
        </w:rPr>
        <w:t xml:space="preserve"> цифровы</w:t>
      </w:r>
      <w:r>
        <w:rPr>
          <w:rFonts w:ascii="Times New Roman" w:hAnsi="Times New Roman" w:cs="Times New Roman"/>
          <w:sz w:val="28"/>
          <w:szCs w:val="28"/>
        </w:rPr>
        <w:t>х</w:t>
      </w:r>
      <w:r w:rsidRPr="00686130">
        <w:rPr>
          <w:rFonts w:ascii="Times New Roman" w:hAnsi="Times New Roman" w:cs="Times New Roman"/>
          <w:sz w:val="28"/>
          <w:szCs w:val="28"/>
        </w:rPr>
        <w:t xml:space="preserve"> нав</w:t>
      </w:r>
      <w:r>
        <w:rPr>
          <w:rFonts w:ascii="Times New Roman" w:hAnsi="Times New Roman" w:cs="Times New Roman"/>
          <w:sz w:val="28"/>
          <w:szCs w:val="28"/>
        </w:rPr>
        <w:t>ыков. При</w:t>
      </w:r>
      <w:r w:rsidRPr="00686130">
        <w:rPr>
          <w:rFonts w:ascii="Times New Roman" w:hAnsi="Times New Roman" w:cs="Times New Roman"/>
          <w:sz w:val="28"/>
          <w:szCs w:val="28"/>
        </w:rPr>
        <w:t xml:space="preserve"> </w:t>
      </w:r>
      <w:r>
        <w:rPr>
          <w:rFonts w:ascii="Times New Roman" w:hAnsi="Times New Roman" w:cs="Times New Roman"/>
          <w:sz w:val="28"/>
          <w:szCs w:val="28"/>
        </w:rPr>
        <w:t>и</w:t>
      </w:r>
      <w:r w:rsidRPr="00686130">
        <w:rPr>
          <w:rFonts w:ascii="Times New Roman" w:hAnsi="Times New Roman" w:cs="Times New Roman"/>
          <w:sz w:val="28"/>
          <w:szCs w:val="28"/>
        </w:rPr>
        <w:t>спользовани</w:t>
      </w:r>
      <w:r>
        <w:rPr>
          <w:rFonts w:ascii="Times New Roman" w:hAnsi="Times New Roman" w:cs="Times New Roman"/>
          <w:sz w:val="28"/>
          <w:szCs w:val="28"/>
        </w:rPr>
        <w:t>и</w:t>
      </w:r>
      <w:r w:rsidRPr="00686130">
        <w:rPr>
          <w:rFonts w:ascii="Times New Roman" w:hAnsi="Times New Roman" w:cs="Times New Roman"/>
          <w:sz w:val="28"/>
          <w:szCs w:val="28"/>
        </w:rPr>
        <w:t xml:space="preserve"> </w:t>
      </w:r>
      <w:proofErr w:type="spellStart"/>
      <w:r w:rsidRPr="00686130">
        <w:rPr>
          <w:rFonts w:ascii="Times New Roman" w:hAnsi="Times New Roman" w:cs="Times New Roman"/>
          <w:sz w:val="28"/>
          <w:szCs w:val="28"/>
        </w:rPr>
        <w:t>мультстудии</w:t>
      </w:r>
      <w:proofErr w:type="spellEnd"/>
      <w:r w:rsidRPr="00686130">
        <w:rPr>
          <w:rFonts w:ascii="Times New Roman" w:hAnsi="Times New Roman" w:cs="Times New Roman"/>
          <w:sz w:val="28"/>
          <w:szCs w:val="28"/>
        </w:rPr>
        <w:t xml:space="preserve"> учащи</w:t>
      </w:r>
      <w:r>
        <w:rPr>
          <w:rFonts w:ascii="Times New Roman" w:hAnsi="Times New Roman" w:cs="Times New Roman"/>
          <w:sz w:val="28"/>
          <w:szCs w:val="28"/>
        </w:rPr>
        <w:t>е</w:t>
      </w:r>
      <w:r w:rsidRPr="00686130">
        <w:rPr>
          <w:rFonts w:ascii="Times New Roman" w:hAnsi="Times New Roman" w:cs="Times New Roman"/>
          <w:sz w:val="28"/>
          <w:szCs w:val="28"/>
        </w:rPr>
        <w:t>ся осв</w:t>
      </w:r>
      <w:r>
        <w:rPr>
          <w:rFonts w:ascii="Times New Roman" w:hAnsi="Times New Roman" w:cs="Times New Roman"/>
          <w:sz w:val="28"/>
          <w:szCs w:val="28"/>
        </w:rPr>
        <w:t>аивают</w:t>
      </w:r>
      <w:r w:rsidRPr="00686130">
        <w:rPr>
          <w:rFonts w:ascii="Times New Roman" w:hAnsi="Times New Roman" w:cs="Times New Roman"/>
          <w:sz w:val="28"/>
          <w:szCs w:val="28"/>
        </w:rPr>
        <w:t xml:space="preserve"> современные технологии создания </w:t>
      </w:r>
      <w:proofErr w:type="spellStart"/>
      <w:r w:rsidRPr="00686130">
        <w:rPr>
          <w:rFonts w:ascii="Times New Roman" w:hAnsi="Times New Roman" w:cs="Times New Roman"/>
          <w:sz w:val="28"/>
          <w:szCs w:val="28"/>
        </w:rPr>
        <w:t>мультимедийного</w:t>
      </w:r>
      <w:proofErr w:type="spellEnd"/>
      <w:r w:rsidRPr="00686130">
        <w:rPr>
          <w:rFonts w:ascii="Times New Roman" w:hAnsi="Times New Roman" w:cs="Times New Roman"/>
          <w:sz w:val="28"/>
          <w:szCs w:val="28"/>
        </w:rPr>
        <w:t xml:space="preserve"> </w:t>
      </w:r>
      <w:proofErr w:type="spellStart"/>
      <w:r w:rsidRPr="00686130">
        <w:rPr>
          <w:rFonts w:ascii="Times New Roman" w:hAnsi="Times New Roman" w:cs="Times New Roman"/>
          <w:sz w:val="28"/>
          <w:szCs w:val="28"/>
        </w:rPr>
        <w:t>контента</w:t>
      </w:r>
      <w:proofErr w:type="spellEnd"/>
      <w:r w:rsidRPr="00686130">
        <w:rPr>
          <w:rFonts w:ascii="Times New Roman" w:hAnsi="Times New Roman" w:cs="Times New Roman"/>
          <w:sz w:val="28"/>
          <w:szCs w:val="28"/>
        </w:rPr>
        <w:t>.</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над проектом «Чемодан» выделяют следующие э</w:t>
      </w:r>
      <w:r w:rsidRPr="009B1199">
        <w:rPr>
          <w:rFonts w:ascii="Times New Roman" w:hAnsi="Times New Roman" w:cs="Times New Roman"/>
          <w:sz w:val="28"/>
          <w:szCs w:val="28"/>
        </w:rPr>
        <w:t>тапы реализации проекта</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1199">
        <w:rPr>
          <w:rFonts w:ascii="Times New Roman" w:hAnsi="Times New Roman" w:cs="Times New Roman"/>
          <w:sz w:val="28"/>
          <w:szCs w:val="28"/>
        </w:rPr>
        <w:t xml:space="preserve">Выбор страны и исследование ее особенностей. </w:t>
      </w:r>
      <w:r>
        <w:rPr>
          <w:rFonts w:ascii="Times New Roman" w:hAnsi="Times New Roman" w:cs="Times New Roman"/>
          <w:sz w:val="28"/>
          <w:szCs w:val="28"/>
        </w:rPr>
        <w:t>При этом у</w:t>
      </w:r>
      <w:r w:rsidRPr="009B1199">
        <w:rPr>
          <w:rFonts w:ascii="Times New Roman" w:hAnsi="Times New Roman" w:cs="Times New Roman"/>
          <w:sz w:val="28"/>
          <w:szCs w:val="28"/>
        </w:rPr>
        <w:t>ченики могут работать в группах и выбрать страну или регион для исследования. Важно, чтобы они учитывали географические характеристики, климат, природу, население и культуру выбранного региона.</w:t>
      </w:r>
      <w:r>
        <w:rPr>
          <w:rFonts w:ascii="Times New Roman" w:hAnsi="Times New Roman" w:cs="Times New Roman"/>
          <w:sz w:val="28"/>
          <w:szCs w:val="28"/>
        </w:rPr>
        <w:t xml:space="preserve"> Данный этап проходит на уроках географии.</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1199">
        <w:rPr>
          <w:rFonts w:ascii="Times New Roman" w:hAnsi="Times New Roman" w:cs="Times New Roman"/>
          <w:sz w:val="28"/>
          <w:szCs w:val="28"/>
        </w:rPr>
        <w:t xml:space="preserve">Сбор информации. На этом этапе учащиеся </w:t>
      </w:r>
      <w:r>
        <w:rPr>
          <w:rFonts w:ascii="Times New Roman" w:hAnsi="Times New Roman" w:cs="Times New Roman"/>
          <w:sz w:val="28"/>
          <w:szCs w:val="28"/>
        </w:rPr>
        <w:t xml:space="preserve">самостоятельно или под руководством учителей географии и труда </w:t>
      </w:r>
      <w:r w:rsidRPr="009B1199">
        <w:rPr>
          <w:rFonts w:ascii="Times New Roman" w:hAnsi="Times New Roman" w:cs="Times New Roman"/>
          <w:sz w:val="28"/>
          <w:szCs w:val="28"/>
        </w:rPr>
        <w:t>собирают данные о выбранной стране. Они должны рассмотреть:</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w:t>
      </w:r>
      <w:r w:rsidRPr="009B1199">
        <w:rPr>
          <w:rFonts w:ascii="Times New Roman" w:hAnsi="Times New Roman" w:cs="Times New Roman"/>
          <w:sz w:val="28"/>
          <w:szCs w:val="28"/>
        </w:rPr>
        <w:t>еографическое положение, климатиче</w:t>
      </w:r>
      <w:r>
        <w:rPr>
          <w:rFonts w:ascii="Times New Roman" w:hAnsi="Times New Roman" w:cs="Times New Roman"/>
          <w:sz w:val="28"/>
          <w:szCs w:val="28"/>
        </w:rPr>
        <w:t xml:space="preserve">ские условия, природные </w:t>
      </w:r>
      <w:r>
        <w:rPr>
          <w:rFonts w:ascii="Times New Roman" w:hAnsi="Times New Roman" w:cs="Times New Roman"/>
          <w:sz w:val="28"/>
          <w:szCs w:val="28"/>
        </w:rPr>
        <w:lastRenderedPageBreak/>
        <w:t>ресурсы (география).</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w:t>
      </w:r>
      <w:r w:rsidRPr="009B1199">
        <w:rPr>
          <w:rFonts w:ascii="Times New Roman" w:hAnsi="Times New Roman" w:cs="Times New Roman"/>
          <w:sz w:val="28"/>
          <w:szCs w:val="28"/>
        </w:rPr>
        <w:t xml:space="preserve">ехнологические достижения </w:t>
      </w:r>
      <w:r>
        <w:rPr>
          <w:rFonts w:ascii="Times New Roman" w:hAnsi="Times New Roman" w:cs="Times New Roman"/>
          <w:sz w:val="28"/>
          <w:szCs w:val="28"/>
        </w:rPr>
        <w:t>и их влияние на жизнь населения (технология).</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w:t>
      </w:r>
      <w:r w:rsidRPr="009B1199">
        <w:rPr>
          <w:rFonts w:ascii="Times New Roman" w:hAnsi="Times New Roman" w:cs="Times New Roman"/>
          <w:sz w:val="28"/>
          <w:szCs w:val="28"/>
        </w:rPr>
        <w:t>ультурные особенности – традиции, ремесла, гастр</w:t>
      </w:r>
      <w:r>
        <w:rPr>
          <w:rFonts w:ascii="Times New Roman" w:hAnsi="Times New Roman" w:cs="Times New Roman"/>
          <w:sz w:val="28"/>
          <w:szCs w:val="28"/>
        </w:rPr>
        <w:t>ономия (технология).</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1199">
        <w:rPr>
          <w:rFonts w:ascii="Times New Roman" w:hAnsi="Times New Roman" w:cs="Times New Roman"/>
          <w:sz w:val="28"/>
          <w:szCs w:val="28"/>
        </w:rPr>
        <w:t xml:space="preserve">Создание </w:t>
      </w:r>
      <w:proofErr w:type="spellStart"/>
      <w:r w:rsidRPr="009B1199">
        <w:rPr>
          <w:rFonts w:ascii="Times New Roman" w:hAnsi="Times New Roman" w:cs="Times New Roman"/>
          <w:sz w:val="28"/>
          <w:szCs w:val="28"/>
        </w:rPr>
        <w:t>мультимедийного</w:t>
      </w:r>
      <w:proofErr w:type="spellEnd"/>
      <w:r w:rsidRPr="009B1199">
        <w:rPr>
          <w:rFonts w:ascii="Times New Roman" w:hAnsi="Times New Roman" w:cs="Times New Roman"/>
          <w:sz w:val="28"/>
          <w:szCs w:val="28"/>
        </w:rPr>
        <w:t xml:space="preserve"> проекта. Используя </w:t>
      </w:r>
      <w:proofErr w:type="spellStart"/>
      <w:r w:rsidRPr="009B1199">
        <w:rPr>
          <w:rFonts w:ascii="Times New Roman" w:hAnsi="Times New Roman" w:cs="Times New Roman"/>
          <w:sz w:val="28"/>
          <w:szCs w:val="28"/>
        </w:rPr>
        <w:t>мультстудию</w:t>
      </w:r>
      <w:proofErr w:type="spellEnd"/>
      <w:r w:rsidRPr="009B1199">
        <w:rPr>
          <w:rFonts w:ascii="Times New Roman" w:hAnsi="Times New Roman" w:cs="Times New Roman"/>
          <w:sz w:val="28"/>
          <w:szCs w:val="28"/>
        </w:rPr>
        <w:t xml:space="preserve">, ребята могут создать «чемодан», виртуально заполненный предметами, символизирующими выбранную страну. Каждый предмет может быть связан с информацией, </w:t>
      </w:r>
      <w:r>
        <w:rPr>
          <w:rFonts w:ascii="Times New Roman" w:hAnsi="Times New Roman" w:cs="Times New Roman"/>
          <w:sz w:val="28"/>
          <w:szCs w:val="28"/>
        </w:rPr>
        <w:t xml:space="preserve">найденной во время исследования. Большая роль на этом этапе отводится урокам технологии, именно на этих уроках учащиеся определяют форму, материал и технику изготовления предметов. Создание </w:t>
      </w:r>
      <w:proofErr w:type="spellStart"/>
      <w:r>
        <w:rPr>
          <w:rFonts w:ascii="Times New Roman" w:hAnsi="Times New Roman" w:cs="Times New Roman"/>
          <w:sz w:val="28"/>
          <w:szCs w:val="28"/>
        </w:rPr>
        <w:t>мультимедийного</w:t>
      </w:r>
      <w:proofErr w:type="spellEnd"/>
      <w:r>
        <w:rPr>
          <w:rFonts w:ascii="Times New Roman" w:hAnsi="Times New Roman" w:cs="Times New Roman"/>
          <w:sz w:val="28"/>
          <w:szCs w:val="28"/>
        </w:rPr>
        <w:t xml:space="preserve"> проекта предусматривает следующие этапы:</w:t>
      </w:r>
    </w:p>
    <w:p w:rsidR="007214F9" w:rsidRPr="00CE2F08"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CE2F08">
        <w:rPr>
          <w:rFonts w:ascii="Times New Roman" w:hAnsi="Times New Roman" w:cs="Times New Roman"/>
          <w:sz w:val="28"/>
          <w:szCs w:val="28"/>
        </w:rPr>
        <w:t>. Создание сценария</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Разработка сюжета: Ученики должны разработать сюжет своего мультфильма. Это может быть история о путешествии в страну, традиции ее народа или что-то другое, что они узнали.</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Написание сценария: Каждая группа создает сценарий, включая текстовые описания, диалоги и то, как будут перемещаться персонажи.</w:t>
      </w:r>
    </w:p>
    <w:p w:rsidR="007214F9" w:rsidRPr="00CE2F08"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E2F08">
        <w:rPr>
          <w:rFonts w:ascii="Times New Roman" w:hAnsi="Times New Roman" w:cs="Times New Roman"/>
          <w:sz w:val="28"/>
          <w:szCs w:val="28"/>
        </w:rPr>
        <w:t>. Создание персонажей и фонов</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Дизайн персонажей: Ученики рисуют или создают цифровые персонажи, которые будут участвовать в мультфильме. Это могут быть люди, животные или даже предметы, олицетворяющие выбранную страну.</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Фоны: Группы создают фоны, чтобы отразить атмосферу страны и важные её места.</w:t>
      </w:r>
    </w:p>
    <w:p w:rsidR="007214F9" w:rsidRPr="00CE2F08"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E2F08">
        <w:rPr>
          <w:rFonts w:ascii="Times New Roman" w:hAnsi="Times New Roman" w:cs="Times New Roman"/>
          <w:sz w:val="28"/>
          <w:szCs w:val="28"/>
        </w:rPr>
        <w:t>. Съемка мультфильмов</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Выбор технологии: Реш</w:t>
      </w:r>
      <w:r>
        <w:rPr>
          <w:rFonts w:ascii="Times New Roman" w:hAnsi="Times New Roman" w:cs="Times New Roman"/>
          <w:sz w:val="28"/>
          <w:szCs w:val="28"/>
        </w:rPr>
        <w:t xml:space="preserve">ается, будете ли </w:t>
      </w:r>
      <w:r w:rsidRPr="00CE2F08">
        <w:rPr>
          <w:rFonts w:ascii="Times New Roman" w:hAnsi="Times New Roman" w:cs="Times New Roman"/>
          <w:sz w:val="28"/>
          <w:szCs w:val="28"/>
        </w:rPr>
        <w:t>использовать</w:t>
      </w:r>
      <w:r>
        <w:rPr>
          <w:rFonts w:ascii="Times New Roman" w:hAnsi="Times New Roman" w:cs="Times New Roman"/>
          <w:sz w:val="28"/>
          <w:szCs w:val="28"/>
        </w:rPr>
        <w:t>ся</w:t>
      </w:r>
      <w:r w:rsidRPr="00CE2F08">
        <w:rPr>
          <w:rFonts w:ascii="Times New Roman" w:hAnsi="Times New Roman" w:cs="Times New Roman"/>
          <w:sz w:val="28"/>
          <w:szCs w:val="28"/>
        </w:rPr>
        <w:t xml:space="preserve"> анимаци</w:t>
      </w:r>
      <w:r>
        <w:rPr>
          <w:rFonts w:ascii="Times New Roman" w:hAnsi="Times New Roman" w:cs="Times New Roman"/>
          <w:sz w:val="28"/>
          <w:szCs w:val="28"/>
        </w:rPr>
        <w:t>я</w:t>
      </w:r>
      <w:r w:rsidRPr="00CE2F08">
        <w:rPr>
          <w:rFonts w:ascii="Times New Roman" w:hAnsi="Times New Roman" w:cs="Times New Roman"/>
          <w:sz w:val="28"/>
          <w:szCs w:val="28"/>
        </w:rPr>
        <w:t xml:space="preserve"> с помощью приложений (например, </w:t>
      </w:r>
      <w:proofErr w:type="spellStart"/>
      <w:r w:rsidRPr="00CE2F08">
        <w:rPr>
          <w:rFonts w:ascii="Times New Roman" w:hAnsi="Times New Roman" w:cs="Times New Roman"/>
          <w:sz w:val="28"/>
          <w:szCs w:val="28"/>
        </w:rPr>
        <w:t>Stop</w:t>
      </w:r>
      <w:proofErr w:type="spellEnd"/>
      <w:r w:rsidRPr="00CE2F08">
        <w:rPr>
          <w:rFonts w:ascii="Times New Roman" w:hAnsi="Times New Roman" w:cs="Times New Roman"/>
          <w:sz w:val="28"/>
          <w:szCs w:val="28"/>
        </w:rPr>
        <w:t xml:space="preserve"> </w:t>
      </w:r>
      <w:proofErr w:type="spellStart"/>
      <w:r w:rsidRPr="00CE2F08">
        <w:rPr>
          <w:rFonts w:ascii="Times New Roman" w:hAnsi="Times New Roman" w:cs="Times New Roman"/>
          <w:sz w:val="28"/>
          <w:szCs w:val="28"/>
        </w:rPr>
        <w:t>Motion</w:t>
      </w:r>
      <w:proofErr w:type="spellEnd"/>
      <w:r w:rsidRPr="00CE2F08">
        <w:rPr>
          <w:rFonts w:ascii="Times New Roman" w:hAnsi="Times New Roman" w:cs="Times New Roman"/>
          <w:sz w:val="28"/>
          <w:szCs w:val="28"/>
        </w:rPr>
        <w:t xml:space="preserve"> </w:t>
      </w:r>
      <w:proofErr w:type="spellStart"/>
      <w:r w:rsidRPr="00CE2F08">
        <w:rPr>
          <w:rFonts w:ascii="Times New Roman" w:hAnsi="Times New Roman" w:cs="Times New Roman"/>
          <w:sz w:val="28"/>
          <w:szCs w:val="28"/>
        </w:rPr>
        <w:t>Studio</w:t>
      </w:r>
      <w:proofErr w:type="spellEnd"/>
      <w:r w:rsidRPr="00CE2F08">
        <w:rPr>
          <w:rFonts w:ascii="Times New Roman" w:hAnsi="Times New Roman" w:cs="Times New Roman"/>
          <w:sz w:val="28"/>
          <w:szCs w:val="28"/>
        </w:rPr>
        <w:t xml:space="preserve">, </w:t>
      </w:r>
      <w:proofErr w:type="spellStart"/>
      <w:r w:rsidRPr="00CE2F08">
        <w:rPr>
          <w:rFonts w:ascii="Times New Roman" w:hAnsi="Times New Roman" w:cs="Times New Roman"/>
          <w:sz w:val="28"/>
          <w:szCs w:val="28"/>
        </w:rPr>
        <w:t>Animaker</w:t>
      </w:r>
      <w:proofErr w:type="spellEnd"/>
      <w:r w:rsidRPr="00CE2F08">
        <w:rPr>
          <w:rFonts w:ascii="Times New Roman" w:hAnsi="Times New Roman" w:cs="Times New Roman"/>
          <w:sz w:val="28"/>
          <w:szCs w:val="28"/>
        </w:rPr>
        <w:t>) или создавать мультфильмы вручную с помощью бумаги и мобильных устрой</w:t>
      </w:r>
      <w:proofErr w:type="gramStart"/>
      <w:r w:rsidRPr="00CE2F08">
        <w:rPr>
          <w:rFonts w:ascii="Times New Roman" w:hAnsi="Times New Roman" w:cs="Times New Roman"/>
          <w:sz w:val="28"/>
          <w:szCs w:val="28"/>
        </w:rPr>
        <w:t>ств дл</w:t>
      </w:r>
      <w:proofErr w:type="gramEnd"/>
      <w:r w:rsidRPr="00CE2F08">
        <w:rPr>
          <w:rFonts w:ascii="Times New Roman" w:hAnsi="Times New Roman" w:cs="Times New Roman"/>
          <w:sz w:val="28"/>
          <w:szCs w:val="28"/>
        </w:rPr>
        <w:t>я съемки.</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 xml:space="preserve">Анимация: Ученики анимируют свои мультфильмы, используя </w:t>
      </w:r>
      <w:r w:rsidRPr="00CE2F08">
        <w:rPr>
          <w:rFonts w:ascii="Times New Roman" w:hAnsi="Times New Roman" w:cs="Times New Roman"/>
          <w:sz w:val="28"/>
          <w:szCs w:val="28"/>
        </w:rPr>
        <w:lastRenderedPageBreak/>
        <w:t>выбранный способ. Важно обратить внимание на последовательность сцен и плавность движения.</w:t>
      </w:r>
    </w:p>
    <w:p w:rsidR="007214F9" w:rsidRPr="00CE2F08"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E2F08">
        <w:rPr>
          <w:rFonts w:ascii="Times New Roman" w:hAnsi="Times New Roman" w:cs="Times New Roman"/>
          <w:sz w:val="28"/>
          <w:szCs w:val="28"/>
        </w:rPr>
        <w:t>. Озвучивание</w:t>
      </w:r>
    </w:p>
    <w:p w:rsidR="007214F9" w:rsidRPr="00CE2F08"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Запись звука: Учащиеся могут записать свои голоса для озвучивания персонажей или добавить музыкальное сопровождение, представляющее культуру страны.</w:t>
      </w:r>
    </w:p>
    <w:p w:rsidR="007214F9" w:rsidRPr="009B1199" w:rsidRDefault="007214F9" w:rsidP="007214F9">
      <w:pPr>
        <w:spacing w:line="360" w:lineRule="auto"/>
        <w:ind w:firstLine="709"/>
        <w:jc w:val="both"/>
        <w:rPr>
          <w:rFonts w:ascii="Times New Roman" w:hAnsi="Times New Roman" w:cs="Times New Roman"/>
          <w:sz w:val="28"/>
          <w:szCs w:val="28"/>
        </w:rPr>
      </w:pPr>
      <w:r w:rsidRPr="00CE2F08">
        <w:rPr>
          <w:rFonts w:ascii="Times New Roman" w:hAnsi="Times New Roman" w:cs="Times New Roman"/>
          <w:sz w:val="28"/>
          <w:szCs w:val="28"/>
        </w:rPr>
        <w:t>Звуковые эффекты: Используйте различные звуковые эффекты для создания атмосферы и добавления реалистичности.</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1199">
        <w:rPr>
          <w:rFonts w:ascii="Times New Roman" w:hAnsi="Times New Roman" w:cs="Times New Roman"/>
          <w:sz w:val="28"/>
          <w:szCs w:val="28"/>
        </w:rPr>
        <w:t xml:space="preserve">Презентация проектов. Завершив работу, группы представляют свои «чемоданы» другим классам или на школьной выставке. Это может включать демонстрацию </w:t>
      </w:r>
      <w:proofErr w:type="gramStart"/>
      <w:r w:rsidRPr="009B1199">
        <w:rPr>
          <w:rFonts w:ascii="Times New Roman" w:hAnsi="Times New Roman" w:cs="Times New Roman"/>
          <w:sz w:val="28"/>
          <w:szCs w:val="28"/>
        </w:rPr>
        <w:t>созданного</w:t>
      </w:r>
      <w:proofErr w:type="gramEnd"/>
      <w:r w:rsidRPr="009B1199">
        <w:rPr>
          <w:rFonts w:ascii="Times New Roman" w:hAnsi="Times New Roman" w:cs="Times New Roman"/>
          <w:sz w:val="28"/>
          <w:szCs w:val="28"/>
        </w:rPr>
        <w:t xml:space="preserve"> </w:t>
      </w:r>
      <w:proofErr w:type="spellStart"/>
      <w:r w:rsidRPr="009B1199">
        <w:rPr>
          <w:rFonts w:ascii="Times New Roman" w:hAnsi="Times New Roman" w:cs="Times New Roman"/>
          <w:sz w:val="28"/>
          <w:szCs w:val="28"/>
        </w:rPr>
        <w:t>мультимедийного</w:t>
      </w:r>
      <w:proofErr w:type="spellEnd"/>
      <w:r w:rsidRPr="009B1199">
        <w:rPr>
          <w:rFonts w:ascii="Times New Roman" w:hAnsi="Times New Roman" w:cs="Times New Roman"/>
          <w:sz w:val="28"/>
          <w:szCs w:val="28"/>
        </w:rPr>
        <w:t xml:space="preserve"> </w:t>
      </w:r>
      <w:proofErr w:type="spellStart"/>
      <w:r w:rsidRPr="009B1199">
        <w:rPr>
          <w:rFonts w:ascii="Times New Roman" w:hAnsi="Times New Roman" w:cs="Times New Roman"/>
          <w:sz w:val="28"/>
          <w:szCs w:val="28"/>
        </w:rPr>
        <w:t>контента</w:t>
      </w:r>
      <w:proofErr w:type="spellEnd"/>
      <w:r w:rsidRPr="009B1199">
        <w:rPr>
          <w:rFonts w:ascii="Times New Roman" w:hAnsi="Times New Roman" w:cs="Times New Roman"/>
          <w:sz w:val="28"/>
          <w:szCs w:val="28"/>
        </w:rPr>
        <w:t>, а также живую дискуссию о том, что они узнали.</w:t>
      </w:r>
    </w:p>
    <w:p w:rsidR="007214F9" w:rsidRDefault="007214F9" w:rsidP="007214F9">
      <w:pPr>
        <w:spacing w:line="360" w:lineRule="auto"/>
        <w:ind w:firstLine="709"/>
        <w:jc w:val="both"/>
        <w:rPr>
          <w:rFonts w:ascii="Times New Roman" w:hAnsi="Times New Roman" w:cs="Times New Roman"/>
          <w:sz w:val="28"/>
          <w:szCs w:val="28"/>
        </w:rPr>
      </w:pPr>
      <w:r w:rsidRPr="009B1199">
        <w:rPr>
          <w:rFonts w:ascii="Times New Roman" w:hAnsi="Times New Roman" w:cs="Times New Roman"/>
          <w:sz w:val="28"/>
          <w:szCs w:val="28"/>
        </w:rPr>
        <w:t>Ожидаемые результаты</w:t>
      </w:r>
      <w:r>
        <w:rPr>
          <w:rFonts w:ascii="Times New Roman" w:hAnsi="Times New Roman" w:cs="Times New Roman"/>
          <w:sz w:val="28"/>
          <w:szCs w:val="28"/>
        </w:rPr>
        <w:t xml:space="preserve"> работы над проектом это, прежде всего: </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B1199">
        <w:rPr>
          <w:rFonts w:ascii="Times New Roman" w:hAnsi="Times New Roman" w:cs="Times New Roman"/>
          <w:sz w:val="28"/>
          <w:szCs w:val="28"/>
        </w:rPr>
        <w:t>глубленное понимание географических и культурных особенностей мира. Учащиеся обрет</w:t>
      </w:r>
      <w:r>
        <w:rPr>
          <w:rFonts w:ascii="Times New Roman" w:hAnsi="Times New Roman" w:cs="Times New Roman"/>
          <w:sz w:val="28"/>
          <w:szCs w:val="28"/>
        </w:rPr>
        <w:t>ают</w:t>
      </w:r>
      <w:r w:rsidRPr="009B1199">
        <w:rPr>
          <w:rFonts w:ascii="Times New Roman" w:hAnsi="Times New Roman" w:cs="Times New Roman"/>
          <w:sz w:val="28"/>
          <w:szCs w:val="28"/>
        </w:rPr>
        <w:t xml:space="preserve"> знания о различных странах и их национальных традици</w:t>
      </w:r>
      <w:r>
        <w:rPr>
          <w:rFonts w:ascii="Times New Roman" w:hAnsi="Times New Roman" w:cs="Times New Roman"/>
          <w:sz w:val="28"/>
          <w:szCs w:val="28"/>
        </w:rPr>
        <w:t>ях.</w:t>
      </w:r>
    </w:p>
    <w:p w:rsidR="007214F9" w:rsidRPr="009B119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9B1199">
        <w:rPr>
          <w:rFonts w:ascii="Times New Roman" w:hAnsi="Times New Roman" w:cs="Times New Roman"/>
          <w:sz w:val="28"/>
          <w:szCs w:val="28"/>
        </w:rPr>
        <w:t xml:space="preserve">азвитие </w:t>
      </w:r>
      <w:proofErr w:type="spellStart"/>
      <w:r w:rsidRPr="009B1199">
        <w:rPr>
          <w:rFonts w:ascii="Times New Roman" w:hAnsi="Times New Roman" w:cs="Times New Roman"/>
          <w:sz w:val="28"/>
          <w:szCs w:val="28"/>
        </w:rPr>
        <w:t>креативных</w:t>
      </w:r>
      <w:proofErr w:type="spellEnd"/>
      <w:r w:rsidRPr="009B1199">
        <w:rPr>
          <w:rFonts w:ascii="Times New Roman" w:hAnsi="Times New Roman" w:cs="Times New Roman"/>
          <w:sz w:val="28"/>
          <w:szCs w:val="28"/>
        </w:rPr>
        <w:t xml:space="preserve"> способностей. Работа с </w:t>
      </w:r>
      <w:proofErr w:type="spellStart"/>
      <w:r w:rsidRPr="009B1199">
        <w:rPr>
          <w:rFonts w:ascii="Times New Roman" w:hAnsi="Times New Roman" w:cs="Times New Roman"/>
          <w:sz w:val="28"/>
          <w:szCs w:val="28"/>
        </w:rPr>
        <w:t>мультстудией</w:t>
      </w:r>
      <w:proofErr w:type="spellEnd"/>
      <w:r w:rsidRPr="009B1199">
        <w:rPr>
          <w:rFonts w:ascii="Times New Roman" w:hAnsi="Times New Roman" w:cs="Times New Roman"/>
          <w:sz w:val="28"/>
          <w:szCs w:val="28"/>
        </w:rPr>
        <w:t xml:space="preserve"> позволит </w:t>
      </w:r>
      <w:r>
        <w:rPr>
          <w:rFonts w:ascii="Times New Roman" w:hAnsi="Times New Roman" w:cs="Times New Roman"/>
          <w:sz w:val="28"/>
          <w:szCs w:val="28"/>
        </w:rPr>
        <w:t>ученикам</w:t>
      </w:r>
      <w:r w:rsidRPr="009B1199">
        <w:rPr>
          <w:rFonts w:ascii="Times New Roman" w:hAnsi="Times New Roman" w:cs="Times New Roman"/>
          <w:sz w:val="28"/>
          <w:szCs w:val="28"/>
        </w:rPr>
        <w:t xml:space="preserve"> развивать свои художественные</w:t>
      </w:r>
      <w:r>
        <w:rPr>
          <w:rFonts w:ascii="Times New Roman" w:hAnsi="Times New Roman" w:cs="Times New Roman"/>
          <w:sz w:val="28"/>
          <w:szCs w:val="28"/>
        </w:rPr>
        <w:t xml:space="preserve"> </w:t>
      </w:r>
      <w:r w:rsidRPr="009B1199">
        <w:rPr>
          <w:rFonts w:ascii="Times New Roman" w:hAnsi="Times New Roman" w:cs="Times New Roman"/>
          <w:sz w:val="28"/>
          <w:szCs w:val="28"/>
        </w:rPr>
        <w:t>навыки</w:t>
      </w:r>
      <w:r>
        <w:rPr>
          <w:rFonts w:ascii="Times New Roman" w:hAnsi="Times New Roman" w:cs="Times New Roman"/>
          <w:sz w:val="28"/>
          <w:szCs w:val="28"/>
        </w:rPr>
        <w:t>, навыки технического творчества</w:t>
      </w:r>
      <w:r w:rsidRPr="009B1199">
        <w:rPr>
          <w:rFonts w:ascii="Times New Roman" w:hAnsi="Times New Roman" w:cs="Times New Roman"/>
          <w:sz w:val="28"/>
          <w:szCs w:val="28"/>
        </w:rPr>
        <w:t>, а также навыки работы в команде.</w:t>
      </w:r>
    </w:p>
    <w:p w:rsidR="007214F9"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B1199">
        <w:rPr>
          <w:rFonts w:ascii="Times New Roman" w:hAnsi="Times New Roman" w:cs="Times New Roman"/>
          <w:sz w:val="28"/>
          <w:szCs w:val="28"/>
        </w:rPr>
        <w:t>авыки презентации и публичных выступлений. Каждый ученик получит опыт представления своих находок и аргументации своих выводов, что способствует развитию уверенности в себе.</w:t>
      </w:r>
    </w:p>
    <w:p w:rsidR="007214F9" w:rsidRPr="005D215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п</w:t>
      </w:r>
      <w:r w:rsidRPr="00CE2F08">
        <w:rPr>
          <w:rFonts w:ascii="Times New Roman" w:hAnsi="Times New Roman" w:cs="Times New Roman"/>
          <w:sz w:val="28"/>
          <w:szCs w:val="28"/>
        </w:rPr>
        <w:t>роект "Чемодан" представляет собой уникальное сочетание географии и т</w:t>
      </w:r>
      <w:r>
        <w:rPr>
          <w:rFonts w:ascii="Times New Roman" w:hAnsi="Times New Roman" w:cs="Times New Roman"/>
          <w:sz w:val="28"/>
          <w:szCs w:val="28"/>
        </w:rPr>
        <w:t>руда</w:t>
      </w:r>
      <w:r w:rsidRPr="00CE2F08">
        <w:rPr>
          <w:rFonts w:ascii="Times New Roman" w:hAnsi="Times New Roman" w:cs="Times New Roman"/>
          <w:sz w:val="28"/>
          <w:szCs w:val="28"/>
        </w:rPr>
        <w:t>, которое не только углубляет знания учеников о мире, но и развивает их творческие и технические навыки.</w:t>
      </w:r>
    </w:p>
    <w:p w:rsidR="007214F9" w:rsidRPr="005D2150" w:rsidRDefault="007214F9" w:rsidP="007214F9">
      <w:pPr>
        <w:spacing w:line="360" w:lineRule="auto"/>
        <w:ind w:firstLine="709"/>
        <w:jc w:val="both"/>
        <w:rPr>
          <w:rFonts w:ascii="Times New Roman" w:hAnsi="Times New Roman" w:cs="Times New Roman"/>
          <w:sz w:val="28"/>
          <w:szCs w:val="28"/>
        </w:rPr>
      </w:pPr>
      <w:r w:rsidRPr="005D2150">
        <w:rPr>
          <w:rFonts w:ascii="Times New Roman" w:hAnsi="Times New Roman" w:cs="Times New Roman"/>
          <w:sz w:val="28"/>
          <w:szCs w:val="28"/>
        </w:rPr>
        <w:t xml:space="preserve">Использование </w:t>
      </w:r>
      <w:proofErr w:type="spellStart"/>
      <w:r w:rsidRPr="005D2150">
        <w:rPr>
          <w:rFonts w:ascii="Times New Roman" w:hAnsi="Times New Roman" w:cs="Times New Roman"/>
          <w:sz w:val="28"/>
          <w:szCs w:val="28"/>
        </w:rPr>
        <w:t>мультстудии</w:t>
      </w:r>
      <w:proofErr w:type="spellEnd"/>
      <w:r w:rsidRPr="005D2150">
        <w:rPr>
          <w:rFonts w:ascii="Times New Roman" w:hAnsi="Times New Roman" w:cs="Times New Roman"/>
          <w:sz w:val="28"/>
          <w:szCs w:val="28"/>
        </w:rPr>
        <w:t xml:space="preserve"> в интеграции географии и </w:t>
      </w:r>
      <w:proofErr w:type="spellStart"/>
      <w:r>
        <w:rPr>
          <w:rFonts w:ascii="Times New Roman" w:hAnsi="Times New Roman" w:cs="Times New Roman"/>
          <w:sz w:val="28"/>
          <w:szCs w:val="28"/>
        </w:rPr>
        <w:t>труда</w:t>
      </w:r>
      <w:r w:rsidRPr="005D2150">
        <w:rPr>
          <w:rFonts w:ascii="Times New Roman" w:hAnsi="Times New Roman" w:cs="Times New Roman"/>
          <w:sz w:val="28"/>
          <w:szCs w:val="28"/>
        </w:rPr>
        <w:t>имеет</w:t>
      </w:r>
      <w:proofErr w:type="spellEnd"/>
      <w:r w:rsidRPr="005D2150">
        <w:rPr>
          <w:rFonts w:ascii="Times New Roman" w:hAnsi="Times New Roman" w:cs="Times New Roman"/>
          <w:sz w:val="28"/>
          <w:szCs w:val="28"/>
        </w:rPr>
        <w:t xml:space="preserve"> несколько явных преимуществ:</w:t>
      </w:r>
    </w:p>
    <w:p w:rsidR="007214F9" w:rsidRPr="005D215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творческих навыков</w:t>
      </w:r>
      <w:r w:rsidRPr="005D2150">
        <w:rPr>
          <w:rFonts w:ascii="Times New Roman" w:hAnsi="Times New Roman" w:cs="Times New Roman"/>
          <w:sz w:val="28"/>
          <w:szCs w:val="28"/>
        </w:rPr>
        <w:t xml:space="preserve">: Ученики учатся создавать </w:t>
      </w:r>
      <w:proofErr w:type="gramStart"/>
      <w:r w:rsidRPr="005D2150">
        <w:rPr>
          <w:rFonts w:ascii="Times New Roman" w:hAnsi="Times New Roman" w:cs="Times New Roman"/>
          <w:sz w:val="28"/>
          <w:szCs w:val="28"/>
        </w:rPr>
        <w:t>оригинальный</w:t>
      </w:r>
      <w:proofErr w:type="gramEnd"/>
      <w:r w:rsidRPr="005D2150">
        <w:rPr>
          <w:rFonts w:ascii="Times New Roman" w:hAnsi="Times New Roman" w:cs="Times New Roman"/>
          <w:sz w:val="28"/>
          <w:szCs w:val="28"/>
        </w:rPr>
        <w:t xml:space="preserve"> </w:t>
      </w:r>
      <w:proofErr w:type="spellStart"/>
      <w:r w:rsidRPr="005D2150">
        <w:rPr>
          <w:rFonts w:ascii="Times New Roman" w:hAnsi="Times New Roman" w:cs="Times New Roman"/>
          <w:sz w:val="28"/>
          <w:szCs w:val="28"/>
        </w:rPr>
        <w:t>контент</w:t>
      </w:r>
      <w:proofErr w:type="spellEnd"/>
      <w:r w:rsidRPr="005D2150">
        <w:rPr>
          <w:rFonts w:ascii="Times New Roman" w:hAnsi="Times New Roman" w:cs="Times New Roman"/>
          <w:sz w:val="28"/>
          <w:szCs w:val="28"/>
        </w:rPr>
        <w:t xml:space="preserve">, развивая свои </w:t>
      </w:r>
      <w:proofErr w:type="spellStart"/>
      <w:r w:rsidRPr="005D2150">
        <w:rPr>
          <w:rFonts w:ascii="Times New Roman" w:hAnsi="Times New Roman" w:cs="Times New Roman"/>
          <w:sz w:val="28"/>
          <w:szCs w:val="28"/>
        </w:rPr>
        <w:t>креативные</w:t>
      </w:r>
      <w:proofErr w:type="spellEnd"/>
      <w:r w:rsidRPr="005D2150">
        <w:rPr>
          <w:rFonts w:ascii="Times New Roman" w:hAnsi="Times New Roman" w:cs="Times New Roman"/>
          <w:sz w:val="28"/>
          <w:szCs w:val="28"/>
        </w:rPr>
        <w:t xml:space="preserve"> способности и технологические навыки.</w:t>
      </w:r>
    </w:p>
    <w:p w:rsidR="007214F9" w:rsidRPr="005D215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Улучшение усвоения материала</w:t>
      </w:r>
      <w:r w:rsidRPr="005D2150">
        <w:rPr>
          <w:rFonts w:ascii="Times New Roman" w:hAnsi="Times New Roman" w:cs="Times New Roman"/>
          <w:sz w:val="28"/>
          <w:szCs w:val="28"/>
        </w:rPr>
        <w:t>: Визуализация сложных тем делает их более доступными и понятными.</w:t>
      </w:r>
    </w:p>
    <w:p w:rsidR="007214F9" w:rsidRPr="005D215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Стимуляция командной работы</w:t>
      </w:r>
      <w:r w:rsidRPr="005D2150">
        <w:rPr>
          <w:rFonts w:ascii="Times New Roman" w:hAnsi="Times New Roman" w:cs="Times New Roman"/>
          <w:sz w:val="28"/>
          <w:szCs w:val="28"/>
        </w:rPr>
        <w:t xml:space="preserve">: Создание </w:t>
      </w:r>
      <w:proofErr w:type="spellStart"/>
      <w:r w:rsidRPr="005D2150">
        <w:rPr>
          <w:rFonts w:ascii="Times New Roman" w:hAnsi="Times New Roman" w:cs="Times New Roman"/>
          <w:sz w:val="28"/>
          <w:szCs w:val="28"/>
        </w:rPr>
        <w:t>мультимедийных</w:t>
      </w:r>
      <w:proofErr w:type="spellEnd"/>
      <w:r w:rsidRPr="005D2150">
        <w:rPr>
          <w:rFonts w:ascii="Times New Roman" w:hAnsi="Times New Roman" w:cs="Times New Roman"/>
          <w:sz w:val="28"/>
          <w:szCs w:val="28"/>
        </w:rPr>
        <w:t xml:space="preserve"> проектов часто требует совместной работы, что развивает навыки общения и сотрудничества.</w:t>
      </w:r>
    </w:p>
    <w:p w:rsidR="007214F9" w:rsidRPr="005D2150" w:rsidRDefault="007214F9" w:rsidP="007214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2150">
        <w:rPr>
          <w:rFonts w:ascii="Times New Roman" w:hAnsi="Times New Roman" w:cs="Times New Roman"/>
          <w:sz w:val="28"/>
          <w:szCs w:val="28"/>
        </w:rPr>
        <w:t>Адаптаци</w:t>
      </w:r>
      <w:r>
        <w:rPr>
          <w:rFonts w:ascii="Times New Roman" w:hAnsi="Times New Roman" w:cs="Times New Roman"/>
          <w:sz w:val="28"/>
          <w:szCs w:val="28"/>
        </w:rPr>
        <w:t>я под разные уровни подготовки</w:t>
      </w:r>
      <w:r w:rsidRPr="005D2150">
        <w:rPr>
          <w:rFonts w:ascii="Times New Roman" w:hAnsi="Times New Roman" w:cs="Times New Roman"/>
          <w:sz w:val="28"/>
          <w:szCs w:val="28"/>
        </w:rPr>
        <w:t xml:space="preserve">: </w:t>
      </w:r>
      <w:proofErr w:type="spellStart"/>
      <w:r w:rsidRPr="005D2150">
        <w:rPr>
          <w:rFonts w:ascii="Times New Roman" w:hAnsi="Times New Roman" w:cs="Times New Roman"/>
          <w:sz w:val="28"/>
          <w:szCs w:val="28"/>
        </w:rPr>
        <w:t>Мультстудии</w:t>
      </w:r>
      <w:proofErr w:type="spellEnd"/>
      <w:r w:rsidRPr="005D2150">
        <w:rPr>
          <w:rFonts w:ascii="Times New Roman" w:hAnsi="Times New Roman" w:cs="Times New Roman"/>
          <w:sz w:val="28"/>
          <w:szCs w:val="28"/>
        </w:rPr>
        <w:t xml:space="preserve"> могут использоваться как для более опытных учащихся, так и для начинающих, предоставляя различные инструменты для работы.</w:t>
      </w:r>
    </w:p>
    <w:p w:rsidR="007214F9" w:rsidRDefault="007214F9" w:rsidP="007214F9">
      <w:pPr>
        <w:spacing w:line="360" w:lineRule="auto"/>
        <w:ind w:firstLine="709"/>
        <w:jc w:val="both"/>
        <w:rPr>
          <w:rFonts w:ascii="Times New Roman" w:hAnsi="Times New Roman" w:cs="Times New Roman"/>
          <w:sz w:val="28"/>
          <w:szCs w:val="28"/>
        </w:rPr>
      </w:pPr>
      <w:proofErr w:type="gramStart"/>
      <w:r w:rsidRPr="00223DA6">
        <w:rPr>
          <w:rFonts w:ascii="Times New Roman" w:hAnsi="Times New Roman" w:cs="Times New Roman"/>
          <w:sz w:val="28"/>
          <w:szCs w:val="28"/>
        </w:rPr>
        <w:t>Интеграция учебных предметов "География" и "Т</w:t>
      </w:r>
      <w:r>
        <w:rPr>
          <w:rFonts w:ascii="Times New Roman" w:hAnsi="Times New Roman" w:cs="Times New Roman"/>
          <w:sz w:val="28"/>
          <w:szCs w:val="28"/>
        </w:rPr>
        <w:t>руд</w:t>
      </w:r>
      <w:r w:rsidRPr="00223DA6">
        <w:rPr>
          <w:rFonts w:ascii="Times New Roman" w:hAnsi="Times New Roman" w:cs="Times New Roman"/>
          <w:sz w:val="28"/>
          <w:szCs w:val="28"/>
        </w:rPr>
        <w:t xml:space="preserve"> (т</w:t>
      </w:r>
      <w:r>
        <w:rPr>
          <w:rFonts w:ascii="Times New Roman" w:hAnsi="Times New Roman" w:cs="Times New Roman"/>
          <w:sz w:val="28"/>
          <w:szCs w:val="28"/>
        </w:rPr>
        <w:t>ехнология</w:t>
      </w:r>
      <w:r w:rsidRPr="00223DA6">
        <w:rPr>
          <w:rFonts w:ascii="Times New Roman" w:hAnsi="Times New Roman" w:cs="Times New Roman"/>
          <w:sz w:val="28"/>
          <w:szCs w:val="28"/>
        </w:rPr>
        <w:t xml:space="preserve">)" с помощью </w:t>
      </w:r>
      <w:proofErr w:type="spellStart"/>
      <w:r w:rsidRPr="00223DA6">
        <w:rPr>
          <w:rFonts w:ascii="Times New Roman" w:hAnsi="Times New Roman" w:cs="Times New Roman"/>
          <w:sz w:val="28"/>
          <w:szCs w:val="28"/>
        </w:rPr>
        <w:t>мультстудии</w:t>
      </w:r>
      <w:proofErr w:type="spellEnd"/>
      <w:r w:rsidRPr="00223DA6">
        <w:rPr>
          <w:rFonts w:ascii="Times New Roman" w:hAnsi="Times New Roman" w:cs="Times New Roman"/>
          <w:sz w:val="28"/>
          <w:szCs w:val="28"/>
        </w:rPr>
        <w:t xml:space="preserve"> открывает новые горизонты для обучающихся, позволяя им не только углубить свои знания, но и научиться применять их на практике.</w:t>
      </w:r>
      <w:proofErr w:type="gramEnd"/>
      <w:r w:rsidRPr="00223DA6">
        <w:rPr>
          <w:rFonts w:ascii="Times New Roman" w:hAnsi="Times New Roman" w:cs="Times New Roman"/>
          <w:sz w:val="28"/>
          <w:szCs w:val="28"/>
        </w:rPr>
        <w:t xml:space="preserve"> Использование современных технологий делает образовательный процесс более динамичным, интерактивным и интересным, что способствует лучшему усвоению материала и подготовке учащихся к реальным вызовам современного мира.</w:t>
      </w:r>
    </w:p>
    <w:p w:rsidR="007214F9" w:rsidRDefault="007214F9" w:rsidP="007214F9">
      <w:pPr>
        <w:spacing w:line="360" w:lineRule="auto"/>
        <w:ind w:firstLine="709"/>
        <w:jc w:val="center"/>
        <w:rPr>
          <w:rFonts w:ascii="Times New Roman" w:hAnsi="Times New Roman" w:cs="Times New Roman"/>
          <w:i/>
          <w:sz w:val="28"/>
          <w:szCs w:val="28"/>
        </w:rPr>
      </w:pPr>
    </w:p>
    <w:p w:rsidR="007214F9" w:rsidRPr="00752DE5" w:rsidRDefault="007214F9" w:rsidP="007214F9">
      <w:pPr>
        <w:spacing w:line="360" w:lineRule="auto"/>
        <w:ind w:firstLine="709"/>
        <w:jc w:val="center"/>
        <w:rPr>
          <w:rFonts w:ascii="Times New Roman" w:hAnsi="Times New Roman" w:cs="Times New Roman"/>
          <w:i/>
          <w:sz w:val="28"/>
          <w:szCs w:val="28"/>
        </w:rPr>
      </w:pPr>
      <w:r w:rsidRPr="00752DE5">
        <w:rPr>
          <w:rFonts w:ascii="Times New Roman" w:hAnsi="Times New Roman" w:cs="Times New Roman"/>
          <w:i/>
          <w:sz w:val="28"/>
          <w:szCs w:val="28"/>
        </w:rPr>
        <w:t>Библиографический список</w:t>
      </w:r>
    </w:p>
    <w:p w:rsidR="007214F9" w:rsidRPr="009958EC" w:rsidRDefault="007214F9" w:rsidP="007214F9">
      <w:pPr>
        <w:widowControl/>
        <w:shd w:val="clear" w:color="auto" w:fill="FFFFFF"/>
        <w:autoSpaceDE/>
        <w:autoSpaceDN/>
        <w:spacing w:before="60" w:after="600" w:line="360" w:lineRule="auto"/>
        <w:rPr>
          <w:rFonts w:ascii="Times New Roman" w:eastAsia="Times New Roman" w:hAnsi="Times New Roman" w:cs="Times New Roman"/>
          <w:sz w:val="28"/>
          <w:szCs w:val="28"/>
          <w:lang w:eastAsia="ru-RU"/>
        </w:rPr>
      </w:pPr>
      <w:r w:rsidRPr="009958EC">
        <w:rPr>
          <w:rFonts w:ascii="Times New Roman" w:eastAsia="Times New Roman" w:hAnsi="Times New Roman" w:cs="Times New Roman"/>
          <w:sz w:val="28"/>
          <w:szCs w:val="28"/>
          <w:lang w:eastAsia="ru-RU"/>
        </w:rPr>
        <w:t xml:space="preserve">1. </w:t>
      </w:r>
      <w:r w:rsidRPr="00B21A21">
        <w:rPr>
          <w:rFonts w:ascii="Times New Roman" w:eastAsia="Times New Roman" w:hAnsi="Times New Roman" w:cs="Times New Roman"/>
          <w:sz w:val="28"/>
          <w:szCs w:val="28"/>
          <w:lang w:eastAsia="ru-RU"/>
        </w:rPr>
        <w:t>Исаченко А.Г. А</w:t>
      </w:r>
      <w:r w:rsidRPr="009958EC">
        <w:rPr>
          <w:rFonts w:ascii="Times New Roman" w:eastAsia="Times New Roman" w:hAnsi="Times New Roman" w:cs="Times New Roman"/>
          <w:sz w:val="28"/>
          <w:szCs w:val="28"/>
          <w:lang w:eastAsia="ru-RU"/>
        </w:rPr>
        <w:t>ктуальные вопросы интеграции географии</w:t>
      </w:r>
      <w:r w:rsidRPr="00B21A21">
        <w:rPr>
          <w:rFonts w:ascii="Times New Roman" w:eastAsia="Times New Roman" w:hAnsi="Times New Roman" w:cs="Times New Roman"/>
          <w:sz w:val="28"/>
          <w:szCs w:val="28"/>
          <w:lang w:eastAsia="ru-RU"/>
        </w:rPr>
        <w:t>.</w:t>
      </w:r>
      <w:r w:rsidRPr="009958EC">
        <w:rPr>
          <w:rFonts w:ascii="Times New Roman" w:eastAsia="Times New Roman" w:hAnsi="Times New Roman" w:cs="Times New Roman"/>
          <w:sz w:val="28"/>
          <w:szCs w:val="28"/>
          <w:lang w:eastAsia="ru-RU"/>
        </w:rPr>
        <w:t xml:space="preserve"> </w:t>
      </w:r>
      <w:r w:rsidRPr="00B21A21">
        <w:rPr>
          <w:rFonts w:ascii="Times New Roman" w:eastAsia="Times New Roman" w:hAnsi="Times New Roman" w:cs="Times New Roman"/>
          <w:iCs/>
          <w:sz w:val="28"/>
          <w:szCs w:val="28"/>
          <w:lang w:eastAsia="ru-RU"/>
        </w:rPr>
        <w:t>Известия Русского географического общества</w:t>
      </w:r>
      <w:r w:rsidRPr="00B21A21">
        <w:rPr>
          <w:rFonts w:ascii="Times New Roman" w:eastAsia="Times New Roman" w:hAnsi="Times New Roman" w:cs="Times New Roman"/>
          <w:sz w:val="28"/>
          <w:szCs w:val="28"/>
          <w:lang w:eastAsia="ru-RU"/>
        </w:rPr>
        <w:t>. 2016;148(6):73-77.</w:t>
      </w:r>
    </w:p>
    <w:p w:rsidR="007214F9" w:rsidRPr="009958EC" w:rsidRDefault="007214F9" w:rsidP="007214F9">
      <w:pPr>
        <w:widowControl/>
        <w:shd w:val="clear" w:color="auto" w:fill="FFFFFF"/>
        <w:autoSpaceDE/>
        <w:autoSpaceDN/>
        <w:spacing w:line="360" w:lineRule="auto"/>
        <w:jc w:val="both"/>
        <w:rPr>
          <w:rFonts w:ascii="Times New Roman" w:hAnsi="Times New Roman" w:cs="Times New Roman"/>
          <w:color w:val="000000"/>
          <w:sz w:val="28"/>
          <w:szCs w:val="28"/>
          <w:shd w:val="clear" w:color="auto" w:fill="FFFFFF"/>
        </w:rPr>
      </w:pPr>
      <w:r w:rsidRPr="009958EC">
        <w:rPr>
          <w:rFonts w:ascii="Times New Roman" w:eastAsia="Times New Roman" w:hAnsi="Times New Roman" w:cs="Times New Roman"/>
          <w:sz w:val="28"/>
          <w:szCs w:val="28"/>
          <w:lang w:eastAsia="ru-RU"/>
        </w:rPr>
        <w:t xml:space="preserve">2. </w:t>
      </w:r>
      <w:proofErr w:type="spellStart"/>
      <w:r w:rsidRPr="009958EC">
        <w:rPr>
          <w:rFonts w:ascii="Times New Roman" w:hAnsi="Times New Roman" w:cs="Times New Roman"/>
          <w:color w:val="000000"/>
          <w:sz w:val="28"/>
          <w:szCs w:val="28"/>
          <w:shd w:val="clear" w:color="auto" w:fill="FFFFFF"/>
        </w:rPr>
        <w:t>Галямова</w:t>
      </w:r>
      <w:proofErr w:type="spellEnd"/>
      <w:r w:rsidRPr="009958EC">
        <w:rPr>
          <w:rFonts w:ascii="Times New Roman" w:hAnsi="Times New Roman" w:cs="Times New Roman"/>
          <w:color w:val="000000"/>
          <w:sz w:val="28"/>
          <w:szCs w:val="28"/>
          <w:shd w:val="clear" w:color="auto" w:fill="FFFFFF"/>
        </w:rPr>
        <w:t xml:space="preserve"> Э.М. Методика преподавания технологии: учебник для студ. учреждений </w:t>
      </w:r>
      <w:proofErr w:type="spellStart"/>
      <w:r w:rsidRPr="009958EC">
        <w:rPr>
          <w:rFonts w:ascii="Times New Roman" w:hAnsi="Times New Roman" w:cs="Times New Roman"/>
          <w:color w:val="000000"/>
          <w:sz w:val="28"/>
          <w:szCs w:val="28"/>
          <w:shd w:val="clear" w:color="auto" w:fill="FFFFFF"/>
        </w:rPr>
        <w:t>высш</w:t>
      </w:r>
      <w:proofErr w:type="spellEnd"/>
      <w:r w:rsidRPr="009958EC">
        <w:rPr>
          <w:rFonts w:ascii="Times New Roman" w:hAnsi="Times New Roman" w:cs="Times New Roman"/>
          <w:color w:val="000000"/>
          <w:sz w:val="28"/>
          <w:szCs w:val="28"/>
          <w:shd w:val="clear" w:color="auto" w:fill="FFFFFF"/>
        </w:rPr>
        <w:t xml:space="preserve">. проф. образования / Э.М </w:t>
      </w:r>
      <w:proofErr w:type="spellStart"/>
      <w:r w:rsidRPr="009958EC">
        <w:rPr>
          <w:rFonts w:ascii="Times New Roman" w:hAnsi="Times New Roman" w:cs="Times New Roman"/>
          <w:color w:val="000000"/>
          <w:sz w:val="28"/>
          <w:szCs w:val="28"/>
          <w:shd w:val="clear" w:color="auto" w:fill="FFFFFF"/>
        </w:rPr>
        <w:t>Галямова</w:t>
      </w:r>
      <w:proofErr w:type="spellEnd"/>
      <w:r w:rsidRPr="009958EC">
        <w:rPr>
          <w:rFonts w:ascii="Times New Roman" w:hAnsi="Times New Roman" w:cs="Times New Roman"/>
          <w:color w:val="000000"/>
          <w:sz w:val="28"/>
          <w:szCs w:val="28"/>
          <w:shd w:val="clear" w:color="auto" w:fill="FFFFFF"/>
        </w:rPr>
        <w:t>, В.В.Выгонов. - М: Издательский центр «Академия», 2013, с. 14-22</w:t>
      </w:r>
    </w:p>
    <w:p w:rsidR="007214F9" w:rsidRPr="009958EC" w:rsidRDefault="007214F9" w:rsidP="007214F9">
      <w:pPr>
        <w:widowControl/>
        <w:shd w:val="clear" w:color="auto" w:fill="FFFFFF"/>
        <w:autoSpaceDE/>
        <w:autoSpaceDN/>
        <w:spacing w:line="360" w:lineRule="auto"/>
        <w:jc w:val="both"/>
        <w:rPr>
          <w:rFonts w:ascii="Times New Roman" w:hAnsi="Times New Roman" w:cs="Times New Roman"/>
          <w:sz w:val="28"/>
          <w:szCs w:val="28"/>
        </w:rPr>
      </w:pPr>
      <w:r w:rsidRPr="009958EC">
        <w:rPr>
          <w:rFonts w:ascii="Times New Roman" w:hAnsi="Times New Roman" w:cs="Times New Roman"/>
          <w:color w:val="000000"/>
          <w:sz w:val="28"/>
          <w:szCs w:val="28"/>
          <w:shd w:val="clear" w:color="auto" w:fill="FFFFFF"/>
        </w:rPr>
        <w:t>3. Джуринский А.Н. Развитие образования в современном мире: Учеб</w:t>
      </w:r>
      <w:proofErr w:type="gramStart"/>
      <w:r w:rsidRPr="009958EC">
        <w:rPr>
          <w:rFonts w:ascii="Times New Roman" w:hAnsi="Times New Roman" w:cs="Times New Roman"/>
          <w:color w:val="000000"/>
          <w:sz w:val="28"/>
          <w:szCs w:val="28"/>
          <w:shd w:val="clear" w:color="auto" w:fill="FFFFFF"/>
        </w:rPr>
        <w:t>.</w:t>
      </w:r>
      <w:proofErr w:type="gramEnd"/>
      <w:r w:rsidRPr="009958EC">
        <w:rPr>
          <w:rFonts w:ascii="Times New Roman" w:hAnsi="Times New Roman" w:cs="Times New Roman"/>
          <w:color w:val="000000"/>
          <w:sz w:val="28"/>
          <w:szCs w:val="28"/>
          <w:shd w:val="clear" w:color="auto" w:fill="FFFFFF"/>
        </w:rPr>
        <w:t xml:space="preserve"> </w:t>
      </w:r>
      <w:proofErr w:type="gramStart"/>
      <w:r w:rsidRPr="009958EC">
        <w:rPr>
          <w:rFonts w:ascii="Times New Roman" w:hAnsi="Times New Roman" w:cs="Times New Roman"/>
          <w:color w:val="000000"/>
          <w:sz w:val="28"/>
          <w:szCs w:val="28"/>
          <w:shd w:val="clear" w:color="auto" w:fill="FFFFFF"/>
        </w:rPr>
        <w:t>п</w:t>
      </w:r>
      <w:proofErr w:type="gramEnd"/>
      <w:r w:rsidRPr="009958EC">
        <w:rPr>
          <w:rFonts w:ascii="Times New Roman" w:hAnsi="Times New Roman" w:cs="Times New Roman"/>
          <w:color w:val="000000"/>
          <w:sz w:val="28"/>
          <w:szCs w:val="28"/>
          <w:shd w:val="clear" w:color="auto" w:fill="FFFFFF"/>
        </w:rPr>
        <w:t xml:space="preserve">особие для студентов вузов, обучающихся по </w:t>
      </w:r>
      <w:proofErr w:type="spellStart"/>
      <w:r w:rsidRPr="009958EC">
        <w:rPr>
          <w:rFonts w:ascii="Times New Roman" w:hAnsi="Times New Roman" w:cs="Times New Roman"/>
          <w:color w:val="000000"/>
          <w:sz w:val="28"/>
          <w:szCs w:val="28"/>
          <w:shd w:val="clear" w:color="auto" w:fill="FFFFFF"/>
        </w:rPr>
        <w:t>пед</w:t>
      </w:r>
      <w:proofErr w:type="spellEnd"/>
      <w:r w:rsidRPr="009958EC">
        <w:rPr>
          <w:rFonts w:ascii="Times New Roman" w:hAnsi="Times New Roman" w:cs="Times New Roman"/>
          <w:color w:val="000000"/>
          <w:sz w:val="28"/>
          <w:szCs w:val="28"/>
          <w:shd w:val="clear" w:color="auto" w:fill="FFFFFF"/>
        </w:rPr>
        <w:t xml:space="preserve">. специальностям / А.Н Джуринский. - 2. изд., </w:t>
      </w:r>
      <w:proofErr w:type="spellStart"/>
      <w:r w:rsidRPr="009958EC">
        <w:rPr>
          <w:rFonts w:ascii="Times New Roman" w:hAnsi="Times New Roman" w:cs="Times New Roman"/>
          <w:color w:val="000000"/>
          <w:sz w:val="28"/>
          <w:szCs w:val="28"/>
          <w:shd w:val="clear" w:color="auto" w:fill="FFFFFF"/>
        </w:rPr>
        <w:t>испр</w:t>
      </w:r>
      <w:proofErr w:type="spellEnd"/>
      <w:r w:rsidRPr="009958EC">
        <w:rPr>
          <w:rFonts w:ascii="Times New Roman" w:hAnsi="Times New Roman" w:cs="Times New Roman"/>
          <w:color w:val="000000"/>
          <w:sz w:val="28"/>
          <w:szCs w:val="28"/>
          <w:shd w:val="clear" w:color="auto" w:fill="FFFFFF"/>
        </w:rPr>
        <w:t xml:space="preserve">. и доп. - М. : </w:t>
      </w:r>
      <w:proofErr w:type="spellStart"/>
      <w:r w:rsidRPr="009958EC">
        <w:rPr>
          <w:rFonts w:ascii="Times New Roman" w:hAnsi="Times New Roman" w:cs="Times New Roman"/>
          <w:color w:val="000000"/>
          <w:sz w:val="28"/>
          <w:szCs w:val="28"/>
          <w:shd w:val="clear" w:color="auto" w:fill="FFFFFF"/>
        </w:rPr>
        <w:t>Гуманитар</w:t>
      </w:r>
      <w:proofErr w:type="spellEnd"/>
      <w:r w:rsidRPr="009958EC">
        <w:rPr>
          <w:rFonts w:ascii="Times New Roman" w:hAnsi="Times New Roman" w:cs="Times New Roman"/>
          <w:color w:val="000000"/>
          <w:sz w:val="28"/>
          <w:szCs w:val="28"/>
          <w:shd w:val="clear" w:color="auto" w:fill="FFFFFF"/>
        </w:rPr>
        <w:t xml:space="preserve">. изд. центр ВЛАДОС, 2003 (Казань : </w:t>
      </w:r>
      <w:proofErr w:type="gramStart"/>
      <w:r w:rsidRPr="009958EC">
        <w:rPr>
          <w:rFonts w:ascii="Times New Roman" w:hAnsi="Times New Roman" w:cs="Times New Roman"/>
          <w:color w:val="000000"/>
          <w:sz w:val="28"/>
          <w:szCs w:val="28"/>
          <w:shd w:val="clear" w:color="auto" w:fill="FFFFFF"/>
        </w:rPr>
        <w:t xml:space="preserve">ГУП ПИК </w:t>
      </w:r>
      <w:proofErr w:type="spellStart"/>
      <w:r w:rsidRPr="009958EC">
        <w:rPr>
          <w:rFonts w:ascii="Times New Roman" w:hAnsi="Times New Roman" w:cs="Times New Roman"/>
          <w:color w:val="000000"/>
          <w:sz w:val="28"/>
          <w:szCs w:val="28"/>
          <w:shd w:val="clear" w:color="auto" w:fill="FFFFFF"/>
        </w:rPr>
        <w:t>Идел-Пресс</w:t>
      </w:r>
      <w:proofErr w:type="spellEnd"/>
      <w:r w:rsidRPr="009958EC">
        <w:rPr>
          <w:rFonts w:ascii="Times New Roman" w:hAnsi="Times New Roman" w:cs="Times New Roman"/>
          <w:color w:val="000000"/>
          <w:sz w:val="28"/>
          <w:szCs w:val="28"/>
          <w:shd w:val="clear" w:color="auto" w:fill="FFFFFF"/>
        </w:rPr>
        <w:t>). - 239 с.</w:t>
      </w:r>
      <w:proofErr w:type="gramEnd"/>
    </w:p>
    <w:p w:rsidR="007134D8" w:rsidRDefault="007134D8"/>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Pr="00440119" w:rsidRDefault="007214F9" w:rsidP="007214F9">
      <w:pPr>
        <w:spacing w:line="360" w:lineRule="auto"/>
        <w:jc w:val="center"/>
        <w:rPr>
          <w:rFonts w:ascii="Times New Roman" w:hAnsi="Times New Roman" w:cs="Times New Roman"/>
          <w:b/>
          <w:sz w:val="28"/>
          <w:szCs w:val="28"/>
        </w:rPr>
      </w:pPr>
      <w:r w:rsidRPr="00440119">
        <w:rPr>
          <w:rFonts w:ascii="Times New Roman" w:hAnsi="Times New Roman" w:cs="Times New Roman"/>
          <w:b/>
          <w:sz w:val="28"/>
          <w:szCs w:val="28"/>
        </w:rPr>
        <w:t>Организация работы  с высокомотивированными детьми в начальной школе</w:t>
      </w:r>
    </w:p>
    <w:p w:rsidR="007214F9" w:rsidRPr="00440119" w:rsidRDefault="007214F9" w:rsidP="007214F9">
      <w:pPr>
        <w:spacing w:line="360" w:lineRule="auto"/>
        <w:jc w:val="right"/>
        <w:rPr>
          <w:rFonts w:ascii="Times New Roman" w:hAnsi="Times New Roman" w:cs="Times New Roman"/>
          <w:b/>
          <w:sz w:val="24"/>
          <w:szCs w:val="24"/>
        </w:rPr>
      </w:pPr>
      <w:r w:rsidRPr="00440119">
        <w:rPr>
          <w:rFonts w:ascii="Times New Roman" w:hAnsi="Times New Roman" w:cs="Times New Roman"/>
          <w:b/>
          <w:sz w:val="24"/>
          <w:szCs w:val="24"/>
        </w:rPr>
        <w:t>Черепанова Фаина Николаевна,</w:t>
      </w:r>
    </w:p>
    <w:p w:rsidR="007214F9" w:rsidRDefault="007214F9" w:rsidP="007214F9">
      <w:pPr>
        <w:spacing w:line="360" w:lineRule="auto"/>
        <w:jc w:val="right"/>
        <w:rPr>
          <w:rFonts w:ascii="Times New Roman" w:hAnsi="Times New Roman" w:cs="Times New Roman"/>
          <w:b/>
          <w:sz w:val="24"/>
          <w:szCs w:val="24"/>
        </w:rPr>
      </w:pPr>
      <w:r w:rsidRPr="00440119">
        <w:rPr>
          <w:rFonts w:ascii="Times New Roman" w:hAnsi="Times New Roman" w:cs="Times New Roman"/>
          <w:b/>
          <w:sz w:val="24"/>
          <w:szCs w:val="24"/>
        </w:rPr>
        <w:t xml:space="preserve"> учитель начальных классов</w:t>
      </w:r>
      <w:r>
        <w:rPr>
          <w:rFonts w:ascii="Times New Roman" w:hAnsi="Times New Roman" w:cs="Times New Roman"/>
          <w:b/>
          <w:sz w:val="24"/>
          <w:szCs w:val="24"/>
        </w:rPr>
        <w:t xml:space="preserve"> </w:t>
      </w:r>
    </w:p>
    <w:p w:rsidR="007214F9" w:rsidRPr="00440119" w:rsidRDefault="007214F9" w:rsidP="007214F9">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высшей категории </w:t>
      </w:r>
      <w:r w:rsidRPr="00440119">
        <w:rPr>
          <w:rFonts w:ascii="Times New Roman" w:hAnsi="Times New Roman" w:cs="Times New Roman"/>
          <w:b/>
          <w:sz w:val="24"/>
          <w:szCs w:val="24"/>
        </w:rPr>
        <w:t xml:space="preserve"> </w:t>
      </w:r>
    </w:p>
    <w:p w:rsidR="007214F9" w:rsidRPr="00440119" w:rsidRDefault="007214F9" w:rsidP="007214F9">
      <w:pPr>
        <w:spacing w:line="360" w:lineRule="auto"/>
        <w:jc w:val="right"/>
        <w:rPr>
          <w:rFonts w:ascii="Times New Roman" w:hAnsi="Times New Roman" w:cs="Times New Roman"/>
          <w:b/>
          <w:sz w:val="24"/>
          <w:szCs w:val="24"/>
        </w:rPr>
      </w:pPr>
      <w:r w:rsidRPr="00440119">
        <w:rPr>
          <w:rFonts w:ascii="Times New Roman" w:hAnsi="Times New Roman" w:cs="Times New Roman"/>
          <w:b/>
          <w:sz w:val="24"/>
          <w:szCs w:val="24"/>
        </w:rPr>
        <w:t xml:space="preserve">МАОУ Омутинской СОШ № 1 </w:t>
      </w:r>
    </w:p>
    <w:p w:rsidR="007214F9" w:rsidRPr="00440119" w:rsidRDefault="007214F9" w:rsidP="007214F9">
      <w:pPr>
        <w:pStyle w:val="a3"/>
        <w:shd w:val="clear" w:color="auto" w:fill="FFFFFF"/>
        <w:spacing w:before="0" w:beforeAutospacing="0" w:after="150" w:afterAutospacing="0"/>
        <w:jc w:val="right"/>
        <w:rPr>
          <w:color w:val="000000"/>
        </w:rPr>
      </w:pPr>
      <w:r w:rsidRPr="00440119">
        <w:rPr>
          <w:i/>
          <w:iCs/>
          <w:color w:val="000000"/>
        </w:rPr>
        <w:t xml:space="preserve"> «В душе каждого ребенка есть невидимые струны.</w:t>
      </w:r>
    </w:p>
    <w:p w:rsidR="007214F9" w:rsidRPr="00440119" w:rsidRDefault="007214F9" w:rsidP="007214F9">
      <w:pPr>
        <w:pStyle w:val="a3"/>
        <w:shd w:val="clear" w:color="auto" w:fill="FFFFFF"/>
        <w:spacing w:before="0" w:beforeAutospacing="0" w:after="150" w:afterAutospacing="0"/>
        <w:jc w:val="right"/>
        <w:rPr>
          <w:color w:val="000000"/>
        </w:rPr>
      </w:pPr>
      <w:r w:rsidRPr="00440119">
        <w:rPr>
          <w:i/>
          <w:iCs/>
          <w:color w:val="000000"/>
        </w:rPr>
        <w:t>Если их тронуть умелой рукой, они красиво зазвучат».</w:t>
      </w:r>
    </w:p>
    <w:p w:rsidR="007214F9" w:rsidRPr="00440119" w:rsidRDefault="007214F9" w:rsidP="007214F9">
      <w:pPr>
        <w:pStyle w:val="a3"/>
        <w:shd w:val="clear" w:color="auto" w:fill="FFFFFF"/>
        <w:spacing w:before="0" w:beforeAutospacing="0" w:after="150" w:afterAutospacing="0"/>
        <w:jc w:val="right"/>
        <w:rPr>
          <w:color w:val="000000"/>
        </w:rPr>
      </w:pPr>
      <w:r w:rsidRPr="00440119">
        <w:rPr>
          <w:i/>
          <w:iCs/>
          <w:color w:val="000000"/>
        </w:rPr>
        <w:t>В.А.Сухомлинский</w:t>
      </w:r>
    </w:p>
    <w:p w:rsidR="007214F9" w:rsidRPr="00440119" w:rsidRDefault="007214F9" w:rsidP="007214F9">
      <w:pPr>
        <w:spacing w:line="360" w:lineRule="auto"/>
        <w:ind w:firstLine="360"/>
        <w:jc w:val="both"/>
        <w:rPr>
          <w:rFonts w:ascii="Times New Roman" w:eastAsia="Times New Roman" w:hAnsi="Times New Roman" w:cs="Times New Roman"/>
          <w:sz w:val="28"/>
          <w:szCs w:val="28"/>
          <w:lang w:eastAsia="ru-RU"/>
        </w:rPr>
      </w:pPr>
      <w:r w:rsidRPr="00440119">
        <w:rPr>
          <w:rFonts w:ascii="Times New Roman" w:hAnsi="Times New Roman" w:cs="Times New Roman"/>
          <w:sz w:val="28"/>
          <w:szCs w:val="28"/>
        </w:rPr>
        <w:t xml:space="preserve">Одним из направлений ФГОС начального общего образования является обеспечение специальных условий для индивидуального развития одарённых детей. </w:t>
      </w:r>
      <w:r w:rsidRPr="00440119">
        <w:rPr>
          <w:rFonts w:ascii="Times New Roman" w:eastAsia="Times New Roman" w:hAnsi="Times New Roman" w:cs="Times New Roman"/>
          <w:sz w:val="28"/>
          <w:szCs w:val="28"/>
          <w:lang w:eastAsia="ru-RU"/>
        </w:rPr>
        <w:t xml:space="preserve">Исследования показали, что в возрасте 9-10 лет (3-4 классы) одарённых и высокомотивированных детей примерно 60 %. Задача семьи   и школы состоит в том, чтобы вовремя увидеть, разглядеть таких детей, </w:t>
      </w:r>
      <w:r w:rsidRPr="00440119">
        <w:rPr>
          <w:rFonts w:ascii="Times New Roman" w:eastAsia="Times New Roman" w:hAnsi="Times New Roman" w:cs="Times New Roman"/>
          <w:sz w:val="28"/>
          <w:szCs w:val="28"/>
          <w:lang w:eastAsia="ru-RU"/>
        </w:rPr>
        <w:lastRenderedPageBreak/>
        <w:t xml:space="preserve">поддержать и развить их способности, подготовить почву для того, чтобы эти способности были реализованы.  </w:t>
      </w:r>
    </w:p>
    <w:p w:rsidR="007214F9" w:rsidRPr="00440119" w:rsidRDefault="007214F9" w:rsidP="007214F9">
      <w:pPr>
        <w:spacing w:line="360" w:lineRule="auto"/>
        <w:ind w:firstLine="708"/>
        <w:jc w:val="both"/>
        <w:rPr>
          <w:rFonts w:ascii="Times New Roman" w:hAnsi="Times New Roman" w:cs="Times New Roman"/>
          <w:sz w:val="28"/>
          <w:szCs w:val="28"/>
        </w:rPr>
      </w:pPr>
      <w:r w:rsidRPr="00440119">
        <w:rPr>
          <w:rFonts w:ascii="Times New Roman" w:hAnsi="Times New Roman" w:cs="Times New Roman"/>
          <w:b/>
          <w:bCs/>
          <w:i/>
          <w:sz w:val="28"/>
          <w:szCs w:val="28"/>
        </w:rPr>
        <w:t>Высокомотивированные дети</w:t>
      </w:r>
      <w:r w:rsidRPr="00440119">
        <w:rPr>
          <w:rFonts w:ascii="Times New Roman" w:hAnsi="Times New Roman" w:cs="Times New Roman"/>
          <w:b/>
          <w:bCs/>
          <w:sz w:val="28"/>
          <w:szCs w:val="28"/>
        </w:rPr>
        <w:t xml:space="preserve">  - </w:t>
      </w:r>
      <w:r w:rsidRPr="00440119">
        <w:rPr>
          <w:rFonts w:ascii="Times New Roman" w:hAnsi="Times New Roman" w:cs="Times New Roman"/>
          <w:bCs/>
          <w:sz w:val="28"/>
          <w:szCs w:val="28"/>
        </w:rPr>
        <w:t>э</w:t>
      </w:r>
      <w:r w:rsidRPr="00440119">
        <w:rPr>
          <w:rFonts w:ascii="Times New Roman" w:hAnsi="Times New Roman" w:cs="Times New Roman"/>
          <w:sz w:val="28"/>
          <w:szCs w:val="28"/>
        </w:rPr>
        <w:t xml:space="preserve">то дети с потенциальной, но ещё недостаточно проявившейся одарённостью. От «обычных» детей их отличают повышенные возможности развития, которые создаются за счёт высокой мотивации к саморазвитию.  Если таким детям предоставить благоприятные условия для развития, то их потенциальные возможности превратятся в реальные высокие способности. Главное в этом случае - не упустить время. </w:t>
      </w:r>
    </w:p>
    <w:p w:rsidR="007214F9" w:rsidRPr="00440119" w:rsidRDefault="007214F9" w:rsidP="007214F9">
      <w:pPr>
        <w:spacing w:line="360" w:lineRule="auto"/>
        <w:ind w:firstLine="708"/>
        <w:jc w:val="both"/>
        <w:rPr>
          <w:rFonts w:ascii="Times New Roman" w:eastAsia="Times New Roman" w:hAnsi="Times New Roman" w:cs="Times New Roman"/>
          <w:sz w:val="28"/>
          <w:szCs w:val="28"/>
          <w:lang w:eastAsia="ru-RU"/>
        </w:rPr>
      </w:pPr>
      <w:r w:rsidRPr="00440119">
        <w:rPr>
          <w:rFonts w:ascii="Times New Roman" w:hAnsi="Times New Roman" w:cs="Times New Roman"/>
          <w:bCs/>
          <w:sz w:val="28"/>
          <w:szCs w:val="28"/>
        </w:rPr>
        <w:t>Высокомотивированные дети</w:t>
      </w:r>
      <w:r w:rsidRPr="00440119">
        <w:rPr>
          <w:rFonts w:ascii="Times New Roman" w:eastAsia="Times New Roman" w:hAnsi="Times New Roman" w:cs="Times New Roman"/>
          <w:sz w:val="28"/>
          <w:szCs w:val="28"/>
          <w:lang w:eastAsia="ru-RU"/>
        </w:rPr>
        <w:t xml:space="preserve"> имеют ряд особенностей: любознательны, настойчивы в поиске ответов, часто задают глубокие вопросы, склонны к размышлениям, отличаются хорошей памятью. Таких детей отличает исключительная успешность обучения. Эта черта связана с высокой скоростью переработки и усвоения информации. </w:t>
      </w:r>
    </w:p>
    <w:p w:rsidR="007214F9" w:rsidRPr="00440119" w:rsidRDefault="007214F9" w:rsidP="007214F9">
      <w:pPr>
        <w:pStyle w:val="a3"/>
        <w:shd w:val="clear" w:color="auto" w:fill="FFFFFF"/>
        <w:spacing w:before="0" w:beforeAutospacing="0" w:after="150" w:afterAutospacing="0" w:line="360" w:lineRule="auto"/>
        <w:rPr>
          <w:color w:val="000000"/>
          <w:sz w:val="28"/>
          <w:szCs w:val="28"/>
        </w:rPr>
      </w:pPr>
      <w:r w:rsidRPr="00440119">
        <w:rPr>
          <w:sz w:val="28"/>
          <w:szCs w:val="28"/>
        </w:rPr>
        <w:t>Выявлять  способных детей  начинаю  с момента поступления ребенка в школу. Для этого</w:t>
      </w:r>
      <w:r w:rsidRPr="00440119">
        <w:rPr>
          <w:b/>
          <w:sz w:val="28"/>
          <w:szCs w:val="28"/>
        </w:rPr>
        <w:t xml:space="preserve"> </w:t>
      </w:r>
      <w:r w:rsidRPr="00440119">
        <w:rPr>
          <w:sz w:val="28"/>
          <w:szCs w:val="28"/>
        </w:rPr>
        <w:t xml:space="preserve">вовлекаю ребят в различные интеллектуальные, творческие, спортивные мероприятия, которые  позволяют вовремя выявить мотивированных  детей и спланировать дальнейшую работу по развитию этих способностей. </w:t>
      </w:r>
      <w:r w:rsidRPr="00440119">
        <w:rPr>
          <w:color w:val="000000"/>
          <w:sz w:val="28"/>
          <w:szCs w:val="28"/>
        </w:rPr>
        <w:t xml:space="preserve">Наблюдение за школьниками проводила во время урочной и внеурочной деятельности. В ходе наблюдений один учащийся поразил своей памятью, второй - умением рассказывать стихотворения, третий - удивил своей речью, четвёртый - способностью быстро и без ошибок решать математические задачи, пятый - предрасположенностью к спортивным успехам, у шестого - золотые руки. </w:t>
      </w:r>
    </w:p>
    <w:p w:rsidR="007214F9" w:rsidRPr="00440119" w:rsidRDefault="007214F9" w:rsidP="007214F9">
      <w:pPr>
        <w:pStyle w:val="a3"/>
        <w:shd w:val="clear" w:color="auto" w:fill="FFFFFF"/>
        <w:spacing w:before="0" w:beforeAutospacing="0" w:after="150" w:afterAutospacing="0" w:line="360" w:lineRule="auto"/>
        <w:rPr>
          <w:color w:val="000000"/>
          <w:sz w:val="28"/>
          <w:szCs w:val="28"/>
        </w:rPr>
      </w:pPr>
      <w:r w:rsidRPr="00440119">
        <w:rPr>
          <w:color w:val="000000"/>
          <w:sz w:val="28"/>
          <w:szCs w:val="28"/>
        </w:rPr>
        <w:t xml:space="preserve">Работа с высокомотивированными  детьми – это большой труд. Педагог должен уметь найти индивидуальный подход к каждому ребёнку и сам должен быть человеком творческим, способным к нестандартным решениям. Взаимодействие учителя с высокомотивированным учеником должно быть направлено на оптимальное развитие способностей, иметь характер помощи, поддержки. Учитель должен научить самостоятельно решать проблемы; </w:t>
      </w:r>
      <w:r w:rsidRPr="00440119">
        <w:rPr>
          <w:color w:val="000000"/>
          <w:sz w:val="28"/>
          <w:szCs w:val="28"/>
        </w:rPr>
        <w:lastRenderedPageBreak/>
        <w:t>ведёт себя дружелюбно, располагает и показывает, что имеет исключительно положительные намерения, прививает чувство собственного достоинства.</w:t>
      </w:r>
    </w:p>
    <w:p w:rsidR="007214F9" w:rsidRPr="00440119" w:rsidRDefault="007214F9" w:rsidP="007214F9">
      <w:pPr>
        <w:shd w:val="clear" w:color="auto" w:fill="FFFFFF"/>
        <w:spacing w:line="360" w:lineRule="auto"/>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Цель работы с высокомотивированными учащимися</w:t>
      </w:r>
      <w:r w:rsidRPr="00440119">
        <w:rPr>
          <w:rFonts w:ascii="Times New Roman" w:eastAsia="Times New Roman" w:hAnsi="Times New Roman" w:cs="Times New Roman"/>
          <w:color w:val="000000"/>
          <w:sz w:val="28"/>
          <w:szCs w:val="28"/>
          <w:lang w:eastAsia="ru-RU"/>
        </w:rPr>
        <w:t>:  создание условий для   формирования и развития  их  творческого потенциала.</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Задачи:</w:t>
      </w:r>
      <w:r w:rsidRPr="00440119">
        <w:rPr>
          <w:rFonts w:ascii="Times New Roman" w:eastAsia="Times New Roman" w:hAnsi="Times New Roman" w:cs="Times New Roman"/>
          <w:color w:val="000000"/>
          <w:sz w:val="28"/>
          <w:szCs w:val="28"/>
          <w:lang w:eastAsia="ru-RU"/>
        </w:rPr>
        <w:t> </w:t>
      </w:r>
    </w:p>
    <w:p w:rsidR="007214F9" w:rsidRPr="00440119" w:rsidRDefault="007214F9" w:rsidP="007214F9">
      <w:pPr>
        <w:widowControl/>
        <w:numPr>
          <w:ilvl w:val="0"/>
          <w:numId w:val="3"/>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Сделать так, чтобы ребенок почувствовал себя признанным и востребованным.</w:t>
      </w:r>
    </w:p>
    <w:p w:rsidR="007214F9" w:rsidRPr="00440119" w:rsidRDefault="007214F9" w:rsidP="007214F9">
      <w:pPr>
        <w:widowControl/>
        <w:numPr>
          <w:ilvl w:val="0"/>
          <w:numId w:val="3"/>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xml:space="preserve">Научить </w:t>
      </w:r>
      <w:proofErr w:type="gramStart"/>
      <w:r w:rsidRPr="00440119">
        <w:rPr>
          <w:rFonts w:ascii="Times New Roman" w:eastAsia="Times New Roman" w:hAnsi="Times New Roman" w:cs="Times New Roman"/>
          <w:color w:val="000000"/>
          <w:sz w:val="28"/>
          <w:szCs w:val="28"/>
          <w:lang w:eastAsia="ru-RU"/>
        </w:rPr>
        <w:t>конструктивно</w:t>
      </w:r>
      <w:proofErr w:type="gramEnd"/>
      <w:r w:rsidRPr="00440119">
        <w:rPr>
          <w:rFonts w:ascii="Times New Roman" w:eastAsia="Times New Roman" w:hAnsi="Times New Roman" w:cs="Times New Roman"/>
          <w:color w:val="000000"/>
          <w:sz w:val="28"/>
          <w:szCs w:val="28"/>
          <w:lang w:eastAsia="ru-RU"/>
        </w:rPr>
        <w:t xml:space="preserve">  строить отношения с ровесниками и взрослыми людьми.</w:t>
      </w:r>
    </w:p>
    <w:p w:rsidR="007214F9" w:rsidRPr="00440119" w:rsidRDefault="007214F9" w:rsidP="007214F9">
      <w:pPr>
        <w:widowControl/>
        <w:numPr>
          <w:ilvl w:val="0"/>
          <w:numId w:val="3"/>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Повышать интеллектуальную нагрузку  учащихся.</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К основным общим принципам обучения высокомотивированных детей можно отнести следующее:</w:t>
      </w:r>
    </w:p>
    <w:p w:rsidR="007214F9" w:rsidRPr="00440119" w:rsidRDefault="007214F9" w:rsidP="007214F9">
      <w:pPr>
        <w:widowControl/>
        <w:numPr>
          <w:ilvl w:val="0"/>
          <w:numId w:val="4"/>
        </w:numPr>
        <w:shd w:val="clear" w:color="auto" w:fill="FFFFFF"/>
        <w:autoSpaceDE/>
        <w:autoSpaceDN/>
        <w:spacing w:before="30" w:after="30" w:line="360" w:lineRule="auto"/>
        <w:ind w:left="0"/>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Принцип развивающего обучения</w:t>
      </w:r>
      <w:r w:rsidRPr="00440119">
        <w:rPr>
          <w:rFonts w:ascii="Times New Roman" w:eastAsia="Times New Roman" w:hAnsi="Times New Roman" w:cs="Times New Roman"/>
          <w:color w:val="000000"/>
          <w:sz w:val="28"/>
          <w:szCs w:val="28"/>
          <w:lang w:eastAsia="ru-RU"/>
        </w:rPr>
        <w:t>. Этот принцип означает, что цели, содержание и методы обучения должны способствовать не только усвоению знаний и умений, но и познавательному развитию, а также воспитанию личностных качеств учащихся.</w:t>
      </w:r>
    </w:p>
    <w:p w:rsidR="007214F9" w:rsidRPr="00440119" w:rsidRDefault="007214F9" w:rsidP="007214F9">
      <w:pPr>
        <w:widowControl/>
        <w:numPr>
          <w:ilvl w:val="0"/>
          <w:numId w:val="5"/>
        </w:numPr>
        <w:shd w:val="clear" w:color="auto" w:fill="FFFFFF"/>
        <w:autoSpaceDE/>
        <w:autoSpaceDN/>
        <w:spacing w:before="30" w:after="30" w:line="360" w:lineRule="auto"/>
        <w:ind w:left="0"/>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Принцип индивидуализации и дифференциации</w:t>
      </w:r>
      <w:r w:rsidRPr="00440119">
        <w:rPr>
          <w:rFonts w:ascii="Times New Roman" w:eastAsia="Times New Roman" w:hAnsi="Times New Roman" w:cs="Times New Roman"/>
          <w:color w:val="000000"/>
          <w:sz w:val="28"/>
          <w:szCs w:val="28"/>
          <w:lang w:eastAsia="ru-RU"/>
        </w:rPr>
        <w:t> обучения. Он состоит в том, что цели, содержание и процесс обучения должны как можно более полно учитывать индивидуальные и типологические особенности учащихся.</w:t>
      </w:r>
    </w:p>
    <w:p w:rsidR="007214F9" w:rsidRPr="00440119" w:rsidRDefault="007214F9" w:rsidP="007214F9">
      <w:pPr>
        <w:widowControl/>
        <w:numPr>
          <w:ilvl w:val="0"/>
          <w:numId w:val="6"/>
        </w:numPr>
        <w:shd w:val="clear" w:color="auto" w:fill="FFFFFF"/>
        <w:autoSpaceDE/>
        <w:autoSpaceDN/>
        <w:spacing w:before="30" w:after="30" w:line="360" w:lineRule="auto"/>
        <w:ind w:left="0"/>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Принцип учета возрастных возможностей</w:t>
      </w:r>
      <w:r w:rsidRPr="00440119">
        <w:rPr>
          <w:rFonts w:ascii="Times New Roman" w:eastAsia="Times New Roman" w:hAnsi="Times New Roman" w:cs="Times New Roman"/>
          <w:color w:val="000000"/>
          <w:sz w:val="28"/>
          <w:szCs w:val="28"/>
          <w:lang w:eastAsia="ru-RU"/>
        </w:rPr>
        <w:t>. Этот принцип предполагает соответствие содержания образования и методов обучения специфическим особенностям одаренных учащихся на разных возрастных этапах.</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Формы работы с мотивированными детьми</w:t>
      </w:r>
      <w:r w:rsidRPr="00440119">
        <w:rPr>
          <w:rFonts w:ascii="Times New Roman" w:eastAsia="Times New Roman" w:hAnsi="Times New Roman" w:cs="Times New Roman"/>
          <w:color w:val="000000"/>
          <w:sz w:val="28"/>
          <w:szCs w:val="28"/>
          <w:lang w:eastAsia="ru-RU"/>
        </w:rPr>
        <w:br/>
      </w:r>
      <w:r w:rsidRPr="00440119">
        <w:rPr>
          <w:rFonts w:ascii="Times New Roman" w:eastAsia="Times New Roman" w:hAnsi="Times New Roman" w:cs="Times New Roman"/>
          <w:b/>
          <w:bCs/>
          <w:color w:val="000000"/>
          <w:sz w:val="28"/>
          <w:szCs w:val="28"/>
          <w:lang w:eastAsia="ru-RU"/>
        </w:rPr>
        <w:t>в урочной  деятельности:</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Использование современных образовательных технологий  </w:t>
      </w:r>
      <w:r w:rsidRPr="00440119">
        <w:rPr>
          <w:rFonts w:ascii="Times New Roman" w:eastAsia="Times New Roman" w:hAnsi="Times New Roman" w:cs="Times New Roman"/>
          <w:color w:val="000000"/>
          <w:sz w:val="28"/>
          <w:szCs w:val="28"/>
          <w:lang w:eastAsia="ru-RU"/>
        </w:rPr>
        <w:t>(проблемно -  развивающее обучение, проектная деятельность и др.)</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Нетрадиционные уроки </w:t>
      </w:r>
      <w:r w:rsidRPr="00440119">
        <w:rPr>
          <w:rFonts w:ascii="Times New Roman" w:eastAsia="Times New Roman" w:hAnsi="Times New Roman" w:cs="Times New Roman"/>
          <w:color w:val="000000"/>
          <w:sz w:val="28"/>
          <w:szCs w:val="28"/>
          <w:lang w:eastAsia="ru-RU"/>
        </w:rPr>
        <w:t>(урок-исследование, урок творчества, урок фантазии,  урок поиска истины и т.п.)</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Работа в парах, в малых группах</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lastRenderedPageBreak/>
        <w:t>Работа в режиме «консультант»</w:t>
      </w:r>
      <w:r w:rsidRPr="00440119">
        <w:rPr>
          <w:rFonts w:ascii="Times New Roman" w:eastAsia="Times New Roman" w:hAnsi="Times New Roman" w:cs="Times New Roman"/>
          <w:color w:val="000000"/>
          <w:sz w:val="28"/>
          <w:szCs w:val="28"/>
          <w:lang w:eastAsia="ru-RU"/>
        </w:rPr>
        <w:t> (способные учащиеся определенной образовательной области курируют остальных, осуществляя  </w:t>
      </w:r>
      <w:proofErr w:type="spellStart"/>
      <w:r w:rsidRPr="00440119">
        <w:rPr>
          <w:rFonts w:ascii="Times New Roman" w:eastAsia="Times New Roman" w:hAnsi="Times New Roman" w:cs="Times New Roman"/>
          <w:color w:val="000000"/>
          <w:sz w:val="28"/>
          <w:szCs w:val="28"/>
          <w:lang w:eastAsia="ru-RU"/>
        </w:rPr>
        <w:t>взаимообучение</w:t>
      </w:r>
      <w:proofErr w:type="spellEnd"/>
      <w:r w:rsidRPr="00440119">
        <w:rPr>
          <w:rFonts w:ascii="Times New Roman" w:eastAsia="Times New Roman" w:hAnsi="Times New Roman" w:cs="Times New Roman"/>
          <w:color w:val="000000"/>
          <w:sz w:val="28"/>
          <w:szCs w:val="28"/>
          <w:lang w:eastAsia="ru-RU"/>
        </w:rPr>
        <w:t xml:space="preserve">  и помощь учителю в учебном процессе)</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Возможность выбора заданий повышенного уровня сложности </w:t>
      </w:r>
      <w:r w:rsidRPr="00440119">
        <w:rPr>
          <w:rFonts w:ascii="Times New Roman" w:eastAsia="Times New Roman" w:hAnsi="Times New Roman" w:cs="Times New Roman"/>
          <w:color w:val="000000"/>
          <w:sz w:val="28"/>
          <w:szCs w:val="28"/>
          <w:lang w:eastAsia="ru-RU"/>
        </w:rPr>
        <w:t>в ходе выполнения контрольных, проверочных и самостоятельных работ по разным предметам</w:t>
      </w:r>
    </w:p>
    <w:p w:rsidR="007214F9" w:rsidRPr="00440119" w:rsidRDefault="007214F9" w:rsidP="007214F9">
      <w:pPr>
        <w:widowControl/>
        <w:numPr>
          <w:ilvl w:val="0"/>
          <w:numId w:val="7"/>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Предложение учащимся индивидуальных домашних заданий творческого и поискового характера</w:t>
      </w:r>
      <w:r w:rsidRPr="00440119">
        <w:rPr>
          <w:rFonts w:ascii="Times New Roman" w:eastAsia="Times New Roman" w:hAnsi="Times New Roman" w:cs="Times New Roman"/>
          <w:color w:val="000000"/>
          <w:sz w:val="28"/>
          <w:szCs w:val="28"/>
          <w:lang w:eastAsia="ru-RU"/>
        </w:rPr>
        <w:t> (приветствуется их собственная инициатива)</w:t>
      </w:r>
    </w:p>
    <w:p w:rsidR="007214F9" w:rsidRPr="00440119" w:rsidRDefault="007214F9" w:rsidP="007214F9">
      <w:pPr>
        <w:spacing w:line="360" w:lineRule="auto"/>
        <w:ind w:firstLine="708"/>
        <w:jc w:val="both"/>
        <w:rPr>
          <w:rFonts w:ascii="Times New Roman" w:eastAsia="Times New Roman" w:hAnsi="Times New Roman" w:cs="Times New Roman"/>
          <w:sz w:val="28"/>
          <w:szCs w:val="28"/>
          <w:lang w:eastAsia="ru-RU"/>
        </w:rPr>
      </w:pPr>
      <w:r w:rsidRPr="00440119">
        <w:rPr>
          <w:rFonts w:ascii="Times New Roman" w:eastAsia="Times New Roman" w:hAnsi="Times New Roman" w:cs="Times New Roman"/>
          <w:color w:val="000000"/>
          <w:sz w:val="28"/>
          <w:szCs w:val="28"/>
          <w:lang w:eastAsia="ru-RU"/>
        </w:rPr>
        <w:t>Нельзя забывать про атмосферу на уроке. Должна быть создана благоприятная психологическая атмосфера, так как одаренный ребенок более уязвим. Требует к себе особого внимания взрослых. Во время общения на уроках необходимо стимулировать ребенка к творчеству во всех направлениях.</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В рамках каждого урока стараюсь создать условия для формирования и развития познавательной активности  мотивированных  детей. Для этого использую метод «детского эксперимента». Суть заключается в том, что ученики сталкиваются с проблемной ситуацией, сами определяют, какой материал они не знают, что должны повторить для изучения новой темы, помогают составить алгоритм для решения учебной задачи.</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На этапе закрепления высокомотивированным ученикам предлагаются карточки с  частным случаем. Ученику предлагается на обратной стороне карточки изложить свои действия по выполнению этого задания и сделать вывод. В конце урока или в начале следующего, при проверке домашнего задания ученику предоставляется возможность объяснить этот случай всему классу.</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Используемые приемы в работе с высокомотивированными детьми:</w:t>
      </w:r>
    </w:p>
    <w:p w:rsidR="007214F9" w:rsidRPr="00440119" w:rsidRDefault="007214F9" w:rsidP="007214F9">
      <w:pPr>
        <w:widowControl/>
        <w:numPr>
          <w:ilvl w:val="0"/>
          <w:numId w:val="8"/>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«Подготовь к уроку» </w:t>
      </w:r>
      <w:r w:rsidRPr="00440119">
        <w:rPr>
          <w:rFonts w:ascii="Times New Roman" w:eastAsia="Times New Roman" w:hAnsi="Times New Roman" w:cs="Times New Roman"/>
          <w:color w:val="000000"/>
          <w:sz w:val="28"/>
          <w:szCs w:val="28"/>
          <w:lang w:eastAsia="ru-RU"/>
        </w:rPr>
        <w:t>- дети помогают учителю найти материал к   уроку;  </w:t>
      </w:r>
    </w:p>
    <w:p w:rsidR="007214F9" w:rsidRPr="00440119" w:rsidRDefault="007214F9" w:rsidP="007214F9">
      <w:pPr>
        <w:widowControl/>
        <w:numPr>
          <w:ilvl w:val="0"/>
          <w:numId w:val="8"/>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lastRenderedPageBreak/>
        <w:t>«</w:t>
      </w:r>
      <w:r w:rsidRPr="00440119">
        <w:rPr>
          <w:rFonts w:ascii="Times New Roman" w:eastAsia="Times New Roman" w:hAnsi="Times New Roman" w:cs="Times New Roman"/>
          <w:b/>
          <w:bCs/>
          <w:color w:val="000000"/>
          <w:sz w:val="28"/>
          <w:szCs w:val="28"/>
          <w:lang w:eastAsia="ru-RU"/>
        </w:rPr>
        <w:t>Особое задание</w:t>
      </w:r>
      <w:r w:rsidRPr="00440119">
        <w:rPr>
          <w:rFonts w:ascii="Times New Roman" w:eastAsia="Times New Roman" w:hAnsi="Times New Roman" w:cs="Times New Roman"/>
          <w:color w:val="000000"/>
          <w:sz w:val="28"/>
          <w:szCs w:val="28"/>
          <w:lang w:eastAsia="ru-RU"/>
        </w:rPr>
        <w:t>» -  ученики получают право на выполнение особо сложного задания. Выполняется оно чаще всего в тетради, включает в себя тренировочные и творческие задания повышенной    сложности;  </w:t>
      </w:r>
    </w:p>
    <w:p w:rsidR="007214F9" w:rsidRPr="00440119" w:rsidRDefault="007214F9" w:rsidP="007214F9">
      <w:pPr>
        <w:widowControl/>
        <w:numPr>
          <w:ilvl w:val="0"/>
          <w:numId w:val="8"/>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w:t>
      </w:r>
      <w:r w:rsidRPr="00440119">
        <w:rPr>
          <w:rFonts w:ascii="Times New Roman" w:eastAsia="Times New Roman" w:hAnsi="Times New Roman" w:cs="Times New Roman"/>
          <w:b/>
          <w:bCs/>
          <w:color w:val="000000"/>
          <w:sz w:val="28"/>
          <w:szCs w:val="28"/>
          <w:lang w:eastAsia="ru-RU"/>
        </w:rPr>
        <w:t> «Энциклопедист» </w:t>
      </w:r>
      <w:r w:rsidRPr="00440119">
        <w:rPr>
          <w:rFonts w:ascii="Times New Roman" w:eastAsia="Times New Roman" w:hAnsi="Times New Roman" w:cs="Times New Roman"/>
          <w:color w:val="000000"/>
          <w:sz w:val="28"/>
          <w:szCs w:val="28"/>
          <w:lang w:eastAsia="ru-RU"/>
        </w:rPr>
        <w:t>-  предлагаю самостоятельный поиск дополнительного материала учащимся для решения усложнённых заданий или дополнения в  урок;</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 «Молодой учитель» </w:t>
      </w:r>
      <w:r w:rsidRPr="00440119">
        <w:rPr>
          <w:rFonts w:ascii="Times New Roman" w:eastAsia="Times New Roman" w:hAnsi="Times New Roman" w:cs="Times New Roman"/>
          <w:color w:val="000000"/>
          <w:sz w:val="28"/>
          <w:szCs w:val="28"/>
          <w:lang w:eastAsia="ru-RU"/>
        </w:rPr>
        <w:t>- даю ученикам опережающие задания. В ходе урока они дополняют повествование учителя, участвуют в ходе организации и проведения различных этапов урока.</w:t>
      </w:r>
    </w:p>
    <w:p w:rsidR="007214F9" w:rsidRPr="00440119" w:rsidRDefault="007214F9" w:rsidP="007214F9">
      <w:pPr>
        <w:spacing w:line="360" w:lineRule="auto"/>
        <w:jc w:val="both"/>
        <w:rPr>
          <w:rFonts w:ascii="Times New Roman" w:hAnsi="Times New Roman" w:cs="Times New Roman"/>
          <w:sz w:val="28"/>
          <w:szCs w:val="28"/>
        </w:rPr>
      </w:pPr>
      <w:r w:rsidRPr="00440119">
        <w:rPr>
          <w:rFonts w:ascii="Times New Roman" w:eastAsia="Times New Roman" w:hAnsi="Times New Roman" w:cs="Times New Roman"/>
          <w:color w:val="000000"/>
          <w:sz w:val="28"/>
          <w:szCs w:val="28"/>
          <w:lang w:eastAsia="ru-RU"/>
        </w:rPr>
        <w:t>Не новой, но востребованной формой работы с мотивированными  детьми младшего школьного возраста является научно-исследовательская деятельность учащихся, которая способствует развитию и индивидуализации личности, а также формированию мотивации к получению учащимися знаний.</w:t>
      </w:r>
      <w:r w:rsidRPr="00440119">
        <w:rPr>
          <w:rFonts w:ascii="Times New Roman" w:hAnsi="Times New Roman" w:cs="Times New Roman"/>
          <w:sz w:val="28"/>
          <w:szCs w:val="28"/>
        </w:rPr>
        <w:t xml:space="preserve"> Ежегодно мои дети принимают участие в муниципальном конкурсе исследовательских и реферативных работ «Шаг в будущее» и становятся победителями и призёрами в разных номинациях. </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
          <w:bCs/>
          <w:color w:val="000000"/>
          <w:sz w:val="28"/>
          <w:szCs w:val="28"/>
          <w:lang w:eastAsia="ru-RU"/>
        </w:rPr>
        <w:t>Урок-исследование</w:t>
      </w:r>
      <w:r w:rsidRPr="00440119">
        <w:rPr>
          <w:rFonts w:ascii="Times New Roman" w:eastAsia="Times New Roman" w:hAnsi="Times New Roman" w:cs="Times New Roman"/>
          <w:color w:val="000000"/>
          <w:sz w:val="28"/>
          <w:szCs w:val="28"/>
          <w:lang w:eastAsia="ru-RU"/>
        </w:rPr>
        <w:t> позволяет ставить серьёзные проблемные вопросы, исследовательские задачи, а детская тяга «к тайнам» превращает его в «исследователя». Дети проводят  различные исследования,  опыты, измерения. На уроках окружающего мира учащиеся с большим интересом работают с микроскопом, весами, компасом, термометром и другими разными приборами.</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Параллельно с урочными формами существуют </w:t>
      </w:r>
      <w:r w:rsidRPr="00440119">
        <w:rPr>
          <w:rFonts w:ascii="Times New Roman" w:eastAsia="Times New Roman" w:hAnsi="Times New Roman" w:cs="Times New Roman"/>
          <w:b/>
          <w:bCs/>
          <w:color w:val="000000"/>
          <w:sz w:val="28"/>
          <w:szCs w:val="28"/>
          <w:lang w:eastAsia="ru-RU"/>
        </w:rPr>
        <w:t>внеурочные формы</w:t>
      </w:r>
      <w:r w:rsidRPr="00440119">
        <w:rPr>
          <w:rFonts w:ascii="Times New Roman" w:eastAsia="Times New Roman" w:hAnsi="Times New Roman" w:cs="Times New Roman"/>
          <w:color w:val="000000"/>
          <w:sz w:val="28"/>
          <w:szCs w:val="28"/>
          <w:lang w:eastAsia="ru-RU"/>
        </w:rPr>
        <w:t> работы с высокомотивированными учащимися.</w:t>
      </w:r>
    </w:p>
    <w:p w:rsidR="007214F9" w:rsidRPr="00440119" w:rsidRDefault="007214F9" w:rsidP="007214F9">
      <w:pPr>
        <w:shd w:val="clear" w:color="auto" w:fill="FFFFFF"/>
        <w:spacing w:line="360" w:lineRule="auto"/>
        <w:jc w:val="both"/>
        <w:rPr>
          <w:rFonts w:ascii="Times New Roman" w:eastAsia="Times New Roman" w:hAnsi="Times New Roman" w:cs="Times New Roman"/>
          <w:b/>
          <w:color w:val="000000"/>
          <w:sz w:val="28"/>
          <w:szCs w:val="28"/>
          <w:lang w:eastAsia="ru-RU"/>
        </w:rPr>
      </w:pPr>
      <w:r w:rsidRPr="00440119">
        <w:rPr>
          <w:rFonts w:ascii="Times New Roman" w:eastAsia="Times New Roman" w:hAnsi="Times New Roman" w:cs="Times New Roman"/>
          <w:b/>
          <w:bCs/>
          <w:color w:val="000000"/>
          <w:sz w:val="28"/>
          <w:szCs w:val="28"/>
          <w:lang w:eastAsia="ru-RU"/>
        </w:rPr>
        <w:t>Формы работы с мотивированными детьми</w:t>
      </w:r>
      <w:r w:rsidRPr="00440119">
        <w:rPr>
          <w:rFonts w:ascii="Times New Roman" w:eastAsia="Times New Roman" w:hAnsi="Times New Roman" w:cs="Times New Roman"/>
          <w:b/>
          <w:bCs/>
          <w:color w:val="000000"/>
          <w:sz w:val="28"/>
          <w:szCs w:val="28"/>
          <w:lang w:eastAsia="ru-RU"/>
        </w:rPr>
        <w:br/>
        <w:t>во  внеурочной деятельности:</w:t>
      </w:r>
    </w:p>
    <w:p w:rsidR="007214F9" w:rsidRPr="00440119" w:rsidRDefault="007214F9" w:rsidP="007214F9">
      <w:pPr>
        <w:widowControl/>
        <w:numPr>
          <w:ilvl w:val="0"/>
          <w:numId w:val="9"/>
        </w:numPr>
        <w:shd w:val="clear" w:color="auto" w:fill="FFFFFF"/>
        <w:autoSpaceDE/>
        <w:autoSpaceDN/>
        <w:spacing w:before="30" w:after="30" w:line="360" w:lineRule="auto"/>
        <w:jc w:val="both"/>
        <w:rPr>
          <w:rFonts w:ascii="Times New Roman" w:eastAsia="Times New Roman" w:hAnsi="Times New Roman" w:cs="Times New Roman"/>
          <w:b/>
          <w:color w:val="000000"/>
          <w:sz w:val="28"/>
          <w:szCs w:val="28"/>
          <w:lang w:eastAsia="ru-RU"/>
        </w:rPr>
      </w:pPr>
      <w:r w:rsidRPr="00440119">
        <w:rPr>
          <w:rFonts w:ascii="Times New Roman" w:eastAsia="Times New Roman" w:hAnsi="Times New Roman" w:cs="Times New Roman"/>
          <w:b/>
          <w:bCs/>
          <w:color w:val="000000"/>
          <w:sz w:val="28"/>
          <w:szCs w:val="28"/>
          <w:lang w:eastAsia="ru-RU"/>
        </w:rPr>
        <w:t>Кружки по интересам:</w:t>
      </w:r>
      <w:r w:rsidRPr="00440119">
        <w:rPr>
          <w:rFonts w:ascii="Times New Roman" w:eastAsia="Times New Roman" w:hAnsi="Times New Roman" w:cs="Times New Roman"/>
          <w:b/>
          <w:color w:val="000000"/>
          <w:sz w:val="28"/>
          <w:szCs w:val="28"/>
          <w:lang w:eastAsia="ru-RU"/>
        </w:rPr>
        <w:t> </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«Юные исследователи»</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«Умники и умницы»</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«Считай,  </w:t>
      </w:r>
      <w:proofErr w:type="gramStart"/>
      <w:r w:rsidRPr="00440119">
        <w:rPr>
          <w:rFonts w:ascii="Times New Roman" w:eastAsia="Times New Roman" w:hAnsi="Times New Roman" w:cs="Times New Roman"/>
          <w:color w:val="000000"/>
          <w:sz w:val="28"/>
          <w:szCs w:val="28"/>
          <w:lang w:eastAsia="ru-RU"/>
        </w:rPr>
        <w:t>смекай</w:t>
      </w:r>
      <w:proofErr w:type="gramEnd"/>
      <w:r w:rsidRPr="00440119">
        <w:rPr>
          <w:rFonts w:ascii="Times New Roman" w:eastAsia="Times New Roman" w:hAnsi="Times New Roman" w:cs="Times New Roman"/>
          <w:color w:val="000000"/>
          <w:sz w:val="28"/>
          <w:szCs w:val="28"/>
          <w:lang w:eastAsia="ru-RU"/>
        </w:rPr>
        <w:t>, отгадывай»</w:t>
      </w:r>
    </w:p>
    <w:p w:rsidR="007214F9" w:rsidRPr="00440119" w:rsidRDefault="007214F9" w:rsidP="007214F9">
      <w:pPr>
        <w:widowControl/>
        <w:numPr>
          <w:ilvl w:val="0"/>
          <w:numId w:val="10"/>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bCs/>
          <w:color w:val="000000"/>
          <w:sz w:val="28"/>
          <w:szCs w:val="28"/>
          <w:lang w:eastAsia="ru-RU"/>
        </w:rPr>
        <w:lastRenderedPageBreak/>
        <w:t>  </w:t>
      </w:r>
      <w:r w:rsidRPr="00440119">
        <w:rPr>
          <w:rFonts w:ascii="Times New Roman" w:eastAsia="Times New Roman" w:hAnsi="Times New Roman" w:cs="Times New Roman"/>
          <w:color w:val="000000"/>
          <w:sz w:val="28"/>
          <w:szCs w:val="28"/>
          <w:lang w:eastAsia="ru-RU"/>
        </w:rPr>
        <w:t>участие в олимпиадах</w:t>
      </w:r>
    </w:p>
    <w:p w:rsidR="007214F9" w:rsidRPr="00440119" w:rsidRDefault="007214F9" w:rsidP="007214F9">
      <w:pPr>
        <w:widowControl/>
        <w:numPr>
          <w:ilvl w:val="0"/>
          <w:numId w:val="10"/>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поисковые и научные исследования</w:t>
      </w:r>
    </w:p>
    <w:p w:rsidR="007214F9" w:rsidRPr="00440119" w:rsidRDefault="007214F9" w:rsidP="007214F9">
      <w:pPr>
        <w:widowControl/>
        <w:numPr>
          <w:ilvl w:val="0"/>
          <w:numId w:val="10"/>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участие в Дне науки (научно-практические конференции)</w:t>
      </w:r>
    </w:p>
    <w:p w:rsidR="007214F9" w:rsidRPr="00440119" w:rsidRDefault="007214F9" w:rsidP="007214F9">
      <w:pPr>
        <w:widowControl/>
        <w:numPr>
          <w:ilvl w:val="0"/>
          <w:numId w:val="10"/>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конкурсы, викторины, интеллектуальные игры</w:t>
      </w:r>
    </w:p>
    <w:p w:rsidR="007214F9" w:rsidRPr="00440119" w:rsidRDefault="007214F9" w:rsidP="007214F9">
      <w:pPr>
        <w:widowControl/>
        <w:numPr>
          <w:ilvl w:val="0"/>
          <w:numId w:val="10"/>
        </w:numPr>
        <w:shd w:val="clear" w:color="auto" w:fill="FFFFFF"/>
        <w:autoSpaceDE/>
        <w:autoSpaceDN/>
        <w:spacing w:before="30" w:after="30"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занятия на платформе «</w:t>
      </w:r>
      <w:proofErr w:type="spellStart"/>
      <w:r w:rsidRPr="00440119">
        <w:rPr>
          <w:rFonts w:ascii="Times New Roman" w:eastAsia="Times New Roman" w:hAnsi="Times New Roman" w:cs="Times New Roman"/>
          <w:color w:val="000000"/>
          <w:sz w:val="28"/>
          <w:szCs w:val="28"/>
          <w:lang w:eastAsia="ru-RU"/>
        </w:rPr>
        <w:t>Учи.ру</w:t>
      </w:r>
      <w:proofErr w:type="spellEnd"/>
      <w:r w:rsidRPr="00440119">
        <w:rPr>
          <w:rFonts w:ascii="Times New Roman" w:eastAsia="Times New Roman" w:hAnsi="Times New Roman" w:cs="Times New Roman"/>
          <w:color w:val="000000"/>
          <w:sz w:val="28"/>
          <w:szCs w:val="28"/>
          <w:lang w:eastAsia="ru-RU"/>
        </w:rPr>
        <w:t xml:space="preserve">», </w:t>
      </w:r>
      <w:proofErr w:type="spellStart"/>
      <w:r w:rsidRPr="00440119">
        <w:rPr>
          <w:rFonts w:ascii="Times New Roman" w:eastAsia="Times New Roman" w:hAnsi="Times New Roman" w:cs="Times New Roman"/>
          <w:color w:val="000000"/>
          <w:sz w:val="28"/>
          <w:szCs w:val="28"/>
          <w:lang w:eastAsia="ru-RU"/>
        </w:rPr>
        <w:t>Яндекс</w:t>
      </w:r>
      <w:proofErr w:type="gramStart"/>
      <w:r w:rsidRPr="00440119">
        <w:rPr>
          <w:rFonts w:ascii="Times New Roman" w:eastAsia="Times New Roman" w:hAnsi="Times New Roman" w:cs="Times New Roman"/>
          <w:color w:val="000000"/>
          <w:sz w:val="28"/>
          <w:szCs w:val="28"/>
          <w:lang w:eastAsia="ru-RU"/>
        </w:rPr>
        <w:t>.У</w:t>
      </w:r>
      <w:proofErr w:type="gramEnd"/>
      <w:r w:rsidRPr="00440119">
        <w:rPr>
          <w:rFonts w:ascii="Times New Roman" w:eastAsia="Times New Roman" w:hAnsi="Times New Roman" w:cs="Times New Roman"/>
          <w:color w:val="000000"/>
          <w:sz w:val="28"/>
          <w:szCs w:val="28"/>
          <w:lang w:eastAsia="ru-RU"/>
        </w:rPr>
        <w:t>чебник</w:t>
      </w:r>
      <w:proofErr w:type="spellEnd"/>
      <w:r w:rsidRPr="00440119">
        <w:rPr>
          <w:rFonts w:ascii="Times New Roman" w:eastAsia="Times New Roman" w:hAnsi="Times New Roman" w:cs="Times New Roman"/>
          <w:color w:val="000000"/>
          <w:sz w:val="28"/>
          <w:szCs w:val="28"/>
          <w:lang w:eastAsia="ru-RU"/>
        </w:rPr>
        <w:t xml:space="preserve"> и т.д.</w:t>
      </w:r>
    </w:p>
    <w:p w:rsidR="007214F9" w:rsidRPr="00440119" w:rsidRDefault="007214F9" w:rsidP="007214F9">
      <w:pPr>
        <w:widowControl/>
        <w:numPr>
          <w:ilvl w:val="0"/>
          <w:numId w:val="10"/>
        </w:numPr>
        <w:shd w:val="clear" w:color="auto" w:fill="FFFFFF"/>
        <w:autoSpaceDE/>
        <w:autoSpaceDN/>
        <w:spacing w:before="30" w:after="30" w:line="360" w:lineRule="auto"/>
        <w:rPr>
          <w:rFonts w:ascii="Times New Roman" w:eastAsia="Times New Roman" w:hAnsi="Times New Roman" w:cs="Times New Roman"/>
          <w:b/>
          <w:color w:val="000000"/>
          <w:sz w:val="28"/>
          <w:szCs w:val="28"/>
          <w:lang w:eastAsia="ru-RU"/>
        </w:rPr>
      </w:pPr>
      <w:r w:rsidRPr="00440119">
        <w:rPr>
          <w:rFonts w:ascii="Times New Roman" w:eastAsia="Times New Roman" w:hAnsi="Times New Roman" w:cs="Times New Roman"/>
          <w:color w:val="000000"/>
          <w:sz w:val="28"/>
          <w:szCs w:val="28"/>
          <w:lang w:eastAsia="ru-RU"/>
        </w:rPr>
        <w:t>работа по индивидуальным планам</w:t>
      </w:r>
      <w:r w:rsidRPr="00440119">
        <w:rPr>
          <w:rFonts w:ascii="Times New Roman" w:eastAsia="Times New Roman" w:hAnsi="Times New Roman" w:cs="Times New Roman"/>
          <w:b/>
          <w:color w:val="000000"/>
          <w:sz w:val="28"/>
          <w:szCs w:val="28"/>
          <w:lang w:eastAsia="ru-RU"/>
        </w:rPr>
        <w:t>.</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Одной из самых эффективных работ с высокомотивированными  детьми, на мой взгляд, является индивидуальная работа с учеником после занятий: «один на один». В результате проведенной работы (использование  дифференцированных заданий по трудности, по уровню творчества, по объёму учебного материала), высокомотивированный  ученик получает дополнительный материал, большие возможности развития мышления, умений работать самостоятельно (решение проблемных ситуаций, логических задач, задания повышенной сложности, задания на опережение).</w:t>
      </w:r>
    </w:p>
    <w:p w:rsidR="007214F9" w:rsidRPr="00440119" w:rsidRDefault="007214F9" w:rsidP="007214F9">
      <w:pPr>
        <w:pStyle w:val="Default"/>
        <w:spacing w:line="360" w:lineRule="auto"/>
        <w:ind w:firstLine="708"/>
        <w:jc w:val="both"/>
        <w:rPr>
          <w:color w:val="auto"/>
          <w:sz w:val="28"/>
          <w:szCs w:val="28"/>
        </w:rPr>
      </w:pPr>
      <w:r w:rsidRPr="00440119">
        <w:rPr>
          <w:rFonts w:eastAsia="Times New Roman"/>
          <w:sz w:val="28"/>
          <w:szCs w:val="28"/>
          <w:lang w:eastAsia="ru-RU"/>
        </w:rPr>
        <w:t>В целях поддержки интереса к предмету и развития природных задатков учащихся широко применяю</w:t>
      </w:r>
      <w:r w:rsidRPr="00440119">
        <w:rPr>
          <w:b/>
          <w:i/>
          <w:sz w:val="28"/>
          <w:szCs w:val="28"/>
        </w:rPr>
        <w:t xml:space="preserve"> </w:t>
      </w:r>
      <w:r w:rsidRPr="00440119">
        <w:rPr>
          <w:rFonts w:eastAsia="Times New Roman"/>
          <w:b/>
          <w:i/>
          <w:spacing w:val="-2"/>
          <w:sz w:val="28"/>
          <w:szCs w:val="28"/>
          <w:lang w:eastAsia="ru-RU"/>
        </w:rPr>
        <w:t>метод  проекта</w:t>
      </w:r>
      <w:r w:rsidRPr="00440119">
        <w:rPr>
          <w:rFonts w:eastAsia="Times New Roman"/>
          <w:spacing w:val="-2"/>
          <w:sz w:val="28"/>
          <w:szCs w:val="28"/>
          <w:lang w:eastAsia="ru-RU"/>
        </w:rPr>
        <w:t>,   что является хорошим стимулом для младшего школьника к самостоятельной  поисково-творческой деятельности</w:t>
      </w:r>
      <w:r w:rsidRPr="00440119">
        <w:rPr>
          <w:rFonts w:eastAsia="Times New Roman"/>
          <w:color w:val="auto"/>
          <w:spacing w:val="-2"/>
          <w:sz w:val="28"/>
          <w:szCs w:val="28"/>
          <w:lang w:eastAsia="ru-RU"/>
        </w:rPr>
        <w:t xml:space="preserve">. </w:t>
      </w:r>
      <w:r w:rsidRPr="00440119">
        <w:rPr>
          <w:sz w:val="28"/>
          <w:szCs w:val="28"/>
        </w:rPr>
        <w:t xml:space="preserve">Учу ребят создавать индивидуальные и групповые проекты. </w:t>
      </w:r>
      <w:r w:rsidRPr="00440119">
        <w:rPr>
          <w:rStyle w:val="c1"/>
          <w:color w:val="auto"/>
          <w:sz w:val="28"/>
          <w:szCs w:val="28"/>
        </w:rPr>
        <w:t xml:space="preserve">Занятие проектной деятельностью активизирует познавательный интерес учащихся, расширяет их кругозор, развивает навыки самостоятельной работы: умение выявлять и формулировать проблему, находить и отбирать необходимую информацию, применять её для решения поставленных задач. Проект развивает у ребят «командный дух», коммуникабельность, умение сотрудничать, способствует повышению личной уверенности каждого участника. Публично представить и защитить свой проект  учащиеся могут на уроках, на занятиях внеурочной деятельности, а так же участвуя в различных конкурсах. Привожу примеры некоторых коллективных проектов: </w:t>
      </w:r>
      <w:proofErr w:type="gramStart"/>
      <w:r w:rsidRPr="00440119">
        <w:rPr>
          <w:rStyle w:val="c1"/>
          <w:color w:val="auto"/>
          <w:sz w:val="28"/>
          <w:szCs w:val="28"/>
        </w:rPr>
        <w:t xml:space="preserve">«Учим буквы, учимся читать», «Новогодний </w:t>
      </w:r>
      <w:proofErr w:type="spellStart"/>
      <w:r w:rsidRPr="00440119">
        <w:rPr>
          <w:rStyle w:val="c1"/>
          <w:color w:val="auto"/>
          <w:sz w:val="28"/>
          <w:szCs w:val="28"/>
        </w:rPr>
        <w:t>топиарий</w:t>
      </w:r>
      <w:proofErr w:type="spellEnd"/>
      <w:r w:rsidRPr="00440119">
        <w:rPr>
          <w:rStyle w:val="c1"/>
          <w:color w:val="auto"/>
          <w:sz w:val="28"/>
          <w:szCs w:val="28"/>
        </w:rPr>
        <w:t xml:space="preserve">», «Новогоднее чудо»,  «Новогодний зимний лес», «Такой разный снеговик», «Кормушки для птиц», «Денискины рассказы», </w:t>
      </w:r>
      <w:r w:rsidRPr="00440119">
        <w:rPr>
          <w:rStyle w:val="c1"/>
          <w:color w:val="auto"/>
          <w:sz w:val="28"/>
          <w:szCs w:val="28"/>
        </w:rPr>
        <w:lastRenderedPageBreak/>
        <w:t>«Боевой листок», «Пряничный домик», «Театр своими руками», «Библиотека счастья», « День листопада» и т.д.</w:t>
      </w:r>
      <w:proofErr w:type="gramEnd"/>
    </w:p>
    <w:p w:rsidR="007214F9" w:rsidRPr="00440119" w:rsidRDefault="007214F9" w:rsidP="007214F9">
      <w:pPr>
        <w:spacing w:line="360" w:lineRule="auto"/>
        <w:ind w:firstLine="435"/>
        <w:jc w:val="both"/>
        <w:rPr>
          <w:rFonts w:ascii="Times New Roman" w:hAnsi="Times New Roman" w:cs="Times New Roman"/>
          <w:sz w:val="28"/>
          <w:szCs w:val="28"/>
          <w:shd w:val="clear" w:color="auto" w:fill="FFFFFF"/>
        </w:rPr>
      </w:pPr>
      <w:r w:rsidRPr="00440119">
        <w:rPr>
          <w:rFonts w:ascii="Times New Roman" w:eastAsia="Times New Roman" w:hAnsi="Times New Roman" w:cs="Times New Roman"/>
          <w:sz w:val="28"/>
          <w:szCs w:val="28"/>
          <w:lang w:eastAsia="ru-RU"/>
        </w:rPr>
        <w:t xml:space="preserve">На уроках часто применяю разного рода </w:t>
      </w:r>
      <w:r w:rsidRPr="00440119">
        <w:rPr>
          <w:rFonts w:ascii="Times New Roman" w:eastAsia="Times New Roman" w:hAnsi="Times New Roman" w:cs="Times New Roman"/>
          <w:b/>
          <w:i/>
          <w:sz w:val="28"/>
          <w:szCs w:val="28"/>
          <w:lang w:eastAsia="ru-RU"/>
        </w:rPr>
        <w:t>игры:</w:t>
      </w:r>
      <w:r w:rsidRPr="00440119">
        <w:rPr>
          <w:rFonts w:ascii="Times New Roman" w:eastAsia="Times New Roman" w:hAnsi="Times New Roman" w:cs="Times New Roman"/>
          <w:sz w:val="28"/>
          <w:szCs w:val="28"/>
          <w:lang w:eastAsia="ru-RU"/>
        </w:rPr>
        <w:t xml:space="preserve"> дидактические, ролевые, сюжетные, деловые. Ведь не зря говорят: </w:t>
      </w:r>
      <w:r w:rsidRPr="00440119">
        <w:rPr>
          <w:rFonts w:ascii="Times New Roman" w:eastAsia="Times New Roman" w:hAnsi="Times New Roman" w:cs="Times New Roman"/>
          <w:bCs/>
          <w:iCs/>
          <w:sz w:val="28"/>
          <w:szCs w:val="28"/>
          <w:lang w:eastAsia="ru-RU"/>
        </w:rPr>
        <w:t xml:space="preserve">«Игра — творчество, игра — труд». Увлекшись игрой, дети не замечают, что учатся: познают, запоминают новое, ориентируются в необычных ситуациях, пополняют запас представлений, понятий, развивают фантазию. </w:t>
      </w:r>
      <w:r w:rsidRPr="00440119">
        <w:rPr>
          <w:rFonts w:ascii="Times New Roman" w:eastAsia="Times New Roman" w:hAnsi="Times New Roman" w:cs="Times New Roman"/>
          <w:sz w:val="28"/>
          <w:szCs w:val="28"/>
          <w:lang w:eastAsia="ru-RU"/>
        </w:rPr>
        <w:t xml:space="preserve">На уроках литературного чтения дети сочиняют стихи, разгадывают загадки, инсценируют сказки. На уроках математики решают нестандартные задачи, олимпиадные </w:t>
      </w:r>
      <w:proofErr w:type="spellStart"/>
      <w:r w:rsidRPr="00440119">
        <w:rPr>
          <w:rFonts w:ascii="Times New Roman" w:eastAsia="Times New Roman" w:hAnsi="Times New Roman" w:cs="Times New Roman"/>
          <w:sz w:val="28"/>
          <w:szCs w:val="28"/>
          <w:lang w:eastAsia="ru-RU"/>
        </w:rPr>
        <w:t>заания</w:t>
      </w:r>
      <w:proofErr w:type="spellEnd"/>
      <w:r w:rsidRPr="00440119">
        <w:rPr>
          <w:rFonts w:ascii="Times New Roman" w:eastAsia="Times New Roman" w:hAnsi="Times New Roman" w:cs="Times New Roman"/>
          <w:sz w:val="28"/>
          <w:szCs w:val="28"/>
          <w:lang w:eastAsia="ru-RU"/>
        </w:rPr>
        <w:t xml:space="preserve">, выполняют задания повышенной сложности, разгадывают ребусы, головоломки, расшифровывают слова, фразы.  </w:t>
      </w:r>
      <w:r w:rsidRPr="00440119">
        <w:rPr>
          <w:rFonts w:ascii="Times New Roman" w:hAnsi="Times New Roman" w:cs="Times New Roman"/>
          <w:sz w:val="28"/>
          <w:szCs w:val="28"/>
          <w:shd w:val="clear" w:color="auto" w:fill="FFFFFF"/>
        </w:rPr>
        <w:t>Уроки изо и технологии проходят в атмосфере свободного общения. Дети увлеченно работают над созданием поделок, рисунков, применяют свои творческие способности на практике.</w:t>
      </w:r>
    </w:p>
    <w:p w:rsidR="007214F9" w:rsidRPr="00440119" w:rsidRDefault="007214F9" w:rsidP="007214F9">
      <w:pPr>
        <w:pStyle w:val="Default"/>
        <w:spacing w:line="360" w:lineRule="auto"/>
        <w:ind w:firstLine="435"/>
        <w:jc w:val="both"/>
        <w:rPr>
          <w:rFonts w:eastAsia="Times New Roman"/>
          <w:sz w:val="28"/>
          <w:szCs w:val="28"/>
          <w:lang w:eastAsia="ru-RU"/>
        </w:rPr>
      </w:pPr>
      <w:r w:rsidRPr="00440119">
        <w:rPr>
          <w:rFonts w:eastAsia="Times New Roman"/>
          <w:sz w:val="28"/>
          <w:szCs w:val="28"/>
          <w:lang w:eastAsia="ru-RU"/>
        </w:rPr>
        <w:t>Целенаправленная работа с высокомотивированными  детьми в урочной и внеурочной деятельности даёт положительный результат: ребята с желанием учатся, регулярно посещают секции и кружки, принимают активное участие в различных олимпиадах, конкурсах, концертах, марафонах. Условия, созданные в школе для внеурочной деятельности и организации дополнительного образования, способствуют развитию творческих, познавательных, физических способностей учащихся, их личному развитию и социализации.</w:t>
      </w:r>
    </w:p>
    <w:p w:rsidR="007214F9" w:rsidRPr="00440119" w:rsidRDefault="007214F9" w:rsidP="007214F9">
      <w:pPr>
        <w:pStyle w:val="Default"/>
        <w:spacing w:line="360" w:lineRule="auto"/>
        <w:ind w:firstLine="360"/>
        <w:jc w:val="both"/>
        <w:rPr>
          <w:sz w:val="28"/>
          <w:szCs w:val="28"/>
        </w:rPr>
      </w:pPr>
      <w:r w:rsidRPr="00440119">
        <w:rPr>
          <w:sz w:val="28"/>
          <w:szCs w:val="28"/>
        </w:rPr>
        <w:t xml:space="preserve">При работе с высокомотивированными учащимися необходимо руководствоваться следующими рекомендациями: </w:t>
      </w:r>
    </w:p>
    <w:p w:rsidR="007214F9" w:rsidRPr="00440119" w:rsidRDefault="007214F9" w:rsidP="007214F9">
      <w:pPr>
        <w:pStyle w:val="Default"/>
        <w:numPr>
          <w:ilvl w:val="0"/>
          <w:numId w:val="1"/>
        </w:numPr>
        <w:spacing w:line="360" w:lineRule="auto"/>
        <w:jc w:val="both"/>
        <w:rPr>
          <w:sz w:val="28"/>
          <w:szCs w:val="28"/>
        </w:rPr>
      </w:pPr>
      <w:r w:rsidRPr="00440119">
        <w:rPr>
          <w:sz w:val="28"/>
          <w:szCs w:val="28"/>
        </w:rPr>
        <w:t xml:space="preserve">работа должна носить систематический характер на протяжении всего процесса обучения, </w:t>
      </w:r>
    </w:p>
    <w:p w:rsidR="007214F9" w:rsidRPr="00440119" w:rsidRDefault="007214F9" w:rsidP="007214F9">
      <w:pPr>
        <w:pStyle w:val="Default"/>
        <w:numPr>
          <w:ilvl w:val="0"/>
          <w:numId w:val="1"/>
        </w:numPr>
        <w:spacing w:line="360" w:lineRule="auto"/>
        <w:jc w:val="both"/>
        <w:rPr>
          <w:sz w:val="28"/>
          <w:szCs w:val="28"/>
        </w:rPr>
      </w:pPr>
      <w:r w:rsidRPr="00440119">
        <w:rPr>
          <w:sz w:val="28"/>
          <w:szCs w:val="28"/>
        </w:rPr>
        <w:t xml:space="preserve">работа с учащимися должна проводиться как на уроке, так и во внеурочное время; </w:t>
      </w:r>
    </w:p>
    <w:p w:rsidR="007214F9" w:rsidRPr="00440119" w:rsidRDefault="007214F9" w:rsidP="007214F9">
      <w:pPr>
        <w:pStyle w:val="Default"/>
        <w:numPr>
          <w:ilvl w:val="0"/>
          <w:numId w:val="1"/>
        </w:numPr>
        <w:spacing w:line="360" w:lineRule="auto"/>
        <w:jc w:val="both"/>
        <w:rPr>
          <w:sz w:val="28"/>
          <w:szCs w:val="28"/>
        </w:rPr>
      </w:pPr>
      <w:r w:rsidRPr="00440119">
        <w:rPr>
          <w:sz w:val="28"/>
          <w:szCs w:val="28"/>
        </w:rPr>
        <w:t xml:space="preserve">целесообразно проводить занятия, как с группой учащихся, так и индивидуально; </w:t>
      </w:r>
    </w:p>
    <w:p w:rsidR="007214F9" w:rsidRPr="00440119" w:rsidRDefault="007214F9" w:rsidP="007214F9">
      <w:pPr>
        <w:pStyle w:val="Default"/>
        <w:numPr>
          <w:ilvl w:val="0"/>
          <w:numId w:val="2"/>
        </w:numPr>
        <w:spacing w:line="360" w:lineRule="auto"/>
        <w:jc w:val="both"/>
        <w:rPr>
          <w:sz w:val="28"/>
          <w:szCs w:val="28"/>
        </w:rPr>
      </w:pPr>
      <w:r w:rsidRPr="00440119">
        <w:rPr>
          <w:sz w:val="28"/>
          <w:szCs w:val="28"/>
        </w:rPr>
        <w:lastRenderedPageBreak/>
        <w:t>ученикам должна быть предоставлена возможность реализации собственных идей,</w:t>
      </w:r>
    </w:p>
    <w:p w:rsidR="007214F9" w:rsidRPr="00440119" w:rsidRDefault="007214F9" w:rsidP="007214F9">
      <w:pPr>
        <w:pStyle w:val="Default"/>
        <w:numPr>
          <w:ilvl w:val="0"/>
          <w:numId w:val="2"/>
        </w:numPr>
        <w:spacing w:line="360" w:lineRule="auto"/>
        <w:jc w:val="both"/>
        <w:rPr>
          <w:sz w:val="28"/>
          <w:szCs w:val="28"/>
        </w:rPr>
      </w:pPr>
      <w:r w:rsidRPr="00440119">
        <w:rPr>
          <w:rFonts w:eastAsia="Times New Roman"/>
          <w:sz w:val="28"/>
          <w:szCs w:val="28"/>
          <w:shd w:val="clear" w:color="auto" w:fill="FFFFFF"/>
          <w:lang w:eastAsia="ru-RU"/>
        </w:rPr>
        <w:t>объективное фиксирование индивидуальных достижений школьников.</w:t>
      </w:r>
    </w:p>
    <w:p w:rsidR="007214F9" w:rsidRPr="00440119" w:rsidRDefault="007214F9" w:rsidP="007214F9">
      <w:pPr>
        <w:pStyle w:val="Default"/>
        <w:spacing w:line="360" w:lineRule="auto"/>
        <w:ind w:left="435"/>
        <w:jc w:val="both"/>
        <w:rPr>
          <w:sz w:val="28"/>
          <w:szCs w:val="28"/>
        </w:rPr>
      </w:pPr>
    </w:p>
    <w:p w:rsidR="007214F9" w:rsidRPr="00440119" w:rsidRDefault="007214F9" w:rsidP="007214F9">
      <w:pPr>
        <w:spacing w:line="360" w:lineRule="auto"/>
        <w:contextualSpacing/>
        <w:rPr>
          <w:rFonts w:ascii="Times New Roman" w:hAnsi="Times New Roman" w:cs="Times New Roman"/>
          <w:sz w:val="28"/>
          <w:szCs w:val="28"/>
        </w:rPr>
      </w:pPr>
      <w:r w:rsidRPr="00440119">
        <w:rPr>
          <w:rFonts w:ascii="Times New Roman" w:hAnsi="Times New Roman" w:cs="Times New Roman"/>
          <w:sz w:val="28"/>
          <w:szCs w:val="28"/>
        </w:rPr>
        <w:t xml:space="preserve">Применяя в работе современные образовательные технологи (проблемное обучение, ИКТ, продуктивное (смысловое) чтение, технология развития критического мышления, технология </w:t>
      </w:r>
      <w:proofErr w:type="spellStart"/>
      <w:r w:rsidRPr="00440119">
        <w:rPr>
          <w:rFonts w:ascii="Times New Roman" w:hAnsi="Times New Roman" w:cs="Times New Roman"/>
          <w:sz w:val="28"/>
          <w:szCs w:val="28"/>
        </w:rPr>
        <w:t>деятельностного</w:t>
      </w:r>
      <w:proofErr w:type="spellEnd"/>
      <w:r w:rsidRPr="00440119">
        <w:rPr>
          <w:rFonts w:ascii="Times New Roman" w:hAnsi="Times New Roman" w:cs="Times New Roman"/>
          <w:sz w:val="28"/>
          <w:szCs w:val="28"/>
        </w:rPr>
        <w:t xml:space="preserve"> метода, работа в парах постоянного и сменного состава, групповые формы работы на уроке, проектные задачи, модульное обучение), мы с детьми добиваемся высоких результатов. Привожу примеры некоторые из них, Сергеев Даниил был участником </w:t>
      </w:r>
      <w:proofErr w:type="gramStart"/>
      <w:r w:rsidRPr="00440119">
        <w:rPr>
          <w:rFonts w:ascii="Times New Roman" w:hAnsi="Times New Roman" w:cs="Times New Roman"/>
          <w:sz w:val="28"/>
          <w:szCs w:val="28"/>
        </w:rPr>
        <w:t>областного</w:t>
      </w:r>
      <w:proofErr w:type="gramEnd"/>
      <w:r w:rsidRPr="00440119">
        <w:rPr>
          <w:rFonts w:ascii="Times New Roman" w:hAnsi="Times New Roman" w:cs="Times New Roman"/>
          <w:sz w:val="28"/>
          <w:szCs w:val="28"/>
        </w:rPr>
        <w:t xml:space="preserve"> </w:t>
      </w:r>
      <w:proofErr w:type="spellStart"/>
      <w:r w:rsidRPr="00440119">
        <w:rPr>
          <w:rFonts w:ascii="Times New Roman" w:hAnsi="Times New Roman" w:cs="Times New Roman"/>
          <w:sz w:val="28"/>
          <w:szCs w:val="28"/>
        </w:rPr>
        <w:t>креатив-фестиваля</w:t>
      </w:r>
      <w:proofErr w:type="spellEnd"/>
      <w:r w:rsidRPr="00440119">
        <w:rPr>
          <w:rFonts w:ascii="Times New Roman" w:hAnsi="Times New Roman" w:cs="Times New Roman"/>
          <w:sz w:val="28"/>
          <w:szCs w:val="28"/>
        </w:rPr>
        <w:t xml:space="preserve"> с научной работой « Мой американский бульдог».  </w:t>
      </w:r>
      <w:proofErr w:type="gramStart"/>
      <w:r w:rsidRPr="00440119">
        <w:rPr>
          <w:rFonts w:ascii="Times New Roman" w:hAnsi="Times New Roman" w:cs="Times New Roman"/>
          <w:sz w:val="28"/>
          <w:szCs w:val="28"/>
        </w:rPr>
        <w:t xml:space="preserve">Среди моих учеников есть победители и призеры  муниципального этапа Всероссийской олимпиады школьников: 2015 год -  </w:t>
      </w:r>
      <w:proofErr w:type="spellStart"/>
      <w:r w:rsidRPr="00440119">
        <w:rPr>
          <w:rFonts w:ascii="Times New Roman" w:hAnsi="Times New Roman" w:cs="Times New Roman"/>
          <w:sz w:val="28"/>
          <w:szCs w:val="28"/>
        </w:rPr>
        <w:t>Остапчук</w:t>
      </w:r>
      <w:proofErr w:type="spellEnd"/>
      <w:r w:rsidRPr="00440119">
        <w:rPr>
          <w:rFonts w:ascii="Times New Roman" w:hAnsi="Times New Roman" w:cs="Times New Roman"/>
          <w:sz w:val="28"/>
          <w:szCs w:val="28"/>
        </w:rPr>
        <w:t xml:space="preserve"> Таня - русский язык 1 место, </w:t>
      </w:r>
      <w:proofErr w:type="spellStart"/>
      <w:r w:rsidRPr="00440119">
        <w:rPr>
          <w:rFonts w:ascii="Times New Roman" w:hAnsi="Times New Roman" w:cs="Times New Roman"/>
          <w:sz w:val="28"/>
          <w:szCs w:val="28"/>
        </w:rPr>
        <w:t>Татурина</w:t>
      </w:r>
      <w:proofErr w:type="spellEnd"/>
      <w:r w:rsidRPr="00440119">
        <w:rPr>
          <w:rFonts w:ascii="Times New Roman" w:hAnsi="Times New Roman" w:cs="Times New Roman"/>
          <w:sz w:val="28"/>
          <w:szCs w:val="28"/>
        </w:rPr>
        <w:t xml:space="preserve"> Оля – технология  1 место, районной научно-практической конференции «Шаг в будущее» 2016 год –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Попов Кирилл – 1 место, </w:t>
      </w:r>
      <w:proofErr w:type="spellStart"/>
      <w:r w:rsidRPr="00440119">
        <w:rPr>
          <w:rFonts w:ascii="Times New Roman" w:hAnsi="Times New Roman" w:cs="Times New Roman"/>
          <w:sz w:val="28"/>
          <w:szCs w:val="28"/>
        </w:rPr>
        <w:t>Остапчук</w:t>
      </w:r>
      <w:proofErr w:type="spellEnd"/>
      <w:r w:rsidRPr="00440119">
        <w:rPr>
          <w:rFonts w:ascii="Times New Roman" w:hAnsi="Times New Roman" w:cs="Times New Roman"/>
          <w:sz w:val="28"/>
          <w:szCs w:val="28"/>
        </w:rPr>
        <w:t xml:space="preserve"> Коля – 2 место, дистанционных конкурсах «</w:t>
      </w:r>
      <w:proofErr w:type="spellStart"/>
      <w:r w:rsidRPr="00440119">
        <w:rPr>
          <w:rFonts w:ascii="Times New Roman" w:hAnsi="Times New Roman" w:cs="Times New Roman"/>
          <w:sz w:val="28"/>
          <w:szCs w:val="28"/>
        </w:rPr>
        <w:t>Мат-Решка</w:t>
      </w:r>
      <w:proofErr w:type="spellEnd"/>
      <w:r w:rsidRPr="00440119">
        <w:rPr>
          <w:rFonts w:ascii="Times New Roman" w:hAnsi="Times New Roman" w:cs="Times New Roman"/>
          <w:sz w:val="28"/>
          <w:szCs w:val="28"/>
        </w:rPr>
        <w:t>», «Всезнайка», «Русский медвежонок», «Человек и природа», «В мире сказок» - 10 учащихся награждены дипломом победителя</w:t>
      </w:r>
      <w:proofErr w:type="gramEnd"/>
      <w:r w:rsidRPr="00440119">
        <w:rPr>
          <w:rFonts w:ascii="Times New Roman" w:hAnsi="Times New Roman" w:cs="Times New Roman"/>
          <w:sz w:val="28"/>
          <w:szCs w:val="28"/>
        </w:rPr>
        <w:t>, «</w:t>
      </w:r>
      <w:proofErr w:type="spellStart"/>
      <w:r w:rsidRPr="00440119">
        <w:rPr>
          <w:rFonts w:ascii="Times New Roman" w:hAnsi="Times New Roman" w:cs="Times New Roman"/>
          <w:sz w:val="28"/>
          <w:szCs w:val="28"/>
        </w:rPr>
        <w:t>ФГОС-тест</w:t>
      </w:r>
      <w:proofErr w:type="spellEnd"/>
      <w:r w:rsidRPr="00440119">
        <w:rPr>
          <w:rFonts w:ascii="Times New Roman" w:hAnsi="Times New Roman" w:cs="Times New Roman"/>
          <w:sz w:val="28"/>
          <w:szCs w:val="28"/>
        </w:rPr>
        <w:t>», «Русский с Пушкиным» - 8 учащихся похвальная грамота, 4 учащихся дипломом победителя, 2 учащихся сертификат участника, «Олимпиада плюс» -14 учащихся диплом победителя, «Математика вокруг нас», «Старт в науке</w:t>
      </w:r>
      <w:proofErr w:type="gramStart"/>
      <w:r w:rsidRPr="00440119">
        <w:rPr>
          <w:rFonts w:ascii="Times New Roman" w:hAnsi="Times New Roman" w:cs="Times New Roman"/>
          <w:sz w:val="28"/>
          <w:szCs w:val="28"/>
        </w:rPr>
        <w:t>2</w:t>
      </w:r>
      <w:proofErr w:type="gramEnd"/>
      <w:r w:rsidRPr="00440119">
        <w:rPr>
          <w:rFonts w:ascii="Times New Roman" w:hAnsi="Times New Roman" w:cs="Times New Roman"/>
          <w:sz w:val="28"/>
          <w:szCs w:val="28"/>
        </w:rPr>
        <w:t xml:space="preserve">»  Международный дистанционный  конкурс Российской Академии естествознания –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 Диплом победителя 2 степени 2016 г; 2019 год – победители и призеры  муниципального этапа Всероссийской олимпиады школьников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 русский язык 1 место, Попов Кирилл – математика 1 место, </w:t>
      </w:r>
      <w:proofErr w:type="spellStart"/>
      <w:r w:rsidRPr="00440119">
        <w:rPr>
          <w:rFonts w:ascii="Times New Roman" w:hAnsi="Times New Roman" w:cs="Times New Roman"/>
          <w:sz w:val="28"/>
          <w:szCs w:val="28"/>
        </w:rPr>
        <w:t>Ромаскевич</w:t>
      </w:r>
      <w:proofErr w:type="spellEnd"/>
      <w:r w:rsidRPr="00440119">
        <w:rPr>
          <w:rFonts w:ascii="Times New Roman" w:hAnsi="Times New Roman" w:cs="Times New Roman"/>
          <w:sz w:val="28"/>
          <w:szCs w:val="28"/>
        </w:rPr>
        <w:t xml:space="preserve"> Анастасия – окружающий мир 1 место, Шумихина Анна – литературное чтение 1 место, </w:t>
      </w:r>
      <w:proofErr w:type="spellStart"/>
      <w:r w:rsidRPr="00440119">
        <w:rPr>
          <w:rFonts w:ascii="Times New Roman" w:hAnsi="Times New Roman" w:cs="Times New Roman"/>
          <w:sz w:val="28"/>
          <w:szCs w:val="28"/>
        </w:rPr>
        <w:t>Русакова</w:t>
      </w:r>
      <w:proofErr w:type="spellEnd"/>
      <w:r w:rsidRPr="00440119">
        <w:rPr>
          <w:rFonts w:ascii="Times New Roman" w:hAnsi="Times New Roman" w:cs="Times New Roman"/>
          <w:sz w:val="28"/>
          <w:szCs w:val="28"/>
        </w:rPr>
        <w:t xml:space="preserve"> Нина – технология  3 место:  районной научно-практической конференции «Шаг в будущее – 2018» - </w:t>
      </w:r>
      <w:proofErr w:type="spellStart"/>
      <w:r w:rsidRPr="00440119">
        <w:rPr>
          <w:rFonts w:ascii="Times New Roman" w:hAnsi="Times New Roman" w:cs="Times New Roman"/>
          <w:sz w:val="28"/>
          <w:szCs w:val="28"/>
        </w:rPr>
        <w:t>Русакова</w:t>
      </w:r>
      <w:proofErr w:type="spellEnd"/>
      <w:r w:rsidRPr="00440119">
        <w:rPr>
          <w:rFonts w:ascii="Times New Roman" w:hAnsi="Times New Roman" w:cs="Times New Roman"/>
          <w:sz w:val="28"/>
          <w:szCs w:val="28"/>
        </w:rPr>
        <w:t xml:space="preserve"> Нина – 2 место; </w:t>
      </w:r>
      <w:proofErr w:type="gramStart"/>
      <w:r w:rsidRPr="00440119">
        <w:rPr>
          <w:rFonts w:ascii="Times New Roman" w:hAnsi="Times New Roman" w:cs="Times New Roman"/>
          <w:sz w:val="28"/>
          <w:szCs w:val="28"/>
        </w:rPr>
        <w:t xml:space="preserve">«Шаг в будущее - 2019»  –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w:t>
      </w:r>
      <w:r w:rsidRPr="00440119">
        <w:rPr>
          <w:rFonts w:ascii="Times New Roman" w:hAnsi="Times New Roman" w:cs="Times New Roman"/>
          <w:sz w:val="28"/>
          <w:szCs w:val="28"/>
        </w:rPr>
        <w:lastRenderedPageBreak/>
        <w:t xml:space="preserve">Полина – 1 место, Беляева Анастасия – 2 место, </w:t>
      </w:r>
      <w:proofErr w:type="spellStart"/>
      <w:r w:rsidRPr="00440119">
        <w:rPr>
          <w:rFonts w:ascii="Times New Roman" w:hAnsi="Times New Roman" w:cs="Times New Roman"/>
          <w:sz w:val="28"/>
          <w:szCs w:val="28"/>
        </w:rPr>
        <w:t>Жикова</w:t>
      </w:r>
      <w:proofErr w:type="spellEnd"/>
      <w:r w:rsidRPr="00440119">
        <w:rPr>
          <w:rFonts w:ascii="Times New Roman" w:hAnsi="Times New Roman" w:cs="Times New Roman"/>
          <w:sz w:val="28"/>
          <w:szCs w:val="28"/>
        </w:rPr>
        <w:t xml:space="preserve"> Полина – 2 место, Брюханов Леонид – 3 место; областного этапа Всероссийской олимпиады школьников 2019 год –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 русский язык 2 место; в Межрегиональной многопрофильной олимпиаде школьников «Менделеев» -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 профиль: филологический – 2 место,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занесена в банк данных «Одарённые дети» Тюменской области.</w:t>
      </w:r>
      <w:proofErr w:type="gramEnd"/>
      <w:r w:rsidRPr="00440119">
        <w:rPr>
          <w:rFonts w:ascii="Times New Roman" w:hAnsi="Times New Roman" w:cs="Times New Roman"/>
          <w:sz w:val="28"/>
          <w:szCs w:val="28"/>
        </w:rPr>
        <w:t xml:space="preserve">  </w:t>
      </w:r>
      <w:proofErr w:type="spellStart"/>
      <w:r w:rsidRPr="00440119">
        <w:rPr>
          <w:rFonts w:ascii="Times New Roman" w:hAnsi="Times New Roman" w:cs="Times New Roman"/>
          <w:sz w:val="28"/>
          <w:szCs w:val="28"/>
        </w:rPr>
        <w:t>Логиновских</w:t>
      </w:r>
      <w:proofErr w:type="spellEnd"/>
      <w:r w:rsidRPr="00440119">
        <w:rPr>
          <w:rFonts w:ascii="Times New Roman" w:hAnsi="Times New Roman" w:cs="Times New Roman"/>
          <w:sz w:val="28"/>
          <w:szCs w:val="28"/>
        </w:rPr>
        <w:t xml:space="preserve"> Полина: – 1 место в муниципальном этапе конкурса о театре и актёрах «Любите ли вы театр так, как люблю его я…»,  1 место в муниципальном этапе областного конкурса чтецов « Мы о России будем говорить…», лауреат 1 степени в номинации «Слово о свирели» 3 всероссийского, 4 регионального, 9 городского конкурса « Играй. Свирель – 2018!», 2 место в 3 туре всероссийского конкурса чтецов «Люблю тебя, моя Россия!», 1 место в 1 районной экологической конференции «Первые шаги в экологию - 2017».  </w:t>
      </w:r>
      <w:proofErr w:type="spellStart"/>
      <w:r w:rsidRPr="00440119">
        <w:rPr>
          <w:rFonts w:ascii="Times New Roman" w:hAnsi="Times New Roman" w:cs="Times New Roman"/>
          <w:sz w:val="28"/>
          <w:szCs w:val="28"/>
        </w:rPr>
        <w:t>Ромаскевич</w:t>
      </w:r>
      <w:proofErr w:type="spellEnd"/>
      <w:r w:rsidRPr="00440119">
        <w:rPr>
          <w:rFonts w:ascii="Times New Roman" w:hAnsi="Times New Roman" w:cs="Times New Roman"/>
          <w:sz w:val="28"/>
          <w:szCs w:val="28"/>
        </w:rPr>
        <w:t xml:space="preserve"> Анастасия заняла 2 место во 2 областном конкурсе видеороликов «Портреты Победы» Тюмень 2018 г., награждена дипломом и  Благодарственным письмом депутата Тюменской областной Думы </w:t>
      </w:r>
      <w:proofErr w:type="spellStart"/>
      <w:r w:rsidRPr="00440119">
        <w:rPr>
          <w:rFonts w:ascii="Times New Roman" w:hAnsi="Times New Roman" w:cs="Times New Roman"/>
          <w:sz w:val="28"/>
          <w:szCs w:val="28"/>
        </w:rPr>
        <w:t>О.В.Швецовой</w:t>
      </w:r>
      <w:proofErr w:type="spellEnd"/>
      <w:r w:rsidRPr="00440119">
        <w:rPr>
          <w:rFonts w:ascii="Times New Roman" w:hAnsi="Times New Roman" w:cs="Times New Roman"/>
          <w:sz w:val="28"/>
          <w:szCs w:val="28"/>
        </w:rPr>
        <w:t xml:space="preserve">. Районные спортивные соревнования  - </w:t>
      </w:r>
      <w:proofErr w:type="spellStart"/>
      <w:r w:rsidRPr="00440119">
        <w:rPr>
          <w:rFonts w:ascii="Times New Roman" w:hAnsi="Times New Roman" w:cs="Times New Roman"/>
          <w:sz w:val="28"/>
          <w:szCs w:val="28"/>
        </w:rPr>
        <w:t>Еловикова</w:t>
      </w:r>
      <w:proofErr w:type="spellEnd"/>
      <w:r w:rsidRPr="00440119">
        <w:rPr>
          <w:rFonts w:ascii="Times New Roman" w:hAnsi="Times New Roman" w:cs="Times New Roman"/>
          <w:sz w:val="28"/>
          <w:szCs w:val="28"/>
        </w:rPr>
        <w:t xml:space="preserve"> Лиза 3 место. Конкурс рисунков «Сбережём лес от пожара».  2021г. Научная конференция «Шаг в будущее» </w:t>
      </w:r>
      <w:proofErr w:type="spellStart"/>
      <w:r w:rsidRPr="00440119">
        <w:rPr>
          <w:rFonts w:ascii="Times New Roman" w:hAnsi="Times New Roman" w:cs="Times New Roman"/>
          <w:sz w:val="28"/>
          <w:szCs w:val="28"/>
        </w:rPr>
        <w:t>Алабугин</w:t>
      </w:r>
      <w:proofErr w:type="spellEnd"/>
      <w:r w:rsidRPr="00440119">
        <w:rPr>
          <w:rFonts w:ascii="Times New Roman" w:hAnsi="Times New Roman" w:cs="Times New Roman"/>
          <w:sz w:val="28"/>
          <w:szCs w:val="28"/>
        </w:rPr>
        <w:t xml:space="preserve"> Максим 1 место, </w:t>
      </w:r>
      <w:proofErr w:type="spellStart"/>
      <w:r w:rsidRPr="00440119">
        <w:rPr>
          <w:rFonts w:ascii="Times New Roman" w:hAnsi="Times New Roman" w:cs="Times New Roman"/>
          <w:sz w:val="28"/>
          <w:szCs w:val="28"/>
        </w:rPr>
        <w:t>Шаройко</w:t>
      </w:r>
      <w:proofErr w:type="spellEnd"/>
      <w:r w:rsidRPr="00440119">
        <w:rPr>
          <w:rFonts w:ascii="Times New Roman" w:hAnsi="Times New Roman" w:cs="Times New Roman"/>
          <w:sz w:val="28"/>
          <w:szCs w:val="28"/>
        </w:rPr>
        <w:t xml:space="preserve"> Иван 2 место.</w:t>
      </w:r>
    </w:p>
    <w:p w:rsidR="007214F9" w:rsidRPr="00440119" w:rsidRDefault="007214F9" w:rsidP="007214F9">
      <w:pPr>
        <w:spacing w:line="360" w:lineRule="auto"/>
        <w:contextualSpacing/>
        <w:rPr>
          <w:rFonts w:ascii="Times New Roman" w:hAnsi="Times New Roman" w:cs="Times New Roman"/>
          <w:sz w:val="28"/>
          <w:szCs w:val="28"/>
        </w:rPr>
      </w:pPr>
      <w:r w:rsidRPr="00440119">
        <w:rPr>
          <w:rFonts w:ascii="Times New Roman" w:hAnsi="Times New Roman" w:cs="Times New Roman"/>
          <w:sz w:val="28"/>
          <w:szCs w:val="28"/>
        </w:rPr>
        <w:t xml:space="preserve"> 2022г. Научная конференция «Шаг в будущее» </w:t>
      </w:r>
      <w:proofErr w:type="spellStart"/>
      <w:r w:rsidRPr="00440119">
        <w:rPr>
          <w:rFonts w:ascii="Times New Roman" w:hAnsi="Times New Roman" w:cs="Times New Roman"/>
          <w:sz w:val="28"/>
          <w:szCs w:val="28"/>
        </w:rPr>
        <w:t>Шаройко</w:t>
      </w:r>
      <w:proofErr w:type="spellEnd"/>
      <w:r w:rsidRPr="00440119">
        <w:rPr>
          <w:rFonts w:ascii="Times New Roman" w:hAnsi="Times New Roman" w:cs="Times New Roman"/>
          <w:sz w:val="28"/>
          <w:szCs w:val="28"/>
        </w:rPr>
        <w:t xml:space="preserve"> Иван 1 место.</w:t>
      </w:r>
    </w:p>
    <w:p w:rsidR="007214F9" w:rsidRPr="00440119" w:rsidRDefault="007214F9" w:rsidP="007214F9">
      <w:pPr>
        <w:spacing w:line="360" w:lineRule="auto"/>
        <w:contextualSpacing/>
        <w:rPr>
          <w:rFonts w:ascii="Times New Roman" w:hAnsi="Times New Roman" w:cs="Times New Roman"/>
          <w:sz w:val="28"/>
          <w:szCs w:val="28"/>
        </w:rPr>
      </w:pPr>
      <w:r w:rsidRPr="00440119">
        <w:rPr>
          <w:rFonts w:ascii="Times New Roman" w:hAnsi="Times New Roman" w:cs="Times New Roman"/>
          <w:sz w:val="28"/>
          <w:szCs w:val="28"/>
        </w:rPr>
        <w:t xml:space="preserve"> 2023 г</w:t>
      </w:r>
      <w:proofErr w:type="gramStart"/>
      <w:r w:rsidRPr="00440119">
        <w:rPr>
          <w:rFonts w:ascii="Times New Roman" w:hAnsi="Times New Roman" w:cs="Times New Roman"/>
          <w:sz w:val="28"/>
          <w:szCs w:val="28"/>
        </w:rPr>
        <w:t>.О</w:t>
      </w:r>
      <w:proofErr w:type="gramEnd"/>
      <w:r w:rsidRPr="00440119">
        <w:rPr>
          <w:rFonts w:ascii="Times New Roman" w:hAnsi="Times New Roman" w:cs="Times New Roman"/>
          <w:sz w:val="28"/>
          <w:szCs w:val="28"/>
        </w:rPr>
        <w:t xml:space="preserve">лимпиада школьников Осинцева Ксения  - русский язык 2 место, </w:t>
      </w:r>
      <w:proofErr w:type="spellStart"/>
      <w:r w:rsidRPr="00440119">
        <w:rPr>
          <w:rFonts w:ascii="Times New Roman" w:hAnsi="Times New Roman" w:cs="Times New Roman"/>
          <w:sz w:val="28"/>
          <w:szCs w:val="28"/>
        </w:rPr>
        <w:t>Ромаскевич</w:t>
      </w:r>
      <w:proofErr w:type="spellEnd"/>
      <w:r w:rsidRPr="00440119">
        <w:rPr>
          <w:rFonts w:ascii="Times New Roman" w:hAnsi="Times New Roman" w:cs="Times New Roman"/>
          <w:sz w:val="28"/>
          <w:szCs w:val="28"/>
        </w:rPr>
        <w:t xml:space="preserve"> Катя – технология 1 место, Злобина София – английский язык 2 место. 2023г. Конкурс чтецов стихов А.Е.Шестакова «Рыжики»  1 место Тимофеева Полина. 2025г. Школьный этап научн</w:t>
      </w:r>
      <w:proofErr w:type="gramStart"/>
      <w:r w:rsidRPr="00440119">
        <w:rPr>
          <w:rFonts w:ascii="Times New Roman" w:hAnsi="Times New Roman" w:cs="Times New Roman"/>
          <w:sz w:val="28"/>
          <w:szCs w:val="28"/>
        </w:rPr>
        <w:t>о-</w:t>
      </w:r>
      <w:proofErr w:type="gramEnd"/>
      <w:r w:rsidRPr="00440119">
        <w:rPr>
          <w:rFonts w:ascii="Times New Roman" w:hAnsi="Times New Roman" w:cs="Times New Roman"/>
          <w:sz w:val="28"/>
          <w:szCs w:val="28"/>
        </w:rPr>
        <w:t xml:space="preserve"> практической конференции 1 место Ильин Иван, 2 место Самусев Кирилл, 3 место Яковлева Софья, Евстафьева Виктория.</w:t>
      </w:r>
    </w:p>
    <w:p w:rsidR="007214F9" w:rsidRPr="00440119" w:rsidRDefault="007214F9" w:rsidP="007214F9">
      <w:pPr>
        <w:spacing w:line="360" w:lineRule="auto"/>
        <w:contextualSpacing/>
        <w:rPr>
          <w:rFonts w:ascii="Times New Roman" w:hAnsi="Times New Roman" w:cs="Times New Roman"/>
          <w:sz w:val="28"/>
          <w:szCs w:val="28"/>
        </w:rPr>
      </w:pPr>
      <w:r w:rsidRPr="00440119">
        <w:rPr>
          <w:rFonts w:ascii="Times New Roman" w:hAnsi="Times New Roman" w:cs="Times New Roman"/>
          <w:sz w:val="28"/>
          <w:szCs w:val="28"/>
        </w:rPr>
        <w:t xml:space="preserve">  Учащиеся активно занимаются на Учи</w:t>
      </w:r>
      <w:proofErr w:type="gramStart"/>
      <w:r w:rsidRPr="00440119">
        <w:rPr>
          <w:rFonts w:ascii="Times New Roman" w:hAnsi="Times New Roman" w:cs="Times New Roman"/>
          <w:sz w:val="28"/>
          <w:szCs w:val="28"/>
        </w:rPr>
        <w:t>.</w:t>
      </w:r>
      <w:proofErr w:type="gramEnd"/>
      <w:r w:rsidRPr="00440119">
        <w:rPr>
          <w:rFonts w:ascii="Times New Roman" w:hAnsi="Times New Roman" w:cs="Times New Roman"/>
          <w:sz w:val="28"/>
          <w:szCs w:val="28"/>
        </w:rPr>
        <w:t xml:space="preserve"> </w:t>
      </w:r>
      <w:proofErr w:type="spellStart"/>
      <w:proofErr w:type="gramStart"/>
      <w:r w:rsidRPr="00440119">
        <w:rPr>
          <w:rFonts w:ascii="Times New Roman" w:hAnsi="Times New Roman" w:cs="Times New Roman"/>
          <w:sz w:val="28"/>
          <w:szCs w:val="28"/>
        </w:rPr>
        <w:t>р</w:t>
      </w:r>
      <w:proofErr w:type="gramEnd"/>
      <w:r w:rsidRPr="00440119">
        <w:rPr>
          <w:rFonts w:ascii="Times New Roman" w:hAnsi="Times New Roman" w:cs="Times New Roman"/>
          <w:sz w:val="28"/>
          <w:szCs w:val="28"/>
        </w:rPr>
        <w:t>у</w:t>
      </w:r>
      <w:proofErr w:type="spellEnd"/>
      <w:r w:rsidRPr="00440119">
        <w:rPr>
          <w:rFonts w:ascii="Times New Roman" w:hAnsi="Times New Roman" w:cs="Times New Roman"/>
          <w:sz w:val="28"/>
          <w:szCs w:val="28"/>
        </w:rPr>
        <w:t xml:space="preserve"> и </w:t>
      </w:r>
      <w:proofErr w:type="spellStart"/>
      <w:r w:rsidRPr="00440119">
        <w:rPr>
          <w:rFonts w:ascii="Times New Roman" w:hAnsi="Times New Roman" w:cs="Times New Roman"/>
          <w:sz w:val="28"/>
          <w:szCs w:val="28"/>
        </w:rPr>
        <w:t>Яндекс</w:t>
      </w:r>
      <w:proofErr w:type="spellEnd"/>
      <w:r w:rsidRPr="00440119">
        <w:rPr>
          <w:rFonts w:ascii="Times New Roman" w:hAnsi="Times New Roman" w:cs="Times New Roman"/>
          <w:sz w:val="28"/>
          <w:szCs w:val="28"/>
        </w:rPr>
        <w:t xml:space="preserve">. </w:t>
      </w:r>
      <w:proofErr w:type="gramStart"/>
      <w:r w:rsidRPr="00440119">
        <w:rPr>
          <w:rFonts w:ascii="Times New Roman" w:hAnsi="Times New Roman" w:cs="Times New Roman"/>
          <w:sz w:val="28"/>
          <w:szCs w:val="28"/>
        </w:rPr>
        <w:t>Учебнике</w:t>
      </w:r>
      <w:proofErr w:type="gramEnd"/>
      <w:r w:rsidRPr="00440119">
        <w:rPr>
          <w:rFonts w:ascii="Times New Roman" w:hAnsi="Times New Roman" w:cs="Times New Roman"/>
          <w:sz w:val="28"/>
          <w:szCs w:val="28"/>
        </w:rPr>
        <w:t xml:space="preserve">, дистанционных конкурсах и т.д. </w:t>
      </w:r>
    </w:p>
    <w:p w:rsidR="007214F9" w:rsidRPr="00440119" w:rsidRDefault="007214F9" w:rsidP="007214F9">
      <w:pPr>
        <w:shd w:val="clear" w:color="auto" w:fill="FFFFFF"/>
        <w:spacing w:line="360" w:lineRule="auto"/>
        <w:jc w:val="both"/>
        <w:rPr>
          <w:rFonts w:ascii="Times New Roman" w:eastAsia="Times New Roman" w:hAnsi="Times New Roman" w:cs="Times New Roman"/>
          <w:color w:val="000000"/>
          <w:sz w:val="28"/>
          <w:szCs w:val="28"/>
          <w:lang w:eastAsia="ru-RU"/>
        </w:rPr>
      </w:pPr>
      <w:r w:rsidRPr="00440119">
        <w:rPr>
          <w:rFonts w:ascii="Times New Roman" w:eastAsia="Times New Roman" w:hAnsi="Times New Roman" w:cs="Times New Roman"/>
          <w:color w:val="000000"/>
          <w:sz w:val="28"/>
          <w:szCs w:val="28"/>
          <w:lang w:eastAsia="ru-RU"/>
        </w:rPr>
        <w:t xml:space="preserve"> Таким образом, для того, чтобы потенциал  высокомотивированного </w:t>
      </w:r>
      <w:r w:rsidRPr="00440119">
        <w:rPr>
          <w:rFonts w:ascii="Times New Roman" w:eastAsia="Times New Roman" w:hAnsi="Times New Roman" w:cs="Times New Roman"/>
          <w:color w:val="000000"/>
          <w:sz w:val="28"/>
          <w:szCs w:val="28"/>
          <w:lang w:eastAsia="ru-RU"/>
        </w:rPr>
        <w:lastRenderedPageBreak/>
        <w:t> ребёнка раскрылся полностью, необходимо вести ежедневную, кропотливую индивидуальную работу, как на уроке, так и во внеурочное время.</w:t>
      </w:r>
    </w:p>
    <w:p w:rsidR="007214F9" w:rsidRPr="00440119" w:rsidRDefault="007214F9" w:rsidP="007214F9">
      <w:pPr>
        <w:pStyle w:val="Default"/>
        <w:spacing w:line="360" w:lineRule="auto"/>
        <w:jc w:val="both"/>
        <w:rPr>
          <w:rFonts w:eastAsia="Times New Roman"/>
          <w:sz w:val="28"/>
          <w:szCs w:val="28"/>
          <w:lang w:eastAsia="ru-RU"/>
        </w:rPr>
      </w:pPr>
      <w:r w:rsidRPr="00440119">
        <w:rPr>
          <w:rFonts w:eastAsia="Times New Roman"/>
          <w:sz w:val="28"/>
          <w:szCs w:val="28"/>
          <w:lang w:eastAsia="ru-RU"/>
        </w:rPr>
        <w:t xml:space="preserve"> Предлагаемый опыт работы, безусловно, не исчерпывает всех особенностей и механизмов обучения и развития высокомотивированных  детей в условиях массовой школы. Поиски эффективных  моделей и технологий работы с талантливыми детьми продолжаются.</w:t>
      </w:r>
    </w:p>
    <w:p w:rsidR="007214F9" w:rsidRPr="00440119" w:rsidRDefault="007214F9" w:rsidP="007214F9">
      <w:pPr>
        <w:pStyle w:val="Default"/>
        <w:spacing w:line="360" w:lineRule="auto"/>
        <w:jc w:val="both"/>
        <w:rPr>
          <w:sz w:val="28"/>
          <w:szCs w:val="28"/>
        </w:rPr>
      </w:pPr>
      <w:r w:rsidRPr="00440119">
        <w:rPr>
          <w:sz w:val="28"/>
          <w:szCs w:val="28"/>
        </w:rPr>
        <w:t xml:space="preserve"> Сегодня для России чрезвычайно актуальна проблема выявления, развития и поддержки одарённых детей. Раскрытие и реализация их способностей и талантов важны не только для одарённого ребёнка как для отдельной личности, но и для общества в целом. Одарённые, талантливые дети – это потенциал любой страны, позволяющий ей эффективно развиваться и конструктивно решать современные экономические и социальные задачи. В этой связи работа с одарёнными детьми является крайне необходимой.</w:t>
      </w:r>
    </w:p>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7214F9" w:rsidRDefault="007214F9"/>
    <w:p w:rsidR="003604EA" w:rsidRPr="0031148A" w:rsidRDefault="003604EA" w:rsidP="003604EA">
      <w:pPr>
        <w:pStyle w:val="a6"/>
        <w:ind w:right="-851"/>
        <w:jc w:val="center"/>
        <w:rPr>
          <w:rFonts w:ascii="Times New Roman" w:hAnsi="Times New Roman" w:cs="Times New Roman"/>
          <w:b/>
          <w:sz w:val="28"/>
          <w:szCs w:val="28"/>
        </w:rPr>
      </w:pPr>
      <w:r w:rsidRPr="0031148A">
        <w:rPr>
          <w:rFonts w:ascii="Times New Roman" w:hAnsi="Times New Roman" w:cs="Times New Roman"/>
          <w:b/>
          <w:sz w:val="28"/>
          <w:szCs w:val="28"/>
        </w:rPr>
        <w:t>Использование дидактических материалов для подготовки</w:t>
      </w:r>
    </w:p>
    <w:p w:rsidR="003604EA" w:rsidRPr="0031148A" w:rsidRDefault="003604EA" w:rsidP="003604EA">
      <w:pPr>
        <w:pStyle w:val="a6"/>
        <w:ind w:right="-851"/>
        <w:jc w:val="center"/>
        <w:rPr>
          <w:rFonts w:ascii="Times New Roman" w:hAnsi="Times New Roman" w:cs="Times New Roman"/>
          <w:b/>
          <w:sz w:val="28"/>
          <w:szCs w:val="28"/>
        </w:rPr>
      </w:pPr>
      <w:r w:rsidRPr="0031148A">
        <w:rPr>
          <w:rFonts w:ascii="Times New Roman" w:hAnsi="Times New Roman" w:cs="Times New Roman"/>
          <w:b/>
          <w:bCs/>
          <w:sz w:val="28"/>
          <w:szCs w:val="28"/>
        </w:rPr>
        <w:t>учащихся  9 и 11 классов к ОГЭ, ЕГЭ по русскому языку</w:t>
      </w:r>
    </w:p>
    <w:p w:rsidR="003604EA" w:rsidRDefault="003604EA" w:rsidP="003604EA">
      <w:pPr>
        <w:pStyle w:val="a6"/>
        <w:ind w:right="-851"/>
        <w:jc w:val="both"/>
        <w:rPr>
          <w:rFonts w:ascii="Times New Roman" w:hAnsi="Times New Roman" w:cs="Times New Roman"/>
          <w:sz w:val="24"/>
          <w:szCs w:val="24"/>
        </w:rPr>
      </w:pPr>
    </w:p>
    <w:p w:rsidR="003604EA" w:rsidRPr="0031148A" w:rsidRDefault="003604EA" w:rsidP="003604EA">
      <w:pPr>
        <w:pStyle w:val="a6"/>
        <w:ind w:right="-143"/>
        <w:jc w:val="right"/>
        <w:rPr>
          <w:rFonts w:ascii="Times New Roman" w:hAnsi="Times New Roman" w:cs="Times New Roman"/>
          <w:sz w:val="24"/>
          <w:szCs w:val="24"/>
        </w:rPr>
      </w:pPr>
      <w:proofErr w:type="spellStart"/>
      <w:r w:rsidRPr="0031148A">
        <w:rPr>
          <w:rFonts w:ascii="Times New Roman" w:hAnsi="Times New Roman" w:cs="Times New Roman"/>
          <w:sz w:val="24"/>
          <w:szCs w:val="24"/>
        </w:rPr>
        <w:t>Турло</w:t>
      </w:r>
      <w:proofErr w:type="spellEnd"/>
      <w:r w:rsidRPr="0031148A">
        <w:rPr>
          <w:rFonts w:ascii="Times New Roman" w:hAnsi="Times New Roman" w:cs="Times New Roman"/>
          <w:sz w:val="24"/>
          <w:szCs w:val="24"/>
        </w:rPr>
        <w:t xml:space="preserve"> Галина Сергеевна,</w:t>
      </w:r>
    </w:p>
    <w:p w:rsidR="003604EA" w:rsidRDefault="003604EA" w:rsidP="003604EA">
      <w:pPr>
        <w:pStyle w:val="a6"/>
        <w:ind w:right="-143"/>
        <w:jc w:val="right"/>
        <w:rPr>
          <w:rFonts w:ascii="Times New Roman" w:hAnsi="Times New Roman" w:cs="Times New Roman"/>
          <w:sz w:val="24"/>
          <w:szCs w:val="24"/>
        </w:rPr>
      </w:pPr>
      <w:r w:rsidRPr="0031148A">
        <w:rPr>
          <w:rFonts w:ascii="Times New Roman" w:hAnsi="Times New Roman" w:cs="Times New Roman"/>
          <w:sz w:val="24"/>
          <w:szCs w:val="24"/>
        </w:rPr>
        <w:t xml:space="preserve">учитель русского языка и литературы </w:t>
      </w:r>
    </w:p>
    <w:p w:rsidR="003604EA" w:rsidRPr="0031148A" w:rsidRDefault="003604EA" w:rsidP="003604EA">
      <w:pPr>
        <w:pStyle w:val="a6"/>
        <w:ind w:right="-143"/>
        <w:jc w:val="right"/>
        <w:rPr>
          <w:rFonts w:ascii="Times New Roman" w:hAnsi="Times New Roman" w:cs="Times New Roman"/>
          <w:sz w:val="24"/>
          <w:szCs w:val="24"/>
        </w:rPr>
      </w:pPr>
      <w:r w:rsidRPr="0031148A">
        <w:rPr>
          <w:rFonts w:ascii="Times New Roman" w:hAnsi="Times New Roman" w:cs="Times New Roman"/>
          <w:sz w:val="24"/>
          <w:szCs w:val="24"/>
        </w:rPr>
        <w:t>высшей категории</w:t>
      </w:r>
    </w:p>
    <w:p w:rsidR="003604EA" w:rsidRPr="0031148A" w:rsidRDefault="003604EA" w:rsidP="003604EA">
      <w:pPr>
        <w:pStyle w:val="a6"/>
        <w:ind w:right="-143"/>
        <w:jc w:val="right"/>
        <w:rPr>
          <w:rFonts w:ascii="Times New Roman" w:hAnsi="Times New Roman" w:cs="Times New Roman"/>
          <w:sz w:val="24"/>
          <w:szCs w:val="24"/>
        </w:rPr>
      </w:pPr>
      <w:r w:rsidRPr="0031148A">
        <w:rPr>
          <w:rFonts w:ascii="Times New Roman" w:hAnsi="Times New Roman" w:cs="Times New Roman"/>
          <w:sz w:val="24"/>
          <w:szCs w:val="24"/>
        </w:rPr>
        <w:t xml:space="preserve">Большекрасноярской СОШ </w:t>
      </w:r>
      <w:r w:rsidRPr="0031148A">
        <w:rPr>
          <w:rFonts w:ascii="Times New Roman" w:hAnsi="Times New Roman" w:cs="Times New Roman"/>
          <w:color w:val="212529"/>
          <w:sz w:val="28"/>
          <w:szCs w:val="28"/>
        </w:rPr>
        <w:br/>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t xml:space="preserve">Предлагаемое пособие включает дидактический материал, а также некоторые методические рекомендации по подготовке учеников 9,11 классов к ОГЭ, ЕГЭ. </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b/>
          <w:bCs/>
          <w:color w:val="212529"/>
          <w:sz w:val="28"/>
          <w:szCs w:val="28"/>
        </w:rPr>
        <w:t>Виды деятельности при осмыслении и нахождении ответов:</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t>1. Коллективная деятельность учеников при работе в группах;</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t>2. Работа в парах;</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lastRenderedPageBreak/>
        <w:t>3. Индивидуальная работа учащихся с карточками. (При этом надо помнить, что всякое новое действие должно быть подготовлено).</w:t>
      </w:r>
    </w:p>
    <w:p w:rsidR="003604EA" w:rsidRPr="0031148A" w:rsidRDefault="003604EA" w:rsidP="003604EA">
      <w:pPr>
        <w:pStyle w:val="a3"/>
        <w:shd w:val="clear" w:color="auto" w:fill="FFFFFF"/>
        <w:tabs>
          <w:tab w:val="left" w:pos="3681"/>
          <w:tab w:val="center" w:pos="4677"/>
        </w:tabs>
        <w:spacing w:before="0" w:beforeAutospacing="0" w:line="360" w:lineRule="auto"/>
        <w:ind w:right="-143"/>
        <w:jc w:val="both"/>
        <w:rPr>
          <w:color w:val="212529"/>
          <w:sz w:val="28"/>
          <w:szCs w:val="28"/>
        </w:rPr>
      </w:pPr>
      <w:r w:rsidRPr="0031148A">
        <w:rPr>
          <w:b/>
          <w:bCs/>
          <w:color w:val="212529"/>
          <w:sz w:val="28"/>
          <w:szCs w:val="28"/>
        </w:rPr>
        <w:t>Актуальность.</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t>Актуальность данного опыта работы обусловлена трудностями, возникающими на практике при подготовке учащихся к ОГЭ и  ЕГЭ. Именно разнообразные приёмы работы с заданиями  являются основным видом деятельности учителя и ученика на этапе подготовки к формированию умений и навыков воспринимать информацию, анализировать, находить правильные ответы. Опыт работы по данной теме позволяет добиваться положительных результатов при ОГЭ, ЕГЭ, способствует развитию познавательных и творческих способностей учащихся.</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b/>
          <w:bCs/>
          <w:color w:val="212529"/>
          <w:sz w:val="28"/>
          <w:szCs w:val="28"/>
        </w:rPr>
        <w:t>Заключение.</w:t>
      </w:r>
    </w:p>
    <w:p w:rsidR="003604EA" w:rsidRPr="0031148A" w:rsidRDefault="003604EA" w:rsidP="003604EA">
      <w:pPr>
        <w:pStyle w:val="a3"/>
        <w:shd w:val="clear" w:color="auto" w:fill="FFFFFF"/>
        <w:spacing w:before="0" w:beforeAutospacing="0" w:line="360" w:lineRule="auto"/>
        <w:ind w:right="-143"/>
        <w:jc w:val="both"/>
        <w:rPr>
          <w:color w:val="212529"/>
          <w:sz w:val="28"/>
          <w:szCs w:val="28"/>
        </w:rPr>
      </w:pPr>
      <w:r w:rsidRPr="0031148A">
        <w:rPr>
          <w:color w:val="212529"/>
          <w:sz w:val="28"/>
          <w:szCs w:val="28"/>
        </w:rPr>
        <w:t>Хочется отметить, что начинать готовить учащихся к ОГЭ и  ЕГЭ нужно с 5 класса, так как данные приёмы работают и в среднем звене школы, необходимо лишь изменять тексты и задания, учитывая возрастные особенности детей и их индивидуальность.</w:t>
      </w:r>
    </w:p>
    <w:p w:rsidR="003604EA" w:rsidRPr="0031148A" w:rsidRDefault="003604EA" w:rsidP="003604EA">
      <w:pPr>
        <w:pStyle w:val="a3"/>
        <w:shd w:val="clear" w:color="auto" w:fill="FFFFFF"/>
        <w:spacing w:before="0" w:beforeAutospacing="0" w:after="0" w:afterAutospacing="0" w:line="360" w:lineRule="auto"/>
        <w:ind w:right="-284"/>
        <w:jc w:val="both"/>
        <w:rPr>
          <w:color w:val="181818"/>
          <w:sz w:val="28"/>
          <w:szCs w:val="28"/>
        </w:rPr>
      </w:pPr>
      <w:r w:rsidRPr="0031148A">
        <w:rPr>
          <w:rStyle w:val="a4"/>
          <w:color w:val="181818"/>
          <w:sz w:val="28"/>
          <w:szCs w:val="28"/>
        </w:rPr>
        <w:t>1.Карточки ПАРОНИМЫ</w:t>
      </w:r>
      <w:r w:rsidRPr="0031148A">
        <w:rPr>
          <w:color w:val="181818"/>
          <w:sz w:val="28"/>
          <w:szCs w:val="28"/>
        </w:rPr>
        <w:t>  (задание №5  ЕГЭ) предназначены как для индивидуальной работы с учащимися, так и групповой.</w:t>
      </w:r>
    </w:p>
    <w:p w:rsidR="003604EA" w:rsidRPr="0031148A" w:rsidRDefault="003604EA" w:rsidP="003604EA">
      <w:pPr>
        <w:pStyle w:val="a3"/>
        <w:shd w:val="clear" w:color="auto" w:fill="FFFFFF"/>
        <w:spacing w:before="0" w:beforeAutospacing="0" w:after="0" w:afterAutospacing="0" w:line="360" w:lineRule="auto"/>
        <w:ind w:right="-284"/>
        <w:jc w:val="both"/>
        <w:rPr>
          <w:color w:val="181818"/>
          <w:sz w:val="28"/>
          <w:szCs w:val="28"/>
        </w:rPr>
      </w:pPr>
      <w:r w:rsidRPr="0031148A">
        <w:rPr>
          <w:color w:val="181818"/>
          <w:sz w:val="28"/>
          <w:szCs w:val="28"/>
        </w:rPr>
        <w:t>Материал представлен на 38 карточках, каждая содержит сами паронимы и их значения. Также есть возможность двусторонней печати.</w:t>
      </w:r>
    </w:p>
    <w:p w:rsidR="003604EA" w:rsidRPr="0031148A" w:rsidRDefault="003604EA" w:rsidP="003604EA">
      <w:pPr>
        <w:pStyle w:val="a3"/>
        <w:shd w:val="clear" w:color="auto" w:fill="FFFFFF"/>
        <w:spacing w:before="0" w:beforeAutospacing="0" w:after="0" w:afterAutospacing="0" w:line="360" w:lineRule="auto"/>
        <w:ind w:right="-284"/>
        <w:jc w:val="both"/>
        <w:rPr>
          <w:color w:val="181818"/>
          <w:sz w:val="28"/>
          <w:szCs w:val="28"/>
        </w:rPr>
      </w:pPr>
      <w:r w:rsidRPr="0031148A">
        <w:rPr>
          <w:color w:val="181818"/>
          <w:sz w:val="28"/>
          <w:szCs w:val="28"/>
        </w:rPr>
        <w:t>Выполняя задания, школьники учатся правильно употреблять паронимы.</w:t>
      </w:r>
    </w:p>
    <w:tbl>
      <w:tblPr>
        <w:tblStyle w:val="a5"/>
        <w:tblpPr w:leftFromText="180" w:rightFromText="180" w:vertAnchor="text" w:horzAnchor="margin" w:tblpXSpec="center" w:tblpY="1249"/>
        <w:tblW w:w="9039" w:type="dxa"/>
        <w:tblLook w:val="04A0"/>
      </w:tblPr>
      <w:tblGrid>
        <w:gridCol w:w="3227"/>
        <w:gridCol w:w="5812"/>
      </w:tblGrid>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невежа</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невежда</w:t>
            </w:r>
          </w:p>
        </w:tc>
      </w:tr>
      <w:tr w:rsidR="003604EA" w:rsidRPr="0031148A" w:rsidTr="003604EA">
        <w:trPr>
          <w:trHeight w:val="551"/>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эмигрировать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иммигрировать</w:t>
            </w:r>
          </w:p>
        </w:tc>
      </w:tr>
      <w:tr w:rsidR="003604EA" w:rsidRPr="0031148A" w:rsidTr="003604EA">
        <w:trPr>
          <w:trHeight w:val="559"/>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адресат</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адресант</w:t>
            </w:r>
          </w:p>
        </w:tc>
      </w:tr>
      <w:tr w:rsidR="003604EA" w:rsidRPr="0031148A" w:rsidTr="003604EA">
        <w:trPr>
          <w:trHeight w:val="553"/>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lastRenderedPageBreak/>
              <w:t>синьор</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сеньор</w:t>
            </w:r>
          </w:p>
        </w:tc>
      </w:tr>
      <w:tr w:rsidR="003604EA" w:rsidRPr="0031148A" w:rsidTr="003604EA">
        <w:trPr>
          <w:trHeight w:val="560"/>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нелицеприятный</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неприятный</w:t>
            </w:r>
          </w:p>
        </w:tc>
      </w:tr>
      <w:tr w:rsidR="003604EA" w:rsidRPr="0031148A" w:rsidTr="003604EA">
        <w:trPr>
          <w:trHeight w:val="567"/>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обессилеть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обессилить</w:t>
            </w:r>
          </w:p>
        </w:tc>
      </w:tr>
      <w:tr w:rsidR="003604EA" w:rsidRPr="0031148A" w:rsidTr="003604EA">
        <w:trPr>
          <w:trHeight w:val="547"/>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ищете</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ищите</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преемник</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приёмник</w:t>
            </w:r>
          </w:p>
        </w:tc>
      </w:tr>
      <w:tr w:rsidR="003604EA" w:rsidRPr="0031148A" w:rsidTr="003604EA">
        <w:trPr>
          <w:trHeight w:val="563"/>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навзничь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ничком</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ревностный</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ревнивый</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накачанный</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накаченный</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адаптировать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адоптировать</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ванна</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ванная</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Сравнять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сровнять</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proofErr w:type="spellStart"/>
            <w:r w:rsidRPr="0031148A">
              <w:rPr>
                <w:rFonts w:ascii="Times New Roman" w:hAnsi="Times New Roman" w:cs="Times New Roman"/>
                <w:sz w:val="28"/>
                <w:szCs w:val="28"/>
              </w:rPr>
              <w:t>пассеровать</w:t>
            </w:r>
            <w:proofErr w:type="spellEnd"/>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пассировать</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каннибал</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proofErr w:type="spellStart"/>
            <w:r w:rsidRPr="0031148A">
              <w:rPr>
                <w:rFonts w:ascii="Times New Roman" w:hAnsi="Times New Roman" w:cs="Times New Roman"/>
                <w:sz w:val="28"/>
                <w:szCs w:val="28"/>
              </w:rPr>
              <w:t>ганнибал</w:t>
            </w:r>
            <w:proofErr w:type="spellEnd"/>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скачанный</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скаченный</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компания</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кампания</w:t>
            </w:r>
          </w:p>
        </w:tc>
      </w:tr>
      <w:tr w:rsidR="003604EA" w:rsidRPr="0031148A" w:rsidTr="003604EA">
        <w:trPr>
          <w:trHeight w:val="556"/>
        </w:trPr>
        <w:tc>
          <w:tcPr>
            <w:tcW w:w="3227"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осветить</w:t>
            </w:r>
          </w:p>
        </w:tc>
        <w:tc>
          <w:tcPr>
            <w:tcW w:w="5812" w:type="dxa"/>
          </w:tcPr>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освятить</w:t>
            </w:r>
          </w:p>
        </w:tc>
      </w:tr>
    </w:tbl>
    <w:p w:rsidR="003604EA" w:rsidRDefault="003604EA" w:rsidP="003604EA">
      <w:pPr>
        <w:pStyle w:val="a3"/>
        <w:shd w:val="clear" w:color="auto" w:fill="FFFFFF"/>
        <w:spacing w:before="0" w:beforeAutospacing="0" w:after="0" w:afterAutospacing="0" w:line="360" w:lineRule="auto"/>
        <w:ind w:right="-284"/>
        <w:jc w:val="both"/>
        <w:rPr>
          <w:color w:val="181818"/>
          <w:sz w:val="28"/>
          <w:szCs w:val="28"/>
        </w:rPr>
      </w:pPr>
      <w:r w:rsidRPr="0031148A">
        <w:rPr>
          <w:color w:val="181818"/>
          <w:sz w:val="28"/>
          <w:szCs w:val="28"/>
        </w:rPr>
        <w:t>Данный материал может использоваться как для закрепления полученных навыков, так и для повторения темы.</w:t>
      </w:r>
    </w:p>
    <w:p w:rsidR="003604EA" w:rsidRPr="0031148A" w:rsidRDefault="003604EA" w:rsidP="003604EA">
      <w:pPr>
        <w:spacing w:line="360" w:lineRule="auto"/>
        <w:ind w:right="-851"/>
        <w:jc w:val="both"/>
        <w:rPr>
          <w:rFonts w:ascii="Times New Roman" w:hAnsi="Times New Roman" w:cs="Times New Roman"/>
          <w:sz w:val="28"/>
          <w:szCs w:val="28"/>
        </w:rPr>
      </w:pPr>
    </w:p>
    <w:tbl>
      <w:tblPr>
        <w:tblStyle w:val="a5"/>
        <w:tblpPr w:leftFromText="180" w:rightFromText="180" w:vertAnchor="text" w:horzAnchor="margin" w:tblpY="-1132"/>
        <w:tblW w:w="9747" w:type="dxa"/>
        <w:tblLook w:val="04A0"/>
      </w:tblPr>
      <w:tblGrid>
        <w:gridCol w:w="5024"/>
        <w:gridCol w:w="4723"/>
      </w:tblGrid>
      <w:tr w:rsidR="003604EA" w:rsidRPr="0031148A" w:rsidTr="003604EA">
        <w:trPr>
          <w:trHeight w:val="586"/>
        </w:trPr>
        <w:tc>
          <w:tcPr>
            <w:tcW w:w="5024" w:type="dxa"/>
          </w:tcPr>
          <w:p w:rsidR="003604EA" w:rsidRDefault="003604EA" w:rsidP="003604EA">
            <w:pPr>
              <w:spacing w:line="360" w:lineRule="auto"/>
              <w:ind w:right="-851"/>
              <w:jc w:val="both"/>
              <w:rPr>
                <w:rFonts w:ascii="Times New Roman" w:hAnsi="Times New Roman" w:cs="Times New Roman"/>
                <w:sz w:val="24"/>
                <w:szCs w:val="24"/>
              </w:rPr>
            </w:pPr>
          </w:p>
          <w:p w:rsidR="003604EA" w:rsidRDefault="003604EA" w:rsidP="003604EA">
            <w:pPr>
              <w:spacing w:line="360" w:lineRule="auto"/>
              <w:ind w:right="-851"/>
              <w:jc w:val="both"/>
              <w:rPr>
                <w:rFonts w:ascii="Times New Roman" w:hAnsi="Times New Roman" w:cs="Times New Roman"/>
                <w:sz w:val="24"/>
                <w:szCs w:val="24"/>
              </w:rPr>
            </w:pPr>
          </w:p>
          <w:p w:rsidR="003604EA" w:rsidRPr="007748F1" w:rsidRDefault="003604EA" w:rsidP="003604EA">
            <w:pPr>
              <w:spacing w:line="360" w:lineRule="auto"/>
              <w:ind w:right="-851"/>
              <w:jc w:val="both"/>
              <w:rPr>
                <w:rFonts w:ascii="Times New Roman" w:hAnsi="Times New Roman" w:cs="Times New Roman"/>
                <w:sz w:val="24"/>
                <w:szCs w:val="24"/>
              </w:rPr>
            </w:pPr>
            <w:r w:rsidRPr="007748F1">
              <w:rPr>
                <w:rFonts w:ascii="Times New Roman" w:hAnsi="Times New Roman" w:cs="Times New Roman"/>
                <w:sz w:val="24"/>
                <w:szCs w:val="24"/>
              </w:rPr>
              <w:t>Стать бессильным, слабым</w:t>
            </w:r>
          </w:p>
          <w:p w:rsidR="003604EA" w:rsidRPr="007748F1" w:rsidRDefault="003604EA" w:rsidP="003604EA">
            <w:pPr>
              <w:spacing w:line="360" w:lineRule="auto"/>
              <w:ind w:right="-851"/>
              <w:jc w:val="both"/>
              <w:rPr>
                <w:rFonts w:ascii="Times New Roman" w:hAnsi="Times New Roman" w:cs="Times New Roman"/>
                <w:sz w:val="24"/>
                <w:szCs w:val="24"/>
              </w:rPr>
            </w:pPr>
          </w:p>
        </w:tc>
        <w:tc>
          <w:tcPr>
            <w:tcW w:w="4723" w:type="dxa"/>
          </w:tcPr>
          <w:p w:rsidR="003604EA" w:rsidRDefault="003604EA" w:rsidP="003604EA">
            <w:pPr>
              <w:spacing w:line="360" w:lineRule="auto"/>
              <w:ind w:right="-851"/>
              <w:jc w:val="both"/>
              <w:rPr>
                <w:rFonts w:ascii="Times New Roman" w:hAnsi="Times New Roman" w:cs="Times New Roman"/>
                <w:sz w:val="24"/>
                <w:szCs w:val="24"/>
              </w:rPr>
            </w:pPr>
          </w:p>
          <w:p w:rsidR="003604EA" w:rsidRDefault="003604EA" w:rsidP="003604EA">
            <w:pPr>
              <w:spacing w:line="360" w:lineRule="auto"/>
              <w:ind w:right="-851"/>
              <w:jc w:val="both"/>
              <w:rPr>
                <w:rFonts w:ascii="Times New Roman" w:hAnsi="Times New Roman" w:cs="Times New Roman"/>
                <w:sz w:val="24"/>
                <w:szCs w:val="24"/>
              </w:rPr>
            </w:pPr>
          </w:p>
          <w:p w:rsidR="003604EA" w:rsidRPr="007748F1" w:rsidRDefault="003604EA" w:rsidP="003604EA">
            <w:pPr>
              <w:spacing w:line="360" w:lineRule="auto"/>
              <w:ind w:right="-851"/>
              <w:jc w:val="both"/>
              <w:rPr>
                <w:rFonts w:ascii="Times New Roman" w:hAnsi="Times New Roman" w:cs="Times New Roman"/>
                <w:sz w:val="24"/>
                <w:szCs w:val="24"/>
              </w:rPr>
            </w:pPr>
            <w:r w:rsidRPr="007748F1">
              <w:rPr>
                <w:rFonts w:ascii="Times New Roman" w:hAnsi="Times New Roman" w:cs="Times New Roman"/>
                <w:sz w:val="24"/>
                <w:szCs w:val="24"/>
              </w:rPr>
              <w:t>Сделать кого-то бессильным, слабым</w:t>
            </w:r>
          </w:p>
        </w:tc>
      </w:tr>
      <w:tr w:rsidR="003604EA" w:rsidRPr="0031148A" w:rsidTr="003604EA">
        <w:trPr>
          <w:trHeight w:val="1399"/>
        </w:trPr>
        <w:tc>
          <w:tcPr>
            <w:tcW w:w="5024" w:type="dxa"/>
          </w:tcPr>
          <w:p w:rsidR="003604EA" w:rsidRPr="007748F1" w:rsidRDefault="003604EA" w:rsidP="003604EA">
            <w:pPr>
              <w:spacing w:line="360" w:lineRule="auto"/>
              <w:ind w:right="46"/>
              <w:jc w:val="both"/>
              <w:rPr>
                <w:rFonts w:ascii="Times New Roman" w:hAnsi="Times New Roman" w:cs="Times New Roman"/>
                <w:sz w:val="24"/>
                <w:szCs w:val="24"/>
              </w:rPr>
            </w:pPr>
            <w:r w:rsidRPr="007748F1">
              <w:rPr>
                <w:rFonts w:ascii="Times New Roman" w:hAnsi="Times New Roman" w:cs="Times New Roman"/>
                <w:sz w:val="24"/>
                <w:szCs w:val="24"/>
              </w:rPr>
              <w:t>Направить лучи света, чтобы сделать что-либо светлым, видимым; объяснить, рассказать о чём-нибудь</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Совершить обряд освящения; сделать что-либо почитаемым, священным</w:t>
            </w:r>
          </w:p>
        </w:tc>
      </w:tr>
      <w:tr w:rsidR="003604EA" w:rsidRPr="0031148A" w:rsidTr="003604EA">
        <w:trPr>
          <w:trHeight w:val="1399"/>
        </w:trPr>
        <w:tc>
          <w:tcPr>
            <w:tcW w:w="5024" w:type="dxa"/>
          </w:tcPr>
          <w:p w:rsidR="003604EA" w:rsidRPr="007748F1" w:rsidRDefault="003604EA" w:rsidP="003604EA">
            <w:pPr>
              <w:spacing w:line="360" w:lineRule="auto"/>
              <w:ind w:right="46"/>
              <w:jc w:val="both"/>
              <w:rPr>
                <w:rFonts w:ascii="Times New Roman" w:hAnsi="Times New Roman" w:cs="Times New Roman"/>
                <w:sz w:val="24"/>
                <w:szCs w:val="24"/>
              </w:rPr>
            </w:pPr>
            <w:r w:rsidRPr="007748F1">
              <w:rPr>
                <w:rFonts w:ascii="Times New Roman" w:hAnsi="Times New Roman" w:cs="Times New Roman"/>
                <w:sz w:val="24"/>
                <w:szCs w:val="24"/>
              </w:rPr>
              <w:t>Продолжатель чьей-либо деятельности; тот, кто преемственно получил обязанности или права на что-либо</w:t>
            </w:r>
          </w:p>
        </w:tc>
        <w:tc>
          <w:tcPr>
            <w:tcW w:w="4723" w:type="dxa"/>
          </w:tcPr>
          <w:p w:rsidR="003604EA" w:rsidRPr="007748F1" w:rsidRDefault="003604EA" w:rsidP="003604EA">
            <w:pPr>
              <w:spacing w:line="360" w:lineRule="auto"/>
              <w:ind w:right="46"/>
              <w:jc w:val="both"/>
              <w:rPr>
                <w:rFonts w:ascii="Times New Roman" w:hAnsi="Times New Roman" w:cs="Times New Roman"/>
                <w:sz w:val="24"/>
                <w:szCs w:val="24"/>
              </w:rPr>
            </w:pPr>
            <w:r w:rsidRPr="007748F1">
              <w:rPr>
                <w:rFonts w:ascii="Times New Roman" w:hAnsi="Times New Roman" w:cs="Times New Roman"/>
                <w:sz w:val="24"/>
                <w:szCs w:val="24"/>
              </w:rPr>
              <w:t xml:space="preserve">Устройство для приёма сигналов, музыки и </w:t>
            </w:r>
          </w:p>
          <w:p w:rsidR="003604EA" w:rsidRPr="007748F1" w:rsidRDefault="003604EA" w:rsidP="003604EA">
            <w:pPr>
              <w:spacing w:line="360" w:lineRule="auto"/>
              <w:ind w:right="46"/>
              <w:jc w:val="both"/>
              <w:rPr>
                <w:rFonts w:ascii="Times New Roman" w:hAnsi="Times New Roman" w:cs="Times New Roman"/>
                <w:sz w:val="24"/>
                <w:szCs w:val="24"/>
              </w:rPr>
            </w:pPr>
            <w:r w:rsidRPr="007748F1">
              <w:rPr>
                <w:rFonts w:ascii="Times New Roman" w:hAnsi="Times New Roman" w:cs="Times New Roman"/>
                <w:sz w:val="24"/>
                <w:szCs w:val="24"/>
              </w:rPr>
              <w:t xml:space="preserve">т. </w:t>
            </w:r>
            <w:proofErr w:type="spellStart"/>
            <w:proofErr w:type="gramStart"/>
            <w:r w:rsidRPr="007748F1">
              <w:rPr>
                <w:rFonts w:ascii="Times New Roman" w:hAnsi="Times New Roman" w:cs="Times New Roman"/>
                <w:sz w:val="24"/>
                <w:szCs w:val="24"/>
              </w:rPr>
              <w:t>п</w:t>
            </w:r>
            <w:proofErr w:type="spellEnd"/>
            <w:proofErr w:type="gramEnd"/>
            <w:r w:rsidRPr="007748F1">
              <w:rPr>
                <w:rFonts w:ascii="Times New Roman" w:hAnsi="Times New Roman" w:cs="Times New Roman"/>
                <w:sz w:val="24"/>
                <w:szCs w:val="24"/>
              </w:rPr>
              <w:t xml:space="preserve"> ; учреждение временного содержания</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Сделать одинаковым, равным</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Сделать ровным; полностью разрушить</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Малообразованный, несведущий человек</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Грубый, невоспитанный,  невежливый человек</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proofErr w:type="spellStart"/>
            <w:r w:rsidRPr="007748F1">
              <w:rPr>
                <w:rFonts w:ascii="Times New Roman" w:hAnsi="Times New Roman" w:cs="Times New Roman"/>
                <w:sz w:val="24"/>
                <w:szCs w:val="24"/>
              </w:rPr>
              <w:t>Животное</w:t>
            </w:r>
            <w:proofErr w:type="gramStart"/>
            <w:r w:rsidRPr="007748F1">
              <w:rPr>
                <w:rFonts w:ascii="Times New Roman" w:hAnsi="Times New Roman" w:cs="Times New Roman"/>
                <w:sz w:val="24"/>
                <w:szCs w:val="24"/>
              </w:rPr>
              <w:t>,п</w:t>
            </w:r>
            <w:proofErr w:type="gramEnd"/>
            <w:r w:rsidRPr="007748F1">
              <w:rPr>
                <w:rFonts w:ascii="Times New Roman" w:hAnsi="Times New Roman" w:cs="Times New Roman"/>
                <w:sz w:val="24"/>
                <w:szCs w:val="24"/>
              </w:rPr>
              <w:t>оедающее</w:t>
            </w:r>
            <w:proofErr w:type="spellEnd"/>
            <w:r w:rsidRPr="007748F1">
              <w:rPr>
                <w:rFonts w:ascii="Times New Roman" w:hAnsi="Times New Roman" w:cs="Times New Roman"/>
                <w:sz w:val="24"/>
                <w:szCs w:val="24"/>
              </w:rPr>
              <w:t xml:space="preserve"> особей своего </w:t>
            </w:r>
            <w:proofErr w:type="spellStart"/>
            <w:r w:rsidRPr="007748F1">
              <w:rPr>
                <w:rFonts w:ascii="Times New Roman" w:hAnsi="Times New Roman" w:cs="Times New Roman"/>
                <w:sz w:val="24"/>
                <w:szCs w:val="24"/>
              </w:rPr>
              <w:t>вида;людоед,дикарь</w:t>
            </w:r>
            <w:proofErr w:type="spellEnd"/>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Величайший карфагенский полководец</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Ёмкость  для купания, мытья, принятия душа</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Помещение, в котором находится ванна</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Лицом вниз</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Лицом вверх, на спине</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Обжаривать овощи до мягкости</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Поддерживать, предупреждать падение или другие несчастные случаи при исполнении акробатических упражнений</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Причастие от глагола «скачать»</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Причастие от глагола «скатить»</w:t>
            </w:r>
          </w:p>
        </w:tc>
      </w:tr>
      <w:tr w:rsidR="003604EA" w:rsidRPr="0031148A" w:rsidTr="003604EA">
        <w:trPr>
          <w:trHeight w:val="487"/>
        </w:trPr>
        <w:tc>
          <w:tcPr>
            <w:tcW w:w="5024"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Причастие от глагола «накачать»</w:t>
            </w:r>
          </w:p>
        </w:tc>
        <w:tc>
          <w:tcPr>
            <w:tcW w:w="4723" w:type="dxa"/>
          </w:tcPr>
          <w:p w:rsidR="003604EA" w:rsidRPr="007748F1" w:rsidRDefault="003604EA" w:rsidP="003604EA">
            <w:pPr>
              <w:spacing w:line="360" w:lineRule="auto"/>
              <w:jc w:val="both"/>
              <w:rPr>
                <w:rFonts w:ascii="Times New Roman" w:hAnsi="Times New Roman" w:cs="Times New Roman"/>
                <w:sz w:val="24"/>
                <w:szCs w:val="24"/>
              </w:rPr>
            </w:pPr>
            <w:r w:rsidRPr="007748F1">
              <w:rPr>
                <w:rFonts w:ascii="Times New Roman" w:hAnsi="Times New Roman" w:cs="Times New Roman"/>
                <w:sz w:val="24"/>
                <w:szCs w:val="24"/>
              </w:rPr>
              <w:t>Причастие от глагола «накатить»</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Комплекс мероприятий</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Несколько человек, вместе проводящих время</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Приспособить к изменяющимся условиям</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Усыновить, принять в семью на правах родных детей</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Получатель</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 xml:space="preserve">Отправитель </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proofErr w:type="gramStart"/>
            <w:r w:rsidRPr="007748F1">
              <w:rPr>
                <w:rFonts w:ascii="Times New Roman" w:hAnsi="Times New Roman" w:cs="Times New Roman"/>
                <w:sz w:val="24"/>
                <w:szCs w:val="24"/>
              </w:rPr>
              <w:t>Отталкивающий</w:t>
            </w:r>
            <w:proofErr w:type="gramEnd"/>
            <w:r w:rsidRPr="007748F1">
              <w:rPr>
                <w:rFonts w:ascii="Times New Roman" w:hAnsi="Times New Roman" w:cs="Times New Roman"/>
                <w:sz w:val="24"/>
                <w:szCs w:val="24"/>
              </w:rPr>
              <w:t>, вызывающий отрицательные эмоции</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Объективный, беспристрастный, справедливый, правдивый</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Почтительное обращение к мужчине  в Италии</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Почтительное обращение к мужчине в Испании</w:t>
            </w:r>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Въехать в страну для постоянного проживания</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 xml:space="preserve">Выехать из страны для постоянного проживания в </w:t>
            </w:r>
            <w:proofErr w:type="gramStart"/>
            <w:r w:rsidRPr="007748F1">
              <w:rPr>
                <w:rFonts w:ascii="Times New Roman" w:hAnsi="Times New Roman" w:cs="Times New Roman"/>
                <w:sz w:val="24"/>
                <w:szCs w:val="24"/>
              </w:rPr>
              <w:t>другую</w:t>
            </w:r>
            <w:proofErr w:type="gramEnd"/>
          </w:p>
        </w:tc>
      </w:tr>
      <w:tr w:rsidR="003604EA" w:rsidRPr="0031148A" w:rsidTr="003604EA">
        <w:trPr>
          <w:trHeight w:val="487"/>
        </w:trPr>
        <w:tc>
          <w:tcPr>
            <w:tcW w:w="5024" w:type="dxa"/>
          </w:tcPr>
          <w:p w:rsidR="003604EA" w:rsidRPr="007748F1" w:rsidRDefault="003604EA" w:rsidP="003604EA">
            <w:pPr>
              <w:spacing w:line="360" w:lineRule="auto"/>
              <w:ind w:right="148"/>
              <w:jc w:val="both"/>
              <w:rPr>
                <w:rFonts w:ascii="Times New Roman" w:hAnsi="Times New Roman" w:cs="Times New Roman"/>
                <w:sz w:val="24"/>
                <w:szCs w:val="24"/>
              </w:rPr>
            </w:pPr>
            <w:r w:rsidRPr="007748F1">
              <w:rPr>
                <w:rFonts w:ascii="Times New Roman" w:hAnsi="Times New Roman" w:cs="Times New Roman"/>
                <w:sz w:val="24"/>
                <w:szCs w:val="24"/>
              </w:rPr>
              <w:t>Очень старательный, усердный</w:t>
            </w:r>
          </w:p>
        </w:tc>
        <w:tc>
          <w:tcPr>
            <w:tcW w:w="4723" w:type="dxa"/>
          </w:tcPr>
          <w:p w:rsidR="003604EA" w:rsidRPr="007748F1" w:rsidRDefault="003604EA" w:rsidP="003604EA">
            <w:pPr>
              <w:spacing w:line="360" w:lineRule="auto"/>
              <w:ind w:right="148"/>
              <w:jc w:val="both"/>
              <w:rPr>
                <w:rFonts w:ascii="Times New Roman" w:hAnsi="Times New Roman" w:cs="Times New Roman"/>
                <w:sz w:val="24"/>
                <w:szCs w:val="24"/>
              </w:rPr>
            </w:pPr>
            <w:proofErr w:type="gramStart"/>
            <w:r w:rsidRPr="007748F1">
              <w:rPr>
                <w:rFonts w:ascii="Times New Roman" w:hAnsi="Times New Roman" w:cs="Times New Roman"/>
                <w:sz w:val="24"/>
                <w:szCs w:val="24"/>
              </w:rPr>
              <w:t>Склонный</w:t>
            </w:r>
            <w:proofErr w:type="gramEnd"/>
            <w:r w:rsidRPr="007748F1">
              <w:rPr>
                <w:rFonts w:ascii="Times New Roman" w:hAnsi="Times New Roman" w:cs="Times New Roman"/>
                <w:sz w:val="24"/>
                <w:szCs w:val="24"/>
              </w:rPr>
              <w:t xml:space="preserve"> ревновать, выражающий ревность; придирчиво-настороженный</w:t>
            </w:r>
          </w:p>
        </w:tc>
      </w:tr>
    </w:tbl>
    <w:p w:rsidR="003604EA" w:rsidRPr="0031148A" w:rsidRDefault="003604EA" w:rsidP="003604EA">
      <w:pPr>
        <w:spacing w:line="360" w:lineRule="auto"/>
        <w:ind w:right="-143"/>
        <w:jc w:val="both"/>
        <w:rPr>
          <w:rFonts w:ascii="Times New Roman" w:hAnsi="Times New Roman" w:cs="Times New Roman"/>
          <w:color w:val="393939"/>
          <w:sz w:val="28"/>
          <w:szCs w:val="28"/>
          <w:shd w:val="clear" w:color="auto" w:fill="FFFFFF"/>
        </w:rPr>
      </w:pPr>
      <w:r w:rsidRPr="0031148A">
        <w:rPr>
          <w:rFonts w:ascii="Times New Roman" w:hAnsi="Times New Roman" w:cs="Times New Roman"/>
          <w:color w:val="262626"/>
          <w:sz w:val="28"/>
          <w:szCs w:val="28"/>
        </w:rPr>
        <w:lastRenderedPageBreak/>
        <w:t xml:space="preserve">2.Карточки </w:t>
      </w:r>
      <w:r w:rsidRPr="0031148A">
        <w:rPr>
          <w:rFonts w:ascii="Times New Roman" w:hAnsi="Times New Roman" w:cs="Times New Roman"/>
          <w:b/>
          <w:color w:val="262626"/>
          <w:sz w:val="28"/>
          <w:szCs w:val="28"/>
        </w:rPr>
        <w:t>УДАРЕНИЯ</w:t>
      </w:r>
      <w:r w:rsidRPr="0031148A">
        <w:rPr>
          <w:rFonts w:ascii="Times New Roman" w:hAnsi="Times New Roman" w:cs="Times New Roman"/>
          <w:color w:val="262626"/>
          <w:sz w:val="28"/>
          <w:szCs w:val="28"/>
        </w:rPr>
        <w:t>. Задание №4 ЕГЭ по русскому языку связано с постановкой ударения в словах. </w:t>
      </w:r>
      <w:r w:rsidRPr="0031148A">
        <w:rPr>
          <w:rFonts w:ascii="Times New Roman" w:hAnsi="Times New Roman" w:cs="Times New Roman"/>
          <w:color w:val="333333"/>
          <w:sz w:val="28"/>
          <w:szCs w:val="28"/>
          <w:shd w:val="clear" w:color="auto" w:fill="FFFFFF"/>
        </w:rPr>
        <w:t xml:space="preserve">Как запомнить ударения? Выучить? Невозможно. </w:t>
      </w:r>
      <w:r w:rsidRPr="0031148A">
        <w:rPr>
          <w:rFonts w:ascii="Times New Roman" w:hAnsi="Times New Roman" w:cs="Times New Roman"/>
          <w:color w:val="393939"/>
          <w:sz w:val="28"/>
          <w:szCs w:val="28"/>
          <w:shd w:val="clear" w:color="auto" w:fill="FFFFFF"/>
        </w:rPr>
        <w:t>Память во многом основана на </w:t>
      </w:r>
      <w:r w:rsidRPr="0031148A">
        <w:rPr>
          <w:rStyle w:val="a4"/>
          <w:rFonts w:ascii="Times New Roman" w:hAnsi="Times New Roman" w:cs="Times New Roman"/>
          <w:color w:val="393939"/>
          <w:sz w:val="28"/>
          <w:szCs w:val="28"/>
          <w:shd w:val="clear" w:color="auto" w:fill="FFFFFF"/>
        </w:rPr>
        <w:t>ассоциациях</w:t>
      </w:r>
      <w:r w:rsidRPr="0031148A">
        <w:rPr>
          <w:rFonts w:ascii="Times New Roman" w:hAnsi="Times New Roman" w:cs="Times New Roman"/>
          <w:color w:val="393939"/>
          <w:sz w:val="28"/>
          <w:szCs w:val="28"/>
          <w:shd w:val="clear" w:color="auto" w:fill="FFFFFF"/>
        </w:rPr>
        <w:t xml:space="preserve">, на умении обнаружить и зафиксировать всевозможные связи между объектами. При помощи каких-то ярких ассоциаций наш мозг запоминает информацию. И когда необходимо вспомнить и восстановить эту информацию, мы вспоминаем эти яркие необыкновенные ассоциации, которые были придуманы, и информация нам возвращается. Например, торты-шорты. Итак, условия игры: найти пары-подсказки. </w:t>
      </w:r>
    </w:p>
    <w:tbl>
      <w:tblPr>
        <w:tblStyle w:val="a5"/>
        <w:tblpPr w:leftFromText="180" w:rightFromText="180" w:vertAnchor="text" w:horzAnchor="margin" w:tblpY="286"/>
        <w:tblW w:w="9747" w:type="dxa"/>
        <w:tblLook w:val="04A0"/>
      </w:tblPr>
      <w:tblGrid>
        <w:gridCol w:w="4503"/>
        <w:gridCol w:w="5244"/>
      </w:tblGrid>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Сл</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 xml:space="preserve">вовый </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вовый</w:t>
            </w:r>
          </w:p>
        </w:tc>
      </w:tr>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Б</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нты</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Ф</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нты</w:t>
            </w:r>
          </w:p>
        </w:tc>
      </w:tr>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Баловала</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Давала</w:t>
            </w:r>
          </w:p>
        </w:tc>
      </w:tr>
      <w:tr w:rsidR="003604EA" w:rsidRPr="0031148A" w:rsidTr="003604EA">
        <w:trPr>
          <w:trHeight w:val="993"/>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Вруч</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Облегч</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w:t>
            </w:r>
          </w:p>
        </w:tc>
      </w:tr>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Жалюз</w:t>
            </w:r>
            <w:r w:rsidRPr="0031148A">
              <w:rPr>
                <w:rFonts w:ascii="Times New Roman" w:hAnsi="Times New Roman" w:cs="Times New Roman"/>
                <w:b/>
                <w:color w:val="FF0000"/>
                <w:sz w:val="28"/>
                <w:szCs w:val="28"/>
              </w:rPr>
              <w:t>и</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Привез</w:t>
            </w:r>
            <w:r w:rsidRPr="0031148A">
              <w:rPr>
                <w:rFonts w:ascii="Times New Roman" w:hAnsi="Times New Roman" w:cs="Times New Roman"/>
                <w:b/>
                <w:color w:val="FF0000"/>
                <w:sz w:val="28"/>
                <w:szCs w:val="28"/>
              </w:rPr>
              <w:t>и</w:t>
            </w:r>
          </w:p>
        </w:tc>
      </w:tr>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ксы</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Ф</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 xml:space="preserve">ксы </w:t>
            </w:r>
          </w:p>
        </w:tc>
      </w:tr>
      <w:tr w:rsidR="003604EA" w:rsidRPr="0031148A" w:rsidTr="003604EA">
        <w:trPr>
          <w:trHeight w:val="10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Кварт</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 xml:space="preserve">л </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Авр</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л</w:t>
            </w:r>
          </w:p>
        </w:tc>
      </w:tr>
      <w:tr w:rsidR="003604EA" w:rsidRPr="0031148A" w:rsidTr="003604EA">
        <w:trPr>
          <w:trHeight w:val="10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Кр</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мень</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Д</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нь</w:t>
            </w:r>
          </w:p>
        </w:tc>
      </w:tr>
    </w:tbl>
    <w:p w:rsidR="003604EA" w:rsidRPr="0031148A" w:rsidRDefault="003604EA" w:rsidP="003604EA">
      <w:pPr>
        <w:tabs>
          <w:tab w:val="left" w:pos="1703"/>
        </w:tabs>
        <w:spacing w:line="360" w:lineRule="auto"/>
        <w:ind w:right="-851"/>
        <w:jc w:val="both"/>
        <w:rPr>
          <w:rFonts w:ascii="Times New Roman" w:hAnsi="Times New Roman" w:cs="Times New Roman"/>
          <w:b/>
          <w:sz w:val="28"/>
          <w:szCs w:val="28"/>
        </w:rPr>
      </w:pPr>
      <w:r w:rsidRPr="0031148A">
        <w:rPr>
          <w:rFonts w:ascii="Times New Roman" w:hAnsi="Times New Roman" w:cs="Times New Roman"/>
          <w:sz w:val="28"/>
          <w:szCs w:val="28"/>
        </w:rPr>
        <w:tab/>
      </w:r>
    </w:p>
    <w:tbl>
      <w:tblPr>
        <w:tblStyle w:val="a5"/>
        <w:tblpPr w:leftFromText="180" w:rightFromText="180" w:vertAnchor="text" w:horzAnchor="margin" w:tblpY="-305"/>
        <w:tblW w:w="9747" w:type="dxa"/>
        <w:tblLook w:val="04A0"/>
      </w:tblPr>
      <w:tblGrid>
        <w:gridCol w:w="4503"/>
        <w:gridCol w:w="5244"/>
      </w:tblGrid>
      <w:tr w:rsidR="003604EA" w:rsidRPr="0031148A" w:rsidTr="003604EA">
        <w:trPr>
          <w:trHeight w:val="9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lastRenderedPageBreak/>
              <w:t>Крас</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вее</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Счастл</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вее</w:t>
            </w:r>
          </w:p>
        </w:tc>
      </w:tr>
      <w:tr w:rsidR="003604EA" w:rsidRPr="0031148A" w:rsidTr="003604EA">
        <w:trPr>
          <w:trHeight w:val="9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Нач</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 xml:space="preserve">ть </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Устав</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ть</w:t>
            </w:r>
          </w:p>
        </w:tc>
      </w:tr>
      <w:tr w:rsidR="003604EA" w:rsidRPr="0031148A" w:rsidTr="003604EA">
        <w:trPr>
          <w:trHeight w:val="9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Новост</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й</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Гост</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й</w:t>
            </w:r>
          </w:p>
        </w:tc>
      </w:tr>
      <w:tr w:rsidR="003604EA" w:rsidRPr="0031148A" w:rsidTr="003604EA">
        <w:trPr>
          <w:trHeight w:val="9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Опт</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вый</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Н</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вый</w:t>
            </w:r>
          </w:p>
        </w:tc>
      </w:tr>
      <w:tr w:rsidR="003604EA" w:rsidRPr="0031148A" w:rsidTr="003604EA">
        <w:trPr>
          <w:trHeight w:val="94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Премиров</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ть</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Забыв</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ть</w:t>
            </w:r>
          </w:p>
        </w:tc>
      </w:tr>
      <w:tr w:rsidR="003604EA" w:rsidRPr="0031148A" w:rsidTr="003604EA">
        <w:trPr>
          <w:trHeight w:val="9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Стол</w:t>
            </w:r>
            <w:r w:rsidRPr="0031148A">
              <w:rPr>
                <w:rFonts w:ascii="Times New Roman" w:hAnsi="Times New Roman" w:cs="Times New Roman"/>
                <w:b/>
                <w:color w:val="FF0000"/>
                <w:sz w:val="28"/>
                <w:szCs w:val="28"/>
              </w:rPr>
              <w:t>я</w:t>
            </w:r>
            <w:r w:rsidRPr="0031148A">
              <w:rPr>
                <w:rFonts w:ascii="Times New Roman" w:hAnsi="Times New Roman" w:cs="Times New Roman"/>
                <w:b/>
                <w:sz w:val="28"/>
                <w:szCs w:val="28"/>
              </w:rPr>
              <w:t>р</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Мал</w:t>
            </w:r>
            <w:r w:rsidRPr="0031148A">
              <w:rPr>
                <w:rFonts w:ascii="Times New Roman" w:hAnsi="Times New Roman" w:cs="Times New Roman"/>
                <w:b/>
                <w:color w:val="FF0000"/>
                <w:sz w:val="28"/>
                <w:szCs w:val="28"/>
              </w:rPr>
              <w:t>я</w:t>
            </w:r>
            <w:r w:rsidRPr="0031148A">
              <w:rPr>
                <w:rFonts w:ascii="Times New Roman" w:hAnsi="Times New Roman" w:cs="Times New Roman"/>
                <w:b/>
                <w:sz w:val="28"/>
                <w:szCs w:val="28"/>
              </w:rPr>
              <w:t>р</w:t>
            </w:r>
          </w:p>
        </w:tc>
      </w:tr>
      <w:tr w:rsidR="003604EA" w:rsidRPr="0031148A" w:rsidTr="003604EA">
        <w:trPr>
          <w:trHeight w:val="9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Т</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рты</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Ш</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рты</w:t>
            </w:r>
          </w:p>
        </w:tc>
      </w:tr>
      <w:tr w:rsidR="003604EA" w:rsidRPr="0031148A" w:rsidTr="003604EA">
        <w:trPr>
          <w:trHeight w:val="997"/>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Углуб</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ть</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Пл</w:t>
            </w:r>
            <w:r w:rsidRPr="0031148A">
              <w:rPr>
                <w:rFonts w:ascii="Times New Roman" w:hAnsi="Times New Roman" w:cs="Times New Roman"/>
                <w:b/>
                <w:color w:val="FF0000"/>
                <w:sz w:val="28"/>
                <w:szCs w:val="28"/>
              </w:rPr>
              <w:t>ы</w:t>
            </w:r>
            <w:r w:rsidRPr="0031148A">
              <w:rPr>
                <w:rFonts w:ascii="Times New Roman" w:hAnsi="Times New Roman" w:cs="Times New Roman"/>
                <w:b/>
                <w:sz w:val="28"/>
                <w:szCs w:val="28"/>
              </w:rPr>
              <w:t>ть</w:t>
            </w:r>
          </w:p>
        </w:tc>
      </w:tr>
    </w:tbl>
    <w:p w:rsidR="003604EA" w:rsidRPr="0031148A" w:rsidRDefault="003604EA" w:rsidP="003604EA">
      <w:pPr>
        <w:spacing w:line="360" w:lineRule="auto"/>
        <w:ind w:right="-851"/>
        <w:jc w:val="both"/>
        <w:rPr>
          <w:rFonts w:ascii="Times New Roman" w:hAnsi="Times New Roman" w:cs="Times New Roman"/>
          <w:b/>
          <w:sz w:val="28"/>
          <w:szCs w:val="28"/>
        </w:rPr>
      </w:pPr>
    </w:p>
    <w:tbl>
      <w:tblPr>
        <w:tblStyle w:val="a5"/>
        <w:tblpPr w:leftFromText="180" w:rightFromText="180" w:vertAnchor="text" w:horzAnchor="margin" w:tblpY="416"/>
        <w:tblW w:w="9747" w:type="dxa"/>
        <w:tblLook w:val="04A0"/>
      </w:tblPr>
      <w:tblGrid>
        <w:gridCol w:w="4503"/>
        <w:gridCol w:w="5244"/>
      </w:tblGrid>
      <w:tr w:rsidR="003604EA" w:rsidRPr="0031148A" w:rsidTr="003604EA">
        <w:trPr>
          <w:trHeight w:val="1044"/>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Ш</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рфы</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М</w:t>
            </w:r>
            <w:r w:rsidRPr="0031148A">
              <w:rPr>
                <w:rFonts w:ascii="Times New Roman" w:hAnsi="Times New Roman" w:cs="Times New Roman"/>
                <w:b/>
                <w:color w:val="FF0000"/>
                <w:sz w:val="28"/>
                <w:szCs w:val="28"/>
              </w:rPr>
              <w:t>а</w:t>
            </w:r>
            <w:r w:rsidRPr="0031148A">
              <w:rPr>
                <w:rFonts w:ascii="Times New Roman" w:hAnsi="Times New Roman" w:cs="Times New Roman"/>
                <w:b/>
                <w:sz w:val="28"/>
                <w:szCs w:val="28"/>
              </w:rPr>
              <w:t>рфы</w:t>
            </w:r>
          </w:p>
        </w:tc>
      </w:tr>
      <w:tr w:rsidR="003604EA" w:rsidRPr="0031148A" w:rsidTr="003604EA">
        <w:trPr>
          <w:trHeight w:val="1044"/>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Щав</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ль</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ль</w:t>
            </w:r>
          </w:p>
        </w:tc>
      </w:tr>
      <w:tr w:rsidR="003604EA" w:rsidRPr="0031148A" w:rsidTr="003604EA">
        <w:trPr>
          <w:trHeight w:val="990"/>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Св</w:t>
            </w:r>
            <w:r w:rsidRPr="0031148A">
              <w:rPr>
                <w:rFonts w:ascii="Times New Roman" w:hAnsi="Times New Roman" w:cs="Times New Roman"/>
                <w:b/>
                <w:color w:val="FF0000"/>
                <w:sz w:val="28"/>
                <w:szCs w:val="28"/>
              </w:rPr>
              <w:t>ё</w:t>
            </w:r>
            <w:r w:rsidRPr="0031148A">
              <w:rPr>
                <w:rFonts w:ascii="Times New Roman" w:hAnsi="Times New Roman" w:cs="Times New Roman"/>
                <w:b/>
                <w:sz w:val="28"/>
                <w:szCs w:val="28"/>
              </w:rPr>
              <w:t>кла</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proofErr w:type="spellStart"/>
            <w:r w:rsidRPr="0031148A">
              <w:rPr>
                <w:rFonts w:ascii="Times New Roman" w:hAnsi="Times New Roman" w:cs="Times New Roman"/>
                <w:b/>
                <w:sz w:val="28"/>
                <w:szCs w:val="28"/>
              </w:rPr>
              <w:t>Ф</w:t>
            </w:r>
            <w:r w:rsidRPr="0031148A">
              <w:rPr>
                <w:rFonts w:ascii="Times New Roman" w:hAnsi="Times New Roman" w:cs="Times New Roman"/>
                <w:b/>
                <w:color w:val="FF0000"/>
                <w:sz w:val="28"/>
                <w:szCs w:val="28"/>
              </w:rPr>
              <w:t>ё</w:t>
            </w:r>
            <w:r w:rsidRPr="0031148A">
              <w:rPr>
                <w:rFonts w:ascii="Times New Roman" w:hAnsi="Times New Roman" w:cs="Times New Roman"/>
                <w:b/>
                <w:sz w:val="28"/>
                <w:szCs w:val="28"/>
              </w:rPr>
              <w:t>кла</w:t>
            </w:r>
            <w:proofErr w:type="spellEnd"/>
          </w:p>
        </w:tc>
      </w:tr>
      <w:tr w:rsidR="003604EA" w:rsidRPr="0031148A" w:rsidTr="003604EA">
        <w:trPr>
          <w:trHeight w:val="1044"/>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Катал</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г</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Диал</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г</w:t>
            </w:r>
          </w:p>
        </w:tc>
      </w:tr>
      <w:tr w:rsidR="003604EA" w:rsidRPr="0031148A" w:rsidTr="003604EA">
        <w:trPr>
          <w:trHeight w:val="990"/>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Догов</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р</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Разгов</w:t>
            </w:r>
            <w:r w:rsidRPr="0031148A">
              <w:rPr>
                <w:rFonts w:ascii="Times New Roman" w:hAnsi="Times New Roman" w:cs="Times New Roman"/>
                <w:b/>
                <w:color w:val="FF0000"/>
                <w:sz w:val="28"/>
                <w:szCs w:val="28"/>
              </w:rPr>
              <w:t>о</w:t>
            </w:r>
            <w:r w:rsidRPr="0031148A">
              <w:rPr>
                <w:rFonts w:ascii="Times New Roman" w:hAnsi="Times New Roman" w:cs="Times New Roman"/>
                <w:b/>
                <w:sz w:val="28"/>
                <w:szCs w:val="28"/>
              </w:rPr>
              <w:t>р</w:t>
            </w:r>
          </w:p>
        </w:tc>
      </w:tr>
      <w:tr w:rsidR="003604EA" w:rsidRPr="0031148A" w:rsidTr="003604EA">
        <w:trPr>
          <w:trHeight w:val="1044"/>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lastRenderedPageBreak/>
              <w:t>Включ</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Трещ</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w:t>
            </w:r>
          </w:p>
        </w:tc>
      </w:tr>
      <w:tr w:rsidR="003604EA" w:rsidRPr="0031148A" w:rsidTr="003604EA">
        <w:trPr>
          <w:trHeight w:val="990"/>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Ср</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дства</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Д</w:t>
            </w:r>
            <w:r w:rsidRPr="0031148A">
              <w:rPr>
                <w:rFonts w:ascii="Times New Roman" w:hAnsi="Times New Roman" w:cs="Times New Roman"/>
                <w:b/>
                <w:color w:val="FF0000"/>
                <w:sz w:val="28"/>
                <w:szCs w:val="28"/>
              </w:rPr>
              <w:t>е</w:t>
            </w:r>
            <w:r w:rsidRPr="0031148A">
              <w:rPr>
                <w:rFonts w:ascii="Times New Roman" w:hAnsi="Times New Roman" w:cs="Times New Roman"/>
                <w:b/>
                <w:sz w:val="28"/>
                <w:szCs w:val="28"/>
              </w:rPr>
              <w:t>тства</w:t>
            </w:r>
          </w:p>
        </w:tc>
      </w:tr>
      <w:tr w:rsidR="003604EA" w:rsidRPr="0031148A" w:rsidTr="003604EA">
        <w:trPr>
          <w:trHeight w:val="1094"/>
        </w:trPr>
        <w:tc>
          <w:tcPr>
            <w:tcW w:w="4503"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Облегч</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 xml:space="preserve">ть </w:t>
            </w:r>
          </w:p>
        </w:tc>
        <w:tc>
          <w:tcPr>
            <w:tcW w:w="5244" w:type="dxa"/>
          </w:tcPr>
          <w:p w:rsidR="003604EA" w:rsidRPr="0031148A" w:rsidRDefault="003604EA" w:rsidP="003604EA">
            <w:pPr>
              <w:spacing w:line="360" w:lineRule="auto"/>
              <w:ind w:right="-851"/>
              <w:jc w:val="both"/>
              <w:rPr>
                <w:rFonts w:ascii="Times New Roman" w:hAnsi="Times New Roman" w:cs="Times New Roman"/>
                <w:b/>
                <w:sz w:val="28"/>
                <w:szCs w:val="28"/>
              </w:rPr>
            </w:pPr>
            <w:r w:rsidRPr="0031148A">
              <w:rPr>
                <w:rFonts w:ascii="Times New Roman" w:hAnsi="Times New Roman" w:cs="Times New Roman"/>
                <w:b/>
                <w:sz w:val="28"/>
                <w:szCs w:val="28"/>
              </w:rPr>
              <w:t>Полеч</w:t>
            </w:r>
            <w:r w:rsidRPr="0031148A">
              <w:rPr>
                <w:rFonts w:ascii="Times New Roman" w:hAnsi="Times New Roman" w:cs="Times New Roman"/>
                <w:b/>
                <w:color w:val="FF0000"/>
                <w:sz w:val="28"/>
                <w:szCs w:val="28"/>
              </w:rPr>
              <w:t>и</w:t>
            </w:r>
            <w:r w:rsidRPr="0031148A">
              <w:rPr>
                <w:rFonts w:ascii="Times New Roman" w:hAnsi="Times New Roman" w:cs="Times New Roman"/>
                <w:b/>
                <w:sz w:val="28"/>
                <w:szCs w:val="28"/>
              </w:rPr>
              <w:t>ть</w:t>
            </w:r>
          </w:p>
        </w:tc>
      </w:tr>
    </w:tbl>
    <w:p w:rsidR="003604EA" w:rsidRPr="0031148A" w:rsidRDefault="003604EA" w:rsidP="003604EA">
      <w:pPr>
        <w:tabs>
          <w:tab w:val="left" w:pos="1703"/>
        </w:tabs>
        <w:spacing w:line="360" w:lineRule="auto"/>
        <w:ind w:right="-851"/>
        <w:jc w:val="both"/>
        <w:rPr>
          <w:rFonts w:ascii="Times New Roman" w:hAnsi="Times New Roman" w:cs="Times New Roman"/>
          <w:sz w:val="28"/>
          <w:szCs w:val="28"/>
        </w:rPr>
      </w:pPr>
      <w:r w:rsidRPr="0031148A">
        <w:rPr>
          <w:rFonts w:ascii="Times New Roman" w:hAnsi="Times New Roman" w:cs="Times New Roman"/>
          <w:sz w:val="28"/>
          <w:szCs w:val="28"/>
        </w:rPr>
        <w:t>24 пары слов</w:t>
      </w:r>
    </w:p>
    <w:p w:rsidR="003604EA" w:rsidRPr="0031148A" w:rsidRDefault="003604EA" w:rsidP="003604EA">
      <w:pPr>
        <w:spacing w:line="360" w:lineRule="auto"/>
        <w:ind w:right="-143"/>
        <w:jc w:val="both"/>
        <w:rPr>
          <w:rFonts w:ascii="Times New Roman" w:hAnsi="Times New Roman" w:cs="Times New Roman"/>
          <w:sz w:val="28"/>
          <w:szCs w:val="28"/>
        </w:rPr>
      </w:pPr>
      <w:r w:rsidRPr="0031148A">
        <w:rPr>
          <w:rFonts w:ascii="Times New Roman" w:hAnsi="Times New Roman" w:cs="Times New Roman"/>
          <w:sz w:val="28"/>
          <w:szCs w:val="28"/>
        </w:rPr>
        <w:t>3.Дидактическая игра «</w:t>
      </w:r>
      <w:r w:rsidRPr="0031148A">
        <w:rPr>
          <w:rFonts w:ascii="Times New Roman" w:hAnsi="Times New Roman" w:cs="Times New Roman"/>
          <w:b/>
          <w:sz w:val="28"/>
          <w:szCs w:val="28"/>
        </w:rPr>
        <w:t>ЗАПОМИНАЛКИ ДЛЯ НАПИСАНИЯ СОЧИНЕНИЯ 13.3 ОГЭ  ПО РУССКОМУ ЯЗЫК</w:t>
      </w:r>
      <w:r w:rsidRPr="0031148A">
        <w:rPr>
          <w:rFonts w:ascii="Times New Roman" w:hAnsi="Times New Roman" w:cs="Times New Roman"/>
          <w:sz w:val="28"/>
          <w:szCs w:val="28"/>
        </w:rPr>
        <w:t xml:space="preserve">У». Варианты игр.1. Командная </w:t>
      </w:r>
      <w:proofErr w:type="gramStart"/>
      <w:r w:rsidRPr="0031148A">
        <w:rPr>
          <w:rFonts w:ascii="Times New Roman" w:hAnsi="Times New Roman" w:cs="Times New Roman"/>
          <w:sz w:val="28"/>
          <w:szCs w:val="28"/>
        </w:rPr>
        <w:t>игра</w:t>
      </w:r>
      <w:proofErr w:type="gramEnd"/>
      <w:r w:rsidRPr="0031148A">
        <w:rPr>
          <w:rFonts w:ascii="Times New Roman" w:hAnsi="Times New Roman" w:cs="Times New Roman"/>
          <w:sz w:val="28"/>
          <w:szCs w:val="28"/>
        </w:rPr>
        <w:t>: какая команда найдет правильное определение большему количеству терминов (можно играть на время). 2. Игра наоборот: зачитывается определение, ученики должны назвать термин (можно использовать для проведения проверочных работ). 3. Приведи примеры: вытягивается случайная карточка, к ней приводится несколько примеро</w:t>
      </w:r>
      <w:proofErr w:type="gramStart"/>
      <w:r w:rsidRPr="0031148A">
        <w:rPr>
          <w:rFonts w:ascii="Times New Roman" w:hAnsi="Times New Roman" w:cs="Times New Roman"/>
          <w:sz w:val="28"/>
          <w:szCs w:val="28"/>
        </w:rPr>
        <w:t>в-</w:t>
      </w:r>
      <w:proofErr w:type="gramEnd"/>
      <w:r w:rsidRPr="0031148A">
        <w:rPr>
          <w:rFonts w:ascii="Times New Roman" w:hAnsi="Times New Roman" w:cs="Times New Roman"/>
          <w:sz w:val="28"/>
          <w:szCs w:val="28"/>
        </w:rPr>
        <w:t xml:space="preserve"> аргументов из художественных произведений 4. «Крокодил»: объясняем термины без слов (рисуем, показываем и т.д.).  В зависимости от класса и темы можно брать в работу лишь нужные карточки, а не весь набор. При подготовке к экзаменам отрабатываем термины постепенно, добавляя все новые понятия.</w:t>
      </w:r>
    </w:p>
    <w:tbl>
      <w:tblPr>
        <w:tblStyle w:val="TableNormal"/>
        <w:tblpPr w:leftFromText="180" w:rightFromText="180" w:vertAnchor="text" w:horzAnchor="margin" w:tblpY="342"/>
        <w:tblW w:w="93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830"/>
        <w:gridCol w:w="2977"/>
        <w:gridCol w:w="3544"/>
      </w:tblGrid>
      <w:tr w:rsidR="003604EA" w:rsidRPr="0031148A" w:rsidTr="003604EA">
        <w:trPr>
          <w:trHeight w:val="559"/>
        </w:trPr>
        <w:tc>
          <w:tcPr>
            <w:tcW w:w="2830" w:type="dxa"/>
            <w:tcBorders>
              <w:left w:val="single" w:sz="4"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right="-85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Авторитет</w:t>
            </w:r>
            <w:proofErr w:type="spellEnd"/>
          </w:p>
        </w:tc>
        <w:tc>
          <w:tcPr>
            <w:tcW w:w="2977" w:type="dxa"/>
            <w:tcBorders>
              <w:top w:val="single" w:sz="4" w:space="0" w:color="000000"/>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left="65" w:right="-851"/>
              <w:jc w:val="both"/>
              <w:rPr>
                <w:rFonts w:ascii="Times New Roman" w:hAnsi="Times New Roman" w:cs="Times New Roman"/>
                <w:b/>
                <w:sz w:val="28"/>
                <w:szCs w:val="28"/>
              </w:rPr>
            </w:pPr>
            <w:proofErr w:type="spellStart"/>
            <w:r w:rsidRPr="0031148A">
              <w:rPr>
                <w:rFonts w:ascii="Times New Roman" w:hAnsi="Times New Roman" w:cs="Times New Roman"/>
                <w:b/>
                <w:spacing w:val="-2"/>
                <w:sz w:val="28"/>
                <w:szCs w:val="28"/>
              </w:rPr>
              <w:t>Бескорыстность</w:t>
            </w:r>
            <w:proofErr w:type="spellEnd"/>
          </w:p>
        </w:tc>
        <w:tc>
          <w:tcPr>
            <w:tcW w:w="3544" w:type="dxa"/>
            <w:tcBorders>
              <w:top w:val="single" w:sz="4" w:space="0" w:color="000000"/>
              <w:left w:val="single" w:sz="18" w:space="0" w:color="000000"/>
              <w:bottom w:val="dashSmallGap" w:sz="4" w:space="0" w:color="000000"/>
              <w:right w:val="single" w:sz="4" w:space="0" w:color="000000"/>
            </w:tcBorders>
            <w:shd w:val="clear" w:color="auto" w:fill="ECECEC"/>
          </w:tcPr>
          <w:p w:rsidR="003604EA" w:rsidRPr="0031148A" w:rsidRDefault="003604EA" w:rsidP="003604EA">
            <w:pPr>
              <w:pStyle w:val="TableParagraph"/>
              <w:spacing w:line="360" w:lineRule="auto"/>
              <w:ind w:right="-85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Благодарность</w:t>
            </w:r>
            <w:proofErr w:type="spellEnd"/>
          </w:p>
        </w:tc>
      </w:tr>
      <w:tr w:rsidR="003604EA" w:rsidRPr="0031148A" w:rsidTr="003604EA">
        <w:trPr>
          <w:trHeight w:val="2112"/>
        </w:trPr>
        <w:tc>
          <w:tcPr>
            <w:tcW w:w="2830" w:type="dxa"/>
            <w:tcBorders>
              <w:top w:val="dashSmallGap" w:sz="4" w:space="0" w:color="000000"/>
              <w:left w:val="single" w:sz="4" w:space="0" w:color="000000"/>
              <w:bottom w:val="single" w:sz="18" w:space="0" w:color="000000"/>
              <w:right w:val="single" w:sz="18" w:space="0" w:color="000000"/>
            </w:tcBorders>
          </w:tcPr>
          <w:p w:rsidR="003604EA" w:rsidRPr="003D56BB" w:rsidRDefault="003604EA" w:rsidP="003604EA">
            <w:pPr>
              <w:pStyle w:val="TableParagraph"/>
              <w:spacing w:before="42"/>
              <w:ind w:right="131"/>
              <w:jc w:val="both"/>
              <w:rPr>
                <w:rFonts w:ascii="Times New Roman" w:hAnsi="Times New Roman" w:cs="Times New Roman"/>
                <w:i/>
                <w:sz w:val="24"/>
                <w:szCs w:val="24"/>
                <w:lang w:val="ru-RU"/>
              </w:rPr>
            </w:pPr>
          </w:p>
          <w:p w:rsidR="003604EA" w:rsidRPr="003D56BB" w:rsidRDefault="003604EA" w:rsidP="003604EA">
            <w:pPr>
              <w:pStyle w:val="TableParagraph"/>
              <w:ind w:left="147" w:right="-10" w:firstLine="184"/>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общепризнанное</w:t>
            </w:r>
            <w:r w:rsidRPr="003D56BB">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 xml:space="preserve">значение, влияние, признание </w:t>
            </w:r>
            <w:r w:rsidRPr="003D56BB">
              <w:rPr>
                <w:rFonts w:ascii="Times New Roman" w:hAnsi="Times New Roman" w:cs="Times New Roman"/>
                <w:sz w:val="24"/>
                <w:szCs w:val="24"/>
                <w:lang w:val="ru-RU"/>
              </w:rPr>
              <w:t>выдающихся достижений,</w:t>
            </w:r>
          </w:p>
          <w:p w:rsidR="003604EA" w:rsidRPr="003D56BB" w:rsidRDefault="003604EA" w:rsidP="003604EA">
            <w:pPr>
              <w:pStyle w:val="TableParagraph"/>
              <w:ind w:left="147" w:right="-10" w:firstLine="184"/>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знаний</w:t>
            </w:r>
            <w:proofErr w:type="spellEnd"/>
            <w:proofErr w:type="gramEnd"/>
            <w:r w:rsidRPr="003D56BB">
              <w:rPr>
                <w:rFonts w:ascii="Times New Roman" w:hAnsi="Times New Roman" w:cs="Times New Roman"/>
                <w:sz w:val="24"/>
                <w:szCs w:val="24"/>
              </w:rPr>
              <w:t>,</w:t>
            </w:r>
            <w:r w:rsidRPr="003D56BB">
              <w:rPr>
                <w:rFonts w:ascii="Times New Roman" w:hAnsi="Times New Roman" w:cs="Times New Roman"/>
                <w:spacing w:val="-14"/>
                <w:sz w:val="24"/>
                <w:szCs w:val="24"/>
              </w:rPr>
              <w:t xml:space="preserve"> </w:t>
            </w:r>
            <w:proofErr w:type="spellStart"/>
            <w:r w:rsidRPr="003D56BB">
              <w:rPr>
                <w:rFonts w:ascii="Times New Roman" w:hAnsi="Times New Roman" w:cs="Times New Roman"/>
                <w:sz w:val="24"/>
                <w:szCs w:val="24"/>
              </w:rPr>
              <w:t>умений</w:t>
            </w:r>
            <w:proofErr w:type="spellEnd"/>
            <w:r w:rsidRPr="003D56BB">
              <w:rPr>
                <w:rFonts w:ascii="Times New Roman" w:hAnsi="Times New Roman" w:cs="Times New Roman"/>
                <w:sz w:val="24"/>
                <w:szCs w:val="24"/>
              </w:rPr>
              <w:t>,</w:t>
            </w:r>
            <w:r w:rsidRPr="003D56BB">
              <w:rPr>
                <w:rFonts w:ascii="Times New Roman" w:hAnsi="Times New Roman" w:cs="Times New Roman"/>
                <w:spacing w:val="-13"/>
                <w:sz w:val="24"/>
                <w:szCs w:val="24"/>
              </w:rPr>
              <w:t xml:space="preserve"> </w:t>
            </w:r>
            <w:proofErr w:type="spellStart"/>
            <w:r w:rsidRPr="003D56BB">
              <w:rPr>
                <w:rFonts w:ascii="Times New Roman" w:hAnsi="Times New Roman" w:cs="Times New Roman"/>
                <w:sz w:val="24"/>
                <w:szCs w:val="24"/>
              </w:rPr>
              <w:t>навыков</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способностей</w:t>
            </w:r>
            <w:proofErr w:type="spellEnd"/>
            <w:r w:rsidRPr="003D56BB">
              <w:rPr>
                <w:rFonts w:ascii="Times New Roman" w:hAnsi="Times New Roman" w:cs="Times New Roman"/>
                <w:spacing w:val="-2"/>
                <w:sz w:val="24"/>
                <w:szCs w:val="24"/>
              </w:rPr>
              <w:t>.</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spacing w:before="245"/>
              <w:ind w:right="131"/>
              <w:jc w:val="both"/>
              <w:rPr>
                <w:rFonts w:ascii="Times New Roman" w:hAnsi="Times New Roman" w:cs="Times New Roman"/>
                <w:i/>
                <w:sz w:val="24"/>
                <w:szCs w:val="24"/>
                <w:lang w:val="ru-RU"/>
              </w:rPr>
            </w:pPr>
          </w:p>
          <w:p w:rsidR="003604EA" w:rsidRPr="003D56BB" w:rsidRDefault="003604EA" w:rsidP="003604EA">
            <w:pPr>
              <w:pStyle w:val="TableParagraph"/>
              <w:spacing w:before="1"/>
              <w:ind w:left="565" w:right="131" w:hanging="13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отсутствие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стремления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к личной выгоде, наживе.</w:t>
            </w:r>
          </w:p>
        </w:tc>
        <w:tc>
          <w:tcPr>
            <w:tcW w:w="3544" w:type="dxa"/>
            <w:tcBorders>
              <w:top w:val="dashSmallGap" w:sz="4" w:space="0" w:color="000000"/>
              <w:left w:val="single" w:sz="18" w:space="0" w:color="000000"/>
              <w:bottom w:val="single" w:sz="18" w:space="0" w:color="000000"/>
              <w:right w:val="single" w:sz="4" w:space="0" w:color="000000"/>
            </w:tcBorders>
          </w:tcPr>
          <w:p w:rsidR="003604EA" w:rsidRPr="003D56BB" w:rsidRDefault="003604EA" w:rsidP="003604EA">
            <w:pPr>
              <w:pStyle w:val="TableParagraph"/>
              <w:spacing w:before="203"/>
              <w:ind w:right="131"/>
              <w:jc w:val="both"/>
              <w:rPr>
                <w:rFonts w:ascii="Times New Roman" w:hAnsi="Times New Roman" w:cs="Times New Roman"/>
                <w:i/>
                <w:sz w:val="24"/>
                <w:szCs w:val="24"/>
                <w:lang w:val="ru-RU"/>
              </w:rPr>
            </w:pPr>
          </w:p>
          <w:p w:rsidR="003604EA" w:rsidRPr="003D56BB" w:rsidRDefault="003604EA" w:rsidP="003604EA">
            <w:pPr>
              <w:pStyle w:val="TableParagraph"/>
              <w:ind w:left="283"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-чувство</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признательности</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за сделанное добро, а также</w:t>
            </w:r>
          </w:p>
          <w:p w:rsidR="003604EA" w:rsidRPr="003D56BB" w:rsidRDefault="003604EA" w:rsidP="003604EA">
            <w:pPr>
              <w:pStyle w:val="TableParagraph"/>
              <w:spacing w:before="1"/>
              <w:ind w:left="139"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различные</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способы</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выражения этого чувства.</w:t>
            </w:r>
          </w:p>
        </w:tc>
      </w:tr>
      <w:tr w:rsidR="003604EA" w:rsidRPr="0031148A" w:rsidTr="003604EA">
        <w:trPr>
          <w:trHeight w:val="530"/>
        </w:trPr>
        <w:tc>
          <w:tcPr>
            <w:tcW w:w="2830" w:type="dxa"/>
            <w:tcBorders>
              <w:top w:val="single" w:sz="18" w:space="0" w:color="000000"/>
              <w:left w:val="single" w:sz="4"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before="1" w:line="360" w:lineRule="auto"/>
              <w:ind w:right="-85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Взаимовыручка</w:t>
            </w:r>
            <w:proofErr w:type="spellEnd"/>
          </w:p>
        </w:tc>
        <w:tc>
          <w:tcPr>
            <w:tcW w:w="2977" w:type="dxa"/>
            <w:tcBorders>
              <w:top w:val="single" w:sz="18" w:space="0" w:color="000000"/>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before="1" w:line="360" w:lineRule="auto"/>
              <w:ind w:right="-85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Взаимопонимание</w:t>
            </w:r>
            <w:proofErr w:type="spellEnd"/>
          </w:p>
        </w:tc>
        <w:tc>
          <w:tcPr>
            <w:tcW w:w="3544" w:type="dxa"/>
            <w:tcBorders>
              <w:top w:val="single" w:sz="18" w:space="0" w:color="000000"/>
              <w:left w:val="single" w:sz="18" w:space="0" w:color="000000"/>
              <w:bottom w:val="dashSmallGap" w:sz="4" w:space="0" w:color="000000"/>
              <w:right w:val="single" w:sz="4" w:space="0" w:color="000000"/>
            </w:tcBorders>
            <w:shd w:val="clear" w:color="auto" w:fill="ECECEC"/>
          </w:tcPr>
          <w:p w:rsidR="003604EA" w:rsidRPr="0031148A" w:rsidRDefault="003604EA" w:rsidP="003604EA">
            <w:pPr>
              <w:pStyle w:val="TableParagraph"/>
              <w:spacing w:before="1" w:line="360" w:lineRule="auto"/>
              <w:ind w:right="-85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Воображение</w:t>
            </w:r>
            <w:proofErr w:type="spellEnd"/>
          </w:p>
        </w:tc>
      </w:tr>
      <w:tr w:rsidR="003604EA" w:rsidRPr="0031148A" w:rsidTr="003604EA">
        <w:trPr>
          <w:trHeight w:val="1699"/>
        </w:trPr>
        <w:tc>
          <w:tcPr>
            <w:tcW w:w="2830" w:type="dxa"/>
            <w:tcBorders>
              <w:top w:val="dashSmallGap" w:sz="4" w:space="0" w:color="000000"/>
              <w:left w:val="single" w:sz="4" w:space="0" w:color="000000"/>
              <w:bottom w:val="single" w:sz="18" w:space="0" w:color="000000"/>
              <w:right w:val="single" w:sz="18" w:space="0" w:color="000000"/>
            </w:tcBorders>
          </w:tcPr>
          <w:p w:rsidR="003604EA" w:rsidRPr="003D56BB" w:rsidRDefault="003604EA" w:rsidP="003604EA">
            <w:pPr>
              <w:pStyle w:val="TableParagraph"/>
              <w:spacing w:before="82"/>
              <w:ind w:right="131"/>
              <w:jc w:val="both"/>
              <w:rPr>
                <w:rFonts w:ascii="Times New Roman" w:hAnsi="Times New Roman" w:cs="Times New Roman"/>
                <w:i/>
                <w:sz w:val="24"/>
                <w:szCs w:val="24"/>
                <w:lang w:val="ru-RU"/>
              </w:rPr>
            </w:pPr>
          </w:p>
          <w:p w:rsidR="003604EA" w:rsidRPr="003D56BB" w:rsidRDefault="003604EA" w:rsidP="003604EA">
            <w:pPr>
              <w:pStyle w:val="TableParagraph"/>
              <w:ind w:left="242"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взаимная,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обоюдная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помощь, выручка в каком-либо деле, </w:t>
            </w:r>
            <w:r w:rsidRPr="003D56BB">
              <w:rPr>
                <w:rFonts w:ascii="Times New Roman" w:hAnsi="Times New Roman" w:cs="Times New Roman"/>
                <w:spacing w:val="-2"/>
                <w:sz w:val="24"/>
                <w:szCs w:val="24"/>
                <w:lang w:val="ru-RU"/>
              </w:rPr>
              <w:t>поддержка.</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spacing w:before="82"/>
              <w:ind w:right="131"/>
              <w:jc w:val="both"/>
              <w:rPr>
                <w:rFonts w:ascii="Times New Roman" w:hAnsi="Times New Roman" w:cs="Times New Roman"/>
                <w:i/>
                <w:sz w:val="24"/>
                <w:szCs w:val="24"/>
                <w:lang w:val="ru-RU"/>
              </w:rPr>
            </w:pPr>
          </w:p>
          <w:p w:rsidR="003604EA" w:rsidRPr="003D56BB" w:rsidRDefault="003604EA" w:rsidP="003604EA">
            <w:pPr>
              <w:pStyle w:val="TableParagraph"/>
              <w:ind w:left="390" w:right="131" w:firstLine="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согласие, взаимное понимание,</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единодушие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во мнениях и поступках.</w:t>
            </w:r>
          </w:p>
        </w:tc>
        <w:tc>
          <w:tcPr>
            <w:tcW w:w="3544" w:type="dxa"/>
            <w:tcBorders>
              <w:top w:val="dashSmallGap" w:sz="4" w:space="0" w:color="000000"/>
              <w:left w:val="single" w:sz="18" w:space="0" w:color="000000"/>
              <w:bottom w:val="single" w:sz="18" w:space="0" w:color="000000"/>
              <w:right w:val="single" w:sz="4" w:space="0" w:color="000000"/>
            </w:tcBorders>
          </w:tcPr>
          <w:p w:rsidR="003604EA" w:rsidRPr="003D56BB" w:rsidRDefault="003604EA" w:rsidP="003604EA">
            <w:pPr>
              <w:pStyle w:val="TableParagraph"/>
              <w:spacing w:before="82"/>
              <w:ind w:right="131"/>
              <w:jc w:val="both"/>
              <w:rPr>
                <w:rFonts w:ascii="Times New Roman" w:hAnsi="Times New Roman" w:cs="Times New Roman"/>
                <w:i/>
                <w:sz w:val="24"/>
                <w:szCs w:val="24"/>
                <w:lang w:val="ru-RU"/>
              </w:rPr>
            </w:pPr>
          </w:p>
          <w:p w:rsidR="003604EA" w:rsidRPr="003D56BB" w:rsidRDefault="003604EA" w:rsidP="003604EA">
            <w:pPr>
              <w:pStyle w:val="TableParagraph"/>
              <w:ind w:left="451"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способность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воображать, творчески мыслить,</w:t>
            </w:r>
          </w:p>
          <w:p w:rsidR="003604EA" w:rsidRPr="003D56BB" w:rsidRDefault="003604EA" w:rsidP="003604EA">
            <w:pPr>
              <w:pStyle w:val="TableParagraph"/>
              <w:spacing w:before="2"/>
              <w:ind w:left="27" w:right="131"/>
              <w:jc w:val="both"/>
              <w:rPr>
                <w:rFonts w:ascii="Times New Roman" w:hAnsi="Times New Roman" w:cs="Times New Roman"/>
                <w:sz w:val="24"/>
                <w:szCs w:val="24"/>
                <w:lang w:val="ru-RU"/>
              </w:rPr>
            </w:pPr>
            <w:r w:rsidRPr="003D56BB">
              <w:rPr>
                <w:rFonts w:ascii="Times New Roman" w:hAnsi="Times New Roman" w:cs="Times New Roman"/>
                <w:spacing w:val="-2"/>
                <w:sz w:val="24"/>
                <w:szCs w:val="24"/>
                <w:lang w:val="ru-RU"/>
              </w:rPr>
              <w:t>фантазировать</w:t>
            </w:r>
          </w:p>
        </w:tc>
      </w:tr>
      <w:tr w:rsidR="003604EA" w:rsidRPr="0031148A" w:rsidTr="003604EA">
        <w:trPr>
          <w:trHeight w:val="822"/>
        </w:trPr>
        <w:tc>
          <w:tcPr>
            <w:tcW w:w="2830" w:type="dxa"/>
            <w:tcBorders>
              <w:top w:val="single" w:sz="18" w:space="0" w:color="000000"/>
              <w:left w:val="single" w:sz="4"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before="1" w:line="360" w:lineRule="auto"/>
              <w:ind w:right="131"/>
              <w:jc w:val="both"/>
              <w:rPr>
                <w:rFonts w:ascii="Times New Roman" w:hAnsi="Times New Roman" w:cs="Times New Roman"/>
                <w:b/>
                <w:sz w:val="28"/>
                <w:szCs w:val="28"/>
              </w:rPr>
            </w:pPr>
            <w:r>
              <w:rPr>
                <w:rFonts w:ascii="Times New Roman" w:hAnsi="Times New Roman" w:cs="Times New Roman"/>
                <w:i/>
                <w:sz w:val="28"/>
                <w:szCs w:val="28"/>
                <w:lang w:val="ru-RU"/>
              </w:rPr>
              <w:lastRenderedPageBreak/>
              <w:t xml:space="preserve"> </w:t>
            </w:r>
            <w:proofErr w:type="spellStart"/>
            <w:r w:rsidRPr="0031148A">
              <w:rPr>
                <w:rFonts w:ascii="Times New Roman" w:hAnsi="Times New Roman" w:cs="Times New Roman"/>
                <w:b/>
                <w:sz w:val="28"/>
                <w:szCs w:val="28"/>
              </w:rPr>
              <w:t>Внутренний</w:t>
            </w:r>
            <w:proofErr w:type="spellEnd"/>
            <w:r w:rsidRPr="0031148A">
              <w:rPr>
                <w:rFonts w:ascii="Times New Roman" w:hAnsi="Times New Roman" w:cs="Times New Roman"/>
                <w:b/>
                <w:spacing w:val="-23"/>
                <w:sz w:val="28"/>
                <w:szCs w:val="28"/>
              </w:rPr>
              <w:t xml:space="preserve"> </w:t>
            </w:r>
            <w:proofErr w:type="spellStart"/>
            <w:r w:rsidRPr="0031148A">
              <w:rPr>
                <w:rFonts w:ascii="Times New Roman" w:hAnsi="Times New Roman" w:cs="Times New Roman"/>
                <w:b/>
                <w:sz w:val="28"/>
                <w:szCs w:val="28"/>
              </w:rPr>
              <w:t>мир</w:t>
            </w:r>
            <w:proofErr w:type="spellEnd"/>
            <w:r w:rsidRPr="0031148A">
              <w:rPr>
                <w:rFonts w:ascii="Times New Roman" w:hAnsi="Times New Roman" w:cs="Times New Roman"/>
                <w:b/>
                <w:sz w:val="28"/>
                <w:szCs w:val="28"/>
              </w:rPr>
              <w:t xml:space="preserve"> </w:t>
            </w:r>
            <w:r>
              <w:rPr>
                <w:rFonts w:ascii="Times New Roman" w:hAnsi="Times New Roman" w:cs="Times New Roman"/>
                <w:b/>
                <w:sz w:val="28"/>
                <w:szCs w:val="28"/>
                <w:lang w:val="ru-RU"/>
              </w:rPr>
              <w:t xml:space="preserve"> </w:t>
            </w:r>
            <w:proofErr w:type="spellStart"/>
            <w:r w:rsidRPr="0031148A">
              <w:rPr>
                <w:rFonts w:ascii="Times New Roman" w:hAnsi="Times New Roman" w:cs="Times New Roman"/>
                <w:b/>
                <w:spacing w:val="-2"/>
                <w:sz w:val="28"/>
                <w:szCs w:val="28"/>
              </w:rPr>
              <w:t>человека</w:t>
            </w:r>
            <w:proofErr w:type="spellEnd"/>
          </w:p>
        </w:tc>
        <w:tc>
          <w:tcPr>
            <w:tcW w:w="2977" w:type="dxa"/>
            <w:tcBorders>
              <w:top w:val="single" w:sz="18" w:space="0" w:color="000000"/>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right="13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Выбор</w:t>
            </w:r>
            <w:proofErr w:type="spellEnd"/>
          </w:p>
        </w:tc>
        <w:tc>
          <w:tcPr>
            <w:tcW w:w="3544" w:type="dxa"/>
            <w:tcBorders>
              <w:top w:val="single" w:sz="18" w:space="0" w:color="000000"/>
              <w:left w:val="single" w:sz="18" w:space="0" w:color="000000"/>
              <w:bottom w:val="dashSmallGap" w:sz="4" w:space="0" w:color="000000"/>
              <w:right w:val="single" w:sz="4" w:space="0" w:color="000000"/>
            </w:tcBorders>
            <w:shd w:val="clear" w:color="auto" w:fill="ECECEC"/>
          </w:tcPr>
          <w:p w:rsidR="003604EA" w:rsidRPr="0031148A" w:rsidRDefault="003604EA" w:rsidP="003604EA">
            <w:pPr>
              <w:pStyle w:val="TableParagraph"/>
              <w:spacing w:before="1" w:line="360" w:lineRule="auto"/>
              <w:ind w:right="13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Драгоценные</w:t>
            </w:r>
            <w:proofErr w:type="spellEnd"/>
            <w:r w:rsidRPr="0031148A">
              <w:rPr>
                <w:rFonts w:ascii="Times New Roman" w:hAnsi="Times New Roman" w:cs="Times New Roman"/>
                <w:b/>
                <w:spacing w:val="-2"/>
                <w:sz w:val="28"/>
                <w:szCs w:val="28"/>
              </w:rPr>
              <w:t xml:space="preserve"> </w:t>
            </w:r>
            <w:proofErr w:type="spellStart"/>
            <w:r w:rsidRPr="0031148A">
              <w:rPr>
                <w:rFonts w:ascii="Times New Roman" w:hAnsi="Times New Roman" w:cs="Times New Roman"/>
                <w:b/>
                <w:spacing w:val="-2"/>
                <w:sz w:val="28"/>
                <w:szCs w:val="28"/>
              </w:rPr>
              <w:t>книги</w:t>
            </w:r>
            <w:proofErr w:type="spellEnd"/>
          </w:p>
        </w:tc>
      </w:tr>
      <w:tr w:rsidR="003604EA" w:rsidRPr="0031148A" w:rsidTr="003604EA">
        <w:trPr>
          <w:trHeight w:val="2269"/>
        </w:trPr>
        <w:tc>
          <w:tcPr>
            <w:tcW w:w="2830" w:type="dxa"/>
            <w:tcBorders>
              <w:top w:val="dashSmallGap" w:sz="4" w:space="0" w:color="000000"/>
              <w:left w:val="single" w:sz="4" w:space="0" w:color="000000"/>
              <w:bottom w:val="single" w:sz="18" w:space="0" w:color="000000"/>
              <w:right w:val="single" w:sz="18" w:space="0" w:color="000000"/>
            </w:tcBorders>
          </w:tcPr>
          <w:p w:rsidR="003604EA" w:rsidRPr="003D56BB" w:rsidRDefault="003604EA" w:rsidP="003604EA">
            <w:pPr>
              <w:pStyle w:val="TableParagraph"/>
              <w:ind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xml:space="preserve">- некое психическое </w:t>
            </w: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пространство,</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котором</w:t>
            </w:r>
          </w:p>
          <w:p w:rsidR="003604EA" w:rsidRPr="003D56BB" w:rsidRDefault="003604EA" w:rsidP="003604EA">
            <w:pPr>
              <w:pStyle w:val="TableParagraph"/>
              <w:ind w:left="124"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помещается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вся</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духовная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жизнь личности. Внутренний мир</w:t>
            </w: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обеспечен</w:t>
            </w:r>
            <w:r w:rsidRPr="003D56BB">
              <w:rPr>
                <w:rFonts w:ascii="Times New Roman" w:hAnsi="Times New Roman" w:cs="Times New Roman"/>
                <w:spacing w:val="-1"/>
                <w:sz w:val="24"/>
                <w:szCs w:val="24"/>
                <w:lang w:val="ru-RU"/>
              </w:rPr>
              <w:t xml:space="preserve"> </w:t>
            </w:r>
            <w:r w:rsidRPr="003D56BB">
              <w:rPr>
                <w:rFonts w:ascii="Times New Roman" w:hAnsi="Times New Roman" w:cs="Times New Roman"/>
                <w:sz w:val="24"/>
                <w:szCs w:val="24"/>
                <w:lang w:val="ru-RU"/>
              </w:rPr>
              <w:t>нашими</w:t>
            </w:r>
            <w:r w:rsidRPr="003D56BB">
              <w:rPr>
                <w:rFonts w:ascii="Times New Roman" w:hAnsi="Times New Roman" w:cs="Times New Roman"/>
                <w:spacing w:val="-1"/>
                <w:sz w:val="24"/>
                <w:szCs w:val="24"/>
                <w:lang w:val="ru-RU"/>
              </w:rPr>
              <w:t xml:space="preserve"> </w:t>
            </w:r>
            <w:r w:rsidRPr="003D56BB">
              <w:rPr>
                <w:rFonts w:ascii="Times New Roman" w:hAnsi="Times New Roman" w:cs="Times New Roman"/>
                <w:spacing w:val="-2"/>
                <w:sz w:val="24"/>
                <w:szCs w:val="24"/>
                <w:lang w:val="ru-RU"/>
              </w:rPr>
              <w:t>мыслями,</w:t>
            </w: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эмоциями,</w:t>
            </w: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 xml:space="preserve">переживаниями, </w:t>
            </w:r>
            <w:r w:rsidRPr="003D56BB">
              <w:rPr>
                <w:rFonts w:ascii="Times New Roman" w:hAnsi="Times New Roman" w:cs="Times New Roman"/>
                <w:spacing w:val="-2"/>
                <w:sz w:val="24"/>
                <w:szCs w:val="24"/>
                <w:lang w:val="ru-RU"/>
              </w:rPr>
              <w:t>чувствами.</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spacing w:before="203"/>
              <w:ind w:right="131"/>
              <w:jc w:val="both"/>
              <w:rPr>
                <w:rFonts w:ascii="Times New Roman" w:hAnsi="Times New Roman" w:cs="Times New Roman"/>
                <w:i/>
                <w:sz w:val="24"/>
                <w:szCs w:val="24"/>
                <w:lang w:val="ru-RU"/>
              </w:rPr>
            </w:pPr>
          </w:p>
          <w:p w:rsidR="003604EA" w:rsidRPr="003D56BB" w:rsidRDefault="003604EA" w:rsidP="003604EA">
            <w:pPr>
              <w:pStyle w:val="TableParagraph"/>
              <w:ind w:left="42"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главный этап процесса принятия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решения,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отбор</w:t>
            </w:r>
          </w:p>
          <w:p w:rsidR="003604EA" w:rsidRPr="003D56BB" w:rsidRDefault="003604EA" w:rsidP="003604EA">
            <w:pPr>
              <w:pStyle w:val="TableParagraph"/>
              <w:ind w:left="42"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одного</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варианта</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из</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 xml:space="preserve">нескольких </w:t>
            </w:r>
            <w:r w:rsidRPr="003D56BB">
              <w:rPr>
                <w:rFonts w:ascii="Times New Roman" w:hAnsi="Times New Roman" w:cs="Times New Roman"/>
                <w:spacing w:val="-2"/>
                <w:sz w:val="24"/>
                <w:szCs w:val="24"/>
                <w:lang w:val="ru-RU"/>
              </w:rPr>
              <w:t>возможных.</w:t>
            </w:r>
          </w:p>
        </w:tc>
        <w:tc>
          <w:tcPr>
            <w:tcW w:w="3544" w:type="dxa"/>
            <w:tcBorders>
              <w:top w:val="dashSmallGap" w:sz="4" w:space="0" w:color="000000"/>
              <w:left w:val="single" w:sz="18" w:space="0" w:color="000000"/>
              <w:bottom w:val="single" w:sz="18" w:space="0" w:color="000000"/>
              <w:right w:val="single" w:sz="4" w:space="0" w:color="000000"/>
            </w:tcBorders>
          </w:tcPr>
          <w:p w:rsidR="003604EA" w:rsidRPr="003D56BB" w:rsidRDefault="003604EA" w:rsidP="003604EA">
            <w:pPr>
              <w:pStyle w:val="TableParagraph"/>
              <w:ind w:left="213" w:right="131" w:hanging="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книги, которые становятся путеводной</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звездой</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читателя, на всю жизнь определяют его идеалы, формируют его</w:t>
            </w:r>
          </w:p>
          <w:p w:rsidR="003604EA" w:rsidRPr="003D56BB" w:rsidRDefault="003604EA" w:rsidP="003604EA">
            <w:pPr>
              <w:pStyle w:val="TableParagraph"/>
              <w:ind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мировоззрение,</w:t>
            </w:r>
            <w:r w:rsidRPr="003D56BB">
              <w:rPr>
                <w:rFonts w:ascii="Times New Roman" w:hAnsi="Times New Roman" w:cs="Times New Roman"/>
                <w:spacing w:val="-3"/>
                <w:sz w:val="24"/>
                <w:szCs w:val="24"/>
                <w:lang w:val="ru-RU"/>
              </w:rPr>
              <w:t xml:space="preserve"> </w:t>
            </w:r>
            <w:r w:rsidRPr="003D56BB">
              <w:rPr>
                <w:rFonts w:ascii="Times New Roman" w:hAnsi="Times New Roman" w:cs="Times New Roman"/>
                <w:spacing w:val="-2"/>
                <w:sz w:val="24"/>
                <w:szCs w:val="24"/>
                <w:lang w:val="ru-RU"/>
              </w:rPr>
              <w:t>укрепляют</w:t>
            </w:r>
          </w:p>
          <w:p w:rsidR="003604EA" w:rsidRPr="003D56BB" w:rsidRDefault="003604EA" w:rsidP="003604EA">
            <w:pPr>
              <w:pStyle w:val="TableParagraph"/>
              <w:spacing w:before="3"/>
              <w:ind w:left="343" w:right="13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фундамент</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духовной</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жизни </w:t>
            </w:r>
            <w:r w:rsidRPr="003D56BB">
              <w:rPr>
                <w:rFonts w:ascii="Times New Roman" w:hAnsi="Times New Roman" w:cs="Times New Roman"/>
                <w:spacing w:val="-2"/>
                <w:sz w:val="24"/>
                <w:szCs w:val="24"/>
                <w:lang w:val="ru-RU"/>
              </w:rPr>
              <w:t>человека.</w:t>
            </w:r>
          </w:p>
        </w:tc>
      </w:tr>
      <w:tr w:rsidR="003604EA" w:rsidRPr="0031148A"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2830" w:type="dxa"/>
            <w:tcBorders>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right="131"/>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Дружба</w:t>
            </w:r>
            <w:proofErr w:type="spellEnd"/>
          </w:p>
        </w:tc>
        <w:tc>
          <w:tcPr>
            <w:tcW w:w="2977" w:type="dxa"/>
            <w:tcBorders>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right="131"/>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Доброта</w:t>
            </w:r>
            <w:proofErr w:type="spellEnd"/>
          </w:p>
        </w:tc>
        <w:tc>
          <w:tcPr>
            <w:tcW w:w="3544" w:type="dxa"/>
            <w:tcBorders>
              <w:left w:val="single" w:sz="18" w:space="0" w:color="000000"/>
              <w:bottom w:val="dashSmallGap" w:sz="4" w:space="0" w:color="000000"/>
            </w:tcBorders>
            <w:shd w:val="clear" w:color="auto" w:fill="ECECEC"/>
          </w:tcPr>
          <w:p w:rsidR="003604EA" w:rsidRPr="0031148A" w:rsidRDefault="003604EA" w:rsidP="003604EA">
            <w:pPr>
              <w:pStyle w:val="TableParagraph"/>
              <w:spacing w:line="360" w:lineRule="auto"/>
              <w:ind w:right="131"/>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Настоящий</w:t>
            </w:r>
            <w:proofErr w:type="spellEnd"/>
            <w:r w:rsidRPr="0031148A">
              <w:rPr>
                <w:rFonts w:ascii="Times New Roman" w:hAnsi="Times New Roman" w:cs="Times New Roman"/>
                <w:b/>
                <w:spacing w:val="-2"/>
                <w:sz w:val="28"/>
                <w:szCs w:val="28"/>
              </w:rPr>
              <w:t xml:space="preserve"> </w:t>
            </w:r>
            <w:proofErr w:type="spellStart"/>
            <w:r w:rsidRPr="0031148A">
              <w:rPr>
                <w:rFonts w:ascii="Times New Roman" w:hAnsi="Times New Roman" w:cs="Times New Roman"/>
                <w:b/>
                <w:spacing w:val="-4"/>
                <w:sz w:val="28"/>
                <w:szCs w:val="28"/>
              </w:rPr>
              <w:t>друг</w:t>
            </w:r>
            <w:proofErr w:type="spellEnd"/>
          </w:p>
        </w:tc>
      </w:tr>
      <w:tr w:rsidR="003604EA" w:rsidRPr="0031148A"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67"/>
        </w:trPr>
        <w:tc>
          <w:tcPr>
            <w:tcW w:w="2830"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spacing w:before="160"/>
              <w:ind w:left="147" w:right="-85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бескорыстные личные взаимоотношения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 xml:space="preserve">между людьми, основанные </w:t>
            </w:r>
            <w:proofErr w:type="gramStart"/>
            <w:r w:rsidRPr="003D56BB">
              <w:rPr>
                <w:rFonts w:ascii="Times New Roman" w:hAnsi="Times New Roman" w:cs="Times New Roman"/>
                <w:sz w:val="24"/>
                <w:szCs w:val="24"/>
                <w:lang w:val="ru-RU"/>
              </w:rPr>
              <w:t>на</w:t>
            </w:r>
            <w:proofErr w:type="gramEnd"/>
          </w:p>
          <w:p w:rsidR="003604EA" w:rsidRPr="003D56BB" w:rsidRDefault="003604EA" w:rsidP="003604EA">
            <w:pPr>
              <w:pStyle w:val="TableParagraph"/>
              <w:spacing w:before="2"/>
              <w:ind w:left="147" w:right="-85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любви,</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доверии,</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искренности, взаимных симпатиях, общих интересах и увлечениях.</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ind w:left="147" w:right="-851" w:hanging="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проявление искренних, добрых чувств по отношению к</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кому</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или</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чему-либо.</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Доброта делает нас отзывчивыми и терпимыми, способными</w:t>
            </w:r>
          </w:p>
          <w:p w:rsidR="003604EA" w:rsidRPr="003D56BB" w:rsidRDefault="003604EA" w:rsidP="003604EA">
            <w:pPr>
              <w:pStyle w:val="TableParagraph"/>
              <w:ind w:left="147" w:right="-85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дарить</w:t>
            </w:r>
            <w:r w:rsidRPr="003D56BB">
              <w:rPr>
                <w:rFonts w:ascii="Times New Roman" w:hAnsi="Times New Roman" w:cs="Times New Roman"/>
                <w:spacing w:val="-7"/>
                <w:sz w:val="24"/>
                <w:szCs w:val="24"/>
                <w:lang w:val="ru-RU"/>
              </w:rPr>
              <w:t xml:space="preserve"> </w:t>
            </w:r>
            <w:r w:rsidRPr="003D56BB">
              <w:rPr>
                <w:rFonts w:ascii="Times New Roman" w:hAnsi="Times New Roman" w:cs="Times New Roman"/>
                <w:sz w:val="24"/>
                <w:szCs w:val="24"/>
                <w:lang w:val="ru-RU"/>
              </w:rPr>
              <w:t>окружающим</w:t>
            </w:r>
            <w:r w:rsidRPr="003D56BB">
              <w:rPr>
                <w:rFonts w:ascii="Times New Roman" w:hAnsi="Times New Roman" w:cs="Times New Roman"/>
                <w:spacing w:val="-4"/>
                <w:sz w:val="24"/>
                <w:szCs w:val="24"/>
                <w:lang w:val="ru-RU"/>
              </w:rPr>
              <w:t xml:space="preserve"> </w:t>
            </w:r>
            <w:r w:rsidRPr="003D56BB">
              <w:rPr>
                <w:rFonts w:ascii="Times New Roman" w:hAnsi="Times New Roman" w:cs="Times New Roman"/>
                <w:sz w:val="24"/>
                <w:szCs w:val="24"/>
                <w:lang w:val="ru-RU"/>
              </w:rPr>
              <w:t>заботу</w:t>
            </w:r>
            <w:r w:rsidRPr="003D56BB">
              <w:rPr>
                <w:rFonts w:ascii="Times New Roman" w:hAnsi="Times New Roman" w:cs="Times New Roman"/>
                <w:spacing w:val="-4"/>
                <w:sz w:val="24"/>
                <w:szCs w:val="24"/>
                <w:lang w:val="ru-RU"/>
              </w:rPr>
              <w:t xml:space="preserve"> </w:t>
            </w:r>
            <w:r w:rsidRPr="003D56BB">
              <w:rPr>
                <w:rFonts w:ascii="Times New Roman" w:hAnsi="Times New Roman" w:cs="Times New Roman"/>
                <w:spacing w:val="-10"/>
                <w:sz w:val="24"/>
                <w:szCs w:val="24"/>
                <w:lang w:val="ru-RU"/>
              </w:rPr>
              <w:t>и</w:t>
            </w:r>
          </w:p>
          <w:p w:rsidR="003604EA" w:rsidRPr="003D56BB" w:rsidRDefault="003604EA" w:rsidP="003604EA">
            <w:pPr>
              <w:pStyle w:val="TableParagraph"/>
              <w:spacing w:before="43"/>
              <w:ind w:left="147" w:right="-851"/>
              <w:jc w:val="both"/>
              <w:rPr>
                <w:rFonts w:ascii="Times New Roman" w:hAnsi="Times New Roman" w:cs="Times New Roman"/>
                <w:sz w:val="24"/>
                <w:szCs w:val="24"/>
              </w:rPr>
            </w:pPr>
            <w:proofErr w:type="spellStart"/>
            <w:proofErr w:type="gramStart"/>
            <w:r w:rsidRPr="003D56BB">
              <w:rPr>
                <w:rFonts w:ascii="Times New Roman" w:hAnsi="Times New Roman" w:cs="Times New Roman"/>
                <w:spacing w:val="-2"/>
                <w:sz w:val="24"/>
                <w:szCs w:val="24"/>
              </w:rPr>
              <w:t>любовь</w:t>
            </w:r>
            <w:proofErr w:type="spellEnd"/>
            <w:proofErr w:type="gramEnd"/>
            <w:r w:rsidRPr="003D56BB">
              <w:rPr>
                <w:rFonts w:ascii="Times New Roman" w:hAnsi="Times New Roman" w:cs="Times New Roman"/>
                <w:spacing w:val="-2"/>
                <w:sz w:val="24"/>
                <w:szCs w:val="24"/>
              </w:rPr>
              <w:t>.</w:t>
            </w:r>
          </w:p>
        </w:tc>
        <w:tc>
          <w:tcPr>
            <w:tcW w:w="3544"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ind w:left="147" w:right="-851"/>
              <w:jc w:val="both"/>
              <w:rPr>
                <w:rFonts w:ascii="Times New Roman" w:hAnsi="Times New Roman" w:cs="Times New Roman"/>
                <w:i/>
                <w:sz w:val="24"/>
                <w:szCs w:val="24"/>
                <w:lang w:val="ru-RU"/>
              </w:rPr>
            </w:pPr>
          </w:p>
          <w:p w:rsidR="003604EA" w:rsidRPr="003D56BB" w:rsidRDefault="003604EA" w:rsidP="003604EA">
            <w:pPr>
              <w:pStyle w:val="TableParagraph"/>
              <w:spacing w:before="82"/>
              <w:ind w:left="147" w:right="-851"/>
              <w:jc w:val="both"/>
              <w:rPr>
                <w:rFonts w:ascii="Times New Roman" w:hAnsi="Times New Roman" w:cs="Times New Roman"/>
                <w:i/>
                <w:sz w:val="24"/>
                <w:szCs w:val="24"/>
                <w:lang w:val="ru-RU"/>
              </w:rPr>
            </w:pPr>
          </w:p>
          <w:p w:rsidR="003604EA" w:rsidRPr="003D56BB" w:rsidRDefault="003604EA" w:rsidP="003604EA">
            <w:pPr>
              <w:pStyle w:val="TableParagraph"/>
              <w:ind w:left="147" w:right="13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человек,</w:t>
            </w:r>
            <w:r w:rsidRPr="003D56BB">
              <w:rPr>
                <w:rFonts w:ascii="Times New Roman" w:hAnsi="Times New Roman" w:cs="Times New Roman"/>
                <w:spacing w:val="-7"/>
                <w:sz w:val="24"/>
                <w:szCs w:val="24"/>
                <w:lang w:val="ru-RU"/>
              </w:rPr>
              <w:t xml:space="preserve"> </w:t>
            </w:r>
            <w:r w:rsidRPr="003D56BB">
              <w:rPr>
                <w:rFonts w:ascii="Times New Roman" w:hAnsi="Times New Roman" w:cs="Times New Roman"/>
                <w:sz w:val="24"/>
                <w:szCs w:val="24"/>
                <w:lang w:val="ru-RU"/>
              </w:rPr>
              <w:t>близкий</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по</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духу,</w:t>
            </w:r>
            <w:r w:rsidRPr="003D56BB">
              <w:rPr>
                <w:rFonts w:ascii="Times New Roman" w:hAnsi="Times New Roman" w:cs="Times New Roman"/>
                <w:spacing w:val="-7"/>
                <w:sz w:val="24"/>
                <w:szCs w:val="24"/>
                <w:lang w:val="ru-RU"/>
              </w:rPr>
              <w:t xml:space="preserve"> </w:t>
            </w:r>
            <w:r w:rsidRPr="003D56BB">
              <w:rPr>
                <w:rFonts w:ascii="Times New Roman" w:hAnsi="Times New Roman" w:cs="Times New Roman"/>
                <w:sz w:val="24"/>
                <w:szCs w:val="24"/>
                <w:lang w:val="ru-RU"/>
              </w:rPr>
              <w:t>по убеждениям, на которого</w:t>
            </w:r>
          </w:p>
          <w:p w:rsidR="003604EA" w:rsidRPr="003D56BB" w:rsidRDefault="003604EA" w:rsidP="003604EA">
            <w:pPr>
              <w:pStyle w:val="TableParagraph"/>
              <w:spacing w:before="1"/>
              <w:ind w:left="147" w:right="132"/>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можно</w:t>
            </w:r>
            <w:proofErr w:type="spellEnd"/>
            <w:proofErr w:type="gram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z w:val="24"/>
                <w:szCs w:val="24"/>
              </w:rPr>
              <w:t>во</w:t>
            </w:r>
            <w:proofErr w:type="spell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z w:val="24"/>
                <w:szCs w:val="24"/>
              </w:rPr>
              <w:t>всем</w:t>
            </w:r>
            <w:proofErr w:type="spell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pacing w:val="-2"/>
                <w:sz w:val="24"/>
                <w:szCs w:val="24"/>
              </w:rPr>
              <w:t>положиться</w:t>
            </w:r>
            <w:proofErr w:type="spellEnd"/>
            <w:r w:rsidRPr="003D56BB">
              <w:rPr>
                <w:rFonts w:ascii="Times New Roman" w:hAnsi="Times New Roman" w:cs="Times New Roman"/>
                <w:spacing w:val="-2"/>
                <w:sz w:val="24"/>
                <w:szCs w:val="24"/>
              </w:rPr>
              <w:t>.</w:t>
            </w:r>
          </w:p>
        </w:tc>
      </w:tr>
      <w:tr w:rsidR="003604EA" w:rsidRPr="0031148A"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830" w:type="dxa"/>
            <w:tcBorders>
              <w:top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before="1" w:line="360" w:lineRule="auto"/>
              <w:ind w:left="147" w:right="13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Жизненные</w:t>
            </w:r>
            <w:proofErr w:type="spellEnd"/>
            <w:r w:rsidRPr="0031148A">
              <w:rPr>
                <w:rFonts w:ascii="Times New Roman" w:hAnsi="Times New Roman" w:cs="Times New Roman"/>
                <w:b/>
                <w:spacing w:val="-2"/>
                <w:sz w:val="28"/>
                <w:szCs w:val="28"/>
              </w:rPr>
              <w:t xml:space="preserve"> </w:t>
            </w:r>
            <w:proofErr w:type="spellStart"/>
            <w:r w:rsidRPr="0031148A">
              <w:rPr>
                <w:rFonts w:ascii="Times New Roman" w:hAnsi="Times New Roman" w:cs="Times New Roman"/>
                <w:b/>
                <w:spacing w:val="-2"/>
                <w:sz w:val="28"/>
                <w:szCs w:val="28"/>
              </w:rPr>
              <w:t>ценности</w:t>
            </w:r>
            <w:proofErr w:type="spellEnd"/>
          </w:p>
        </w:tc>
        <w:tc>
          <w:tcPr>
            <w:tcW w:w="2977" w:type="dxa"/>
            <w:tcBorders>
              <w:top w:val="single" w:sz="18" w:space="0" w:color="000000"/>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right="13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z w:val="28"/>
                <w:szCs w:val="28"/>
              </w:rPr>
              <w:t>Забота</w:t>
            </w:r>
            <w:proofErr w:type="spellEnd"/>
            <w:r w:rsidRPr="0031148A">
              <w:rPr>
                <w:rFonts w:ascii="Times New Roman" w:hAnsi="Times New Roman" w:cs="Times New Roman"/>
                <w:b/>
                <w:spacing w:val="-3"/>
                <w:sz w:val="28"/>
                <w:szCs w:val="28"/>
              </w:rPr>
              <w:t xml:space="preserve"> </w:t>
            </w:r>
            <w:r w:rsidRPr="0031148A">
              <w:rPr>
                <w:rFonts w:ascii="Times New Roman" w:hAnsi="Times New Roman" w:cs="Times New Roman"/>
                <w:b/>
                <w:sz w:val="28"/>
                <w:szCs w:val="28"/>
              </w:rPr>
              <w:t>о</w:t>
            </w:r>
            <w:r w:rsidRPr="0031148A">
              <w:rPr>
                <w:rFonts w:ascii="Times New Roman" w:hAnsi="Times New Roman" w:cs="Times New Roman"/>
                <w:b/>
                <w:spacing w:val="-5"/>
                <w:sz w:val="28"/>
                <w:szCs w:val="28"/>
              </w:rPr>
              <w:t xml:space="preserve"> </w:t>
            </w:r>
            <w:proofErr w:type="spellStart"/>
            <w:r w:rsidRPr="0031148A">
              <w:rPr>
                <w:rFonts w:ascii="Times New Roman" w:hAnsi="Times New Roman" w:cs="Times New Roman"/>
                <w:b/>
                <w:spacing w:val="-4"/>
                <w:sz w:val="28"/>
                <w:szCs w:val="28"/>
              </w:rPr>
              <w:t>людях</w:t>
            </w:r>
            <w:proofErr w:type="spellEnd"/>
          </w:p>
        </w:tc>
        <w:tc>
          <w:tcPr>
            <w:tcW w:w="3544" w:type="dxa"/>
            <w:tcBorders>
              <w:top w:val="single" w:sz="18" w:space="0" w:color="000000"/>
              <w:left w:val="single" w:sz="18" w:space="0" w:color="000000"/>
              <w:bottom w:val="dashSmallGap" w:sz="4" w:space="0" w:color="000000"/>
            </w:tcBorders>
            <w:shd w:val="clear" w:color="auto" w:fill="ECECEC"/>
          </w:tcPr>
          <w:p w:rsidR="003604EA" w:rsidRPr="0031148A" w:rsidRDefault="003604EA" w:rsidP="003604EA">
            <w:pPr>
              <w:pStyle w:val="TableParagraph"/>
              <w:spacing w:line="360" w:lineRule="auto"/>
              <w:ind w:right="131"/>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pacing w:val="-2"/>
                <w:sz w:val="28"/>
                <w:szCs w:val="28"/>
              </w:rPr>
              <w:t>Зависть</w:t>
            </w:r>
            <w:proofErr w:type="spellEnd"/>
          </w:p>
        </w:tc>
      </w:tr>
      <w:tr w:rsidR="003604EA" w:rsidRPr="0031148A"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9"/>
        </w:trPr>
        <w:tc>
          <w:tcPr>
            <w:tcW w:w="2830"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ind w:left="147" w:right="131"/>
              <w:rPr>
                <w:rFonts w:ascii="Times New Roman" w:hAnsi="Times New Roman" w:cs="Times New Roman"/>
                <w:sz w:val="24"/>
                <w:szCs w:val="24"/>
                <w:lang w:val="ru-RU"/>
              </w:rPr>
            </w:pPr>
            <w:r w:rsidRPr="003D56BB">
              <w:rPr>
                <w:rFonts w:ascii="Times New Roman" w:hAnsi="Times New Roman" w:cs="Times New Roman"/>
                <w:sz w:val="24"/>
                <w:szCs w:val="24"/>
                <w:lang w:val="ru-RU"/>
              </w:rPr>
              <w:t>- набор крайне важных для человека</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аспектов,</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которые</w:t>
            </w:r>
          </w:p>
          <w:p w:rsidR="003604EA" w:rsidRPr="003D56BB" w:rsidRDefault="003604EA" w:rsidP="003604EA">
            <w:pPr>
              <w:pStyle w:val="TableParagraph"/>
              <w:ind w:left="147" w:right="131"/>
              <w:rPr>
                <w:rFonts w:ascii="Times New Roman" w:hAnsi="Times New Roman" w:cs="Times New Roman"/>
                <w:sz w:val="24"/>
                <w:szCs w:val="24"/>
                <w:lang w:val="ru-RU"/>
              </w:rPr>
            </w:pPr>
            <w:r w:rsidRPr="003D56BB">
              <w:rPr>
                <w:rFonts w:ascii="Times New Roman" w:hAnsi="Times New Roman" w:cs="Times New Roman"/>
                <w:sz w:val="24"/>
                <w:szCs w:val="24"/>
                <w:lang w:val="ru-RU"/>
              </w:rPr>
              <w:t>служат</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эталонами</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его</w:t>
            </w:r>
            <w:r w:rsidRPr="003D56BB">
              <w:rPr>
                <w:rFonts w:ascii="Times New Roman" w:hAnsi="Times New Roman" w:cs="Times New Roman"/>
                <w:spacing w:val="-7"/>
                <w:sz w:val="24"/>
                <w:szCs w:val="24"/>
                <w:lang w:val="ru-RU"/>
              </w:rPr>
              <w:t xml:space="preserve"> </w:t>
            </w:r>
            <w:r w:rsidRPr="003D56BB">
              <w:rPr>
                <w:rFonts w:ascii="Times New Roman" w:hAnsi="Times New Roman" w:cs="Times New Roman"/>
                <w:sz w:val="24"/>
                <w:szCs w:val="24"/>
                <w:lang w:val="ru-RU"/>
              </w:rPr>
              <w:t>жизни</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и определяют его действия.</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ind w:left="147" w:right="131"/>
              <w:rPr>
                <w:rFonts w:ascii="Times New Roman" w:hAnsi="Times New Roman" w:cs="Times New Roman"/>
                <w:i/>
                <w:sz w:val="24"/>
                <w:szCs w:val="24"/>
                <w:lang w:val="ru-RU"/>
              </w:rPr>
            </w:pPr>
          </w:p>
          <w:p w:rsidR="003604EA" w:rsidRPr="003D56BB" w:rsidRDefault="003604EA" w:rsidP="003604EA">
            <w:pPr>
              <w:pStyle w:val="TableParagraph"/>
              <w:ind w:left="147" w:right="131" w:firstLine="160"/>
              <w:rPr>
                <w:rFonts w:ascii="Times New Roman" w:hAnsi="Times New Roman" w:cs="Times New Roman"/>
                <w:sz w:val="24"/>
                <w:szCs w:val="24"/>
                <w:lang w:val="ru-RU"/>
              </w:rPr>
            </w:pPr>
            <w:r w:rsidRPr="003D56BB">
              <w:rPr>
                <w:rFonts w:ascii="Times New Roman" w:hAnsi="Times New Roman" w:cs="Times New Roman"/>
                <w:sz w:val="24"/>
                <w:szCs w:val="24"/>
                <w:lang w:val="ru-RU"/>
              </w:rPr>
              <w:t>- внимание, поддержка, оказание</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помощи,</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защита.</w:t>
            </w:r>
          </w:p>
        </w:tc>
        <w:tc>
          <w:tcPr>
            <w:tcW w:w="3544"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spacing w:before="1"/>
              <w:ind w:left="152" w:right="131"/>
              <w:rPr>
                <w:rFonts w:ascii="Times New Roman" w:hAnsi="Times New Roman" w:cs="Times New Roman"/>
                <w:sz w:val="24"/>
                <w:szCs w:val="24"/>
                <w:lang w:val="ru-RU"/>
              </w:rPr>
            </w:pPr>
            <w:r w:rsidRPr="003D56BB">
              <w:rPr>
                <w:rFonts w:ascii="Times New Roman" w:hAnsi="Times New Roman" w:cs="Times New Roman"/>
                <w:sz w:val="24"/>
                <w:szCs w:val="24"/>
                <w:lang w:val="ru-RU"/>
              </w:rPr>
              <w:t>- чувство досады и разочарования,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которое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связано с собственными неудачами или</w:t>
            </w:r>
          </w:p>
          <w:p w:rsidR="003604EA" w:rsidRPr="003D56BB" w:rsidRDefault="003604EA" w:rsidP="003604EA">
            <w:pPr>
              <w:pStyle w:val="TableParagraph"/>
              <w:spacing w:before="1"/>
              <w:ind w:left="152" w:right="131" w:firstLine="268"/>
              <w:rPr>
                <w:rFonts w:ascii="Times New Roman" w:hAnsi="Times New Roman" w:cs="Times New Roman"/>
                <w:sz w:val="24"/>
                <w:szCs w:val="24"/>
                <w:lang w:val="ru-RU"/>
              </w:rPr>
            </w:pPr>
            <w:r w:rsidRPr="003D56BB">
              <w:rPr>
                <w:rFonts w:ascii="Times New Roman" w:hAnsi="Times New Roman" w:cs="Times New Roman"/>
                <w:sz w:val="24"/>
                <w:szCs w:val="24"/>
                <w:lang w:val="ru-RU"/>
              </w:rPr>
              <w:t>малыми достижениями в сравнении</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с</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другими</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людьми.</w:t>
            </w:r>
          </w:p>
        </w:tc>
      </w:tr>
      <w:tr w:rsidR="003604EA" w:rsidRPr="0031148A"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0"/>
        </w:trPr>
        <w:tc>
          <w:tcPr>
            <w:tcW w:w="2830" w:type="dxa"/>
            <w:tcBorders>
              <w:top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left="147" w:right="273"/>
              <w:jc w:val="both"/>
              <w:rPr>
                <w:rFonts w:ascii="Times New Roman" w:hAnsi="Times New Roman" w:cs="Times New Roman"/>
                <w:b/>
                <w:sz w:val="28"/>
                <w:szCs w:val="28"/>
              </w:rPr>
            </w:pPr>
            <w:proofErr w:type="spellStart"/>
            <w:r w:rsidRPr="0031148A">
              <w:rPr>
                <w:rFonts w:ascii="Times New Roman" w:hAnsi="Times New Roman" w:cs="Times New Roman"/>
                <w:b/>
                <w:spacing w:val="-2"/>
                <w:sz w:val="28"/>
                <w:szCs w:val="28"/>
              </w:rPr>
              <w:t>Красота</w:t>
            </w:r>
            <w:proofErr w:type="spellEnd"/>
          </w:p>
        </w:tc>
        <w:tc>
          <w:tcPr>
            <w:tcW w:w="2977" w:type="dxa"/>
            <w:tcBorders>
              <w:top w:val="single" w:sz="18" w:space="0" w:color="000000"/>
              <w:left w:val="single" w:sz="18" w:space="0" w:color="000000"/>
              <w:bottom w:val="dashSmallGap" w:sz="4" w:space="0" w:color="000000"/>
              <w:right w:val="single" w:sz="18" w:space="0" w:color="000000"/>
            </w:tcBorders>
            <w:shd w:val="clear" w:color="auto" w:fill="ECECEC"/>
          </w:tcPr>
          <w:p w:rsidR="003604EA" w:rsidRPr="0031148A" w:rsidRDefault="003604EA" w:rsidP="003604EA">
            <w:pPr>
              <w:pStyle w:val="TableParagraph"/>
              <w:spacing w:line="360" w:lineRule="auto"/>
              <w:ind w:left="147" w:right="273"/>
              <w:jc w:val="both"/>
              <w:rPr>
                <w:rFonts w:ascii="Times New Roman" w:hAnsi="Times New Roman" w:cs="Times New Roman"/>
                <w:b/>
                <w:sz w:val="28"/>
                <w:szCs w:val="28"/>
              </w:rPr>
            </w:pPr>
            <w:proofErr w:type="spellStart"/>
            <w:r w:rsidRPr="0031148A">
              <w:rPr>
                <w:rFonts w:ascii="Times New Roman" w:hAnsi="Times New Roman" w:cs="Times New Roman"/>
                <w:b/>
                <w:sz w:val="28"/>
                <w:szCs w:val="28"/>
              </w:rPr>
              <w:t>Любовь</w:t>
            </w:r>
            <w:proofErr w:type="spellEnd"/>
            <w:r w:rsidRPr="0031148A">
              <w:rPr>
                <w:rFonts w:ascii="Times New Roman" w:hAnsi="Times New Roman" w:cs="Times New Roman"/>
                <w:b/>
                <w:spacing w:val="-2"/>
                <w:sz w:val="28"/>
                <w:szCs w:val="28"/>
              </w:rPr>
              <w:t xml:space="preserve"> </w:t>
            </w:r>
            <w:r w:rsidRPr="0031148A">
              <w:rPr>
                <w:rFonts w:ascii="Times New Roman" w:hAnsi="Times New Roman" w:cs="Times New Roman"/>
                <w:b/>
                <w:sz w:val="28"/>
                <w:szCs w:val="28"/>
              </w:rPr>
              <w:t>к</w:t>
            </w:r>
            <w:r w:rsidRPr="0031148A">
              <w:rPr>
                <w:rFonts w:ascii="Times New Roman" w:hAnsi="Times New Roman" w:cs="Times New Roman"/>
                <w:b/>
                <w:spacing w:val="-1"/>
                <w:sz w:val="28"/>
                <w:szCs w:val="28"/>
              </w:rPr>
              <w:t xml:space="preserve"> </w:t>
            </w:r>
            <w:proofErr w:type="spellStart"/>
            <w:r w:rsidRPr="0031148A">
              <w:rPr>
                <w:rFonts w:ascii="Times New Roman" w:hAnsi="Times New Roman" w:cs="Times New Roman"/>
                <w:b/>
                <w:spacing w:val="-4"/>
                <w:sz w:val="28"/>
                <w:szCs w:val="28"/>
              </w:rPr>
              <w:t>жизни</w:t>
            </w:r>
            <w:proofErr w:type="spellEnd"/>
          </w:p>
        </w:tc>
        <w:tc>
          <w:tcPr>
            <w:tcW w:w="3544" w:type="dxa"/>
            <w:tcBorders>
              <w:top w:val="single" w:sz="18" w:space="0" w:color="000000"/>
              <w:left w:val="single" w:sz="18" w:space="0" w:color="000000"/>
              <w:bottom w:val="dashSmallGap" w:sz="4" w:space="0" w:color="000000"/>
            </w:tcBorders>
            <w:shd w:val="clear" w:color="auto" w:fill="ECECEC"/>
          </w:tcPr>
          <w:p w:rsidR="003604EA" w:rsidRPr="0031148A" w:rsidRDefault="003604EA" w:rsidP="003604EA">
            <w:pPr>
              <w:pStyle w:val="TableParagraph"/>
              <w:spacing w:line="360" w:lineRule="auto"/>
              <w:ind w:right="273"/>
              <w:jc w:val="both"/>
              <w:rPr>
                <w:rFonts w:ascii="Times New Roman" w:hAnsi="Times New Roman" w:cs="Times New Roman"/>
                <w:b/>
                <w:sz w:val="28"/>
                <w:szCs w:val="28"/>
              </w:rPr>
            </w:pPr>
            <w:r>
              <w:rPr>
                <w:rFonts w:ascii="Times New Roman" w:hAnsi="Times New Roman" w:cs="Times New Roman"/>
                <w:i/>
                <w:sz w:val="28"/>
                <w:szCs w:val="28"/>
                <w:lang w:val="ru-RU"/>
              </w:rPr>
              <w:t xml:space="preserve"> </w:t>
            </w:r>
            <w:proofErr w:type="spellStart"/>
            <w:r w:rsidRPr="0031148A">
              <w:rPr>
                <w:rFonts w:ascii="Times New Roman" w:hAnsi="Times New Roman" w:cs="Times New Roman"/>
                <w:b/>
                <w:sz w:val="28"/>
                <w:szCs w:val="28"/>
              </w:rPr>
              <w:t>Любовь</w:t>
            </w:r>
            <w:proofErr w:type="spellEnd"/>
            <w:r w:rsidRPr="0031148A">
              <w:rPr>
                <w:rFonts w:ascii="Times New Roman" w:hAnsi="Times New Roman" w:cs="Times New Roman"/>
                <w:b/>
                <w:sz w:val="28"/>
                <w:szCs w:val="28"/>
              </w:rPr>
              <w:t xml:space="preserve"> к </w:t>
            </w:r>
            <w:proofErr w:type="spellStart"/>
            <w:r w:rsidRPr="0031148A">
              <w:rPr>
                <w:rFonts w:ascii="Times New Roman" w:hAnsi="Times New Roman" w:cs="Times New Roman"/>
                <w:b/>
                <w:spacing w:val="-2"/>
                <w:sz w:val="28"/>
                <w:szCs w:val="28"/>
              </w:rPr>
              <w:t>родителям</w:t>
            </w:r>
            <w:proofErr w:type="spellEnd"/>
          </w:p>
        </w:tc>
      </w:tr>
      <w:tr w:rsidR="003604EA" w:rsidRPr="003D56BB" w:rsidTr="0036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18"/>
        </w:trPr>
        <w:tc>
          <w:tcPr>
            <w:tcW w:w="2830"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spacing w:before="1"/>
              <w:ind w:right="131"/>
              <w:jc w:val="center"/>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совершенство,</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гармоничное сочетание аспектов объекта, при котором </w:t>
            </w:r>
            <w:proofErr w:type="gramStart"/>
            <w:r w:rsidRPr="003D56BB">
              <w:rPr>
                <w:rFonts w:ascii="Times New Roman" w:hAnsi="Times New Roman" w:cs="Times New Roman"/>
                <w:sz w:val="24"/>
                <w:szCs w:val="24"/>
                <w:lang w:val="ru-RU"/>
              </w:rPr>
              <w:t>последний</w:t>
            </w:r>
            <w:proofErr w:type="gramEnd"/>
            <w:r w:rsidRPr="003D56BB">
              <w:rPr>
                <w:rFonts w:ascii="Times New Roman" w:hAnsi="Times New Roman" w:cs="Times New Roman"/>
                <w:sz w:val="24"/>
                <w:szCs w:val="24"/>
                <w:lang w:val="ru-RU"/>
              </w:rPr>
              <w:t xml:space="preserve"> вызывает у наблюдателя</w:t>
            </w:r>
          </w:p>
          <w:p w:rsidR="003604EA" w:rsidRPr="003D56BB" w:rsidRDefault="003604EA" w:rsidP="003604EA">
            <w:pPr>
              <w:pStyle w:val="TableParagraph"/>
              <w:spacing w:before="1"/>
              <w:ind w:left="99" w:right="131"/>
              <w:jc w:val="center"/>
              <w:rPr>
                <w:rFonts w:ascii="Times New Roman" w:hAnsi="Times New Roman" w:cs="Times New Roman"/>
                <w:sz w:val="24"/>
                <w:szCs w:val="24"/>
              </w:rPr>
            </w:pPr>
            <w:proofErr w:type="spellStart"/>
            <w:r w:rsidRPr="003D56BB">
              <w:rPr>
                <w:rFonts w:ascii="Times New Roman" w:hAnsi="Times New Roman" w:cs="Times New Roman"/>
                <w:sz w:val="24"/>
                <w:szCs w:val="24"/>
              </w:rPr>
              <w:t>эстетическое</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наслаждение</w:t>
            </w:r>
            <w:proofErr w:type="spellEnd"/>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ind w:right="270"/>
              <w:jc w:val="center"/>
              <w:rPr>
                <w:rFonts w:ascii="Times New Roman" w:hAnsi="Times New Roman" w:cs="Times New Roman"/>
                <w:sz w:val="24"/>
                <w:szCs w:val="24"/>
                <w:lang w:val="ru-RU"/>
              </w:rPr>
            </w:pPr>
            <w:r w:rsidRPr="003D56BB">
              <w:rPr>
                <w:rFonts w:ascii="Times New Roman" w:hAnsi="Times New Roman" w:cs="Times New Roman"/>
                <w:sz w:val="24"/>
                <w:szCs w:val="24"/>
                <w:lang w:val="ru-RU"/>
              </w:rPr>
              <w:t>- наслаждение каждым прожитым</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днем,</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закрывая глаза на все проблемы и</w:t>
            </w:r>
          </w:p>
          <w:p w:rsidR="003604EA" w:rsidRPr="00EB6323" w:rsidRDefault="003604EA" w:rsidP="003604EA">
            <w:pPr>
              <w:pStyle w:val="TableParagraph"/>
              <w:ind w:right="270"/>
              <w:jc w:val="center"/>
              <w:rPr>
                <w:rFonts w:ascii="Times New Roman" w:hAnsi="Times New Roman" w:cs="Times New Roman"/>
                <w:sz w:val="24"/>
                <w:szCs w:val="24"/>
                <w:lang w:val="ru-RU"/>
              </w:rPr>
            </w:pPr>
            <w:r w:rsidRPr="00EB6323">
              <w:rPr>
                <w:rFonts w:ascii="Times New Roman" w:hAnsi="Times New Roman" w:cs="Times New Roman"/>
                <w:spacing w:val="-2"/>
                <w:sz w:val="24"/>
                <w:szCs w:val="24"/>
                <w:lang w:val="ru-RU"/>
              </w:rPr>
              <w:t>неудачи.</w:t>
            </w:r>
          </w:p>
        </w:tc>
        <w:tc>
          <w:tcPr>
            <w:tcW w:w="3544"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spacing w:before="1"/>
              <w:ind w:left="99" w:right="270"/>
              <w:jc w:val="center"/>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глубокая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привязанность, способность поддержать,</w:t>
            </w:r>
          </w:p>
          <w:p w:rsidR="003604EA" w:rsidRPr="003D56BB" w:rsidRDefault="003604EA" w:rsidP="003604EA">
            <w:pPr>
              <w:pStyle w:val="TableParagraph"/>
              <w:spacing w:before="1"/>
              <w:ind w:left="99" w:right="270"/>
              <w:jc w:val="center"/>
              <w:rPr>
                <w:rFonts w:ascii="Times New Roman" w:hAnsi="Times New Roman" w:cs="Times New Roman"/>
                <w:sz w:val="24"/>
                <w:szCs w:val="24"/>
                <w:lang w:val="ru-RU"/>
              </w:rPr>
            </w:pPr>
            <w:r w:rsidRPr="003D56BB">
              <w:rPr>
                <w:rFonts w:ascii="Times New Roman" w:hAnsi="Times New Roman" w:cs="Times New Roman"/>
                <w:sz w:val="24"/>
                <w:szCs w:val="24"/>
                <w:lang w:val="ru-RU"/>
              </w:rPr>
              <w:t>найти</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тёплое,</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душевное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слово, поблагодарить за то, что они</w:t>
            </w:r>
          </w:p>
          <w:p w:rsidR="003604EA" w:rsidRPr="003D56BB" w:rsidRDefault="003604EA" w:rsidP="003604EA">
            <w:pPr>
              <w:pStyle w:val="TableParagraph"/>
              <w:ind w:left="99" w:right="270"/>
              <w:jc w:val="center"/>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для</w:t>
            </w:r>
            <w:proofErr w:type="spellEnd"/>
            <w:proofErr w:type="gram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z w:val="24"/>
                <w:szCs w:val="24"/>
              </w:rPr>
              <w:t>нас</w:t>
            </w:r>
            <w:proofErr w:type="spell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pacing w:val="-2"/>
                <w:sz w:val="24"/>
                <w:szCs w:val="24"/>
              </w:rPr>
              <w:t>делают</w:t>
            </w:r>
            <w:proofErr w:type="spellEnd"/>
            <w:r w:rsidRPr="003D56BB">
              <w:rPr>
                <w:rFonts w:ascii="Times New Roman" w:hAnsi="Times New Roman" w:cs="Times New Roman"/>
                <w:spacing w:val="-2"/>
                <w:sz w:val="24"/>
                <w:szCs w:val="24"/>
              </w:rPr>
              <w:t>.</w:t>
            </w:r>
          </w:p>
        </w:tc>
      </w:tr>
    </w:tbl>
    <w:p w:rsidR="003604EA" w:rsidRPr="003D56BB" w:rsidRDefault="003604EA" w:rsidP="003604EA">
      <w:pPr>
        <w:ind w:right="270"/>
        <w:jc w:val="both"/>
        <w:rPr>
          <w:rFonts w:ascii="Times New Roman" w:hAnsi="Times New Roman" w:cs="Times New Roman"/>
          <w:sz w:val="24"/>
          <w:szCs w:val="24"/>
        </w:rPr>
      </w:pPr>
    </w:p>
    <w:p w:rsidR="003604EA" w:rsidRPr="003D56BB" w:rsidRDefault="003604EA" w:rsidP="003604EA">
      <w:pPr>
        <w:ind w:right="270"/>
        <w:jc w:val="both"/>
        <w:rPr>
          <w:rFonts w:ascii="Times New Roman" w:hAnsi="Times New Roman" w:cs="Times New Roman"/>
          <w:sz w:val="24"/>
          <w:szCs w:val="24"/>
        </w:rPr>
      </w:pPr>
    </w:p>
    <w:p w:rsidR="003604EA" w:rsidRPr="003D56BB" w:rsidRDefault="003604EA" w:rsidP="003604EA">
      <w:pPr>
        <w:ind w:right="270"/>
        <w:jc w:val="both"/>
        <w:rPr>
          <w:rFonts w:ascii="Times New Roman" w:hAnsi="Times New Roman" w:cs="Times New Roman"/>
          <w:sz w:val="24"/>
          <w:szCs w:val="24"/>
        </w:rPr>
      </w:pPr>
    </w:p>
    <w:p w:rsidR="003604EA" w:rsidRPr="003D56BB" w:rsidRDefault="003604EA" w:rsidP="003604EA">
      <w:pPr>
        <w:ind w:right="270"/>
        <w:jc w:val="both"/>
        <w:rPr>
          <w:rFonts w:ascii="Times New Roman" w:hAnsi="Times New Roman" w:cs="Times New Roman"/>
          <w:sz w:val="24"/>
          <w:szCs w:val="24"/>
        </w:rPr>
      </w:pPr>
    </w:p>
    <w:tbl>
      <w:tblPr>
        <w:tblStyle w:val="TableNormal"/>
        <w:tblW w:w="9634"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688"/>
        <w:gridCol w:w="2977"/>
        <w:gridCol w:w="3827"/>
        <w:gridCol w:w="142"/>
      </w:tblGrid>
      <w:tr w:rsidR="003604EA" w:rsidRPr="003D56BB" w:rsidTr="003604EA">
        <w:trPr>
          <w:trHeight w:val="947"/>
        </w:trPr>
        <w:tc>
          <w:tcPr>
            <w:tcW w:w="2688" w:type="dxa"/>
            <w:tcBorders>
              <w:left w:val="single" w:sz="4" w:space="0" w:color="000000"/>
              <w:bottom w:val="dashSmallGap" w:sz="4" w:space="0" w:color="000000"/>
            </w:tcBorders>
            <w:shd w:val="clear" w:color="auto" w:fill="ECECEC"/>
          </w:tcPr>
          <w:p w:rsidR="003604EA" w:rsidRPr="003D56BB" w:rsidRDefault="003604EA" w:rsidP="003604EA">
            <w:pPr>
              <w:pStyle w:val="TableParagraph"/>
              <w:spacing w:before="126"/>
              <w:ind w:right="141"/>
              <w:jc w:val="both"/>
              <w:rPr>
                <w:rFonts w:ascii="Times New Roman" w:hAnsi="Times New Roman" w:cs="Times New Roman"/>
                <w:i/>
                <w:sz w:val="24"/>
                <w:szCs w:val="24"/>
              </w:rPr>
            </w:pPr>
          </w:p>
          <w:p w:rsidR="003604EA" w:rsidRPr="003D56BB" w:rsidRDefault="003604EA" w:rsidP="003604EA">
            <w:pPr>
              <w:pStyle w:val="TableParagraph"/>
              <w:spacing w:before="1"/>
              <w:ind w:right="141"/>
              <w:jc w:val="both"/>
              <w:rPr>
                <w:rFonts w:ascii="Times New Roman" w:hAnsi="Times New Roman" w:cs="Times New Roman"/>
                <w:b/>
                <w:sz w:val="24"/>
                <w:szCs w:val="24"/>
              </w:rPr>
            </w:pPr>
            <w:r>
              <w:rPr>
                <w:rFonts w:ascii="Times New Roman" w:hAnsi="Times New Roman" w:cs="Times New Roman"/>
                <w:b/>
                <w:spacing w:val="-2"/>
                <w:sz w:val="24"/>
                <w:szCs w:val="24"/>
                <w:lang w:val="ru-RU"/>
              </w:rPr>
              <w:t xml:space="preserve">  </w:t>
            </w:r>
            <w:proofErr w:type="spellStart"/>
            <w:r w:rsidRPr="003D56BB">
              <w:rPr>
                <w:rFonts w:ascii="Times New Roman" w:hAnsi="Times New Roman" w:cs="Times New Roman"/>
                <w:b/>
                <w:spacing w:val="-2"/>
                <w:sz w:val="24"/>
                <w:szCs w:val="24"/>
              </w:rPr>
              <w:t>Материнская</w:t>
            </w:r>
            <w:proofErr w:type="spellEnd"/>
            <w:r w:rsidRPr="003D56BB">
              <w:rPr>
                <w:rFonts w:ascii="Times New Roman" w:hAnsi="Times New Roman" w:cs="Times New Roman"/>
                <w:b/>
                <w:spacing w:val="-2"/>
                <w:sz w:val="24"/>
                <w:szCs w:val="24"/>
              </w:rPr>
              <w:t xml:space="preserve"> </w:t>
            </w:r>
            <w:proofErr w:type="spellStart"/>
            <w:r w:rsidRPr="003D56BB">
              <w:rPr>
                <w:rFonts w:ascii="Times New Roman" w:hAnsi="Times New Roman" w:cs="Times New Roman"/>
                <w:b/>
                <w:spacing w:val="-2"/>
                <w:sz w:val="24"/>
                <w:szCs w:val="24"/>
              </w:rPr>
              <w:t>любовь</w:t>
            </w:r>
            <w:proofErr w:type="spellEnd"/>
          </w:p>
        </w:tc>
        <w:tc>
          <w:tcPr>
            <w:tcW w:w="2977" w:type="dxa"/>
            <w:tcBorders>
              <w:bottom w:val="dashSmallGap" w:sz="4" w:space="0" w:color="000000"/>
            </w:tcBorders>
            <w:shd w:val="clear" w:color="auto" w:fill="ECECEC"/>
          </w:tcPr>
          <w:p w:rsidR="003604EA" w:rsidRDefault="003604EA" w:rsidP="003604EA">
            <w:pPr>
              <w:pStyle w:val="TableParagraph"/>
              <w:ind w:right="141"/>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w:t>
            </w:r>
          </w:p>
          <w:p w:rsidR="003604EA" w:rsidRPr="003D56BB" w:rsidRDefault="003604EA" w:rsidP="003604EA">
            <w:pPr>
              <w:pStyle w:val="TableParagraph"/>
              <w:ind w:right="141"/>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Мечта</w:t>
            </w:r>
            <w:proofErr w:type="spellEnd"/>
          </w:p>
        </w:tc>
        <w:tc>
          <w:tcPr>
            <w:tcW w:w="3969" w:type="dxa"/>
            <w:gridSpan w:val="2"/>
            <w:tcBorders>
              <w:bottom w:val="dashSmallGap" w:sz="4" w:space="0" w:color="000000"/>
              <w:right w:val="single" w:sz="4" w:space="0" w:color="000000"/>
            </w:tcBorders>
            <w:shd w:val="clear" w:color="auto" w:fill="ECECEC"/>
          </w:tcPr>
          <w:p w:rsidR="003604EA" w:rsidRPr="003D56BB" w:rsidRDefault="003604EA" w:rsidP="003604EA">
            <w:pPr>
              <w:pStyle w:val="TableParagraph"/>
              <w:spacing w:before="126"/>
              <w:ind w:right="141"/>
              <w:jc w:val="both"/>
              <w:rPr>
                <w:rFonts w:ascii="Times New Roman" w:hAnsi="Times New Roman" w:cs="Times New Roman"/>
                <w:i/>
                <w:sz w:val="24"/>
                <w:szCs w:val="24"/>
              </w:rPr>
            </w:pPr>
          </w:p>
          <w:p w:rsidR="003604EA" w:rsidRPr="003D56BB" w:rsidRDefault="003604EA" w:rsidP="003604EA">
            <w:pPr>
              <w:pStyle w:val="TableParagraph"/>
              <w:spacing w:before="1"/>
              <w:ind w:right="141"/>
              <w:jc w:val="both"/>
              <w:rPr>
                <w:rFonts w:ascii="Times New Roman" w:hAnsi="Times New Roman" w:cs="Times New Roman"/>
                <w:b/>
                <w:sz w:val="24"/>
                <w:szCs w:val="24"/>
              </w:rPr>
            </w:pPr>
            <w:r>
              <w:rPr>
                <w:rFonts w:ascii="Times New Roman" w:hAnsi="Times New Roman" w:cs="Times New Roman"/>
                <w:b/>
                <w:spacing w:val="-2"/>
                <w:sz w:val="24"/>
                <w:szCs w:val="24"/>
                <w:lang w:val="ru-RU"/>
              </w:rPr>
              <w:t xml:space="preserve"> </w:t>
            </w:r>
            <w:proofErr w:type="spellStart"/>
            <w:r w:rsidRPr="003D56BB">
              <w:rPr>
                <w:rFonts w:ascii="Times New Roman" w:hAnsi="Times New Roman" w:cs="Times New Roman"/>
                <w:b/>
                <w:spacing w:val="-2"/>
                <w:sz w:val="24"/>
                <w:szCs w:val="24"/>
              </w:rPr>
              <w:t>Настоящее</w:t>
            </w:r>
            <w:proofErr w:type="spellEnd"/>
            <w:r w:rsidRPr="003D56BB">
              <w:rPr>
                <w:rFonts w:ascii="Times New Roman" w:hAnsi="Times New Roman" w:cs="Times New Roman"/>
                <w:b/>
                <w:spacing w:val="-2"/>
                <w:sz w:val="24"/>
                <w:szCs w:val="24"/>
              </w:rPr>
              <w:t xml:space="preserve"> </w:t>
            </w:r>
            <w:proofErr w:type="spellStart"/>
            <w:r w:rsidRPr="003D56BB">
              <w:rPr>
                <w:rFonts w:ascii="Times New Roman" w:hAnsi="Times New Roman" w:cs="Times New Roman"/>
                <w:b/>
                <w:spacing w:val="-2"/>
                <w:sz w:val="24"/>
                <w:szCs w:val="24"/>
              </w:rPr>
              <w:t>искусство</w:t>
            </w:r>
            <w:proofErr w:type="spellEnd"/>
          </w:p>
        </w:tc>
      </w:tr>
      <w:tr w:rsidR="003604EA" w:rsidRPr="003D56BB" w:rsidTr="003604EA">
        <w:trPr>
          <w:gridAfter w:val="1"/>
          <w:wAfter w:w="142" w:type="dxa"/>
          <w:trHeight w:val="2115"/>
        </w:trPr>
        <w:tc>
          <w:tcPr>
            <w:tcW w:w="2688" w:type="dxa"/>
            <w:tcBorders>
              <w:top w:val="dashSmallGap" w:sz="4" w:space="0" w:color="000000"/>
              <w:left w:val="single" w:sz="4" w:space="0" w:color="000000"/>
            </w:tcBorders>
          </w:tcPr>
          <w:p w:rsidR="003604EA" w:rsidRPr="003D56BB" w:rsidRDefault="003604EA" w:rsidP="003604EA">
            <w:pPr>
              <w:pStyle w:val="TableParagraph"/>
              <w:ind w:left="254" w:right="14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lastRenderedPageBreak/>
              <w:t>самая</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сильная,</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постоянная</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и бескорыстная, наиболее</w:t>
            </w:r>
          </w:p>
          <w:p w:rsidR="003604EA" w:rsidRPr="003D56BB" w:rsidRDefault="003604EA" w:rsidP="003604EA">
            <w:pPr>
              <w:pStyle w:val="TableParagraph"/>
              <w:spacing w:before="1"/>
              <w:ind w:left="119" w:right="141"/>
              <w:jc w:val="both"/>
              <w:rPr>
                <w:rFonts w:ascii="Times New Roman" w:hAnsi="Times New Roman" w:cs="Times New Roman"/>
                <w:sz w:val="24"/>
                <w:szCs w:val="24"/>
                <w:lang w:val="ru-RU"/>
              </w:rPr>
            </w:pPr>
            <w:proofErr w:type="gramStart"/>
            <w:r w:rsidRPr="003D56BB">
              <w:rPr>
                <w:rFonts w:ascii="Times New Roman" w:hAnsi="Times New Roman" w:cs="Times New Roman"/>
                <w:sz w:val="24"/>
                <w:szCs w:val="24"/>
                <w:lang w:val="ru-RU"/>
              </w:rPr>
              <w:t>священная</w:t>
            </w:r>
            <w:proofErr w:type="gramEnd"/>
            <w:r w:rsidRPr="003D56BB">
              <w:rPr>
                <w:rFonts w:ascii="Times New Roman" w:hAnsi="Times New Roman" w:cs="Times New Roman"/>
                <w:spacing w:val="-3"/>
                <w:sz w:val="24"/>
                <w:szCs w:val="24"/>
                <w:lang w:val="ru-RU"/>
              </w:rPr>
              <w:t xml:space="preserve"> </w:t>
            </w:r>
            <w:r w:rsidRPr="003D56BB">
              <w:rPr>
                <w:rFonts w:ascii="Times New Roman" w:hAnsi="Times New Roman" w:cs="Times New Roman"/>
                <w:sz w:val="24"/>
                <w:szCs w:val="24"/>
                <w:lang w:val="ru-RU"/>
              </w:rPr>
              <w:t>изо</w:t>
            </w:r>
            <w:r w:rsidRPr="003D56BB">
              <w:rPr>
                <w:rFonts w:ascii="Times New Roman" w:hAnsi="Times New Roman" w:cs="Times New Roman"/>
                <w:spacing w:val="-3"/>
                <w:sz w:val="24"/>
                <w:szCs w:val="24"/>
                <w:lang w:val="ru-RU"/>
              </w:rPr>
              <w:t xml:space="preserve"> </w:t>
            </w:r>
            <w:r w:rsidRPr="003D56BB">
              <w:rPr>
                <w:rFonts w:ascii="Times New Roman" w:hAnsi="Times New Roman" w:cs="Times New Roman"/>
                <w:spacing w:val="-4"/>
                <w:sz w:val="24"/>
                <w:szCs w:val="24"/>
                <w:lang w:val="ru-RU"/>
              </w:rPr>
              <w:t>всех</w:t>
            </w:r>
          </w:p>
          <w:p w:rsidR="003604EA" w:rsidRPr="003D56BB" w:rsidRDefault="003604EA" w:rsidP="003604EA">
            <w:pPr>
              <w:pStyle w:val="TableParagraph"/>
              <w:spacing w:before="42"/>
              <w:ind w:left="119" w:right="14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эмоциональных</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pacing w:val="-2"/>
                <w:sz w:val="24"/>
                <w:szCs w:val="24"/>
                <w:lang w:val="ru-RU"/>
              </w:rPr>
              <w:t>связей.</w:t>
            </w:r>
          </w:p>
        </w:tc>
        <w:tc>
          <w:tcPr>
            <w:tcW w:w="2977" w:type="dxa"/>
            <w:tcBorders>
              <w:top w:val="dashSmallGap" w:sz="4" w:space="0" w:color="000000"/>
            </w:tcBorders>
          </w:tcPr>
          <w:p w:rsidR="003604EA" w:rsidRPr="003D56BB" w:rsidRDefault="003604EA" w:rsidP="003604EA">
            <w:pPr>
              <w:pStyle w:val="TableParagraph"/>
              <w:ind w:right="141"/>
              <w:jc w:val="both"/>
              <w:rPr>
                <w:rFonts w:ascii="Times New Roman" w:hAnsi="Times New Roman" w:cs="Times New Roman"/>
                <w:i/>
                <w:sz w:val="24"/>
                <w:szCs w:val="24"/>
                <w:lang w:val="ru-RU"/>
              </w:rPr>
            </w:pPr>
          </w:p>
          <w:p w:rsidR="003604EA" w:rsidRPr="003D56BB" w:rsidRDefault="003604EA" w:rsidP="003604EA">
            <w:pPr>
              <w:pStyle w:val="TableParagraph"/>
              <w:spacing w:before="1"/>
              <w:ind w:left="1045" w:right="141" w:hanging="836"/>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заветное</w:t>
            </w:r>
            <w:proofErr w:type="spellEnd"/>
            <w:proofErr w:type="gramEnd"/>
            <w:r w:rsidRPr="003D56BB">
              <w:rPr>
                <w:rFonts w:ascii="Times New Roman" w:hAnsi="Times New Roman" w:cs="Times New Roman"/>
                <w:spacing w:val="-12"/>
                <w:sz w:val="24"/>
                <w:szCs w:val="24"/>
              </w:rPr>
              <w:t xml:space="preserve"> </w:t>
            </w:r>
            <w:proofErr w:type="spellStart"/>
            <w:r w:rsidRPr="003D56BB">
              <w:rPr>
                <w:rFonts w:ascii="Times New Roman" w:hAnsi="Times New Roman" w:cs="Times New Roman"/>
                <w:sz w:val="24"/>
                <w:szCs w:val="24"/>
              </w:rPr>
              <w:t>желание</w:t>
            </w:r>
            <w:proofErr w:type="spellEnd"/>
            <w:r w:rsidRPr="003D56BB">
              <w:rPr>
                <w:rFonts w:ascii="Times New Roman" w:hAnsi="Times New Roman" w:cs="Times New Roman"/>
                <w:sz w:val="24"/>
                <w:szCs w:val="24"/>
              </w:rPr>
              <w:t>,</w:t>
            </w:r>
            <w:r w:rsidRPr="003D56BB">
              <w:rPr>
                <w:rFonts w:ascii="Times New Roman" w:hAnsi="Times New Roman" w:cs="Times New Roman"/>
                <w:spacing w:val="-12"/>
                <w:sz w:val="24"/>
                <w:szCs w:val="24"/>
              </w:rPr>
              <w:t xml:space="preserve"> </w:t>
            </w:r>
            <w:proofErr w:type="spellStart"/>
            <w:r w:rsidRPr="003D56BB">
              <w:rPr>
                <w:rFonts w:ascii="Times New Roman" w:hAnsi="Times New Roman" w:cs="Times New Roman"/>
                <w:sz w:val="24"/>
                <w:szCs w:val="24"/>
              </w:rPr>
              <w:t>созданное</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воображением</w:t>
            </w:r>
            <w:proofErr w:type="spellEnd"/>
            <w:r w:rsidRPr="003D56BB">
              <w:rPr>
                <w:rFonts w:ascii="Times New Roman" w:hAnsi="Times New Roman" w:cs="Times New Roman"/>
                <w:spacing w:val="-2"/>
                <w:sz w:val="24"/>
                <w:szCs w:val="24"/>
              </w:rPr>
              <w:t>.</w:t>
            </w:r>
          </w:p>
        </w:tc>
        <w:tc>
          <w:tcPr>
            <w:tcW w:w="3827" w:type="dxa"/>
            <w:tcBorders>
              <w:top w:val="dashSmallGap" w:sz="4" w:space="0" w:color="000000"/>
              <w:right w:val="single" w:sz="4" w:space="0" w:color="000000"/>
            </w:tcBorders>
          </w:tcPr>
          <w:p w:rsidR="003604EA" w:rsidRPr="003D56BB" w:rsidRDefault="003604EA" w:rsidP="003604EA">
            <w:pPr>
              <w:pStyle w:val="TableParagraph"/>
              <w:ind w:right="14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2"/>
                <w:sz w:val="24"/>
                <w:szCs w:val="24"/>
                <w:lang w:val="ru-RU"/>
              </w:rPr>
              <w:t xml:space="preserve"> </w:t>
            </w:r>
            <w:r w:rsidRPr="003D56BB">
              <w:rPr>
                <w:rFonts w:ascii="Times New Roman" w:hAnsi="Times New Roman" w:cs="Times New Roman"/>
                <w:sz w:val="24"/>
                <w:szCs w:val="24"/>
                <w:lang w:val="ru-RU"/>
              </w:rPr>
              <w:t>это</w:t>
            </w:r>
            <w:r w:rsidRPr="003D56BB">
              <w:rPr>
                <w:rFonts w:ascii="Times New Roman" w:hAnsi="Times New Roman" w:cs="Times New Roman"/>
                <w:spacing w:val="-1"/>
                <w:sz w:val="24"/>
                <w:szCs w:val="24"/>
                <w:lang w:val="ru-RU"/>
              </w:rPr>
              <w:t xml:space="preserve"> </w:t>
            </w:r>
            <w:r w:rsidRPr="003D56BB">
              <w:rPr>
                <w:rFonts w:ascii="Times New Roman" w:hAnsi="Times New Roman" w:cs="Times New Roman"/>
                <w:sz w:val="24"/>
                <w:szCs w:val="24"/>
                <w:lang w:val="ru-RU"/>
              </w:rPr>
              <w:t xml:space="preserve">образное </w:t>
            </w:r>
            <w:r w:rsidRPr="003D56BB">
              <w:rPr>
                <w:rFonts w:ascii="Times New Roman" w:hAnsi="Times New Roman" w:cs="Times New Roman"/>
                <w:spacing w:val="-2"/>
                <w:sz w:val="24"/>
                <w:szCs w:val="24"/>
                <w:lang w:val="ru-RU"/>
              </w:rPr>
              <w:t>осмысление</w:t>
            </w:r>
          </w:p>
          <w:p w:rsidR="003604EA" w:rsidRPr="003D56BB" w:rsidRDefault="003604EA" w:rsidP="003604EA">
            <w:pPr>
              <w:pStyle w:val="TableParagraph"/>
              <w:spacing w:before="42"/>
              <w:ind w:left="148" w:right="141" w:firstLine="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действительности, выражение мира</w:t>
            </w:r>
            <w:r w:rsidRPr="003D56BB">
              <w:rPr>
                <w:rFonts w:ascii="Times New Roman" w:hAnsi="Times New Roman" w:cs="Times New Roman"/>
                <w:spacing w:val="-5"/>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2"/>
                <w:sz w:val="24"/>
                <w:szCs w:val="24"/>
                <w:lang w:val="ru-RU"/>
              </w:rPr>
              <w:t xml:space="preserve"> </w:t>
            </w:r>
            <w:r w:rsidRPr="003D56BB">
              <w:rPr>
                <w:rFonts w:ascii="Times New Roman" w:hAnsi="Times New Roman" w:cs="Times New Roman"/>
                <w:sz w:val="24"/>
                <w:szCs w:val="24"/>
                <w:lang w:val="ru-RU"/>
              </w:rPr>
              <w:t>художественном</w:t>
            </w:r>
            <w:r w:rsidRPr="003D56BB">
              <w:rPr>
                <w:rFonts w:ascii="Times New Roman" w:hAnsi="Times New Roman" w:cs="Times New Roman"/>
                <w:spacing w:val="-2"/>
                <w:sz w:val="24"/>
                <w:szCs w:val="24"/>
                <w:lang w:val="ru-RU"/>
              </w:rPr>
              <w:t xml:space="preserve"> образе.</w:t>
            </w:r>
          </w:p>
          <w:p w:rsidR="003604EA" w:rsidRPr="003D56BB" w:rsidRDefault="003604EA" w:rsidP="003604EA">
            <w:pPr>
              <w:pStyle w:val="TableParagraph"/>
              <w:ind w:right="14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Произведения</w:t>
            </w:r>
            <w:r w:rsidRPr="003D56BB">
              <w:rPr>
                <w:rFonts w:ascii="Times New Roman" w:hAnsi="Times New Roman" w:cs="Times New Roman"/>
                <w:spacing w:val="-2"/>
                <w:sz w:val="24"/>
                <w:szCs w:val="24"/>
                <w:lang w:val="ru-RU"/>
              </w:rPr>
              <w:t xml:space="preserve"> настоящего</w:t>
            </w:r>
          </w:p>
          <w:p w:rsidR="003604EA" w:rsidRPr="003D56BB" w:rsidRDefault="003604EA" w:rsidP="003604EA">
            <w:pPr>
              <w:pStyle w:val="TableParagraph"/>
              <w:spacing w:before="43"/>
              <w:ind w:left="177" w:right="141"/>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искусства</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побуждают</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думать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и чувствовать, влияют </w:t>
            </w:r>
            <w:proofErr w:type="gramStart"/>
            <w:r w:rsidRPr="003D56BB">
              <w:rPr>
                <w:rFonts w:ascii="Times New Roman" w:hAnsi="Times New Roman" w:cs="Times New Roman"/>
                <w:sz w:val="24"/>
                <w:szCs w:val="24"/>
                <w:lang w:val="ru-RU"/>
              </w:rPr>
              <w:t>на</w:t>
            </w:r>
            <w:proofErr w:type="gramEnd"/>
          </w:p>
          <w:p w:rsidR="003604EA" w:rsidRPr="003D56BB" w:rsidRDefault="003604EA" w:rsidP="003604EA">
            <w:pPr>
              <w:pStyle w:val="TableParagraph"/>
              <w:spacing w:before="1"/>
              <w:ind w:right="141"/>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состояние</w:t>
            </w:r>
            <w:proofErr w:type="spellEnd"/>
            <w:proofErr w:type="gramEnd"/>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z w:val="24"/>
                <w:szCs w:val="24"/>
              </w:rPr>
              <w:t>человеческой</w:t>
            </w:r>
            <w:proofErr w:type="spellEnd"/>
            <w:r w:rsidRPr="003D56BB">
              <w:rPr>
                <w:rFonts w:ascii="Times New Roman" w:hAnsi="Times New Roman" w:cs="Times New Roman"/>
                <w:spacing w:val="-2"/>
                <w:sz w:val="24"/>
                <w:szCs w:val="24"/>
              </w:rPr>
              <w:t xml:space="preserve"> </w:t>
            </w:r>
            <w:proofErr w:type="spellStart"/>
            <w:r w:rsidRPr="003D56BB">
              <w:rPr>
                <w:rFonts w:ascii="Times New Roman" w:hAnsi="Times New Roman" w:cs="Times New Roman"/>
                <w:spacing w:val="-2"/>
                <w:sz w:val="24"/>
                <w:szCs w:val="24"/>
              </w:rPr>
              <w:t>души</w:t>
            </w:r>
            <w:proofErr w:type="spellEnd"/>
            <w:r w:rsidRPr="003D56BB">
              <w:rPr>
                <w:rFonts w:ascii="Times New Roman" w:hAnsi="Times New Roman" w:cs="Times New Roman"/>
                <w:spacing w:val="-2"/>
                <w:sz w:val="24"/>
                <w:szCs w:val="24"/>
              </w:rPr>
              <w:t>.</w:t>
            </w:r>
          </w:p>
        </w:tc>
      </w:tr>
    </w:tbl>
    <w:p w:rsidR="003604EA" w:rsidRPr="003D56BB" w:rsidRDefault="003604EA" w:rsidP="003604EA">
      <w:pPr>
        <w:pStyle w:val="a7"/>
        <w:spacing w:before="212"/>
        <w:ind w:right="270"/>
        <w:jc w:val="both"/>
        <w:rPr>
          <w:rFonts w:ascii="Times New Roman" w:hAnsi="Times New Roman" w:cs="Times New Roman"/>
          <w:i/>
          <w:sz w:val="24"/>
          <w:szCs w:val="24"/>
        </w:rPr>
      </w:pPr>
    </w:p>
    <w:tbl>
      <w:tblPr>
        <w:tblStyle w:val="TableNormal"/>
        <w:tblW w:w="949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8"/>
        <w:gridCol w:w="2977"/>
        <w:gridCol w:w="3827"/>
      </w:tblGrid>
      <w:tr w:rsidR="003604EA" w:rsidRPr="003D56BB" w:rsidTr="003604EA">
        <w:trPr>
          <w:trHeight w:val="1018"/>
        </w:trPr>
        <w:tc>
          <w:tcPr>
            <w:tcW w:w="2688" w:type="dxa"/>
            <w:tcBorders>
              <w:bottom w:val="dashSmallGap" w:sz="4" w:space="0" w:color="000000"/>
              <w:right w:val="single" w:sz="18" w:space="0" w:color="000000"/>
            </w:tcBorders>
            <w:shd w:val="clear" w:color="auto" w:fill="ECECEC"/>
          </w:tcPr>
          <w:p w:rsidR="003604EA" w:rsidRPr="003D56BB" w:rsidRDefault="003604EA" w:rsidP="003604EA">
            <w:pPr>
              <w:pStyle w:val="TableParagraph"/>
              <w:spacing w:before="125"/>
              <w:ind w:right="270"/>
              <w:jc w:val="both"/>
              <w:rPr>
                <w:rFonts w:ascii="Times New Roman" w:hAnsi="Times New Roman" w:cs="Times New Roman"/>
                <w:i/>
                <w:sz w:val="24"/>
                <w:szCs w:val="24"/>
              </w:rPr>
            </w:pPr>
          </w:p>
          <w:p w:rsidR="003604EA" w:rsidRPr="003D56BB" w:rsidRDefault="003604EA" w:rsidP="003604EA">
            <w:pPr>
              <w:pStyle w:val="TableParagraph"/>
              <w:ind w:left="1334" w:right="270" w:hanging="894"/>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Неуверенность</w:t>
            </w:r>
            <w:proofErr w:type="spellEnd"/>
            <w:r w:rsidRPr="003D56BB">
              <w:rPr>
                <w:rFonts w:ascii="Times New Roman" w:hAnsi="Times New Roman" w:cs="Times New Roman"/>
                <w:b/>
                <w:spacing w:val="-2"/>
                <w:sz w:val="24"/>
                <w:szCs w:val="24"/>
              </w:rPr>
              <w:t xml:space="preserve"> </w:t>
            </w:r>
            <w:r w:rsidRPr="003D56BB">
              <w:rPr>
                <w:rFonts w:ascii="Times New Roman" w:hAnsi="Times New Roman" w:cs="Times New Roman"/>
                <w:b/>
                <w:sz w:val="24"/>
                <w:szCs w:val="24"/>
              </w:rPr>
              <w:t xml:space="preserve">в </w:t>
            </w:r>
            <w:proofErr w:type="spellStart"/>
            <w:r w:rsidRPr="003D56BB">
              <w:rPr>
                <w:rFonts w:ascii="Times New Roman" w:hAnsi="Times New Roman" w:cs="Times New Roman"/>
                <w:b/>
                <w:sz w:val="24"/>
                <w:szCs w:val="24"/>
              </w:rPr>
              <w:t>себе</w:t>
            </w:r>
            <w:proofErr w:type="spellEnd"/>
          </w:p>
        </w:tc>
        <w:tc>
          <w:tcPr>
            <w:tcW w:w="2977" w:type="dxa"/>
            <w:tcBorders>
              <w:left w:val="single" w:sz="18" w:space="0" w:color="000000"/>
              <w:bottom w:val="dashSmallGap" w:sz="4" w:space="0" w:color="000000"/>
              <w:right w:val="single" w:sz="18" w:space="0" w:color="000000"/>
            </w:tcBorders>
            <w:shd w:val="clear" w:color="auto" w:fill="ECECEC"/>
          </w:tcPr>
          <w:p w:rsidR="003604EA" w:rsidRPr="003D56BB" w:rsidRDefault="003604EA" w:rsidP="003604EA">
            <w:pPr>
              <w:pStyle w:val="TableParagraph"/>
              <w:spacing w:before="125"/>
              <w:ind w:right="270"/>
              <w:jc w:val="both"/>
              <w:rPr>
                <w:rFonts w:ascii="Times New Roman" w:hAnsi="Times New Roman" w:cs="Times New Roman"/>
                <w:i/>
                <w:sz w:val="24"/>
                <w:szCs w:val="24"/>
              </w:rPr>
            </w:pPr>
          </w:p>
          <w:p w:rsidR="003604EA" w:rsidRPr="003D56BB" w:rsidRDefault="003604EA" w:rsidP="003604EA">
            <w:pPr>
              <w:pStyle w:val="TableParagraph"/>
              <w:ind w:left="976" w:right="270" w:hanging="497"/>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Нравственные</w:t>
            </w:r>
            <w:proofErr w:type="spellEnd"/>
            <w:r w:rsidRPr="003D56BB">
              <w:rPr>
                <w:rFonts w:ascii="Times New Roman" w:hAnsi="Times New Roman" w:cs="Times New Roman"/>
                <w:b/>
                <w:spacing w:val="-2"/>
                <w:sz w:val="24"/>
                <w:szCs w:val="24"/>
              </w:rPr>
              <w:t xml:space="preserve"> </w:t>
            </w:r>
            <w:proofErr w:type="spellStart"/>
            <w:r w:rsidRPr="003D56BB">
              <w:rPr>
                <w:rFonts w:ascii="Times New Roman" w:hAnsi="Times New Roman" w:cs="Times New Roman"/>
                <w:b/>
                <w:spacing w:val="-2"/>
                <w:sz w:val="24"/>
                <w:szCs w:val="24"/>
              </w:rPr>
              <w:t>ценности</w:t>
            </w:r>
            <w:proofErr w:type="spellEnd"/>
          </w:p>
        </w:tc>
        <w:tc>
          <w:tcPr>
            <w:tcW w:w="3827" w:type="dxa"/>
            <w:tcBorders>
              <w:left w:val="single" w:sz="18" w:space="0" w:color="000000"/>
              <w:bottom w:val="dashSmallGap" w:sz="4" w:space="0" w:color="000000"/>
            </w:tcBorders>
            <w:shd w:val="clear" w:color="auto" w:fill="ECECEC"/>
          </w:tcPr>
          <w:p w:rsidR="003604EA" w:rsidRPr="003D56BB" w:rsidRDefault="003604EA" w:rsidP="003604EA">
            <w:pPr>
              <w:pStyle w:val="TableParagraph"/>
              <w:spacing w:before="125"/>
              <w:ind w:right="270"/>
              <w:jc w:val="both"/>
              <w:rPr>
                <w:rFonts w:ascii="Times New Roman" w:hAnsi="Times New Roman" w:cs="Times New Roman"/>
                <w:i/>
                <w:sz w:val="24"/>
                <w:szCs w:val="24"/>
              </w:rPr>
            </w:pPr>
          </w:p>
          <w:p w:rsidR="003604EA" w:rsidRPr="003D56BB" w:rsidRDefault="003604EA" w:rsidP="003604EA">
            <w:pPr>
              <w:pStyle w:val="TableParagraph"/>
              <w:ind w:left="1272" w:right="270" w:hanging="812"/>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Нравственный</w:t>
            </w:r>
            <w:proofErr w:type="spellEnd"/>
            <w:r w:rsidRPr="003D56BB">
              <w:rPr>
                <w:rFonts w:ascii="Times New Roman" w:hAnsi="Times New Roman" w:cs="Times New Roman"/>
                <w:b/>
                <w:spacing w:val="-2"/>
                <w:sz w:val="24"/>
                <w:szCs w:val="24"/>
              </w:rPr>
              <w:t xml:space="preserve"> </w:t>
            </w:r>
            <w:proofErr w:type="spellStart"/>
            <w:r w:rsidRPr="003D56BB">
              <w:rPr>
                <w:rFonts w:ascii="Times New Roman" w:hAnsi="Times New Roman" w:cs="Times New Roman"/>
                <w:b/>
                <w:spacing w:val="-2"/>
                <w:sz w:val="24"/>
                <w:szCs w:val="24"/>
              </w:rPr>
              <w:t>выбор</w:t>
            </w:r>
            <w:proofErr w:type="spellEnd"/>
          </w:p>
        </w:tc>
      </w:tr>
      <w:tr w:rsidR="003604EA" w:rsidRPr="003D56BB" w:rsidTr="003604EA">
        <w:trPr>
          <w:trHeight w:val="1983"/>
        </w:trPr>
        <w:tc>
          <w:tcPr>
            <w:tcW w:w="2688"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ind w:right="270"/>
              <w:jc w:val="both"/>
              <w:rPr>
                <w:rFonts w:ascii="Times New Roman" w:hAnsi="Times New Roman" w:cs="Times New Roman"/>
                <w:i/>
                <w:sz w:val="24"/>
                <w:szCs w:val="24"/>
                <w:lang w:val="ru-RU"/>
              </w:rPr>
            </w:pPr>
          </w:p>
          <w:p w:rsidR="003604EA" w:rsidRPr="003D56BB" w:rsidRDefault="003604EA" w:rsidP="003604EA">
            <w:pPr>
              <w:pStyle w:val="TableParagraph"/>
              <w:ind w:left="53"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
                <w:sz w:val="24"/>
                <w:szCs w:val="24"/>
                <w:lang w:val="ru-RU"/>
              </w:rPr>
              <w:t xml:space="preserve"> </w:t>
            </w:r>
            <w:r w:rsidRPr="003D56BB">
              <w:rPr>
                <w:rFonts w:ascii="Times New Roman" w:hAnsi="Times New Roman" w:cs="Times New Roman"/>
                <w:sz w:val="24"/>
                <w:szCs w:val="24"/>
                <w:lang w:val="ru-RU"/>
              </w:rPr>
              <w:t xml:space="preserve">низкая </w:t>
            </w:r>
            <w:r w:rsidRPr="003D56BB">
              <w:rPr>
                <w:rFonts w:ascii="Times New Roman" w:hAnsi="Times New Roman" w:cs="Times New Roman"/>
                <w:spacing w:val="-2"/>
                <w:sz w:val="24"/>
                <w:szCs w:val="24"/>
                <w:lang w:val="ru-RU"/>
              </w:rPr>
              <w:t>самооценка,</w:t>
            </w:r>
          </w:p>
          <w:p w:rsidR="003604EA" w:rsidRPr="003D56BB" w:rsidRDefault="003604EA" w:rsidP="003604EA">
            <w:pPr>
              <w:pStyle w:val="TableParagraph"/>
              <w:spacing w:before="42"/>
              <w:ind w:left="340"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отсутствие</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веры</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себя,</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свои силы, свои возможности.</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ind w:right="14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xml:space="preserve">этические </w:t>
            </w:r>
            <w:r w:rsidRPr="003D56BB">
              <w:rPr>
                <w:rFonts w:ascii="Times New Roman" w:hAnsi="Times New Roman" w:cs="Times New Roman"/>
                <w:spacing w:val="-2"/>
                <w:sz w:val="24"/>
                <w:szCs w:val="24"/>
                <w:lang w:val="ru-RU"/>
              </w:rPr>
              <w:t>идеалы,</w:t>
            </w:r>
          </w:p>
          <w:p w:rsidR="003604EA" w:rsidRPr="00EB6323" w:rsidRDefault="003604EA" w:rsidP="003604EA">
            <w:pPr>
              <w:pStyle w:val="TableParagraph"/>
              <w:spacing w:before="43"/>
              <w:ind w:right="14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общепринятые правила поведения,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обусловленные</w:t>
            </w:r>
            <w:r>
              <w:rPr>
                <w:rFonts w:ascii="Times New Roman" w:hAnsi="Times New Roman" w:cs="Times New Roman"/>
                <w:sz w:val="24"/>
                <w:szCs w:val="24"/>
                <w:lang w:val="ru-RU"/>
              </w:rPr>
              <w:t xml:space="preserve"> </w:t>
            </w:r>
            <w:r w:rsidRPr="00EB6323">
              <w:rPr>
                <w:rFonts w:ascii="Times New Roman" w:hAnsi="Times New Roman" w:cs="Times New Roman"/>
                <w:sz w:val="24"/>
                <w:szCs w:val="24"/>
                <w:lang w:val="ru-RU"/>
              </w:rPr>
              <w:t>человеческими</w:t>
            </w:r>
            <w:r w:rsidRPr="00EB6323">
              <w:rPr>
                <w:rFonts w:ascii="Times New Roman" w:hAnsi="Times New Roman" w:cs="Times New Roman"/>
                <w:spacing w:val="-1"/>
                <w:sz w:val="24"/>
                <w:szCs w:val="24"/>
                <w:lang w:val="ru-RU"/>
              </w:rPr>
              <w:t xml:space="preserve"> </w:t>
            </w:r>
            <w:r w:rsidRPr="00EB6323">
              <w:rPr>
                <w:rFonts w:ascii="Times New Roman" w:hAnsi="Times New Roman" w:cs="Times New Roman"/>
                <w:spacing w:val="-2"/>
                <w:sz w:val="24"/>
                <w:szCs w:val="24"/>
                <w:lang w:val="ru-RU"/>
              </w:rPr>
              <w:t>принципами.</w:t>
            </w:r>
          </w:p>
        </w:tc>
        <w:tc>
          <w:tcPr>
            <w:tcW w:w="3827"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tabs>
                <w:tab w:val="left" w:pos="4536"/>
              </w:tabs>
              <w:ind w:left="196"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ситуация,</w:t>
            </w:r>
            <w:r w:rsidRPr="003D56BB">
              <w:rPr>
                <w:rFonts w:ascii="Times New Roman" w:hAnsi="Times New Roman" w:cs="Times New Roman"/>
                <w:spacing w:val="-9"/>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которой</w:t>
            </w:r>
            <w:r w:rsidRPr="003D56BB">
              <w:rPr>
                <w:rFonts w:ascii="Times New Roman" w:hAnsi="Times New Roman" w:cs="Times New Roman"/>
                <w:spacing w:val="-9"/>
                <w:sz w:val="24"/>
                <w:szCs w:val="24"/>
                <w:lang w:val="ru-RU"/>
              </w:rPr>
              <w:t xml:space="preserve"> </w:t>
            </w:r>
            <w:r w:rsidRPr="003D56BB">
              <w:rPr>
                <w:rFonts w:ascii="Times New Roman" w:hAnsi="Times New Roman" w:cs="Times New Roman"/>
                <w:sz w:val="24"/>
                <w:szCs w:val="24"/>
                <w:lang w:val="ru-RU"/>
              </w:rPr>
              <w:t>человеку приходится принимать или не принимать трудные для себя решения во благо другой</w:t>
            </w:r>
          </w:p>
          <w:p w:rsidR="003604EA" w:rsidRPr="003D56BB" w:rsidRDefault="003604EA" w:rsidP="003604EA">
            <w:pPr>
              <w:pStyle w:val="TableParagraph"/>
              <w:tabs>
                <w:tab w:val="left" w:pos="4536"/>
              </w:tabs>
              <w:ind w:left="134"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личности</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или</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соответствии</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со своими взглядами и</w:t>
            </w:r>
          </w:p>
          <w:p w:rsidR="003604EA" w:rsidRPr="003D56BB" w:rsidRDefault="003604EA" w:rsidP="003604EA">
            <w:pPr>
              <w:pStyle w:val="TableParagraph"/>
              <w:tabs>
                <w:tab w:val="left" w:pos="4536"/>
              </w:tabs>
              <w:ind w:left="115" w:right="270"/>
              <w:jc w:val="both"/>
              <w:rPr>
                <w:rFonts w:ascii="Times New Roman" w:hAnsi="Times New Roman" w:cs="Times New Roman"/>
                <w:sz w:val="24"/>
                <w:szCs w:val="24"/>
              </w:rPr>
            </w:pPr>
            <w:proofErr w:type="spellStart"/>
            <w:proofErr w:type="gramStart"/>
            <w:r w:rsidRPr="003D56BB">
              <w:rPr>
                <w:rFonts w:ascii="Times New Roman" w:hAnsi="Times New Roman" w:cs="Times New Roman"/>
                <w:spacing w:val="-2"/>
                <w:sz w:val="24"/>
                <w:szCs w:val="24"/>
              </w:rPr>
              <w:t>убеждениями</w:t>
            </w:r>
            <w:proofErr w:type="spellEnd"/>
            <w:proofErr w:type="gramEnd"/>
            <w:r w:rsidRPr="003D56BB">
              <w:rPr>
                <w:rFonts w:ascii="Times New Roman" w:hAnsi="Times New Roman" w:cs="Times New Roman"/>
                <w:spacing w:val="-2"/>
                <w:sz w:val="24"/>
                <w:szCs w:val="24"/>
              </w:rPr>
              <w:t>.</w:t>
            </w:r>
          </w:p>
        </w:tc>
      </w:tr>
      <w:tr w:rsidR="003604EA" w:rsidRPr="003D56BB" w:rsidTr="003604EA">
        <w:trPr>
          <w:trHeight w:val="374"/>
        </w:trPr>
        <w:tc>
          <w:tcPr>
            <w:tcW w:w="2688" w:type="dxa"/>
            <w:tcBorders>
              <w:top w:val="single" w:sz="18" w:space="0" w:color="000000"/>
              <w:bottom w:val="dashSmallGap" w:sz="4" w:space="0" w:color="000000"/>
              <w:right w:val="single" w:sz="18"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ind w:left="743" w:right="270"/>
              <w:jc w:val="both"/>
              <w:rPr>
                <w:rFonts w:ascii="Times New Roman" w:hAnsi="Times New Roman" w:cs="Times New Roman"/>
                <w:b/>
                <w:sz w:val="24"/>
                <w:szCs w:val="24"/>
              </w:rPr>
            </w:pPr>
            <w:proofErr w:type="spellStart"/>
            <w:r w:rsidRPr="003D56BB">
              <w:rPr>
                <w:rFonts w:ascii="Times New Roman" w:hAnsi="Times New Roman" w:cs="Times New Roman"/>
                <w:b/>
                <w:sz w:val="24"/>
                <w:szCs w:val="24"/>
              </w:rPr>
              <w:t>Общее</w:t>
            </w:r>
            <w:proofErr w:type="spellEnd"/>
            <w:r w:rsidRPr="003D56BB">
              <w:rPr>
                <w:rFonts w:ascii="Times New Roman" w:hAnsi="Times New Roman" w:cs="Times New Roman"/>
                <w:b/>
                <w:spacing w:val="-4"/>
                <w:sz w:val="24"/>
                <w:szCs w:val="24"/>
              </w:rPr>
              <w:t xml:space="preserve"> </w:t>
            </w:r>
            <w:proofErr w:type="spellStart"/>
            <w:r w:rsidRPr="003D56BB">
              <w:rPr>
                <w:rFonts w:ascii="Times New Roman" w:hAnsi="Times New Roman" w:cs="Times New Roman"/>
                <w:b/>
                <w:spacing w:val="-4"/>
                <w:sz w:val="24"/>
                <w:szCs w:val="24"/>
              </w:rPr>
              <w:t>дело</w:t>
            </w:r>
            <w:proofErr w:type="spellEnd"/>
          </w:p>
        </w:tc>
        <w:tc>
          <w:tcPr>
            <w:tcW w:w="2977" w:type="dxa"/>
            <w:tcBorders>
              <w:top w:val="single" w:sz="18" w:space="0" w:color="000000"/>
              <w:left w:val="single" w:sz="18" w:space="0" w:color="000000"/>
              <w:bottom w:val="dashSmallGap" w:sz="4" w:space="0" w:color="000000"/>
              <w:right w:val="single" w:sz="18"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ind w:left="227" w:right="270"/>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Ответственность</w:t>
            </w:r>
            <w:proofErr w:type="spellEnd"/>
          </w:p>
        </w:tc>
        <w:tc>
          <w:tcPr>
            <w:tcW w:w="3827" w:type="dxa"/>
            <w:tcBorders>
              <w:top w:val="single" w:sz="18" w:space="0" w:color="000000"/>
              <w:left w:val="single" w:sz="18" w:space="0" w:color="000000"/>
              <w:bottom w:val="dashSmallGap" w:sz="4"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ind w:left="446" w:right="270"/>
              <w:jc w:val="both"/>
              <w:rPr>
                <w:rFonts w:ascii="Times New Roman" w:hAnsi="Times New Roman" w:cs="Times New Roman"/>
                <w:b/>
                <w:sz w:val="24"/>
                <w:szCs w:val="24"/>
              </w:rPr>
            </w:pPr>
            <w:proofErr w:type="spellStart"/>
            <w:r w:rsidRPr="003D56BB">
              <w:rPr>
                <w:rFonts w:ascii="Times New Roman" w:hAnsi="Times New Roman" w:cs="Times New Roman"/>
                <w:b/>
                <w:sz w:val="24"/>
                <w:szCs w:val="24"/>
              </w:rPr>
              <w:t>Память</w:t>
            </w:r>
            <w:proofErr w:type="spellEnd"/>
            <w:r w:rsidRPr="003D56BB">
              <w:rPr>
                <w:rFonts w:ascii="Times New Roman" w:hAnsi="Times New Roman" w:cs="Times New Roman"/>
                <w:b/>
                <w:spacing w:val="-5"/>
                <w:sz w:val="24"/>
                <w:szCs w:val="24"/>
              </w:rPr>
              <w:t xml:space="preserve"> </w:t>
            </w:r>
            <w:proofErr w:type="spellStart"/>
            <w:r w:rsidRPr="003D56BB">
              <w:rPr>
                <w:rFonts w:ascii="Times New Roman" w:hAnsi="Times New Roman" w:cs="Times New Roman"/>
                <w:b/>
                <w:spacing w:val="-2"/>
                <w:sz w:val="24"/>
                <w:szCs w:val="24"/>
              </w:rPr>
              <w:t>сердца</w:t>
            </w:r>
            <w:proofErr w:type="spellEnd"/>
          </w:p>
        </w:tc>
      </w:tr>
      <w:tr w:rsidR="003604EA" w:rsidRPr="003D56BB" w:rsidTr="003604EA">
        <w:trPr>
          <w:trHeight w:val="1827"/>
        </w:trPr>
        <w:tc>
          <w:tcPr>
            <w:tcW w:w="2688"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ind w:left="137"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совместная работа, выполняемая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командой,</w:t>
            </w:r>
          </w:p>
          <w:p w:rsidR="003604EA" w:rsidRPr="003D56BB" w:rsidRDefault="003604EA" w:rsidP="003604EA">
            <w:pPr>
              <w:pStyle w:val="TableParagraph"/>
              <w:spacing w:before="1"/>
              <w:ind w:left="137" w:right="2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3D56BB">
              <w:rPr>
                <w:rFonts w:ascii="Times New Roman" w:hAnsi="Times New Roman" w:cs="Times New Roman"/>
                <w:sz w:val="24"/>
                <w:szCs w:val="24"/>
                <w:lang w:val="ru-RU"/>
              </w:rPr>
              <w:t>которая</w:t>
            </w:r>
            <w:proofErr w:type="gramEnd"/>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стремится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к</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хорошему </w:t>
            </w:r>
            <w:r w:rsidRPr="003D56BB">
              <w:rPr>
                <w:rFonts w:ascii="Times New Roman" w:hAnsi="Times New Roman" w:cs="Times New Roman"/>
                <w:spacing w:val="-2"/>
                <w:sz w:val="24"/>
                <w:szCs w:val="24"/>
                <w:lang w:val="ru-RU"/>
              </w:rPr>
              <w:t>результату.</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ind w:left="137"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необходимость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отвечать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перед кем-либо за свои действия и </w:t>
            </w:r>
            <w:r w:rsidRPr="003D56BB">
              <w:rPr>
                <w:rFonts w:ascii="Times New Roman" w:hAnsi="Times New Roman" w:cs="Times New Roman"/>
                <w:spacing w:val="-2"/>
                <w:sz w:val="24"/>
                <w:szCs w:val="24"/>
                <w:lang w:val="ru-RU"/>
              </w:rPr>
              <w:t>поступки.</w:t>
            </w:r>
          </w:p>
        </w:tc>
        <w:tc>
          <w:tcPr>
            <w:tcW w:w="3827"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spacing w:before="203"/>
              <w:ind w:left="137" w:right="270"/>
              <w:jc w:val="both"/>
              <w:rPr>
                <w:rFonts w:ascii="Times New Roman" w:hAnsi="Times New Roman" w:cs="Times New Roman"/>
                <w:i/>
                <w:sz w:val="24"/>
                <w:szCs w:val="24"/>
                <w:lang w:val="ru-RU"/>
              </w:rPr>
            </w:pPr>
          </w:p>
          <w:p w:rsidR="003604EA" w:rsidRPr="003D56BB" w:rsidRDefault="003604EA" w:rsidP="003604EA">
            <w:pPr>
              <w:pStyle w:val="TableParagraph"/>
              <w:ind w:left="137"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2"/>
                <w:sz w:val="24"/>
                <w:szCs w:val="24"/>
                <w:lang w:val="ru-RU"/>
              </w:rPr>
              <w:t xml:space="preserve"> </w:t>
            </w:r>
            <w:r w:rsidRPr="003D56BB">
              <w:rPr>
                <w:rFonts w:ascii="Times New Roman" w:hAnsi="Times New Roman" w:cs="Times New Roman"/>
                <w:sz w:val="24"/>
                <w:szCs w:val="24"/>
                <w:lang w:val="ru-RU"/>
              </w:rPr>
              <w:t>запас</w:t>
            </w:r>
            <w:r w:rsidRPr="003D56BB">
              <w:rPr>
                <w:rFonts w:ascii="Times New Roman" w:hAnsi="Times New Roman" w:cs="Times New Roman"/>
                <w:spacing w:val="-1"/>
                <w:sz w:val="24"/>
                <w:szCs w:val="24"/>
                <w:lang w:val="ru-RU"/>
              </w:rPr>
              <w:t xml:space="preserve"> </w:t>
            </w:r>
            <w:proofErr w:type="gramStart"/>
            <w:r w:rsidRPr="003D56BB">
              <w:rPr>
                <w:rFonts w:ascii="Times New Roman" w:hAnsi="Times New Roman" w:cs="Times New Roman"/>
                <w:spacing w:val="-2"/>
                <w:sz w:val="24"/>
                <w:szCs w:val="24"/>
                <w:lang w:val="ru-RU"/>
              </w:rPr>
              <w:t>чувственных</w:t>
            </w:r>
            <w:proofErr w:type="gramEnd"/>
          </w:p>
          <w:p w:rsidR="003604EA" w:rsidRPr="003D56BB" w:rsidRDefault="003604EA" w:rsidP="003604EA">
            <w:pPr>
              <w:pStyle w:val="TableParagraph"/>
              <w:spacing w:before="43"/>
              <w:ind w:left="137"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впечатлений,</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то,</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что</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оставило очень глубокий след в душе, запомнилось навсегда.</w:t>
            </w:r>
          </w:p>
        </w:tc>
      </w:tr>
    </w:tbl>
    <w:p w:rsidR="003604EA" w:rsidRPr="003D56BB" w:rsidRDefault="003604EA" w:rsidP="003604EA">
      <w:pPr>
        <w:ind w:right="270"/>
        <w:jc w:val="both"/>
        <w:rPr>
          <w:rFonts w:ascii="Times New Roman" w:hAnsi="Times New Roman" w:cs="Times New Roman"/>
          <w:sz w:val="24"/>
          <w:szCs w:val="24"/>
        </w:rPr>
      </w:pPr>
    </w:p>
    <w:tbl>
      <w:tblPr>
        <w:tblStyle w:val="TableNormal"/>
        <w:tblW w:w="9492"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688"/>
        <w:gridCol w:w="2977"/>
        <w:gridCol w:w="3827"/>
      </w:tblGrid>
      <w:tr w:rsidR="003604EA" w:rsidRPr="003D56BB" w:rsidTr="003604EA">
        <w:trPr>
          <w:trHeight w:val="1123"/>
        </w:trPr>
        <w:tc>
          <w:tcPr>
            <w:tcW w:w="2688" w:type="dxa"/>
            <w:tcBorders>
              <w:left w:val="single" w:sz="4" w:space="0" w:color="000000"/>
              <w:bottom w:val="dashSmallGap" w:sz="4" w:space="0" w:color="000000"/>
            </w:tcBorders>
            <w:shd w:val="clear" w:color="auto" w:fill="ECECEC"/>
          </w:tcPr>
          <w:p w:rsidR="003604EA" w:rsidRPr="003D56BB" w:rsidRDefault="003604EA" w:rsidP="003604EA">
            <w:pPr>
              <w:pStyle w:val="TableParagraph"/>
              <w:spacing w:before="395"/>
              <w:ind w:right="270"/>
              <w:jc w:val="both"/>
              <w:rPr>
                <w:rFonts w:ascii="Times New Roman" w:hAnsi="Times New Roman" w:cs="Times New Roman"/>
                <w:i/>
                <w:sz w:val="24"/>
                <w:szCs w:val="24"/>
                <w:lang w:val="ru-RU"/>
              </w:rPr>
            </w:pPr>
          </w:p>
          <w:p w:rsidR="003604EA" w:rsidRPr="003D56BB" w:rsidRDefault="003604EA" w:rsidP="003604EA">
            <w:pPr>
              <w:pStyle w:val="TableParagraph"/>
              <w:ind w:left="25" w:right="270"/>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Понимание</w:t>
            </w:r>
            <w:proofErr w:type="spellEnd"/>
          </w:p>
        </w:tc>
        <w:tc>
          <w:tcPr>
            <w:tcW w:w="2977" w:type="dxa"/>
            <w:tcBorders>
              <w:bottom w:val="dashSmallGap" w:sz="4" w:space="0" w:color="000000"/>
            </w:tcBorders>
            <w:shd w:val="clear" w:color="auto" w:fill="ECECEC"/>
          </w:tcPr>
          <w:p w:rsidR="003604EA" w:rsidRPr="003D56BB" w:rsidRDefault="003604EA" w:rsidP="003604EA">
            <w:pPr>
              <w:pStyle w:val="TableParagraph"/>
              <w:spacing w:before="126"/>
              <w:ind w:right="270"/>
              <w:jc w:val="both"/>
              <w:rPr>
                <w:rFonts w:ascii="Times New Roman" w:hAnsi="Times New Roman" w:cs="Times New Roman"/>
                <w:i/>
                <w:sz w:val="24"/>
                <w:szCs w:val="24"/>
              </w:rPr>
            </w:pPr>
          </w:p>
          <w:p w:rsidR="003604EA" w:rsidRPr="003D56BB" w:rsidRDefault="003604EA" w:rsidP="003604EA">
            <w:pPr>
              <w:pStyle w:val="TableParagraph"/>
              <w:spacing w:before="1"/>
              <w:ind w:left="1103" w:right="270" w:hanging="644"/>
              <w:jc w:val="both"/>
              <w:rPr>
                <w:rFonts w:ascii="Times New Roman" w:hAnsi="Times New Roman" w:cs="Times New Roman"/>
                <w:b/>
                <w:sz w:val="24"/>
                <w:szCs w:val="24"/>
              </w:rPr>
            </w:pPr>
            <w:proofErr w:type="spellStart"/>
            <w:r w:rsidRPr="003D56BB">
              <w:rPr>
                <w:rFonts w:ascii="Times New Roman" w:hAnsi="Times New Roman" w:cs="Times New Roman"/>
                <w:b/>
                <w:sz w:val="24"/>
                <w:szCs w:val="24"/>
              </w:rPr>
              <w:t>Признать</w:t>
            </w:r>
            <w:proofErr w:type="spellEnd"/>
            <w:r w:rsidRPr="003D56BB">
              <w:rPr>
                <w:rFonts w:ascii="Times New Roman" w:hAnsi="Times New Roman" w:cs="Times New Roman"/>
                <w:b/>
                <w:spacing w:val="-23"/>
                <w:sz w:val="24"/>
                <w:szCs w:val="24"/>
              </w:rPr>
              <w:t xml:space="preserve"> </w:t>
            </w:r>
            <w:proofErr w:type="spellStart"/>
            <w:r w:rsidRPr="003D56BB">
              <w:rPr>
                <w:rFonts w:ascii="Times New Roman" w:hAnsi="Times New Roman" w:cs="Times New Roman"/>
                <w:b/>
                <w:sz w:val="24"/>
                <w:szCs w:val="24"/>
              </w:rPr>
              <w:t>свои</w:t>
            </w:r>
            <w:proofErr w:type="spellEnd"/>
            <w:r w:rsidRPr="003D56BB">
              <w:rPr>
                <w:rFonts w:ascii="Times New Roman" w:hAnsi="Times New Roman" w:cs="Times New Roman"/>
                <w:b/>
                <w:sz w:val="24"/>
                <w:szCs w:val="24"/>
              </w:rPr>
              <w:t xml:space="preserve"> </w:t>
            </w:r>
            <w:proofErr w:type="spellStart"/>
            <w:r w:rsidRPr="003D56BB">
              <w:rPr>
                <w:rFonts w:ascii="Times New Roman" w:hAnsi="Times New Roman" w:cs="Times New Roman"/>
                <w:b/>
                <w:spacing w:val="-2"/>
                <w:sz w:val="24"/>
                <w:szCs w:val="24"/>
              </w:rPr>
              <w:t>ошибки</w:t>
            </w:r>
            <w:proofErr w:type="spellEnd"/>
          </w:p>
        </w:tc>
        <w:tc>
          <w:tcPr>
            <w:tcW w:w="3827" w:type="dxa"/>
            <w:tcBorders>
              <w:bottom w:val="dashSmallGap" w:sz="4" w:space="0" w:color="000000"/>
              <w:right w:val="single" w:sz="4" w:space="0" w:color="000000"/>
            </w:tcBorders>
            <w:shd w:val="clear" w:color="auto" w:fill="ECECEC"/>
          </w:tcPr>
          <w:p w:rsidR="003604EA" w:rsidRPr="003D56BB" w:rsidRDefault="003604EA" w:rsidP="003604EA">
            <w:pPr>
              <w:pStyle w:val="TableParagraph"/>
              <w:spacing w:before="126"/>
              <w:ind w:right="270"/>
              <w:jc w:val="both"/>
              <w:rPr>
                <w:rFonts w:ascii="Times New Roman" w:hAnsi="Times New Roman" w:cs="Times New Roman"/>
                <w:i/>
                <w:sz w:val="24"/>
                <w:szCs w:val="24"/>
              </w:rPr>
            </w:pPr>
          </w:p>
          <w:p w:rsidR="003604EA" w:rsidRPr="003D56BB" w:rsidRDefault="003604EA" w:rsidP="003604EA">
            <w:pPr>
              <w:pStyle w:val="TableParagraph"/>
              <w:spacing w:before="1"/>
              <w:ind w:left="1102" w:right="1276" w:hanging="246"/>
              <w:jc w:val="both"/>
              <w:rPr>
                <w:rFonts w:ascii="Times New Roman" w:hAnsi="Times New Roman" w:cs="Times New Roman"/>
                <w:b/>
                <w:sz w:val="24"/>
                <w:szCs w:val="24"/>
              </w:rPr>
            </w:pPr>
            <w:proofErr w:type="spellStart"/>
            <w:r w:rsidRPr="003D56BB">
              <w:rPr>
                <w:rFonts w:ascii="Times New Roman" w:hAnsi="Times New Roman" w:cs="Times New Roman"/>
                <w:b/>
                <w:sz w:val="24"/>
                <w:szCs w:val="24"/>
              </w:rPr>
              <w:t>Прийти</w:t>
            </w:r>
            <w:proofErr w:type="spellEnd"/>
            <w:r w:rsidRPr="003D56BB">
              <w:rPr>
                <w:rFonts w:ascii="Times New Roman" w:hAnsi="Times New Roman" w:cs="Times New Roman"/>
                <w:b/>
                <w:spacing w:val="-23"/>
                <w:sz w:val="24"/>
                <w:szCs w:val="24"/>
              </w:rPr>
              <w:t xml:space="preserve"> </w:t>
            </w:r>
            <w:proofErr w:type="spellStart"/>
            <w:r w:rsidRPr="003D56BB">
              <w:rPr>
                <w:rFonts w:ascii="Times New Roman" w:hAnsi="Times New Roman" w:cs="Times New Roman"/>
                <w:b/>
                <w:sz w:val="24"/>
                <w:szCs w:val="24"/>
              </w:rPr>
              <w:t>на</w:t>
            </w:r>
            <w:proofErr w:type="spellEnd"/>
            <w:r w:rsidRPr="003D56BB">
              <w:rPr>
                <w:rFonts w:ascii="Times New Roman" w:hAnsi="Times New Roman" w:cs="Times New Roman"/>
                <w:b/>
                <w:sz w:val="24"/>
                <w:szCs w:val="24"/>
              </w:rPr>
              <w:t xml:space="preserve"> </w:t>
            </w:r>
            <w:proofErr w:type="spellStart"/>
            <w:r w:rsidRPr="003D56BB">
              <w:rPr>
                <w:rFonts w:ascii="Times New Roman" w:hAnsi="Times New Roman" w:cs="Times New Roman"/>
                <w:b/>
                <w:spacing w:val="-2"/>
                <w:sz w:val="24"/>
                <w:szCs w:val="24"/>
              </w:rPr>
              <w:t>помощь</w:t>
            </w:r>
            <w:proofErr w:type="spellEnd"/>
          </w:p>
        </w:tc>
      </w:tr>
      <w:tr w:rsidR="003604EA" w:rsidRPr="003D56BB" w:rsidTr="003604EA">
        <w:trPr>
          <w:trHeight w:val="856"/>
        </w:trPr>
        <w:tc>
          <w:tcPr>
            <w:tcW w:w="2688" w:type="dxa"/>
            <w:tcBorders>
              <w:top w:val="dashSmallGap" w:sz="4" w:space="0" w:color="000000"/>
              <w:left w:val="single" w:sz="4" w:space="0" w:color="000000"/>
            </w:tcBorders>
          </w:tcPr>
          <w:p w:rsidR="003604EA" w:rsidRPr="003D56BB" w:rsidRDefault="003604EA" w:rsidP="003604EA">
            <w:pPr>
              <w:pStyle w:val="TableParagraph"/>
              <w:spacing w:before="1"/>
              <w:ind w:right="2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постижение</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и</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осознание чужой проблемы.</w:t>
            </w:r>
          </w:p>
        </w:tc>
        <w:tc>
          <w:tcPr>
            <w:tcW w:w="2977" w:type="dxa"/>
            <w:tcBorders>
              <w:top w:val="dashSmallGap" w:sz="4" w:space="0" w:color="000000"/>
            </w:tcBorders>
          </w:tcPr>
          <w:p w:rsidR="003604EA" w:rsidRPr="003D56BB" w:rsidRDefault="003604EA" w:rsidP="003604EA">
            <w:pPr>
              <w:pStyle w:val="TableParagraph"/>
              <w:spacing w:before="1"/>
              <w:ind w:left="500"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понять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свою</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неправоту, признак мудрости.</w:t>
            </w:r>
          </w:p>
        </w:tc>
        <w:tc>
          <w:tcPr>
            <w:tcW w:w="3827" w:type="dxa"/>
            <w:tcBorders>
              <w:top w:val="dashSmallGap" w:sz="4" w:space="0" w:color="000000"/>
              <w:right w:val="single" w:sz="4" w:space="0" w:color="000000"/>
            </w:tcBorders>
          </w:tcPr>
          <w:p w:rsidR="003604EA" w:rsidRPr="003D56BB" w:rsidRDefault="003604EA" w:rsidP="003604EA">
            <w:pPr>
              <w:pStyle w:val="TableParagraph"/>
              <w:spacing w:before="1"/>
              <w:ind w:left="309" w:right="270" w:hanging="65"/>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поддержать,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протянуть</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руку помощи, прийти на </w:t>
            </w:r>
            <w:proofErr w:type="gramStart"/>
            <w:r w:rsidRPr="003D56BB">
              <w:rPr>
                <w:rFonts w:ascii="Times New Roman" w:hAnsi="Times New Roman" w:cs="Times New Roman"/>
                <w:sz w:val="24"/>
                <w:szCs w:val="24"/>
                <w:lang w:val="ru-RU"/>
              </w:rPr>
              <w:t>подмогу</w:t>
            </w:r>
            <w:proofErr w:type="gramEnd"/>
            <w:r w:rsidRPr="003D56BB">
              <w:rPr>
                <w:rFonts w:ascii="Times New Roman" w:hAnsi="Times New Roman" w:cs="Times New Roman"/>
                <w:sz w:val="24"/>
                <w:szCs w:val="24"/>
                <w:lang w:val="ru-RU"/>
              </w:rPr>
              <w:t>.</w:t>
            </w:r>
          </w:p>
        </w:tc>
      </w:tr>
      <w:tr w:rsidR="003604EA" w:rsidRPr="003D56BB" w:rsidTr="003604EA">
        <w:trPr>
          <w:trHeight w:val="1089"/>
        </w:trPr>
        <w:tc>
          <w:tcPr>
            <w:tcW w:w="2688" w:type="dxa"/>
            <w:tcBorders>
              <w:left w:val="single" w:sz="4" w:space="0" w:color="000000"/>
              <w:bottom w:val="dashSmallGap" w:sz="4" w:space="0" w:color="000000"/>
            </w:tcBorders>
            <w:shd w:val="clear" w:color="auto" w:fill="ECECEC"/>
          </w:tcPr>
          <w:p w:rsidR="003604EA" w:rsidRPr="003D56BB" w:rsidRDefault="003604EA" w:rsidP="003604EA">
            <w:pPr>
              <w:pStyle w:val="TableParagraph"/>
              <w:spacing w:before="396"/>
              <w:ind w:right="270"/>
              <w:jc w:val="both"/>
              <w:rPr>
                <w:rFonts w:ascii="Times New Roman" w:hAnsi="Times New Roman" w:cs="Times New Roman"/>
                <w:i/>
                <w:sz w:val="24"/>
                <w:szCs w:val="24"/>
                <w:lang w:val="ru-RU"/>
              </w:rPr>
            </w:pPr>
          </w:p>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b/>
                <w:spacing w:val="-2"/>
                <w:sz w:val="24"/>
                <w:szCs w:val="24"/>
                <w:lang w:val="ru-RU"/>
              </w:rPr>
              <w:t xml:space="preserve"> </w:t>
            </w:r>
            <w:proofErr w:type="spellStart"/>
            <w:r w:rsidRPr="003D56BB">
              <w:rPr>
                <w:rFonts w:ascii="Times New Roman" w:hAnsi="Times New Roman" w:cs="Times New Roman"/>
                <w:b/>
                <w:spacing w:val="-2"/>
                <w:sz w:val="24"/>
                <w:szCs w:val="24"/>
              </w:rPr>
              <w:t>Прощение</w:t>
            </w:r>
            <w:proofErr w:type="spellEnd"/>
          </w:p>
        </w:tc>
        <w:tc>
          <w:tcPr>
            <w:tcW w:w="2977" w:type="dxa"/>
            <w:tcBorders>
              <w:bottom w:val="dashSmallGap" w:sz="4" w:space="0" w:color="000000"/>
            </w:tcBorders>
            <w:shd w:val="clear" w:color="auto" w:fill="ECECEC"/>
          </w:tcPr>
          <w:p w:rsidR="003604EA" w:rsidRPr="003D56BB" w:rsidRDefault="003604EA" w:rsidP="003604EA">
            <w:pPr>
              <w:pStyle w:val="TableParagraph"/>
              <w:spacing w:before="325"/>
              <w:ind w:right="270"/>
              <w:jc w:val="both"/>
              <w:rPr>
                <w:rFonts w:ascii="Times New Roman" w:hAnsi="Times New Roman" w:cs="Times New Roman"/>
                <w:b/>
                <w:sz w:val="24"/>
                <w:szCs w:val="24"/>
              </w:rPr>
            </w:pPr>
            <w:r>
              <w:rPr>
                <w:rFonts w:ascii="Times New Roman" w:hAnsi="Times New Roman" w:cs="Times New Roman"/>
                <w:b/>
                <w:spacing w:val="-2"/>
                <w:sz w:val="24"/>
                <w:szCs w:val="24"/>
                <w:lang w:val="ru-RU"/>
              </w:rPr>
              <w:t xml:space="preserve"> </w:t>
            </w:r>
            <w:proofErr w:type="spellStart"/>
            <w:r w:rsidRPr="003D56BB">
              <w:rPr>
                <w:rFonts w:ascii="Times New Roman" w:hAnsi="Times New Roman" w:cs="Times New Roman"/>
                <w:b/>
                <w:spacing w:val="-2"/>
                <w:sz w:val="24"/>
                <w:szCs w:val="24"/>
              </w:rPr>
              <w:t>Проявлять</w:t>
            </w:r>
            <w:proofErr w:type="spellEnd"/>
            <w:r w:rsidRPr="003D56BB">
              <w:rPr>
                <w:rFonts w:ascii="Times New Roman" w:hAnsi="Times New Roman" w:cs="Times New Roman"/>
                <w:b/>
                <w:spacing w:val="-2"/>
                <w:sz w:val="24"/>
                <w:szCs w:val="24"/>
              </w:rPr>
              <w:t xml:space="preserve"> </w:t>
            </w:r>
            <w:proofErr w:type="spellStart"/>
            <w:r w:rsidRPr="003D56BB">
              <w:rPr>
                <w:rFonts w:ascii="Times New Roman" w:hAnsi="Times New Roman" w:cs="Times New Roman"/>
                <w:b/>
                <w:sz w:val="24"/>
                <w:szCs w:val="24"/>
              </w:rPr>
              <w:t>внимание</w:t>
            </w:r>
            <w:proofErr w:type="spellEnd"/>
            <w:r w:rsidRPr="003D56BB">
              <w:rPr>
                <w:rFonts w:ascii="Times New Roman" w:hAnsi="Times New Roman" w:cs="Times New Roman"/>
                <w:b/>
                <w:spacing w:val="-23"/>
                <w:sz w:val="24"/>
                <w:szCs w:val="24"/>
              </w:rPr>
              <w:t xml:space="preserve"> </w:t>
            </w:r>
            <w:r w:rsidRPr="003D56BB">
              <w:rPr>
                <w:rFonts w:ascii="Times New Roman" w:hAnsi="Times New Roman" w:cs="Times New Roman"/>
                <w:b/>
                <w:sz w:val="24"/>
                <w:szCs w:val="24"/>
              </w:rPr>
              <w:t xml:space="preserve">к </w:t>
            </w:r>
            <w:proofErr w:type="spellStart"/>
            <w:r w:rsidRPr="003D56BB">
              <w:rPr>
                <w:rFonts w:ascii="Times New Roman" w:hAnsi="Times New Roman" w:cs="Times New Roman"/>
                <w:b/>
                <w:spacing w:val="-2"/>
                <w:sz w:val="24"/>
                <w:szCs w:val="24"/>
              </w:rPr>
              <w:t>человеку</w:t>
            </w:r>
            <w:proofErr w:type="spellEnd"/>
          </w:p>
        </w:tc>
        <w:tc>
          <w:tcPr>
            <w:tcW w:w="3827" w:type="dxa"/>
            <w:tcBorders>
              <w:bottom w:val="dashSmallGap" w:sz="4" w:space="0" w:color="000000"/>
              <w:right w:val="single"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Решимость</w:t>
            </w:r>
            <w:proofErr w:type="spellEnd"/>
          </w:p>
        </w:tc>
      </w:tr>
      <w:tr w:rsidR="003604EA" w:rsidRPr="003D56BB" w:rsidTr="003604EA">
        <w:trPr>
          <w:trHeight w:val="1089"/>
        </w:trPr>
        <w:tc>
          <w:tcPr>
            <w:tcW w:w="2688" w:type="dxa"/>
            <w:tcBorders>
              <w:left w:val="single" w:sz="4" w:space="0" w:color="000000"/>
              <w:bottom w:val="dashSmallGap" w:sz="4" w:space="0" w:color="000000"/>
            </w:tcBorders>
            <w:shd w:val="clear" w:color="auto" w:fill="FFFFFF" w:themeFill="background1"/>
          </w:tcPr>
          <w:p w:rsidR="003604EA" w:rsidRPr="003D56BB" w:rsidRDefault="003604EA" w:rsidP="003604EA">
            <w:pPr>
              <w:pStyle w:val="TableParagraph"/>
              <w:ind w:left="137" w:right="270"/>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помилование</w:t>
            </w:r>
            <w:proofErr w:type="spellEnd"/>
            <w:proofErr w:type="gramEnd"/>
            <w:r w:rsidRPr="003D56BB">
              <w:rPr>
                <w:rFonts w:ascii="Times New Roman" w:hAnsi="Times New Roman" w:cs="Times New Roman"/>
                <w:sz w:val="24"/>
                <w:szCs w:val="24"/>
              </w:rPr>
              <w:t>,</w:t>
            </w:r>
            <w:r w:rsidRPr="003D56BB">
              <w:rPr>
                <w:rFonts w:ascii="Times New Roman" w:hAnsi="Times New Roman" w:cs="Times New Roman"/>
                <w:spacing w:val="-1"/>
                <w:sz w:val="24"/>
                <w:szCs w:val="24"/>
              </w:rPr>
              <w:t xml:space="preserve"> </w:t>
            </w:r>
            <w:proofErr w:type="spellStart"/>
            <w:r w:rsidRPr="003D56BB">
              <w:rPr>
                <w:rFonts w:ascii="Times New Roman" w:hAnsi="Times New Roman" w:cs="Times New Roman"/>
                <w:spacing w:val="-2"/>
                <w:sz w:val="24"/>
                <w:szCs w:val="24"/>
              </w:rPr>
              <w:t>извинение</w:t>
            </w:r>
            <w:proofErr w:type="spellEnd"/>
            <w:r w:rsidRPr="003D56BB">
              <w:rPr>
                <w:rFonts w:ascii="Times New Roman" w:hAnsi="Times New Roman" w:cs="Times New Roman"/>
                <w:spacing w:val="-2"/>
                <w:sz w:val="24"/>
                <w:szCs w:val="24"/>
              </w:rPr>
              <w:t>.</w:t>
            </w:r>
          </w:p>
        </w:tc>
        <w:tc>
          <w:tcPr>
            <w:tcW w:w="2977" w:type="dxa"/>
            <w:tcBorders>
              <w:bottom w:val="dashSmallGap" w:sz="4" w:space="0" w:color="000000"/>
            </w:tcBorders>
            <w:shd w:val="clear" w:color="auto" w:fill="FFFFFF" w:themeFill="background1"/>
          </w:tcPr>
          <w:p w:rsidR="003604EA" w:rsidRPr="003D56BB" w:rsidRDefault="003604EA" w:rsidP="003604EA">
            <w:pPr>
              <w:pStyle w:val="TableParagraph"/>
              <w:ind w:right="270"/>
              <w:jc w:val="both"/>
              <w:rPr>
                <w:rFonts w:ascii="Times New Roman" w:hAnsi="Times New Roman" w:cs="Times New Roman"/>
                <w:i/>
                <w:sz w:val="24"/>
                <w:szCs w:val="24"/>
                <w:lang w:val="ru-RU"/>
              </w:rPr>
            </w:pPr>
          </w:p>
          <w:p w:rsidR="003604EA" w:rsidRPr="003D56BB" w:rsidRDefault="003604EA" w:rsidP="003604EA">
            <w:pPr>
              <w:pStyle w:val="TableParagraph"/>
              <w:spacing w:before="1"/>
              <w:ind w:left="42"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заботиться,</w:t>
            </w:r>
            <w:r w:rsidRPr="003D56BB">
              <w:rPr>
                <w:rFonts w:ascii="Times New Roman" w:hAnsi="Times New Roman" w:cs="Times New Roman"/>
                <w:spacing w:val="-6"/>
                <w:sz w:val="24"/>
                <w:szCs w:val="24"/>
                <w:lang w:val="ru-RU"/>
              </w:rPr>
              <w:t xml:space="preserve"> </w:t>
            </w:r>
            <w:r w:rsidRPr="003D56BB">
              <w:rPr>
                <w:rFonts w:ascii="Times New Roman" w:hAnsi="Times New Roman" w:cs="Times New Roman"/>
                <w:spacing w:val="-2"/>
                <w:sz w:val="24"/>
                <w:szCs w:val="24"/>
                <w:lang w:val="ru-RU"/>
              </w:rPr>
              <w:t>окружать</w:t>
            </w:r>
          </w:p>
          <w:p w:rsidR="003604EA" w:rsidRPr="003D56BB" w:rsidRDefault="003604EA" w:rsidP="003604EA">
            <w:pPr>
              <w:pStyle w:val="TableParagraph"/>
              <w:spacing w:before="42"/>
              <w:ind w:left="42"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вниманием,</w:t>
            </w:r>
            <w:r w:rsidRPr="003D56BB">
              <w:rPr>
                <w:rFonts w:ascii="Times New Roman" w:hAnsi="Times New Roman" w:cs="Times New Roman"/>
                <w:spacing w:val="-5"/>
                <w:sz w:val="24"/>
                <w:szCs w:val="24"/>
                <w:lang w:val="ru-RU"/>
              </w:rPr>
              <w:t xml:space="preserve"> </w:t>
            </w:r>
            <w:r w:rsidRPr="003D56BB">
              <w:rPr>
                <w:rFonts w:ascii="Times New Roman" w:hAnsi="Times New Roman" w:cs="Times New Roman"/>
                <w:sz w:val="24"/>
                <w:szCs w:val="24"/>
                <w:lang w:val="ru-RU"/>
              </w:rPr>
              <w:t>проявлять</w:t>
            </w:r>
            <w:r w:rsidRPr="003D56BB">
              <w:rPr>
                <w:rFonts w:ascii="Times New Roman" w:hAnsi="Times New Roman" w:cs="Times New Roman"/>
                <w:spacing w:val="-5"/>
                <w:sz w:val="24"/>
                <w:szCs w:val="24"/>
                <w:lang w:val="ru-RU"/>
              </w:rPr>
              <w:t xml:space="preserve"> </w:t>
            </w:r>
            <w:r w:rsidRPr="003D56BB">
              <w:rPr>
                <w:rFonts w:ascii="Times New Roman" w:hAnsi="Times New Roman" w:cs="Times New Roman"/>
                <w:spacing w:val="-2"/>
                <w:sz w:val="24"/>
                <w:szCs w:val="24"/>
                <w:lang w:val="ru-RU"/>
              </w:rPr>
              <w:t>заботу.</w:t>
            </w:r>
          </w:p>
        </w:tc>
        <w:tc>
          <w:tcPr>
            <w:tcW w:w="3827" w:type="dxa"/>
            <w:tcBorders>
              <w:bottom w:val="dashSmallGap" w:sz="4" w:space="0" w:color="000000"/>
              <w:right w:val="single" w:sz="4" w:space="0" w:color="000000"/>
            </w:tcBorders>
            <w:shd w:val="clear" w:color="auto" w:fill="FFFFFF" w:themeFill="background1"/>
          </w:tcPr>
          <w:p w:rsidR="003604EA" w:rsidRPr="003D56BB" w:rsidRDefault="003604EA" w:rsidP="003604EA">
            <w:pPr>
              <w:pStyle w:val="TableParagraph"/>
              <w:ind w:left="99"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отсутствие</w:t>
            </w:r>
            <w:r w:rsidRPr="003D56BB">
              <w:rPr>
                <w:rFonts w:ascii="Times New Roman" w:hAnsi="Times New Roman" w:cs="Times New Roman"/>
                <w:spacing w:val="-9"/>
                <w:sz w:val="24"/>
                <w:szCs w:val="24"/>
                <w:lang w:val="ru-RU"/>
              </w:rPr>
              <w:t xml:space="preserve"> </w:t>
            </w:r>
            <w:r w:rsidRPr="003D56BB">
              <w:rPr>
                <w:rFonts w:ascii="Times New Roman" w:hAnsi="Times New Roman" w:cs="Times New Roman"/>
                <w:sz w:val="24"/>
                <w:szCs w:val="24"/>
                <w:lang w:val="ru-RU"/>
              </w:rPr>
              <w:t>боязни</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в</w:t>
            </w:r>
            <w:r w:rsidRPr="003D56BB">
              <w:rPr>
                <w:rFonts w:ascii="Times New Roman" w:hAnsi="Times New Roman" w:cs="Times New Roman"/>
                <w:spacing w:val="-8"/>
                <w:sz w:val="24"/>
                <w:szCs w:val="24"/>
                <w:lang w:val="ru-RU"/>
              </w:rPr>
              <w:t xml:space="preserve"> </w:t>
            </w:r>
            <w:r w:rsidRPr="003D56BB">
              <w:rPr>
                <w:rFonts w:ascii="Times New Roman" w:hAnsi="Times New Roman" w:cs="Times New Roman"/>
                <w:sz w:val="24"/>
                <w:szCs w:val="24"/>
                <w:lang w:val="ru-RU"/>
              </w:rPr>
              <w:t xml:space="preserve">принятии и осуществлении </w:t>
            </w:r>
            <w:proofErr w:type="gramStart"/>
            <w:r w:rsidRPr="003D56BB">
              <w:rPr>
                <w:rFonts w:ascii="Times New Roman" w:hAnsi="Times New Roman" w:cs="Times New Roman"/>
                <w:sz w:val="24"/>
                <w:szCs w:val="24"/>
                <w:lang w:val="ru-RU"/>
              </w:rPr>
              <w:t>своих</w:t>
            </w:r>
            <w:proofErr w:type="gramEnd"/>
          </w:p>
          <w:p w:rsidR="003604EA" w:rsidRPr="003D56BB" w:rsidRDefault="003604EA" w:rsidP="003604EA">
            <w:pPr>
              <w:pStyle w:val="TableParagraph"/>
              <w:spacing w:before="1"/>
              <w:ind w:left="194" w:right="270"/>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решений</w:t>
            </w:r>
            <w:proofErr w:type="spellEnd"/>
            <w:proofErr w:type="gramEnd"/>
            <w:r w:rsidRPr="003D56BB">
              <w:rPr>
                <w:rFonts w:ascii="Times New Roman" w:hAnsi="Times New Roman" w:cs="Times New Roman"/>
                <w:sz w:val="24"/>
                <w:szCs w:val="24"/>
              </w:rPr>
              <w:t>;</w:t>
            </w:r>
            <w:r w:rsidRPr="003D56BB">
              <w:rPr>
                <w:rFonts w:ascii="Times New Roman" w:hAnsi="Times New Roman" w:cs="Times New Roman"/>
                <w:spacing w:val="-14"/>
                <w:sz w:val="24"/>
                <w:szCs w:val="24"/>
              </w:rPr>
              <w:t xml:space="preserve"> </w:t>
            </w:r>
            <w:proofErr w:type="spellStart"/>
            <w:r w:rsidRPr="003D56BB">
              <w:rPr>
                <w:rFonts w:ascii="Times New Roman" w:hAnsi="Times New Roman" w:cs="Times New Roman"/>
                <w:sz w:val="24"/>
                <w:szCs w:val="24"/>
              </w:rPr>
              <w:t>смелость</w:t>
            </w:r>
            <w:proofErr w:type="spellEnd"/>
            <w:r w:rsidRPr="003D56BB">
              <w:rPr>
                <w:rFonts w:ascii="Times New Roman" w:hAnsi="Times New Roman" w:cs="Times New Roman"/>
                <w:sz w:val="24"/>
                <w:szCs w:val="24"/>
              </w:rPr>
              <w:t>,</w:t>
            </w:r>
            <w:r w:rsidRPr="003D56BB">
              <w:rPr>
                <w:rFonts w:ascii="Times New Roman" w:hAnsi="Times New Roman" w:cs="Times New Roman"/>
                <w:spacing w:val="-13"/>
                <w:sz w:val="24"/>
                <w:szCs w:val="24"/>
              </w:rPr>
              <w:t xml:space="preserve"> </w:t>
            </w:r>
            <w:proofErr w:type="spellStart"/>
            <w:r w:rsidRPr="003D56BB">
              <w:rPr>
                <w:rFonts w:ascii="Times New Roman" w:hAnsi="Times New Roman" w:cs="Times New Roman"/>
                <w:sz w:val="24"/>
                <w:szCs w:val="24"/>
              </w:rPr>
              <w:t>твердость</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непоколебимость</w:t>
            </w:r>
            <w:proofErr w:type="spellEnd"/>
            <w:r w:rsidRPr="003D56BB">
              <w:rPr>
                <w:rFonts w:ascii="Times New Roman" w:hAnsi="Times New Roman" w:cs="Times New Roman"/>
                <w:spacing w:val="-2"/>
                <w:sz w:val="24"/>
                <w:szCs w:val="24"/>
              </w:rPr>
              <w:t>.</w:t>
            </w:r>
          </w:p>
        </w:tc>
      </w:tr>
    </w:tbl>
    <w:p w:rsidR="003604EA" w:rsidRPr="003D56BB" w:rsidRDefault="003604EA" w:rsidP="003604EA">
      <w:pPr>
        <w:pStyle w:val="a7"/>
        <w:spacing w:before="213"/>
        <w:ind w:right="270"/>
        <w:jc w:val="both"/>
        <w:rPr>
          <w:rFonts w:ascii="Times New Roman" w:hAnsi="Times New Roman" w:cs="Times New Roman"/>
          <w:i/>
          <w:sz w:val="24"/>
          <w:szCs w:val="24"/>
        </w:rPr>
      </w:pPr>
    </w:p>
    <w:tbl>
      <w:tblPr>
        <w:tblStyle w:val="TableNormal"/>
        <w:tblW w:w="949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8"/>
        <w:gridCol w:w="2977"/>
        <w:gridCol w:w="3827"/>
      </w:tblGrid>
      <w:tr w:rsidR="003604EA" w:rsidRPr="003D56BB" w:rsidTr="003604EA">
        <w:trPr>
          <w:trHeight w:val="1127"/>
        </w:trPr>
        <w:tc>
          <w:tcPr>
            <w:tcW w:w="2688" w:type="dxa"/>
            <w:tcBorders>
              <w:bottom w:val="dashSmallGap" w:sz="4" w:space="0" w:color="000000"/>
              <w:right w:val="single" w:sz="18"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spacing w:before="1"/>
              <w:ind w:left="1022" w:right="270"/>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Прощать</w:t>
            </w:r>
            <w:proofErr w:type="spellEnd"/>
          </w:p>
        </w:tc>
        <w:tc>
          <w:tcPr>
            <w:tcW w:w="2977" w:type="dxa"/>
            <w:tcBorders>
              <w:left w:val="single" w:sz="18" w:space="0" w:color="000000"/>
              <w:bottom w:val="dashSmallGap" w:sz="4" w:space="0" w:color="000000"/>
              <w:right w:val="single" w:sz="18"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spacing w:before="1"/>
              <w:ind w:left="925" w:right="270"/>
              <w:jc w:val="both"/>
              <w:rPr>
                <w:rFonts w:ascii="Times New Roman" w:hAnsi="Times New Roman" w:cs="Times New Roman"/>
                <w:b/>
                <w:sz w:val="24"/>
                <w:szCs w:val="24"/>
              </w:rPr>
            </w:pPr>
            <w:proofErr w:type="spellStart"/>
            <w:r w:rsidRPr="003D56BB">
              <w:rPr>
                <w:rFonts w:ascii="Times New Roman" w:hAnsi="Times New Roman" w:cs="Times New Roman"/>
                <w:b/>
                <w:sz w:val="24"/>
                <w:szCs w:val="24"/>
              </w:rPr>
              <w:t>Сила</w:t>
            </w:r>
            <w:proofErr w:type="spellEnd"/>
            <w:r w:rsidRPr="003D56BB">
              <w:rPr>
                <w:rFonts w:ascii="Times New Roman" w:hAnsi="Times New Roman" w:cs="Times New Roman"/>
                <w:b/>
                <w:spacing w:val="-5"/>
                <w:sz w:val="24"/>
                <w:szCs w:val="24"/>
              </w:rPr>
              <w:t xml:space="preserve"> </w:t>
            </w:r>
            <w:proofErr w:type="spellStart"/>
            <w:r w:rsidRPr="003D56BB">
              <w:rPr>
                <w:rFonts w:ascii="Times New Roman" w:hAnsi="Times New Roman" w:cs="Times New Roman"/>
                <w:b/>
                <w:spacing w:val="-4"/>
                <w:sz w:val="24"/>
                <w:szCs w:val="24"/>
              </w:rPr>
              <w:t>духа</w:t>
            </w:r>
            <w:proofErr w:type="spellEnd"/>
          </w:p>
        </w:tc>
        <w:tc>
          <w:tcPr>
            <w:tcW w:w="3827" w:type="dxa"/>
            <w:tcBorders>
              <w:left w:val="single" w:sz="18" w:space="0" w:color="000000"/>
              <w:bottom w:val="dashSmallGap" w:sz="4" w:space="0" w:color="000000"/>
            </w:tcBorders>
            <w:shd w:val="clear" w:color="auto" w:fill="ECECEC"/>
          </w:tcPr>
          <w:p w:rsidR="003604EA" w:rsidRPr="003D56BB" w:rsidRDefault="003604EA" w:rsidP="003604EA">
            <w:pPr>
              <w:pStyle w:val="TableParagraph"/>
              <w:spacing w:before="393"/>
              <w:ind w:right="270"/>
              <w:jc w:val="both"/>
              <w:rPr>
                <w:rFonts w:ascii="Times New Roman" w:hAnsi="Times New Roman" w:cs="Times New Roman"/>
                <w:i/>
                <w:sz w:val="24"/>
                <w:szCs w:val="24"/>
              </w:rPr>
            </w:pPr>
          </w:p>
          <w:p w:rsidR="003604EA" w:rsidRPr="003D56BB" w:rsidRDefault="003604EA" w:rsidP="003604EA">
            <w:pPr>
              <w:pStyle w:val="TableParagraph"/>
              <w:spacing w:before="1"/>
              <w:ind w:right="992"/>
              <w:jc w:val="both"/>
              <w:rPr>
                <w:rFonts w:ascii="Times New Roman" w:hAnsi="Times New Roman" w:cs="Times New Roman"/>
                <w:b/>
                <w:sz w:val="24"/>
                <w:szCs w:val="24"/>
              </w:rPr>
            </w:pPr>
            <w:proofErr w:type="spellStart"/>
            <w:r w:rsidRPr="003D56BB">
              <w:rPr>
                <w:rFonts w:ascii="Times New Roman" w:hAnsi="Times New Roman" w:cs="Times New Roman"/>
                <w:b/>
                <w:spacing w:val="-2"/>
                <w:sz w:val="24"/>
                <w:szCs w:val="24"/>
              </w:rPr>
              <w:t>Слава</w:t>
            </w:r>
            <w:proofErr w:type="spellEnd"/>
          </w:p>
        </w:tc>
      </w:tr>
      <w:tr w:rsidR="003604EA" w:rsidRPr="003D56BB" w:rsidTr="003604EA">
        <w:trPr>
          <w:trHeight w:val="2120"/>
        </w:trPr>
        <w:tc>
          <w:tcPr>
            <w:tcW w:w="2688" w:type="dxa"/>
            <w:tcBorders>
              <w:top w:val="dashSmallGap" w:sz="4" w:space="0" w:color="000000"/>
              <w:bottom w:val="single" w:sz="18" w:space="0" w:color="000000"/>
              <w:right w:val="single" w:sz="18" w:space="0" w:color="000000"/>
            </w:tcBorders>
          </w:tcPr>
          <w:p w:rsidR="003604EA" w:rsidRPr="003D56BB" w:rsidRDefault="003604EA" w:rsidP="003604EA">
            <w:pPr>
              <w:pStyle w:val="TableParagraph"/>
              <w:spacing w:before="85"/>
              <w:ind w:right="270"/>
              <w:jc w:val="both"/>
              <w:rPr>
                <w:rFonts w:ascii="Times New Roman" w:hAnsi="Times New Roman" w:cs="Times New Roman"/>
                <w:i/>
                <w:sz w:val="24"/>
                <w:szCs w:val="24"/>
                <w:lang w:val="ru-RU"/>
              </w:rPr>
            </w:pPr>
          </w:p>
          <w:p w:rsidR="003604EA" w:rsidRPr="003D56BB" w:rsidRDefault="003604EA" w:rsidP="003604EA">
            <w:pPr>
              <w:pStyle w:val="TableParagraph"/>
              <w:ind w:left="338" w:right="270" w:firstLine="2"/>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не помнить о нанесенных обидах,</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извинять</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кого-то,</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не ставить ему в вину ошибки.</w:t>
            </w:r>
          </w:p>
        </w:tc>
        <w:tc>
          <w:tcPr>
            <w:tcW w:w="2977" w:type="dxa"/>
            <w:tcBorders>
              <w:top w:val="dashSmallGap" w:sz="4" w:space="0" w:color="000000"/>
              <w:left w:val="single" w:sz="18" w:space="0" w:color="000000"/>
              <w:bottom w:val="single" w:sz="18" w:space="0" w:color="000000"/>
              <w:right w:val="single" w:sz="18" w:space="0" w:color="000000"/>
            </w:tcBorders>
          </w:tcPr>
          <w:p w:rsidR="003604EA" w:rsidRPr="003D56BB" w:rsidRDefault="003604EA" w:rsidP="003604EA">
            <w:pPr>
              <w:pStyle w:val="TableParagraph"/>
              <w:spacing w:before="42"/>
              <w:ind w:right="270"/>
              <w:jc w:val="both"/>
              <w:rPr>
                <w:rFonts w:ascii="Times New Roman" w:hAnsi="Times New Roman" w:cs="Times New Roman"/>
                <w:i/>
                <w:sz w:val="24"/>
                <w:szCs w:val="24"/>
                <w:lang w:val="ru-RU"/>
              </w:rPr>
            </w:pPr>
          </w:p>
          <w:p w:rsidR="003604EA" w:rsidRPr="003D56BB" w:rsidRDefault="003604EA" w:rsidP="003604EA">
            <w:pPr>
              <w:pStyle w:val="TableParagraph"/>
              <w:spacing w:before="1"/>
              <w:ind w:right="2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3D56BB">
              <w:rPr>
                <w:rFonts w:ascii="Times New Roman" w:hAnsi="Times New Roman" w:cs="Times New Roman"/>
                <w:sz w:val="24"/>
                <w:szCs w:val="24"/>
                <w:lang w:val="ru-RU"/>
              </w:rPr>
              <w:t>деятельная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решимость человека идти к цели, преодолевая любые</w:t>
            </w:r>
          </w:p>
          <w:p w:rsidR="003604EA" w:rsidRPr="003D56BB" w:rsidRDefault="003604EA" w:rsidP="003604EA">
            <w:pPr>
              <w:pStyle w:val="TableParagraph"/>
              <w:ind w:left="191" w:right="270" w:firstLine="3"/>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препятствия. Это его высокая духовная,</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душевная</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стойкость.</w:t>
            </w:r>
          </w:p>
        </w:tc>
        <w:tc>
          <w:tcPr>
            <w:tcW w:w="3827" w:type="dxa"/>
            <w:tcBorders>
              <w:top w:val="dashSmallGap" w:sz="4" w:space="0" w:color="000000"/>
              <w:left w:val="single" w:sz="18" w:space="0" w:color="000000"/>
              <w:bottom w:val="single" w:sz="18" w:space="0" w:color="000000"/>
            </w:tcBorders>
          </w:tcPr>
          <w:p w:rsidR="003604EA" w:rsidRPr="003D56BB" w:rsidRDefault="003604EA" w:rsidP="003604EA">
            <w:pPr>
              <w:pStyle w:val="TableParagraph"/>
              <w:spacing w:before="85"/>
              <w:ind w:right="270"/>
              <w:jc w:val="both"/>
              <w:rPr>
                <w:rFonts w:ascii="Times New Roman" w:hAnsi="Times New Roman" w:cs="Times New Roman"/>
                <w:i/>
                <w:sz w:val="24"/>
                <w:szCs w:val="24"/>
                <w:lang w:val="ru-RU"/>
              </w:rPr>
            </w:pPr>
          </w:p>
          <w:p w:rsidR="003604EA" w:rsidRPr="003D56BB" w:rsidRDefault="003604EA" w:rsidP="003604EA">
            <w:pPr>
              <w:pStyle w:val="TableParagraph"/>
              <w:ind w:left="113"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
                <w:sz w:val="24"/>
                <w:szCs w:val="24"/>
                <w:lang w:val="ru-RU"/>
              </w:rPr>
              <w:t xml:space="preserve"> </w:t>
            </w:r>
            <w:r w:rsidRPr="003D56BB">
              <w:rPr>
                <w:rFonts w:ascii="Times New Roman" w:hAnsi="Times New Roman" w:cs="Times New Roman"/>
                <w:sz w:val="24"/>
                <w:szCs w:val="24"/>
                <w:lang w:val="ru-RU"/>
              </w:rPr>
              <w:t xml:space="preserve">почетная </w:t>
            </w:r>
            <w:r w:rsidRPr="003D56BB">
              <w:rPr>
                <w:rFonts w:ascii="Times New Roman" w:hAnsi="Times New Roman" w:cs="Times New Roman"/>
                <w:spacing w:val="-2"/>
                <w:sz w:val="24"/>
                <w:szCs w:val="24"/>
                <w:lang w:val="ru-RU"/>
              </w:rPr>
              <w:t>известность,</w:t>
            </w:r>
          </w:p>
          <w:p w:rsidR="003604EA" w:rsidRPr="003D56BB" w:rsidRDefault="003604EA" w:rsidP="003604EA">
            <w:pPr>
              <w:pStyle w:val="TableParagraph"/>
              <w:spacing w:before="43"/>
              <w:ind w:left="118"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всеобщее</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уважение,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признание заслуг, таланта.</w:t>
            </w:r>
          </w:p>
        </w:tc>
      </w:tr>
    </w:tbl>
    <w:p w:rsidR="003604EA" w:rsidRPr="003D56BB" w:rsidRDefault="003604EA" w:rsidP="003604EA">
      <w:pPr>
        <w:ind w:right="270"/>
        <w:jc w:val="both"/>
        <w:rPr>
          <w:rFonts w:ascii="Times New Roman" w:hAnsi="Times New Roman" w:cs="Times New Roman"/>
          <w:sz w:val="24"/>
          <w:szCs w:val="24"/>
        </w:rPr>
      </w:pPr>
    </w:p>
    <w:tbl>
      <w:tblPr>
        <w:tblStyle w:val="TableNormal"/>
        <w:tblW w:w="9492"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688"/>
        <w:gridCol w:w="2977"/>
        <w:gridCol w:w="3827"/>
      </w:tblGrid>
      <w:tr w:rsidR="003604EA" w:rsidRPr="003D56BB" w:rsidTr="003604EA">
        <w:trPr>
          <w:trHeight w:val="464"/>
        </w:trPr>
        <w:tc>
          <w:tcPr>
            <w:tcW w:w="2688" w:type="dxa"/>
            <w:tcBorders>
              <w:left w:val="single" w:sz="4" w:space="0" w:color="000000"/>
              <w:bottom w:val="dashSmallGap"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Счастье</w:t>
            </w:r>
            <w:proofErr w:type="spellEnd"/>
          </w:p>
        </w:tc>
        <w:tc>
          <w:tcPr>
            <w:tcW w:w="2977" w:type="dxa"/>
            <w:tcBorders>
              <w:bottom w:val="dashSmallGap"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Творчество</w:t>
            </w:r>
            <w:proofErr w:type="spellEnd"/>
          </w:p>
        </w:tc>
        <w:tc>
          <w:tcPr>
            <w:tcW w:w="3827" w:type="dxa"/>
            <w:tcBorders>
              <w:bottom w:val="dashSmallGap" w:sz="4" w:space="0" w:color="000000"/>
              <w:right w:val="single" w:sz="4" w:space="0" w:color="000000"/>
            </w:tcBorders>
            <w:shd w:val="clear" w:color="auto" w:fill="ECECEC"/>
          </w:tcPr>
          <w:p w:rsidR="003604EA" w:rsidRPr="003D56BB" w:rsidRDefault="003604EA" w:rsidP="003604EA">
            <w:pPr>
              <w:pStyle w:val="TableParagraph"/>
              <w:spacing w:before="1"/>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Уважение</w:t>
            </w:r>
            <w:proofErr w:type="spellEnd"/>
            <w:r w:rsidRPr="003D56BB">
              <w:rPr>
                <w:rFonts w:ascii="Times New Roman" w:hAnsi="Times New Roman" w:cs="Times New Roman"/>
                <w:b/>
                <w:spacing w:val="-2"/>
                <w:sz w:val="24"/>
                <w:szCs w:val="24"/>
              </w:rPr>
              <w:t xml:space="preserve"> </w:t>
            </w:r>
            <w:r w:rsidRPr="003D56BB">
              <w:rPr>
                <w:rFonts w:ascii="Times New Roman" w:hAnsi="Times New Roman" w:cs="Times New Roman"/>
                <w:b/>
                <w:sz w:val="24"/>
                <w:szCs w:val="24"/>
              </w:rPr>
              <w:t xml:space="preserve">к </w:t>
            </w:r>
            <w:proofErr w:type="spellStart"/>
            <w:r w:rsidRPr="003D56BB">
              <w:rPr>
                <w:rFonts w:ascii="Times New Roman" w:hAnsi="Times New Roman" w:cs="Times New Roman"/>
                <w:b/>
                <w:spacing w:val="-2"/>
                <w:sz w:val="24"/>
                <w:szCs w:val="24"/>
              </w:rPr>
              <w:t>человеку</w:t>
            </w:r>
            <w:proofErr w:type="spellEnd"/>
          </w:p>
        </w:tc>
      </w:tr>
      <w:tr w:rsidR="003604EA" w:rsidRPr="003D56BB" w:rsidTr="003604EA">
        <w:trPr>
          <w:trHeight w:val="1549"/>
        </w:trPr>
        <w:tc>
          <w:tcPr>
            <w:tcW w:w="2688" w:type="dxa"/>
            <w:tcBorders>
              <w:top w:val="dashSmallGap" w:sz="4" w:space="0" w:color="000000"/>
              <w:left w:val="single" w:sz="4" w:space="0" w:color="000000"/>
            </w:tcBorders>
          </w:tcPr>
          <w:p w:rsidR="003604EA" w:rsidRPr="003D56BB" w:rsidRDefault="003604EA" w:rsidP="003604EA">
            <w:pPr>
              <w:pStyle w:val="TableParagraph"/>
              <w:spacing w:before="85"/>
              <w:ind w:right="270"/>
              <w:jc w:val="both"/>
              <w:rPr>
                <w:rFonts w:ascii="Times New Roman" w:hAnsi="Times New Roman" w:cs="Times New Roman"/>
                <w:i/>
                <w:sz w:val="24"/>
                <w:szCs w:val="24"/>
                <w:lang w:val="ru-RU"/>
              </w:rPr>
            </w:pPr>
          </w:p>
          <w:p w:rsidR="003604EA" w:rsidRPr="003D56BB" w:rsidRDefault="003604EA" w:rsidP="003604EA">
            <w:pPr>
              <w:pStyle w:val="TableParagraph"/>
              <w:ind w:left="99"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состояние</w:t>
            </w:r>
            <w:r w:rsidRPr="003D56BB">
              <w:rPr>
                <w:rFonts w:ascii="Times New Roman" w:hAnsi="Times New Roman" w:cs="Times New Roman"/>
                <w:spacing w:val="-12"/>
                <w:sz w:val="24"/>
                <w:szCs w:val="24"/>
                <w:lang w:val="ru-RU"/>
              </w:rPr>
              <w:t xml:space="preserve"> </w:t>
            </w:r>
            <w:r w:rsidRPr="003D56BB">
              <w:rPr>
                <w:rFonts w:ascii="Times New Roman" w:hAnsi="Times New Roman" w:cs="Times New Roman"/>
                <w:sz w:val="24"/>
                <w:szCs w:val="24"/>
                <w:lang w:val="ru-RU"/>
              </w:rPr>
              <w:t>души</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 xml:space="preserve">человека, высшее удовлетворение </w:t>
            </w:r>
            <w:r w:rsidRPr="003D56BB">
              <w:rPr>
                <w:rFonts w:ascii="Times New Roman" w:hAnsi="Times New Roman" w:cs="Times New Roman"/>
                <w:spacing w:val="-2"/>
                <w:sz w:val="24"/>
                <w:szCs w:val="24"/>
                <w:lang w:val="ru-RU"/>
              </w:rPr>
              <w:t>жизнью.</w:t>
            </w:r>
          </w:p>
        </w:tc>
        <w:tc>
          <w:tcPr>
            <w:tcW w:w="2977" w:type="dxa"/>
            <w:tcBorders>
              <w:top w:val="dashSmallGap" w:sz="4" w:space="0" w:color="000000"/>
            </w:tcBorders>
          </w:tcPr>
          <w:p w:rsidR="003604EA" w:rsidRPr="003D56BB" w:rsidRDefault="003604EA" w:rsidP="003604EA">
            <w:pPr>
              <w:pStyle w:val="TableParagraph"/>
              <w:spacing w:before="85"/>
              <w:ind w:right="270"/>
              <w:jc w:val="both"/>
              <w:rPr>
                <w:rFonts w:ascii="Times New Roman" w:hAnsi="Times New Roman" w:cs="Times New Roman"/>
                <w:i/>
                <w:sz w:val="24"/>
                <w:szCs w:val="24"/>
                <w:lang w:val="ru-RU"/>
              </w:rPr>
            </w:pPr>
          </w:p>
          <w:p w:rsidR="003604EA" w:rsidRPr="003D56BB" w:rsidRDefault="003604EA" w:rsidP="003604EA">
            <w:pPr>
              <w:pStyle w:val="TableParagraph"/>
              <w:ind w:left="128"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создание</w:t>
            </w:r>
            <w:r w:rsidRPr="003D56BB">
              <w:rPr>
                <w:rFonts w:ascii="Times New Roman" w:hAnsi="Times New Roman" w:cs="Times New Roman"/>
                <w:spacing w:val="-9"/>
                <w:sz w:val="24"/>
                <w:szCs w:val="24"/>
                <w:lang w:val="ru-RU"/>
              </w:rPr>
              <w:t xml:space="preserve"> </w:t>
            </w:r>
            <w:r w:rsidRPr="003D56BB">
              <w:rPr>
                <w:rFonts w:ascii="Times New Roman" w:hAnsi="Times New Roman" w:cs="Times New Roman"/>
                <w:sz w:val="24"/>
                <w:szCs w:val="24"/>
                <w:lang w:val="ru-RU"/>
              </w:rPr>
              <w:t>новых</w:t>
            </w:r>
            <w:r w:rsidRPr="003D56BB">
              <w:rPr>
                <w:rFonts w:ascii="Times New Roman" w:hAnsi="Times New Roman" w:cs="Times New Roman"/>
                <w:spacing w:val="-10"/>
                <w:sz w:val="24"/>
                <w:szCs w:val="24"/>
                <w:lang w:val="ru-RU"/>
              </w:rPr>
              <w:t xml:space="preserve"> </w:t>
            </w:r>
            <w:r w:rsidRPr="003D56BB">
              <w:rPr>
                <w:rFonts w:ascii="Times New Roman" w:hAnsi="Times New Roman" w:cs="Times New Roman"/>
                <w:sz w:val="24"/>
                <w:szCs w:val="24"/>
                <w:lang w:val="ru-RU"/>
              </w:rPr>
              <w:t>по</w:t>
            </w:r>
            <w:r w:rsidRPr="003D56BB">
              <w:rPr>
                <w:rFonts w:ascii="Times New Roman" w:hAnsi="Times New Roman" w:cs="Times New Roman"/>
                <w:spacing w:val="-9"/>
                <w:sz w:val="24"/>
                <w:szCs w:val="24"/>
                <w:lang w:val="ru-RU"/>
              </w:rPr>
              <w:t xml:space="preserve"> </w:t>
            </w:r>
            <w:r w:rsidRPr="003D56BB">
              <w:rPr>
                <w:rFonts w:ascii="Times New Roman" w:hAnsi="Times New Roman" w:cs="Times New Roman"/>
                <w:sz w:val="24"/>
                <w:szCs w:val="24"/>
                <w:lang w:val="ru-RU"/>
              </w:rPr>
              <w:t>замыслу культурных или материальных ценностей.</w:t>
            </w:r>
          </w:p>
        </w:tc>
        <w:tc>
          <w:tcPr>
            <w:tcW w:w="3827" w:type="dxa"/>
            <w:tcBorders>
              <w:top w:val="dashSmallGap" w:sz="4" w:space="0" w:color="000000"/>
              <w:right w:val="single" w:sz="4" w:space="0" w:color="000000"/>
            </w:tcBorders>
          </w:tcPr>
          <w:p w:rsidR="003604EA" w:rsidRPr="003D56BB" w:rsidRDefault="003604EA" w:rsidP="003604EA">
            <w:pPr>
              <w:pStyle w:val="TableParagraph"/>
              <w:spacing w:before="245"/>
              <w:ind w:right="270"/>
              <w:jc w:val="both"/>
              <w:rPr>
                <w:rFonts w:ascii="Times New Roman" w:hAnsi="Times New Roman" w:cs="Times New Roman"/>
                <w:i/>
                <w:sz w:val="24"/>
                <w:szCs w:val="24"/>
                <w:lang w:val="ru-RU"/>
              </w:rPr>
            </w:pPr>
          </w:p>
          <w:p w:rsidR="003604EA" w:rsidRPr="003D56BB" w:rsidRDefault="003604EA" w:rsidP="003604EA">
            <w:pPr>
              <w:pStyle w:val="TableParagraph"/>
              <w:spacing w:before="1"/>
              <w:ind w:left="1260" w:right="270" w:hanging="764"/>
              <w:jc w:val="both"/>
              <w:rPr>
                <w:rFonts w:ascii="Times New Roman" w:hAnsi="Times New Roman" w:cs="Times New Roman"/>
                <w:sz w:val="24"/>
                <w:szCs w:val="24"/>
              </w:rPr>
            </w:pPr>
            <w:r w:rsidRPr="003D56BB">
              <w:rPr>
                <w:rFonts w:ascii="Times New Roman" w:hAnsi="Times New Roman" w:cs="Times New Roman"/>
                <w:sz w:val="24"/>
                <w:szCs w:val="24"/>
              </w:rPr>
              <w:t>-</w:t>
            </w:r>
            <w:r w:rsidRPr="003D56BB">
              <w:rPr>
                <w:rFonts w:ascii="Times New Roman" w:hAnsi="Times New Roman" w:cs="Times New Roman"/>
                <w:spacing w:val="-14"/>
                <w:sz w:val="24"/>
                <w:szCs w:val="24"/>
              </w:rPr>
              <w:t xml:space="preserve"> </w:t>
            </w:r>
            <w:proofErr w:type="spellStart"/>
            <w:proofErr w:type="gramStart"/>
            <w:r w:rsidRPr="003D56BB">
              <w:rPr>
                <w:rFonts w:ascii="Times New Roman" w:hAnsi="Times New Roman" w:cs="Times New Roman"/>
                <w:sz w:val="24"/>
                <w:szCs w:val="24"/>
              </w:rPr>
              <w:t>признание</w:t>
            </w:r>
            <w:proofErr w:type="spellEnd"/>
            <w:proofErr w:type="gramEnd"/>
            <w:r w:rsidRPr="003D56BB">
              <w:rPr>
                <w:rFonts w:ascii="Times New Roman" w:hAnsi="Times New Roman" w:cs="Times New Roman"/>
                <w:spacing w:val="-13"/>
                <w:sz w:val="24"/>
                <w:szCs w:val="24"/>
              </w:rPr>
              <w:t xml:space="preserve"> </w:t>
            </w:r>
            <w:proofErr w:type="spellStart"/>
            <w:r w:rsidRPr="003D56BB">
              <w:rPr>
                <w:rFonts w:ascii="Times New Roman" w:hAnsi="Times New Roman" w:cs="Times New Roman"/>
                <w:sz w:val="24"/>
                <w:szCs w:val="24"/>
              </w:rPr>
              <w:t>достоинств</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личности</w:t>
            </w:r>
            <w:proofErr w:type="spellEnd"/>
            <w:r w:rsidRPr="003D56BB">
              <w:rPr>
                <w:rFonts w:ascii="Times New Roman" w:hAnsi="Times New Roman" w:cs="Times New Roman"/>
                <w:spacing w:val="-2"/>
                <w:sz w:val="24"/>
                <w:szCs w:val="24"/>
              </w:rPr>
              <w:t>.</w:t>
            </w:r>
          </w:p>
        </w:tc>
      </w:tr>
      <w:tr w:rsidR="003604EA" w:rsidRPr="003D56BB" w:rsidTr="003604EA">
        <w:trPr>
          <w:trHeight w:val="516"/>
        </w:trPr>
        <w:tc>
          <w:tcPr>
            <w:tcW w:w="2688" w:type="dxa"/>
            <w:tcBorders>
              <w:left w:val="single" w:sz="4" w:space="0" w:color="000000"/>
              <w:bottom w:val="dashSmallGap"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2"/>
                <w:sz w:val="24"/>
                <w:szCs w:val="24"/>
              </w:rPr>
              <w:t>Фантазия</w:t>
            </w:r>
            <w:proofErr w:type="spellEnd"/>
          </w:p>
        </w:tc>
        <w:tc>
          <w:tcPr>
            <w:tcW w:w="2977" w:type="dxa"/>
            <w:tcBorders>
              <w:bottom w:val="dashSmallGap"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z w:val="24"/>
                <w:szCs w:val="24"/>
              </w:rPr>
              <w:t>Цель</w:t>
            </w:r>
            <w:proofErr w:type="spellEnd"/>
            <w:r w:rsidRPr="003D56BB">
              <w:rPr>
                <w:rFonts w:ascii="Times New Roman" w:hAnsi="Times New Roman" w:cs="Times New Roman"/>
                <w:b/>
                <w:spacing w:val="-1"/>
                <w:sz w:val="24"/>
                <w:szCs w:val="24"/>
              </w:rPr>
              <w:t xml:space="preserve"> </w:t>
            </w:r>
            <w:r w:rsidRPr="003D56BB">
              <w:rPr>
                <w:rFonts w:ascii="Times New Roman" w:hAnsi="Times New Roman" w:cs="Times New Roman"/>
                <w:b/>
                <w:sz w:val="24"/>
                <w:szCs w:val="24"/>
              </w:rPr>
              <w:t xml:space="preserve">в </w:t>
            </w:r>
            <w:proofErr w:type="spellStart"/>
            <w:r w:rsidRPr="003D56BB">
              <w:rPr>
                <w:rFonts w:ascii="Times New Roman" w:hAnsi="Times New Roman" w:cs="Times New Roman"/>
                <w:b/>
                <w:spacing w:val="-2"/>
                <w:sz w:val="24"/>
                <w:szCs w:val="24"/>
              </w:rPr>
              <w:t>жизни</w:t>
            </w:r>
            <w:proofErr w:type="spellEnd"/>
          </w:p>
        </w:tc>
        <w:tc>
          <w:tcPr>
            <w:tcW w:w="3827" w:type="dxa"/>
            <w:tcBorders>
              <w:bottom w:val="dashSmallGap" w:sz="4" w:space="0" w:color="000000"/>
              <w:right w:val="single" w:sz="4" w:space="0" w:color="000000"/>
            </w:tcBorders>
            <w:shd w:val="clear" w:color="auto" w:fill="ECECEC"/>
          </w:tcPr>
          <w:p w:rsidR="003604EA" w:rsidRPr="003D56BB" w:rsidRDefault="003604EA" w:rsidP="003604EA">
            <w:pPr>
              <w:pStyle w:val="TableParagraph"/>
              <w:ind w:right="270"/>
              <w:jc w:val="both"/>
              <w:rPr>
                <w:rFonts w:ascii="Times New Roman" w:hAnsi="Times New Roman" w:cs="Times New Roman"/>
                <w:b/>
                <w:sz w:val="24"/>
                <w:szCs w:val="24"/>
              </w:rPr>
            </w:pPr>
            <w:r>
              <w:rPr>
                <w:rFonts w:ascii="Times New Roman" w:hAnsi="Times New Roman" w:cs="Times New Roman"/>
                <w:i/>
                <w:sz w:val="24"/>
                <w:szCs w:val="24"/>
                <w:lang w:val="ru-RU"/>
              </w:rPr>
              <w:t xml:space="preserve"> </w:t>
            </w:r>
            <w:proofErr w:type="spellStart"/>
            <w:r w:rsidRPr="003D56BB">
              <w:rPr>
                <w:rFonts w:ascii="Times New Roman" w:hAnsi="Times New Roman" w:cs="Times New Roman"/>
                <w:b/>
                <w:spacing w:val="-4"/>
                <w:sz w:val="24"/>
                <w:szCs w:val="24"/>
              </w:rPr>
              <w:t>Чудо</w:t>
            </w:r>
            <w:proofErr w:type="spellEnd"/>
          </w:p>
        </w:tc>
      </w:tr>
      <w:tr w:rsidR="003604EA" w:rsidRPr="003D56BB" w:rsidTr="003604EA">
        <w:trPr>
          <w:trHeight w:val="2269"/>
        </w:trPr>
        <w:tc>
          <w:tcPr>
            <w:tcW w:w="2688" w:type="dxa"/>
            <w:tcBorders>
              <w:top w:val="dashSmallGap" w:sz="4" w:space="0" w:color="000000"/>
              <w:left w:val="single" w:sz="4" w:space="0" w:color="000000"/>
            </w:tcBorders>
          </w:tcPr>
          <w:p w:rsidR="003604EA" w:rsidRPr="003D56BB" w:rsidRDefault="003604EA" w:rsidP="003604EA">
            <w:pPr>
              <w:pStyle w:val="TableParagraph"/>
              <w:jc w:val="both"/>
              <w:rPr>
                <w:rFonts w:ascii="Times New Roman" w:hAnsi="Times New Roman" w:cs="Times New Roman"/>
                <w:i/>
                <w:sz w:val="24"/>
                <w:szCs w:val="24"/>
              </w:rPr>
            </w:pPr>
          </w:p>
          <w:p w:rsidR="003604EA" w:rsidRPr="003D56BB" w:rsidRDefault="003604EA" w:rsidP="003604EA">
            <w:pPr>
              <w:pStyle w:val="TableParagraph"/>
              <w:spacing w:before="1"/>
              <w:ind w:left="137"/>
              <w:jc w:val="both"/>
              <w:rPr>
                <w:rFonts w:ascii="Times New Roman" w:hAnsi="Times New Roman" w:cs="Times New Roman"/>
                <w:sz w:val="24"/>
                <w:szCs w:val="24"/>
              </w:rPr>
            </w:pPr>
            <w:proofErr w:type="spellStart"/>
            <w:proofErr w:type="gramStart"/>
            <w:r w:rsidRPr="003D56BB">
              <w:rPr>
                <w:rFonts w:ascii="Times New Roman" w:hAnsi="Times New Roman" w:cs="Times New Roman"/>
                <w:sz w:val="24"/>
                <w:szCs w:val="24"/>
              </w:rPr>
              <w:t>выдумка</w:t>
            </w:r>
            <w:proofErr w:type="spellEnd"/>
            <w:proofErr w:type="gramEnd"/>
            <w:r w:rsidRPr="003D56BB">
              <w:rPr>
                <w:rFonts w:ascii="Times New Roman" w:hAnsi="Times New Roman" w:cs="Times New Roman"/>
                <w:sz w:val="24"/>
                <w:szCs w:val="24"/>
              </w:rPr>
              <w:t>,</w:t>
            </w:r>
            <w:r>
              <w:rPr>
                <w:rFonts w:ascii="Times New Roman" w:hAnsi="Times New Roman" w:cs="Times New Roman"/>
                <w:spacing w:val="-13"/>
                <w:sz w:val="24"/>
                <w:szCs w:val="24"/>
                <w:lang w:val="ru-RU"/>
              </w:rPr>
              <w:t xml:space="preserve"> </w:t>
            </w:r>
            <w:proofErr w:type="spellStart"/>
            <w:r w:rsidRPr="003D56BB">
              <w:rPr>
                <w:rFonts w:ascii="Times New Roman" w:hAnsi="Times New Roman" w:cs="Times New Roman"/>
                <w:sz w:val="24"/>
                <w:szCs w:val="24"/>
              </w:rPr>
              <w:t>неправдоподобное</w:t>
            </w:r>
            <w:proofErr w:type="spellEnd"/>
            <w:r w:rsidRPr="003D56BB">
              <w:rPr>
                <w:rFonts w:ascii="Times New Roman" w:hAnsi="Times New Roman" w:cs="Times New Roman"/>
                <w:sz w:val="24"/>
                <w:szCs w:val="24"/>
              </w:rPr>
              <w:t xml:space="preserve">, </w:t>
            </w:r>
            <w:proofErr w:type="spellStart"/>
            <w:r w:rsidRPr="003D56BB">
              <w:rPr>
                <w:rFonts w:ascii="Times New Roman" w:hAnsi="Times New Roman" w:cs="Times New Roman"/>
                <w:spacing w:val="-2"/>
                <w:sz w:val="24"/>
                <w:szCs w:val="24"/>
              </w:rPr>
              <w:t>невозможное</w:t>
            </w:r>
            <w:proofErr w:type="spellEnd"/>
            <w:r w:rsidRPr="003D56BB">
              <w:rPr>
                <w:rFonts w:ascii="Times New Roman" w:hAnsi="Times New Roman" w:cs="Times New Roman"/>
                <w:spacing w:val="-2"/>
                <w:sz w:val="24"/>
                <w:szCs w:val="24"/>
              </w:rPr>
              <w:t>.</w:t>
            </w:r>
          </w:p>
        </w:tc>
        <w:tc>
          <w:tcPr>
            <w:tcW w:w="2977" w:type="dxa"/>
            <w:tcBorders>
              <w:top w:val="dashSmallGap" w:sz="4" w:space="0" w:color="000000"/>
            </w:tcBorders>
          </w:tcPr>
          <w:p w:rsidR="003604EA" w:rsidRPr="003D56BB" w:rsidRDefault="003604EA" w:rsidP="003604EA">
            <w:pPr>
              <w:pStyle w:val="TableParagraph"/>
              <w:spacing w:before="1"/>
              <w:ind w:left="157" w:right="270" w:firstLine="96"/>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 предмет стремления, то, что надо,</w:t>
            </w:r>
            <w:r w:rsidRPr="003D56BB">
              <w:rPr>
                <w:rFonts w:ascii="Times New Roman" w:hAnsi="Times New Roman" w:cs="Times New Roman"/>
                <w:spacing w:val="-14"/>
                <w:sz w:val="24"/>
                <w:szCs w:val="24"/>
                <w:lang w:val="ru-RU"/>
              </w:rPr>
              <w:t xml:space="preserve"> </w:t>
            </w:r>
            <w:r w:rsidRPr="003D56BB">
              <w:rPr>
                <w:rFonts w:ascii="Times New Roman" w:hAnsi="Times New Roman" w:cs="Times New Roman"/>
                <w:sz w:val="24"/>
                <w:szCs w:val="24"/>
                <w:lang w:val="ru-RU"/>
              </w:rPr>
              <w:t>желательно</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осуществить.</w:t>
            </w:r>
          </w:p>
        </w:tc>
        <w:tc>
          <w:tcPr>
            <w:tcW w:w="3827" w:type="dxa"/>
            <w:tcBorders>
              <w:top w:val="dashSmallGap" w:sz="4" w:space="0" w:color="000000"/>
              <w:right w:val="single" w:sz="4" w:space="0" w:color="000000"/>
            </w:tcBorders>
          </w:tcPr>
          <w:p w:rsidR="003604EA" w:rsidRPr="003D56BB" w:rsidRDefault="003604EA" w:rsidP="003604EA">
            <w:pPr>
              <w:pStyle w:val="TableParagraph"/>
              <w:ind w:right="270"/>
              <w:jc w:val="both"/>
              <w:rPr>
                <w:rFonts w:ascii="Times New Roman" w:hAnsi="Times New Roman" w:cs="Times New Roman"/>
                <w:i/>
                <w:sz w:val="24"/>
                <w:szCs w:val="24"/>
                <w:lang w:val="ru-RU"/>
              </w:rPr>
            </w:pPr>
          </w:p>
          <w:p w:rsidR="003604EA" w:rsidRPr="003D56BB" w:rsidRDefault="003604EA" w:rsidP="003604EA">
            <w:pPr>
              <w:pStyle w:val="TableParagraph"/>
              <w:spacing w:before="1"/>
              <w:ind w:left="142" w:right="270"/>
              <w:jc w:val="both"/>
              <w:rPr>
                <w:rFonts w:ascii="Times New Roman" w:hAnsi="Times New Roman" w:cs="Times New Roman"/>
                <w:sz w:val="24"/>
                <w:szCs w:val="24"/>
                <w:lang w:val="ru-RU"/>
              </w:rPr>
            </w:pPr>
            <w:r w:rsidRPr="003D56BB">
              <w:rPr>
                <w:rFonts w:ascii="Times New Roman" w:hAnsi="Times New Roman" w:cs="Times New Roman"/>
                <w:sz w:val="24"/>
                <w:szCs w:val="24"/>
                <w:lang w:val="ru-RU"/>
              </w:rPr>
              <w:t>-</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нечто</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небывалое,</w:t>
            </w:r>
            <w:r w:rsidRPr="003D56BB">
              <w:rPr>
                <w:rFonts w:ascii="Times New Roman" w:hAnsi="Times New Roman" w:cs="Times New Roman"/>
                <w:spacing w:val="-13"/>
                <w:sz w:val="24"/>
                <w:szCs w:val="24"/>
                <w:lang w:val="ru-RU"/>
              </w:rPr>
              <w:t xml:space="preserve"> </w:t>
            </w:r>
            <w:r w:rsidRPr="003D56BB">
              <w:rPr>
                <w:rFonts w:ascii="Times New Roman" w:hAnsi="Times New Roman" w:cs="Times New Roman"/>
                <w:sz w:val="24"/>
                <w:szCs w:val="24"/>
                <w:lang w:val="ru-RU"/>
              </w:rPr>
              <w:t>необычное, то, что вызывает удивление.</w:t>
            </w:r>
          </w:p>
        </w:tc>
      </w:tr>
    </w:tbl>
    <w:p w:rsidR="003604EA" w:rsidRPr="0031148A" w:rsidRDefault="003604EA" w:rsidP="003604EA">
      <w:pPr>
        <w:spacing w:line="360" w:lineRule="auto"/>
        <w:ind w:right="-851"/>
        <w:jc w:val="both"/>
        <w:rPr>
          <w:rFonts w:ascii="Times New Roman" w:hAnsi="Times New Roman" w:cs="Times New Roman"/>
          <w:sz w:val="28"/>
          <w:szCs w:val="28"/>
        </w:rPr>
      </w:pPr>
    </w:p>
    <w:p w:rsidR="003604EA" w:rsidRPr="0031148A" w:rsidRDefault="003604EA" w:rsidP="003604EA">
      <w:pPr>
        <w:spacing w:line="360" w:lineRule="auto"/>
        <w:ind w:right="-284"/>
        <w:jc w:val="both"/>
        <w:rPr>
          <w:rFonts w:ascii="Times New Roman" w:hAnsi="Times New Roman" w:cs="Times New Roman"/>
          <w:sz w:val="28"/>
          <w:szCs w:val="28"/>
        </w:rPr>
      </w:pPr>
      <w:r w:rsidRPr="0031148A">
        <w:rPr>
          <w:rFonts w:ascii="Times New Roman" w:hAnsi="Times New Roman" w:cs="Times New Roman"/>
          <w:sz w:val="28"/>
          <w:szCs w:val="28"/>
        </w:rPr>
        <w:t>4.Игра «Монологи» помогает подготовиться к устному собеседованию.  Ученик тянет карточку с темой для монолога. Все карточки перевернуты тыльной стороной вверх. Участнику необходимо в течение 1 минуты рассуждать на данную тему. Задача игрока – говорить грамотно, не использовать слов-паразитов, неуместных с точки зрения стилистики слов, не допускать речевых и орфоэпических ошибок, избегать повторов, долгих пауз и слов-паразитов.  Если кто-то из остальных участников заметил ошибку в речи выступающего, то он должен выбросить карточку «СТОП» и объяснить, какая допущена ошибка. На этом моменте ведущий останавливает таймер.</w:t>
      </w:r>
    </w:p>
    <w:p w:rsidR="007214F9" w:rsidRDefault="007214F9"/>
    <w:sectPr w:rsidR="007214F9" w:rsidSect="003604EA">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928"/>
    <w:multiLevelType w:val="multilevel"/>
    <w:tmpl w:val="3240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459FB"/>
    <w:multiLevelType w:val="multilevel"/>
    <w:tmpl w:val="8BF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3940"/>
    <w:multiLevelType w:val="hybridMultilevel"/>
    <w:tmpl w:val="B80ACCF4"/>
    <w:lvl w:ilvl="0" w:tplc="4C0E072A">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45C17"/>
    <w:multiLevelType w:val="multilevel"/>
    <w:tmpl w:val="7004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60A7E"/>
    <w:multiLevelType w:val="multilevel"/>
    <w:tmpl w:val="0CE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F5EFD"/>
    <w:multiLevelType w:val="hybridMultilevel"/>
    <w:tmpl w:val="C61CC178"/>
    <w:lvl w:ilvl="0" w:tplc="78D62FF4">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6">
    <w:nsid w:val="44FA7755"/>
    <w:multiLevelType w:val="hybridMultilevel"/>
    <w:tmpl w:val="B80ACCF4"/>
    <w:lvl w:ilvl="0" w:tplc="4C0E072A">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925716"/>
    <w:multiLevelType w:val="hybridMultilevel"/>
    <w:tmpl w:val="8DBCE93C"/>
    <w:lvl w:ilvl="0" w:tplc="78D62F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78538EB"/>
    <w:multiLevelType w:val="hybridMultilevel"/>
    <w:tmpl w:val="B80ACCF4"/>
    <w:lvl w:ilvl="0" w:tplc="4C0E072A">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2B0140"/>
    <w:multiLevelType w:val="multilevel"/>
    <w:tmpl w:val="3F98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664F18"/>
    <w:multiLevelType w:val="multilevel"/>
    <w:tmpl w:val="0BAC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9B2F15"/>
    <w:multiLevelType w:val="hybridMultilevel"/>
    <w:tmpl w:val="B80ACCF4"/>
    <w:lvl w:ilvl="0" w:tplc="4C0E072A">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9C1F2B"/>
    <w:multiLevelType w:val="multilevel"/>
    <w:tmpl w:val="C63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52756F"/>
    <w:multiLevelType w:val="multilevel"/>
    <w:tmpl w:val="DDEC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3"/>
  </w:num>
  <w:num w:numId="5">
    <w:abstractNumId w:val="9"/>
  </w:num>
  <w:num w:numId="6">
    <w:abstractNumId w:val="10"/>
  </w:num>
  <w:num w:numId="7">
    <w:abstractNumId w:val="12"/>
  </w:num>
  <w:num w:numId="8">
    <w:abstractNumId w:val="0"/>
  </w:num>
  <w:num w:numId="9">
    <w:abstractNumId w:val="13"/>
  </w:num>
  <w:num w:numId="10">
    <w:abstractNumId w:val="1"/>
  </w:num>
  <w:num w:numId="11">
    <w:abstractNumId w:val="8"/>
  </w:num>
  <w:num w:numId="12">
    <w:abstractNumId w:val="6"/>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4F9"/>
    <w:rsid w:val="000A79C9"/>
    <w:rsid w:val="00163086"/>
    <w:rsid w:val="001F7579"/>
    <w:rsid w:val="003604EA"/>
    <w:rsid w:val="007134D8"/>
    <w:rsid w:val="007214F9"/>
    <w:rsid w:val="00792672"/>
    <w:rsid w:val="00DE1DFF"/>
    <w:rsid w:val="00F3696B"/>
    <w:rsid w:val="00F50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14F9"/>
    <w:pPr>
      <w:widowControl w:val="0"/>
      <w:autoSpaceDE w:val="0"/>
      <w:autoSpaceDN w:val="0"/>
      <w:spacing w:after="0" w:line="240" w:lineRule="auto"/>
    </w:pPr>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14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1">
    <w:name w:val="c1"/>
    <w:basedOn w:val="a0"/>
    <w:rsid w:val="007214F9"/>
  </w:style>
  <w:style w:type="paragraph" w:styleId="a3">
    <w:name w:val="Normal (Web)"/>
    <w:basedOn w:val="a"/>
    <w:uiPriority w:val="99"/>
    <w:unhideWhenUsed/>
    <w:rsid w:val="007214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604EA"/>
    <w:rPr>
      <w:b/>
      <w:bCs/>
    </w:rPr>
  </w:style>
  <w:style w:type="table" w:styleId="a5">
    <w:name w:val="Table Grid"/>
    <w:basedOn w:val="a1"/>
    <w:uiPriority w:val="59"/>
    <w:rsid w:val="003604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3604EA"/>
    <w:pPr>
      <w:spacing w:after="0" w:line="240" w:lineRule="auto"/>
    </w:pPr>
    <w:rPr>
      <w:rFonts w:eastAsiaTheme="minorEastAsia"/>
      <w:lang w:eastAsia="ru-RU"/>
    </w:rPr>
  </w:style>
  <w:style w:type="table" w:customStyle="1" w:styleId="TableNormal">
    <w:name w:val="Table Normal"/>
    <w:uiPriority w:val="2"/>
    <w:semiHidden/>
    <w:unhideWhenUsed/>
    <w:qFormat/>
    <w:rsid w:val="003604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4EA"/>
  </w:style>
  <w:style w:type="paragraph" w:styleId="a7">
    <w:name w:val="Body Text"/>
    <w:basedOn w:val="a"/>
    <w:link w:val="a8"/>
    <w:uiPriority w:val="1"/>
    <w:qFormat/>
    <w:rsid w:val="003604EA"/>
    <w:rPr>
      <w:sz w:val="28"/>
      <w:szCs w:val="28"/>
    </w:rPr>
  </w:style>
  <w:style w:type="character" w:customStyle="1" w:styleId="a8">
    <w:name w:val="Основной текст Знак"/>
    <w:basedOn w:val="a0"/>
    <w:link w:val="a7"/>
    <w:uiPriority w:val="1"/>
    <w:rsid w:val="003604EA"/>
    <w:rPr>
      <w:rFonts w:ascii="Cambria" w:eastAsia="Cambria" w:hAnsi="Cambria" w:cs="Cambria"/>
      <w:sz w:val="28"/>
      <w:szCs w:val="28"/>
    </w:rPr>
  </w:style>
  <w:style w:type="paragraph" w:styleId="a9">
    <w:name w:val="List Paragraph"/>
    <w:basedOn w:val="a"/>
    <w:uiPriority w:val="34"/>
    <w:qFormat/>
    <w:rsid w:val="001630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27</Pages>
  <Words>5325</Words>
  <Characters>30356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cp:lastPrinted>2025-10-14T13:33:00Z</cp:lastPrinted>
  <dcterms:created xsi:type="dcterms:W3CDTF">2025-10-14T10:23:00Z</dcterms:created>
  <dcterms:modified xsi:type="dcterms:W3CDTF">2025-10-14T13:35:00Z</dcterms:modified>
</cp:coreProperties>
</file>