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9" w:rsidRDefault="009204E9" w:rsidP="009204E9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5F2B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Аннотация к рабочей программе по истории для 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8</w:t>
      </w:r>
      <w:r w:rsidRPr="00745F2B">
        <w:rPr>
          <w:rFonts w:ascii="Times New Roman" w:hAnsi="Times New Roman"/>
          <w:b/>
          <w:color w:val="000000"/>
          <w:sz w:val="32"/>
          <w:szCs w:val="32"/>
          <w:lang w:val="ru-RU"/>
        </w:rPr>
        <w:t>-9 классов</w:t>
      </w:r>
    </w:p>
    <w:p w:rsidR="009204E9" w:rsidRDefault="009204E9" w:rsidP="009204E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Программа составлена в соответствии с требованиями ФГОС ООО, ФОП ООО.</w:t>
      </w:r>
    </w:p>
    <w:p w:rsidR="009204E9" w:rsidRDefault="009204E9" w:rsidP="009204E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 соотносится с программой воспитания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Омутинской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СОШ №1.</w:t>
      </w:r>
    </w:p>
    <w:p w:rsidR="009204E9" w:rsidRDefault="009204E9" w:rsidP="009204E9">
      <w:p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Воспитательный потенциал школьного урока реализуется </w:t>
      </w:r>
      <w:proofErr w:type="gramStart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через</w:t>
      </w:r>
      <w:proofErr w:type="gramEnd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: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установление доверительных отношений между педагогом и </w:t>
      </w:r>
      <w:proofErr w:type="gramStart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обучающимися</w:t>
      </w:r>
      <w:proofErr w:type="gramEnd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;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• побуждение </w:t>
      </w:r>
      <w:proofErr w:type="gramStart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соблюдать на уроке общепринятые нормы поведения;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применение на уроке интерактивных форм работы;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организация предметных образовательных событий (проведение предметных декад);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к-</w:t>
      </w:r>
      <w:proofErr w:type="gramEnd"/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 xml:space="preserve"> исследование и др.) и учебно-развлекательных мероприятий;</w:t>
      </w:r>
    </w:p>
    <w:p w:rsidR="009204E9" w:rsidRDefault="009204E9" w:rsidP="009204E9">
      <w:pPr>
        <w:pStyle w:val="a4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использование ИКТ, дистанционных образовательных технологий обучения и образовательных платформ;</w:t>
      </w:r>
    </w:p>
    <w:p w:rsidR="009204E9" w:rsidRDefault="009204E9" w:rsidP="009204E9">
      <w:pPr>
        <w:pStyle w:val="a4"/>
        <w:numPr>
          <w:ilvl w:val="0"/>
          <w:numId w:val="1"/>
        </w:num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Symbol" w:hAnsi="Times New Roman" w:cs="Times New Roman"/>
          <w:sz w:val="28"/>
          <w:szCs w:val="28"/>
          <w:lang w:val="ru-RU" w:eastAsia="ru-RU"/>
        </w:rPr>
        <w:t>• инициирование и поддержку учебно-исследовательской и проектной деятельности</w:t>
      </w:r>
    </w:p>
    <w:p w:rsidR="009204E9" w:rsidRDefault="009204E9" w:rsidP="009204E9">
      <w:pPr>
        <w:spacing w:after="0" w:line="240" w:lineRule="auto"/>
        <w:ind w:left="120"/>
        <w:jc w:val="both"/>
        <w:rPr>
          <w:lang w:val="ru-RU"/>
        </w:rPr>
      </w:pPr>
    </w:p>
    <w:p w:rsidR="009204E9" w:rsidRDefault="009204E9" w:rsidP="009204E9">
      <w:pPr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204E9" w:rsidRDefault="009204E9" w:rsidP="009204E9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204E9" w:rsidRDefault="009204E9" w:rsidP="009204E9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204E9" w:rsidRDefault="009204E9" w:rsidP="009204E9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9204E9" w:rsidRDefault="009204E9" w:rsidP="009204E9">
      <w:pPr>
        <w:numPr>
          <w:ilvl w:val="0"/>
          <w:numId w:val="2"/>
        </w:num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204E9" w:rsidRDefault="009204E9" w:rsidP="009204E9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204E9" w:rsidRDefault="009204E9" w:rsidP="009204E9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204E9" w:rsidRDefault="009204E9" w:rsidP="009204E9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9204E9" w:rsidRDefault="009204E9" w:rsidP="009204E9">
      <w:pPr>
        <w:spacing w:after="0" w:line="264" w:lineRule="auto"/>
        <w:ind w:left="120"/>
        <w:jc w:val="both"/>
        <w:rPr>
          <w:lang w:val="ru-RU"/>
        </w:rPr>
      </w:pPr>
    </w:p>
    <w:p w:rsidR="009204E9" w:rsidRDefault="009204E9" w:rsidP="009204E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204E9" w:rsidRDefault="009204E9" w:rsidP="009204E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8 классах отводится по 68 часов (2 часа в неделю), в 9 классе 99 часов (из них 17 часов составляет модуль «Введение в новейшую историю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proofErr w:type="gramEnd"/>
    </w:p>
    <w:p w:rsidR="009204E9" w:rsidRDefault="009204E9" w:rsidP="009204E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204E9" w:rsidRPr="00F75BCD" w:rsidRDefault="009204E9" w:rsidP="009204E9">
      <w:pPr>
        <w:spacing w:after="0"/>
        <w:ind w:left="120"/>
        <w:rPr>
          <w:lang w:val="ru-RU"/>
        </w:rPr>
      </w:pPr>
      <w:r w:rsidRPr="00F75BC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204E9" w:rsidRDefault="009204E9" w:rsidP="009204E9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 xml:space="preserve">• История России (в 2 частях), 8 класс/ Арсентьев Н.М., Данилов А.А.,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Левандовский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А.А. и другие; под редакцией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proofErr w:type="gramEnd"/>
    </w:p>
    <w:p w:rsidR="009204E9" w:rsidRDefault="009204E9" w:rsidP="009204E9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Я., Баранов П. А., Ванюшкина Л. М. и другие ; под ред.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bookmarkStart w:id="0" w:name="c6612d7c-6144-4cab-b55c-f60ef824c9f9"/>
      <w:r w:rsidRPr="003E7E0A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Я., Баранов П. А., Ванюшкина Л. М. и другие ; под ред.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bookmarkEnd w:id="0"/>
      <w:r w:rsidRPr="003E7E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01BD5" w:rsidRDefault="00201BD5"/>
    <w:sectPr w:rsidR="00201BD5" w:rsidSect="0020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2CB42CB"/>
    <w:multiLevelType w:val="multilevel"/>
    <w:tmpl w:val="CA5CE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4E9"/>
    <w:rsid w:val="00201BD5"/>
    <w:rsid w:val="0092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qFormat/>
    <w:locked/>
    <w:rsid w:val="009204E9"/>
    <w:rPr>
      <w:lang w:val="en-US"/>
    </w:rPr>
  </w:style>
  <w:style w:type="paragraph" w:styleId="a4">
    <w:name w:val="List Paragraph"/>
    <w:basedOn w:val="a"/>
    <w:link w:val="a3"/>
    <w:uiPriority w:val="99"/>
    <w:qFormat/>
    <w:rsid w:val="00920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2025-09-24T04:59:00Z</dcterms:created>
  <dcterms:modified xsi:type="dcterms:W3CDTF">2025-09-24T05:02:00Z</dcterms:modified>
</cp:coreProperties>
</file>