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B17" w:rsidRDefault="004341D0" w:rsidP="009A1B3C">
      <w:pPr>
        <w:spacing w:after="0" w:line="240" w:lineRule="auto"/>
        <w:ind w:left="-284"/>
        <w:jc w:val="center"/>
        <w:outlineLvl w:val="0"/>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noProof/>
          <w:kern w:val="36"/>
          <w:sz w:val="24"/>
          <w:szCs w:val="24"/>
          <w:lang w:eastAsia="ru-RU"/>
        </w:rPr>
        <w:drawing>
          <wp:inline distT="0" distB="0" distL="0" distR="0">
            <wp:extent cx="6105525" cy="8572086"/>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34833" t="15235" r="32936" b="4155"/>
                    <a:stretch>
                      <a:fillRect/>
                    </a:stretch>
                  </pic:blipFill>
                  <pic:spPr bwMode="auto">
                    <a:xfrm>
                      <a:off x="0" y="0"/>
                      <a:ext cx="6105525" cy="8572086"/>
                    </a:xfrm>
                    <a:prstGeom prst="rect">
                      <a:avLst/>
                    </a:prstGeom>
                    <a:noFill/>
                    <a:ln w="9525">
                      <a:noFill/>
                      <a:miter lim="800000"/>
                      <a:headEnd/>
                      <a:tailEnd/>
                    </a:ln>
                  </pic:spPr>
                </pic:pic>
              </a:graphicData>
            </a:graphic>
          </wp:inline>
        </w:drawing>
      </w:r>
    </w:p>
    <w:p w:rsidR="009A1B3C" w:rsidRDefault="009A1B3C" w:rsidP="009C4AE9">
      <w:pPr>
        <w:pStyle w:val="Default"/>
        <w:jc w:val="both"/>
        <w:rPr>
          <w:rStyle w:val="ac"/>
          <w:rFonts w:ascii="Times New Roman" w:eastAsia="Arial Unicode MS" w:hAnsi="Times New Roman" w:cs="Times New Roman"/>
          <w:b w:val="0"/>
        </w:rPr>
      </w:pPr>
    </w:p>
    <w:p w:rsidR="009C4AE9" w:rsidRPr="009C4AE9" w:rsidRDefault="009C4AE9" w:rsidP="009C4AE9">
      <w:pPr>
        <w:pStyle w:val="Default"/>
        <w:jc w:val="both"/>
        <w:rPr>
          <w:rFonts w:ascii="Times New Roman" w:hAnsi="Times New Roman" w:cs="Times New Roman"/>
          <w:b/>
        </w:rPr>
      </w:pPr>
      <w:r w:rsidRPr="009C4AE9">
        <w:rPr>
          <w:rStyle w:val="ac"/>
          <w:rFonts w:ascii="Times New Roman" w:eastAsia="Arial Unicode MS" w:hAnsi="Times New Roman" w:cs="Times New Roman"/>
          <w:b w:val="0"/>
        </w:rPr>
        <w:lastRenderedPageBreak/>
        <w:t>Программа разработана в соответствии с ФГОС основного общего образования, федеральной программой воспитания. Программа внеурочной деятельности связана с Рабочей программой воспитания МАОУ Омутинской СОШ №1.</w:t>
      </w:r>
      <w:r w:rsidRPr="009C4AE9">
        <w:rPr>
          <w:rFonts w:ascii="Times New Roman" w:hAnsi="Times New Roman" w:cs="Times New Roman"/>
          <w:b/>
        </w:rPr>
        <w:t xml:space="preserve"> </w:t>
      </w:r>
    </w:p>
    <w:p w:rsidR="009C4AE9" w:rsidRPr="00AB1712" w:rsidRDefault="009C4AE9" w:rsidP="009C4AE9">
      <w:pPr>
        <w:pStyle w:val="Default"/>
        <w:jc w:val="both"/>
        <w:rPr>
          <w:rFonts w:ascii="Times New Roman" w:hAnsi="Times New Roman" w:cs="Times New Roman"/>
        </w:rPr>
      </w:pPr>
      <w:r w:rsidRPr="00AB1712">
        <w:rPr>
          <w:rFonts w:ascii="Times New Roman" w:hAnsi="Times New Roman" w:cs="Times New Roman"/>
        </w:rPr>
        <w:t xml:space="preserve">Воспитание на занятиях школьных курсов внеурочной деятельности и дополнительного образования преимущественно осуществляется </w:t>
      </w:r>
      <w:proofErr w:type="gramStart"/>
      <w:r w:rsidRPr="00AB1712">
        <w:rPr>
          <w:rFonts w:ascii="Times New Roman" w:hAnsi="Times New Roman" w:cs="Times New Roman"/>
        </w:rPr>
        <w:t>через</w:t>
      </w:r>
      <w:proofErr w:type="gramEnd"/>
      <w:r w:rsidRPr="00AB1712">
        <w:rPr>
          <w:rFonts w:ascii="Times New Roman" w:hAnsi="Times New Roman" w:cs="Times New Roman"/>
        </w:rPr>
        <w:t xml:space="preserve">: </w:t>
      </w:r>
    </w:p>
    <w:p w:rsidR="009C4AE9" w:rsidRPr="00AB1712" w:rsidRDefault="009C4AE9" w:rsidP="009C4AE9">
      <w:pPr>
        <w:pStyle w:val="Default"/>
        <w:jc w:val="both"/>
        <w:rPr>
          <w:rFonts w:ascii="Times New Roman" w:hAnsi="Times New Roman" w:cs="Times New Roman"/>
        </w:rPr>
      </w:pPr>
      <w:r w:rsidRPr="00AB1712">
        <w:rPr>
          <w:rFonts w:ascii="Times New Roman" w:hAnsi="Times New Roman" w:cs="Times New Roman"/>
        </w:rPr>
        <w:t xml:space="preserve">-вовлечение школьников в интересную и полезную для них деятельность, которая предоставит им возможность </w:t>
      </w:r>
      <w:proofErr w:type="spellStart"/>
      <w:r w:rsidRPr="00AB1712">
        <w:rPr>
          <w:rFonts w:ascii="Times New Roman" w:hAnsi="Times New Roman" w:cs="Times New Roman"/>
        </w:rPr>
        <w:t>самореализоваться</w:t>
      </w:r>
      <w:proofErr w:type="spellEnd"/>
      <w:r w:rsidRPr="00AB1712">
        <w:rPr>
          <w:rFonts w:ascii="Times New Roman" w:hAnsi="Times New Roman" w:cs="Times New Roman"/>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9C4AE9" w:rsidRPr="00AB1712" w:rsidRDefault="009C4AE9" w:rsidP="009C4AE9">
      <w:pPr>
        <w:pStyle w:val="Default"/>
        <w:jc w:val="both"/>
        <w:rPr>
          <w:rFonts w:ascii="Times New Roman" w:hAnsi="Times New Roman" w:cs="Times New Roman"/>
        </w:rPr>
      </w:pPr>
      <w:r w:rsidRPr="00AB1712">
        <w:rPr>
          <w:rFonts w:ascii="Times New Roman" w:hAnsi="Times New Roman" w:cs="Times New Roman"/>
        </w:rPr>
        <w:t>-формирование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9C4AE9" w:rsidRPr="00AB1712" w:rsidRDefault="009C4AE9" w:rsidP="009C4AE9">
      <w:pPr>
        <w:pStyle w:val="Default"/>
        <w:jc w:val="both"/>
        <w:rPr>
          <w:rFonts w:ascii="Times New Roman" w:hAnsi="Times New Roman" w:cs="Times New Roman"/>
        </w:rPr>
      </w:pPr>
      <w:r w:rsidRPr="00AB1712">
        <w:rPr>
          <w:rFonts w:ascii="Times New Roman" w:hAnsi="Times New Roman" w:cs="Times New Roman"/>
        </w:rPr>
        <w:t>-создание в детских объединениях традиций, задающих их членам определенные социально значимые формы поведения;</w:t>
      </w:r>
    </w:p>
    <w:p w:rsidR="009C4AE9" w:rsidRPr="00AB1712" w:rsidRDefault="009C4AE9" w:rsidP="009C4AE9">
      <w:pPr>
        <w:pStyle w:val="Default"/>
        <w:jc w:val="both"/>
        <w:rPr>
          <w:rFonts w:ascii="Times New Roman" w:hAnsi="Times New Roman" w:cs="Times New Roman"/>
        </w:rPr>
      </w:pPr>
      <w:r w:rsidRPr="00AB1712">
        <w:rPr>
          <w:rFonts w:ascii="Times New Roman" w:hAnsi="Times New Roman" w:cs="Times New Roman"/>
        </w:rPr>
        <w:t xml:space="preserve">-поддержку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9C4AE9" w:rsidRDefault="009C4AE9" w:rsidP="009C4AE9">
      <w:pPr>
        <w:pStyle w:val="Default"/>
        <w:jc w:val="both"/>
        <w:rPr>
          <w:rFonts w:ascii="Times New Roman" w:hAnsi="Times New Roman" w:cs="Times New Roman"/>
        </w:rPr>
      </w:pPr>
      <w:r w:rsidRPr="00AB1712">
        <w:rPr>
          <w:rFonts w:ascii="Times New Roman" w:hAnsi="Times New Roman" w:cs="Times New Roman"/>
        </w:rPr>
        <w:t xml:space="preserve">-поощрение педагогами детских инициатив и детского самоуправления. </w:t>
      </w:r>
    </w:p>
    <w:p w:rsidR="009A1B3C" w:rsidRPr="00AB1712" w:rsidRDefault="009A1B3C" w:rsidP="009C4AE9">
      <w:pPr>
        <w:pStyle w:val="Default"/>
        <w:jc w:val="both"/>
        <w:rPr>
          <w:rFonts w:ascii="Times New Roman" w:hAnsi="Times New Roman" w:cs="Times New Roman"/>
        </w:rPr>
      </w:pPr>
    </w:p>
    <w:p w:rsidR="009A1B3C" w:rsidRDefault="009A1B3C" w:rsidP="009A1B3C">
      <w:pPr>
        <w:spacing w:after="0" w:line="240" w:lineRule="auto"/>
        <w:jc w:val="center"/>
        <w:rPr>
          <w:rFonts w:ascii="Times New Roman" w:hAnsi="Times New Roman"/>
          <w:b/>
          <w:sz w:val="24"/>
          <w:szCs w:val="24"/>
        </w:rPr>
      </w:pPr>
      <w:r>
        <w:rPr>
          <w:rFonts w:ascii="Times New Roman" w:hAnsi="Times New Roman"/>
          <w:b/>
          <w:sz w:val="24"/>
          <w:szCs w:val="24"/>
        </w:rPr>
        <w:t>1.Планируемые</w:t>
      </w:r>
      <w:r w:rsidRPr="001A6BB7">
        <w:rPr>
          <w:rFonts w:ascii="Times New Roman" w:hAnsi="Times New Roman"/>
          <w:b/>
          <w:sz w:val="24"/>
          <w:szCs w:val="24"/>
        </w:rPr>
        <w:t xml:space="preserve"> результат</w:t>
      </w:r>
      <w:r>
        <w:rPr>
          <w:rFonts w:ascii="Times New Roman" w:hAnsi="Times New Roman"/>
          <w:b/>
          <w:sz w:val="24"/>
          <w:szCs w:val="24"/>
        </w:rPr>
        <w:t>ы освоения курса внеурочной деятельности</w:t>
      </w:r>
      <w:r w:rsidRPr="001A6BB7">
        <w:rPr>
          <w:rFonts w:ascii="Times New Roman" w:hAnsi="Times New Roman"/>
          <w:b/>
          <w:sz w:val="24"/>
          <w:szCs w:val="24"/>
        </w:rPr>
        <w:t>:</w:t>
      </w:r>
    </w:p>
    <w:p w:rsidR="009A1B3C" w:rsidRPr="001A6BB7" w:rsidRDefault="009A1B3C" w:rsidP="009A1B3C">
      <w:pPr>
        <w:spacing w:after="0" w:line="240" w:lineRule="auto"/>
        <w:jc w:val="center"/>
        <w:rPr>
          <w:rFonts w:ascii="Times New Roman" w:hAnsi="Times New Roman"/>
          <w:b/>
          <w:sz w:val="24"/>
          <w:szCs w:val="24"/>
        </w:rPr>
      </w:pPr>
    </w:p>
    <w:p w:rsidR="009A1B3C" w:rsidRPr="009C4AE9" w:rsidRDefault="009A1B3C" w:rsidP="009A1B3C">
      <w:pPr>
        <w:pStyle w:val="a4"/>
        <w:spacing w:before="0" w:beforeAutospacing="0" w:after="0" w:afterAutospacing="0"/>
        <w:jc w:val="both"/>
      </w:pPr>
      <w:r w:rsidRPr="001A6BB7">
        <w:t>Главным результатом реализации программы является создание каждым ребенком своего оригинального продукта, а главным критерием оценки ученика является не столько его талантливость, сколько его способность трудиться, способность упор</w:t>
      </w:r>
      <w:r w:rsidRPr="009C4AE9">
        <w:t xml:space="preserve">но добиваться достижения нужного результата, ведь овладеть всеми секретами изобразительного искусства может каждый, по - настоящему желающий этого ребенок. </w:t>
      </w:r>
    </w:p>
    <w:p w:rsidR="009A1B3C" w:rsidRPr="009C4AE9" w:rsidRDefault="009A1B3C" w:rsidP="009A1B3C">
      <w:pPr>
        <w:pStyle w:val="a4"/>
        <w:spacing w:before="0" w:beforeAutospacing="0" w:after="0" w:afterAutospacing="0"/>
        <w:jc w:val="both"/>
      </w:pPr>
    </w:p>
    <w:p w:rsidR="009A1B3C" w:rsidRPr="009C4AE9" w:rsidRDefault="009A1B3C" w:rsidP="009A1B3C">
      <w:pPr>
        <w:spacing w:after="0" w:line="240" w:lineRule="auto"/>
        <w:jc w:val="both"/>
        <w:rPr>
          <w:rFonts w:ascii="Times New Roman" w:eastAsia="Times New Roman" w:hAnsi="Times New Roman" w:cs="Times New Roman"/>
          <w:sz w:val="24"/>
          <w:szCs w:val="24"/>
          <w:lang w:eastAsia="ru-RU"/>
        </w:rPr>
      </w:pPr>
      <w:r w:rsidRPr="009C4AE9">
        <w:rPr>
          <w:rFonts w:ascii="Times New Roman" w:eastAsia="Times New Roman" w:hAnsi="Times New Roman" w:cs="Times New Roman"/>
          <w:color w:val="000000"/>
          <w:sz w:val="24"/>
          <w:szCs w:val="24"/>
          <w:shd w:val="clear" w:color="auto" w:fill="FFFFFF"/>
          <w:lang w:eastAsia="ru-RU"/>
        </w:rPr>
        <w:t>Планируемые результаты обучения</w:t>
      </w:r>
    </w:p>
    <w:p w:rsidR="009A1B3C" w:rsidRPr="009C4AE9" w:rsidRDefault="009A1B3C" w:rsidP="009A1B3C">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C4AE9">
        <w:rPr>
          <w:rFonts w:ascii="Times New Roman" w:eastAsia="Times New Roman" w:hAnsi="Times New Roman" w:cs="Times New Roman"/>
          <w:color w:val="000000"/>
          <w:sz w:val="24"/>
          <w:szCs w:val="24"/>
          <w:lang w:eastAsia="ru-RU"/>
        </w:rPr>
        <w:t>В результате изучения курса «Живопись» у выпускников будут сформированы определенные </w:t>
      </w:r>
      <w:r w:rsidRPr="009C4AE9">
        <w:rPr>
          <w:rFonts w:ascii="Times New Roman" w:eastAsia="Times New Roman" w:hAnsi="Times New Roman" w:cs="Times New Roman"/>
          <w:b/>
          <w:bCs/>
          <w:color w:val="000000"/>
          <w:sz w:val="24"/>
          <w:szCs w:val="24"/>
          <w:lang w:eastAsia="ru-RU"/>
        </w:rPr>
        <w:t>личностные, регулятивные, познавательные и коммуникативные универсальные учебные действия</w:t>
      </w:r>
      <w:r w:rsidRPr="009C4AE9">
        <w:rPr>
          <w:rFonts w:ascii="Times New Roman" w:eastAsia="Times New Roman" w:hAnsi="Times New Roman" w:cs="Times New Roman"/>
          <w:color w:val="000000"/>
          <w:sz w:val="24"/>
          <w:szCs w:val="24"/>
          <w:lang w:eastAsia="ru-RU"/>
        </w:rPr>
        <w:t> как основа умения учиться.</w:t>
      </w:r>
    </w:p>
    <w:p w:rsidR="009A1B3C" w:rsidRPr="009C4AE9" w:rsidRDefault="009A1B3C" w:rsidP="009A1B3C">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C4AE9">
        <w:rPr>
          <w:rFonts w:ascii="Times New Roman" w:eastAsia="Times New Roman" w:hAnsi="Times New Roman" w:cs="Times New Roman"/>
          <w:color w:val="000000"/>
          <w:sz w:val="24"/>
          <w:szCs w:val="24"/>
          <w:lang w:eastAsia="ru-RU"/>
        </w:rPr>
        <w:t xml:space="preserve">Таким образом, курс направлен на формирование общей культуры </w:t>
      </w:r>
      <w:proofErr w:type="gramStart"/>
      <w:r w:rsidRPr="009C4AE9">
        <w:rPr>
          <w:rFonts w:ascii="Times New Roman" w:eastAsia="Times New Roman" w:hAnsi="Times New Roman" w:cs="Times New Roman"/>
          <w:color w:val="000000"/>
          <w:sz w:val="24"/>
          <w:szCs w:val="24"/>
          <w:lang w:eastAsia="ru-RU"/>
        </w:rPr>
        <w:t>обучающегося</w:t>
      </w:r>
      <w:proofErr w:type="gramEnd"/>
      <w:r w:rsidRPr="009C4AE9">
        <w:rPr>
          <w:rFonts w:ascii="Times New Roman" w:eastAsia="Times New Roman" w:hAnsi="Times New Roman" w:cs="Times New Roman"/>
          <w:color w:val="000000"/>
          <w:sz w:val="24"/>
          <w:szCs w:val="24"/>
          <w:lang w:eastAsia="ru-RU"/>
        </w:rPr>
        <w:t>, на его духовно-нравственное, социальное, личностное развитие, создание основы для самостоятельной организации учебно-познавательной и художественно-творческой деятельности.</w:t>
      </w:r>
    </w:p>
    <w:p w:rsidR="009A1B3C" w:rsidRPr="009C4AE9" w:rsidRDefault="009A1B3C" w:rsidP="009A1B3C">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C4AE9">
        <w:rPr>
          <w:rFonts w:ascii="Times New Roman" w:eastAsia="Times New Roman" w:hAnsi="Times New Roman" w:cs="Times New Roman"/>
          <w:b/>
          <w:bCs/>
          <w:color w:val="000000"/>
          <w:sz w:val="24"/>
          <w:szCs w:val="24"/>
          <w:lang w:eastAsia="ru-RU"/>
        </w:rPr>
        <w:t>Планируемые личностные:</w:t>
      </w:r>
    </w:p>
    <w:p w:rsidR="009A1B3C" w:rsidRPr="009C4AE9" w:rsidRDefault="009A1B3C" w:rsidP="009A1B3C">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C4AE9">
        <w:rPr>
          <w:rFonts w:ascii="Times New Roman" w:eastAsia="Times New Roman" w:hAnsi="Times New Roman" w:cs="Times New Roman"/>
          <w:color w:val="000000"/>
          <w:sz w:val="24"/>
          <w:szCs w:val="24"/>
          <w:lang w:eastAsia="ru-RU"/>
        </w:rPr>
        <w:t>- формирование ответственного отношения к учению, саморазвитию и самообразованию;</w:t>
      </w:r>
    </w:p>
    <w:p w:rsidR="009A1B3C" w:rsidRPr="009C4AE9" w:rsidRDefault="009A1B3C" w:rsidP="009A1B3C">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C4AE9">
        <w:rPr>
          <w:rFonts w:ascii="Times New Roman" w:eastAsia="Times New Roman" w:hAnsi="Times New Roman" w:cs="Times New Roman"/>
          <w:color w:val="000000"/>
          <w:sz w:val="24"/>
          <w:szCs w:val="24"/>
          <w:lang w:eastAsia="ru-RU"/>
        </w:rPr>
        <w:t>- формирование целостного мировоззрения, учитывая культурное, языковое, духовное многообразие современного мира;</w:t>
      </w:r>
    </w:p>
    <w:p w:rsidR="009A1B3C" w:rsidRPr="009C4AE9" w:rsidRDefault="009A1B3C" w:rsidP="009A1B3C">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C4AE9">
        <w:rPr>
          <w:rFonts w:ascii="Times New Roman" w:eastAsia="Times New Roman" w:hAnsi="Times New Roman" w:cs="Times New Roman"/>
          <w:color w:val="000000"/>
          <w:sz w:val="24"/>
          <w:szCs w:val="24"/>
          <w:lang w:eastAsia="ru-RU"/>
        </w:rPr>
        <w:t>- формирование нравственных чувств и нравственного поведения, ответственного отношения к собственным поступкам;</w:t>
      </w:r>
    </w:p>
    <w:p w:rsidR="009A1B3C" w:rsidRPr="009C4AE9" w:rsidRDefault="009A1B3C" w:rsidP="009A1B3C">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C4AE9">
        <w:rPr>
          <w:rFonts w:ascii="Times New Roman" w:eastAsia="Times New Roman" w:hAnsi="Times New Roman" w:cs="Times New Roman"/>
          <w:color w:val="000000"/>
          <w:sz w:val="24"/>
          <w:szCs w:val="24"/>
          <w:lang w:eastAsia="ru-RU"/>
        </w:rPr>
        <w:t>- развитие эстетического сознания через освоение художественного наследия народов России и мира.</w:t>
      </w:r>
    </w:p>
    <w:p w:rsidR="009A1B3C" w:rsidRPr="009C4AE9" w:rsidRDefault="009A1B3C" w:rsidP="009A1B3C">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C4AE9">
        <w:rPr>
          <w:rFonts w:ascii="Times New Roman" w:eastAsia="Times New Roman" w:hAnsi="Times New Roman" w:cs="Times New Roman"/>
          <w:color w:val="000000"/>
          <w:sz w:val="24"/>
          <w:szCs w:val="24"/>
          <w:lang w:eastAsia="ru-RU"/>
        </w:rPr>
        <w:t>- умение анализировать произведения искусства;</w:t>
      </w:r>
    </w:p>
    <w:p w:rsidR="009A1B3C" w:rsidRPr="009C4AE9" w:rsidRDefault="009A1B3C" w:rsidP="009A1B3C">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C4AE9">
        <w:rPr>
          <w:rFonts w:ascii="Times New Roman" w:eastAsia="Times New Roman" w:hAnsi="Times New Roman" w:cs="Times New Roman"/>
          <w:color w:val="000000"/>
          <w:sz w:val="24"/>
          <w:szCs w:val="24"/>
          <w:lang w:eastAsia="ru-RU"/>
        </w:rPr>
        <w:lastRenderedPageBreak/>
        <w:t>- понимание особенности образного языка;</w:t>
      </w:r>
    </w:p>
    <w:p w:rsidR="009A1B3C" w:rsidRPr="009C4AE9" w:rsidRDefault="009A1B3C" w:rsidP="009A1B3C">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C4AE9">
        <w:rPr>
          <w:rFonts w:ascii="Times New Roman" w:eastAsia="Times New Roman" w:hAnsi="Times New Roman" w:cs="Times New Roman"/>
          <w:color w:val="000000"/>
          <w:sz w:val="24"/>
          <w:szCs w:val="24"/>
          <w:lang w:eastAsia="ru-RU"/>
        </w:rPr>
        <w:t>- создавать с натуры и по воображению образы живописными материалами;</w:t>
      </w:r>
    </w:p>
    <w:p w:rsidR="009A1B3C" w:rsidRPr="009C4AE9" w:rsidRDefault="009A1B3C" w:rsidP="009A1B3C">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C4AE9">
        <w:rPr>
          <w:rFonts w:ascii="Times New Roman" w:eastAsia="Times New Roman" w:hAnsi="Times New Roman" w:cs="Times New Roman"/>
          <w:color w:val="000000"/>
          <w:sz w:val="24"/>
          <w:szCs w:val="24"/>
          <w:lang w:eastAsia="ru-RU"/>
        </w:rPr>
        <w:t>- эмоциональное восприятие образов природы, отраженных в картине;</w:t>
      </w:r>
    </w:p>
    <w:p w:rsidR="009A1B3C" w:rsidRPr="009C4AE9" w:rsidRDefault="009A1B3C" w:rsidP="009A1B3C">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C4AE9">
        <w:rPr>
          <w:rFonts w:ascii="Times New Roman" w:eastAsia="Times New Roman" w:hAnsi="Times New Roman" w:cs="Times New Roman"/>
          <w:color w:val="000000"/>
          <w:sz w:val="24"/>
          <w:szCs w:val="24"/>
          <w:lang w:eastAsia="ru-RU"/>
        </w:rPr>
        <w:t xml:space="preserve">- первоначальное представление о </w:t>
      </w:r>
      <w:proofErr w:type="spellStart"/>
      <w:r w:rsidRPr="009C4AE9">
        <w:rPr>
          <w:rFonts w:ascii="Times New Roman" w:eastAsia="Times New Roman" w:hAnsi="Times New Roman" w:cs="Times New Roman"/>
          <w:color w:val="000000"/>
          <w:sz w:val="24"/>
          <w:szCs w:val="24"/>
          <w:lang w:eastAsia="ru-RU"/>
        </w:rPr>
        <w:t>поликультурности</w:t>
      </w:r>
      <w:proofErr w:type="spellEnd"/>
      <w:r w:rsidRPr="009C4AE9">
        <w:rPr>
          <w:rFonts w:ascii="Times New Roman" w:eastAsia="Times New Roman" w:hAnsi="Times New Roman" w:cs="Times New Roman"/>
          <w:color w:val="000000"/>
          <w:sz w:val="24"/>
          <w:szCs w:val="24"/>
          <w:lang w:eastAsia="ru-RU"/>
        </w:rPr>
        <w:t xml:space="preserve"> изобразительного искусства;</w:t>
      </w:r>
    </w:p>
    <w:p w:rsidR="009A1B3C" w:rsidRPr="009C4AE9" w:rsidRDefault="009A1B3C" w:rsidP="009A1B3C">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C4AE9">
        <w:rPr>
          <w:rFonts w:ascii="Times New Roman" w:eastAsia="Times New Roman" w:hAnsi="Times New Roman" w:cs="Times New Roman"/>
          <w:color w:val="000000"/>
          <w:sz w:val="24"/>
          <w:szCs w:val="24"/>
          <w:lang w:eastAsia="ru-RU"/>
        </w:rPr>
        <w:t>- усвоение принципа построения изображения и пространственно-временного развития;</w:t>
      </w:r>
    </w:p>
    <w:p w:rsidR="009A1B3C" w:rsidRPr="009C4AE9" w:rsidRDefault="009A1B3C" w:rsidP="009A1B3C">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9C4AE9">
        <w:rPr>
          <w:rFonts w:ascii="Times New Roman" w:eastAsia="Times New Roman" w:hAnsi="Times New Roman" w:cs="Times New Roman"/>
          <w:b/>
          <w:bCs/>
          <w:color w:val="000000"/>
          <w:sz w:val="24"/>
          <w:szCs w:val="24"/>
          <w:lang w:eastAsia="ru-RU"/>
        </w:rPr>
        <w:t>Обучающийся</w:t>
      </w:r>
      <w:proofErr w:type="gramEnd"/>
      <w:r w:rsidRPr="009C4AE9">
        <w:rPr>
          <w:rFonts w:ascii="Times New Roman" w:eastAsia="Times New Roman" w:hAnsi="Times New Roman" w:cs="Times New Roman"/>
          <w:b/>
          <w:bCs/>
          <w:color w:val="000000"/>
          <w:sz w:val="24"/>
          <w:szCs w:val="24"/>
          <w:lang w:eastAsia="ru-RU"/>
        </w:rPr>
        <w:t xml:space="preserve"> получит возможность для формирования:</w:t>
      </w:r>
    </w:p>
    <w:p w:rsidR="009A1B3C" w:rsidRPr="009C4AE9" w:rsidRDefault="009A1B3C" w:rsidP="009A1B3C">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C4AE9">
        <w:rPr>
          <w:rFonts w:ascii="Times New Roman" w:eastAsia="Times New Roman" w:hAnsi="Times New Roman" w:cs="Times New Roman"/>
          <w:color w:val="000000"/>
          <w:sz w:val="24"/>
          <w:szCs w:val="24"/>
          <w:lang w:eastAsia="ru-RU"/>
        </w:rPr>
        <w:t>- понимания значения изобразительного искусства в жизни человека;</w:t>
      </w:r>
    </w:p>
    <w:p w:rsidR="009A1B3C" w:rsidRPr="009C4AE9" w:rsidRDefault="009A1B3C" w:rsidP="009A1B3C">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C4AE9">
        <w:rPr>
          <w:rFonts w:ascii="Times New Roman" w:eastAsia="Times New Roman" w:hAnsi="Times New Roman" w:cs="Times New Roman"/>
          <w:color w:val="000000"/>
          <w:sz w:val="24"/>
          <w:szCs w:val="24"/>
          <w:lang w:eastAsia="ru-RU"/>
        </w:rPr>
        <w:t>- понимания роли изобразительного искусства в собственной жизни;</w:t>
      </w:r>
    </w:p>
    <w:p w:rsidR="009A1B3C" w:rsidRPr="009C4AE9" w:rsidRDefault="009A1B3C" w:rsidP="009A1B3C">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C4AE9">
        <w:rPr>
          <w:rFonts w:ascii="Times New Roman" w:eastAsia="Times New Roman" w:hAnsi="Times New Roman" w:cs="Times New Roman"/>
          <w:color w:val="000000"/>
          <w:sz w:val="24"/>
          <w:szCs w:val="24"/>
          <w:lang w:eastAsia="ru-RU"/>
        </w:rPr>
        <w:t>- внутренней позиции школьника на уровне положительного отношения к курсу «Живопись» через освоение роли автора своих художественных работ;</w:t>
      </w:r>
    </w:p>
    <w:p w:rsidR="009A1B3C" w:rsidRPr="009C4AE9" w:rsidRDefault="009A1B3C" w:rsidP="009A1B3C">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C4AE9">
        <w:rPr>
          <w:rFonts w:ascii="Times New Roman" w:eastAsia="Times New Roman" w:hAnsi="Times New Roman" w:cs="Times New Roman"/>
          <w:color w:val="000000"/>
          <w:sz w:val="24"/>
          <w:szCs w:val="24"/>
          <w:lang w:eastAsia="ru-RU"/>
        </w:rPr>
        <w:t>- ориентации на оценку результатов собственной художественно-творческой деятельности;</w:t>
      </w:r>
    </w:p>
    <w:p w:rsidR="009A1B3C" w:rsidRPr="009C4AE9" w:rsidRDefault="009A1B3C" w:rsidP="009A1B3C">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C4AE9">
        <w:rPr>
          <w:rFonts w:ascii="Times New Roman" w:eastAsia="Times New Roman" w:hAnsi="Times New Roman" w:cs="Times New Roman"/>
          <w:color w:val="000000"/>
          <w:sz w:val="24"/>
          <w:szCs w:val="24"/>
          <w:lang w:eastAsia="ru-RU"/>
        </w:rPr>
        <w:t>- мотивации к коллективной творческой работе; представления о труде художника, его роли в жизни каждого человека;</w:t>
      </w:r>
    </w:p>
    <w:p w:rsidR="009A1B3C" w:rsidRPr="009C4AE9" w:rsidRDefault="009A1B3C" w:rsidP="009A1B3C">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C4AE9">
        <w:rPr>
          <w:rFonts w:ascii="Times New Roman" w:eastAsia="Times New Roman" w:hAnsi="Times New Roman" w:cs="Times New Roman"/>
          <w:color w:val="000000"/>
          <w:sz w:val="24"/>
          <w:szCs w:val="24"/>
          <w:lang w:eastAsia="ru-RU"/>
        </w:rPr>
        <w:t>- личностной идентификации на основе общего представления о творческом самовыражении, о мире профессий в изобразительном искусстве.</w:t>
      </w:r>
    </w:p>
    <w:p w:rsidR="009A1B3C" w:rsidRPr="009C4AE9" w:rsidRDefault="009A1B3C" w:rsidP="009A1B3C">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C4AE9">
        <w:rPr>
          <w:rFonts w:ascii="Times New Roman" w:eastAsia="Times New Roman" w:hAnsi="Times New Roman" w:cs="Times New Roman"/>
          <w:b/>
          <w:bCs/>
          <w:color w:val="000000"/>
          <w:sz w:val="24"/>
          <w:szCs w:val="24"/>
          <w:lang w:eastAsia="ru-RU"/>
        </w:rPr>
        <w:t>Регулятивные универсальные учебные действия</w:t>
      </w:r>
    </w:p>
    <w:p w:rsidR="009A1B3C" w:rsidRPr="009C4AE9" w:rsidRDefault="009A1B3C" w:rsidP="009A1B3C">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C4AE9">
        <w:rPr>
          <w:rFonts w:ascii="Times New Roman" w:eastAsia="Times New Roman" w:hAnsi="Times New Roman" w:cs="Times New Roman"/>
          <w:b/>
          <w:bCs/>
          <w:color w:val="000000"/>
          <w:sz w:val="24"/>
          <w:szCs w:val="24"/>
          <w:lang w:eastAsia="ru-RU"/>
        </w:rPr>
        <w:t>Обучающийся научится:</w:t>
      </w:r>
    </w:p>
    <w:p w:rsidR="009A1B3C" w:rsidRPr="009C4AE9" w:rsidRDefault="009A1B3C" w:rsidP="009A1B3C">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C4AE9">
        <w:rPr>
          <w:rFonts w:ascii="Times New Roman" w:eastAsia="Times New Roman" w:hAnsi="Times New Roman" w:cs="Times New Roman"/>
          <w:color w:val="000000"/>
          <w:sz w:val="24"/>
          <w:szCs w:val="24"/>
          <w:lang w:eastAsia="ru-RU"/>
        </w:rPr>
        <w:t>- понимать учебную задачу;</w:t>
      </w:r>
    </w:p>
    <w:p w:rsidR="009A1B3C" w:rsidRPr="009C4AE9" w:rsidRDefault="009A1B3C" w:rsidP="009A1B3C">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C4AE9">
        <w:rPr>
          <w:rFonts w:ascii="Times New Roman" w:eastAsia="Times New Roman" w:hAnsi="Times New Roman" w:cs="Times New Roman"/>
          <w:color w:val="000000"/>
          <w:sz w:val="24"/>
          <w:szCs w:val="24"/>
          <w:lang w:eastAsia="ru-RU"/>
        </w:rPr>
        <w:t>- понимать особенности художественного замысла и его воплощения;</w:t>
      </w:r>
    </w:p>
    <w:p w:rsidR="009A1B3C" w:rsidRPr="009C4AE9" w:rsidRDefault="009A1B3C" w:rsidP="009A1B3C">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C4AE9">
        <w:rPr>
          <w:rFonts w:ascii="Times New Roman" w:eastAsia="Times New Roman" w:hAnsi="Times New Roman" w:cs="Times New Roman"/>
          <w:color w:val="000000"/>
          <w:sz w:val="24"/>
          <w:szCs w:val="24"/>
          <w:lang w:eastAsia="ru-RU"/>
        </w:rPr>
        <w:t>- осуществлять под руководством учителя контроль по результату своей деятельности;</w:t>
      </w:r>
    </w:p>
    <w:p w:rsidR="009A1B3C" w:rsidRPr="009C4AE9" w:rsidRDefault="009A1B3C" w:rsidP="009A1B3C">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C4AE9">
        <w:rPr>
          <w:rFonts w:ascii="Times New Roman" w:eastAsia="Times New Roman" w:hAnsi="Times New Roman" w:cs="Times New Roman"/>
          <w:color w:val="000000"/>
          <w:sz w:val="24"/>
          <w:szCs w:val="24"/>
          <w:lang w:eastAsia="ru-RU"/>
        </w:rPr>
        <w:t>- воспринимать мнение и предложения сверстников, родителей;</w:t>
      </w:r>
    </w:p>
    <w:p w:rsidR="009A1B3C" w:rsidRPr="009C4AE9" w:rsidRDefault="009A1B3C" w:rsidP="009A1B3C">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C4AE9">
        <w:rPr>
          <w:rFonts w:ascii="Times New Roman" w:eastAsia="Times New Roman" w:hAnsi="Times New Roman" w:cs="Times New Roman"/>
          <w:color w:val="000000"/>
          <w:sz w:val="24"/>
          <w:szCs w:val="24"/>
          <w:lang w:eastAsia="ru-RU"/>
        </w:rPr>
        <w:t>- самостоятельно определять цели своего обучения, ставить и формулировать для себя новые задачи в учебе;</w:t>
      </w:r>
    </w:p>
    <w:p w:rsidR="009A1B3C" w:rsidRPr="009C4AE9" w:rsidRDefault="009A1B3C" w:rsidP="009A1B3C">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C4AE9">
        <w:rPr>
          <w:rFonts w:ascii="Times New Roman" w:eastAsia="Times New Roman" w:hAnsi="Times New Roman" w:cs="Times New Roman"/>
          <w:color w:val="000000"/>
          <w:sz w:val="24"/>
          <w:szCs w:val="24"/>
          <w:lang w:eastAsia="ru-RU"/>
        </w:rPr>
        <w:t>- соотносить свои действия с планируемыми результатами;</w:t>
      </w:r>
    </w:p>
    <w:p w:rsidR="009A1B3C" w:rsidRPr="009C4AE9" w:rsidRDefault="009A1B3C" w:rsidP="009A1B3C">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C4AE9">
        <w:rPr>
          <w:rFonts w:ascii="Times New Roman" w:eastAsia="Times New Roman" w:hAnsi="Times New Roman" w:cs="Times New Roman"/>
          <w:color w:val="000000"/>
          <w:sz w:val="24"/>
          <w:szCs w:val="24"/>
          <w:lang w:eastAsia="ru-RU"/>
        </w:rPr>
        <w:t>- организовывать совместную деятельность и совместное сотрудничество.</w:t>
      </w:r>
    </w:p>
    <w:p w:rsidR="009A1B3C" w:rsidRPr="009C4AE9" w:rsidRDefault="009A1B3C" w:rsidP="009A1B3C">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C4AE9">
        <w:rPr>
          <w:rFonts w:ascii="Times New Roman" w:eastAsia="Times New Roman" w:hAnsi="Times New Roman" w:cs="Times New Roman"/>
          <w:b/>
          <w:bCs/>
          <w:color w:val="000000"/>
          <w:sz w:val="24"/>
          <w:szCs w:val="24"/>
          <w:lang w:eastAsia="ru-RU"/>
        </w:rPr>
        <w:t>Познавательные универсальные учебные действия</w:t>
      </w:r>
    </w:p>
    <w:p w:rsidR="009A1B3C" w:rsidRPr="009C4AE9" w:rsidRDefault="009A1B3C" w:rsidP="009A1B3C">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C4AE9">
        <w:rPr>
          <w:rFonts w:ascii="Times New Roman" w:eastAsia="Times New Roman" w:hAnsi="Times New Roman" w:cs="Times New Roman"/>
          <w:b/>
          <w:bCs/>
          <w:color w:val="000000"/>
          <w:sz w:val="24"/>
          <w:szCs w:val="24"/>
          <w:lang w:eastAsia="ru-RU"/>
        </w:rPr>
        <w:t>Обучающийся научится:</w:t>
      </w:r>
    </w:p>
    <w:p w:rsidR="009A1B3C" w:rsidRPr="009C4AE9" w:rsidRDefault="009A1B3C" w:rsidP="009A1B3C">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C4AE9">
        <w:rPr>
          <w:rFonts w:ascii="Times New Roman" w:eastAsia="Times New Roman" w:hAnsi="Times New Roman" w:cs="Times New Roman"/>
          <w:color w:val="000000"/>
          <w:sz w:val="24"/>
          <w:szCs w:val="24"/>
          <w:lang w:eastAsia="ru-RU"/>
        </w:rPr>
        <w:t>- использовать варианты выполнения работы;</w:t>
      </w:r>
    </w:p>
    <w:p w:rsidR="009A1B3C" w:rsidRPr="009C4AE9" w:rsidRDefault="009A1B3C" w:rsidP="009A1B3C">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C4AE9">
        <w:rPr>
          <w:rFonts w:ascii="Times New Roman" w:eastAsia="Times New Roman" w:hAnsi="Times New Roman" w:cs="Times New Roman"/>
          <w:color w:val="000000"/>
          <w:sz w:val="24"/>
          <w:szCs w:val="24"/>
          <w:lang w:eastAsia="ru-RU"/>
        </w:rPr>
        <w:lastRenderedPageBreak/>
        <w:t>- понимать содержание художественных произведений;</w:t>
      </w:r>
    </w:p>
    <w:p w:rsidR="009A1B3C" w:rsidRPr="009C4AE9" w:rsidRDefault="009A1B3C" w:rsidP="009A1B3C">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C4AE9">
        <w:rPr>
          <w:rFonts w:ascii="Times New Roman" w:eastAsia="Times New Roman" w:hAnsi="Times New Roman" w:cs="Times New Roman"/>
          <w:color w:val="000000"/>
          <w:sz w:val="24"/>
          <w:szCs w:val="24"/>
          <w:lang w:eastAsia="ru-RU"/>
        </w:rPr>
        <w:t>- читать простое схематическое изображение;</w:t>
      </w:r>
    </w:p>
    <w:p w:rsidR="009A1B3C" w:rsidRPr="009C4AE9" w:rsidRDefault="009A1B3C" w:rsidP="009A1B3C">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C4AE9">
        <w:rPr>
          <w:rFonts w:ascii="Times New Roman" w:eastAsia="Times New Roman" w:hAnsi="Times New Roman" w:cs="Times New Roman"/>
          <w:color w:val="000000"/>
          <w:sz w:val="24"/>
          <w:szCs w:val="24"/>
          <w:lang w:eastAsia="ru-RU"/>
        </w:rPr>
        <w:t>- соотносить произведения по настроению, форме, по некоторым средствам художественной выразительности;</w:t>
      </w:r>
    </w:p>
    <w:p w:rsidR="009A1B3C" w:rsidRPr="009C4AE9" w:rsidRDefault="009A1B3C" w:rsidP="009A1B3C">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C4AE9">
        <w:rPr>
          <w:rFonts w:ascii="Times New Roman" w:eastAsia="Times New Roman" w:hAnsi="Times New Roman" w:cs="Times New Roman"/>
          <w:color w:val="000000"/>
          <w:sz w:val="24"/>
          <w:szCs w:val="24"/>
          <w:lang w:eastAsia="ru-RU"/>
        </w:rPr>
        <w:t>- создавать художественный образ в разных видах и жанрах визуально – пространственных искусств;</w:t>
      </w:r>
    </w:p>
    <w:p w:rsidR="009A1B3C" w:rsidRPr="009C4AE9" w:rsidRDefault="009A1B3C" w:rsidP="009A1B3C">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C4AE9">
        <w:rPr>
          <w:rFonts w:ascii="Times New Roman" w:eastAsia="Times New Roman" w:hAnsi="Times New Roman" w:cs="Times New Roman"/>
          <w:color w:val="000000"/>
          <w:sz w:val="24"/>
          <w:szCs w:val="24"/>
          <w:lang w:eastAsia="ru-RU"/>
        </w:rPr>
        <w:t>работать различными живописными художественными материалами;</w:t>
      </w:r>
    </w:p>
    <w:p w:rsidR="009A1B3C" w:rsidRPr="009C4AE9" w:rsidRDefault="009A1B3C" w:rsidP="009A1B3C">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C4AE9">
        <w:rPr>
          <w:rFonts w:ascii="Times New Roman" w:eastAsia="Times New Roman" w:hAnsi="Times New Roman" w:cs="Times New Roman"/>
          <w:color w:val="000000"/>
          <w:sz w:val="24"/>
          <w:szCs w:val="24"/>
          <w:lang w:eastAsia="ru-RU"/>
        </w:rPr>
        <w:t>- развивать индивидуальные творческие способности, формирующие интерес к творческой деятельности.</w:t>
      </w:r>
    </w:p>
    <w:p w:rsidR="009A1B3C" w:rsidRPr="009C4AE9" w:rsidRDefault="009A1B3C" w:rsidP="009A1B3C">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C4AE9">
        <w:rPr>
          <w:rFonts w:ascii="Times New Roman" w:eastAsia="Times New Roman" w:hAnsi="Times New Roman" w:cs="Times New Roman"/>
          <w:b/>
          <w:bCs/>
          <w:color w:val="000000"/>
          <w:sz w:val="24"/>
          <w:szCs w:val="24"/>
          <w:lang w:eastAsia="ru-RU"/>
        </w:rPr>
        <w:t>Коммуникативные универсальные учебные действия</w:t>
      </w:r>
    </w:p>
    <w:p w:rsidR="009A1B3C" w:rsidRPr="009C4AE9" w:rsidRDefault="009A1B3C" w:rsidP="009A1B3C">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C4AE9">
        <w:rPr>
          <w:rFonts w:ascii="Times New Roman" w:eastAsia="Times New Roman" w:hAnsi="Times New Roman" w:cs="Times New Roman"/>
          <w:b/>
          <w:bCs/>
          <w:color w:val="000000"/>
          <w:sz w:val="24"/>
          <w:szCs w:val="24"/>
          <w:lang w:eastAsia="ru-RU"/>
        </w:rPr>
        <w:t>Обучающийся научится:</w:t>
      </w:r>
    </w:p>
    <w:p w:rsidR="009A1B3C" w:rsidRPr="009C4AE9" w:rsidRDefault="009A1B3C" w:rsidP="009A1B3C">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C4AE9">
        <w:rPr>
          <w:rFonts w:ascii="Times New Roman" w:eastAsia="Times New Roman" w:hAnsi="Times New Roman" w:cs="Times New Roman"/>
          <w:color w:val="000000"/>
          <w:sz w:val="24"/>
          <w:szCs w:val="24"/>
          <w:lang w:eastAsia="ru-RU"/>
        </w:rPr>
        <w:t>- допускать существование различных точек зрения о произведении изобразительного искусства;</w:t>
      </w:r>
    </w:p>
    <w:p w:rsidR="009A1B3C" w:rsidRPr="009C4AE9" w:rsidRDefault="009A1B3C" w:rsidP="009A1B3C">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C4AE9">
        <w:rPr>
          <w:rFonts w:ascii="Times New Roman" w:eastAsia="Times New Roman" w:hAnsi="Times New Roman" w:cs="Times New Roman"/>
          <w:color w:val="000000"/>
          <w:sz w:val="24"/>
          <w:szCs w:val="24"/>
          <w:lang w:eastAsia="ru-RU"/>
        </w:rPr>
        <w:t>- участвовать в работе парами, в групповом создании творческих работ;</w:t>
      </w:r>
    </w:p>
    <w:p w:rsidR="009A1B3C" w:rsidRPr="009C4AE9" w:rsidRDefault="009A1B3C" w:rsidP="009A1B3C">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C4AE9">
        <w:rPr>
          <w:rFonts w:ascii="Times New Roman" w:eastAsia="Times New Roman" w:hAnsi="Times New Roman" w:cs="Times New Roman"/>
          <w:color w:val="000000"/>
          <w:sz w:val="24"/>
          <w:szCs w:val="24"/>
          <w:lang w:eastAsia="ru-RU"/>
        </w:rPr>
        <w:t>- использовать простые речевые средства для передачи своего впечатления от произведения живописи;</w:t>
      </w:r>
    </w:p>
    <w:p w:rsidR="009A1B3C" w:rsidRPr="009C4AE9" w:rsidRDefault="009A1B3C" w:rsidP="009A1B3C">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C4AE9">
        <w:rPr>
          <w:rFonts w:ascii="Times New Roman" w:eastAsia="Times New Roman" w:hAnsi="Times New Roman" w:cs="Times New Roman"/>
          <w:color w:val="000000"/>
          <w:sz w:val="24"/>
          <w:szCs w:val="24"/>
          <w:lang w:eastAsia="ru-RU"/>
        </w:rPr>
        <w:t>- вести диалог с другими людьми, достигать взаимопонимания;</w:t>
      </w:r>
    </w:p>
    <w:p w:rsidR="009A1B3C" w:rsidRPr="009C4AE9" w:rsidRDefault="009A1B3C" w:rsidP="009A1B3C">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C4AE9">
        <w:rPr>
          <w:rFonts w:ascii="Times New Roman" w:eastAsia="Times New Roman" w:hAnsi="Times New Roman" w:cs="Times New Roman"/>
          <w:color w:val="000000"/>
          <w:sz w:val="24"/>
          <w:szCs w:val="24"/>
          <w:lang w:eastAsia="ru-RU"/>
        </w:rPr>
        <w:t>- ответственно и осознанно относится к собственным поступкам.</w:t>
      </w:r>
    </w:p>
    <w:p w:rsidR="009A1B3C" w:rsidRPr="009C4AE9" w:rsidRDefault="009A1B3C" w:rsidP="009A1B3C">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C4AE9">
        <w:rPr>
          <w:rFonts w:ascii="Times New Roman" w:eastAsia="Times New Roman" w:hAnsi="Times New Roman" w:cs="Times New Roman"/>
          <w:b/>
          <w:bCs/>
          <w:color w:val="000000"/>
          <w:sz w:val="24"/>
          <w:szCs w:val="24"/>
          <w:lang w:eastAsia="ru-RU"/>
        </w:rPr>
        <w:t>Предметные результаты</w:t>
      </w:r>
    </w:p>
    <w:p w:rsidR="009A1B3C" w:rsidRPr="009C4AE9" w:rsidRDefault="009A1B3C" w:rsidP="009A1B3C">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C4AE9">
        <w:rPr>
          <w:rFonts w:ascii="Times New Roman" w:eastAsia="Times New Roman" w:hAnsi="Times New Roman" w:cs="Times New Roman"/>
          <w:b/>
          <w:bCs/>
          <w:color w:val="000000"/>
          <w:sz w:val="24"/>
          <w:szCs w:val="24"/>
          <w:lang w:eastAsia="ru-RU"/>
        </w:rPr>
        <w:t>Восприятие искусства и виды художественной деятельности</w:t>
      </w:r>
    </w:p>
    <w:p w:rsidR="009A1B3C" w:rsidRPr="009C4AE9" w:rsidRDefault="009A1B3C" w:rsidP="009A1B3C">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C4AE9">
        <w:rPr>
          <w:rFonts w:ascii="Times New Roman" w:eastAsia="Times New Roman" w:hAnsi="Times New Roman" w:cs="Times New Roman"/>
          <w:b/>
          <w:bCs/>
          <w:color w:val="000000"/>
          <w:sz w:val="24"/>
          <w:szCs w:val="24"/>
          <w:lang w:eastAsia="ru-RU"/>
        </w:rPr>
        <w:t>Обучающийся научится:</w:t>
      </w:r>
    </w:p>
    <w:p w:rsidR="009A1B3C" w:rsidRPr="009C4AE9" w:rsidRDefault="009A1B3C" w:rsidP="009A1B3C">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C4AE9">
        <w:rPr>
          <w:rFonts w:ascii="Times New Roman" w:eastAsia="Times New Roman" w:hAnsi="Times New Roman" w:cs="Times New Roman"/>
          <w:color w:val="000000"/>
          <w:sz w:val="24"/>
          <w:szCs w:val="24"/>
          <w:lang w:eastAsia="ru-RU"/>
        </w:rPr>
        <w:t>- владеть живописными материалами в достаточном разнообразии для своего возраста;</w:t>
      </w:r>
    </w:p>
    <w:p w:rsidR="009A1B3C" w:rsidRPr="009C4AE9" w:rsidRDefault="009A1B3C" w:rsidP="009A1B3C">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C4AE9">
        <w:rPr>
          <w:rFonts w:ascii="Times New Roman" w:eastAsia="Times New Roman" w:hAnsi="Times New Roman" w:cs="Times New Roman"/>
          <w:color w:val="000000"/>
          <w:sz w:val="24"/>
          <w:szCs w:val="24"/>
          <w:lang w:eastAsia="ru-RU"/>
        </w:rPr>
        <w:t>- понимать содержание и выразительные средства художественных произведений;</w:t>
      </w:r>
    </w:p>
    <w:p w:rsidR="009A1B3C" w:rsidRPr="009C4AE9" w:rsidRDefault="009A1B3C" w:rsidP="009A1B3C">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C4AE9">
        <w:rPr>
          <w:rFonts w:ascii="Times New Roman" w:eastAsia="Times New Roman" w:hAnsi="Times New Roman" w:cs="Times New Roman"/>
          <w:color w:val="000000"/>
          <w:sz w:val="24"/>
          <w:szCs w:val="24"/>
          <w:lang w:eastAsia="ru-RU"/>
        </w:rPr>
        <w:t>- принимать условность и субъективность художественного образа;</w:t>
      </w:r>
    </w:p>
    <w:p w:rsidR="009A1B3C" w:rsidRPr="009C4AE9" w:rsidRDefault="009A1B3C" w:rsidP="009A1B3C">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C4AE9">
        <w:rPr>
          <w:rFonts w:ascii="Times New Roman" w:eastAsia="Times New Roman" w:hAnsi="Times New Roman" w:cs="Times New Roman"/>
          <w:color w:val="000000"/>
          <w:sz w:val="24"/>
          <w:szCs w:val="24"/>
          <w:lang w:eastAsia="ru-RU"/>
        </w:rPr>
        <w:t>- сопоставлять объекты и явления реальной жизни и их образы, выраженные в произведениях искусства, и объяснять разницу;</w:t>
      </w:r>
    </w:p>
    <w:p w:rsidR="009A1B3C" w:rsidRPr="009C4AE9" w:rsidRDefault="009A1B3C" w:rsidP="009A1B3C">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C4AE9">
        <w:rPr>
          <w:rFonts w:ascii="Times New Roman" w:eastAsia="Times New Roman" w:hAnsi="Times New Roman" w:cs="Times New Roman"/>
          <w:color w:val="000000"/>
          <w:sz w:val="24"/>
          <w:szCs w:val="24"/>
          <w:lang w:eastAsia="ru-RU"/>
        </w:rPr>
        <w:t>- выражать в беседе свое отношение к произведению изобразительного искусства.</w:t>
      </w:r>
    </w:p>
    <w:p w:rsidR="009A1B3C" w:rsidRDefault="009A1B3C" w:rsidP="009A1B3C">
      <w:pPr>
        <w:spacing w:after="0" w:line="240" w:lineRule="auto"/>
        <w:ind w:firstLine="709"/>
        <w:jc w:val="center"/>
        <w:outlineLvl w:val="0"/>
        <w:rPr>
          <w:rFonts w:ascii="Times New Roman" w:eastAsia="Times New Roman" w:hAnsi="Times New Roman" w:cs="Times New Roman"/>
          <w:bCs/>
          <w:kern w:val="36"/>
          <w:sz w:val="24"/>
          <w:szCs w:val="24"/>
          <w:lang w:eastAsia="ru-RU"/>
        </w:rPr>
      </w:pPr>
    </w:p>
    <w:p w:rsidR="009A1B3C" w:rsidRPr="001A6BB7" w:rsidRDefault="009A1B3C" w:rsidP="009A1B3C">
      <w:pPr>
        <w:spacing w:after="0" w:line="240" w:lineRule="auto"/>
        <w:ind w:firstLine="709"/>
        <w:jc w:val="center"/>
        <w:outlineLvl w:val="0"/>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eastAsia="ru-RU"/>
        </w:rPr>
        <w:t>2.</w:t>
      </w:r>
      <w:r w:rsidRPr="001A6BB7">
        <w:rPr>
          <w:rFonts w:ascii="Times New Roman" w:eastAsia="Times New Roman" w:hAnsi="Times New Roman" w:cs="Times New Roman"/>
          <w:bCs/>
          <w:kern w:val="36"/>
          <w:sz w:val="24"/>
          <w:szCs w:val="24"/>
          <w:lang w:eastAsia="ru-RU"/>
        </w:rPr>
        <w:t>СОДЕРЖАНИЕ КУРСА</w:t>
      </w:r>
    </w:p>
    <w:p w:rsidR="0056778B" w:rsidRPr="001A6BB7" w:rsidRDefault="0056778B" w:rsidP="0056778B">
      <w:pPr>
        <w:spacing w:after="0" w:line="240" w:lineRule="auto"/>
        <w:ind w:firstLine="709"/>
        <w:jc w:val="center"/>
        <w:outlineLvl w:val="0"/>
        <w:rPr>
          <w:rFonts w:ascii="Times New Roman" w:eastAsia="Times New Roman" w:hAnsi="Times New Roman" w:cs="Times New Roman"/>
          <w:bCs/>
          <w:kern w:val="36"/>
          <w:sz w:val="24"/>
          <w:szCs w:val="24"/>
          <w:lang w:eastAsia="ru-RU"/>
        </w:rPr>
      </w:pPr>
    </w:p>
    <w:p w:rsidR="00D5337F" w:rsidRPr="001A6BB7" w:rsidRDefault="00D5337F" w:rsidP="0056778B">
      <w:pPr>
        <w:pStyle w:val="a4"/>
        <w:numPr>
          <w:ilvl w:val="1"/>
          <w:numId w:val="1"/>
        </w:numPr>
        <w:spacing w:before="0" w:beforeAutospacing="0" w:after="0" w:afterAutospacing="0"/>
        <w:jc w:val="both"/>
      </w:pPr>
      <w:r w:rsidRPr="001A6BB7">
        <w:rPr>
          <w:rStyle w:val="ac"/>
        </w:rPr>
        <w:lastRenderedPageBreak/>
        <w:t xml:space="preserve">Вводное занятие “Как стать художником?” (1ч.) </w:t>
      </w:r>
      <w:r w:rsidRPr="001A6BB7">
        <w:t>ТЕОРИЯ: Организация рабочего места. Рассказ учителя о целях и задачах работы кружка. Техника безопасности при работе. Планирование работы кружка.</w:t>
      </w:r>
    </w:p>
    <w:p w:rsidR="0030312B" w:rsidRPr="001A6BB7" w:rsidRDefault="00D5337F" w:rsidP="0056778B">
      <w:pPr>
        <w:pStyle w:val="a4"/>
        <w:numPr>
          <w:ilvl w:val="1"/>
          <w:numId w:val="1"/>
        </w:numPr>
        <w:spacing w:before="0" w:beforeAutospacing="0" w:after="0" w:afterAutospacing="0"/>
        <w:jc w:val="both"/>
      </w:pPr>
      <w:r w:rsidRPr="001A6BB7">
        <w:rPr>
          <w:rStyle w:val="ac"/>
        </w:rPr>
        <w:t xml:space="preserve">Рисование гуашью ватными палочками методом </w:t>
      </w:r>
      <w:proofErr w:type="gramStart"/>
      <w:r w:rsidRPr="001A6BB7">
        <w:rPr>
          <w:rStyle w:val="ac"/>
        </w:rPr>
        <w:t>тычка</w:t>
      </w:r>
      <w:proofErr w:type="gramEnd"/>
      <w:r w:rsidRPr="001A6BB7">
        <w:rPr>
          <w:rStyle w:val="ac"/>
        </w:rPr>
        <w:t xml:space="preserve"> и </w:t>
      </w:r>
      <w:proofErr w:type="spellStart"/>
      <w:r w:rsidRPr="001A6BB7">
        <w:rPr>
          <w:rStyle w:val="ac"/>
        </w:rPr>
        <w:t>тампования</w:t>
      </w:r>
      <w:proofErr w:type="spellEnd"/>
      <w:r w:rsidRPr="001A6BB7">
        <w:rPr>
          <w:rStyle w:val="ac"/>
        </w:rPr>
        <w:t xml:space="preserve">. </w:t>
      </w:r>
      <w:r w:rsidR="00612112">
        <w:rPr>
          <w:rStyle w:val="ac"/>
        </w:rPr>
        <w:t>(3</w:t>
      </w:r>
      <w:r w:rsidR="0030312B" w:rsidRPr="001A6BB7">
        <w:rPr>
          <w:rStyle w:val="ac"/>
        </w:rPr>
        <w:t xml:space="preserve">ч.) </w:t>
      </w:r>
      <w:r w:rsidR="004E3D1A" w:rsidRPr="001A6BB7">
        <w:rPr>
          <w:bCs/>
          <w:kern w:val="36"/>
        </w:rPr>
        <w:t xml:space="preserve">Знакомство с новым приёмом рисования. Создание композиции на тему «Осенний </w:t>
      </w:r>
      <w:r w:rsidR="0030312B" w:rsidRPr="001A6BB7">
        <w:rPr>
          <w:bCs/>
          <w:kern w:val="36"/>
        </w:rPr>
        <w:t>пейзаж».</w:t>
      </w:r>
    </w:p>
    <w:p w:rsidR="0030312B" w:rsidRPr="001A6BB7" w:rsidRDefault="00612112" w:rsidP="0056778B">
      <w:pPr>
        <w:pStyle w:val="a4"/>
        <w:numPr>
          <w:ilvl w:val="1"/>
          <w:numId w:val="1"/>
        </w:numPr>
        <w:spacing w:before="0" w:beforeAutospacing="0" w:after="0" w:afterAutospacing="0"/>
        <w:jc w:val="both"/>
      </w:pPr>
      <w:proofErr w:type="spellStart"/>
      <w:r>
        <w:rPr>
          <w:b/>
          <w:bCs/>
          <w:kern w:val="36"/>
        </w:rPr>
        <w:t>Граттаж</w:t>
      </w:r>
      <w:proofErr w:type="spellEnd"/>
      <w:r>
        <w:rPr>
          <w:b/>
          <w:bCs/>
          <w:kern w:val="36"/>
        </w:rPr>
        <w:t>. (3</w:t>
      </w:r>
      <w:r w:rsidR="0030312B" w:rsidRPr="001A6BB7">
        <w:rPr>
          <w:b/>
          <w:bCs/>
          <w:kern w:val="36"/>
        </w:rPr>
        <w:t xml:space="preserve">ч.) </w:t>
      </w:r>
      <w:r w:rsidR="0030312B" w:rsidRPr="001A6BB7">
        <w:rPr>
          <w:bCs/>
          <w:kern w:val="36"/>
        </w:rPr>
        <w:t>Знакомство с новым приёмом рисования. Введение понятия «</w:t>
      </w:r>
      <w:proofErr w:type="spellStart"/>
      <w:r w:rsidR="0030312B" w:rsidRPr="001A6BB7">
        <w:rPr>
          <w:bCs/>
          <w:kern w:val="36"/>
        </w:rPr>
        <w:t>граттаж</w:t>
      </w:r>
      <w:proofErr w:type="spellEnd"/>
      <w:r w:rsidR="0030312B" w:rsidRPr="001A6BB7">
        <w:rPr>
          <w:bCs/>
          <w:kern w:val="36"/>
        </w:rPr>
        <w:t>». Рисование на тему «Звездная ночь».</w:t>
      </w:r>
    </w:p>
    <w:p w:rsidR="0030312B" w:rsidRPr="001A6BB7" w:rsidRDefault="0030312B" w:rsidP="0056778B">
      <w:pPr>
        <w:pStyle w:val="a4"/>
        <w:numPr>
          <w:ilvl w:val="1"/>
          <w:numId w:val="1"/>
        </w:numPr>
        <w:spacing w:before="0" w:beforeAutospacing="0" w:after="0" w:afterAutospacing="0"/>
        <w:jc w:val="both"/>
      </w:pPr>
      <w:r w:rsidRPr="001A6BB7">
        <w:rPr>
          <w:b/>
          <w:bCs/>
          <w:kern w:val="36"/>
        </w:rPr>
        <w:t>Рисование мелом на тонированной бумаге.(</w:t>
      </w:r>
      <w:r w:rsidR="00612112">
        <w:rPr>
          <w:b/>
          <w:bCs/>
          <w:kern w:val="36"/>
        </w:rPr>
        <w:t>2</w:t>
      </w:r>
      <w:r w:rsidRPr="001A6BB7">
        <w:rPr>
          <w:b/>
          <w:bCs/>
          <w:kern w:val="36"/>
        </w:rPr>
        <w:t xml:space="preserve">ч.) </w:t>
      </w:r>
      <w:r w:rsidRPr="001A6BB7">
        <w:rPr>
          <w:bCs/>
          <w:kern w:val="36"/>
        </w:rPr>
        <w:t>Знакомство с новым приёмом рисования. Закрепление понятия «композиция». Рисование на тему  «Стрекозы» (на синем фоне).</w:t>
      </w:r>
    </w:p>
    <w:p w:rsidR="0030312B" w:rsidRPr="001A6BB7" w:rsidRDefault="0030312B" w:rsidP="0056778B">
      <w:pPr>
        <w:pStyle w:val="a4"/>
        <w:numPr>
          <w:ilvl w:val="1"/>
          <w:numId w:val="1"/>
        </w:numPr>
        <w:spacing w:before="0" w:beforeAutospacing="0" w:after="0" w:afterAutospacing="0"/>
        <w:jc w:val="both"/>
      </w:pPr>
      <w:r w:rsidRPr="001A6BB7">
        <w:rPr>
          <w:b/>
          <w:bCs/>
          <w:kern w:val="36"/>
        </w:rPr>
        <w:t>Рисование по мокрой бумаге.</w:t>
      </w:r>
      <w:r w:rsidRPr="001A6BB7">
        <w:t xml:space="preserve"> </w:t>
      </w:r>
      <w:r w:rsidR="00612112">
        <w:rPr>
          <w:b/>
        </w:rPr>
        <w:t>(2</w:t>
      </w:r>
      <w:r w:rsidRPr="001A6BB7">
        <w:rPr>
          <w:b/>
        </w:rPr>
        <w:t xml:space="preserve">ч.) </w:t>
      </w:r>
      <w:r w:rsidRPr="001A6BB7">
        <w:rPr>
          <w:bCs/>
          <w:kern w:val="36"/>
        </w:rPr>
        <w:t>Знакомство с новым приёмом рисования. Закрепление умения работать с изученными приёмами рисования. Рисование на тему: «Закат на море».</w:t>
      </w:r>
    </w:p>
    <w:p w:rsidR="0030312B" w:rsidRPr="001A6BB7" w:rsidRDefault="00612112" w:rsidP="0056778B">
      <w:pPr>
        <w:pStyle w:val="a4"/>
        <w:numPr>
          <w:ilvl w:val="1"/>
          <w:numId w:val="1"/>
        </w:numPr>
        <w:spacing w:before="0" w:beforeAutospacing="0" w:after="0" w:afterAutospacing="0"/>
        <w:jc w:val="both"/>
      </w:pPr>
      <w:r>
        <w:rPr>
          <w:b/>
          <w:bCs/>
          <w:kern w:val="36"/>
        </w:rPr>
        <w:t>Мраморные краски. (2</w:t>
      </w:r>
      <w:r w:rsidR="0030312B" w:rsidRPr="001A6BB7">
        <w:rPr>
          <w:b/>
          <w:bCs/>
          <w:kern w:val="36"/>
        </w:rPr>
        <w:t xml:space="preserve">ч.) </w:t>
      </w:r>
      <w:r w:rsidR="0030312B" w:rsidRPr="001A6BB7">
        <w:rPr>
          <w:bCs/>
          <w:kern w:val="36"/>
        </w:rPr>
        <w:t>Знакомство с новым приёмом рисования. Рисование на темы по выбору: «Красивые узоры», «Волшебный цветок».</w:t>
      </w:r>
    </w:p>
    <w:p w:rsidR="0030312B" w:rsidRPr="001A6BB7" w:rsidRDefault="001A0838" w:rsidP="0056778B">
      <w:pPr>
        <w:pStyle w:val="a4"/>
        <w:numPr>
          <w:ilvl w:val="1"/>
          <w:numId w:val="1"/>
        </w:numPr>
        <w:spacing w:before="0" w:beforeAutospacing="0" w:after="0" w:afterAutospacing="0"/>
        <w:jc w:val="both"/>
      </w:pPr>
      <w:r w:rsidRPr="001A6BB7">
        <w:rPr>
          <w:b/>
        </w:rPr>
        <w:t xml:space="preserve">Рисование </w:t>
      </w:r>
      <w:r w:rsidR="00612112">
        <w:rPr>
          <w:b/>
        </w:rPr>
        <w:t>на бархатной бумаге пастелью. (3</w:t>
      </w:r>
      <w:r w:rsidRPr="001A6BB7">
        <w:rPr>
          <w:b/>
        </w:rPr>
        <w:t xml:space="preserve">ч.) </w:t>
      </w:r>
      <w:r w:rsidRPr="001A6BB7">
        <w:rPr>
          <w:bCs/>
          <w:kern w:val="36"/>
        </w:rPr>
        <w:t>Знакомство с новым приёмом рисования. Закрепление понятия «композиция». Рисование на тему «Аквариум».</w:t>
      </w:r>
    </w:p>
    <w:p w:rsidR="001A0838" w:rsidRPr="001A6BB7" w:rsidRDefault="00612112" w:rsidP="001A0838">
      <w:pPr>
        <w:pStyle w:val="a4"/>
        <w:numPr>
          <w:ilvl w:val="1"/>
          <w:numId w:val="1"/>
        </w:numPr>
        <w:spacing w:before="0" w:beforeAutospacing="0" w:after="0" w:afterAutospacing="0"/>
        <w:jc w:val="both"/>
      </w:pPr>
      <w:r>
        <w:rPr>
          <w:b/>
        </w:rPr>
        <w:t>Витраж. (5</w:t>
      </w:r>
      <w:r w:rsidR="001A0838" w:rsidRPr="001A6BB7">
        <w:rPr>
          <w:b/>
        </w:rPr>
        <w:t xml:space="preserve">ч.) </w:t>
      </w:r>
      <w:r w:rsidR="001A0838" w:rsidRPr="001A6BB7">
        <w:rPr>
          <w:bCs/>
          <w:kern w:val="36"/>
        </w:rPr>
        <w:t>Знакомство с новым приёмом рисования. Рисование мультипликационных героев в технике витража.</w:t>
      </w:r>
    </w:p>
    <w:p w:rsidR="001A0838" w:rsidRPr="001A6BB7" w:rsidRDefault="001A0838" w:rsidP="001A0838">
      <w:pPr>
        <w:pStyle w:val="a4"/>
        <w:numPr>
          <w:ilvl w:val="1"/>
          <w:numId w:val="1"/>
        </w:numPr>
        <w:spacing w:before="0" w:beforeAutospacing="0" w:after="0" w:afterAutospacing="0"/>
        <w:jc w:val="both"/>
      </w:pPr>
      <w:r w:rsidRPr="001A6BB7">
        <w:rPr>
          <w:b/>
          <w:bCs/>
          <w:kern w:val="36"/>
        </w:rPr>
        <w:t>Рисование свечой.</w:t>
      </w:r>
      <w:r w:rsidRPr="001A6BB7">
        <w:t xml:space="preserve"> </w:t>
      </w:r>
      <w:r w:rsidR="00612112">
        <w:rPr>
          <w:b/>
        </w:rPr>
        <w:t>(2</w:t>
      </w:r>
      <w:r w:rsidRPr="001A6BB7">
        <w:rPr>
          <w:b/>
        </w:rPr>
        <w:t xml:space="preserve">ч.) </w:t>
      </w:r>
      <w:r w:rsidRPr="001A6BB7">
        <w:rPr>
          <w:bCs/>
          <w:kern w:val="36"/>
        </w:rPr>
        <w:t>Знакомство с новым приёмом рисования. Введение понятия «симметрия». Рисование на темы: «Узоры на окнах», «Снежинки».</w:t>
      </w:r>
    </w:p>
    <w:p w:rsidR="001A0838" w:rsidRPr="001A6BB7" w:rsidRDefault="001A0838" w:rsidP="001A0838">
      <w:pPr>
        <w:pStyle w:val="a4"/>
        <w:numPr>
          <w:ilvl w:val="1"/>
          <w:numId w:val="1"/>
        </w:numPr>
        <w:spacing w:before="0" w:beforeAutospacing="0" w:after="0" w:afterAutospacing="0"/>
        <w:jc w:val="both"/>
      </w:pPr>
      <w:r w:rsidRPr="001A6BB7">
        <w:rPr>
          <w:rStyle w:val="ac"/>
        </w:rPr>
        <w:t>Рисование гуашью ватными палочкам</w:t>
      </w:r>
      <w:r w:rsidR="00612112">
        <w:rPr>
          <w:rStyle w:val="ac"/>
        </w:rPr>
        <w:t xml:space="preserve">и методом </w:t>
      </w:r>
      <w:proofErr w:type="gramStart"/>
      <w:r w:rsidR="00612112">
        <w:rPr>
          <w:rStyle w:val="ac"/>
        </w:rPr>
        <w:t>тычка</w:t>
      </w:r>
      <w:proofErr w:type="gramEnd"/>
      <w:r w:rsidR="00612112">
        <w:rPr>
          <w:rStyle w:val="ac"/>
        </w:rPr>
        <w:t xml:space="preserve"> и </w:t>
      </w:r>
      <w:proofErr w:type="spellStart"/>
      <w:r w:rsidR="00612112">
        <w:rPr>
          <w:rStyle w:val="ac"/>
        </w:rPr>
        <w:t>тампования</w:t>
      </w:r>
      <w:proofErr w:type="spellEnd"/>
      <w:r w:rsidR="00612112">
        <w:rPr>
          <w:rStyle w:val="ac"/>
        </w:rPr>
        <w:t>. (2</w:t>
      </w:r>
      <w:r w:rsidRPr="001A6BB7">
        <w:rPr>
          <w:rStyle w:val="ac"/>
        </w:rPr>
        <w:t xml:space="preserve">ч.) </w:t>
      </w:r>
      <w:r w:rsidRPr="001A6BB7">
        <w:rPr>
          <w:bCs/>
          <w:kern w:val="36"/>
        </w:rPr>
        <w:t>Закрепление умения работать с изученными приёмами рисования. Рисование на тему: «Сирень».</w:t>
      </w:r>
    </w:p>
    <w:p w:rsidR="001A0838" w:rsidRPr="001A6BB7" w:rsidRDefault="001A0838" w:rsidP="001A0838">
      <w:pPr>
        <w:pStyle w:val="a4"/>
        <w:numPr>
          <w:ilvl w:val="1"/>
          <w:numId w:val="1"/>
        </w:numPr>
        <w:spacing w:before="0" w:beforeAutospacing="0" w:after="0" w:afterAutospacing="0"/>
        <w:jc w:val="both"/>
      </w:pPr>
      <w:r w:rsidRPr="001A6BB7">
        <w:rPr>
          <w:b/>
        </w:rPr>
        <w:t>Городецкая роспись.</w:t>
      </w:r>
      <w:r w:rsidRPr="001A6BB7">
        <w:t xml:space="preserve"> </w:t>
      </w:r>
      <w:r w:rsidR="00612112">
        <w:rPr>
          <w:b/>
        </w:rPr>
        <w:t>(3</w:t>
      </w:r>
      <w:r w:rsidRPr="001A6BB7">
        <w:rPr>
          <w:b/>
        </w:rPr>
        <w:t>ч.)</w:t>
      </w:r>
      <w:r w:rsidRPr="001A6BB7">
        <w:t xml:space="preserve"> Роспись тарелочки, разделочной доски. ТЕОРИЯ: Знакомство с Городецкой росписью. Элементы городецкой росписи. Этапы выполнения цветов и листьев. ПРАКТИКА: Рисование элементов росписи. Роспись тарелочки, разделочной доски.</w:t>
      </w:r>
    </w:p>
    <w:p w:rsidR="001A0838" w:rsidRPr="001A6BB7" w:rsidRDefault="001A0838" w:rsidP="001A0838">
      <w:pPr>
        <w:pStyle w:val="a4"/>
        <w:numPr>
          <w:ilvl w:val="1"/>
          <w:numId w:val="1"/>
        </w:numPr>
        <w:spacing w:before="0" w:beforeAutospacing="0" w:after="0" w:afterAutospacing="0"/>
        <w:jc w:val="both"/>
      </w:pPr>
      <w:r w:rsidRPr="001A6BB7">
        <w:rPr>
          <w:rStyle w:val="ac"/>
        </w:rPr>
        <w:t>Узор и орнамент. Роспи</w:t>
      </w:r>
      <w:r w:rsidR="00612112">
        <w:rPr>
          <w:rStyle w:val="ac"/>
        </w:rPr>
        <w:t>сь посуды Хохломской росписью (3</w:t>
      </w:r>
      <w:r w:rsidRPr="001A6BB7">
        <w:rPr>
          <w:rStyle w:val="ac"/>
        </w:rPr>
        <w:t xml:space="preserve">ч.) </w:t>
      </w:r>
      <w:r w:rsidRPr="001A6BB7">
        <w:t>ТЕОРИЯ: Знакомство с Хохломской росписью. Основы росписи, её элементы. ПРАКТИКА: Рисование элементов росписи (ягод, листьев, травки и т. д.). Рисование сосуда и его роспись.</w:t>
      </w:r>
    </w:p>
    <w:p w:rsidR="008C5BD3" w:rsidRPr="001A6BB7" w:rsidRDefault="001A0838" w:rsidP="008C5BD3">
      <w:pPr>
        <w:pStyle w:val="a4"/>
        <w:numPr>
          <w:ilvl w:val="1"/>
          <w:numId w:val="1"/>
        </w:numPr>
        <w:spacing w:before="0" w:beforeAutospacing="0" w:after="0" w:afterAutospacing="0"/>
        <w:jc w:val="both"/>
      </w:pPr>
      <w:r w:rsidRPr="001A6BB7">
        <w:rPr>
          <w:rStyle w:val="ac"/>
        </w:rPr>
        <w:t>Стилизация. Приёмы стилизации образов и</w:t>
      </w:r>
      <w:r w:rsidR="00612112">
        <w:rPr>
          <w:rStyle w:val="ac"/>
        </w:rPr>
        <w:t xml:space="preserve"> предметов. (2</w:t>
      </w:r>
      <w:r w:rsidRPr="001A6BB7">
        <w:rPr>
          <w:rStyle w:val="ac"/>
        </w:rPr>
        <w:t>ч.)</w:t>
      </w:r>
      <w:r w:rsidR="008C5BD3" w:rsidRPr="001A6BB7">
        <w:t xml:space="preserve"> </w:t>
      </w:r>
      <w:r w:rsidRPr="001A6BB7">
        <w:t>ТЕОРИЯ: Понятие “стилизация”. Рассмотрение на примерах понятия стилизации.</w:t>
      </w:r>
      <w:r w:rsidR="008C5BD3" w:rsidRPr="001A6BB7">
        <w:t xml:space="preserve"> </w:t>
      </w:r>
      <w:r w:rsidRPr="001A6BB7">
        <w:t>ПРАКТИКА: Приёмы стилизации образов и предметов. Создание собственных стилизованных предметов.</w:t>
      </w:r>
    </w:p>
    <w:p w:rsidR="00D5337F" w:rsidRDefault="008C5BD3" w:rsidP="008C5BD3">
      <w:pPr>
        <w:pStyle w:val="a4"/>
        <w:numPr>
          <w:ilvl w:val="1"/>
          <w:numId w:val="1"/>
        </w:numPr>
        <w:spacing w:before="0" w:beforeAutospacing="0" w:after="0" w:afterAutospacing="0"/>
        <w:jc w:val="both"/>
      </w:pPr>
      <w:r w:rsidRPr="001A6BB7">
        <w:rPr>
          <w:b/>
          <w:bCs/>
          <w:kern w:val="36"/>
        </w:rPr>
        <w:t>Обобщающее занятие</w:t>
      </w:r>
      <w:r w:rsidRPr="001A6BB7">
        <w:rPr>
          <w:bCs/>
          <w:kern w:val="36"/>
        </w:rPr>
        <w:t>.</w:t>
      </w:r>
      <w:r w:rsidR="00612112">
        <w:t xml:space="preserve"> </w:t>
      </w:r>
      <w:r w:rsidR="00612112" w:rsidRPr="00612112">
        <w:rPr>
          <w:b/>
        </w:rPr>
        <w:t>(1</w:t>
      </w:r>
      <w:r w:rsidRPr="00612112">
        <w:rPr>
          <w:b/>
        </w:rPr>
        <w:t>ч.)</w:t>
      </w:r>
      <w:r w:rsidRPr="001A6BB7">
        <w:t xml:space="preserve"> </w:t>
      </w:r>
      <w:r w:rsidRPr="001A6BB7">
        <w:rPr>
          <w:rStyle w:val="ac"/>
          <w:b w:val="0"/>
        </w:rPr>
        <w:t>Творческий отчёт. Выставка работ. Подведение итогов работы кружка.</w:t>
      </w:r>
      <w:r w:rsidRPr="001A6BB7">
        <w:t xml:space="preserve"> ПРАКТИКА: Организация выставки работ.</w:t>
      </w:r>
    </w:p>
    <w:p w:rsidR="00831CA2" w:rsidRDefault="00831CA2" w:rsidP="00831CA2">
      <w:pPr>
        <w:pStyle w:val="a4"/>
        <w:spacing w:before="0" w:beforeAutospacing="0" w:after="0" w:afterAutospacing="0"/>
        <w:ind w:left="1440"/>
        <w:jc w:val="both"/>
        <w:rPr>
          <w:b/>
          <w:bCs/>
          <w:kern w:val="36"/>
        </w:rPr>
      </w:pPr>
    </w:p>
    <w:p w:rsidR="00831CA2" w:rsidRPr="001A6BB7" w:rsidRDefault="00831CA2" w:rsidP="00831CA2">
      <w:pPr>
        <w:pStyle w:val="a4"/>
        <w:spacing w:before="0" w:beforeAutospacing="0" w:after="0" w:afterAutospacing="0"/>
        <w:ind w:left="1440"/>
        <w:jc w:val="both"/>
      </w:pPr>
    </w:p>
    <w:p w:rsidR="009C4AE9" w:rsidRDefault="009C4AE9" w:rsidP="00293B17">
      <w:pPr>
        <w:pStyle w:val="a4"/>
        <w:spacing w:before="0" w:beforeAutospacing="0" w:after="0" w:afterAutospacing="0"/>
        <w:jc w:val="both"/>
      </w:pPr>
    </w:p>
    <w:p w:rsidR="009C4AE9" w:rsidRDefault="009C4AE9" w:rsidP="00293B17">
      <w:pPr>
        <w:pStyle w:val="a4"/>
        <w:spacing w:before="0" w:beforeAutospacing="0" w:after="0" w:afterAutospacing="0"/>
        <w:jc w:val="center"/>
        <w:rPr>
          <w:b/>
        </w:rPr>
      </w:pPr>
    </w:p>
    <w:p w:rsidR="00D5337F" w:rsidRPr="00293B17" w:rsidRDefault="00D5337F" w:rsidP="00293B17">
      <w:pPr>
        <w:pStyle w:val="a4"/>
        <w:spacing w:before="0" w:beforeAutospacing="0" w:after="0" w:afterAutospacing="0"/>
        <w:jc w:val="center"/>
      </w:pPr>
      <w:r w:rsidRPr="001A6BB7">
        <w:rPr>
          <w:b/>
        </w:rPr>
        <w:t>ТЕМАТИЧЕСКОЕ ПЛАНИРОВАНИЕ</w:t>
      </w:r>
    </w:p>
    <w:p w:rsidR="00D5337F" w:rsidRPr="001A6BB7" w:rsidRDefault="00D5337F" w:rsidP="00D5337F">
      <w:pPr>
        <w:spacing w:after="0" w:line="240" w:lineRule="auto"/>
        <w:ind w:right="-57"/>
        <w:jc w:val="center"/>
        <w:rPr>
          <w:rFonts w:ascii="Times New Roman" w:hAnsi="Times New Roman"/>
          <w:sz w:val="24"/>
          <w:szCs w:val="24"/>
        </w:rPr>
      </w:pPr>
    </w:p>
    <w:tbl>
      <w:tblPr>
        <w:tblW w:w="1091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1559"/>
        <w:gridCol w:w="709"/>
        <w:gridCol w:w="4394"/>
        <w:gridCol w:w="1807"/>
        <w:gridCol w:w="36"/>
        <w:gridCol w:w="1701"/>
      </w:tblGrid>
      <w:tr w:rsidR="00786BB2" w:rsidRPr="00786BB2" w:rsidTr="00A701D2">
        <w:tc>
          <w:tcPr>
            <w:tcW w:w="709" w:type="dxa"/>
          </w:tcPr>
          <w:p w:rsidR="00786BB2" w:rsidRPr="00786BB2" w:rsidRDefault="00786BB2" w:rsidP="00293B17">
            <w:pPr>
              <w:spacing w:after="0" w:line="240" w:lineRule="auto"/>
              <w:ind w:right="-57"/>
              <w:jc w:val="center"/>
              <w:rPr>
                <w:rFonts w:ascii="Times New Roman" w:eastAsia="Times New Roman" w:hAnsi="Times New Roman" w:cs="Times New Roman"/>
                <w:sz w:val="24"/>
                <w:szCs w:val="24"/>
              </w:rPr>
            </w:pPr>
            <w:r w:rsidRPr="00786BB2">
              <w:rPr>
                <w:rFonts w:ascii="Times New Roman" w:eastAsia="Times New Roman" w:hAnsi="Times New Roman" w:cs="Times New Roman"/>
                <w:sz w:val="24"/>
                <w:szCs w:val="24"/>
              </w:rPr>
              <w:t>№</w:t>
            </w:r>
          </w:p>
        </w:tc>
        <w:tc>
          <w:tcPr>
            <w:tcW w:w="1559" w:type="dxa"/>
          </w:tcPr>
          <w:p w:rsidR="00786BB2" w:rsidRPr="00786BB2" w:rsidRDefault="00786BB2" w:rsidP="00293B17">
            <w:pPr>
              <w:spacing w:after="0" w:line="240" w:lineRule="auto"/>
              <w:ind w:right="-57"/>
              <w:jc w:val="center"/>
              <w:rPr>
                <w:rFonts w:ascii="Times New Roman" w:eastAsia="Times New Roman" w:hAnsi="Times New Roman" w:cs="Times New Roman"/>
                <w:sz w:val="24"/>
                <w:szCs w:val="24"/>
              </w:rPr>
            </w:pPr>
            <w:r w:rsidRPr="00786BB2">
              <w:rPr>
                <w:rFonts w:ascii="Times New Roman" w:eastAsia="Times New Roman" w:hAnsi="Times New Roman" w:cs="Times New Roman"/>
                <w:sz w:val="24"/>
                <w:szCs w:val="24"/>
              </w:rPr>
              <w:t>Содержание</w:t>
            </w:r>
          </w:p>
        </w:tc>
        <w:tc>
          <w:tcPr>
            <w:tcW w:w="709" w:type="dxa"/>
          </w:tcPr>
          <w:p w:rsidR="00786BB2" w:rsidRPr="00786BB2" w:rsidRDefault="00A701D2" w:rsidP="00293B17">
            <w:pPr>
              <w:spacing w:after="0" w:line="240" w:lineRule="auto"/>
              <w:ind w:right="-57"/>
              <w:jc w:val="center"/>
              <w:rPr>
                <w:rFonts w:ascii="Times New Roman" w:hAnsi="Times New Roman" w:cs="Times New Roman"/>
                <w:bCs/>
                <w:w w:val="0"/>
                <w:sz w:val="24"/>
                <w:szCs w:val="24"/>
              </w:rPr>
            </w:pPr>
            <w:r>
              <w:rPr>
                <w:rFonts w:ascii="Times New Roman" w:hAnsi="Times New Roman" w:cs="Times New Roman"/>
                <w:bCs/>
                <w:w w:val="0"/>
                <w:sz w:val="24"/>
                <w:szCs w:val="24"/>
              </w:rPr>
              <w:t>Ч</w:t>
            </w:r>
            <w:r w:rsidR="00786BB2" w:rsidRPr="00786BB2">
              <w:rPr>
                <w:rFonts w:ascii="Times New Roman" w:hAnsi="Times New Roman" w:cs="Times New Roman"/>
                <w:bCs/>
                <w:w w:val="0"/>
                <w:sz w:val="24"/>
                <w:szCs w:val="24"/>
              </w:rPr>
              <w:t>ас</w:t>
            </w:r>
            <w:r>
              <w:rPr>
                <w:rFonts w:ascii="Times New Roman" w:hAnsi="Times New Roman" w:cs="Times New Roman"/>
                <w:bCs/>
                <w:w w:val="0"/>
                <w:sz w:val="24"/>
                <w:szCs w:val="24"/>
              </w:rPr>
              <w:t>ы</w:t>
            </w:r>
          </w:p>
        </w:tc>
        <w:tc>
          <w:tcPr>
            <w:tcW w:w="4394" w:type="dxa"/>
          </w:tcPr>
          <w:p w:rsidR="00786BB2" w:rsidRPr="00786BB2" w:rsidRDefault="00786BB2" w:rsidP="00293B17">
            <w:pPr>
              <w:spacing w:after="0" w:line="240" w:lineRule="auto"/>
              <w:ind w:right="-57"/>
              <w:jc w:val="center"/>
              <w:rPr>
                <w:rFonts w:ascii="Times New Roman" w:eastAsia="Times New Roman" w:hAnsi="Times New Roman" w:cs="Times New Roman"/>
                <w:sz w:val="24"/>
                <w:szCs w:val="24"/>
              </w:rPr>
            </w:pPr>
            <w:r w:rsidRPr="00786BB2">
              <w:rPr>
                <w:rFonts w:ascii="Times New Roman" w:hAnsi="Times New Roman" w:cs="Times New Roman"/>
                <w:bCs/>
                <w:w w:val="0"/>
                <w:sz w:val="24"/>
                <w:szCs w:val="24"/>
              </w:rPr>
              <w:t>Основные виды учебной деятельности</w:t>
            </w:r>
          </w:p>
        </w:tc>
        <w:tc>
          <w:tcPr>
            <w:tcW w:w="1807" w:type="dxa"/>
            <w:tcBorders>
              <w:right w:val="single" w:sz="4" w:space="0" w:color="auto"/>
            </w:tcBorders>
          </w:tcPr>
          <w:p w:rsidR="00786BB2" w:rsidRPr="00786BB2" w:rsidRDefault="00786BB2" w:rsidP="00293B17">
            <w:pPr>
              <w:spacing w:after="0" w:line="240" w:lineRule="auto"/>
              <w:ind w:right="743"/>
              <w:jc w:val="center"/>
              <w:rPr>
                <w:rFonts w:ascii="Times New Roman" w:hAnsi="Times New Roman" w:cs="Times New Roman"/>
                <w:bCs/>
                <w:w w:val="0"/>
                <w:sz w:val="24"/>
                <w:szCs w:val="24"/>
              </w:rPr>
            </w:pPr>
            <w:r w:rsidRPr="00786BB2">
              <w:rPr>
                <w:rFonts w:ascii="Times New Roman" w:hAnsi="Times New Roman" w:cs="Times New Roman"/>
                <w:bCs/>
                <w:w w:val="0"/>
                <w:sz w:val="24"/>
                <w:szCs w:val="24"/>
              </w:rPr>
              <w:t>ЭОР</w:t>
            </w:r>
          </w:p>
        </w:tc>
        <w:tc>
          <w:tcPr>
            <w:tcW w:w="1737" w:type="dxa"/>
            <w:gridSpan w:val="2"/>
            <w:tcBorders>
              <w:left w:val="single" w:sz="4" w:space="0" w:color="auto"/>
            </w:tcBorders>
          </w:tcPr>
          <w:p w:rsidR="00786BB2" w:rsidRPr="00786BB2" w:rsidRDefault="00786BB2" w:rsidP="00293B17">
            <w:pPr>
              <w:jc w:val="center"/>
              <w:rPr>
                <w:rFonts w:ascii="Times New Roman" w:hAnsi="Times New Roman" w:cs="Times New Roman"/>
                <w:sz w:val="24"/>
                <w:szCs w:val="24"/>
              </w:rPr>
            </w:pPr>
            <w:r w:rsidRPr="00786BB2">
              <w:rPr>
                <w:rFonts w:ascii="Times New Roman" w:hAnsi="Times New Roman" w:cs="Times New Roman"/>
                <w:sz w:val="24"/>
                <w:szCs w:val="24"/>
              </w:rPr>
              <w:t>Форма проведения занятия</w:t>
            </w:r>
            <w:r w:rsidR="009C4AE9">
              <w:rPr>
                <w:rFonts w:ascii="Times New Roman" w:hAnsi="Times New Roman" w:cs="Times New Roman"/>
                <w:sz w:val="24"/>
                <w:szCs w:val="24"/>
              </w:rPr>
              <w:t xml:space="preserve">, виды деятельности </w:t>
            </w:r>
          </w:p>
        </w:tc>
      </w:tr>
      <w:tr w:rsidR="00786BB2" w:rsidRPr="00786BB2" w:rsidTr="00A701D2">
        <w:tc>
          <w:tcPr>
            <w:tcW w:w="709" w:type="dxa"/>
          </w:tcPr>
          <w:p w:rsidR="00786BB2" w:rsidRPr="00786BB2" w:rsidRDefault="00786BB2" w:rsidP="00000F83">
            <w:pPr>
              <w:spacing w:after="0" w:line="240" w:lineRule="auto"/>
              <w:ind w:right="-57"/>
              <w:jc w:val="both"/>
              <w:rPr>
                <w:rFonts w:ascii="Times New Roman" w:eastAsia="Times New Roman" w:hAnsi="Times New Roman" w:cs="Times New Roman"/>
                <w:sz w:val="24"/>
                <w:szCs w:val="24"/>
              </w:rPr>
            </w:pPr>
            <w:r w:rsidRPr="00786BB2">
              <w:rPr>
                <w:rFonts w:ascii="Times New Roman" w:eastAsia="Times New Roman" w:hAnsi="Times New Roman" w:cs="Times New Roman"/>
                <w:sz w:val="24"/>
                <w:szCs w:val="24"/>
              </w:rPr>
              <w:lastRenderedPageBreak/>
              <w:t>1</w:t>
            </w:r>
          </w:p>
        </w:tc>
        <w:tc>
          <w:tcPr>
            <w:tcW w:w="1559" w:type="dxa"/>
          </w:tcPr>
          <w:p w:rsidR="00786BB2" w:rsidRPr="00786BB2" w:rsidRDefault="00786BB2" w:rsidP="00000F83">
            <w:pPr>
              <w:spacing w:after="0" w:line="240" w:lineRule="auto"/>
              <w:ind w:right="-57"/>
              <w:jc w:val="both"/>
              <w:rPr>
                <w:rFonts w:ascii="Times New Roman" w:eastAsia="Times New Roman" w:hAnsi="Times New Roman" w:cs="Times New Roman"/>
                <w:sz w:val="24"/>
                <w:szCs w:val="24"/>
              </w:rPr>
            </w:pPr>
            <w:r w:rsidRPr="00786BB2">
              <w:rPr>
                <w:rStyle w:val="ac"/>
                <w:rFonts w:ascii="Times New Roman" w:hAnsi="Times New Roman" w:cs="Times New Roman"/>
                <w:b w:val="0"/>
                <w:sz w:val="24"/>
                <w:szCs w:val="24"/>
              </w:rPr>
              <w:t>Вводное занятие “Как стать художником?”</w:t>
            </w:r>
          </w:p>
        </w:tc>
        <w:tc>
          <w:tcPr>
            <w:tcW w:w="709" w:type="dxa"/>
          </w:tcPr>
          <w:p w:rsidR="00786BB2" w:rsidRPr="00786BB2" w:rsidRDefault="00786BB2" w:rsidP="00000F83">
            <w:pPr>
              <w:spacing w:after="0" w:line="240" w:lineRule="auto"/>
              <w:ind w:right="-57"/>
              <w:jc w:val="both"/>
              <w:rPr>
                <w:rFonts w:ascii="Times New Roman" w:eastAsia="Times New Roman" w:hAnsi="Times New Roman" w:cs="Times New Roman"/>
                <w:sz w:val="24"/>
                <w:szCs w:val="24"/>
              </w:rPr>
            </w:pPr>
            <w:r w:rsidRPr="00786BB2">
              <w:rPr>
                <w:rFonts w:ascii="Times New Roman" w:eastAsia="Times New Roman" w:hAnsi="Times New Roman" w:cs="Times New Roman"/>
                <w:sz w:val="24"/>
                <w:szCs w:val="24"/>
              </w:rPr>
              <w:t>1ч.</w:t>
            </w:r>
          </w:p>
        </w:tc>
        <w:tc>
          <w:tcPr>
            <w:tcW w:w="4394" w:type="dxa"/>
          </w:tcPr>
          <w:p w:rsidR="00786BB2" w:rsidRPr="00786BB2" w:rsidRDefault="00786BB2" w:rsidP="00C94184">
            <w:pPr>
              <w:pStyle w:val="a4"/>
              <w:spacing w:before="0" w:beforeAutospacing="0" w:after="0" w:afterAutospacing="0"/>
            </w:pPr>
            <w:r w:rsidRPr="00786BB2">
              <w:t>Знать технику безопасности при работе с различными материалами. Организация рабочего места. Рассказ учителя о целях и задачах работы. Техника безопасности при работе. Планирование работы кружка.</w:t>
            </w:r>
          </w:p>
        </w:tc>
        <w:tc>
          <w:tcPr>
            <w:tcW w:w="1807" w:type="dxa"/>
            <w:tcBorders>
              <w:right w:val="single" w:sz="4" w:space="0" w:color="auto"/>
            </w:tcBorders>
          </w:tcPr>
          <w:p w:rsidR="00786BB2" w:rsidRPr="00786BB2" w:rsidRDefault="006A3A81">
            <w:pPr>
              <w:rPr>
                <w:rFonts w:ascii="Times New Roman" w:hAnsi="Times New Roman" w:cs="Times New Roman"/>
                <w:sz w:val="24"/>
                <w:szCs w:val="24"/>
              </w:rPr>
            </w:pPr>
            <w:hyperlink r:id="rId9" w:tgtFrame="_blank" w:history="1">
              <w:r w:rsidR="00786BB2" w:rsidRPr="00786BB2">
                <w:rPr>
                  <w:rStyle w:val="ad"/>
                  <w:rFonts w:ascii="Times New Roman" w:hAnsi="Times New Roman" w:cs="Times New Roman"/>
                  <w:sz w:val="24"/>
                  <w:szCs w:val="24"/>
                  <w:shd w:val="clear" w:color="auto" w:fill="FFFFFF"/>
                </w:rPr>
                <w:t>http://www.muzped.net/</w:t>
              </w:r>
            </w:hyperlink>
          </w:p>
        </w:tc>
        <w:tc>
          <w:tcPr>
            <w:tcW w:w="1737" w:type="dxa"/>
            <w:gridSpan w:val="2"/>
            <w:tcBorders>
              <w:left w:val="single" w:sz="4" w:space="0" w:color="auto"/>
            </w:tcBorders>
          </w:tcPr>
          <w:p w:rsidR="00786BB2" w:rsidRPr="00786BB2" w:rsidRDefault="00786BB2">
            <w:pPr>
              <w:rPr>
                <w:rFonts w:ascii="Times New Roman" w:hAnsi="Times New Roman" w:cs="Times New Roman"/>
                <w:sz w:val="24"/>
                <w:szCs w:val="24"/>
              </w:rPr>
            </w:pPr>
            <w:r w:rsidRPr="00786BB2">
              <w:rPr>
                <w:rFonts w:ascii="Times New Roman" w:hAnsi="Times New Roman" w:cs="Times New Roman"/>
                <w:sz w:val="24"/>
                <w:szCs w:val="24"/>
              </w:rPr>
              <w:t xml:space="preserve">Беседа, индивидуальная работа </w:t>
            </w:r>
          </w:p>
        </w:tc>
      </w:tr>
      <w:tr w:rsidR="00786BB2" w:rsidRPr="00786BB2" w:rsidTr="00A701D2">
        <w:tc>
          <w:tcPr>
            <w:tcW w:w="709" w:type="dxa"/>
          </w:tcPr>
          <w:p w:rsidR="00786BB2" w:rsidRPr="00786BB2" w:rsidRDefault="00786BB2" w:rsidP="00000F83">
            <w:pPr>
              <w:spacing w:after="0" w:line="240" w:lineRule="auto"/>
              <w:ind w:right="-57"/>
              <w:jc w:val="both"/>
              <w:rPr>
                <w:rFonts w:ascii="Times New Roman" w:eastAsia="Times New Roman" w:hAnsi="Times New Roman" w:cs="Times New Roman"/>
                <w:sz w:val="24"/>
                <w:szCs w:val="24"/>
              </w:rPr>
            </w:pPr>
            <w:r w:rsidRPr="00786BB2">
              <w:rPr>
                <w:rFonts w:ascii="Times New Roman" w:eastAsia="Times New Roman" w:hAnsi="Times New Roman" w:cs="Times New Roman"/>
                <w:sz w:val="24"/>
                <w:szCs w:val="24"/>
              </w:rPr>
              <w:t>2</w:t>
            </w:r>
          </w:p>
        </w:tc>
        <w:tc>
          <w:tcPr>
            <w:tcW w:w="1559" w:type="dxa"/>
          </w:tcPr>
          <w:p w:rsidR="00786BB2" w:rsidRPr="00786BB2" w:rsidRDefault="00786BB2" w:rsidP="008C5BD3">
            <w:pPr>
              <w:spacing w:after="0" w:line="240" w:lineRule="auto"/>
              <w:jc w:val="both"/>
              <w:rPr>
                <w:rFonts w:ascii="Times New Roman" w:eastAsia="Times New Roman" w:hAnsi="Times New Roman" w:cs="Times New Roman"/>
                <w:b/>
                <w:sz w:val="24"/>
                <w:szCs w:val="24"/>
              </w:rPr>
            </w:pPr>
            <w:r w:rsidRPr="00786BB2">
              <w:rPr>
                <w:rStyle w:val="ac"/>
                <w:rFonts w:ascii="Times New Roman" w:hAnsi="Times New Roman" w:cs="Times New Roman"/>
                <w:b w:val="0"/>
                <w:sz w:val="24"/>
                <w:szCs w:val="24"/>
              </w:rPr>
              <w:t xml:space="preserve">Рисование гуашью ватными палочками методом </w:t>
            </w:r>
            <w:proofErr w:type="gramStart"/>
            <w:r w:rsidRPr="00786BB2">
              <w:rPr>
                <w:rStyle w:val="ac"/>
                <w:rFonts w:ascii="Times New Roman" w:hAnsi="Times New Roman" w:cs="Times New Roman"/>
                <w:b w:val="0"/>
                <w:sz w:val="24"/>
                <w:szCs w:val="24"/>
              </w:rPr>
              <w:t>тычка</w:t>
            </w:r>
            <w:proofErr w:type="gramEnd"/>
            <w:r w:rsidRPr="00786BB2">
              <w:rPr>
                <w:rStyle w:val="ac"/>
                <w:rFonts w:ascii="Times New Roman" w:hAnsi="Times New Roman" w:cs="Times New Roman"/>
                <w:b w:val="0"/>
                <w:sz w:val="24"/>
                <w:szCs w:val="24"/>
              </w:rPr>
              <w:t xml:space="preserve"> и </w:t>
            </w:r>
            <w:proofErr w:type="spellStart"/>
            <w:r w:rsidRPr="00786BB2">
              <w:rPr>
                <w:rStyle w:val="ac"/>
                <w:rFonts w:ascii="Times New Roman" w:hAnsi="Times New Roman" w:cs="Times New Roman"/>
                <w:b w:val="0"/>
                <w:sz w:val="24"/>
                <w:szCs w:val="24"/>
              </w:rPr>
              <w:t>тампования</w:t>
            </w:r>
            <w:proofErr w:type="spellEnd"/>
            <w:r w:rsidRPr="00786BB2">
              <w:rPr>
                <w:rStyle w:val="ac"/>
                <w:rFonts w:ascii="Times New Roman" w:hAnsi="Times New Roman" w:cs="Times New Roman"/>
                <w:b w:val="0"/>
                <w:sz w:val="24"/>
                <w:szCs w:val="24"/>
              </w:rPr>
              <w:t>.</w:t>
            </w:r>
          </w:p>
        </w:tc>
        <w:tc>
          <w:tcPr>
            <w:tcW w:w="709" w:type="dxa"/>
          </w:tcPr>
          <w:p w:rsidR="00786BB2" w:rsidRPr="00786BB2" w:rsidRDefault="00612112" w:rsidP="008C5BD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786BB2" w:rsidRPr="00786BB2">
              <w:rPr>
                <w:rFonts w:ascii="Times New Roman" w:eastAsia="Times New Roman" w:hAnsi="Times New Roman" w:cs="Times New Roman"/>
                <w:sz w:val="24"/>
                <w:szCs w:val="24"/>
              </w:rPr>
              <w:t>ч.</w:t>
            </w:r>
          </w:p>
        </w:tc>
        <w:tc>
          <w:tcPr>
            <w:tcW w:w="4394" w:type="dxa"/>
          </w:tcPr>
          <w:p w:rsidR="00786BB2" w:rsidRPr="00786BB2" w:rsidRDefault="00786BB2" w:rsidP="008C5BD3">
            <w:pPr>
              <w:spacing w:after="0" w:line="240" w:lineRule="auto"/>
              <w:jc w:val="both"/>
              <w:outlineLvl w:val="0"/>
              <w:rPr>
                <w:rFonts w:ascii="Times New Roman" w:eastAsia="Times New Roman" w:hAnsi="Times New Roman" w:cs="Times New Roman"/>
                <w:sz w:val="24"/>
                <w:szCs w:val="24"/>
                <w:lang w:eastAsia="ru-RU"/>
              </w:rPr>
            </w:pPr>
            <w:r w:rsidRPr="00786BB2">
              <w:rPr>
                <w:rFonts w:ascii="Times New Roman" w:eastAsia="Times New Roman" w:hAnsi="Times New Roman" w:cs="Times New Roman"/>
                <w:sz w:val="24"/>
                <w:szCs w:val="24"/>
                <w:lang w:eastAsia="ru-RU"/>
              </w:rPr>
              <w:t xml:space="preserve">Рассмотреть репродукции картин художников-пейзажистов. Предложить детям почувствовать себя художниками и нарисовать осеннюю картину. Объяснить последовательность работы. </w:t>
            </w:r>
          </w:p>
        </w:tc>
        <w:tc>
          <w:tcPr>
            <w:tcW w:w="1807" w:type="dxa"/>
            <w:tcBorders>
              <w:right w:val="single" w:sz="4" w:space="0" w:color="auto"/>
            </w:tcBorders>
          </w:tcPr>
          <w:p w:rsidR="00786BB2" w:rsidRPr="00786BB2" w:rsidRDefault="006A3A81">
            <w:pPr>
              <w:rPr>
                <w:rFonts w:ascii="Times New Roman" w:hAnsi="Times New Roman" w:cs="Times New Roman"/>
                <w:sz w:val="24"/>
                <w:szCs w:val="24"/>
              </w:rPr>
            </w:pPr>
            <w:hyperlink r:id="rId10" w:tgtFrame="_blank" w:history="1">
              <w:r w:rsidR="00786BB2" w:rsidRPr="00786BB2">
                <w:rPr>
                  <w:rStyle w:val="ad"/>
                  <w:rFonts w:ascii="Times New Roman" w:hAnsi="Times New Roman" w:cs="Times New Roman"/>
                  <w:sz w:val="24"/>
                  <w:szCs w:val="24"/>
                  <w:shd w:val="clear" w:color="auto" w:fill="FFFFFF"/>
                </w:rPr>
                <w:t>http://www.muzped.net/</w:t>
              </w:r>
            </w:hyperlink>
          </w:p>
        </w:tc>
        <w:tc>
          <w:tcPr>
            <w:tcW w:w="1737" w:type="dxa"/>
            <w:gridSpan w:val="2"/>
            <w:tcBorders>
              <w:left w:val="single" w:sz="4" w:space="0" w:color="auto"/>
            </w:tcBorders>
          </w:tcPr>
          <w:p w:rsidR="00786BB2" w:rsidRPr="00786BB2" w:rsidRDefault="00A701D2">
            <w:pPr>
              <w:rPr>
                <w:rFonts w:ascii="Times New Roman" w:hAnsi="Times New Roman" w:cs="Times New Roman"/>
                <w:sz w:val="24"/>
                <w:szCs w:val="24"/>
              </w:rPr>
            </w:pPr>
            <w:r>
              <w:rPr>
                <w:rFonts w:ascii="Times New Roman" w:hAnsi="Times New Roman" w:cs="Times New Roman"/>
                <w:sz w:val="24"/>
                <w:szCs w:val="24"/>
              </w:rPr>
              <w:t>И</w:t>
            </w:r>
            <w:r w:rsidR="00786BB2" w:rsidRPr="00786BB2">
              <w:rPr>
                <w:rFonts w:ascii="Times New Roman" w:hAnsi="Times New Roman" w:cs="Times New Roman"/>
                <w:sz w:val="24"/>
                <w:szCs w:val="24"/>
              </w:rPr>
              <w:t xml:space="preserve">ндивидуальная работа </w:t>
            </w:r>
          </w:p>
        </w:tc>
      </w:tr>
      <w:tr w:rsidR="00786BB2" w:rsidRPr="00786BB2" w:rsidTr="00A701D2">
        <w:tc>
          <w:tcPr>
            <w:tcW w:w="709" w:type="dxa"/>
          </w:tcPr>
          <w:p w:rsidR="00786BB2" w:rsidRPr="00786BB2" w:rsidRDefault="00786BB2" w:rsidP="00000F83">
            <w:pPr>
              <w:spacing w:after="0" w:line="240" w:lineRule="auto"/>
              <w:ind w:right="-57"/>
              <w:jc w:val="both"/>
              <w:rPr>
                <w:rFonts w:ascii="Times New Roman" w:eastAsia="Times New Roman" w:hAnsi="Times New Roman" w:cs="Times New Roman"/>
                <w:sz w:val="24"/>
                <w:szCs w:val="24"/>
              </w:rPr>
            </w:pPr>
            <w:r w:rsidRPr="00786BB2">
              <w:rPr>
                <w:rFonts w:ascii="Times New Roman" w:eastAsia="Times New Roman" w:hAnsi="Times New Roman" w:cs="Times New Roman"/>
                <w:sz w:val="24"/>
                <w:szCs w:val="24"/>
              </w:rPr>
              <w:t>3</w:t>
            </w:r>
          </w:p>
        </w:tc>
        <w:tc>
          <w:tcPr>
            <w:tcW w:w="1559" w:type="dxa"/>
          </w:tcPr>
          <w:p w:rsidR="00786BB2" w:rsidRPr="00786BB2" w:rsidRDefault="00786BB2" w:rsidP="008C5BD3">
            <w:pPr>
              <w:spacing w:after="0" w:line="240" w:lineRule="auto"/>
              <w:jc w:val="both"/>
              <w:rPr>
                <w:rStyle w:val="ac"/>
                <w:rFonts w:ascii="Times New Roman" w:hAnsi="Times New Roman" w:cs="Times New Roman"/>
                <w:sz w:val="24"/>
                <w:szCs w:val="24"/>
              </w:rPr>
            </w:pPr>
            <w:proofErr w:type="spellStart"/>
            <w:r w:rsidRPr="00786BB2">
              <w:rPr>
                <w:rFonts w:ascii="Times New Roman" w:eastAsia="Times New Roman" w:hAnsi="Times New Roman" w:cs="Times New Roman"/>
                <w:bCs/>
                <w:kern w:val="36"/>
                <w:sz w:val="24"/>
                <w:szCs w:val="24"/>
                <w:lang w:eastAsia="ru-RU"/>
              </w:rPr>
              <w:t>Граттаж</w:t>
            </w:r>
            <w:proofErr w:type="spellEnd"/>
            <w:r w:rsidRPr="00786BB2">
              <w:rPr>
                <w:rFonts w:ascii="Times New Roman" w:eastAsia="Times New Roman" w:hAnsi="Times New Roman" w:cs="Times New Roman"/>
                <w:bCs/>
                <w:kern w:val="36"/>
                <w:sz w:val="24"/>
                <w:szCs w:val="24"/>
                <w:lang w:eastAsia="ru-RU"/>
              </w:rPr>
              <w:t>.</w:t>
            </w:r>
            <w:r w:rsidRPr="00786BB2">
              <w:rPr>
                <w:rFonts w:ascii="Times New Roman" w:hAnsi="Times New Roman" w:cs="Times New Roman"/>
                <w:bCs/>
                <w:kern w:val="36"/>
                <w:sz w:val="24"/>
                <w:szCs w:val="24"/>
              </w:rPr>
              <w:t xml:space="preserve"> </w:t>
            </w:r>
          </w:p>
        </w:tc>
        <w:tc>
          <w:tcPr>
            <w:tcW w:w="709" w:type="dxa"/>
          </w:tcPr>
          <w:p w:rsidR="00786BB2" w:rsidRPr="00786BB2" w:rsidRDefault="00612112" w:rsidP="008C5BD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786BB2" w:rsidRPr="00786BB2">
              <w:rPr>
                <w:rFonts w:ascii="Times New Roman" w:eastAsia="Times New Roman" w:hAnsi="Times New Roman" w:cs="Times New Roman"/>
                <w:sz w:val="24"/>
                <w:szCs w:val="24"/>
              </w:rPr>
              <w:t>ч.</w:t>
            </w:r>
          </w:p>
        </w:tc>
        <w:tc>
          <w:tcPr>
            <w:tcW w:w="4394" w:type="dxa"/>
          </w:tcPr>
          <w:p w:rsidR="00786BB2" w:rsidRPr="00786BB2" w:rsidRDefault="00786BB2" w:rsidP="008C5BD3">
            <w:pPr>
              <w:spacing w:after="0" w:line="240" w:lineRule="auto"/>
              <w:rPr>
                <w:rFonts w:ascii="Times New Roman" w:hAnsi="Times New Roman" w:cs="Times New Roman"/>
                <w:sz w:val="24"/>
                <w:szCs w:val="24"/>
              </w:rPr>
            </w:pPr>
            <w:r w:rsidRPr="00786BB2">
              <w:rPr>
                <w:rFonts w:ascii="Times New Roman" w:hAnsi="Times New Roman" w:cs="Times New Roman"/>
                <w:sz w:val="24"/>
                <w:szCs w:val="24"/>
              </w:rPr>
              <w:t xml:space="preserve">Знать этапы выполнения техники </w:t>
            </w:r>
            <w:proofErr w:type="spellStart"/>
            <w:r w:rsidRPr="00786BB2">
              <w:rPr>
                <w:rFonts w:ascii="Times New Roman" w:hAnsi="Times New Roman" w:cs="Times New Roman"/>
                <w:sz w:val="24"/>
                <w:szCs w:val="24"/>
              </w:rPr>
              <w:t>граттаж</w:t>
            </w:r>
            <w:proofErr w:type="spellEnd"/>
            <w:r w:rsidRPr="00786BB2">
              <w:rPr>
                <w:rFonts w:ascii="Times New Roman" w:hAnsi="Times New Roman" w:cs="Times New Roman"/>
                <w:sz w:val="24"/>
                <w:szCs w:val="24"/>
              </w:rPr>
              <w:t>.</w:t>
            </w:r>
          </w:p>
          <w:p w:rsidR="00786BB2" w:rsidRPr="00786BB2" w:rsidRDefault="00786BB2" w:rsidP="008C5BD3">
            <w:pPr>
              <w:spacing w:after="0" w:line="240" w:lineRule="auto"/>
              <w:jc w:val="both"/>
              <w:rPr>
                <w:rFonts w:ascii="Times New Roman" w:eastAsia="Times New Roman" w:hAnsi="Times New Roman" w:cs="Times New Roman"/>
                <w:sz w:val="24"/>
                <w:szCs w:val="24"/>
              </w:rPr>
            </w:pPr>
            <w:r w:rsidRPr="00786BB2">
              <w:rPr>
                <w:rFonts w:ascii="Times New Roman" w:hAnsi="Times New Roman" w:cs="Times New Roman"/>
                <w:sz w:val="24"/>
                <w:szCs w:val="24"/>
              </w:rPr>
              <w:t>Уметь выполнять индивидуальный рисунок, соблюдая правила при работе в данной технике. Плотную бумагу покрыть  толстым слоем воска или парафина. Можно равномерно растереть по бумаге свечку или раскрасить лист восковыми мелками в разные цвета.  Затем широкой кистью, губкой или тампоном из ваты нанести  слой туши. Когда тушь высохнет,  процарапать рисунок, образуя на черном фоне тонкие белые штрихи. На листе, обработанном цветными мелками, будут проявляться разноцветные полосы, что вызывает неподдельный восторг у детей. Особенно хорошо смотрятся в этом плане картины космоса или ночного города.</w:t>
            </w:r>
          </w:p>
        </w:tc>
        <w:tc>
          <w:tcPr>
            <w:tcW w:w="1807" w:type="dxa"/>
            <w:tcBorders>
              <w:right w:val="single" w:sz="4" w:space="0" w:color="auto"/>
            </w:tcBorders>
          </w:tcPr>
          <w:p w:rsidR="00786BB2" w:rsidRPr="00786BB2" w:rsidRDefault="006A3A81">
            <w:pPr>
              <w:rPr>
                <w:rFonts w:ascii="Times New Roman" w:hAnsi="Times New Roman" w:cs="Times New Roman"/>
                <w:sz w:val="24"/>
                <w:szCs w:val="24"/>
              </w:rPr>
            </w:pPr>
            <w:hyperlink r:id="rId11" w:tgtFrame="_blank" w:history="1">
              <w:r w:rsidR="00786BB2" w:rsidRPr="00786BB2">
                <w:rPr>
                  <w:rStyle w:val="ad"/>
                  <w:rFonts w:ascii="Times New Roman" w:hAnsi="Times New Roman" w:cs="Times New Roman"/>
                  <w:sz w:val="24"/>
                  <w:szCs w:val="24"/>
                  <w:shd w:val="clear" w:color="auto" w:fill="FFFFFF"/>
                </w:rPr>
                <w:t>http://www.muzped.net/</w:t>
              </w:r>
            </w:hyperlink>
          </w:p>
        </w:tc>
        <w:tc>
          <w:tcPr>
            <w:tcW w:w="1737" w:type="dxa"/>
            <w:gridSpan w:val="2"/>
            <w:tcBorders>
              <w:left w:val="single" w:sz="4" w:space="0" w:color="auto"/>
            </w:tcBorders>
          </w:tcPr>
          <w:p w:rsidR="00786BB2" w:rsidRPr="00786BB2" w:rsidRDefault="00786BB2" w:rsidP="00A701D2">
            <w:pPr>
              <w:rPr>
                <w:rFonts w:ascii="Times New Roman" w:hAnsi="Times New Roman" w:cs="Times New Roman"/>
                <w:sz w:val="24"/>
                <w:szCs w:val="24"/>
              </w:rPr>
            </w:pPr>
            <w:r w:rsidRPr="00786BB2">
              <w:rPr>
                <w:rFonts w:ascii="Times New Roman" w:hAnsi="Times New Roman" w:cs="Times New Roman"/>
                <w:sz w:val="24"/>
                <w:szCs w:val="24"/>
              </w:rPr>
              <w:t xml:space="preserve">Беседа, </w:t>
            </w:r>
            <w:r w:rsidR="00A701D2">
              <w:rPr>
                <w:rFonts w:ascii="Times New Roman" w:hAnsi="Times New Roman" w:cs="Times New Roman"/>
                <w:sz w:val="24"/>
                <w:szCs w:val="24"/>
              </w:rPr>
              <w:t>Групповая работа</w:t>
            </w:r>
          </w:p>
        </w:tc>
      </w:tr>
      <w:tr w:rsidR="00786BB2" w:rsidRPr="00786BB2" w:rsidTr="00A701D2">
        <w:tc>
          <w:tcPr>
            <w:tcW w:w="709" w:type="dxa"/>
          </w:tcPr>
          <w:p w:rsidR="00786BB2" w:rsidRPr="00786BB2" w:rsidRDefault="00786BB2" w:rsidP="00000F83">
            <w:pPr>
              <w:spacing w:after="0" w:line="240" w:lineRule="auto"/>
              <w:ind w:right="-57"/>
              <w:jc w:val="both"/>
              <w:rPr>
                <w:rFonts w:ascii="Times New Roman" w:eastAsia="Times New Roman" w:hAnsi="Times New Roman" w:cs="Times New Roman"/>
                <w:sz w:val="24"/>
                <w:szCs w:val="24"/>
              </w:rPr>
            </w:pPr>
            <w:r w:rsidRPr="00786BB2">
              <w:rPr>
                <w:rFonts w:ascii="Times New Roman" w:eastAsia="Times New Roman" w:hAnsi="Times New Roman" w:cs="Times New Roman"/>
                <w:sz w:val="24"/>
                <w:szCs w:val="24"/>
              </w:rPr>
              <w:t>4</w:t>
            </w:r>
          </w:p>
        </w:tc>
        <w:tc>
          <w:tcPr>
            <w:tcW w:w="1559" w:type="dxa"/>
          </w:tcPr>
          <w:p w:rsidR="00786BB2" w:rsidRPr="00786BB2" w:rsidRDefault="00786BB2" w:rsidP="008C5BD3">
            <w:pPr>
              <w:spacing w:after="0" w:line="240" w:lineRule="auto"/>
              <w:jc w:val="both"/>
              <w:rPr>
                <w:rFonts w:ascii="Times New Roman" w:eastAsia="Times New Roman" w:hAnsi="Times New Roman" w:cs="Times New Roman"/>
                <w:bCs/>
                <w:kern w:val="36"/>
                <w:sz w:val="24"/>
                <w:szCs w:val="24"/>
                <w:lang w:eastAsia="ru-RU"/>
              </w:rPr>
            </w:pPr>
            <w:r w:rsidRPr="00786BB2">
              <w:rPr>
                <w:rFonts w:ascii="Times New Roman" w:hAnsi="Times New Roman" w:cs="Times New Roman"/>
                <w:bCs/>
                <w:kern w:val="36"/>
                <w:sz w:val="24"/>
                <w:szCs w:val="24"/>
              </w:rPr>
              <w:t>Рисование мелом на тонированной бумаге.</w:t>
            </w:r>
          </w:p>
        </w:tc>
        <w:tc>
          <w:tcPr>
            <w:tcW w:w="709" w:type="dxa"/>
          </w:tcPr>
          <w:p w:rsidR="00786BB2" w:rsidRPr="00786BB2" w:rsidRDefault="00612112" w:rsidP="008C5BD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786BB2" w:rsidRPr="00786BB2">
              <w:rPr>
                <w:rFonts w:ascii="Times New Roman" w:eastAsia="Times New Roman" w:hAnsi="Times New Roman" w:cs="Times New Roman"/>
                <w:sz w:val="24"/>
                <w:szCs w:val="24"/>
              </w:rPr>
              <w:t>ч.</w:t>
            </w:r>
          </w:p>
        </w:tc>
        <w:tc>
          <w:tcPr>
            <w:tcW w:w="4394" w:type="dxa"/>
          </w:tcPr>
          <w:p w:rsidR="00786BB2" w:rsidRPr="00786BB2" w:rsidRDefault="00786BB2" w:rsidP="00C94184">
            <w:pPr>
              <w:spacing w:after="0" w:line="240" w:lineRule="auto"/>
              <w:jc w:val="both"/>
              <w:rPr>
                <w:rFonts w:ascii="Times New Roman" w:hAnsi="Times New Roman" w:cs="Times New Roman"/>
                <w:sz w:val="24"/>
                <w:szCs w:val="24"/>
              </w:rPr>
            </w:pPr>
            <w:r w:rsidRPr="00786BB2">
              <w:rPr>
                <w:rFonts w:ascii="Times New Roman" w:eastAsia="Times New Roman" w:hAnsi="Times New Roman" w:cs="Times New Roman"/>
                <w:bCs/>
                <w:kern w:val="36"/>
                <w:sz w:val="24"/>
                <w:szCs w:val="24"/>
                <w:lang w:eastAsia="ru-RU"/>
              </w:rPr>
              <w:t>Учить детей рисовать мелом на тонированной бумаге. Учить составлять композицию, дополняя основные компоненты рисунка своими деталями. Раздать листы бумаги. Показать последовательность прорисовывания основных компонентов рисунка (стрекозы, кувшинки, волны озера, облака). Предложить дополнить рисунок своими элементами.</w:t>
            </w:r>
          </w:p>
        </w:tc>
        <w:tc>
          <w:tcPr>
            <w:tcW w:w="1807" w:type="dxa"/>
            <w:tcBorders>
              <w:right w:val="single" w:sz="4" w:space="0" w:color="auto"/>
            </w:tcBorders>
          </w:tcPr>
          <w:p w:rsidR="00786BB2" w:rsidRPr="00786BB2" w:rsidRDefault="006A3A81" w:rsidP="00A701D2">
            <w:pPr>
              <w:spacing w:after="0" w:line="240" w:lineRule="auto"/>
              <w:ind w:right="743"/>
              <w:rPr>
                <w:rFonts w:ascii="Times New Roman" w:eastAsia="Times New Roman" w:hAnsi="Times New Roman" w:cs="Times New Roman"/>
                <w:bCs/>
                <w:kern w:val="36"/>
                <w:sz w:val="24"/>
                <w:szCs w:val="24"/>
                <w:lang w:eastAsia="ru-RU"/>
              </w:rPr>
            </w:pPr>
            <w:hyperlink r:id="rId12" w:tgtFrame="_blank" w:history="1">
              <w:r w:rsidR="00786BB2" w:rsidRPr="00786BB2">
                <w:rPr>
                  <w:rStyle w:val="ad"/>
                  <w:rFonts w:ascii="Times New Roman" w:hAnsi="Times New Roman" w:cs="Times New Roman"/>
                  <w:sz w:val="24"/>
                  <w:szCs w:val="24"/>
                  <w:shd w:val="clear" w:color="auto" w:fill="FFFFFF"/>
                </w:rPr>
                <w:t>http://www.muzped.net/</w:t>
              </w:r>
            </w:hyperlink>
          </w:p>
        </w:tc>
        <w:tc>
          <w:tcPr>
            <w:tcW w:w="1737" w:type="dxa"/>
            <w:gridSpan w:val="2"/>
            <w:tcBorders>
              <w:left w:val="single" w:sz="4" w:space="0" w:color="auto"/>
            </w:tcBorders>
          </w:tcPr>
          <w:p w:rsidR="00786BB2" w:rsidRPr="00786BB2" w:rsidRDefault="00786BB2">
            <w:pPr>
              <w:rPr>
                <w:rFonts w:ascii="Times New Roman" w:hAnsi="Times New Roman" w:cs="Times New Roman"/>
                <w:sz w:val="24"/>
                <w:szCs w:val="24"/>
              </w:rPr>
            </w:pPr>
            <w:r w:rsidRPr="00786BB2">
              <w:rPr>
                <w:rFonts w:ascii="Times New Roman" w:hAnsi="Times New Roman" w:cs="Times New Roman"/>
                <w:sz w:val="24"/>
                <w:szCs w:val="24"/>
              </w:rPr>
              <w:t xml:space="preserve">Беседа, индивидуальная работа </w:t>
            </w:r>
          </w:p>
        </w:tc>
      </w:tr>
      <w:tr w:rsidR="00786BB2" w:rsidRPr="00786BB2" w:rsidTr="00A701D2">
        <w:tc>
          <w:tcPr>
            <w:tcW w:w="709" w:type="dxa"/>
          </w:tcPr>
          <w:p w:rsidR="00786BB2" w:rsidRPr="00786BB2" w:rsidRDefault="00786BB2" w:rsidP="00000F83">
            <w:pPr>
              <w:spacing w:after="0" w:line="240" w:lineRule="auto"/>
              <w:ind w:right="-57"/>
              <w:jc w:val="both"/>
              <w:rPr>
                <w:rFonts w:ascii="Times New Roman" w:eastAsia="Times New Roman" w:hAnsi="Times New Roman" w:cs="Times New Roman"/>
                <w:sz w:val="24"/>
                <w:szCs w:val="24"/>
              </w:rPr>
            </w:pPr>
            <w:r w:rsidRPr="00786BB2">
              <w:rPr>
                <w:rFonts w:ascii="Times New Roman" w:eastAsia="Times New Roman" w:hAnsi="Times New Roman" w:cs="Times New Roman"/>
                <w:sz w:val="24"/>
                <w:szCs w:val="24"/>
              </w:rPr>
              <w:t>5</w:t>
            </w:r>
          </w:p>
        </w:tc>
        <w:tc>
          <w:tcPr>
            <w:tcW w:w="1559" w:type="dxa"/>
          </w:tcPr>
          <w:p w:rsidR="00786BB2" w:rsidRPr="00786BB2" w:rsidRDefault="00786BB2" w:rsidP="008C5BD3">
            <w:pPr>
              <w:spacing w:after="0" w:line="240" w:lineRule="auto"/>
              <w:jc w:val="both"/>
              <w:rPr>
                <w:rFonts w:ascii="Times New Roman" w:hAnsi="Times New Roman" w:cs="Times New Roman"/>
                <w:bCs/>
                <w:kern w:val="36"/>
                <w:sz w:val="24"/>
                <w:szCs w:val="24"/>
              </w:rPr>
            </w:pPr>
            <w:r w:rsidRPr="00786BB2">
              <w:rPr>
                <w:rFonts w:ascii="Times New Roman" w:eastAsia="Times New Roman" w:hAnsi="Times New Roman" w:cs="Times New Roman"/>
                <w:bCs/>
                <w:kern w:val="36"/>
                <w:sz w:val="24"/>
                <w:szCs w:val="24"/>
                <w:lang w:eastAsia="ru-RU"/>
              </w:rPr>
              <w:t>Рисование по мокрой бумаге.</w:t>
            </w:r>
          </w:p>
        </w:tc>
        <w:tc>
          <w:tcPr>
            <w:tcW w:w="709" w:type="dxa"/>
          </w:tcPr>
          <w:p w:rsidR="00786BB2" w:rsidRPr="00786BB2" w:rsidRDefault="00612112" w:rsidP="008C5BD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786BB2" w:rsidRPr="00786BB2">
              <w:rPr>
                <w:rFonts w:ascii="Times New Roman" w:eastAsia="Times New Roman" w:hAnsi="Times New Roman" w:cs="Times New Roman"/>
                <w:sz w:val="24"/>
                <w:szCs w:val="24"/>
              </w:rPr>
              <w:t>ч.</w:t>
            </w:r>
          </w:p>
        </w:tc>
        <w:tc>
          <w:tcPr>
            <w:tcW w:w="4394" w:type="dxa"/>
          </w:tcPr>
          <w:p w:rsidR="00786BB2" w:rsidRPr="00786BB2" w:rsidRDefault="00786BB2" w:rsidP="00C94184">
            <w:pPr>
              <w:spacing w:after="0" w:line="240" w:lineRule="auto"/>
              <w:jc w:val="both"/>
              <w:rPr>
                <w:rFonts w:ascii="Times New Roman" w:hAnsi="Times New Roman" w:cs="Times New Roman"/>
                <w:sz w:val="24"/>
                <w:szCs w:val="24"/>
              </w:rPr>
            </w:pPr>
            <w:r w:rsidRPr="00786BB2">
              <w:rPr>
                <w:rFonts w:ascii="Times New Roman" w:eastAsia="Times New Roman" w:hAnsi="Times New Roman" w:cs="Times New Roman"/>
                <w:sz w:val="24"/>
                <w:szCs w:val="24"/>
                <w:lang w:eastAsia="ru-RU"/>
              </w:rPr>
              <w:t xml:space="preserve">Показать детям репродукции картин художников-маринистов. Объяснить последовательность выполнения работы. Нижняя часть листа покрывается краской цвета морской волны (смешивается синяя и зелёная акварель). Верхняя часть закрашивается  светло-фиолетовым цветом. По влажной бумаге в верхней части красной краской </w:t>
            </w:r>
            <w:r w:rsidRPr="00786BB2">
              <w:rPr>
                <w:rFonts w:ascii="Times New Roman" w:eastAsia="Times New Roman" w:hAnsi="Times New Roman" w:cs="Times New Roman"/>
                <w:sz w:val="24"/>
                <w:szCs w:val="24"/>
                <w:lang w:eastAsia="ru-RU"/>
              </w:rPr>
              <w:lastRenderedPageBreak/>
              <w:t xml:space="preserve">прорисовывается половинка солнца. За счёт «расплывания» краски создаётся эффект «марева» и отражения солнца в воде. </w:t>
            </w:r>
            <w:r w:rsidRPr="00786BB2">
              <w:rPr>
                <w:rFonts w:ascii="Times New Roman" w:hAnsi="Times New Roman" w:cs="Times New Roman"/>
                <w:sz w:val="24"/>
                <w:szCs w:val="24"/>
              </w:rPr>
              <w:t xml:space="preserve">Знать понятие техники “по - </w:t>
            </w:r>
            <w:proofErr w:type="gramStart"/>
            <w:r w:rsidRPr="00786BB2">
              <w:rPr>
                <w:rFonts w:ascii="Times New Roman" w:hAnsi="Times New Roman" w:cs="Times New Roman"/>
                <w:sz w:val="24"/>
                <w:szCs w:val="24"/>
              </w:rPr>
              <w:t>сырому</w:t>
            </w:r>
            <w:proofErr w:type="gramEnd"/>
            <w:r w:rsidRPr="00786BB2">
              <w:rPr>
                <w:rFonts w:ascii="Times New Roman" w:hAnsi="Times New Roman" w:cs="Times New Roman"/>
                <w:sz w:val="24"/>
                <w:szCs w:val="24"/>
              </w:rPr>
              <w:t>”, этапы использования приёма для закрашивания листа сплошным слоем краски. Уметь выполнять упражнения по тренировке техники рисования, этапы выполнения рисования неба и воды.</w:t>
            </w:r>
          </w:p>
        </w:tc>
        <w:tc>
          <w:tcPr>
            <w:tcW w:w="1807" w:type="dxa"/>
            <w:tcBorders>
              <w:right w:val="single" w:sz="4" w:space="0" w:color="auto"/>
            </w:tcBorders>
          </w:tcPr>
          <w:p w:rsidR="00786BB2" w:rsidRPr="00786BB2" w:rsidRDefault="006A3A81" w:rsidP="0066517C">
            <w:pPr>
              <w:spacing w:after="0" w:line="240" w:lineRule="auto"/>
              <w:ind w:right="743"/>
              <w:jc w:val="both"/>
              <w:rPr>
                <w:rFonts w:ascii="Times New Roman" w:eastAsia="Times New Roman" w:hAnsi="Times New Roman" w:cs="Times New Roman"/>
                <w:sz w:val="24"/>
                <w:szCs w:val="24"/>
                <w:lang w:eastAsia="ru-RU"/>
              </w:rPr>
            </w:pPr>
            <w:hyperlink r:id="rId13" w:tgtFrame="_blank" w:history="1">
              <w:r w:rsidR="00786BB2" w:rsidRPr="00786BB2">
                <w:rPr>
                  <w:rStyle w:val="ad"/>
                  <w:rFonts w:ascii="Times New Roman" w:hAnsi="Times New Roman" w:cs="Times New Roman"/>
                  <w:sz w:val="24"/>
                  <w:szCs w:val="24"/>
                  <w:shd w:val="clear" w:color="auto" w:fill="FFFFFF"/>
                </w:rPr>
                <w:t>http://www.muzped.net/</w:t>
              </w:r>
            </w:hyperlink>
          </w:p>
        </w:tc>
        <w:tc>
          <w:tcPr>
            <w:tcW w:w="1737" w:type="dxa"/>
            <w:gridSpan w:val="2"/>
            <w:tcBorders>
              <w:left w:val="single" w:sz="4" w:space="0" w:color="auto"/>
            </w:tcBorders>
          </w:tcPr>
          <w:p w:rsidR="00786BB2" w:rsidRPr="00786BB2" w:rsidRDefault="00786BB2">
            <w:pPr>
              <w:rPr>
                <w:rFonts w:ascii="Times New Roman" w:hAnsi="Times New Roman" w:cs="Times New Roman"/>
                <w:sz w:val="24"/>
                <w:szCs w:val="24"/>
              </w:rPr>
            </w:pPr>
            <w:r w:rsidRPr="00786BB2">
              <w:rPr>
                <w:rFonts w:ascii="Times New Roman" w:hAnsi="Times New Roman" w:cs="Times New Roman"/>
                <w:sz w:val="24"/>
                <w:szCs w:val="24"/>
              </w:rPr>
              <w:t xml:space="preserve">Беседа, индивидуальная работа </w:t>
            </w:r>
          </w:p>
        </w:tc>
      </w:tr>
      <w:tr w:rsidR="00786BB2" w:rsidRPr="00786BB2" w:rsidTr="00A701D2">
        <w:tc>
          <w:tcPr>
            <w:tcW w:w="709" w:type="dxa"/>
          </w:tcPr>
          <w:p w:rsidR="00786BB2" w:rsidRPr="00786BB2" w:rsidRDefault="00786BB2" w:rsidP="00000F83">
            <w:pPr>
              <w:spacing w:after="0" w:line="240" w:lineRule="auto"/>
              <w:ind w:right="-57"/>
              <w:jc w:val="both"/>
              <w:rPr>
                <w:rFonts w:ascii="Times New Roman" w:eastAsia="Times New Roman" w:hAnsi="Times New Roman" w:cs="Times New Roman"/>
                <w:sz w:val="24"/>
                <w:szCs w:val="24"/>
              </w:rPr>
            </w:pPr>
            <w:r w:rsidRPr="00786BB2">
              <w:rPr>
                <w:rFonts w:ascii="Times New Roman" w:eastAsia="Times New Roman" w:hAnsi="Times New Roman" w:cs="Times New Roman"/>
                <w:sz w:val="24"/>
                <w:szCs w:val="24"/>
              </w:rPr>
              <w:lastRenderedPageBreak/>
              <w:t>6</w:t>
            </w:r>
          </w:p>
        </w:tc>
        <w:tc>
          <w:tcPr>
            <w:tcW w:w="1559" w:type="dxa"/>
          </w:tcPr>
          <w:p w:rsidR="00786BB2" w:rsidRPr="00786BB2" w:rsidRDefault="00786BB2" w:rsidP="008C5BD3">
            <w:pPr>
              <w:spacing w:after="0" w:line="240" w:lineRule="auto"/>
              <w:jc w:val="both"/>
              <w:rPr>
                <w:rFonts w:ascii="Times New Roman" w:hAnsi="Times New Roman" w:cs="Times New Roman"/>
                <w:bCs/>
                <w:kern w:val="36"/>
                <w:sz w:val="24"/>
                <w:szCs w:val="24"/>
              </w:rPr>
            </w:pPr>
            <w:r w:rsidRPr="00786BB2">
              <w:rPr>
                <w:rFonts w:ascii="Times New Roman" w:eastAsia="Times New Roman" w:hAnsi="Times New Roman" w:cs="Times New Roman"/>
                <w:bCs/>
                <w:kern w:val="36"/>
                <w:sz w:val="24"/>
                <w:szCs w:val="24"/>
                <w:lang w:eastAsia="ru-RU"/>
              </w:rPr>
              <w:t>Мраморные краски.</w:t>
            </w:r>
          </w:p>
        </w:tc>
        <w:tc>
          <w:tcPr>
            <w:tcW w:w="709" w:type="dxa"/>
          </w:tcPr>
          <w:p w:rsidR="00786BB2" w:rsidRPr="00786BB2" w:rsidRDefault="00612112" w:rsidP="008C5BD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786BB2" w:rsidRPr="00786BB2">
              <w:rPr>
                <w:rFonts w:ascii="Times New Roman" w:eastAsia="Times New Roman" w:hAnsi="Times New Roman" w:cs="Times New Roman"/>
                <w:sz w:val="24"/>
                <w:szCs w:val="24"/>
              </w:rPr>
              <w:t>ч.</w:t>
            </w:r>
          </w:p>
        </w:tc>
        <w:tc>
          <w:tcPr>
            <w:tcW w:w="4394" w:type="dxa"/>
          </w:tcPr>
          <w:p w:rsidR="00786BB2" w:rsidRPr="00786BB2" w:rsidRDefault="00786BB2" w:rsidP="00C94184">
            <w:pPr>
              <w:spacing w:after="0" w:line="240" w:lineRule="auto"/>
              <w:jc w:val="both"/>
              <w:rPr>
                <w:rFonts w:ascii="Times New Roman" w:eastAsia="Times New Roman" w:hAnsi="Times New Roman" w:cs="Times New Roman"/>
                <w:bCs/>
                <w:kern w:val="36"/>
                <w:sz w:val="24"/>
                <w:szCs w:val="24"/>
                <w:lang w:eastAsia="ru-RU"/>
              </w:rPr>
            </w:pPr>
            <w:r w:rsidRPr="00786BB2">
              <w:rPr>
                <w:rFonts w:ascii="Times New Roman" w:hAnsi="Times New Roman" w:cs="Times New Roman"/>
                <w:bCs/>
                <w:sz w:val="24"/>
                <w:szCs w:val="24"/>
              </w:rPr>
              <w:t>Показать детям, что при смешивании крема с красками рисунок получается «мраморным». Развивать фантазию, интерес к рисованию.  Смешать крем (для бритья, для рук) с разноцветными красками. Рисовать композицию из цветов (натюрморт).</w:t>
            </w:r>
          </w:p>
        </w:tc>
        <w:tc>
          <w:tcPr>
            <w:tcW w:w="1843" w:type="dxa"/>
            <w:gridSpan w:val="2"/>
            <w:tcBorders>
              <w:right w:val="single" w:sz="4" w:space="0" w:color="auto"/>
            </w:tcBorders>
          </w:tcPr>
          <w:p w:rsidR="00786BB2" w:rsidRPr="00786BB2" w:rsidRDefault="006A3A81" w:rsidP="0066517C">
            <w:pPr>
              <w:spacing w:after="0" w:line="240" w:lineRule="auto"/>
              <w:ind w:right="743"/>
              <w:jc w:val="both"/>
              <w:rPr>
                <w:rFonts w:ascii="Times New Roman" w:hAnsi="Times New Roman" w:cs="Times New Roman"/>
                <w:bCs/>
                <w:sz w:val="24"/>
                <w:szCs w:val="24"/>
              </w:rPr>
            </w:pPr>
            <w:hyperlink r:id="rId14" w:tgtFrame="_blank" w:history="1">
              <w:r w:rsidR="00786BB2" w:rsidRPr="00786BB2">
                <w:rPr>
                  <w:rStyle w:val="ad"/>
                  <w:rFonts w:ascii="Times New Roman" w:hAnsi="Times New Roman" w:cs="Times New Roman"/>
                  <w:sz w:val="24"/>
                  <w:szCs w:val="24"/>
                  <w:shd w:val="clear" w:color="auto" w:fill="FFFFFF"/>
                </w:rPr>
                <w:t>http://www.muzped.net/</w:t>
              </w:r>
            </w:hyperlink>
          </w:p>
        </w:tc>
        <w:tc>
          <w:tcPr>
            <w:tcW w:w="1701" w:type="dxa"/>
            <w:tcBorders>
              <w:left w:val="single" w:sz="4" w:space="0" w:color="auto"/>
            </w:tcBorders>
          </w:tcPr>
          <w:p w:rsidR="00786BB2" w:rsidRPr="00786BB2" w:rsidRDefault="00786BB2" w:rsidP="00A701D2">
            <w:pPr>
              <w:rPr>
                <w:rFonts w:ascii="Times New Roman" w:hAnsi="Times New Roman" w:cs="Times New Roman"/>
                <w:sz w:val="24"/>
                <w:szCs w:val="24"/>
              </w:rPr>
            </w:pPr>
            <w:r w:rsidRPr="00786BB2">
              <w:rPr>
                <w:rFonts w:ascii="Times New Roman" w:hAnsi="Times New Roman" w:cs="Times New Roman"/>
                <w:sz w:val="24"/>
                <w:szCs w:val="24"/>
              </w:rPr>
              <w:t xml:space="preserve">Беседа, </w:t>
            </w:r>
            <w:r w:rsidR="00A701D2">
              <w:rPr>
                <w:rFonts w:ascii="Times New Roman" w:hAnsi="Times New Roman" w:cs="Times New Roman"/>
                <w:sz w:val="24"/>
                <w:szCs w:val="24"/>
              </w:rPr>
              <w:t>самостоятельная работа</w:t>
            </w:r>
          </w:p>
        </w:tc>
      </w:tr>
      <w:tr w:rsidR="00786BB2" w:rsidRPr="00786BB2" w:rsidTr="00A701D2">
        <w:tc>
          <w:tcPr>
            <w:tcW w:w="709" w:type="dxa"/>
          </w:tcPr>
          <w:p w:rsidR="00786BB2" w:rsidRPr="00786BB2" w:rsidRDefault="00786BB2" w:rsidP="00000F83">
            <w:pPr>
              <w:spacing w:after="0" w:line="240" w:lineRule="auto"/>
              <w:ind w:right="-57"/>
              <w:jc w:val="both"/>
              <w:rPr>
                <w:rFonts w:ascii="Times New Roman" w:eastAsia="Times New Roman" w:hAnsi="Times New Roman" w:cs="Times New Roman"/>
                <w:sz w:val="24"/>
                <w:szCs w:val="24"/>
              </w:rPr>
            </w:pPr>
            <w:r w:rsidRPr="00786BB2">
              <w:rPr>
                <w:rFonts w:ascii="Times New Roman" w:eastAsia="Times New Roman" w:hAnsi="Times New Roman" w:cs="Times New Roman"/>
                <w:sz w:val="24"/>
                <w:szCs w:val="24"/>
              </w:rPr>
              <w:t>7</w:t>
            </w:r>
          </w:p>
        </w:tc>
        <w:tc>
          <w:tcPr>
            <w:tcW w:w="1559" w:type="dxa"/>
          </w:tcPr>
          <w:p w:rsidR="00786BB2" w:rsidRPr="00786BB2" w:rsidRDefault="00786BB2" w:rsidP="008C5BD3">
            <w:pPr>
              <w:spacing w:after="0" w:line="240" w:lineRule="auto"/>
              <w:jc w:val="both"/>
              <w:rPr>
                <w:rFonts w:ascii="Times New Roman" w:hAnsi="Times New Roman" w:cs="Times New Roman"/>
                <w:bCs/>
                <w:kern w:val="36"/>
                <w:sz w:val="24"/>
                <w:szCs w:val="24"/>
              </w:rPr>
            </w:pPr>
            <w:r w:rsidRPr="00786BB2">
              <w:rPr>
                <w:rFonts w:ascii="Times New Roman" w:hAnsi="Times New Roman" w:cs="Times New Roman"/>
                <w:sz w:val="24"/>
                <w:szCs w:val="24"/>
              </w:rPr>
              <w:t>Рисование на бархатной бумаге пастелью.</w:t>
            </w:r>
          </w:p>
        </w:tc>
        <w:tc>
          <w:tcPr>
            <w:tcW w:w="709" w:type="dxa"/>
          </w:tcPr>
          <w:p w:rsidR="00786BB2" w:rsidRPr="00786BB2" w:rsidRDefault="00612112" w:rsidP="008C5BD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786BB2" w:rsidRPr="00786BB2">
              <w:rPr>
                <w:rFonts w:ascii="Times New Roman" w:eastAsia="Times New Roman" w:hAnsi="Times New Roman" w:cs="Times New Roman"/>
                <w:sz w:val="24"/>
                <w:szCs w:val="24"/>
              </w:rPr>
              <w:t>ч.</w:t>
            </w:r>
          </w:p>
        </w:tc>
        <w:tc>
          <w:tcPr>
            <w:tcW w:w="4394" w:type="dxa"/>
          </w:tcPr>
          <w:p w:rsidR="00786BB2" w:rsidRPr="00786BB2" w:rsidRDefault="00786BB2" w:rsidP="00C94184">
            <w:pPr>
              <w:spacing w:after="0" w:line="240" w:lineRule="auto"/>
              <w:jc w:val="both"/>
              <w:rPr>
                <w:rFonts w:ascii="Times New Roman" w:eastAsia="Times New Roman" w:hAnsi="Times New Roman" w:cs="Times New Roman"/>
                <w:bCs/>
                <w:kern w:val="36"/>
                <w:sz w:val="24"/>
                <w:szCs w:val="24"/>
                <w:lang w:eastAsia="ru-RU"/>
              </w:rPr>
            </w:pPr>
            <w:r w:rsidRPr="00786BB2">
              <w:rPr>
                <w:rFonts w:ascii="Times New Roman" w:hAnsi="Times New Roman" w:cs="Times New Roman"/>
                <w:sz w:val="24"/>
                <w:szCs w:val="24"/>
              </w:rPr>
              <w:t xml:space="preserve">Уметь выполнять пейзаж по бархатному листу пастелью. </w:t>
            </w:r>
            <w:r w:rsidRPr="00786BB2">
              <w:rPr>
                <w:rFonts w:ascii="Times New Roman" w:hAnsi="Times New Roman" w:cs="Times New Roman"/>
                <w:bCs/>
                <w:sz w:val="24"/>
                <w:szCs w:val="24"/>
              </w:rPr>
              <w:t>Пополнить знания детей о жизни аквариумных рыбок. Развивать наглядно-образное мышление, воображение. Рассмотреть рисунок рыбок, других обитателей подводного мира. Обратить внимание детей на цвет воды, на подводные растения. Обговорить детали композиции.</w:t>
            </w:r>
          </w:p>
        </w:tc>
        <w:tc>
          <w:tcPr>
            <w:tcW w:w="1843" w:type="dxa"/>
            <w:gridSpan w:val="2"/>
            <w:tcBorders>
              <w:right w:val="single" w:sz="4" w:space="0" w:color="auto"/>
            </w:tcBorders>
          </w:tcPr>
          <w:p w:rsidR="00786BB2" w:rsidRPr="00786BB2" w:rsidRDefault="006A3A81" w:rsidP="0066517C">
            <w:pPr>
              <w:spacing w:after="0" w:line="240" w:lineRule="auto"/>
              <w:ind w:right="743"/>
              <w:jc w:val="both"/>
              <w:rPr>
                <w:rFonts w:ascii="Times New Roman" w:hAnsi="Times New Roman" w:cs="Times New Roman"/>
                <w:sz w:val="24"/>
                <w:szCs w:val="24"/>
              </w:rPr>
            </w:pPr>
            <w:hyperlink r:id="rId15" w:tgtFrame="_blank" w:history="1">
              <w:r w:rsidR="00786BB2" w:rsidRPr="00786BB2">
                <w:rPr>
                  <w:rStyle w:val="ad"/>
                  <w:rFonts w:ascii="Times New Roman" w:hAnsi="Times New Roman" w:cs="Times New Roman"/>
                  <w:sz w:val="24"/>
                  <w:szCs w:val="24"/>
                  <w:shd w:val="clear" w:color="auto" w:fill="FFFFFF"/>
                </w:rPr>
                <w:t>http://www.muzped.net/</w:t>
              </w:r>
            </w:hyperlink>
          </w:p>
        </w:tc>
        <w:tc>
          <w:tcPr>
            <w:tcW w:w="1701" w:type="dxa"/>
            <w:tcBorders>
              <w:left w:val="single" w:sz="4" w:space="0" w:color="auto"/>
            </w:tcBorders>
          </w:tcPr>
          <w:p w:rsidR="00786BB2" w:rsidRDefault="00A701D2">
            <w:pPr>
              <w:rPr>
                <w:rFonts w:ascii="Times New Roman" w:hAnsi="Times New Roman" w:cs="Times New Roman"/>
                <w:sz w:val="24"/>
                <w:szCs w:val="24"/>
              </w:rPr>
            </w:pPr>
            <w:r>
              <w:rPr>
                <w:rFonts w:ascii="Times New Roman" w:hAnsi="Times New Roman" w:cs="Times New Roman"/>
                <w:sz w:val="24"/>
                <w:szCs w:val="24"/>
              </w:rPr>
              <w:t>И</w:t>
            </w:r>
            <w:r w:rsidR="00786BB2" w:rsidRPr="00786BB2">
              <w:rPr>
                <w:rFonts w:ascii="Times New Roman" w:hAnsi="Times New Roman" w:cs="Times New Roman"/>
                <w:sz w:val="24"/>
                <w:szCs w:val="24"/>
              </w:rPr>
              <w:t xml:space="preserve">ндивидуальная работа </w:t>
            </w:r>
          </w:p>
          <w:p w:rsidR="00A701D2" w:rsidRPr="00786BB2" w:rsidRDefault="00A701D2">
            <w:pPr>
              <w:rPr>
                <w:rFonts w:ascii="Times New Roman" w:hAnsi="Times New Roman" w:cs="Times New Roman"/>
                <w:sz w:val="24"/>
                <w:szCs w:val="24"/>
              </w:rPr>
            </w:pPr>
            <w:r>
              <w:rPr>
                <w:rFonts w:ascii="Times New Roman" w:hAnsi="Times New Roman" w:cs="Times New Roman"/>
                <w:sz w:val="24"/>
                <w:szCs w:val="24"/>
              </w:rPr>
              <w:t>Просмотр  работ.</w:t>
            </w:r>
          </w:p>
        </w:tc>
      </w:tr>
      <w:tr w:rsidR="00786BB2" w:rsidRPr="00786BB2" w:rsidTr="00A701D2">
        <w:tc>
          <w:tcPr>
            <w:tcW w:w="709" w:type="dxa"/>
          </w:tcPr>
          <w:p w:rsidR="00786BB2" w:rsidRPr="00786BB2" w:rsidRDefault="00786BB2" w:rsidP="00000F83">
            <w:pPr>
              <w:spacing w:after="0" w:line="240" w:lineRule="auto"/>
              <w:ind w:right="-57"/>
              <w:jc w:val="both"/>
              <w:rPr>
                <w:rFonts w:ascii="Times New Roman" w:eastAsia="Times New Roman" w:hAnsi="Times New Roman" w:cs="Times New Roman"/>
                <w:sz w:val="24"/>
                <w:szCs w:val="24"/>
              </w:rPr>
            </w:pPr>
            <w:r w:rsidRPr="00786BB2">
              <w:rPr>
                <w:rFonts w:ascii="Times New Roman" w:eastAsia="Times New Roman" w:hAnsi="Times New Roman" w:cs="Times New Roman"/>
                <w:sz w:val="24"/>
                <w:szCs w:val="24"/>
              </w:rPr>
              <w:t>8</w:t>
            </w:r>
          </w:p>
        </w:tc>
        <w:tc>
          <w:tcPr>
            <w:tcW w:w="1559" w:type="dxa"/>
          </w:tcPr>
          <w:p w:rsidR="00786BB2" w:rsidRPr="00786BB2" w:rsidRDefault="00786BB2" w:rsidP="008C5BD3">
            <w:pPr>
              <w:spacing w:after="0" w:line="240" w:lineRule="auto"/>
              <w:jc w:val="both"/>
              <w:rPr>
                <w:rFonts w:ascii="Times New Roman" w:hAnsi="Times New Roman" w:cs="Times New Roman"/>
                <w:sz w:val="24"/>
                <w:szCs w:val="24"/>
              </w:rPr>
            </w:pPr>
            <w:r w:rsidRPr="00786BB2">
              <w:rPr>
                <w:rFonts w:ascii="Times New Roman" w:hAnsi="Times New Roman" w:cs="Times New Roman"/>
                <w:sz w:val="24"/>
                <w:szCs w:val="24"/>
              </w:rPr>
              <w:t>Витраж.</w:t>
            </w:r>
          </w:p>
        </w:tc>
        <w:tc>
          <w:tcPr>
            <w:tcW w:w="709" w:type="dxa"/>
          </w:tcPr>
          <w:p w:rsidR="00786BB2" w:rsidRPr="00786BB2" w:rsidRDefault="00612112" w:rsidP="008C5BD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786BB2" w:rsidRPr="00786BB2">
              <w:rPr>
                <w:rFonts w:ascii="Times New Roman" w:eastAsia="Times New Roman" w:hAnsi="Times New Roman" w:cs="Times New Roman"/>
                <w:sz w:val="24"/>
                <w:szCs w:val="24"/>
              </w:rPr>
              <w:t>ч.</w:t>
            </w:r>
          </w:p>
        </w:tc>
        <w:tc>
          <w:tcPr>
            <w:tcW w:w="4394" w:type="dxa"/>
          </w:tcPr>
          <w:p w:rsidR="00786BB2" w:rsidRPr="00786BB2" w:rsidRDefault="00786BB2" w:rsidP="00C94184">
            <w:pPr>
              <w:spacing w:after="0" w:line="240" w:lineRule="auto"/>
              <w:jc w:val="both"/>
              <w:rPr>
                <w:rFonts w:ascii="Times New Roman" w:hAnsi="Times New Roman" w:cs="Times New Roman"/>
                <w:sz w:val="24"/>
                <w:szCs w:val="24"/>
              </w:rPr>
            </w:pPr>
            <w:r w:rsidRPr="00786BB2">
              <w:rPr>
                <w:rFonts w:ascii="Times New Roman" w:hAnsi="Times New Roman" w:cs="Times New Roman"/>
                <w:sz w:val="24"/>
                <w:szCs w:val="24"/>
              </w:rPr>
              <w:t xml:space="preserve">Показать, что рисовать можно витражом. </w:t>
            </w:r>
            <w:r w:rsidRPr="00786BB2">
              <w:rPr>
                <w:rFonts w:ascii="Times New Roman" w:eastAsia="Times New Roman" w:hAnsi="Times New Roman" w:cs="Times New Roman"/>
                <w:sz w:val="24"/>
                <w:szCs w:val="24"/>
                <w:lang w:eastAsia="ru-RU"/>
              </w:rPr>
              <w:t xml:space="preserve">Объяснить последовательность выполнения работы. Рассмотреть картинки с мультипликационными героями. </w:t>
            </w:r>
            <w:r w:rsidRPr="00786BB2">
              <w:rPr>
                <w:rFonts w:ascii="Times New Roman" w:hAnsi="Times New Roman" w:cs="Times New Roman"/>
                <w:bCs/>
                <w:sz w:val="24"/>
                <w:szCs w:val="24"/>
              </w:rPr>
              <w:t>Обговорить детали композиции.</w:t>
            </w:r>
          </w:p>
        </w:tc>
        <w:tc>
          <w:tcPr>
            <w:tcW w:w="1843" w:type="dxa"/>
            <w:gridSpan w:val="2"/>
            <w:tcBorders>
              <w:right w:val="single" w:sz="4" w:space="0" w:color="auto"/>
            </w:tcBorders>
          </w:tcPr>
          <w:p w:rsidR="00786BB2" w:rsidRPr="00786BB2" w:rsidRDefault="006A3A81" w:rsidP="0066517C">
            <w:pPr>
              <w:spacing w:after="0" w:line="240" w:lineRule="auto"/>
              <w:ind w:right="743"/>
              <w:jc w:val="both"/>
              <w:rPr>
                <w:rFonts w:ascii="Times New Roman" w:hAnsi="Times New Roman" w:cs="Times New Roman"/>
                <w:sz w:val="24"/>
                <w:szCs w:val="24"/>
              </w:rPr>
            </w:pPr>
            <w:hyperlink r:id="rId16" w:tgtFrame="_blank" w:history="1">
              <w:r w:rsidR="00786BB2" w:rsidRPr="00786BB2">
                <w:rPr>
                  <w:rStyle w:val="ad"/>
                  <w:rFonts w:ascii="Times New Roman" w:hAnsi="Times New Roman" w:cs="Times New Roman"/>
                  <w:sz w:val="24"/>
                  <w:szCs w:val="24"/>
                  <w:shd w:val="clear" w:color="auto" w:fill="FFFFFF"/>
                </w:rPr>
                <w:t>http://www.muzped.net/</w:t>
              </w:r>
            </w:hyperlink>
          </w:p>
        </w:tc>
        <w:tc>
          <w:tcPr>
            <w:tcW w:w="1701" w:type="dxa"/>
            <w:tcBorders>
              <w:left w:val="single" w:sz="4" w:space="0" w:color="auto"/>
            </w:tcBorders>
          </w:tcPr>
          <w:p w:rsidR="00786BB2" w:rsidRPr="00786BB2" w:rsidRDefault="00786BB2" w:rsidP="00A701D2">
            <w:pPr>
              <w:rPr>
                <w:rFonts w:ascii="Times New Roman" w:hAnsi="Times New Roman" w:cs="Times New Roman"/>
                <w:sz w:val="24"/>
                <w:szCs w:val="24"/>
              </w:rPr>
            </w:pPr>
            <w:r w:rsidRPr="00786BB2">
              <w:rPr>
                <w:rFonts w:ascii="Times New Roman" w:hAnsi="Times New Roman" w:cs="Times New Roman"/>
                <w:sz w:val="24"/>
                <w:szCs w:val="24"/>
              </w:rPr>
              <w:t xml:space="preserve">Беседа, </w:t>
            </w:r>
            <w:r w:rsidR="00A701D2">
              <w:rPr>
                <w:rFonts w:ascii="Times New Roman" w:hAnsi="Times New Roman" w:cs="Times New Roman"/>
                <w:sz w:val="24"/>
                <w:szCs w:val="24"/>
              </w:rPr>
              <w:t>коллективная работа</w:t>
            </w:r>
          </w:p>
        </w:tc>
      </w:tr>
      <w:tr w:rsidR="00786BB2" w:rsidRPr="00786BB2" w:rsidTr="00A701D2">
        <w:tc>
          <w:tcPr>
            <w:tcW w:w="709" w:type="dxa"/>
          </w:tcPr>
          <w:p w:rsidR="00786BB2" w:rsidRPr="00786BB2" w:rsidRDefault="00786BB2" w:rsidP="00000F83">
            <w:pPr>
              <w:spacing w:after="0" w:line="240" w:lineRule="auto"/>
              <w:jc w:val="both"/>
              <w:rPr>
                <w:rFonts w:ascii="Times New Roman" w:eastAsia="Times New Roman" w:hAnsi="Times New Roman" w:cs="Times New Roman"/>
                <w:sz w:val="24"/>
                <w:szCs w:val="24"/>
              </w:rPr>
            </w:pPr>
            <w:r w:rsidRPr="00786BB2">
              <w:rPr>
                <w:rFonts w:ascii="Times New Roman" w:eastAsia="Times New Roman" w:hAnsi="Times New Roman" w:cs="Times New Roman"/>
                <w:sz w:val="24"/>
                <w:szCs w:val="24"/>
              </w:rPr>
              <w:t>9</w:t>
            </w:r>
          </w:p>
        </w:tc>
        <w:tc>
          <w:tcPr>
            <w:tcW w:w="1559" w:type="dxa"/>
          </w:tcPr>
          <w:p w:rsidR="00786BB2" w:rsidRPr="00786BB2" w:rsidRDefault="00786BB2" w:rsidP="00000F83">
            <w:pPr>
              <w:spacing w:after="0" w:line="240" w:lineRule="auto"/>
              <w:jc w:val="both"/>
              <w:rPr>
                <w:rFonts w:ascii="Times New Roman" w:hAnsi="Times New Roman" w:cs="Times New Roman"/>
                <w:sz w:val="24"/>
                <w:szCs w:val="24"/>
              </w:rPr>
            </w:pPr>
            <w:r w:rsidRPr="00786BB2">
              <w:rPr>
                <w:rFonts w:ascii="Times New Roman" w:eastAsia="Times New Roman" w:hAnsi="Times New Roman" w:cs="Times New Roman"/>
                <w:bCs/>
                <w:kern w:val="36"/>
                <w:sz w:val="24"/>
                <w:szCs w:val="24"/>
                <w:lang w:eastAsia="ru-RU"/>
              </w:rPr>
              <w:t>Рисование свечой.</w:t>
            </w:r>
          </w:p>
        </w:tc>
        <w:tc>
          <w:tcPr>
            <w:tcW w:w="709" w:type="dxa"/>
          </w:tcPr>
          <w:p w:rsidR="00786BB2" w:rsidRPr="00786BB2" w:rsidRDefault="00612112" w:rsidP="00000F8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786BB2" w:rsidRPr="00786BB2">
              <w:rPr>
                <w:rFonts w:ascii="Times New Roman" w:eastAsia="Times New Roman" w:hAnsi="Times New Roman" w:cs="Times New Roman"/>
                <w:sz w:val="24"/>
                <w:szCs w:val="24"/>
              </w:rPr>
              <w:t>ч.</w:t>
            </w:r>
          </w:p>
        </w:tc>
        <w:tc>
          <w:tcPr>
            <w:tcW w:w="4394" w:type="dxa"/>
          </w:tcPr>
          <w:p w:rsidR="00786BB2" w:rsidRPr="00786BB2" w:rsidRDefault="00786BB2" w:rsidP="00807EAB">
            <w:pPr>
              <w:spacing w:after="0" w:line="240" w:lineRule="auto"/>
              <w:jc w:val="both"/>
              <w:outlineLvl w:val="0"/>
              <w:rPr>
                <w:rFonts w:ascii="Times New Roman" w:eastAsia="Times New Roman" w:hAnsi="Times New Roman" w:cs="Times New Roman"/>
                <w:bCs/>
                <w:kern w:val="36"/>
                <w:sz w:val="24"/>
                <w:szCs w:val="24"/>
                <w:lang w:eastAsia="ru-RU"/>
              </w:rPr>
            </w:pPr>
            <w:r w:rsidRPr="00786BB2">
              <w:rPr>
                <w:rFonts w:ascii="Times New Roman" w:hAnsi="Times New Roman" w:cs="Times New Roman"/>
                <w:sz w:val="24"/>
                <w:szCs w:val="24"/>
              </w:rPr>
              <w:t xml:space="preserve">Показать, что рисовать можно не только красками. Закрепить умение составлять простые узоры. Развивать чувство композиции. </w:t>
            </w:r>
            <w:r w:rsidRPr="00786BB2">
              <w:rPr>
                <w:rFonts w:ascii="Times New Roman" w:eastAsia="Times New Roman" w:hAnsi="Times New Roman" w:cs="Times New Roman"/>
                <w:bCs/>
                <w:kern w:val="36"/>
                <w:sz w:val="24"/>
                <w:szCs w:val="24"/>
                <w:lang w:eastAsia="ru-RU"/>
              </w:rPr>
              <w:t>Обогатить знания детей о зимних изменениях в природе. Закрепить умение рисования свечой, развивать воображение. Показать слайды с морозными узорами. Рассказать детям, как они образуются. Обратить внимание на красоту и необычность узоров. Рисунок прорисовать свечой, сверху покрыть голубой акварелью.</w:t>
            </w:r>
          </w:p>
          <w:p w:rsidR="00786BB2" w:rsidRPr="00786BB2" w:rsidRDefault="00786BB2" w:rsidP="00807EAB">
            <w:pPr>
              <w:pStyle w:val="a4"/>
              <w:spacing w:before="0" w:beforeAutospacing="0" w:after="0" w:afterAutospacing="0"/>
              <w:jc w:val="both"/>
            </w:pPr>
            <w:r w:rsidRPr="00786BB2">
              <w:rPr>
                <w:bCs/>
                <w:kern w:val="36"/>
              </w:rPr>
              <w:t xml:space="preserve">Рассмотреть форму снежинок, обратить внимание детей на симметричность, красоту снежинок. Учить детей видеть </w:t>
            </w:r>
            <w:proofErr w:type="gramStart"/>
            <w:r w:rsidRPr="00786BB2">
              <w:rPr>
                <w:bCs/>
                <w:kern w:val="36"/>
              </w:rPr>
              <w:t>прекрасное</w:t>
            </w:r>
            <w:proofErr w:type="gramEnd"/>
            <w:r w:rsidRPr="00786BB2">
              <w:rPr>
                <w:bCs/>
                <w:kern w:val="36"/>
              </w:rPr>
              <w:t xml:space="preserve">  в обычных предметах.</w:t>
            </w:r>
          </w:p>
        </w:tc>
        <w:tc>
          <w:tcPr>
            <w:tcW w:w="1843" w:type="dxa"/>
            <w:gridSpan w:val="2"/>
            <w:tcBorders>
              <w:right w:val="single" w:sz="4" w:space="0" w:color="auto"/>
            </w:tcBorders>
          </w:tcPr>
          <w:p w:rsidR="00786BB2" w:rsidRPr="00786BB2" w:rsidRDefault="006A3A81" w:rsidP="0066517C">
            <w:pPr>
              <w:spacing w:after="0" w:line="240" w:lineRule="auto"/>
              <w:ind w:right="743"/>
              <w:jc w:val="both"/>
              <w:outlineLvl w:val="0"/>
              <w:rPr>
                <w:rFonts w:ascii="Times New Roman" w:hAnsi="Times New Roman" w:cs="Times New Roman"/>
                <w:sz w:val="24"/>
                <w:szCs w:val="24"/>
              </w:rPr>
            </w:pPr>
            <w:hyperlink r:id="rId17" w:tgtFrame="_blank" w:history="1">
              <w:r w:rsidR="00786BB2" w:rsidRPr="00786BB2">
                <w:rPr>
                  <w:rStyle w:val="ad"/>
                  <w:rFonts w:ascii="Times New Roman" w:hAnsi="Times New Roman" w:cs="Times New Roman"/>
                  <w:sz w:val="24"/>
                  <w:szCs w:val="24"/>
                  <w:shd w:val="clear" w:color="auto" w:fill="FFFFFF"/>
                </w:rPr>
                <w:t>http://www.muzped.net/</w:t>
              </w:r>
            </w:hyperlink>
          </w:p>
        </w:tc>
        <w:tc>
          <w:tcPr>
            <w:tcW w:w="1701" w:type="dxa"/>
            <w:tcBorders>
              <w:left w:val="single" w:sz="4" w:space="0" w:color="auto"/>
            </w:tcBorders>
          </w:tcPr>
          <w:p w:rsidR="00786BB2" w:rsidRPr="00786BB2" w:rsidRDefault="00786BB2" w:rsidP="00A701D2">
            <w:pPr>
              <w:rPr>
                <w:rFonts w:ascii="Times New Roman" w:hAnsi="Times New Roman" w:cs="Times New Roman"/>
                <w:sz w:val="24"/>
                <w:szCs w:val="24"/>
              </w:rPr>
            </w:pPr>
            <w:r w:rsidRPr="00786BB2">
              <w:rPr>
                <w:rFonts w:ascii="Times New Roman" w:hAnsi="Times New Roman" w:cs="Times New Roman"/>
                <w:sz w:val="24"/>
                <w:szCs w:val="24"/>
              </w:rPr>
              <w:t xml:space="preserve">Беседа, </w:t>
            </w:r>
            <w:r w:rsidR="00A701D2">
              <w:rPr>
                <w:rFonts w:ascii="Times New Roman" w:hAnsi="Times New Roman" w:cs="Times New Roman"/>
                <w:sz w:val="24"/>
                <w:szCs w:val="24"/>
              </w:rPr>
              <w:t>самостоятельная работа.</w:t>
            </w:r>
          </w:p>
        </w:tc>
      </w:tr>
      <w:tr w:rsidR="00786BB2" w:rsidRPr="00786BB2" w:rsidTr="00A701D2">
        <w:tc>
          <w:tcPr>
            <w:tcW w:w="709" w:type="dxa"/>
          </w:tcPr>
          <w:p w:rsidR="00786BB2" w:rsidRPr="00786BB2" w:rsidRDefault="00786BB2" w:rsidP="00000F83">
            <w:pPr>
              <w:spacing w:after="0" w:line="240" w:lineRule="auto"/>
              <w:jc w:val="both"/>
              <w:rPr>
                <w:rFonts w:ascii="Times New Roman" w:eastAsia="Times New Roman" w:hAnsi="Times New Roman" w:cs="Times New Roman"/>
                <w:sz w:val="24"/>
                <w:szCs w:val="24"/>
              </w:rPr>
            </w:pPr>
            <w:r w:rsidRPr="00786BB2">
              <w:rPr>
                <w:rFonts w:ascii="Times New Roman" w:eastAsia="Times New Roman" w:hAnsi="Times New Roman" w:cs="Times New Roman"/>
                <w:sz w:val="24"/>
                <w:szCs w:val="24"/>
              </w:rPr>
              <w:t>10</w:t>
            </w:r>
          </w:p>
        </w:tc>
        <w:tc>
          <w:tcPr>
            <w:tcW w:w="1559" w:type="dxa"/>
          </w:tcPr>
          <w:p w:rsidR="00786BB2" w:rsidRPr="00786BB2" w:rsidRDefault="00786BB2" w:rsidP="00000F83">
            <w:pPr>
              <w:spacing w:after="0" w:line="240" w:lineRule="auto"/>
              <w:jc w:val="both"/>
              <w:rPr>
                <w:rFonts w:ascii="Times New Roman" w:hAnsi="Times New Roman" w:cs="Times New Roman"/>
                <w:sz w:val="24"/>
                <w:szCs w:val="24"/>
              </w:rPr>
            </w:pPr>
            <w:r w:rsidRPr="00786BB2">
              <w:rPr>
                <w:rStyle w:val="ac"/>
                <w:rFonts w:ascii="Times New Roman" w:hAnsi="Times New Roman" w:cs="Times New Roman"/>
                <w:b w:val="0"/>
                <w:sz w:val="24"/>
                <w:szCs w:val="24"/>
              </w:rPr>
              <w:t xml:space="preserve">Рисование гуашью </w:t>
            </w:r>
            <w:r w:rsidRPr="00786BB2">
              <w:rPr>
                <w:rStyle w:val="ac"/>
                <w:rFonts w:ascii="Times New Roman" w:hAnsi="Times New Roman" w:cs="Times New Roman"/>
                <w:b w:val="0"/>
                <w:sz w:val="24"/>
                <w:szCs w:val="24"/>
              </w:rPr>
              <w:lastRenderedPageBreak/>
              <w:t xml:space="preserve">ватными палочками методом </w:t>
            </w:r>
            <w:proofErr w:type="gramStart"/>
            <w:r w:rsidRPr="00786BB2">
              <w:rPr>
                <w:rStyle w:val="ac"/>
                <w:rFonts w:ascii="Times New Roman" w:hAnsi="Times New Roman" w:cs="Times New Roman"/>
                <w:b w:val="0"/>
                <w:sz w:val="24"/>
                <w:szCs w:val="24"/>
              </w:rPr>
              <w:t>тычка</w:t>
            </w:r>
            <w:proofErr w:type="gramEnd"/>
            <w:r w:rsidRPr="00786BB2">
              <w:rPr>
                <w:rStyle w:val="ac"/>
                <w:rFonts w:ascii="Times New Roman" w:hAnsi="Times New Roman" w:cs="Times New Roman"/>
                <w:b w:val="0"/>
                <w:sz w:val="24"/>
                <w:szCs w:val="24"/>
              </w:rPr>
              <w:t xml:space="preserve"> и </w:t>
            </w:r>
            <w:proofErr w:type="spellStart"/>
            <w:r w:rsidRPr="00786BB2">
              <w:rPr>
                <w:rStyle w:val="ac"/>
                <w:rFonts w:ascii="Times New Roman" w:hAnsi="Times New Roman" w:cs="Times New Roman"/>
                <w:b w:val="0"/>
                <w:sz w:val="24"/>
                <w:szCs w:val="24"/>
              </w:rPr>
              <w:t>тампования</w:t>
            </w:r>
            <w:proofErr w:type="spellEnd"/>
            <w:r w:rsidRPr="00786BB2">
              <w:rPr>
                <w:rStyle w:val="ac"/>
                <w:rFonts w:ascii="Times New Roman" w:hAnsi="Times New Roman" w:cs="Times New Roman"/>
                <w:b w:val="0"/>
                <w:sz w:val="24"/>
                <w:szCs w:val="24"/>
              </w:rPr>
              <w:t>.</w:t>
            </w:r>
          </w:p>
        </w:tc>
        <w:tc>
          <w:tcPr>
            <w:tcW w:w="709" w:type="dxa"/>
          </w:tcPr>
          <w:p w:rsidR="00786BB2" w:rsidRPr="00786BB2" w:rsidRDefault="00612112" w:rsidP="00000F8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r w:rsidR="00786BB2" w:rsidRPr="00786BB2">
              <w:rPr>
                <w:rFonts w:ascii="Times New Roman" w:eastAsia="Times New Roman" w:hAnsi="Times New Roman" w:cs="Times New Roman"/>
                <w:sz w:val="24"/>
                <w:szCs w:val="24"/>
              </w:rPr>
              <w:t>ч.</w:t>
            </w:r>
          </w:p>
        </w:tc>
        <w:tc>
          <w:tcPr>
            <w:tcW w:w="4394" w:type="dxa"/>
          </w:tcPr>
          <w:p w:rsidR="00786BB2" w:rsidRPr="00786BB2" w:rsidRDefault="00786BB2" w:rsidP="00000F83">
            <w:pPr>
              <w:spacing w:after="0" w:line="240" w:lineRule="auto"/>
              <w:jc w:val="both"/>
              <w:rPr>
                <w:rFonts w:ascii="Times New Roman" w:hAnsi="Times New Roman" w:cs="Times New Roman"/>
                <w:sz w:val="24"/>
                <w:szCs w:val="24"/>
              </w:rPr>
            </w:pPr>
            <w:r w:rsidRPr="00786BB2">
              <w:rPr>
                <w:rFonts w:ascii="Times New Roman" w:hAnsi="Times New Roman" w:cs="Times New Roman"/>
                <w:sz w:val="24"/>
                <w:szCs w:val="24"/>
              </w:rPr>
              <w:t xml:space="preserve">Знать понятие техники “по - </w:t>
            </w:r>
            <w:proofErr w:type="gramStart"/>
            <w:r w:rsidRPr="00786BB2">
              <w:rPr>
                <w:rFonts w:ascii="Times New Roman" w:hAnsi="Times New Roman" w:cs="Times New Roman"/>
                <w:sz w:val="24"/>
                <w:szCs w:val="24"/>
              </w:rPr>
              <w:t>сырому</w:t>
            </w:r>
            <w:proofErr w:type="gramEnd"/>
            <w:r w:rsidRPr="00786BB2">
              <w:rPr>
                <w:rFonts w:ascii="Times New Roman" w:hAnsi="Times New Roman" w:cs="Times New Roman"/>
                <w:sz w:val="24"/>
                <w:szCs w:val="24"/>
              </w:rPr>
              <w:t xml:space="preserve">”, этапы использования приёма для </w:t>
            </w:r>
            <w:r w:rsidRPr="00786BB2">
              <w:rPr>
                <w:rFonts w:ascii="Times New Roman" w:hAnsi="Times New Roman" w:cs="Times New Roman"/>
                <w:sz w:val="24"/>
                <w:szCs w:val="24"/>
              </w:rPr>
              <w:lastRenderedPageBreak/>
              <w:t xml:space="preserve">закрашивания листа сплошным слоем краски. Уметь выполнять упражнения по тренировке техники рисования, этапы выполнения рисования. </w:t>
            </w:r>
            <w:r w:rsidRPr="00786BB2">
              <w:rPr>
                <w:rFonts w:ascii="Times New Roman" w:eastAsia="Times New Roman" w:hAnsi="Times New Roman" w:cs="Times New Roman"/>
                <w:bCs/>
                <w:kern w:val="36"/>
                <w:sz w:val="24"/>
                <w:szCs w:val="24"/>
                <w:lang w:eastAsia="ru-RU"/>
              </w:rPr>
              <w:t>Рассмотреть рисунок сирени, направление цветков.  Объяснить порядок выполнения работы. При работе с мокрой бумагой очень важно «поймать» нужный момент. Если бумага будет слишком сырой, рисунок расплывётся. В то же время, если бумага пересохнет, не получится эффекта «пушистости».</w:t>
            </w:r>
          </w:p>
        </w:tc>
        <w:tc>
          <w:tcPr>
            <w:tcW w:w="1843" w:type="dxa"/>
            <w:gridSpan w:val="2"/>
            <w:tcBorders>
              <w:right w:val="single" w:sz="4" w:space="0" w:color="auto"/>
            </w:tcBorders>
          </w:tcPr>
          <w:p w:rsidR="00786BB2" w:rsidRPr="00786BB2" w:rsidRDefault="006A3A81" w:rsidP="0066517C">
            <w:pPr>
              <w:spacing w:after="0" w:line="240" w:lineRule="auto"/>
              <w:ind w:right="743"/>
              <w:jc w:val="both"/>
              <w:rPr>
                <w:rFonts w:ascii="Times New Roman" w:hAnsi="Times New Roman" w:cs="Times New Roman"/>
                <w:sz w:val="24"/>
                <w:szCs w:val="24"/>
              </w:rPr>
            </w:pPr>
            <w:hyperlink r:id="rId18" w:tgtFrame="_blank" w:history="1">
              <w:r w:rsidR="00786BB2" w:rsidRPr="00786BB2">
                <w:rPr>
                  <w:rStyle w:val="ad"/>
                  <w:rFonts w:ascii="Times New Roman" w:hAnsi="Times New Roman" w:cs="Times New Roman"/>
                  <w:sz w:val="24"/>
                  <w:szCs w:val="24"/>
                  <w:shd w:val="clear" w:color="auto" w:fill="FFFFFF"/>
                </w:rPr>
                <w:t>http://www.muz</w:t>
              </w:r>
              <w:r w:rsidR="00786BB2" w:rsidRPr="00786BB2">
                <w:rPr>
                  <w:rStyle w:val="ad"/>
                  <w:rFonts w:ascii="Times New Roman" w:hAnsi="Times New Roman" w:cs="Times New Roman"/>
                  <w:sz w:val="24"/>
                  <w:szCs w:val="24"/>
                  <w:shd w:val="clear" w:color="auto" w:fill="FFFFFF"/>
                </w:rPr>
                <w:lastRenderedPageBreak/>
                <w:t>ped.net/</w:t>
              </w:r>
            </w:hyperlink>
          </w:p>
        </w:tc>
        <w:tc>
          <w:tcPr>
            <w:tcW w:w="1701" w:type="dxa"/>
            <w:tcBorders>
              <w:left w:val="single" w:sz="4" w:space="0" w:color="auto"/>
            </w:tcBorders>
          </w:tcPr>
          <w:p w:rsidR="00786BB2" w:rsidRPr="00786BB2" w:rsidRDefault="00A701D2">
            <w:pPr>
              <w:rPr>
                <w:rFonts w:ascii="Times New Roman" w:hAnsi="Times New Roman" w:cs="Times New Roman"/>
                <w:sz w:val="24"/>
                <w:szCs w:val="24"/>
              </w:rPr>
            </w:pPr>
            <w:r>
              <w:rPr>
                <w:rFonts w:ascii="Times New Roman" w:hAnsi="Times New Roman" w:cs="Times New Roman"/>
                <w:sz w:val="24"/>
                <w:szCs w:val="24"/>
              </w:rPr>
              <w:lastRenderedPageBreak/>
              <w:t>Самостоятель</w:t>
            </w:r>
            <w:r>
              <w:rPr>
                <w:rFonts w:ascii="Times New Roman" w:hAnsi="Times New Roman" w:cs="Times New Roman"/>
                <w:sz w:val="24"/>
                <w:szCs w:val="24"/>
              </w:rPr>
              <w:lastRenderedPageBreak/>
              <w:t xml:space="preserve">ная </w:t>
            </w:r>
            <w:r w:rsidR="00786BB2" w:rsidRPr="00786BB2">
              <w:rPr>
                <w:rFonts w:ascii="Times New Roman" w:hAnsi="Times New Roman" w:cs="Times New Roman"/>
                <w:sz w:val="24"/>
                <w:szCs w:val="24"/>
              </w:rPr>
              <w:t xml:space="preserve">работа </w:t>
            </w:r>
          </w:p>
        </w:tc>
      </w:tr>
      <w:tr w:rsidR="00786BB2" w:rsidRPr="00786BB2" w:rsidTr="00A701D2">
        <w:tc>
          <w:tcPr>
            <w:tcW w:w="709" w:type="dxa"/>
          </w:tcPr>
          <w:p w:rsidR="00786BB2" w:rsidRPr="00786BB2" w:rsidRDefault="00786BB2" w:rsidP="00000F83">
            <w:pPr>
              <w:spacing w:after="0" w:line="240" w:lineRule="auto"/>
              <w:jc w:val="both"/>
              <w:rPr>
                <w:rFonts w:ascii="Times New Roman" w:eastAsia="Times New Roman" w:hAnsi="Times New Roman" w:cs="Times New Roman"/>
                <w:sz w:val="24"/>
                <w:szCs w:val="24"/>
              </w:rPr>
            </w:pPr>
            <w:r w:rsidRPr="00786BB2">
              <w:rPr>
                <w:rFonts w:ascii="Times New Roman" w:eastAsia="Times New Roman" w:hAnsi="Times New Roman" w:cs="Times New Roman"/>
                <w:sz w:val="24"/>
                <w:szCs w:val="24"/>
              </w:rPr>
              <w:lastRenderedPageBreak/>
              <w:t>11</w:t>
            </w:r>
          </w:p>
        </w:tc>
        <w:tc>
          <w:tcPr>
            <w:tcW w:w="1559" w:type="dxa"/>
          </w:tcPr>
          <w:p w:rsidR="00786BB2" w:rsidRPr="00786BB2" w:rsidRDefault="00786BB2" w:rsidP="00000F83">
            <w:pPr>
              <w:spacing w:after="0" w:line="240" w:lineRule="auto"/>
              <w:jc w:val="both"/>
              <w:rPr>
                <w:rStyle w:val="ac"/>
                <w:rFonts w:ascii="Times New Roman" w:hAnsi="Times New Roman" w:cs="Times New Roman"/>
                <w:sz w:val="24"/>
                <w:szCs w:val="24"/>
              </w:rPr>
            </w:pPr>
            <w:r w:rsidRPr="00786BB2">
              <w:rPr>
                <w:rFonts w:ascii="Times New Roman" w:hAnsi="Times New Roman" w:cs="Times New Roman"/>
                <w:sz w:val="24"/>
                <w:szCs w:val="24"/>
              </w:rPr>
              <w:t>Городецкая роспись.</w:t>
            </w:r>
          </w:p>
        </w:tc>
        <w:tc>
          <w:tcPr>
            <w:tcW w:w="709" w:type="dxa"/>
          </w:tcPr>
          <w:p w:rsidR="00786BB2" w:rsidRPr="00786BB2" w:rsidRDefault="00612112" w:rsidP="00000F8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786BB2" w:rsidRPr="00786BB2">
              <w:rPr>
                <w:rFonts w:ascii="Times New Roman" w:eastAsia="Times New Roman" w:hAnsi="Times New Roman" w:cs="Times New Roman"/>
                <w:sz w:val="24"/>
                <w:szCs w:val="24"/>
              </w:rPr>
              <w:t>ч.</w:t>
            </w:r>
          </w:p>
        </w:tc>
        <w:tc>
          <w:tcPr>
            <w:tcW w:w="4394" w:type="dxa"/>
          </w:tcPr>
          <w:p w:rsidR="00786BB2" w:rsidRPr="00786BB2" w:rsidRDefault="00786BB2" w:rsidP="00807EAB">
            <w:pPr>
              <w:pStyle w:val="a4"/>
              <w:spacing w:before="0" w:beforeAutospacing="0" w:after="0" w:afterAutospacing="0"/>
              <w:jc w:val="both"/>
            </w:pPr>
            <w:r w:rsidRPr="00786BB2">
              <w:t>Знать историю возникновения промысла, элементы городецкой росписи. Уметь расписывать предметы в стиле “</w:t>
            </w:r>
            <w:proofErr w:type="spellStart"/>
            <w:r w:rsidRPr="00786BB2">
              <w:t>городца</w:t>
            </w:r>
            <w:proofErr w:type="spellEnd"/>
            <w:r w:rsidRPr="00786BB2">
              <w:t>”. Рисование элементов росписи. Роспись тарелочки, разделочной доски.</w:t>
            </w:r>
          </w:p>
        </w:tc>
        <w:tc>
          <w:tcPr>
            <w:tcW w:w="1843" w:type="dxa"/>
            <w:gridSpan w:val="2"/>
            <w:tcBorders>
              <w:right w:val="single" w:sz="4" w:space="0" w:color="auto"/>
            </w:tcBorders>
          </w:tcPr>
          <w:p w:rsidR="00786BB2" w:rsidRPr="00786BB2" w:rsidRDefault="006A3A81" w:rsidP="0066517C">
            <w:pPr>
              <w:pStyle w:val="a4"/>
              <w:spacing w:before="0" w:beforeAutospacing="0" w:after="0" w:afterAutospacing="0"/>
              <w:ind w:right="743"/>
              <w:jc w:val="both"/>
            </w:pPr>
            <w:hyperlink r:id="rId19" w:tgtFrame="_blank" w:history="1">
              <w:r w:rsidR="00786BB2" w:rsidRPr="00786BB2">
                <w:rPr>
                  <w:rStyle w:val="ad"/>
                  <w:shd w:val="clear" w:color="auto" w:fill="FFFFFF"/>
                </w:rPr>
                <w:t>http://www.muzped.net/</w:t>
              </w:r>
            </w:hyperlink>
          </w:p>
        </w:tc>
        <w:tc>
          <w:tcPr>
            <w:tcW w:w="1701" w:type="dxa"/>
            <w:tcBorders>
              <w:left w:val="single" w:sz="4" w:space="0" w:color="auto"/>
            </w:tcBorders>
          </w:tcPr>
          <w:p w:rsidR="00786BB2" w:rsidRPr="00786BB2" w:rsidRDefault="00A701D2">
            <w:pPr>
              <w:rPr>
                <w:rFonts w:ascii="Times New Roman" w:hAnsi="Times New Roman" w:cs="Times New Roman"/>
                <w:sz w:val="24"/>
                <w:szCs w:val="24"/>
              </w:rPr>
            </w:pPr>
            <w:r>
              <w:rPr>
                <w:rFonts w:ascii="Times New Roman" w:hAnsi="Times New Roman" w:cs="Times New Roman"/>
                <w:sz w:val="24"/>
                <w:szCs w:val="24"/>
              </w:rPr>
              <w:t xml:space="preserve">Показ видеофильма, </w:t>
            </w:r>
            <w:r w:rsidR="00786BB2" w:rsidRPr="00786BB2">
              <w:rPr>
                <w:rFonts w:ascii="Times New Roman" w:hAnsi="Times New Roman" w:cs="Times New Roman"/>
                <w:sz w:val="24"/>
                <w:szCs w:val="24"/>
              </w:rPr>
              <w:t xml:space="preserve">индивидуальная работа </w:t>
            </w:r>
          </w:p>
        </w:tc>
      </w:tr>
      <w:tr w:rsidR="00786BB2" w:rsidRPr="00786BB2" w:rsidTr="00A701D2">
        <w:tc>
          <w:tcPr>
            <w:tcW w:w="709" w:type="dxa"/>
          </w:tcPr>
          <w:p w:rsidR="00786BB2" w:rsidRPr="00786BB2" w:rsidRDefault="00786BB2" w:rsidP="00000F83">
            <w:pPr>
              <w:spacing w:after="0" w:line="240" w:lineRule="auto"/>
              <w:jc w:val="both"/>
              <w:rPr>
                <w:rFonts w:ascii="Times New Roman" w:eastAsia="Times New Roman" w:hAnsi="Times New Roman" w:cs="Times New Roman"/>
                <w:sz w:val="24"/>
                <w:szCs w:val="24"/>
              </w:rPr>
            </w:pPr>
            <w:r w:rsidRPr="00786BB2">
              <w:rPr>
                <w:rFonts w:ascii="Times New Roman" w:eastAsia="Times New Roman" w:hAnsi="Times New Roman" w:cs="Times New Roman"/>
                <w:sz w:val="24"/>
                <w:szCs w:val="24"/>
              </w:rPr>
              <w:t>12</w:t>
            </w:r>
          </w:p>
        </w:tc>
        <w:tc>
          <w:tcPr>
            <w:tcW w:w="1559" w:type="dxa"/>
          </w:tcPr>
          <w:p w:rsidR="00786BB2" w:rsidRPr="00786BB2" w:rsidRDefault="00786BB2" w:rsidP="00807EAB">
            <w:pPr>
              <w:spacing w:after="0" w:line="240" w:lineRule="auto"/>
              <w:jc w:val="both"/>
              <w:rPr>
                <w:rFonts w:ascii="Times New Roman" w:hAnsi="Times New Roman" w:cs="Times New Roman"/>
                <w:sz w:val="24"/>
                <w:szCs w:val="24"/>
              </w:rPr>
            </w:pPr>
            <w:r w:rsidRPr="00786BB2">
              <w:rPr>
                <w:rStyle w:val="ac"/>
                <w:rFonts w:ascii="Times New Roman" w:hAnsi="Times New Roman" w:cs="Times New Roman"/>
                <w:b w:val="0"/>
                <w:sz w:val="24"/>
                <w:szCs w:val="24"/>
              </w:rPr>
              <w:t>Узор и орнамент. Роспись посуды Хохломской росписью</w:t>
            </w:r>
          </w:p>
        </w:tc>
        <w:tc>
          <w:tcPr>
            <w:tcW w:w="709" w:type="dxa"/>
          </w:tcPr>
          <w:p w:rsidR="00786BB2" w:rsidRPr="00786BB2" w:rsidRDefault="00612112" w:rsidP="00807EA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786BB2" w:rsidRPr="00786BB2">
              <w:rPr>
                <w:rFonts w:ascii="Times New Roman" w:eastAsia="Times New Roman" w:hAnsi="Times New Roman" w:cs="Times New Roman"/>
                <w:sz w:val="24"/>
                <w:szCs w:val="24"/>
              </w:rPr>
              <w:t>ч.</w:t>
            </w:r>
          </w:p>
        </w:tc>
        <w:tc>
          <w:tcPr>
            <w:tcW w:w="4394" w:type="dxa"/>
          </w:tcPr>
          <w:p w:rsidR="00786BB2" w:rsidRPr="00786BB2" w:rsidRDefault="00786BB2" w:rsidP="00807EAB">
            <w:pPr>
              <w:spacing w:after="0" w:line="240" w:lineRule="auto"/>
              <w:jc w:val="both"/>
              <w:rPr>
                <w:rFonts w:ascii="Times New Roman" w:hAnsi="Times New Roman" w:cs="Times New Roman"/>
                <w:sz w:val="24"/>
                <w:szCs w:val="24"/>
              </w:rPr>
            </w:pPr>
            <w:r w:rsidRPr="00786BB2">
              <w:rPr>
                <w:rFonts w:ascii="Times New Roman" w:hAnsi="Times New Roman" w:cs="Times New Roman"/>
                <w:sz w:val="24"/>
                <w:szCs w:val="24"/>
              </w:rPr>
              <w:t>Знакомить с Хохломской росписью. Знать основы росписи, её элементы.</w:t>
            </w:r>
          </w:p>
          <w:p w:rsidR="00786BB2" w:rsidRPr="00786BB2" w:rsidRDefault="00786BB2" w:rsidP="00807EAB">
            <w:pPr>
              <w:pStyle w:val="a4"/>
              <w:spacing w:before="0" w:beforeAutospacing="0" w:after="0" w:afterAutospacing="0"/>
              <w:jc w:val="both"/>
            </w:pPr>
            <w:r w:rsidRPr="00786BB2">
              <w:t>Уметь выполнять рисование элементов росписи (ягод, листьев, травки и т.д.), рисование сосуда и его роспись.</w:t>
            </w:r>
          </w:p>
        </w:tc>
        <w:tc>
          <w:tcPr>
            <w:tcW w:w="1843" w:type="dxa"/>
            <w:gridSpan w:val="2"/>
            <w:tcBorders>
              <w:right w:val="single" w:sz="4" w:space="0" w:color="auto"/>
            </w:tcBorders>
          </w:tcPr>
          <w:p w:rsidR="00786BB2" w:rsidRPr="00786BB2" w:rsidRDefault="006A3A81" w:rsidP="0066517C">
            <w:pPr>
              <w:spacing w:after="0" w:line="240" w:lineRule="auto"/>
              <w:ind w:right="743"/>
              <w:jc w:val="both"/>
              <w:rPr>
                <w:rFonts w:ascii="Times New Roman" w:hAnsi="Times New Roman" w:cs="Times New Roman"/>
                <w:sz w:val="24"/>
                <w:szCs w:val="24"/>
              </w:rPr>
            </w:pPr>
            <w:hyperlink r:id="rId20" w:tgtFrame="_blank" w:history="1">
              <w:r w:rsidR="00786BB2" w:rsidRPr="00786BB2">
                <w:rPr>
                  <w:rStyle w:val="ad"/>
                  <w:rFonts w:ascii="Times New Roman" w:hAnsi="Times New Roman" w:cs="Times New Roman"/>
                  <w:sz w:val="24"/>
                  <w:szCs w:val="24"/>
                  <w:shd w:val="clear" w:color="auto" w:fill="FFFFFF"/>
                </w:rPr>
                <w:t>http://www.muzped.net/</w:t>
              </w:r>
            </w:hyperlink>
          </w:p>
        </w:tc>
        <w:tc>
          <w:tcPr>
            <w:tcW w:w="1701" w:type="dxa"/>
            <w:tcBorders>
              <w:left w:val="single" w:sz="4" w:space="0" w:color="auto"/>
            </w:tcBorders>
          </w:tcPr>
          <w:p w:rsidR="00786BB2" w:rsidRPr="00786BB2" w:rsidRDefault="00A701D2">
            <w:pPr>
              <w:rPr>
                <w:rFonts w:ascii="Times New Roman" w:hAnsi="Times New Roman" w:cs="Times New Roman"/>
                <w:sz w:val="24"/>
                <w:szCs w:val="24"/>
              </w:rPr>
            </w:pPr>
            <w:r>
              <w:rPr>
                <w:rFonts w:ascii="Times New Roman" w:hAnsi="Times New Roman" w:cs="Times New Roman"/>
                <w:sz w:val="24"/>
                <w:szCs w:val="24"/>
              </w:rPr>
              <w:t xml:space="preserve">Беседа, показ образцов росписи, самостоятельная </w:t>
            </w:r>
            <w:r w:rsidR="00786BB2" w:rsidRPr="00786BB2">
              <w:rPr>
                <w:rFonts w:ascii="Times New Roman" w:hAnsi="Times New Roman" w:cs="Times New Roman"/>
                <w:sz w:val="24"/>
                <w:szCs w:val="24"/>
              </w:rPr>
              <w:t xml:space="preserve"> работа</w:t>
            </w:r>
            <w:r>
              <w:rPr>
                <w:rFonts w:ascii="Times New Roman" w:hAnsi="Times New Roman" w:cs="Times New Roman"/>
                <w:sz w:val="24"/>
                <w:szCs w:val="24"/>
              </w:rPr>
              <w:t>.</w:t>
            </w:r>
            <w:r w:rsidR="00786BB2" w:rsidRPr="00786BB2">
              <w:rPr>
                <w:rFonts w:ascii="Times New Roman" w:hAnsi="Times New Roman" w:cs="Times New Roman"/>
                <w:sz w:val="24"/>
                <w:szCs w:val="24"/>
              </w:rPr>
              <w:t xml:space="preserve"> </w:t>
            </w:r>
          </w:p>
        </w:tc>
      </w:tr>
      <w:tr w:rsidR="00786BB2" w:rsidRPr="00786BB2" w:rsidTr="00A701D2">
        <w:tc>
          <w:tcPr>
            <w:tcW w:w="709" w:type="dxa"/>
          </w:tcPr>
          <w:p w:rsidR="00786BB2" w:rsidRPr="00786BB2" w:rsidRDefault="00786BB2" w:rsidP="00000F83">
            <w:pPr>
              <w:spacing w:after="0" w:line="240" w:lineRule="auto"/>
              <w:jc w:val="both"/>
              <w:rPr>
                <w:rFonts w:ascii="Times New Roman" w:eastAsia="Times New Roman" w:hAnsi="Times New Roman" w:cs="Times New Roman"/>
                <w:sz w:val="24"/>
                <w:szCs w:val="24"/>
              </w:rPr>
            </w:pPr>
            <w:r w:rsidRPr="00786BB2">
              <w:rPr>
                <w:rFonts w:ascii="Times New Roman" w:eastAsia="Times New Roman" w:hAnsi="Times New Roman" w:cs="Times New Roman"/>
                <w:sz w:val="24"/>
                <w:szCs w:val="24"/>
              </w:rPr>
              <w:t>13</w:t>
            </w:r>
          </w:p>
        </w:tc>
        <w:tc>
          <w:tcPr>
            <w:tcW w:w="1559" w:type="dxa"/>
          </w:tcPr>
          <w:p w:rsidR="00786BB2" w:rsidRPr="00786BB2" w:rsidRDefault="00786BB2" w:rsidP="00807EAB">
            <w:pPr>
              <w:spacing w:after="0" w:line="240" w:lineRule="auto"/>
              <w:jc w:val="both"/>
              <w:rPr>
                <w:rStyle w:val="ac"/>
                <w:rFonts w:ascii="Times New Roman" w:hAnsi="Times New Roman" w:cs="Times New Roman"/>
                <w:b w:val="0"/>
                <w:sz w:val="24"/>
                <w:szCs w:val="24"/>
              </w:rPr>
            </w:pPr>
            <w:r w:rsidRPr="00786BB2">
              <w:rPr>
                <w:rStyle w:val="ac"/>
                <w:rFonts w:ascii="Times New Roman" w:hAnsi="Times New Roman" w:cs="Times New Roman"/>
                <w:b w:val="0"/>
                <w:sz w:val="24"/>
                <w:szCs w:val="24"/>
              </w:rPr>
              <w:t>Стилизация. Приёмы стилизации образов и предметов.</w:t>
            </w:r>
          </w:p>
        </w:tc>
        <w:tc>
          <w:tcPr>
            <w:tcW w:w="709" w:type="dxa"/>
          </w:tcPr>
          <w:p w:rsidR="00786BB2" w:rsidRPr="00786BB2" w:rsidRDefault="00612112" w:rsidP="00807EA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2ч</w:t>
            </w:r>
            <w:proofErr w:type="gramStart"/>
            <w:r>
              <w:rPr>
                <w:rFonts w:ascii="Times New Roman" w:eastAsia="Times New Roman" w:hAnsi="Times New Roman" w:cs="Times New Roman"/>
                <w:sz w:val="24"/>
                <w:szCs w:val="24"/>
              </w:rPr>
              <w:t>.</w:t>
            </w:r>
            <w:r w:rsidR="00786BB2" w:rsidRPr="00786BB2">
              <w:rPr>
                <w:rFonts w:ascii="Times New Roman" w:eastAsia="Times New Roman" w:hAnsi="Times New Roman" w:cs="Times New Roman"/>
                <w:sz w:val="24"/>
                <w:szCs w:val="24"/>
              </w:rPr>
              <w:t>.</w:t>
            </w:r>
            <w:proofErr w:type="gramEnd"/>
          </w:p>
        </w:tc>
        <w:tc>
          <w:tcPr>
            <w:tcW w:w="4394" w:type="dxa"/>
          </w:tcPr>
          <w:p w:rsidR="00786BB2" w:rsidRPr="00786BB2" w:rsidRDefault="00786BB2" w:rsidP="00807EAB">
            <w:pPr>
              <w:pStyle w:val="a4"/>
              <w:spacing w:before="0" w:beforeAutospacing="0" w:after="0" w:afterAutospacing="0"/>
              <w:jc w:val="both"/>
            </w:pPr>
            <w:r w:rsidRPr="00786BB2">
              <w:t>Знать понятие стилизация, графика, выразительные средства графики. Уметь выполнять приемы стилизации в образах и предметах.</w:t>
            </w:r>
          </w:p>
        </w:tc>
        <w:tc>
          <w:tcPr>
            <w:tcW w:w="1843" w:type="dxa"/>
            <w:gridSpan w:val="2"/>
            <w:tcBorders>
              <w:right w:val="single" w:sz="4" w:space="0" w:color="auto"/>
            </w:tcBorders>
          </w:tcPr>
          <w:p w:rsidR="00786BB2" w:rsidRPr="00786BB2" w:rsidRDefault="006A3A81" w:rsidP="0066517C">
            <w:pPr>
              <w:pStyle w:val="a4"/>
              <w:spacing w:before="0" w:beforeAutospacing="0" w:after="0" w:afterAutospacing="0"/>
              <w:ind w:right="743"/>
              <w:jc w:val="both"/>
            </w:pPr>
            <w:hyperlink r:id="rId21" w:tgtFrame="_blank" w:history="1">
              <w:r w:rsidR="00786BB2" w:rsidRPr="00786BB2">
                <w:rPr>
                  <w:rStyle w:val="ad"/>
                  <w:shd w:val="clear" w:color="auto" w:fill="FFFFFF"/>
                </w:rPr>
                <w:t>http://www.muzped.net/</w:t>
              </w:r>
            </w:hyperlink>
          </w:p>
        </w:tc>
        <w:tc>
          <w:tcPr>
            <w:tcW w:w="1701" w:type="dxa"/>
            <w:tcBorders>
              <w:left w:val="single" w:sz="4" w:space="0" w:color="auto"/>
            </w:tcBorders>
          </w:tcPr>
          <w:p w:rsidR="00786BB2" w:rsidRPr="00786BB2" w:rsidRDefault="00786BB2">
            <w:pPr>
              <w:rPr>
                <w:rFonts w:ascii="Times New Roman" w:hAnsi="Times New Roman" w:cs="Times New Roman"/>
                <w:sz w:val="24"/>
                <w:szCs w:val="24"/>
              </w:rPr>
            </w:pPr>
            <w:r w:rsidRPr="00786BB2">
              <w:rPr>
                <w:rFonts w:ascii="Times New Roman" w:hAnsi="Times New Roman" w:cs="Times New Roman"/>
                <w:sz w:val="24"/>
                <w:szCs w:val="24"/>
              </w:rPr>
              <w:t xml:space="preserve">Беседа, индивидуальная работа </w:t>
            </w:r>
          </w:p>
        </w:tc>
      </w:tr>
      <w:tr w:rsidR="00786BB2" w:rsidRPr="00786BB2" w:rsidTr="00A701D2">
        <w:tc>
          <w:tcPr>
            <w:tcW w:w="709" w:type="dxa"/>
          </w:tcPr>
          <w:p w:rsidR="00786BB2" w:rsidRPr="00786BB2" w:rsidRDefault="00786BB2" w:rsidP="00000F83">
            <w:pPr>
              <w:spacing w:after="0" w:line="240" w:lineRule="auto"/>
              <w:jc w:val="both"/>
              <w:rPr>
                <w:rFonts w:ascii="Times New Roman" w:eastAsia="Times New Roman" w:hAnsi="Times New Roman" w:cs="Times New Roman"/>
                <w:sz w:val="24"/>
                <w:szCs w:val="24"/>
              </w:rPr>
            </w:pPr>
            <w:r w:rsidRPr="00786BB2">
              <w:rPr>
                <w:rFonts w:ascii="Times New Roman" w:eastAsia="Times New Roman" w:hAnsi="Times New Roman" w:cs="Times New Roman"/>
                <w:sz w:val="24"/>
                <w:szCs w:val="24"/>
              </w:rPr>
              <w:t>14</w:t>
            </w:r>
          </w:p>
        </w:tc>
        <w:tc>
          <w:tcPr>
            <w:tcW w:w="1559" w:type="dxa"/>
          </w:tcPr>
          <w:p w:rsidR="00786BB2" w:rsidRPr="00786BB2" w:rsidRDefault="00786BB2" w:rsidP="00807EAB">
            <w:pPr>
              <w:spacing w:after="0" w:line="240" w:lineRule="auto"/>
              <w:jc w:val="both"/>
              <w:rPr>
                <w:rStyle w:val="ac"/>
                <w:rFonts w:ascii="Times New Roman" w:hAnsi="Times New Roman" w:cs="Times New Roman"/>
                <w:sz w:val="24"/>
                <w:szCs w:val="24"/>
              </w:rPr>
            </w:pPr>
            <w:r w:rsidRPr="00786BB2">
              <w:rPr>
                <w:rFonts w:ascii="Times New Roman" w:hAnsi="Times New Roman" w:cs="Times New Roman"/>
                <w:bCs/>
                <w:kern w:val="36"/>
                <w:sz w:val="24"/>
                <w:szCs w:val="24"/>
              </w:rPr>
              <w:t>Обобщающее занятие.</w:t>
            </w:r>
          </w:p>
        </w:tc>
        <w:tc>
          <w:tcPr>
            <w:tcW w:w="709" w:type="dxa"/>
          </w:tcPr>
          <w:p w:rsidR="00786BB2" w:rsidRPr="00786BB2" w:rsidRDefault="00612112" w:rsidP="00807EA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86BB2" w:rsidRPr="00786BB2">
              <w:rPr>
                <w:rFonts w:ascii="Times New Roman" w:eastAsia="Times New Roman" w:hAnsi="Times New Roman" w:cs="Times New Roman"/>
                <w:sz w:val="24"/>
                <w:szCs w:val="24"/>
              </w:rPr>
              <w:t>ч.</w:t>
            </w:r>
          </w:p>
        </w:tc>
        <w:tc>
          <w:tcPr>
            <w:tcW w:w="4394" w:type="dxa"/>
          </w:tcPr>
          <w:p w:rsidR="00786BB2" w:rsidRPr="00786BB2" w:rsidRDefault="00786BB2" w:rsidP="00807EAB">
            <w:pPr>
              <w:pStyle w:val="a4"/>
              <w:spacing w:before="0" w:beforeAutospacing="0" w:after="0" w:afterAutospacing="0"/>
              <w:jc w:val="both"/>
            </w:pPr>
            <w:r w:rsidRPr="00786BB2">
              <w:t>Творческий отчёт. Выставка работ. Подведение итогов работы в кружке. Уметь анализировать, сравнивать, видеть преимущества и недостатки в своих и чужих работах. Научить передавать свое ощущение       изобразительными средствами. Развивать творческие способности, чувство коллективизма, ответственности.</w:t>
            </w:r>
          </w:p>
        </w:tc>
        <w:tc>
          <w:tcPr>
            <w:tcW w:w="1843" w:type="dxa"/>
            <w:gridSpan w:val="2"/>
            <w:tcBorders>
              <w:right w:val="single" w:sz="4" w:space="0" w:color="auto"/>
            </w:tcBorders>
          </w:tcPr>
          <w:p w:rsidR="00786BB2" w:rsidRPr="00786BB2" w:rsidRDefault="006A3A81" w:rsidP="0066517C">
            <w:pPr>
              <w:pStyle w:val="a4"/>
              <w:spacing w:before="0" w:beforeAutospacing="0" w:after="0" w:afterAutospacing="0"/>
              <w:ind w:right="743"/>
              <w:jc w:val="both"/>
            </w:pPr>
            <w:hyperlink r:id="rId22" w:tgtFrame="_blank" w:history="1">
              <w:r w:rsidR="00786BB2" w:rsidRPr="00786BB2">
                <w:rPr>
                  <w:rStyle w:val="ad"/>
                  <w:shd w:val="clear" w:color="auto" w:fill="FFFFFF"/>
                </w:rPr>
                <w:t>http://www.muzped.net/</w:t>
              </w:r>
            </w:hyperlink>
          </w:p>
        </w:tc>
        <w:tc>
          <w:tcPr>
            <w:tcW w:w="1701" w:type="dxa"/>
            <w:tcBorders>
              <w:left w:val="single" w:sz="4" w:space="0" w:color="auto"/>
            </w:tcBorders>
          </w:tcPr>
          <w:p w:rsidR="00786BB2" w:rsidRPr="00786BB2" w:rsidRDefault="00786BB2" w:rsidP="00A701D2">
            <w:pPr>
              <w:rPr>
                <w:rFonts w:ascii="Times New Roman" w:hAnsi="Times New Roman" w:cs="Times New Roman"/>
                <w:sz w:val="24"/>
                <w:szCs w:val="24"/>
              </w:rPr>
            </w:pPr>
            <w:r w:rsidRPr="00786BB2">
              <w:rPr>
                <w:rFonts w:ascii="Times New Roman" w:hAnsi="Times New Roman" w:cs="Times New Roman"/>
                <w:sz w:val="24"/>
                <w:szCs w:val="24"/>
              </w:rPr>
              <w:t xml:space="preserve">Беседа, </w:t>
            </w:r>
            <w:r w:rsidR="00A701D2">
              <w:rPr>
                <w:rFonts w:ascii="Times New Roman" w:hAnsi="Times New Roman" w:cs="Times New Roman"/>
                <w:sz w:val="24"/>
                <w:szCs w:val="24"/>
              </w:rPr>
              <w:t>самостоятельная работа. Просмотр работ учащихся.</w:t>
            </w:r>
          </w:p>
        </w:tc>
      </w:tr>
    </w:tbl>
    <w:p w:rsidR="00A95D8B" w:rsidRDefault="00A95D8B" w:rsidP="00A95D8B">
      <w:pPr>
        <w:shd w:val="clear" w:color="auto" w:fill="FFFFFF"/>
        <w:spacing w:after="0" w:line="240" w:lineRule="auto"/>
        <w:ind w:firstLine="708"/>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Программа предусматривает промежуточную аттестацию. Промежуточная аттестация (зачет) проводится в форме творческих просмотров работ учащихся в конце каждого полугодия... Оценка теоретических знаний (текущий контроль) может проводиться в форме тестирования.</w:t>
      </w:r>
    </w:p>
    <w:p w:rsidR="009C4AE9" w:rsidRDefault="009C4AE9" w:rsidP="006241AD">
      <w:pPr>
        <w:jc w:val="center"/>
        <w:rPr>
          <w:rFonts w:ascii="Times New Roman" w:eastAsia="Times New Roman" w:hAnsi="Times New Roman" w:cs="Times New Roman"/>
          <w:color w:val="000000"/>
          <w:sz w:val="24"/>
          <w:szCs w:val="24"/>
          <w:lang w:eastAsia="ru-RU"/>
        </w:rPr>
      </w:pPr>
    </w:p>
    <w:p w:rsidR="009C4AE9" w:rsidRDefault="009C4AE9" w:rsidP="006241AD">
      <w:pPr>
        <w:jc w:val="center"/>
        <w:rPr>
          <w:rFonts w:ascii="Times New Roman" w:eastAsia="Times New Roman" w:hAnsi="Times New Roman" w:cs="Times New Roman"/>
          <w:color w:val="000000"/>
          <w:sz w:val="24"/>
          <w:szCs w:val="24"/>
          <w:lang w:eastAsia="ru-RU"/>
        </w:rPr>
      </w:pPr>
    </w:p>
    <w:p w:rsidR="004E3D1A" w:rsidRPr="001A6BB7" w:rsidRDefault="004E3D1A" w:rsidP="00295160">
      <w:pPr>
        <w:spacing w:after="0" w:line="240" w:lineRule="auto"/>
        <w:ind w:firstLine="709"/>
        <w:outlineLvl w:val="0"/>
        <w:rPr>
          <w:rFonts w:ascii="Times New Roman" w:eastAsia="Times New Roman" w:hAnsi="Times New Roman" w:cs="Times New Roman"/>
          <w:bCs/>
          <w:kern w:val="36"/>
          <w:sz w:val="24"/>
          <w:szCs w:val="24"/>
          <w:lang w:eastAsia="ru-RU"/>
        </w:rPr>
      </w:pPr>
    </w:p>
    <w:sectPr w:rsidR="004E3D1A" w:rsidRPr="001A6BB7" w:rsidSect="00295160">
      <w:footerReference w:type="default" r:id="rId23"/>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2BA" w:rsidRDefault="002762BA" w:rsidP="004E3D1A">
      <w:pPr>
        <w:spacing w:after="0" w:line="240" w:lineRule="auto"/>
      </w:pPr>
      <w:r>
        <w:separator/>
      </w:r>
    </w:p>
  </w:endnote>
  <w:endnote w:type="continuationSeparator" w:id="0">
    <w:p w:rsidR="002762BA" w:rsidRDefault="002762BA" w:rsidP="004E3D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19700"/>
      <w:docPartObj>
        <w:docPartGallery w:val="Page Numbers (Bottom of Page)"/>
        <w:docPartUnique/>
      </w:docPartObj>
    </w:sdtPr>
    <w:sdtContent>
      <w:p w:rsidR="00000F83" w:rsidRDefault="006A3A81">
        <w:pPr>
          <w:pStyle w:val="aa"/>
          <w:jc w:val="right"/>
        </w:pPr>
        <w:fldSimple w:instr=" PAGE   \* MERGEFORMAT ">
          <w:r w:rsidR="004341D0">
            <w:rPr>
              <w:noProof/>
            </w:rPr>
            <w:t>1</w:t>
          </w:r>
        </w:fldSimple>
      </w:p>
    </w:sdtContent>
  </w:sdt>
  <w:p w:rsidR="00000F83" w:rsidRDefault="00000F83">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2BA" w:rsidRDefault="002762BA" w:rsidP="004E3D1A">
      <w:pPr>
        <w:spacing w:after="0" w:line="240" w:lineRule="auto"/>
      </w:pPr>
      <w:r>
        <w:separator/>
      </w:r>
    </w:p>
  </w:footnote>
  <w:footnote w:type="continuationSeparator" w:id="0">
    <w:p w:rsidR="002762BA" w:rsidRDefault="002762BA" w:rsidP="004E3D1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D76BA"/>
    <w:multiLevelType w:val="hybridMultilevel"/>
    <w:tmpl w:val="A4CEDE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635F51"/>
    <w:multiLevelType w:val="hybridMultilevel"/>
    <w:tmpl w:val="DEAC0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50440D0"/>
    <w:multiLevelType w:val="multilevel"/>
    <w:tmpl w:val="55C00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982FDC"/>
    <w:multiLevelType w:val="hybridMultilevel"/>
    <w:tmpl w:val="4B823D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D24DB1"/>
    <w:multiLevelType w:val="hybridMultilevel"/>
    <w:tmpl w:val="F25EB7E8"/>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90E1C01"/>
    <w:multiLevelType w:val="hybridMultilevel"/>
    <w:tmpl w:val="8E1C745A"/>
    <w:lvl w:ilvl="0" w:tplc="AFE0AEEE">
      <w:start w:val="1"/>
      <w:numFmt w:val="upperRoman"/>
      <w:lvlText w:val="%1."/>
      <w:lvlJc w:val="left"/>
      <w:pPr>
        <w:ind w:left="5115"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BFA1447"/>
    <w:multiLevelType w:val="multilevel"/>
    <w:tmpl w:val="57DAD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2E56337"/>
    <w:multiLevelType w:val="multilevel"/>
    <w:tmpl w:val="0944DA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AD451B5"/>
    <w:multiLevelType w:val="multilevel"/>
    <w:tmpl w:val="EA3241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6E624B"/>
    <w:multiLevelType w:val="multilevel"/>
    <w:tmpl w:val="EA3241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76072B"/>
    <w:multiLevelType w:val="multilevel"/>
    <w:tmpl w:val="EA3241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580321"/>
    <w:multiLevelType w:val="hybridMultilevel"/>
    <w:tmpl w:val="54CA2ED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9"/>
  </w:num>
  <w:num w:numId="2">
    <w:abstractNumId w:val="11"/>
  </w:num>
  <w:num w:numId="3">
    <w:abstractNumId w:val="1"/>
  </w:num>
  <w:num w:numId="4">
    <w:abstractNumId w:val="0"/>
  </w:num>
  <w:num w:numId="5">
    <w:abstractNumId w:val="2"/>
  </w:num>
  <w:num w:numId="6">
    <w:abstractNumId w:val="3"/>
  </w:num>
  <w:num w:numId="7">
    <w:abstractNumId w:val="5"/>
  </w:num>
  <w:num w:numId="8">
    <w:abstractNumId w:val="10"/>
  </w:num>
  <w:num w:numId="9">
    <w:abstractNumId w:val="8"/>
  </w:num>
  <w:num w:numId="10">
    <w:abstractNumId w:val="6"/>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E3D1A"/>
    <w:rsid w:val="00000F83"/>
    <w:rsid w:val="00023D5B"/>
    <w:rsid w:val="000639F0"/>
    <w:rsid w:val="00070A66"/>
    <w:rsid w:val="00073C2C"/>
    <w:rsid w:val="000B0C93"/>
    <w:rsid w:val="000D3BE0"/>
    <w:rsid w:val="00124B3E"/>
    <w:rsid w:val="00132F40"/>
    <w:rsid w:val="00191134"/>
    <w:rsid w:val="001A0838"/>
    <w:rsid w:val="001A6827"/>
    <w:rsid w:val="001A6BB7"/>
    <w:rsid w:val="001B612A"/>
    <w:rsid w:val="001E405E"/>
    <w:rsid w:val="0025030C"/>
    <w:rsid w:val="002762BA"/>
    <w:rsid w:val="00293B17"/>
    <w:rsid w:val="00295160"/>
    <w:rsid w:val="002B1FA2"/>
    <w:rsid w:val="0030312B"/>
    <w:rsid w:val="003735C2"/>
    <w:rsid w:val="00384BE2"/>
    <w:rsid w:val="00412D0B"/>
    <w:rsid w:val="004341D0"/>
    <w:rsid w:val="004925A4"/>
    <w:rsid w:val="004E3D1A"/>
    <w:rsid w:val="0056778B"/>
    <w:rsid w:val="00612112"/>
    <w:rsid w:val="00616B58"/>
    <w:rsid w:val="006241AD"/>
    <w:rsid w:val="006471D2"/>
    <w:rsid w:val="0066517C"/>
    <w:rsid w:val="006A3A81"/>
    <w:rsid w:val="006C6B07"/>
    <w:rsid w:val="00762453"/>
    <w:rsid w:val="00786BB2"/>
    <w:rsid w:val="00807EAB"/>
    <w:rsid w:val="00822F72"/>
    <w:rsid w:val="00831CA2"/>
    <w:rsid w:val="008C5BD3"/>
    <w:rsid w:val="008F6627"/>
    <w:rsid w:val="009620AD"/>
    <w:rsid w:val="00983583"/>
    <w:rsid w:val="009A1B3C"/>
    <w:rsid w:val="009B7BA4"/>
    <w:rsid w:val="009C4AE9"/>
    <w:rsid w:val="00A06280"/>
    <w:rsid w:val="00A13CE5"/>
    <w:rsid w:val="00A62D28"/>
    <w:rsid w:val="00A65049"/>
    <w:rsid w:val="00A65BDB"/>
    <w:rsid w:val="00A701D2"/>
    <w:rsid w:val="00A95D8B"/>
    <w:rsid w:val="00AA1A7E"/>
    <w:rsid w:val="00B25B0D"/>
    <w:rsid w:val="00B42D0A"/>
    <w:rsid w:val="00B64D37"/>
    <w:rsid w:val="00BF7BAB"/>
    <w:rsid w:val="00C437C4"/>
    <w:rsid w:val="00C80E61"/>
    <w:rsid w:val="00C84456"/>
    <w:rsid w:val="00C94184"/>
    <w:rsid w:val="00CD6F3F"/>
    <w:rsid w:val="00D11DE1"/>
    <w:rsid w:val="00D5337F"/>
    <w:rsid w:val="00E27FE8"/>
    <w:rsid w:val="00E525B6"/>
    <w:rsid w:val="00E838FF"/>
    <w:rsid w:val="00E978F9"/>
    <w:rsid w:val="00EB2737"/>
    <w:rsid w:val="00ED1A01"/>
    <w:rsid w:val="00F55F57"/>
    <w:rsid w:val="00FB3B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1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3D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4E3D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4E3D1A"/>
    <w:pPr>
      <w:ind w:left="720"/>
      <w:contextualSpacing/>
    </w:pPr>
  </w:style>
  <w:style w:type="paragraph" w:customStyle="1" w:styleId="c8">
    <w:name w:val="c8"/>
    <w:basedOn w:val="a"/>
    <w:rsid w:val="004E3D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
    <w:name w:val="А ОСН ТЕКСТ"/>
    <w:basedOn w:val="a"/>
    <w:link w:val="a7"/>
    <w:rsid w:val="004E3D1A"/>
    <w:pPr>
      <w:spacing w:after="0" w:line="360" w:lineRule="auto"/>
      <w:ind w:firstLine="454"/>
      <w:jc w:val="both"/>
    </w:pPr>
    <w:rPr>
      <w:rFonts w:ascii="Times New Roman" w:eastAsia="Arial Unicode MS" w:hAnsi="Times New Roman" w:cs="Times New Roman"/>
      <w:color w:val="000000"/>
      <w:sz w:val="28"/>
      <w:szCs w:val="28"/>
      <w:lang w:eastAsia="ru-RU"/>
    </w:rPr>
  </w:style>
  <w:style w:type="character" w:customStyle="1" w:styleId="a7">
    <w:name w:val="А ОСН ТЕКСТ Знак"/>
    <w:link w:val="a6"/>
    <w:rsid w:val="004E3D1A"/>
    <w:rPr>
      <w:rFonts w:ascii="Times New Roman" w:eastAsia="Arial Unicode MS" w:hAnsi="Times New Roman" w:cs="Times New Roman"/>
      <w:color w:val="000000"/>
      <w:sz w:val="28"/>
      <w:szCs w:val="28"/>
      <w:lang w:eastAsia="ru-RU"/>
    </w:rPr>
  </w:style>
  <w:style w:type="paragraph" w:styleId="a8">
    <w:name w:val="header"/>
    <w:basedOn w:val="a"/>
    <w:link w:val="a9"/>
    <w:uiPriority w:val="99"/>
    <w:semiHidden/>
    <w:unhideWhenUsed/>
    <w:rsid w:val="004E3D1A"/>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4E3D1A"/>
  </w:style>
  <w:style w:type="paragraph" w:styleId="aa">
    <w:name w:val="footer"/>
    <w:basedOn w:val="a"/>
    <w:link w:val="ab"/>
    <w:uiPriority w:val="99"/>
    <w:unhideWhenUsed/>
    <w:rsid w:val="004E3D1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E3D1A"/>
  </w:style>
  <w:style w:type="character" w:styleId="ac">
    <w:name w:val="Strong"/>
    <w:basedOn w:val="a0"/>
    <w:uiPriority w:val="22"/>
    <w:qFormat/>
    <w:rsid w:val="00D5337F"/>
    <w:rPr>
      <w:b/>
      <w:bCs/>
    </w:rPr>
  </w:style>
  <w:style w:type="character" w:customStyle="1" w:styleId="c2">
    <w:name w:val="c2"/>
    <w:basedOn w:val="a0"/>
    <w:rsid w:val="00807EAB"/>
  </w:style>
  <w:style w:type="character" w:styleId="ad">
    <w:name w:val="Hyperlink"/>
    <w:basedOn w:val="a0"/>
    <w:uiPriority w:val="99"/>
    <w:semiHidden/>
    <w:unhideWhenUsed/>
    <w:rsid w:val="0066517C"/>
    <w:rPr>
      <w:color w:val="0000FF"/>
      <w:u w:val="single"/>
    </w:rPr>
  </w:style>
  <w:style w:type="paragraph" w:styleId="ae">
    <w:name w:val="Balloon Text"/>
    <w:basedOn w:val="a"/>
    <w:link w:val="af"/>
    <w:uiPriority w:val="99"/>
    <w:semiHidden/>
    <w:unhideWhenUsed/>
    <w:rsid w:val="00E978F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978F9"/>
    <w:rPr>
      <w:rFonts w:ascii="Tahoma" w:hAnsi="Tahoma" w:cs="Tahoma"/>
      <w:sz w:val="16"/>
      <w:szCs w:val="16"/>
    </w:rPr>
  </w:style>
  <w:style w:type="paragraph" w:customStyle="1" w:styleId="Default">
    <w:name w:val="Default"/>
    <w:rsid w:val="009C4AE9"/>
    <w:pPr>
      <w:autoSpaceDE w:val="0"/>
      <w:autoSpaceDN w:val="0"/>
      <w:adjustRightInd w:val="0"/>
      <w:spacing w:after="0" w:line="240" w:lineRule="auto"/>
    </w:pPr>
    <w:rPr>
      <w:rFonts w:ascii="Arial" w:eastAsia="Times New Roman" w:hAnsi="Arial" w:cs="Arial"/>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48305529">
      <w:bodyDiv w:val="1"/>
      <w:marLeft w:val="0"/>
      <w:marRight w:val="0"/>
      <w:marTop w:val="0"/>
      <w:marBottom w:val="0"/>
      <w:divBdr>
        <w:top w:val="none" w:sz="0" w:space="0" w:color="auto"/>
        <w:left w:val="none" w:sz="0" w:space="0" w:color="auto"/>
        <w:bottom w:val="none" w:sz="0" w:space="0" w:color="auto"/>
        <w:right w:val="none" w:sz="0" w:space="0" w:color="auto"/>
      </w:divBdr>
    </w:div>
    <w:div w:id="454180837">
      <w:bodyDiv w:val="1"/>
      <w:marLeft w:val="0"/>
      <w:marRight w:val="0"/>
      <w:marTop w:val="0"/>
      <w:marBottom w:val="0"/>
      <w:divBdr>
        <w:top w:val="none" w:sz="0" w:space="0" w:color="auto"/>
        <w:left w:val="none" w:sz="0" w:space="0" w:color="auto"/>
        <w:bottom w:val="none" w:sz="0" w:space="0" w:color="auto"/>
        <w:right w:val="none" w:sz="0" w:space="0" w:color="auto"/>
      </w:divBdr>
    </w:div>
    <w:div w:id="99899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k.com/away.php?utf=1&amp;to=http%3A%2F%2Fwww.muzped.net%2F" TargetMode="External"/><Relationship Id="rId18" Type="http://schemas.openxmlformats.org/officeDocument/2006/relationships/hyperlink" Target="https://vk.com/away.php?utf=1&amp;to=http%3A%2F%2Fwww.muzped.net%2F" TargetMode="External"/><Relationship Id="rId3" Type="http://schemas.openxmlformats.org/officeDocument/2006/relationships/styles" Target="styles.xml"/><Relationship Id="rId21" Type="http://schemas.openxmlformats.org/officeDocument/2006/relationships/hyperlink" Target="https://vk.com/away.php?utf=1&amp;to=http%3A%2F%2Fwww.muzped.net%2F" TargetMode="External"/><Relationship Id="rId7" Type="http://schemas.openxmlformats.org/officeDocument/2006/relationships/endnotes" Target="endnotes.xml"/><Relationship Id="rId12" Type="http://schemas.openxmlformats.org/officeDocument/2006/relationships/hyperlink" Target="https://vk.com/away.php?utf=1&amp;to=http%3A%2F%2Fwww.muzped.net%2F" TargetMode="External"/><Relationship Id="rId17" Type="http://schemas.openxmlformats.org/officeDocument/2006/relationships/hyperlink" Target="https://vk.com/away.php?utf=1&amp;to=http%3A%2F%2Fwww.muzped.net%2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k.com/away.php?utf=1&amp;to=http%3A%2F%2Fwww.muzped.net%2F" TargetMode="External"/><Relationship Id="rId20" Type="http://schemas.openxmlformats.org/officeDocument/2006/relationships/hyperlink" Target="https://vk.com/away.php?utf=1&amp;to=http%3A%2F%2Fwww.muzped.net%2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away.php?utf=1&amp;to=http%3A%2F%2Fwww.muzped.net%2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k.com/away.php?utf=1&amp;to=http%3A%2F%2Fwww.muzped.net%2F" TargetMode="External"/><Relationship Id="rId23" Type="http://schemas.openxmlformats.org/officeDocument/2006/relationships/footer" Target="footer1.xml"/><Relationship Id="rId10" Type="http://schemas.openxmlformats.org/officeDocument/2006/relationships/hyperlink" Target="https://vk.com/away.php?utf=1&amp;to=http%3A%2F%2Fwww.muzped.net%2F" TargetMode="External"/><Relationship Id="rId19" Type="http://schemas.openxmlformats.org/officeDocument/2006/relationships/hyperlink" Target="https://vk.com/away.php?utf=1&amp;to=http%3A%2F%2Fwww.muzped.net%2F" TargetMode="External"/><Relationship Id="rId4" Type="http://schemas.openxmlformats.org/officeDocument/2006/relationships/settings" Target="settings.xml"/><Relationship Id="rId9" Type="http://schemas.openxmlformats.org/officeDocument/2006/relationships/hyperlink" Target="https://vk.com/away.php?utf=1&amp;to=http%3A%2F%2Fwww.muzped.net%2F" TargetMode="External"/><Relationship Id="rId14" Type="http://schemas.openxmlformats.org/officeDocument/2006/relationships/hyperlink" Target="https://vk.com/away.php?utf=1&amp;to=http%3A%2F%2Fwww.muzped.net%2F" TargetMode="External"/><Relationship Id="rId22" Type="http://schemas.openxmlformats.org/officeDocument/2006/relationships/hyperlink" Target="https://vk.com/away.php?utf=1&amp;to=http%3A%2F%2Fwww.muzped.net%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54885-BC51-4662-A72B-F254B5041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8</Pages>
  <Words>2315</Words>
  <Characters>13202</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uzer</cp:lastModifiedBy>
  <cp:revision>14</cp:revision>
  <dcterms:created xsi:type="dcterms:W3CDTF">2022-10-09T14:19:00Z</dcterms:created>
  <dcterms:modified xsi:type="dcterms:W3CDTF">2025-09-21T03:26:00Z</dcterms:modified>
</cp:coreProperties>
</file>