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88" w:rsidRPr="00395439" w:rsidRDefault="00BB5188">
      <w:pPr>
        <w:spacing w:after="0"/>
        <w:ind w:left="120"/>
        <w:rPr>
          <w:lang w:val="ru-RU"/>
        </w:rPr>
      </w:pPr>
      <w:bookmarkStart w:id="0" w:name="_GoBack"/>
    </w:p>
    <w:p w:rsidR="00BB5188" w:rsidRPr="00395439" w:rsidRDefault="00395439">
      <w:pPr>
        <w:rPr>
          <w:lang w:val="ru-RU"/>
        </w:rPr>
        <w:sectPr w:rsidR="00BB5188" w:rsidRPr="00395439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4066717"/>
      <w:r>
        <w:rPr>
          <w:noProof/>
          <w:lang w:val="ru-RU" w:eastAsia="ru-RU"/>
        </w:rPr>
        <w:drawing>
          <wp:inline distT="0" distB="0" distL="0" distR="0">
            <wp:extent cx="5633357" cy="7620000"/>
            <wp:effectExtent l="19050" t="0" r="544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4153" t="15385" r="32656" b="4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357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188" w:rsidRPr="00395439" w:rsidRDefault="000E58DE">
      <w:pPr>
        <w:spacing w:after="0" w:line="264" w:lineRule="auto"/>
        <w:ind w:left="120"/>
        <w:jc w:val="both"/>
        <w:rPr>
          <w:lang w:val="ru-RU"/>
        </w:rPr>
      </w:pPr>
      <w:bookmarkStart w:id="2" w:name="block-74066720"/>
      <w:bookmarkEnd w:id="0"/>
      <w:bookmarkEnd w:id="1"/>
      <w:r w:rsidRPr="0039543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"Основы безопасности и защиты Родины" (далее - ОБЗР) разработана на основе требований к результатам освоения </w:t>
      </w:r>
      <w:r w:rsidRPr="00395439">
        <w:rPr>
          <w:rFonts w:ascii="Times New Roman" w:hAnsi="Times New Roman"/>
          <w:color w:val="000000"/>
          <w:sz w:val="28"/>
          <w:lang w:val="ru-RU"/>
        </w:rPr>
        <w:t>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Программа ОБЗР позволит учителю построить освоение содержания в 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умений и навыков в обл</w:t>
      </w:r>
      <w:r w:rsidRPr="00395439">
        <w:rPr>
          <w:rFonts w:ascii="Times New Roman" w:hAnsi="Times New Roman"/>
          <w:color w:val="000000"/>
          <w:sz w:val="28"/>
          <w:lang w:val="ru-RU"/>
        </w:rPr>
        <w:t>асти безопасности жизнедеятельности.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знаний и формирования у них навыков в области безо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пасности жизнедеятельности при переходе с уровня основного общего образования;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</w:t>
      </w:r>
      <w:r w:rsidRPr="00395439">
        <w:rPr>
          <w:rFonts w:ascii="Times New Roman" w:hAnsi="Times New Roman"/>
          <w:color w:val="000000"/>
          <w:sz w:val="28"/>
          <w:lang w:val="ru-RU"/>
        </w:rPr>
        <w:t>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  <w:proofErr w:type="gramEnd"/>
    </w:p>
    <w:p w:rsidR="00BB5188" w:rsidRDefault="000E58DE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BB5188" w:rsidRPr="00395439" w:rsidRDefault="000E58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</w:t>
      </w:r>
      <w:r w:rsidRPr="00395439">
        <w:rPr>
          <w:rFonts w:ascii="Times New Roman" w:hAnsi="Times New Roman"/>
          <w:color w:val="000000"/>
          <w:sz w:val="28"/>
          <w:lang w:val="ru-RU"/>
        </w:rPr>
        <w:t>внем культуры и мотивации ведения безопасного, здорового и экологически целесообразного образа жизни;</w:t>
      </w:r>
    </w:p>
    <w:p w:rsidR="00BB5188" w:rsidRPr="00395439" w:rsidRDefault="000E58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достижение выпускниками базового уровня культуры безопасности жизнедеятельности, соответствующего интересам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и потребностям общества в формиров</w:t>
      </w:r>
      <w:r w:rsidRPr="00395439">
        <w:rPr>
          <w:rFonts w:ascii="Times New Roman" w:hAnsi="Times New Roman"/>
          <w:color w:val="000000"/>
          <w:sz w:val="28"/>
          <w:lang w:val="ru-RU"/>
        </w:rPr>
        <w:t>ании полноценной личности безопасного типа;</w:t>
      </w:r>
    </w:p>
    <w:p w:rsidR="00BB5188" w:rsidRPr="00395439" w:rsidRDefault="000E58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BB5188" w:rsidRPr="00395439" w:rsidRDefault="000E58D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подготовку выпускников к решению актуальных практических </w:t>
      </w:r>
      <w:r w:rsidRPr="00395439">
        <w:rPr>
          <w:rFonts w:ascii="Times New Roman" w:hAnsi="Times New Roman"/>
          <w:color w:val="000000"/>
          <w:sz w:val="28"/>
          <w:lang w:val="ru-RU"/>
        </w:rPr>
        <w:t>задач безопасности жизнедеятельности в повседневной жизни.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</w:t>
      </w:r>
      <w:r w:rsidRPr="00395439">
        <w:rPr>
          <w:rFonts w:ascii="Times New Roman" w:hAnsi="Times New Roman"/>
          <w:color w:val="333333"/>
          <w:sz w:val="28"/>
          <w:lang w:val="ru-RU"/>
        </w:rPr>
        <w:t>, обеспечивающими системность и непрерывность изучения предмета на уровнях основного общего и среднего общего образования:</w:t>
      </w:r>
    </w:p>
    <w:p w:rsidR="00BB5188" w:rsidRPr="00395439" w:rsidRDefault="000E58DE">
      <w:pPr>
        <w:spacing w:after="0"/>
        <w:ind w:firstLine="600"/>
        <w:rPr>
          <w:lang w:val="ru-RU"/>
        </w:rPr>
      </w:pPr>
      <w:r w:rsidRPr="00395439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BB5188" w:rsidRPr="00395439" w:rsidRDefault="000E58DE">
      <w:pPr>
        <w:spacing w:after="0"/>
        <w:ind w:firstLine="600"/>
        <w:rPr>
          <w:lang w:val="ru-RU"/>
        </w:rPr>
      </w:pPr>
      <w:r w:rsidRPr="00395439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BB5188" w:rsidRPr="00395439" w:rsidRDefault="000E58DE">
      <w:pPr>
        <w:spacing w:after="0"/>
        <w:ind w:firstLine="600"/>
        <w:rPr>
          <w:lang w:val="ru-RU"/>
        </w:rPr>
      </w:pPr>
      <w:r w:rsidRPr="00395439">
        <w:rPr>
          <w:rFonts w:ascii="Times New Roman" w:hAnsi="Times New Roman"/>
          <w:color w:val="333333"/>
          <w:sz w:val="28"/>
          <w:lang w:val="ru-RU"/>
        </w:rPr>
        <w:t xml:space="preserve">Модуль № 3. </w:t>
      </w:r>
      <w:r w:rsidRPr="00395439">
        <w:rPr>
          <w:rFonts w:ascii="Times New Roman" w:hAnsi="Times New Roman"/>
          <w:color w:val="333333"/>
          <w:sz w:val="28"/>
          <w:lang w:val="ru-RU"/>
        </w:rPr>
        <w:t>«Культура безопасности жизнедеятельности в современном обществе».</w:t>
      </w:r>
    </w:p>
    <w:p w:rsidR="00BB5188" w:rsidRPr="00395439" w:rsidRDefault="000E58DE">
      <w:pPr>
        <w:spacing w:after="0"/>
        <w:ind w:firstLine="600"/>
        <w:rPr>
          <w:lang w:val="ru-RU"/>
        </w:rPr>
      </w:pPr>
      <w:r w:rsidRPr="00395439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BB5188" w:rsidRPr="00395439" w:rsidRDefault="000E58DE">
      <w:pPr>
        <w:spacing w:after="0"/>
        <w:ind w:firstLine="600"/>
        <w:rPr>
          <w:lang w:val="ru-RU"/>
        </w:rPr>
      </w:pPr>
      <w:r w:rsidRPr="00395439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BB5188" w:rsidRPr="00395439" w:rsidRDefault="000E58DE">
      <w:pPr>
        <w:spacing w:after="0"/>
        <w:ind w:firstLine="600"/>
        <w:rPr>
          <w:lang w:val="ru-RU"/>
        </w:rPr>
      </w:pPr>
      <w:r w:rsidRPr="00395439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BB5188" w:rsidRPr="00395439" w:rsidRDefault="000E58DE">
      <w:pPr>
        <w:spacing w:after="0"/>
        <w:ind w:firstLine="600"/>
        <w:rPr>
          <w:lang w:val="ru-RU"/>
        </w:rPr>
      </w:pPr>
      <w:r w:rsidRPr="00395439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BB5188" w:rsidRPr="00395439" w:rsidRDefault="000E58DE">
      <w:pPr>
        <w:spacing w:after="0"/>
        <w:ind w:firstLine="600"/>
        <w:rPr>
          <w:lang w:val="ru-RU"/>
        </w:rPr>
      </w:pPr>
      <w:r w:rsidRPr="00395439">
        <w:rPr>
          <w:rFonts w:ascii="Times New Roman" w:hAnsi="Times New Roman"/>
          <w:color w:val="333333"/>
          <w:sz w:val="28"/>
          <w:lang w:val="ru-RU"/>
        </w:rPr>
        <w:t>Модуль № 8. «Осно</w:t>
      </w:r>
      <w:r w:rsidRPr="00395439">
        <w:rPr>
          <w:rFonts w:ascii="Times New Roman" w:hAnsi="Times New Roman"/>
          <w:color w:val="333333"/>
          <w:sz w:val="28"/>
          <w:lang w:val="ru-RU"/>
        </w:rPr>
        <w:t>вы медицинских знаний. Оказание первой помощи».</w:t>
      </w:r>
    </w:p>
    <w:p w:rsidR="00BB5188" w:rsidRPr="00395439" w:rsidRDefault="000E58DE">
      <w:pPr>
        <w:spacing w:after="0"/>
        <w:ind w:firstLine="600"/>
        <w:rPr>
          <w:lang w:val="ru-RU"/>
        </w:rPr>
      </w:pPr>
      <w:r w:rsidRPr="00395439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BB5188" w:rsidRPr="00395439" w:rsidRDefault="000E58DE">
      <w:pPr>
        <w:spacing w:after="0"/>
        <w:ind w:firstLine="600"/>
        <w:rPr>
          <w:lang w:val="ru-RU"/>
        </w:rPr>
      </w:pPr>
      <w:r w:rsidRPr="00395439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BB5188" w:rsidRPr="00395439" w:rsidRDefault="000E58DE">
      <w:pPr>
        <w:spacing w:after="0"/>
        <w:ind w:firstLine="600"/>
        <w:rPr>
          <w:lang w:val="ru-RU"/>
        </w:rPr>
      </w:pPr>
      <w:r w:rsidRPr="00395439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333333"/>
          <w:sz w:val="28"/>
          <w:lang w:val="ru-RU"/>
        </w:rPr>
        <w:t xml:space="preserve">В целях обеспечения преемственности в изучении </w:t>
      </w:r>
      <w:r w:rsidRPr="00395439">
        <w:rPr>
          <w:rFonts w:ascii="Times New Roman" w:hAnsi="Times New Roman"/>
          <w:color w:val="333333"/>
          <w:sz w:val="28"/>
          <w:lang w:val="ru-RU"/>
        </w:rPr>
        <w:t>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</w:t>
      </w:r>
      <w:r w:rsidRPr="00395439">
        <w:rPr>
          <w:rFonts w:ascii="Times New Roman" w:hAnsi="Times New Roman"/>
          <w:color w:val="333333"/>
          <w:sz w:val="28"/>
          <w:lang w:val="ru-RU"/>
        </w:rPr>
        <w:t>озможности её избегать, при необходимости безопасно действовать».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</w:t>
      </w:r>
      <w:r w:rsidRPr="00395439">
        <w:rPr>
          <w:rFonts w:ascii="Times New Roman" w:hAnsi="Times New Roman"/>
          <w:color w:val="000000"/>
          <w:sz w:val="28"/>
          <w:lang w:val="ru-RU"/>
        </w:rPr>
        <w:t>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</w:t>
      </w:r>
      <w:r w:rsidRPr="00395439">
        <w:rPr>
          <w:rFonts w:ascii="Times New Roman" w:hAnsi="Times New Roman"/>
          <w:color w:val="000000"/>
          <w:sz w:val="28"/>
          <w:lang w:val="ru-RU"/>
        </w:rPr>
        <w:t>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</w:t>
      </w:r>
      <w:r w:rsidRPr="00395439">
        <w:rPr>
          <w:rFonts w:ascii="Times New Roman" w:hAnsi="Times New Roman"/>
          <w:color w:val="000000"/>
          <w:sz w:val="28"/>
          <w:lang w:val="ru-RU"/>
        </w:rPr>
        <w:t>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При этом </w:t>
      </w: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</w:t>
      </w:r>
      <w:r w:rsidRPr="00395439">
        <w:rPr>
          <w:rFonts w:ascii="Times New Roman" w:hAnsi="Times New Roman"/>
          <w:color w:val="000000"/>
          <w:sz w:val="28"/>
          <w:lang w:val="ru-RU"/>
        </w:rPr>
        <w:t>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</w:t>
      </w:r>
      <w:r w:rsidRPr="00395439">
        <w:rPr>
          <w:rFonts w:ascii="Times New Roman" w:hAnsi="Times New Roman"/>
          <w:color w:val="000000"/>
          <w:sz w:val="28"/>
          <w:lang w:val="ru-RU"/>
        </w:rPr>
        <w:t>й идентичности, овладение знаниями, умениями, навыками и компетенцией для обеспечения безопасности в повседневной жизни.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системообразующими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докум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ентами в области безопасности: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 xml:space="preserve">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</w:t>
      </w:r>
      <w:r w:rsidRPr="00395439">
        <w:rPr>
          <w:rFonts w:ascii="Times New Roman" w:hAnsi="Times New Roman"/>
          <w:color w:val="000000"/>
          <w:sz w:val="28"/>
          <w:lang w:val="ru-RU"/>
        </w:rPr>
        <w:t>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  <w:proofErr w:type="gramEnd"/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ОБЗР является открытой обу</w:t>
      </w:r>
      <w:r w:rsidRPr="00395439">
        <w:rPr>
          <w:rFonts w:ascii="Times New Roman" w:hAnsi="Times New Roman"/>
          <w:color w:val="000000"/>
          <w:sz w:val="28"/>
          <w:lang w:val="ru-RU"/>
        </w:rPr>
        <w:t>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</w:t>
      </w:r>
      <w:r w:rsidRPr="00395439">
        <w:rPr>
          <w:rFonts w:ascii="Times New Roman" w:hAnsi="Times New Roman"/>
          <w:color w:val="000000"/>
          <w:sz w:val="28"/>
          <w:lang w:val="ru-RU"/>
        </w:rPr>
        <w:t>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ных, технических и естественных науках.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</w:t>
      </w:r>
      <w:r w:rsidRPr="00395439">
        <w:rPr>
          <w:rFonts w:ascii="Times New Roman" w:hAnsi="Times New Roman"/>
          <w:color w:val="000000"/>
          <w:sz w:val="28"/>
          <w:lang w:val="ru-RU"/>
        </w:rPr>
        <w:t>а, а также актуализировать для выпускников построение модели индивидуального и группового безопасного поведения в повседневной жизни.</w:t>
      </w:r>
      <w:proofErr w:type="gramEnd"/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Подходы к изучению ОБЗР учитывают современные вызовы и угрозы. ОБЗР входит в предметную область «Основы безопасности и защ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иты Родины», является обязательным для изучения на уровне среднего общего образования.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</w:t>
      </w:r>
      <w:r w:rsidRPr="00395439">
        <w:rPr>
          <w:rFonts w:ascii="Times New Roman" w:hAnsi="Times New Roman"/>
          <w:color w:val="000000"/>
          <w:sz w:val="28"/>
          <w:lang w:val="ru-RU"/>
        </w:rPr>
        <w:t>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грамотно вести себя при возникновении чрезвычайных ситуаций.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95439">
        <w:rPr>
          <w:rFonts w:ascii="Times New Roman" w:hAnsi="Times New Roman"/>
          <w:b/>
          <w:color w:val="000000"/>
          <w:sz w:val="28"/>
          <w:lang w:val="ru-RU"/>
        </w:rPr>
        <w:t>ЕЛЬ ИЗУЧЕНИЯ УЧЕБНОГО ПРЕДМЕТА «ОСНОВЫ БЕЗОПАСНОСТИ И ЗАЩИТЫ РОДИНЫ»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Целью изучения ОБЗР на уровне среднего общего образования является овладение основами военной подготовки и формирование у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</w:t>
      </w:r>
      <w:r w:rsidRPr="00395439">
        <w:rPr>
          <w:rFonts w:ascii="Times New Roman" w:hAnsi="Times New Roman"/>
          <w:color w:val="000000"/>
          <w:sz w:val="28"/>
          <w:lang w:val="ru-RU"/>
        </w:rPr>
        <w:t>жизнедеятельности в соответствии с современными потребностями личности, общества и государства, что предполагает: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</w:t>
      </w:r>
      <w:r w:rsidRPr="00395439">
        <w:rPr>
          <w:rFonts w:ascii="Times New Roman" w:hAnsi="Times New Roman"/>
          <w:color w:val="000000"/>
          <w:sz w:val="28"/>
          <w:lang w:val="ru-RU"/>
        </w:rPr>
        <w:t>рые обеспечивают готовность к военной службе, исполнению долга по защите Отечества;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</w:t>
      </w:r>
      <w:r w:rsidRPr="00395439">
        <w:rPr>
          <w:rFonts w:ascii="Times New Roman" w:hAnsi="Times New Roman"/>
          <w:color w:val="000000"/>
          <w:sz w:val="28"/>
          <w:lang w:val="ru-RU"/>
        </w:rPr>
        <w:t>ости, общества и государства;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BB5188" w:rsidRPr="00395439" w:rsidRDefault="000E58DE">
      <w:pPr>
        <w:spacing w:after="0" w:line="264" w:lineRule="auto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</w:t>
      </w:r>
      <w:r w:rsidRPr="00395439">
        <w:rPr>
          <w:rFonts w:ascii="Times New Roman" w:hAnsi="Times New Roman"/>
          <w:b/>
          <w:color w:val="000000"/>
          <w:sz w:val="28"/>
          <w:lang w:val="ru-RU"/>
        </w:rPr>
        <w:t>ЕЗОПАСНОСТИ И ЗАЩИТЫ РОДИНЫ» В УЧЕБНОМ ПЛАНЕ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BB5188" w:rsidRPr="00395439" w:rsidRDefault="00BB5188">
      <w:pPr>
        <w:rPr>
          <w:lang w:val="ru-RU"/>
        </w:rPr>
        <w:sectPr w:rsidR="00BB5188" w:rsidRPr="00395439">
          <w:pgSz w:w="11906" w:h="16383"/>
          <w:pgMar w:top="1134" w:right="850" w:bottom="1134" w:left="1701" w:header="720" w:footer="720" w:gutter="0"/>
          <w:cols w:space="720"/>
        </w:sectPr>
      </w:pPr>
    </w:p>
    <w:p w:rsidR="00BB5188" w:rsidRPr="00395439" w:rsidRDefault="000E58DE">
      <w:pPr>
        <w:spacing w:after="0" w:line="264" w:lineRule="auto"/>
        <w:ind w:left="120"/>
        <w:jc w:val="both"/>
        <w:rPr>
          <w:lang w:val="ru-RU"/>
        </w:rPr>
      </w:pPr>
      <w:bookmarkStart w:id="3" w:name="block-74066714"/>
      <w:bookmarkEnd w:id="2"/>
      <w:r w:rsidRPr="0039543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B5188" w:rsidRPr="00395439" w:rsidRDefault="000E58DE">
      <w:pPr>
        <w:spacing w:after="0" w:line="24" w:lineRule="auto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 xml:space="preserve">Модуль № 1. «Безопасное и устойчивое развитие личности, </w:t>
      </w:r>
      <w:r w:rsidRPr="00395439">
        <w:rPr>
          <w:rFonts w:ascii="Times New Roman" w:hAnsi="Times New Roman"/>
          <w:b/>
          <w:color w:val="000000"/>
          <w:sz w:val="28"/>
          <w:lang w:val="ru-RU"/>
        </w:rPr>
        <w:t>общества, государства»: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реализация национальных приоритетов как условие обеспечения национальной безопасности и устойчивого развития Российской </w:t>
      </w:r>
      <w:r w:rsidRPr="00395439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</w:t>
      </w:r>
      <w:r w:rsidRPr="00395439">
        <w:rPr>
          <w:rFonts w:ascii="Times New Roman" w:hAnsi="Times New Roman"/>
          <w:color w:val="000000"/>
          <w:sz w:val="28"/>
          <w:lang w:val="ru-RU"/>
        </w:rPr>
        <w:t>правной деятельности;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права и обязанн</w:t>
      </w:r>
      <w:r w:rsidRPr="00395439">
        <w:rPr>
          <w:rFonts w:ascii="Times New Roman" w:hAnsi="Times New Roman"/>
          <w:color w:val="000000"/>
          <w:sz w:val="28"/>
          <w:lang w:val="ru-RU"/>
        </w:rPr>
        <w:t>ости граждан в области защиты от чрезвычайных ситуаций;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</w:t>
      </w:r>
      <w:r w:rsidRPr="00395439">
        <w:rPr>
          <w:rFonts w:ascii="Times New Roman" w:hAnsi="Times New Roman"/>
          <w:color w:val="000000"/>
          <w:sz w:val="28"/>
          <w:lang w:val="ru-RU"/>
        </w:rPr>
        <w:t>ого развития Российской Федерации и обеспечение её военной безопасности;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движение строевым шагом, движение бегом, походным шагом, </w:t>
      </w:r>
      <w:r w:rsidRPr="00395439">
        <w:rPr>
          <w:rFonts w:ascii="Times New Roman" w:hAnsi="Times New Roman"/>
          <w:color w:val="000000"/>
          <w:sz w:val="28"/>
          <w:lang w:val="ru-RU"/>
        </w:rPr>
        <w:t>движение с изменением скорости движения, повороты в движении, выполнение воинского приветствия на месте и в движении;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походный, предбоевой и боевой </w:t>
      </w:r>
      <w:r w:rsidRPr="00395439">
        <w:rPr>
          <w:rFonts w:ascii="Times New Roman" w:hAnsi="Times New Roman"/>
          <w:color w:val="000000"/>
          <w:sz w:val="28"/>
          <w:lang w:val="ru-RU"/>
        </w:rPr>
        <w:t>порядок действия подразделений;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изучение условий вып</w:t>
      </w:r>
      <w:r w:rsidRPr="00395439">
        <w:rPr>
          <w:rFonts w:ascii="Times New Roman" w:hAnsi="Times New Roman"/>
          <w:color w:val="000000"/>
          <w:sz w:val="28"/>
          <w:lang w:val="ru-RU"/>
        </w:rPr>
        <w:t>олнения упражнения начальных стрельб из стрелкового оружия;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</w:t>
      </w:r>
      <w:r w:rsidRPr="00395439">
        <w:rPr>
          <w:rFonts w:ascii="Times New Roman" w:hAnsi="Times New Roman"/>
          <w:color w:val="000000"/>
          <w:sz w:val="28"/>
          <w:lang w:val="ru-RU"/>
        </w:rPr>
        <w:t>бедева);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БПЛА);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местнос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ть как элемент боевой обстановки;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виды боевых </w:t>
      </w:r>
      <w:r w:rsidRPr="00395439">
        <w:rPr>
          <w:rFonts w:ascii="Times New Roman" w:hAnsi="Times New Roman"/>
          <w:color w:val="000000"/>
          <w:sz w:val="28"/>
          <w:lang w:val="ru-RU"/>
        </w:rPr>
        <w:t>ранений и опасность их получения;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объем мероприятий первой помощи в «красной», «желтой» и «зе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леной» зонах;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организация подготовки офиц</w:t>
      </w:r>
      <w:r w:rsidRPr="00395439">
        <w:rPr>
          <w:rFonts w:ascii="Times New Roman" w:hAnsi="Times New Roman"/>
          <w:color w:val="000000"/>
          <w:sz w:val="28"/>
          <w:lang w:val="ru-RU"/>
        </w:rPr>
        <w:t>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</w:t>
      </w:r>
      <w:r w:rsidRPr="00395439">
        <w:rPr>
          <w:rFonts w:ascii="Times New Roman" w:hAnsi="Times New Roman"/>
          <w:color w:val="000000"/>
          <w:sz w:val="28"/>
          <w:lang w:val="ru-RU"/>
        </w:rPr>
        <w:t>ции последствий стихийных бедствий;</w:t>
      </w:r>
    </w:p>
    <w:p w:rsidR="00BB5188" w:rsidRPr="00395439" w:rsidRDefault="000E58DE">
      <w:pPr>
        <w:spacing w:after="0" w:line="264" w:lineRule="auto"/>
        <w:ind w:firstLine="600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  <w:proofErr w:type="gramEnd"/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соотн</w:t>
      </w:r>
      <w:r w:rsidRPr="00395439">
        <w:rPr>
          <w:rFonts w:ascii="Times New Roman" w:hAnsi="Times New Roman"/>
          <w:color w:val="000000"/>
          <w:sz w:val="28"/>
          <w:lang w:val="ru-RU"/>
        </w:rPr>
        <w:t>ошение понятий «опасность», «безопасность», «риск» (угроза);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</w:t>
      </w:r>
      <w:r w:rsidRPr="00395439">
        <w:rPr>
          <w:rFonts w:ascii="Times New Roman" w:hAnsi="Times New Roman"/>
          <w:color w:val="000000"/>
          <w:sz w:val="28"/>
          <w:lang w:val="ru-RU"/>
        </w:rPr>
        <w:t>печения безопасности;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де</w:t>
      </w:r>
      <w:r w:rsidRPr="00395439">
        <w:rPr>
          <w:rFonts w:ascii="Times New Roman" w:hAnsi="Times New Roman"/>
          <w:color w:val="000000"/>
          <w:sz w:val="28"/>
          <w:lang w:val="ru-RU"/>
        </w:rPr>
        <w:t>йствия в опасной и чрезвычайной ситуациях;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мышление как основа обеспечения безопасности;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личности, общества, государства.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r w:rsidRPr="00395439">
        <w:rPr>
          <w:rFonts w:ascii="Times New Roman" w:hAnsi="Times New Roman"/>
          <w:color w:val="000000"/>
          <w:sz w:val="28"/>
          <w:lang w:val="ru-RU"/>
        </w:rPr>
        <w:t>быту, их классификация;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>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термические и химические ожоги, </w:t>
      </w:r>
      <w:r w:rsidRPr="00395439">
        <w:rPr>
          <w:rFonts w:ascii="Times New Roman" w:hAnsi="Times New Roman"/>
          <w:color w:val="000000"/>
          <w:sz w:val="28"/>
          <w:lang w:val="ru-RU"/>
        </w:rPr>
        <w:t>первая помощь при ожогах;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аварии на </w:t>
      </w:r>
      <w:r w:rsidRPr="00395439">
        <w:rPr>
          <w:rFonts w:ascii="Times New Roman" w:hAnsi="Times New Roman"/>
          <w:color w:val="000000"/>
          <w:sz w:val="28"/>
          <w:lang w:val="ru-RU"/>
        </w:rPr>
        <w:t>коммунальных системах жизнеобеспечения;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история по</w:t>
      </w:r>
      <w:r w:rsidRPr="00395439">
        <w:rPr>
          <w:rFonts w:ascii="Times New Roman" w:hAnsi="Times New Roman"/>
          <w:color w:val="000000"/>
          <w:sz w:val="28"/>
          <w:lang w:val="ru-RU"/>
        </w:rPr>
        <w:t>явления правил дорожного движения и причины их изменчивости;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подход к обеспечению безопасности на транспорте;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</w:t>
      </w:r>
      <w:r w:rsidRPr="00395439">
        <w:rPr>
          <w:rFonts w:ascii="Times New Roman" w:hAnsi="Times New Roman"/>
          <w:color w:val="000000"/>
          <w:sz w:val="28"/>
          <w:lang w:val="ru-RU"/>
        </w:rPr>
        <w:t>в индивидуальной мобильности);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</w:t>
      </w:r>
      <w:r w:rsidRPr="00395439">
        <w:rPr>
          <w:rFonts w:ascii="Times New Roman" w:hAnsi="Times New Roman"/>
          <w:color w:val="000000"/>
          <w:sz w:val="28"/>
          <w:lang w:val="ru-RU"/>
        </w:rPr>
        <w:t>ителю;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безопасного поведения, порядок действий при возникновении опасных или чрезвычайных ситуаций;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</w:t>
      </w:r>
      <w:r w:rsidRPr="00395439">
        <w:rPr>
          <w:rFonts w:ascii="Times New Roman" w:hAnsi="Times New Roman"/>
          <w:color w:val="000000"/>
          <w:sz w:val="28"/>
          <w:lang w:val="ru-RU"/>
        </w:rPr>
        <w:t>и возникновении опасной, чрезвычайной ситуации.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общественные места и их классификация;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опасности в общественных местах социально-психологического характера (возникновение толпы и давки; проявление агрессии;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>; случаи, когда потерялся человек);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эмо</w:t>
      </w:r>
      <w:r w:rsidRPr="00395439">
        <w:rPr>
          <w:rFonts w:ascii="Times New Roman" w:hAnsi="Times New Roman"/>
          <w:color w:val="000000"/>
          <w:sz w:val="28"/>
          <w:lang w:val="ru-RU"/>
        </w:rPr>
        <w:t>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криминогенные ситуации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в общественных местах, правила безопасного повед</w:t>
      </w:r>
      <w:r w:rsidRPr="00395439">
        <w:rPr>
          <w:rFonts w:ascii="Times New Roman" w:hAnsi="Times New Roman"/>
          <w:color w:val="000000"/>
          <w:sz w:val="28"/>
          <w:lang w:val="ru-RU"/>
        </w:rPr>
        <w:t>ения, порядок действия при попадании в опасную ситуацию;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</w:t>
      </w:r>
      <w:r w:rsidRPr="00395439">
        <w:rPr>
          <w:rFonts w:ascii="Times New Roman" w:hAnsi="Times New Roman"/>
          <w:color w:val="000000"/>
          <w:sz w:val="28"/>
          <w:lang w:val="ru-RU"/>
        </w:rPr>
        <w:t>а;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меры безопасности и </w:t>
      </w:r>
      <w:r w:rsidRPr="00395439">
        <w:rPr>
          <w:rFonts w:ascii="Times New Roman" w:hAnsi="Times New Roman"/>
          <w:color w:val="000000"/>
          <w:sz w:val="28"/>
          <w:lang w:val="ru-RU"/>
        </w:rPr>
        <w:t>порядок действий при угрозе обрушения зданий и отдельных конструкций;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</w:t>
      </w:r>
      <w:r w:rsidRPr="00395439">
        <w:rPr>
          <w:rFonts w:ascii="Times New Roman" w:hAnsi="Times New Roman"/>
          <w:color w:val="000000"/>
          <w:sz w:val="28"/>
          <w:lang w:val="ru-RU"/>
        </w:rPr>
        <w:t>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лыжном походе;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особенности обеспечения безопасности в </w:t>
      </w:r>
      <w:r w:rsidRPr="00395439">
        <w:rPr>
          <w:rFonts w:ascii="Times New Roman" w:hAnsi="Times New Roman"/>
          <w:color w:val="000000"/>
          <w:sz w:val="28"/>
          <w:lang w:val="ru-RU"/>
        </w:rPr>
        <w:t>горном походе;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395439">
        <w:rPr>
          <w:rFonts w:ascii="Times New Roman" w:hAnsi="Times New Roman"/>
          <w:color w:val="000000"/>
          <w:sz w:val="28"/>
          <w:lang w:val="ru-RU"/>
        </w:rPr>
        <w:t>);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в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автономных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условия;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сооружение убежища, получение </w:t>
      </w:r>
      <w:r w:rsidRPr="00395439">
        <w:rPr>
          <w:rFonts w:ascii="Times New Roman" w:hAnsi="Times New Roman"/>
          <w:color w:val="000000"/>
          <w:sz w:val="28"/>
          <w:lang w:val="ru-RU"/>
        </w:rPr>
        <w:t>воды и питания;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избежать опасности; действовать: прекратить или минимизировать воздействие опасных факторов; дождаться помощи);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</w:t>
      </w:r>
      <w:r w:rsidRPr="00395439">
        <w:rPr>
          <w:rFonts w:ascii="Times New Roman" w:hAnsi="Times New Roman"/>
          <w:color w:val="000000"/>
          <w:sz w:val="28"/>
          <w:lang w:val="ru-RU"/>
        </w:rPr>
        <w:t>ющей среды;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, последствия природных чрезвычайных ситуаций, вызванных опасными геологическими явлениями и процессами;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возможности </w:t>
      </w:r>
      <w:r w:rsidRPr="00395439">
        <w:rPr>
          <w:rFonts w:ascii="Times New Roman" w:hAnsi="Times New Roman"/>
          <w:color w:val="000000"/>
          <w:sz w:val="28"/>
          <w:lang w:val="ru-RU"/>
        </w:rPr>
        <w:t>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метеорологич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процессами: ливни, град, мороз, жара;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ессами;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влияние деятельности человека на природную среду;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экологическ</w:t>
      </w:r>
      <w:r w:rsidRPr="00395439">
        <w:rPr>
          <w:rFonts w:ascii="Times New Roman" w:hAnsi="Times New Roman"/>
          <w:color w:val="000000"/>
          <w:sz w:val="28"/>
          <w:lang w:val="ru-RU"/>
        </w:rPr>
        <w:t>ая грамотность и разумное природопользование.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биологические, социально-экономические, экологические </w:t>
      </w:r>
      <w:r w:rsidRPr="00395439">
        <w:rPr>
          <w:rFonts w:ascii="Times New Roman" w:hAnsi="Times New Roman"/>
          <w:color w:val="000000"/>
          <w:sz w:val="28"/>
          <w:lang w:val="ru-RU"/>
        </w:rPr>
        <w:t>(геофизические), психологические факторы, влияющие на здоровье человека;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механизм распространения и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способы передачи инфекционных заболеваний;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значение </w:t>
      </w:r>
      <w:r w:rsidRPr="00395439">
        <w:rPr>
          <w:rFonts w:ascii="Times New Roman" w:hAnsi="Times New Roman"/>
          <w:color w:val="000000"/>
          <w:sz w:val="28"/>
          <w:lang w:val="ru-RU"/>
        </w:rPr>
        <w:t>изобретения вакцины для человечества;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</w:t>
      </w: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сердечно-сосудистых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заболеваний;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факторы риска возн</w:t>
      </w:r>
      <w:r w:rsidRPr="00395439">
        <w:rPr>
          <w:rFonts w:ascii="Times New Roman" w:hAnsi="Times New Roman"/>
          <w:color w:val="000000"/>
          <w:sz w:val="28"/>
          <w:lang w:val="ru-RU"/>
        </w:rPr>
        <w:t>икновения заболеваний дыхательной системы;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</w:t>
      </w:r>
      <w:r w:rsidRPr="00395439">
        <w:rPr>
          <w:rFonts w:ascii="Times New Roman" w:hAnsi="Times New Roman"/>
          <w:color w:val="000000"/>
          <w:sz w:val="28"/>
          <w:lang w:val="ru-RU"/>
        </w:rPr>
        <w:t>й, требующие вызова скорой медицинской помощи (инсульт, сердечный приступ, острая боль в животе, эпилепсия и другие);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основные факторы, 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влияющие на психическое здоровье и психологическое благополучие;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</w:t>
      </w:r>
      <w:r w:rsidRPr="00395439">
        <w:rPr>
          <w:rFonts w:ascii="Times New Roman" w:hAnsi="Times New Roman"/>
          <w:color w:val="000000"/>
          <w:sz w:val="28"/>
          <w:lang w:val="ru-RU"/>
        </w:rPr>
        <w:t>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первая помощь, история возникновения скорой меди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цинской помощи и первой помощи;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оказание первой помощи в сложных случаях (травмы глаза; «сложные» кровотечения; первая помощь с </w:t>
      </w:r>
      <w:r w:rsidRPr="00395439">
        <w:rPr>
          <w:rFonts w:ascii="Times New Roman" w:hAnsi="Times New Roman"/>
          <w:color w:val="000000"/>
          <w:sz w:val="28"/>
          <w:lang w:val="ru-RU"/>
        </w:rPr>
        <w:t>использованием подручных средств; первая помощь при нескольких травмах одновременно);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понятия «общение»;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общие представле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ния о понятиях «социальная группа», «большая группа», «малая группа»;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психологические характеристики группы и особенности взаимодействия в </w:t>
      </w:r>
      <w:r w:rsidRPr="00395439">
        <w:rPr>
          <w:rFonts w:ascii="Times New Roman" w:hAnsi="Times New Roman"/>
          <w:color w:val="000000"/>
          <w:sz w:val="28"/>
          <w:lang w:val="ru-RU"/>
        </w:rPr>
        <w:t>группе;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</w:t>
      </w:r>
      <w:r w:rsidRPr="00395439">
        <w:rPr>
          <w:rFonts w:ascii="Times New Roman" w:hAnsi="Times New Roman"/>
          <w:color w:val="000000"/>
          <w:sz w:val="28"/>
          <w:lang w:val="ru-RU"/>
        </w:rPr>
        <w:t>тствующие эскалации конфликта;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>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опасные проявления конфликтов (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способы пс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ихологического воздействия;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манипуляция в общении, цели</w:t>
      </w:r>
      <w:r w:rsidRPr="00395439">
        <w:rPr>
          <w:rFonts w:ascii="Times New Roman" w:hAnsi="Times New Roman"/>
          <w:color w:val="000000"/>
          <w:sz w:val="28"/>
          <w:lang w:val="ru-RU"/>
        </w:rPr>
        <w:t>, технологии и способы противодействия;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противодействие вовлечению молодёжи </w:t>
      </w:r>
      <w:r w:rsidRPr="00395439">
        <w:rPr>
          <w:rFonts w:ascii="Times New Roman" w:hAnsi="Times New Roman"/>
          <w:color w:val="000000"/>
          <w:sz w:val="28"/>
          <w:lang w:val="ru-RU"/>
        </w:rPr>
        <w:t>в противозаконную и антиобщественную деятельность.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«цифровая зависимость»</w:t>
      </w:r>
      <w:r w:rsidRPr="00395439">
        <w:rPr>
          <w:rFonts w:ascii="Times New Roman" w:hAnsi="Times New Roman"/>
          <w:color w:val="000000"/>
          <w:sz w:val="28"/>
          <w:lang w:val="ru-RU"/>
        </w:rPr>
        <w:t>, её признаки и последствия;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виды вредоносного программного обеспечения, его цели, принципы работы;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правила защиты от </w:t>
      </w:r>
      <w:r w:rsidRPr="00395439">
        <w:rPr>
          <w:rFonts w:ascii="Times New Roman" w:hAnsi="Times New Roman"/>
          <w:color w:val="000000"/>
          <w:sz w:val="28"/>
          <w:lang w:val="ru-RU"/>
        </w:rPr>
        <w:t>вредоносного программного обеспечения;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опасные </w:t>
      </w:r>
      <w:r w:rsidRPr="00395439">
        <w:rPr>
          <w:rFonts w:ascii="Times New Roman" w:hAnsi="Times New Roman"/>
          <w:color w:val="000000"/>
          <w:sz w:val="28"/>
          <w:lang w:val="ru-RU"/>
        </w:rPr>
        <w:t>персоны, имитация близких социальных отношений;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деструктивные сообщества и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деструктивный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в цифровой среде,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их признаки;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>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фальшивые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аккаунты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>, вредные советчики, манипуляторы;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ф</w:t>
      </w:r>
      <w:r w:rsidRPr="00395439">
        <w:rPr>
          <w:rFonts w:ascii="Times New Roman" w:hAnsi="Times New Roman"/>
          <w:color w:val="000000"/>
          <w:sz w:val="28"/>
          <w:lang w:val="ru-RU"/>
        </w:rPr>
        <w:t>ейков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>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запрещённый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>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11. «Основы</w:t>
      </w:r>
      <w:r w:rsidRPr="00395439">
        <w:rPr>
          <w:rFonts w:ascii="Times New Roman" w:hAnsi="Times New Roman"/>
          <w:b/>
          <w:color w:val="000000"/>
          <w:sz w:val="28"/>
          <w:lang w:val="ru-RU"/>
        </w:rPr>
        <w:t xml:space="preserve"> противодействия экстремизму и терроризму»: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</w:t>
      </w:r>
      <w:r w:rsidRPr="00395439">
        <w:rPr>
          <w:rFonts w:ascii="Times New Roman" w:hAnsi="Times New Roman"/>
          <w:color w:val="000000"/>
          <w:sz w:val="28"/>
          <w:lang w:val="ru-RU"/>
        </w:rPr>
        <w:t>льность;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правила поведения и порядок действий при угрозе или в случае террористического акта, проведении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</w:t>
      </w:r>
      <w:r w:rsidRPr="00395439">
        <w:rPr>
          <w:rFonts w:ascii="Times New Roman" w:hAnsi="Times New Roman"/>
          <w:color w:val="000000"/>
          <w:sz w:val="28"/>
          <w:lang w:val="ru-RU"/>
        </w:rPr>
        <w:t>зму в Российской Федерации;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BB5188" w:rsidRPr="00395439" w:rsidRDefault="00BB5188">
      <w:pPr>
        <w:spacing w:after="0" w:line="264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права и обязанности граждан и общественных организаций в области противодействия экстремизму и терроризму.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BB5188">
      <w:pPr>
        <w:rPr>
          <w:lang w:val="ru-RU"/>
        </w:rPr>
        <w:sectPr w:rsidR="00BB5188" w:rsidRPr="00395439">
          <w:pgSz w:w="11906" w:h="16383"/>
          <w:pgMar w:top="1134" w:right="850" w:bottom="1134" w:left="1701" w:header="720" w:footer="720" w:gutter="0"/>
          <w:cols w:space="720"/>
        </w:sectPr>
      </w:pPr>
    </w:p>
    <w:p w:rsidR="00BB5188" w:rsidRPr="00395439" w:rsidRDefault="000E58DE">
      <w:pPr>
        <w:spacing w:after="0"/>
        <w:ind w:left="120"/>
        <w:rPr>
          <w:lang w:val="ru-RU"/>
        </w:rPr>
      </w:pPr>
      <w:bookmarkStart w:id="4" w:name="block-74066715"/>
      <w:bookmarkEnd w:id="3"/>
      <w:r w:rsidRPr="003954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395439">
        <w:rPr>
          <w:rFonts w:ascii="Times New Roman" w:hAnsi="Times New Roman"/>
          <w:b/>
          <w:color w:val="000000"/>
          <w:sz w:val="28"/>
          <w:lang w:val="ru-RU"/>
        </w:rPr>
        <w:t>ОБРАЗОВАТЕЛЬНЫЕ РЕЗУЛЬТАТЫ</w:t>
      </w:r>
    </w:p>
    <w:p w:rsidR="00BB5188" w:rsidRPr="00395439" w:rsidRDefault="00BB5188">
      <w:pPr>
        <w:spacing w:after="0" w:line="120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5188" w:rsidRPr="00395439" w:rsidRDefault="00BB5188">
      <w:pPr>
        <w:spacing w:after="0" w:line="120" w:lineRule="auto"/>
        <w:ind w:left="120"/>
        <w:jc w:val="both"/>
        <w:rPr>
          <w:lang w:val="ru-RU"/>
        </w:rPr>
      </w:pP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поведения. 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Личностные результаты, ф</w:t>
      </w:r>
      <w:r w:rsidRPr="00395439">
        <w:rPr>
          <w:rFonts w:ascii="Times New Roman" w:hAnsi="Times New Roman"/>
          <w:color w:val="000000"/>
          <w:sz w:val="28"/>
          <w:lang w:val="ru-RU"/>
        </w:rPr>
        <w:t>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</w:t>
      </w:r>
      <w:r w:rsidRPr="00395439">
        <w:rPr>
          <w:rFonts w:ascii="Times New Roman" w:hAnsi="Times New Roman"/>
          <w:color w:val="000000"/>
          <w:sz w:val="28"/>
          <w:lang w:val="ru-RU"/>
        </w:rPr>
        <w:t>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правил экологического пове</w:t>
      </w:r>
      <w:r w:rsidRPr="00395439">
        <w:rPr>
          <w:rFonts w:ascii="Times New Roman" w:hAnsi="Times New Roman"/>
          <w:color w:val="000000"/>
          <w:sz w:val="28"/>
          <w:lang w:val="ru-RU"/>
        </w:rPr>
        <w:t>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1) Гражданское воспита</w:t>
      </w:r>
      <w:r w:rsidRPr="00395439">
        <w:rPr>
          <w:rFonts w:ascii="Times New Roman" w:hAnsi="Times New Roman"/>
          <w:b/>
          <w:color w:val="000000"/>
          <w:sz w:val="28"/>
          <w:lang w:val="ru-RU"/>
        </w:rPr>
        <w:t>ние: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, готового 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уважение закона и правопорядка, осознание своих прав, обязанностей </w:t>
      </w:r>
      <w:r w:rsidRPr="00395439">
        <w:rPr>
          <w:rFonts w:ascii="Times New Roman" w:hAnsi="Times New Roman"/>
          <w:color w:val="000000"/>
          <w:sz w:val="28"/>
          <w:lang w:val="ru-RU"/>
        </w:rPr>
        <w:t>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</w:t>
      </w:r>
      <w:r w:rsidRPr="00395439">
        <w:rPr>
          <w:rFonts w:ascii="Times New Roman" w:hAnsi="Times New Roman"/>
          <w:color w:val="000000"/>
          <w:sz w:val="28"/>
          <w:lang w:val="ru-RU"/>
        </w:rPr>
        <w:t>я благополучия и устойчивого развития личности, общества и государства;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готовность к взаимоде</w:t>
      </w:r>
      <w:r w:rsidRPr="00395439">
        <w:rPr>
          <w:rFonts w:ascii="Times New Roman" w:hAnsi="Times New Roman"/>
          <w:color w:val="000000"/>
          <w:sz w:val="28"/>
          <w:lang w:val="ru-RU"/>
        </w:rPr>
        <w:t>йствию с обществом и государством в обеспечении безопасности жизни и здоровья населения;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</w:t>
      </w:r>
      <w:r w:rsidRPr="00395439">
        <w:rPr>
          <w:rFonts w:ascii="Times New Roman" w:hAnsi="Times New Roman"/>
          <w:color w:val="000000"/>
          <w:sz w:val="28"/>
          <w:lang w:val="ru-RU"/>
        </w:rPr>
        <w:t>общества и государства;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</w:t>
      </w:r>
      <w:r w:rsidRPr="00395439">
        <w:rPr>
          <w:rFonts w:ascii="Times New Roman" w:hAnsi="Times New Roman"/>
          <w:color w:val="000000"/>
          <w:sz w:val="28"/>
          <w:lang w:val="ru-RU"/>
        </w:rPr>
        <w:t>ии, прошлое и настоящее многонационального народа России, российской армии и флота;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</w:t>
      </w:r>
      <w:r w:rsidRPr="00395439">
        <w:rPr>
          <w:rFonts w:ascii="Times New Roman" w:hAnsi="Times New Roman"/>
          <w:color w:val="000000"/>
          <w:sz w:val="28"/>
          <w:lang w:val="ru-RU"/>
        </w:rPr>
        <w:t>достижениям России в области обеспечения безопасности жизни и здоровья людей;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</w:t>
      </w:r>
      <w:r w:rsidRPr="00395439">
        <w:rPr>
          <w:rFonts w:ascii="Times New Roman" w:hAnsi="Times New Roman"/>
          <w:b/>
          <w:color w:val="000000"/>
          <w:sz w:val="28"/>
          <w:lang w:val="ru-RU"/>
        </w:rPr>
        <w:t>спитание: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оценивать ситуацию и принимать осознанные решения, готовность реализовать </w:t>
      </w: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риск-ориентированное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</w:t>
      </w:r>
      <w:r w:rsidRPr="00395439">
        <w:rPr>
          <w:rFonts w:ascii="Times New Roman" w:hAnsi="Times New Roman"/>
          <w:color w:val="000000"/>
          <w:sz w:val="28"/>
          <w:lang w:val="ru-RU"/>
        </w:rPr>
        <w:t>резвычайные ситуации, смягчению их последствий;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эстетическое отношение к </w:t>
      </w:r>
      <w:r w:rsidRPr="00395439">
        <w:rPr>
          <w:rFonts w:ascii="Times New Roman" w:hAnsi="Times New Roman"/>
          <w:color w:val="000000"/>
          <w:sz w:val="28"/>
          <w:lang w:val="ru-RU"/>
        </w:rPr>
        <w:t>миру в сочетании с культурой безопасности жизнедеятельности;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му уровню развития общей теории безопасности, современных представлений о безопасности в технических, </w:t>
      </w: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>, общественных, гуманитарных областях знаний, современной концепции культуры безопасности жизнедеятельности;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понимание научно-практичес</w:t>
      </w:r>
      <w:r w:rsidRPr="00395439">
        <w:rPr>
          <w:rFonts w:ascii="Times New Roman" w:hAnsi="Times New Roman"/>
          <w:color w:val="000000"/>
          <w:sz w:val="28"/>
          <w:lang w:val="ru-RU"/>
        </w:rPr>
        <w:t>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</w:t>
      </w:r>
      <w:r w:rsidRPr="00395439">
        <w:rPr>
          <w:rFonts w:ascii="Times New Roman" w:hAnsi="Times New Roman"/>
          <w:color w:val="000000"/>
          <w:sz w:val="28"/>
          <w:lang w:val="ru-RU"/>
        </w:rPr>
        <w:t>жности избегать, безопасно действовать в опасных, экстремальных и чрезвычайных ситуациях);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знание приёмов оказания первой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помощи и готовность применять их в случае необходимости;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7) Трудовое вос</w:t>
      </w:r>
      <w:r w:rsidRPr="00395439">
        <w:rPr>
          <w:rFonts w:ascii="Times New Roman" w:hAnsi="Times New Roman"/>
          <w:b/>
          <w:color w:val="000000"/>
          <w:sz w:val="28"/>
          <w:lang w:val="ru-RU"/>
        </w:rPr>
        <w:t>питание: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</w:t>
      </w:r>
      <w:r w:rsidRPr="00395439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экологичес</w:t>
      </w:r>
      <w:r w:rsidRPr="00395439">
        <w:rPr>
          <w:rFonts w:ascii="Times New Roman" w:hAnsi="Times New Roman"/>
          <w:color w:val="000000"/>
          <w:sz w:val="28"/>
          <w:lang w:val="ru-RU"/>
        </w:rPr>
        <w:t>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</w:t>
      </w:r>
      <w:r w:rsidRPr="00395439">
        <w:rPr>
          <w:rFonts w:ascii="Times New Roman" w:hAnsi="Times New Roman"/>
          <w:color w:val="000000"/>
          <w:sz w:val="28"/>
          <w:lang w:val="ru-RU"/>
        </w:rPr>
        <w:t>й в окружающей среде на основе соблюдения экологической грамотности и разумного природопользования;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</w:t>
      </w:r>
      <w:r w:rsidRPr="00395439">
        <w:rPr>
          <w:rFonts w:ascii="Times New Roman" w:hAnsi="Times New Roman"/>
          <w:color w:val="000000"/>
          <w:sz w:val="28"/>
          <w:lang w:val="ru-RU"/>
        </w:rPr>
        <w:t>едотвращать их;</w:t>
      </w:r>
    </w:p>
    <w:p w:rsidR="00BB5188" w:rsidRPr="00395439" w:rsidRDefault="000E58DE">
      <w:pPr>
        <w:spacing w:after="0" w:line="252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BB5188" w:rsidRPr="00395439" w:rsidRDefault="00BB5188">
      <w:pPr>
        <w:spacing w:after="0"/>
        <w:ind w:left="120"/>
        <w:jc w:val="both"/>
        <w:rPr>
          <w:lang w:val="ru-RU"/>
        </w:rPr>
      </w:pP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5188" w:rsidRPr="00395439" w:rsidRDefault="000E58DE">
      <w:pPr>
        <w:spacing w:after="0" w:line="96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.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ОБЗР на уровне среднего общего образования у обучающегося будут сформированы познавательные универсальные учебные </w:t>
      </w:r>
      <w:r w:rsidRPr="00395439">
        <w:rPr>
          <w:rFonts w:ascii="Times New Roman" w:hAnsi="Times New Roman"/>
          <w:color w:val="000000"/>
          <w:sz w:val="28"/>
          <w:lang w:val="ru-RU"/>
        </w:rPr>
        <w:t>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логические действия: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</w:t>
      </w:r>
      <w:r w:rsidRPr="00395439">
        <w:rPr>
          <w:rFonts w:ascii="Times New Roman" w:hAnsi="Times New Roman"/>
          <w:color w:val="000000"/>
          <w:sz w:val="28"/>
          <w:lang w:val="ru-RU"/>
        </w:rPr>
        <w:t>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</w:t>
      </w:r>
      <w:r w:rsidRPr="00395439">
        <w:rPr>
          <w:rFonts w:ascii="Times New Roman" w:hAnsi="Times New Roman"/>
          <w:color w:val="000000"/>
          <w:sz w:val="28"/>
          <w:lang w:val="ru-RU"/>
        </w:rPr>
        <w:t>фикации событий и явлений в области безопасности жизнедеятельности, выявлять их закономерности и противоречия;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ритериев в парадигме безопасной жизнедеятельности, оценивать риски возможных последствий для реализации </w:t>
      </w: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моделировать объекты (события, явления) в области безопасности личности, общества и государства, анализировать их </w:t>
      </w:r>
      <w:r w:rsidRPr="00395439">
        <w:rPr>
          <w:rFonts w:ascii="Times New Roman" w:hAnsi="Times New Roman"/>
          <w:color w:val="000000"/>
          <w:sz w:val="28"/>
          <w:lang w:val="ru-RU"/>
        </w:rPr>
        <w:t>различные состояния для решения познавательных задач, переносить приобретённые знания в повседневную жизнь;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</w:t>
      </w:r>
      <w:r w:rsidRPr="00395439">
        <w:rPr>
          <w:rFonts w:ascii="Times New Roman" w:hAnsi="Times New Roman"/>
          <w:color w:val="000000"/>
          <w:sz w:val="28"/>
          <w:lang w:val="ru-RU"/>
        </w:rPr>
        <w:t>и решении ситуационных задач.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95439">
        <w:rPr>
          <w:rFonts w:ascii="Times New Roman" w:hAnsi="Times New Roman"/>
          <w:color w:val="000000"/>
          <w:sz w:val="28"/>
          <w:lang w:val="ru-RU"/>
        </w:rPr>
        <w:t>: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</w:t>
      </w:r>
      <w:r w:rsidRPr="00395439">
        <w:rPr>
          <w:rFonts w:ascii="Times New Roman" w:hAnsi="Times New Roman"/>
          <w:color w:val="000000"/>
          <w:sz w:val="28"/>
          <w:lang w:val="ru-RU"/>
        </w:rPr>
        <w:t>анию и применению для решения различных учебных задач, в том числе при разработке и защите проектных работ;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</w:t>
      </w:r>
      <w:r w:rsidRPr="00395439">
        <w:rPr>
          <w:rFonts w:ascii="Times New Roman" w:hAnsi="Times New Roman"/>
          <w:color w:val="000000"/>
          <w:sz w:val="28"/>
          <w:lang w:val="ru-RU"/>
        </w:rPr>
        <w:t>вленных (обоснованных) критериев;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</w:t>
      </w:r>
      <w:r w:rsidRPr="00395439">
        <w:rPr>
          <w:rFonts w:ascii="Times New Roman" w:hAnsi="Times New Roman"/>
          <w:color w:val="000000"/>
          <w:sz w:val="28"/>
          <w:lang w:val="ru-RU"/>
        </w:rPr>
        <w:t>зультаты, обосновывать предложения по их корректировке в новых условиях;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</w:t>
      </w:r>
      <w:r w:rsidRPr="00395439">
        <w:rPr>
          <w:rFonts w:ascii="Times New Roman" w:hAnsi="Times New Roman"/>
          <w:color w:val="000000"/>
          <w:sz w:val="28"/>
          <w:lang w:val="ru-RU"/>
        </w:rPr>
        <w:t>асти безопасности жизнедеятельности; переносить приобретённые знания и навыки в повседневную жизнь.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</w:t>
      </w:r>
      <w:r w:rsidRPr="00395439">
        <w:rPr>
          <w:rFonts w:ascii="Times New Roman" w:hAnsi="Times New Roman"/>
          <w:color w:val="000000"/>
          <w:sz w:val="28"/>
          <w:lang w:val="ru-RU"/>
        </w:rPr>
        <w:t>ении условий информационной безопасности личности;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её соответствие правовым и морально-этическим нормам;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в учебном процессе с соблюдением </w:t>
      </w:r>
      <w:r w:rsidRPr="00395439">
        <w:rPr>
          <w:rFonts w:ascii="Times New Roman" w:hAnsi="Times New Roman"/>
          <w:color w:val="000000"/>
          <w:sz w:val="28"/>
          <w:lang w:val="ru-RU"/>
        </w:rPr>
        <w:t>требований эргономики, техники безопасности и гигиены.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r w:rsidRPr="00395439">
        <w:rPr>
          <w:rFonts w:ascii="Times New Roman" w:hAnsi="Times New Roman"/>
          <w:color w:val="000000"/>
          <w:sz w:val="28"/>
          <w:lang w:val="ru-RU"/>
        </w:rPr>
        <w:t>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аргумент</w:t>
      </w:r>
      <w:r w:rsidRPr="00395439">
        <w:rPr>
          <w:rFonts w:ascii="Times New Roman" w:hAnsi="Times New Roman"/>
          <w:color w:val="000000"/>
          <w:sz w:val="28"/>
          <w:lang w:val="ru-RU"/>
        </w:rPr>
        <w:t>ированно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>, логично и ясно излагать свою точку зрения с использованием языковых средств.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395439">
        <w:rPr>
          <w:rFonts w:ascii="Times New Roman" w:hAnsi="Times New Roman"/>
          <w:color w:val="000000"/>
          <w:sz w:val="28"/>
          <w:lang w:val="ru-RU"/>
        </w:rPr>
        <w:t>ьно выявлять проблемные вопросы, выбирать оптимальный способ и составлять план их решения в конкретных условиях;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расширять п</w:t>
      </w:r>
      <w:r w:rsidRPr="00395439">
        <w:rPr>
          <w:rFonts w:ascii="Times New Roman" w:hAnsi="Times New Roman"/>
          <w:color w:val="000000"/>
          <w:sz w:val="28"/>
          <w:lang w:val="ru-RU"/>
        </w:rPr>
        <w:t>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оценивать образ</w:t>
      </w:r>
      <w:r w:rsidRPr="00395439">
        <w:rPr>
          <w:rFonts w:ascii="Times New Roman" w:hAnsi="Times New Roman"/>
          <w:color w:val="000000"/>
          <w:sz w:val="28"/>
          <w:lang w:val="ru-RU"/>
        </w:rPr>
        <w:t>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</w:t>
      </w:r>
      <w:r w:rsidRPr="00395439">
        <w:rPr>
          <w:rFonts w:ascii="Times New Roman" w:hAnsi="Times New Roman"/>
          <w:color w:val="000000"/>
          <w:sz w:val="28"/>
          <w:lang w:val="ru-RU"/>
        </w:rPr>
        <w:t>а оптимального решения;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Совместная деяте</w:t>
      </w:r>
      <w:r w:rsidRPr="00395439">
        <w:rPr>
          <w:rFonts w:ascii="Times New Roman" w:hAnsi="Times New Roman"/>
          <w:b/>
          <w:color w:val="000000"/>
          <w:sz w:val="28"/>
          <w:lang w:val="ru-RU"/>
        </w:rPr>
        <w:t>льность: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ос</w:t>
      </w:r>
      <w:r w:rsidRPr="00395439">
        <w:rPr>
          <w:rFonts w:ascii="Times New Roman" w:hAnsi="Times New Roman"/>
          <w:color w:val="000000"/>
          <w:sz w:val="28"/>
          <w:lang w:val="ru-RU"/>
        </w:rPr>
        <w:t>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</w:t>
      </w:r>
      <w:r w:rsidRPr="00395439">
        <w:rPr>
          <w:rFonts w:ascii="Times New Roman" w:hAnsi="Times New Roman"/>
          <w:color w:val="000000"/>
          <w:sz w:val="28"/>
          <w:lang w:val="ru-RU"/>
        </w:rPr>
        <w:t>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Приобретаемый опыт проявляется в понимании </w:t>
      </w:r>
      <w:r w:rsidRPr="00395439">
        <w:rPr>
          <w:rFonts w:ascii="Times New Roman" w:hAnsi="Times New Roman"/>
          <w:color w:val="000000"/>
          <w:sz w:val="28"/>
          <w:lang w:val="ru-RU"/>
        </w:rPr>
        <w:t>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1) знание основ законодательства Россий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</w:t>
      </w:r>
      <w:r w:rsidRPr="00395439">
        <w:rPr>
          <w:rFonts w:ascii="Times New Roman" w:hAnsi="Times New Roman"/>
          <w:color w:val="000000"/>
          <w:sz w:val="28"/>
          <w:lang w:val="ru-RU"/>
        </w:rPr>
        <w:t>торий от чрезвычайных ситуаций различного характера;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в области гражданской обороны; знание о действиях по сигналам гражданской обороны;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знание положений общевоинских уставов Вооруженных Сил Российской Федерации, формирование представления о военной службе;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стрелковым оружием;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современных достижений научно-технического прогресса в условиях современного боя;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у кадров в интересах обороны и безопасности государства, обеспечении законности и правопорядка; 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</w:t>
      </w:r>
      <w:r w:rsidRPr="00395439">
        <w:rPr>
          <w:rFonts w:ascii="Times New Roman" w:hAnsi="Times New Roman"/>
          <w:color w:val="000000"/>
          <w:sz w:val="28"/>
          <w:lang w:val="ru-RU"/>
        </w:rPr>
        <w:t>нения в собственном поведении;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</w:t>
      </w:r>
      <w:r w:rsidRPr="00395439">
        <w:rPr>
          <w:rFonts w:ascii="Times New Roman" w:hAnsi="Times New Roman"/>
          <w:color w:val="000000"/>
          <w:sz w:val="28"/>
          <w:lang w:val="ru-RU"/>
        </w:rPr>
        <w:t>пасных ситуаций; знать порядок действий в экстремальных и чрезвычайных ситуациях;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транспорте.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Знание правил безопасного пов</w:t>
      </w:r>
      <w:r w:rsidRPr="00395439">
        <w:rPr>
          <w:rFonts w:ascii="Times New Roman" w:hAnsi="Times New Roman"/>
          <w:color w:val="000000"/>
          <w:sz w:val="28"/>
          <w:lang w:val="ru-RU"/>
        </w:rPr>
        <w:t>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  <w:proofErr w:type="gramEnd"/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действий при чрезвычайных ситуациях природного характера;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</w:t>
      </w:r>
      <w:r w:rsidRPr="00395439">
        <w:rPr>
          <w:rFonts w:ascii="Times New Roman" w:hAnsi="Times New Roman"/>
          <w:color w:val="000000"/>
          <w:sz w:val="28"/>
          <w:lang w:val="ru-RU"/>
        </w:rPr>
        <w:t>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</w:t>
      </w:r>
      <w:r w:rsidRPr="00395439">
        <w:rPr>
          <w:rFonts w:ascii="Times New Roman" w:hAnsi="Times New Roman"/>
          <w:color w:val="000000"/>
          <w:sz w:val="28"/>
          <w:lang w:val="ru-RU"/>
        </w:rPr>
        <w:t>вья, негативного отношения к вредным привычкам; знания о необходимых действиях при чрезвычайных ситуациях биолого-социального и военного характера;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умение применять табельные и подручные средства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само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>- и взаимопомощи;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</w:t>
      </w:r>
      <w:r w:rsidRPr="00395439">
        <w:rPr>
          <w:rFonts w:ascii="Times New Roman" w:hAnsi="Times New Roman"/>
          <w:color w:val="000000"/>
          <w:sz w:val="28"/>
          <w:lang w:val="ru-RU"/>
        </w:rPr>
        <w:t>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</w:t>
      </w:r>
      <w:r w:rsidRPr="00395439">
        <w:rPr>
          <w:rFonts w:ascii="Times New Roman" w:hAnsi="Times New Roman"/>
          <w:color w:val="000000"/>
          <w:sz w:val="28"/>
          <w:lang w:val="ru-RU"/>
        </w:rPr>
        <w:t>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</w:t>
      </w:r>
      <w:r w:rsidRPr="00395439">
        <w:rPr>
          <w:rFonts w:ascii="Times New Roman" w:hAnsi="Times New Roman"/>
          <w:color w:val="000000"/>
          <w:sz w:val="28"/>
          <w:lang w:val="ru-RU"/>
        </w:rPr>
        <w:t>ть им;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идеологии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в том числе экстремизма, терроризма; знать роль государства в противодействии терроризму; уметь различать приемы во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</w:t>
      </w: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действий при угрозе совершения террористического акт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а;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совершении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террористического акта; проведении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операции.</w:t>
      </w:r>
    </w:p>
    <w:p w:rsidR="00BB5188" w:rsidRPr="00395439" w:rsidRDefault="000E58DE">
      <w:pPr>
        <w:spacing w:after="0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</w:t>
      </w:r>
      <w:r w:rsidRPr="00395439">
        <w:rPr>
          <w:rFonts w:ascii="Times New Roman" w:hAnsi="Times New Roman"/>
          <w:b/>
          <w:color w:val="000000"/>
          <w:sz w:val="28"/>
          <w:lang w:val="ru-RU"/>
        </w:rPr>
        <w:t>е развитие личности, общества, государства»: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</w:t>
      </w:r>
      <w:r w:rsidRPr="00395439">
        <w:rPr>
          <w:rFonts w:ascii="Times New Roman" w:hAnsi="Times New Roman"/>
          <w:color w:val="000000"/>
          <w:sz w:val="28"/>
          <w:lang w:val="ru-RU"/>
        </w:rPr>
        <w:t>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объяснять роль л</w:t>
      </w:r>
      <w:r w:rsidRPr="00395439">
        <w:rPr>
          <w:rFonts w:ascii="Times New Roman" w:hAnsi="Times New Roman"/>
          <w:color w:val="000000"/>
          <w:sz w:val="28"/>
          <w:lang w:val="ru-RU"/>
        </w:rPr>
        <w:t>ичности, общества и государства в предупреждении противоправной деятельности;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</w:t>
      </w:r>
      <w:r w:rsidRPr="00395439">
        <w:rPr>
          <w:rFonts w:ascii="Times New Roman" w:hAnsi="Times New Roman"/>
          <w:color w:val="000000"/>
          <w:sz w:val="28"/>
          <w:lang w:val="ru-RU"/>
        </w:rPr>
        <w:t>ной государственной системы предупреждения и ликвидации чрезвычайных ситуаций (РСЧС);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объяснять права и обязаннос</w:t>
      </w:r>
      <w:r w:rsidRPr="00395439">
        <w:rPr>
          <w:rFonts w:ascii="Times New Roman" w:hAnsi="Times New Roman"/>
          <w:color w:val="000000"/>
          <w:sz w:val="28"/>
          <w:lang w:val="ru-RU"/>
        </w:rPr>
        <w:t>ти граждан Российской Федерации в области гражданской обороны;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</w:t>
      </w:r>
      <w:r w:rsidRPr="00395439">
        <w:rPr>
          <w:rFonts w:ascii="Times New Roman" w:hAnsi="Times New Roman"/>
          <w:color w:val="000000"/>
          <w:sz w:val="28"/>
          <w:lang w:val="ru-RU"/>
        </w:rPr>
        <w:t>ы государства для мирного социально-экономического развития страны;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395439">
        <w:rPr>
          <w:rFonts w:ascii="Times New Roman" w:hAnsi="Times New Roman"/>
          <w:color w:val="000000"/>
          <w:sz w:val="28"/>
          <w:lang w:val="ru-RU"/>
        </w:rPr>
        <w:t>строевые приёмы в движении без оружия;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об основных видах общевойскового боя и способах маневра в бою;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способы действий военнослужащего в бою;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</w:t>
      </w:r>
      <w:r w:rsidRPr="00395439">
        <w:rPr>
          <w:rFonts w:ascii="Times New Roman" w:hAnsi="Times New Roman"/>
          <w:color w:val="000000"/>
          <w:sz w:val="28"/>
          <w:lang w:val="ru-RU"/>
        </w:rPr>
        <w:t>ий по боевой подготовке и обращении с оружием;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определять характерные конструктивные особенности образцов стрелкового оружия на примере автоматов Калашникова АК-74 и АК-1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2;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дставление о способах боевого применения БПЛА;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видах, предназначении, </w:t>
      </w:r>
      <w:r w:rsidRPr="00395439">
        <w:rPr>
          <w:rFonts w:ascii="Times New Roman" w:hAnsi="Times New Roman"/>
          <w:color w:val="000000"/>
          <w:sz w:val="28"/>
          <w:lang w:val="ru-RU"/>
        </w:rPr>
        <w:t>тактико-технических характеристиках современных переносных радиостанций;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</w:t>
      </w:r>
      <w:r w:rsidRPr="00395439">
        <w:rPr>
          <w:rFonts w:ascii="Times New Roman" w:hAnsi="Times New Roman"/>
          <w:color w:val="000000"/>
          <w:sz w:val="28"/>
          <w:lang w:val="ru-RU"/>
        </w:rPr>
        <w:t>дке оборудования окопа для стрелка;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395439">
        <w:rPr>
          <w:rFonts w:ascii="Times New Roman" w:hAnsi="Times New Roman"/>
          <w:color w:val="000000"/>
          <w:sz w:val="28"/>
          <w:lang w:val="ru-RU"/>
        </w:rPr>
        <w:t>условные зоны оказания первой помощи в бою;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знать особенности прохождение военной службы по призыву и по контракту;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представление о системе военно-учебных центров при учебных заведениях высшего образования.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</w:t>
      </w:r>
      <w:r w:rsidRPr="00395439">
        <w:rPr>
          <w:rFonts w:ascii="Times New Roman" w:hAnsi="Times New Roman"/>
          <w:color w:val="000000"/>
          <w:sz w:val="28"/>
          <w:lang w:val="ru-RU"/>
        </w:rPr>
        <w:t>сности», «опасная ситуация», «чрезвычайная ситуация», объяснять их взаимосвязь;</w:t>
      </w:r>
      <w:proofErr w:type="gramEnd"/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общие принципы безопасн</w:t>
      </w:r>
      <w:r w:rsidRPr="00395439">
        <w:rPr>
          <w:rFonts w:ascii="Times New Roman" w:hAnsi="Times New Roman"/>
          <w:color w:val="000000"/>
          <w:sz w:val="28"/>
          <w:lang w:val="ru-RU"/>
        </w:rPr>
        <w:t>ого поведения, приводить примеры;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</w:t>
      </w:r>
      <w:r w:rsidRPr="00395439">
        <w:rPr>
          <w:rFonts w:ascii="Times New Roman" w:hAnsi="Times New Roman"/>
          <w:color w:val="000000"/>
          <w:sz w:val="28"/>
          <w:lang w:val="ru-RU"/>
        </w:rPr>
        <w:t>ть;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раскрывать суть </w:t>
      </w: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подхода на уровне личности, общества, государства.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раскрывать источники и классифицировать </w:t>
      </w:r>
      <w:r w:rsidRPr="00395439">
        <w:rPr>
          <w:rFonts w:ascii="Times New Roman" w:hAnsi="Times New Roman"/>
          <w:color w:val="000000"/>
          <w:sz w:val="28"/>
          <w:lang w:val="ru-RU"/>
        </w:rPr>
        <w:t>бытовые опасности, обосновывать зависимость риска (угрозы) их возникновения от поведения человека;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оценивать риск</w:t>
      </w:r>
      <w:r w:rsidRPr="00395439">
        <w:rPr>
          <w:rFonts w:ascii="Times New Roman" w:hAnsi="Times New Roman"/>
          <w:color w:val="000000"/>
          <w:sz w:val="28"/>
          <w:lang w:val="ru-RU"/>
        </w:rPr>
        <w:t>и возникновения бытовых отравлений, иметь навыки их профилактики;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электробезопасности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>, понимать влияние соблюдения правил на безопасность в быту;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поведения в быту при использовании газового и электрического оборудования;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пе</w:t>
      </w:r>
      <w:r w:rsidRPr="00395439">
        <w:rPr>
          <w:rFonts w:ascii="Times New Roman" w:hAnsi="Times New Roman"/>
          <w:color w:val="000000"/>
          <w:sz w:val="28"/>
          <w:lang w:val="ru-RU"/>
        </w:rPr>
        <w:t>рвой помощи при бытовых травмах, ожогах, порядок проведения сердечно-лёгочной реанимации;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влияние конструктивной коммуникации с соседями на уровень безопасности, приводить примеры;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</w:t>
      </w: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риск-ориентированный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подход);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</w:t>
      </w:r>
      <w:r w:rsidRPr="00395439">
        <w:rPr>
          <w:rFonts w:ascii="Times New Roman" w:hAnsi="Times New Roman"/>
          <w:color w:val="000000"/>
          <w:sz w:val="28"/>
          <w:lang w:val="ru-RU"/>
        </w:rPr>
        <w:t>нимать риски для пешехода при разных условиях, выработать навыки безопасного поведения;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пешехода, пассажира, водителя;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</w:t>
      </w:r>
      <w:r w:rsidRPr="00395439">
        <w:rPr>
          <w:rFonts w:ascii="Times New Roman" w:hAnsi="Times New Roman"/>
          <w:color w:val="000000"/>
          <w:sz w:val="28"/>
          <w:lang w:val="ru-RU"/>
        </w:rPr>
        <w:t>ем;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чрезвы</w:t>
      </w:r>
      <w:r w:rsidRPr="00395439">
        <w:rPr>
          <w:rFonts w:ascii="Times New Roman" w:hAnsi="Times New Roman"/>
          <w:color w:val="000000"/>
          <w:sz w:val="28"/>
          <w:lang w:val="ru-RU"/>
        </w:rPr>
        <w:t>чайных ситуаций на различных видах транспорта.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знать общие правила безопасного поведения в общественных местах, характеризо</w:t>
      </w:r>
      <w:r w:rsidRPr="00395439">
        <w:rPr>
          <w:rFonts w:ascii="Times New Roman" w:hAnsi="Times New Roman"/>
          <w:color w:val="000000"/>
          <w:sz w:val="28"/>
          <w:lang w:val="ru-RU"/>
        </w:rPr>
        <w:t>вать их влияние на безопасность;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</w:t>
      </w:r>
      <w:r w:rsidRPr="00395439">
        <w:rPr>
          <w:rFonts w:ascii="Times New Roman" w:hAnsi="Times New Roman"/>
          <w:color w:val="000000"/>
          <w:sz w:val="28"/>
          <w:lang w:val="ru-RU"/>
        </w:rPr>
        <w:t>, давку;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оценивать р</w:t>
      </w:r>
      <w:r w:rsidRPr="00395439">
        <w:rPr>
          <w:rFonts w:ascii="Times New Roman" w:hAnsi="Times New Roman"/>
          <w:color w:val="000000"/>
          <w:sz w:val="28"/>
          <w:lang w:val="ru-RU"/>
        </w:rPr>
        <w:t>иски потеряться в общественном месте;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знать </w:t>
      </w:r>
      <w:r w:rsidRPr="00395439">
        <w:rPr>
          <w:rFonts w:ascii="Times New Roman" w:hAnsi="Times New Roman"/>
          <w:color w:val="000000"/>
          <w:sz w:val="28"/>
          <w:lang w:val="ru-RU"/>
        </w:rPr>
        <w:t>правила поведения при угрозе обрушения или обрушении зданий или отдельных конструкций;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выдел</w:t>
      </w:r>
      <w:r w:rsidRPr="00395439">
        <w:rPr>
          <w:rFonts w:ascii="Times New Roman" w:hAnsi="Times New Roman"/>
          <w:color w:val="000000"/>
          <w:sz w:val="28"/>
          <w:lang w:val="ru-RU"/>
        </w:rPr>
        <w:t>ять и классифицировать источники опасности в природной среде;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</w:t>
      </w:r>
      <w:r w:rsidRPr="00395439">
        <w:rPr>
          <w:rFonts w:ascii="Times New Roman" w:hAnsi="Times New Roman"/>
          <w:color w:val="000000"/>
          <w:sz w:val="28"/>
          <w:lang w:val="ru-RU"/>
        </w:rPr>
        <w:t>бы ориентирования, сравнивать их особенности, выделять преимущества и недостатки;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</w:t>
      </w:r>
      <w:r w:rsidRPr="00395439">
        <w:rPr>
          <w:rFonts w:ascii="Times New Roman" w:hAnsi="Times New Roman"/>
          <w:color w:val="000000"/>
          <w:sz w:val="28"/>
          <w:lang w:val="ru-RU"/>
        </w:rPr>
        <w:t>е об основных источниках опасности при автономном нахождении в природной среде, способах подачи сигнала о помощи;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</w:t>
      </w:r>
      <w:r w:rsidRPr="00395439">
        <w:rPr>
          <w:rFonts w:ascii="Times New Roman" w:hAnsi="Times New Roman"/>
          <w:color w:val="000000"/>
          <w:sz w:val="28"/>
          <w:lang w:val="ru-RU"/>
        </w:rPr>
        <w:t>ече с дикими животными;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природные чрезвычайные ситуации;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выделять наиболее характерные риски для своего региона с учётом </w:t>
      </w:r>
      <w:r w:rsidRPr="00395439">
        <w:rPr>
          <w:rFonts w:ascii="Times New Roman" w:hAnsi="Times New Roman"/>
          <w:color w:val="000000"/>
          <w:sz w:val="28"/>
          <w:lang w:val="ru-RU"/>
        </w:rPr>
        <w:t>географических, климатических особенностей, традиций ведения хозяйственной деятельности, отдыха на природе;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</w:t>
      </w:r>
      <w:r w:rsidRPr="00395439">
        <w:rPr>
          <w:rFonts w:ascii="Times New Roman" w:hAnsi="Times New Roman"/>
          <w:color w:val="000000"/>
          <w:sz w:val="28"/>
          <w:lang w:val="ru-RU"/>
        </w:rPr>
        <w:t>х чрезвычайных ситуаций;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на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зывать и характеризовать природные чрезвычайные ситуации, вызванные опасными геологическими явлениями и процессами;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геологиче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скими явлениями и процессами;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ескими явлениями и процессами, для своего региона, приводить примеры </w:t>
      </w: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правилах безопасного поведения при природных чрезвычайных </w:t>
      </w:r>
      <w:r w:rsidRPr="00395439">
        <w:rPr>
          <w:rFonts w:ascii="Times New Roman" w:hAnsi="Times New Roman"/>
          <w:color w:val="000000"/>
          <w:sz w:val="28"/>
          <w:lang w:val="ru-RU"/>
        </w:rPr>
        <w:t>ситуациях, вызванных опасными гидрологическими явлениями и процессами;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оценивать риски природных чрезвычайных ситуаций, вызванных опасными гидрологическими явлениями и процессами, для своего региона, приводить примеры </w:t>
      </w: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назыв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ать и характеризовать природные чрезвычайные ситуации, вызванные опасными метеорологическими явлениями и процессами;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раскрывать возможности прогнозирования, предупреждения, смягчения последствий природных чрезвычайных ситуаций, вызванных опасными метеорол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огическими явлениями и процессами;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ми явлениями и процессами, для своего региона, приводить примеры </w:t>
      </w: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поведения;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характеризовать значение </w:t>
      </w: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риск-ориентирова</w:t>
      </w:r>
      <w:r w:rsidRPr="00395439">
        <w:rPr>
          <w:rFonts w:ascii="Times New Roman" w:hAnsi="Times New Roman"/>
          <w:color w:val="000000"/>
          <w:sz w:val="28"/>
          <w:lang w:val="ru-RU"/>
        </w:rPr>
        <w:t>нного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экологической безопасности;</w:t>
      </w:r>
    </w:p>
    <w:p w:rsidR="00BB5188" w:rsidRPr="00395439" w:rsidRDefault="000E58DE">
      <w:pPr>
        <w:spacing w:after="0" w:line="264" w:lineRule="auto"/>
        <w:ind w:firstLine="600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образ жизни», «лечение», «профилактика» и выявлять взаимосвязь между ними;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</w:t>
      </w:r>
      <w:r w:rsidRPr="00395439">
        <w:rPr>
          <w:rFonts w:ascii="Times New Roman" w:hAnsi="Times New Roman"/>
          <w:color w:val="000000"/>
          <w:sz w:val="28"/>
          <w:lang w:val="ru-RU"/>
        </w:rPr>
        <w:t>еловека, приводить примеры из собственного опыта;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инфекционных заболеваний, приводить примеры;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</w:t>
      </w:r>
      <w:r w:rsidRPr="00395439">
        <w:rPr>
          <w:rFonts w:ascii="Times New Roman" w:hAnsi="Times New Roman"/>
          <w:color w:val="000000"/>
          <w:sz w:val="28"/>
          <w:lang w:val="ru-RU"/>
        </w:rPr>
        <w:t>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реализации </w:t>
      </w: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риск-ориентированного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подхода к обеспечению безопасности при чрезвычай</w:t>
      </w:r>
      <w:r w:rsidRPr="00395439">
        <w:rPr>
          <w:rFonts w:ascii="Times New Roman" w:hAnsi="Times New Roman"/>
          <w:color w:val="000000"/>
          <w:sz w:val="28"/>
          <w:lang w:val="ru-RU"/>
        </w:rPr>
        <w:t>ных ситуациях биолого-социального характера;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</w:t>
      </w:r>
      <w:proofErr w:type="spellStart"/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сердечно-сосудистые</w:t>
      </w:r>
      <w:proofErr w:type="spellEnd"/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>, онкологические, эндокринные и другие), оценивать основные факторы риска их возникновения и степень опасности;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характериз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овать признаки угрожающих жизни и здоровью состояний (инсульт, сердечный приступ и другие);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раскрывать значение </w:t>
      </w:r>
      <w:r w:rsidRPr="00395439">
        <w:rPr>
          <w:rFonts w:ascii="Times New Roman" w:hAnsi="Times New Roman"/>
          <w:color w:val="000000"/>
          <w:sz w:val="28"/>
          <w:lang w:val="ru-RU"/>
        </w:rPr>
        <w:t>диспансеризации для ранней диагностики неинфекционных заболеваний, знать порядок прохождения диспансеризации;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основные крит</w:t>
      </w:r>
      <w:r w:rsidRPr="00395439">
        <w:rPr>
          <w:rFonts w:ascii="Times New Roman" w:hAnsi="Times New Roman"/>
          <w:color w:val="000000"/>
          <w:sz w:val="28"/>
          <w:lang w:val="ru-RU"/>
        </w:rPr>
        <w:t>ерии психического здоровья и психологического благополучия;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основных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направления сохранения и укрепления психического здоровья и психологическо</w:t>
      </w:r>
      <w:r w:rsidRPr="00395439">
        <w:rPr>
          <w:rFonts w:ascii="Times New Roman" w:hAnsi="Times New Roman"/>
          <w:color w:val="000000"/>
          <w:sz w:val="28"/>
          <w:lang w:val="ru-RU"/>
        </w:rPr>
        <w:t>го благополучия;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395439">
        <w:rPr>
          <w:rFonts w:ascii="Times New Roman" w:hAnsi="Times New Roman"/>
          <w:color w:val="000000"/>
          <w:sz w:val="28"/>
          <w:lang w:val="ru-RU"/>
        </w:rPr>
        <w:t>ь смысл понятия «инклюзивное обучение»;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</w:t>
      </w:r>
      <w:r w:rsidRPr="00395439">
        <w:rPr>
          <w:rFonts w:ascii="Times New Roman" w:hAnsi="Times New Roman"/>
          <w:color w:val="000000"/>
          <w:sz w:val="28"/>
          <w:lang w:val="ru-RU"/>
        </w:rPr>
        <w:t>ой Федерации;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</w:t>
      </w:r>
      <w:r w:rsidRPr="00395439">
        <w:rPr>
          <w:rFonts w:ascii="Times New Roman" w:hAnsi="Times New Roman"/>
          <w:color w:val="000000"/>
          <w:sz w:val="28"/>
          <w:lang w:val="ru-RU"/>
        </w:rPr>
        <w:t>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</w:t>
      </w:r>
      <w:r w:rsidRPr="00395439">
        <w:rPr>
          <w:rFonts w:ascii="Times New Roman" w:hAnsi="Times New Roman"/>
          <w:b/>
          <w:color w:val="000000"/>
          <w:sz w:val="28"/>
          <w:lang w:val="ru-RU"/>
        </w:rPr>
        <w:t>ме»: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понятий «социальная группа», «малая группа», «большая </w:t>
      </w:r>
      <w:r w:rsidRPr="00395439">
        <w:rPr>
          <w:rFonts w:ascii="Times New Roman" w:hAnsi="Times New Roman"/>
          <w:color w:val="000000"/>
          <w:sz w:val="28"/>
          <w:lang w:val="ru-RU"/>
        </w:rPr>
        <w:t>группа»;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конфликтов;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манипу</w:t>
      </w:r>
      <w:r w:rsidRPr="00395439">
        <w:rPr>
          <w:rFonts w:ascii="Times New Roman" w:hAnsi="Times New Roman"/>
          <w:color w:val="000000"/>
          <w:sz w:val="28"/>
          <w:lang w:val="ru-RU"/>
        </w:rPr>
        <w:t>лятивного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дестру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ктивных и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</w:t>
      </w:r>
      <w:r w:rsidRPr="00395439">
        <w:rPr>
          <w:rFonts w:ascii="Times New Roman" w:hAnsi="Times New Roman"/>
          <w:color w:val="000000"/>
          <w:sz w:val="28"/>
          <w:lang w:val="ru-RU"/>
        </w:rPr>
        <w:t>сональные данные»;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</w:t>
      </w:r>
      <w:proofErr w:type="gramStart"/>
      <w:r w:rsidRPr="00395439">
        <w:rPr>
          <w:rFonts w:ascii="Times New Roman" w:hAnsi="Times New Roman"/>
          <w:color w:val="000000"/>
          <w:sz w:val="28"/>
          <w:lang w:val="ru-RU"/>
        </w:rPr>
        <w:t>запрещённый</w:t>
      </w:r>
      <w:proofErr w:type="gram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контент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и другие), раскрывать их характерные признаки;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</w:t>
      </w:r>
      <w:r w:rsidRPr="00395439">
        <w:rPr>
          <w:rFonts w:ascii="Times New Roman" w:hAnsi="Times New Roman"/>
          <w:color w:val="000000"/>
          <w:sz w:val="28"/>
          <w:lang w:val="ru-RU"/>
        </w:rPr>
        <w:t>ть навыки безопасных действий по снижению рисков, и защите от опасностей цифровой среды;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которых является вредоносное программное обеспечение;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характеризовать риски, связанные с коммуникацией в </w:t>
      </w:r>
      <w:r w:rsidRPr="00395439">
        <w:rPr>
          <w:rFonts w:ascii="Times New Roman" w:hAnsi="Times New Roman"/>
          <w:color w:val="000000"/>
          <w:sz w:val="28"/>
          <w:lang w:val="ru-RU"/>
        </w:rPr>
        <w:t>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</w:t>
      </w:r>
      <w:r w:rsidRPr="00395439">
        <w:rPr>
          <w:rFonts w:ascii="Times New Roman" w:hAnsi="Times New Roman"/>
          <w:color w:val="000000"/>
          <w:sz w:val="28"/>
          <w:lang w:val="ru-RU"/>
        </w:rPr>
        <w:t>ть смысл и взаимосвязь понятий «достоверность информации», «информационный пузырь», «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>»;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раскрывать правовые основы вза</w:t>
      </w:r>
      <w:r w:rsidRPr="00395439">
        <w:rPr>
          <w:rFonts w:ascii="Times New Roman" w:hAnsi="Times New Roman"/>
          <w:color w:val="000000"/>
          <w:sz w:val="28"/>
          <w:lang w:val="ru-RU"/>
        </w:rPr>
        <w:t>имодействия с цифровой средой, выработать навыки безопасных действий по защите прав в цифровой среде;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BB5188" w:rsidRPr="00395439" w:rsidRDefault="000E58DE">
      <w:pPr>
        <w:spacing w:after="0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</w:t>
      </w:r>
      <w:r w:rsidRPr="00395439">
        <w:rPr>
          <w:rFonts w:ascii="Times New Roman" w:hAnsi="Times New Roman"/>
          <w:b/>
          <w:color w:val="000000"/>
          <w:sz w:val="28"/>
          <w:lang w:val="ru-RU"/>
        </w:rPr>
        <w:t>одействия экстремизму и терроризму»: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объяснять смысл и взаимосвязь понятий «экстремизм» и «терроризм»; анализировать варианты их проявления и </w:t>
      </w:r>
      <w:r w:rsidRPr="00395439">
        <w:rPr>
          <w:rFonts w:ascii="Times New Roman" w:hAnsi="Times New Roman"/>
          <w:color w:val="000000"/>
          <w:sz w:val="28"/>
          <w:lang w:val="ru-RU"/>
        </w:rPr>
        <w:t>возможные последствия;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знать уровни террори</w:t>
      </w:r>
      <w:r w:rsidRPr="00395439">
        <w:rPr>
          <w:rFonts w:ascii="Times New Roman" w:hAnsi="Times New Roman"/>
          <w:color w:val="000000"/>
          <w:sz w:val="28"/>
          <w:lang w:val="ru-RU"/>
        </w:rPr>
        <w:t>стической опасности, иметь навыки безопасных действий при их объявлении;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наезд транспортного средства, попадание в заложники и другие), проведении </w:t>
      </w:r>
      <w:proofErr w:type="spellStart"/>
      <w:r w:rsidRPr="00395439">
        <w:rPr>
          <w:rFonts w:ascii="Times New Roman" w:hAnsi="Times New Roman"/>
          <w:color w:val="000000"/>
          <w:sz w:val="28"/>
          <w:lang w:val="ru-RU"/>
        </w:rPr>
        <w:t>контртеррористической</w:t>
      </w:r>
      <w:proofErr w:type="spellEnd"/>
      <w:r w:rsidRPr="00395439">
        <w:rPr>
          <w:rFonts w:ascii="Times New Roman" w:hAnsi="Times New Roman"/>
          <w:color w:val="000000"/>
          <w:sz w:val="28"/>
          <w:lang w:val="ru-RU"/>
        </w:rPr>
        <w:t xml:space="preserve"> операции;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BB5188" w:rsidRPr="00395439" w:rsidRDefault="000E58DE">
      <w:pPr>
        <w:spacing w:after="0" w:line="264" w:lineRule="auto"/>
        <w:ind w:firstLine="60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объяснять права, обязанности и иметь </w:t>
      </w:r>
      <w:r w:rsidRPr="00395439">
        <w:rPr>
          <w:rFonts w:ascii="Times New Roman" w:hAnsi="Times New Roman"/>
          <w:color w:val="000000"/>
          <w:sz w:val="28"/>
          <w:lang w:val="ru-RU"/>
        </w:rPr>
        <w:t>представление об ответственности граждан и юридических лиц в области противодействия экстремизму и терроризму.</w:t>
      </w:r>
    </w:p>
    <w:p w:rsidR="00BB5188" w:rsidRPr="00395439" w:rsidRDefault="00BB5188">
      <w:pPr>
        <w:rPr>
          <w:lang w:val="ru-RU"/>
        </w:rPr>
        <w:sectPr w:rsidR="00BB5188" w:rsidRPr="00395439">
          <w:pgSz w:w="11906" w:h="16383"/>
          <w:pgMar w:top="1134" w:right="850" w:bottom="1134" w:left="1701" w:header="720" w:footer="720" w:gutter="0"/>
          <w:cols w:space="720"/>
        </w:sectPr>
      </w:pPr>
    </w:p>
    <w:p w:rsidR="00BB5188" w:rsidRDefault="000E58DE">
      <w:pPr>
        <w:spacing w:after="0"/>
        <w:ind w:left="120"/>
      </w:pPr>
      <w:bookmarkStart w:id="5" w:name="block-74066716"/>
      <w:bookmarkEnd w:id="4"/>
      <w:r w:rsidRPr="003954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B5188" w:rsidRDefault="000E58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865"/>
        <w:gridCol w:w="1486"/>
        <w:gridCol w:w="1841"/>
        <w:gridCol w:w="1910"/>
        <w:gridCol w:w="2873"/>
      </w:tblGrid>
      <w:tr w:rsidR="00BB5188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</w:tr>
      <w:tr w:rsidR="00BB5188" w:rsidRPr="0039543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B5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BB5188" w:rsidRDefault="00BB5188"/>
        </w:tc>
      </w:tr>
    </w:tbl>
    <w:p w:rsidR="00BB5188" w:rsidRDefault="00BB5188">
      <w:pPr>
        <w:sectPr w:rsidR="00BB5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188" w:rsidRDefault="000E58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0"/>
        <w:gridCol w:w="4759"/>
        <w:gridCol w:w="1536"/>
        <w:gridCol w:w="1841"/>
        <w:gridCol w:w="1910"/>
        <w:gridCol w:w="2824"/>
      </w:tblGrid>
      <w:tr w:rsidR="00BB5188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</w:tr>
      <w:tr w:rsidR="00BB5188" w:rsidRPr="0039543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противодействия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5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BB5188" w:rsidRDefault="00BB5188"/>
        </w:tc>
      </w:tr>
    </w:tbl>
    <w:p w:rsidR="00BB5188" w:rsidRDefault="00BB5188">
      <w:pPr>
        <w:sectPr w:rsidR="00BB5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188" w:rsidRDefault="00BB5188">
      <w:pPr>
        <w:sectPr w:rsidR="00BB5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188" w:rsidRDefault="000E58DE">
      <w:pPr>
        <w:spacing w:after="0"/>
        <w:ind w:left="120"/>
      </w:pPr>
      <w:bookmarkStart w:id="6" w:name="block-7406671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B5188" w:rsidRDefault="000E58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4"/>
        <w:gridCol w:w="3963"/>
        <w:gridCol w:w="1192"/>
        <w:gridCol w:w="1841"/>
        <w:gridCol w:w="1910"/>
        <w:gridCol w:w="1347"/>
        <w:gridCol w:w="2873"/>
      </w:tblGrid>
      <w:tr w:rsidR="00BB518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Оборона страны как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оружием и боеприпасами (огневая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эффективное средство вооруженной борьбы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поведения на безопасность. </w:t>
            </w: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Риск-ориентированный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быту. Предупреждение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в местах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B5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188" w:rsidRDefault="00BB5188"/>
        </w:tc>
      </w:tr>
    </w:tbl>
    <w:p w:rsidR="00BB5188" w:rsidRDefault="00BB5188">
      <w:pPr>
        <w:sectPr w:rsidR="00BB5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188" w:rsidRDefault="000E58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3738"/>
        <w:gridCol w:w="1140"/>
        <w:gridCol w:w="1841"/>
        <w:gridCol w:w="1910"/>
        <w:gridCol w:w="1347"/>
        <w:gridCol w:w="3203"/>
      </w:tblGrid>
      <w:tr w:rsidR="00BB5188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B5188" w:rsidRDefault="00BB51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5188" w:rsidRDefault="00BB5188"/>
        </w:tc>
      </w:tr>
      <w:tr w:rsidR="00BB518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  <w:proofErr w:type="gramEnd"/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геологические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чрезвычайные ситуации. Опасные гидрологические явления и процессы: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Экологическая грамотность и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BB518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Общение в жизни человека. Межличностное общение,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Конструктивные и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518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  <w:hyperlink r:id="rId51">
              <w:r w:rsidR="000E58DE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BB518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Достоверность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Экстремизм и терроризм как </w:t>
            </w: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B5188" w:rsidRPr="00395439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BB5188" w:rsidRDefault="00BB5188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954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BB51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188" w:rsidRPr="00395439" w:rsidRDefault="000E58DE">
            <w:pPr>
              <w:spacing w:after="0"/>
              <w:ind w:left="135"/>
              <w:rPr>
                <w:lang w:val="ru-RU"/>
              </w:rPr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 w:rsidRPr="003954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BB5188" w:rsidRDefault="000E58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5188" w:rsidRDefault="00BB5188"/>
        </w:tc>
      </w:tr>
    </w:tbl>
    <w:p w:rsidR="00BB5188" w:rsidRDefault="00BB5188">
      <w:pPr>
        <w:sectPr w:rsidR="00BB5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188" w:rsidRDefault="00BB5188">
      <w:pPr>
        <w:sectPr w:rsidR="00BB51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5188" w:rsidRDefault="000E58DE">
      <w:pPr>
        <w:spacing w:after="0"/>
        <w:ind w:left="120"/>
      </w:pPr>
      <w:bookmarkStart w:id="7" w:name="block-7406671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B5188" w:rsidRDefault="000E58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5188" w:rsidRDefault="00BB5188">
      <w:pPr>
        <w:spacing w:after="0" w:line="480" w:lineRule="auto"/>
        <w:ind w:left="120"/>
      </w:pPr>
    </w:p>
    <w:p w:rsidR="00BB5188" w:rsidRDefault="00BB5188">
      <w:pPr>
        <w:spacing w:after="0" w:line="480" w:lineRule="auto"/>
        <w:ind w:left="120"/>
      </w:pPr>
    </w:p>
    <w:p w:rsidR="00BB5188" w:rsidRDefault="00BB5188">
      <w:pPr>
        <w:spacing w:after="0"/>
        <w:ind w:left="120"/>
      </w:pPr>
    </w:p>
    <w:p w:rsidR="00BB5188" w:rsidRDefault="000E58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B5188" w:rsidRPr="00395439" w:rsidRDefault="000E58DE">
      <w:pPr>
        <w:spacing w:after="0" w:line="288" w:lineRule="auto"/>
        <w:ind w:left="120"/>
        <w:jc w:val="both"/>
        <w:rPr>
          <w:lang w:val="ru-RU"/>
        </w:rPr>
      </w:pPr>
      <w:r w:rsidRPr="00395439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395439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395439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395439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395439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395439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395439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395439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395439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395439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BB5188" w:rsidRPr="00395439" w:rsidRDefault="00BB5188">
      <w:pPr>
        <w:spacing w:after="0"/>
        <w:ind w:left="120"/>
        <w:rPr>
          <w:lang w:val="ru-RU"/>
        </w:rPr>
      </w:pPr>
    </w:p>
    <w:p w:rsidR="00BB5188" w:rsidRPr="00395439" w:rsidRDefault="000E58DE">
      <w:pPr>
        <w:spacing w:after="0" w:line="480" w:lineRule="auto"/>
        <w:ind w:left="120"/>
        <w:rPr>
          <w:lang w:val="ru-RU"/>
        </w:rPr>
      </w:pPr>
      <w:r w:rsidRPr="003954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B5188" w:rsidRPr="00395439" w:rsidRDefault="00BB5188">
      <w:pPr>
        <w:spacing w:after="0" w:line="480" w:lineRule="auto"/>
        <w:ind w:left="120"/>
        <w:rPr>
          <w:lang w:val="ru-RU"/>
        </w:rPr>
      </w:pPr>
    </w:p>
    <w:p w:rsidR="00BB5188" w:rsidRPr="00395439" w:rsidRDefault="00BB5188">
      <w:pPr>
        <w:rPr>
          <w:lang w:val="ru-RU"/>
        </w:rPr>
        <w:sectPr w:rsidR="00BB5188" w:rsidRPr="00395439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0E58DE" w:rsidRPr="00395439" w:rsidRDefault="000E58DE">
      <w:pPr>
        <w:rPr>
          <w:lang w:val="ru-RU"/>
        </w:rPr>
      </w:pPr>
    </w:p>
    <w:sectPr w:rsidR="000E58DE" w:rsidRPr="00395439" w:rsidSect="00BB51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1804"/>
    <w:multiLevelType w:val="multilevel"/>
    <w:tmpl w:val="239EAB4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188"/>
    <w:rsid w:val="000E58DE"/>
    <w:rsid w:val="00395439"/>
    <w:rsid w:val="00BB5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B518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B5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9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5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11247</Words>
  <Characters>64114</Characters>
  <Application>Microsoft Office Word</Application>
  <DocSecurity>0</DocSecurity>
  <Lines>534</Lines>
  <Paragraphs>150</Paragraphs>
  <ScaleCrop>false</ScaleCrop>
  <Company/>
  <LinksUpToDate>false</LinksUpToDate>
  <CharactersWithSpaces>75211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2</cp:revision>
  <dcterms:created xsi:type="dcterms:W3CDTF">2025-09-19T09:50:00Z</dcterms:created>
  <dcterms:modified xsi:type="dcterms:W3CDTF">2025-09-19T09:50:00Z</dcterms:modified>
</cp:coreProperties>
</file>