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DB" w:rsidRPr="00841CBA" w:rsidRDefault="00102DA4" w:rsidP="00102DA4">
      <w:pPr>
        <w:ind w:left="-851"/>
        <w:rPr>
          <w:lang w:val="ru-RU"/>
        </w:rPr>
        <w:sectPr w:rsidR="00D621DB" w:rsidRPr="00841CB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44571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11925" cy="91970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919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D621DB">
      <w:pPr>
        <w:spacing w:after="0"/>
        <w:ind w:left="120"/>
        <w:rPr>
          <w:lang w:val="ru-RU"/>
        </w:rPr>
      </w:pP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D621DB" w:rsidRPr="00841CBA" w:rsidRDefault="00841CBA">
      <w:pPr>
        <w:spacing w:after="0"/>
        <w:ind w:firstLine="600"/>
        <w:jc w:val="both"/>
        <w:rPr>
          <w:lang w:val="ru-RU"/>
        </w:rPr>
      </w:pPr>
      <w:bookmarkStart w:id="1" w:name="10bad217-7d99-408e-b09f-86f4333d94ae"/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  <w:bookmarkEnd w:id="1"/>
      <w:proofErr w:type="gramEnd"/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D621DB">
      <w:pPr>
        <w:spacing w:after="0"/>
        <w:ind w:left="120"/>
        <w:jc w:val="both"/>
        <w:rPr>
          <w:lang w:val="ru-RU"/>
        </w:rPr>
      </w:pP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D621DB">
      <w:pPr>
        <w:rPr>
          <w:lang w:val="ru-RU"/>
        </w:rPr>
        <w:sectPr w:rsidR="00D621DB" w:rsidRPr="00841CBA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7445716"/>
    </w:p>
    <w:bookmarkEnd w:id="2"/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bookmarkStart w:id="3" w:name="_Toc137567697"/>
      <w:bookmarkEnd w:id="3"/>
      <w:r w:rsidRPr="00841CB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1DB" w:rsidRPr="00841CBA" w:rsidRDefault="00D621DB">
      <w:pPr>
        <w:spacing w:after="0"/>
        <w:ind w:left="120"/>
        <w:rPr>
          <w:lang w:val="ru-RU"/>
        </w:rPr>
      </w:pPr>
      <w:bookmarkStart w:id="4" w:name="_Toc137567698"/>
      <w:bookmarkEnd w:id="4"/>
    </w:p>
    <w:p w:rsidR="00D621DB" w:rsidRPr="00841CBA" w:rsidRDefault="00D621DB">
      <w:pPr>
        <w:spacing w:after="0"/>
        <w:ind w:left="120"/>
        <w:rPr>
          <w:lang w:val="ru-RU"/>
        </w:rPr>
      </w:pPr>
    </w:p>
    <w:p w:rsidR="00D621DB" w:rsidRPr="00841CBA" w:rsidRDefault="00841CBA">
      <w:pPr>
        <w:spacing w:after="0"/>
        <w:ind w:left="120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сложно координированных упражнений, стоек и кувырков, ранее разученных акробатических упражнений.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Гимнастические комбинации на низком гимнастическом бревне с использованием стилизованных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D621DB" w:rsidRDefault="00841CBA">
      <w:pPr>
        <w:spacing w:after="0" w:line="264" w:lineRule="auto"/>
        <w:ind w:firstLine="600"/>
        <w:jc w:val="both"/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раскачивающуюся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мишень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1DB" w:rsidRPr="00841CBA" w:rsidRDefault="00D621DB">
      <w:pPr>
        <w:spacing w:after="0"/>
        <w:ind w:left="120"/>
        <w:rPr>
          <w:lang w:val="ru-RU"/>
        </w:rPr>
      </w:pPr>
      <w:bookmarkStart w:id="5" w:name="_Toc137567699"/>
      <w:bookmarkEnd w:id="5"/>
    </w:p>
    <w:p w:rsidR="00D621DB" w:rsidRPr="00841CBA" w:rsidRDefault="00D621DB">
      <w:pPr>
        <w:spacing w:after="0"/>
        <w:ind w:left="120"/>
        <w:rPr>
          <w:lang w:val="ru-RU"/>
        </w:rPr>
      </w:pPr>
    </w:p>
    <w:p w:rsidR="00D621DB" w:rsidRPr="00841CBA" w:rsidRDefault="00841CBA">
      <w:pPr>
        <w:spacing w:after="0"/>
        <w:ind w:left="120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D621DB" w:rsidRDefault="00841CBA">
      <w:pPr>
        <w:spacing w:after="0" w:line="264" w:lineRule="auto"/>
        <w:ind w:firstLine="600"/>
        <w:jc w:val="both"/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>
        <w:rPr>
          <w:rFonts w:ascii="Times New Roman" w:hAnsi="Times New Roman"/>
          <w:color w:val="000000"/>
          <w:spacing w:val="-2"/>
          <w:sz w:val="28"/>
        </w:rPr>
        <w:t>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индекса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Кетле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ортостатической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функциональной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со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стандартной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нагрузкой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spellStart"/>
      <w:proofErr w:type="gramStart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spellEnd"/>
      <w:proofErr w:type="gramEnd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</w:t>
      </w:r>
      <w:proofErr w:type="spellStart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одношажным</w:t>
      </w:r>
      <w:proofErr w:type="spellEnd"/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и обратно во время прохождения учебной дистанции, спуски и подъёмы ранее освоенными способами.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1DB" w:rsidRPr="00841CBA" w:rsidRDefault="00D621DB">
      <w:pPr>
        <w:spacing w:after="0"/>
        <w:ind w:left="120"/>
        <w:rPr>
          <w:lang w:val="ru-RU"/>
        </w:rPr>
      </w:pPr>
      <w:bookmarkStart w:id="6" w:name="_Toc137567700"/>
      <w:bookmarkEnd w:id="6"/>
    </w:p>
    <w:p w:rsidR="00D621DB" w:rsidRPr="00841CBA" w:rsidRDefault="00D621DB">
      <w:pPr>
        <w:spacing w:after="0"/>
        <w:ind w:left="120"/>
        <w:rPr>
          <w:lang w:val="ru-RU"/>
        </w:rPr>
      </w:pPr>
    </w:p>
    <w:p w:rsidR="00D621DB" w:rsidRPr="00841CBA" w:rsidRDefault="00841CBA">
      <w:pPr>
        <w:spacing w:after="0"/>
        <w:ind w:left="120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 Вольные упражнения на базе ранее разученных акробатических упражнений и упражнений ритмической гимнастики (девушки).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Волейбол. Прямой нападающий удар, индивидуальное блокирование мяча в прыжке с места, тактические действия в защите и нападении. Игровая 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 по правилам с использованием ранее разученных технических приёмов.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1DB" w:rsidRPr="00841CBA" w:rsidRDefault="00D621DB">
      <w:pPr>
        <w:spacing w:after="0"/>
        <w:ind w:left="120"/>
        <w:rPr>
          <w:lang w:val="ru-RU"/>
        </w:rPr>
      </w:pPr>
      <w:bookmarkStart w:id="7" w:name="_Toc137567701"/>
      <w:bookmarkEnd w:id="7"/>
    </w:p>
    <w:p w:rsidR="00D621DB" w:rsidRPr="00841CBA" w:rsidRDefault="00D621DB">
      <w:pPr>
        <w:spacing w:after="0"/>
        <w:ind w:left="120"/>
        <w:rPr>
          <w:lang w:val="ru-RU"/>
        </w:rPr>
      </w:pPr>
    </w:p>
    <w:p w:rsidR="00D621DB" w:rsidRPr="00841CBA" w:rsidRDefault="00841CBA">
      <w:pPr>
        <w:spacing w:after="0"/>
        <w:ind w:left="120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>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комбинация на высокой перекладине, с включением элементов размахивания и соскока вперёд прогнувшись (юноши). Гимнастическая комбинация на гимнастическом бревне, с включением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ход, одновременный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одношажный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ход, способы перехода с одного лыжного хода на другой.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D621DB" w:rsidRDefault="00841CBA">
      <w:pPr>
        <w:spacing w:after="0" w:line="264" w:lineRule="auto"/>
        <w:ind w:firstLine="600"/>
        <w:jc w:val="both"/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скакалку,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импровизированный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баскетбол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набивным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мячом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игры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сочетаниис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выполняемыев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режиме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</w:t>
      </w:r>
      <w:r>
        <w:rPr>
          <w:rFonts w:ascii="Times New Roman" w:hAnsi="Times New Roman"/>
          <w:color w:val="000000"/>
          <w:sz w:val="28"/>
        </w:rPr>
        <w:t xml:space="preserve">«с </w:t>
      </w:r>
      <w:proofErr w:type="spellStart"/>
      <w:r>
        <w:rPr>
          <w:rFonts w:ascii="Times New Roman" w:hAnsi="Times New Roman"/>
          <w:color w:val="000000"/>
          <w:sz w:val="28"/>
        </w:rPr>
        <w:t>ходу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Прыжки через скакалку в максимальном темпе. Ускорение, переходящее в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интенсивности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,с</w:t>
      </w:r>
      <w:proofErr w:type="spellEnd"/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1CBA">
        <w:rPr>
          <w:rFonts w:ascii="Times New Roman" w:hAnsi="Times New Roman"/>
          <w:color w:val="000000"/>
          <w:sz w:val="28"/>
          <w:lang w:val="ru-RU"/>
        </w:rPr>
        <w:t>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последующим выполнением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>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>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повторение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партнёра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841CBA">
        <w:rPr>
          <w:rFonts w:ascii="Times New Roman" w:hAnsi="Times New Roman"/>
          <w:color w:val="000000"/>
          <w:sz w:val="28"/>
          <w:lang w:val="ru-RU"/>
        </w:rPr>
        <w:t xml:space="preserve">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D621DB" w:rsidRPr="00841CBA" w:rsidRDefault="00D621DB">
      <w:pPr>
        <w:rPr>
          <w:lang w:val="ru-RU"/>
        </w:rPr>
        <w:sectPr w:rsidR="00D621DB" w:rsidRPr="00841CBA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7445712"/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End w:id="8"/>
      <w:bookmarkEnd w:id="9"/>
      <w:r w:rsidRPr="00841C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D621DB" w:rsidRPr="00841CBA" w:rsidRDefault="00D621DB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41C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D621DB" w:rsidRPr="00841CBA" w:rsidRDefault="00D621DB">
      <w:pPr>
        <w:spacing w:after="0"/>
        <w:ind w:left="120"/>
        <w:rPr>
          <w:lang w:val="ru-RU"/>
        </w:rPr>
      </w:pPr>
      <w:bookmarkStart w:id="11" w:name="_Toc137567704"/>
      <w:bookmarkEnd w:id="11"/>
    </w:p>
    <w:p w:rsidR="00D621DB" w:rsidRPr="00841CBA" w:rsidRDefault="00D621DB">
      <w:pPr>
        <w:spacing w:after="0" w:line="264" w:lineRule="auto"/>
        <w:ind w:left="120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841CB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1CBA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841CBA">
        <w:rPr>
          <w:rFonts w:ascii="Times New Roman" w:hAnsi="Times New Roman"/>
          <w:color w:val="000000"/>
          <w:sz w:val="28"/>
          <w:lang w:val="ru-RU"/>
        </w:rPr>
        <w:t>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1CBA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841CBA">
        <w:rPr>
          <w:rFonts w:ascii="Times New Roman" w:hAnsi="Times New Roman"/>
          <w:color w:val="000000"/>
          <w:sz w:val="28"/>
          <w:lang w:val="ru-RU"/>
        </w:rPr>
        <w:t>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1CBA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841CBA">
        <w:rPr>
          <w:rFonts w:ascii="Times New Roman" w:hAnsi="Times New Roman"/>
          <w:color w:val="000000"/>
          <w:sz w:val="28"/>
          <w:lang w:val="ru-RU"/>
        </w:rPr>
        <w:t>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D621DB" w:rsidRPr="00841CBA" w:rsidRDefault="00D621DB">
      <w:pPr>
        <w:spacing w:after="0"/>
        <w:ind w:left="120"/>
        <w:rPr>
          <w:lang w:val="ru-RU"/>
        </w:rPr>
      </w:pPr>
      <w:bookmarkStart w:id="13" w:name="_Toc137567705"/>
      <w:bookmarkEnd w:id="13"/>
    </w:p>
    <w:p w:rsidR="00D621DB" w:rsidRPr="00841CBA" w:rsidRDefault="00D621DB">
      <w:pPr>
        <w:spacing w:after="0" w:line="264" w:lineRule="auto"/>
        <w:ind w:left="120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rPr>
          <w:lang w:val="ru-RU"/>
        </w:rPr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41C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41C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 (девочки);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41C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spellStart"/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41C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>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D621DB" w:rsidRPr="00841CBA" w:rsidRDefault="00D621DB">
      <w:pPr>
        <w:spacing w:after="0" w:line="264" w:lineRule="auto"/>
        <w:ind w:left="120"/>
        <w:jc w:val="both"/>
        <w:rPr>
          <w:lang w:val="ru-RU"/>
        </w:rPr>
      </w:pPr>
    </w:p>
    <w:p w:rsidR="00D621DB" w:rsidRPr="00841CBA" w:rsidRDefault="00841CBA">
      <w:pPr>
        <w:spacing w:after="0" w:line="264" w:lineRule="auto"/>
        <w:ind w:left="12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1CBA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41C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41C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841CBA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841CBA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D621DB" w:rsidRPr="00841CBA" w:rsidRDefault="00841CBA">
      <w:pPr>
        <w:spacing w:after="0" w:line="264" w:lineRule="auto"/>
        <w:ind w:firstLine="600"/>
        <w:jc w:val="both"/>
        <w:rPr>
          <w:lang w:val="ru-RU"/>
        </w:rPr>
      </w:pPr>
      <w:r w:rsidRPr="00841CBA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D621DB" w:rsidRPr="00841CBA" w:rsidRDefault="00D621DB">
      <w:pPr>
        <w:spacing w:after="0"/>
        <w:ind w:left="120"/>
        <w:rPr>
          <w:lang w:val="ru-RU"/>
        </w:rPr>
      </w:pPr>
    </w:p>
    <w:p w:rsidR="00D621DB" w:rsidRPr="00841CBA" w:rsidRDefault="00D621DB">
      <w:pPr>
        <w:rPr>
          <w:lang w:val="ru-RU"/>
        </w:rPr>
        <w:sectPr w:rsidR="00D621DB" w:rsidRPr="00841CBA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7445718"/>
    </w:p>
    <w:bookmarkEnd w:id="14"/>
    <w:p w:rsidR="00D621DB" w:rsidRDefault="00841CBA">
      <w:pPr>
        <w:spacing w:after="0"/>
        <w:ind w:left="120"/>
      </w:pPr>
      <w:r w:rsidRPr="00841C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D621DB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 w:rsidRPr="00102DA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D621DB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 w:rsidRPr="00102DA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D621DB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 w:rsidRPr="00102DA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187"/>
        <w:gridCol w:w="1414"/>
        <w:gridCol w:w="1843"/>
        <w:gridCol w:w="1912"/>
        <w:gridCol w:w="2564"/>
      </w:tblGrid>
      <w:tr w:rsidR="00D621DB">
        <w:trPr>
          <w:trHeight w:val="144"/>
          <w:tblCellSpacing w:w="0" w:type="dxa"/>
        </w:trPr>
        <w:tc>
          <w:tcPr>
            <w:tcW w:w="1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4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 w:rsidRPr="00102DA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(модуль "Спортивные игры")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187"/>
        <w:gridCol w:w="1414"/>
        <w:gridCol w:w="1843"/>
        <w:gridCol w:w="1912"/>
        <w:gridCol w:w="2564"/>
      </w:tblGrid>
      <w:tr w:rsidR="00D621DB">
        <w:trPr>
          <w:trHeight w:val="144"/>
          <w:tblCellSpacing w:w="0" w:type="dxa"/>
        </w:trPr>
        <w:tc>
          <w:tcPr>
            <w:tcW w:w="1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4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 w:rsidRPr="00102DA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C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(модуль "Спортивные игры")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57445713"/>
    </w:p>
    <w:bookmarkEnd w:id="15"/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58"/>
        <w:gridCol w:w="1269"/>
        <w:gridCol w:w="1843"/>
        <w:gridCol w:w="1912"/>
        <w:gridCol w:w="1349"/>
        <w:gridCol w:w="2223"/>
      </w:tblGrid>
      <w:tr w:rsidR="00D621DB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№ 69.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назад из стойки на лопатках, кувырок вперёд ноги </w:t>
            </w:r>
            <w:proofErr w:type="spellStart"/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скрестно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71.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74.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№ 65.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6"/>
        <w:gridCol w:w="3560"/>
        <w:gridCol w:w="1153"/>
        <w:gridCol w:w="1843"/>
        <w:gridCol w:w="1912"/>
        <w:gridCol w:w="1349"/>
        <w:gridCol w:w="2223"/>
      </w:tblGrid>
      <w:tr w:rsidR="00D621DB">
        <w:trPr>
          <w:trHeight w:val="144"/>
          <w:tblCellSpacing w:w="0" w:type="dxa"/>
        </w:trPr>
        <w:tc>
          <w:tcPr>
            <w:tcW w:w="1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4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45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Возрождение Олимпийских игр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профилактики нарушения зрения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комбинации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ГТО: подтягивание из виса на высокой перекладине – мальчики; наклон вперед из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техники передвижения на лыжах попеременным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одновременным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ходом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спусков с пологого склона в низкой стойке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71.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в стойке баскетболиста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74.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  <w:proofErr w:type="gramEnd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4"/>
        <w:gridCol w:w="3611"/>
        <w:gridCol w:w="1124"/>
        <w:gridCol w:w="1843"/>
        <w:gridCol w:w="1912"/>
        <w:gridCol w:w="1349"/>
        <w:gridCol w:w="2223"/>
      </w:tblGrid>
      <w:tr w:rsidR="00D621DB">
        <w:trPr>
          <w:trHeight w:val="144"/>
          <w:tblCellSpacing w:w="0" w:type="dxa"/>
        </w:trPr>
        <w:tc>
          <w:tcPr>
            <w:tcW w:w="1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4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развития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олимпизма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телосложения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прыжковым бегом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2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2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комбинации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во время прохождения учебной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дистанции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71.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Верхняя прямая подача мяча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74.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527"/>
        <w:gridCol w:w="1059"/>
        <w:gridCol w:w="1843"/>
        <w:gridCol w:w="1912"/>
        <w:gridCol w:w="1465"/>
        <w:gridCol w:w="2223"/>
      </w:tblGrid>
      <w:tr w:rsidR="00D621DB">
        <w:trPr>
          <w:trHeight w:val="144"/>
          <w:tblCellSpacing w:w="0" w:type="dxa"/>
        </w:trPr>
        <w:tc>
          <w:tcPr>
            <w:tcW w:w="1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4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на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короткие и средние дистанции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Эстафетный бег, передача эстафетной палочки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на дальность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комбинации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преодоления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препятствий перешагиванием, </w:t>
            </w:r>
            <w:proofErr w:type="spellStart"/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71.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Прямой нападающий удар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разученных технических приёмов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74.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сдадим ГТО» (сдача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 ГТО с соблюдением правил и техники выполнения испытаний (тестов) 4-5 ступени)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50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Default="00841C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667"/>
        <w:gridCol w:w="1122"/>
        <w:gridCol w:w="1843"/>
        <w:gridCol w:w="1912"/>
        <w:gridCol w:w="1349"/>
        <w:gridCol w:w="2223"/>
      </w:tblGrid>
      <w:tr w:rsidR="00D621DB">
        <w:trPr>
          <w:trHeight w:val="144"/>
          <w:tblCellSpacing w:w="0" w:type="dxa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4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1DB" w:rsidRDefault="00D62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1DB" w:rsidRDefault="00D621DB"/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режиме двигательной активности обучающихся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69.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гранаты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72.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Длинный кувырок с разбега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комбинация на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высокой перекладине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Акробатическая комбинация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Акробатическая комбинация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rPr>
                <w:lang w:val="ru-RU"/>
              </w:rPr>
            </w:pPr>
            <w:bookmarkStart w:id="16" w:name="_GoBack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полоса препятствий</w:t>
            </w:r>
            <w:bookmarkEnd w:id="16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68. </w:t>
            </w: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попеременным двухшажным ходом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техники лыжных ходов,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спусков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102DA4" w:rsidRDefault="00841CBA">
            <w:pPr>
              <w:spacing w:after="0"/>
              <w:ind w:left="135"/>
              <w:rPr>
                <w:lang w:val="ru-RU"/>
              </w:rPr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102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безопасности № 71.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70.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74.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№ 65.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 (сдача норм ГТО с соблюдением </w:t>
            </w: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 и техники выполнения испытаний (тестов) 5-6 ступени)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  <w:jc w:val="center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D621DB" w:rsidRDefault="00D621DB">
            <w:pPr>
              <w:spacing w:after="0"/>
              <w:ind w:left="135"/>
            </w:pPr>
          </w:p>
        </w:tc>
      </w:tr>
      <w:tr w:rsidR="00D62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Pr="00841CBA" w:rsidRDefault="00841CBA">
            <w:pPr>
              <w:spacing w:after="0"/>
              <w:ind w:left="135"/>
              <w:rPr>
                <w:lang w:val="ru-RU"/>
              </w:rPr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 w:rsidRPr="00841C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621DB" w:rsidRDefault="0084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1DB" w:rsidRDefault="00D621DB"/>
        </w:tc>
      </w:tr>
    </w:tbl>
    <w:p w:rsidR="00D621DB" w:rsidRDefault="00D621DB">
      <w:pPr>
        <w:sectPr w:rsidR="00D62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1DB" w:rsidRPr="00841CBA" w:rsidRDefault="00D621DB">
      <w:pPr>
        <w:rPr>
          <w:lang w:val="ru-RU"/>
        </w:rPr>
        <w:sectPr w:rsidR="00D621DB" w:rsidRPr="00841CBA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57445717"/>
    </w:p>
    <w:bookmarkEnd w:id="17"/>
    <w:p w:rsidR="00D621DB" w:rsidRPr="00841CBA" w:rsidRDefault="00D621DB">
      <w:pPr>
        <w:rPr>
          <w:lang w:val="ru-RU"/>
        </w:rPr>
      </w:pPr>
    </w:p>
    <w:sectPr w:rsidR="00D621DB" w:rsidRPr="00841CBA" w:rsidSect="00D621D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DB" w:rsidRDefault="00841CBA">
      <w:pPr>
        <w:spacing w:line="240" w:lineRule="auto"/>
      </w:pPr>
      <w:r>
        <w:separator/>
      </w:r>
    </w:p>
  </w:endnote>
  <w:endnote w:type="continuationSeparator" w:id="0">
    <w:p w:rsidR="00D621DB" w:rsidRDefault="00841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DB" w:rsidRDefault="00841CBA">
      <w:pPr>
        <w:spacing w:after="0"/>
      </w:pPr>
      <w:r>
        <w:separator/>
      </w:r>
    </w:p>
  </w:footnote>
  <w:footnote w:type="continuationSeparator" w:id="0">
    <w:p w:rsidR="00D621DB" w:rsidRDefault="00841C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1DB"/>
    <w:rsid w:val="00102DA4"/>
    <w:rsid w:val="00207401"/>
    <w:rsid w:val="00841CBA"/>
    <w:rsid w:val="00D621DB"/>
    <w:rsid w:val="1643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D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62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2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2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21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621DB"/>
    <w:rPr>
      <w:i/>
      <w:iCs/>
    </w:rPr>
  </w:style>
  <w:style w:type="character" w:styleId="a4">
    <w:name w:val="Hyperlink"/>
    <w:basedOn w:val="a0"/>
    <w:uiPriority w:val="99"/>
    <w:unhideWhenUsed/>
    <w:qFormat/>
    <w:rsid w:val="00D621DB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D621DB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621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621DB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62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621D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D621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D621DB"/>
  </w:style>
  <w:style w:type="character" w:customStyle="1" w:styleId="10">
    <w:name w:val="Заголовок 1 Знак"/>
    <w:basedOn w:val="a0"/>
    <w:link w:val="1"/>
    <w:uiPriority w:val="9"/>
    <w:qFormat/>
    <w:rsid w:val="00D62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62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2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D62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D62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D62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10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2DA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78</Pages>
  <Words>13216</Words>
  <Characters>75337</Characters>
  <Application>Microsoft Office Word</Application>
  <DocSecurity>0</DocSecurity>
  <Lines>627</Lines>
  <Paragraphs>176</Paragraphs>
  <ScaleCrop>false</ScaleCrop>
  <Company/>
  <LinksUpToDate>false</LinksUpToDate>
  <CharactersWithSpaces>88377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2025-08-27T07:19:00Z</dcterms:created>
  <dcterms:modified xsi:type="dcterms:W3CDTF">2025-09-17T02:01:00Z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4E83A5FBAD9C4D57AEF6134CA294ED5D_12</vt:lpwstr>
  </property>
</Properties>
</file>