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E13" w:rsidRPr="005B1D7F" w:rsidRDefault="00A31E13">
      <w:pPr>
        <w:spacing w:after="0"/>
        <w:ind w:left="120"/>
      </w:pPr>
    </w:p>
    <w:p w:rsidR="00A31E13" w:rsidRPr="005B1D7F" w:rsidRDefault="001560E8">
      <w:pPr>
        <w:sectPr w:rsidR="00A31E13" w:rsidRPr="005B1D7F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61149160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8389863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E13" w:rsidRPr="005B1D7F" w:rsidRDefault="005B1D7F">
      <w:pPr>
        <w:spacing w:after="0" w:line="264" w:lineRule="auto"/>
        <w:ind w:left="120"/>
        <w:jc w:val="both"/>
      </w:pPr>
      <w:bookmarkStart w:id="1" w:name="block-61149161"/>
      <w:bookmarkEnd w:id="0"/>
      <w:r w:rsidRPr="005B1D7F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A31E13" w:rsidRPr="005B1D7F" w:rsidRDefault="00A31E13">
      <w:pPr>
        <w:spacing w:after="0" w:line="264" w:lineRule="auto"/>
        <w:ind w:left="120"/>
        <w:jc w:val="both"/>
      </w:pP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 xml:space="preserve"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</w:t>
      </w:r>
      <w:proofErr w:type="spellStart"/>
      <w:r w:rsidRPr="005B1D7F">
        <w:rPr>
          <w:rFonts w:ascii="Times New Roman" w:hAnsi="Times New Roman"/>
          <w:color w:val="000000"/>
          <w:sz w:val="28"/>
        </w:rPr>
        <w:t>аргументированно</w:t>
      </w:r>
      <w:proofErr w:type="spellEnd"/>
      <w:r w:rsidRPr="005B1D7F">
        <w:rPr>
          <w:rFonts w:ascii="Times New Roman" w:hAnsi="Times New Roman"/>
          <w:color w:val="000000"/>
          <w:sz w:val="28"/>
        </w:rPr>
        <w:t xml:space="preserve">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5B1D7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B1D7F">
        <w:rPr>
          <w:rFonts w:ascii="Times New Roman" w:hAnsi="Times New Roman"/>
          <w:color w:val="000000"/>
          <w:sz w:val="28"/>
        </w:rPr>
        <w:t xml:space="preserve"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5B1D7F">
        <w:rPr>
          <w:rFonts w:ascii="Times New Roman" w:hAnsi="Times New Roman"/>
          <w:color w:val="000000"/>
          <w:sz w:val="28"/>
        </w:rPr>
        <w:t>деятельностного</w:t>
      </w:r>
      <w:proofErr w:type="spellEnd"/>
      <w:r w:rsidRPr="005B1D7F">
        <w:rPr>
          <w:rFonts w:ascii="Times New Roman" w:hAnsi="Times New Roman"/>
          <w:color w:val="000000"/>
          <w:sz w:val="28"/>
        </w:rPr>
        <w:t xml:space="preserve"> принципа обучения.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5B1D7F">
        <w:rPr>
          <w:rFonts w:ascii="Times New Roman" w:hAnsi="Times New Roman"/>
          <w:color w:val="000000"/>
          <w:sz w:val="28"/>
        </w:rPr>
        <w:t>обучающимся</w:t>
      </w:r>
      <w:proofErr w:type="gramEnd"/>
      <w:r w:rsidRPr="005B1D7F">
        <w:rPr>
          <w:rFonts w:ascii="Times New Roman" w:hAnsi="Times New Roman"/>
          <w:color w:val="000000"/>
          <w:sz w:val="28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5B1D7F">
        <w:rPr>
          <w:rFonts w:ascii="Times New Roman" w:hAnsi="Times New Roman"/>
          <w:color w:val="000000"/>
          <w:sz w:val="28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A31E13" w:rsidRPr="005B1D7F" w:rsidRDefault="005B1D7F">
      <w:pPr>
        <w:spacing w:after="0" w:line="264" w:lineRule="auto"/>
        <w:ind w:firstLine="600"/>
        <w:jc w:val="both"/>
      </w:pPr>
      <w:proofErr w:type="gramStart"/>
      <w:r w:rsidRPr="005B1D7F">
        <w:rPr>
          <w:rFonts w:ascii="Times New Roman" w:hAnsi="Times New Roman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5B1D7F">
        <w:rPr>
          <w:rFonts w:ascii="Times New Roman" w:hAnsi="Times New Roman"/>
          <w:color w:val="000000"/>
          <w:sz w:val="28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 xml:space="preserve">Содержание функционально-графической линии нацелено на получение </w:t>
      </w:r>
      <w:proofErr w:type="gramStart"/>
      <w:r w:rsidRPr="005B1D7F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5B1D7F">
        <w:rPr>
          <w:rFonts w:ascii="Times New Roman" w:hAnsi="Times New Roman"/>
          <w:color w:val="000000"/>
          <w:sz w:val="28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5B1D7F">
        <w:rPr>
          <w:rFonts w:ascii="Times New Roman" w:hAnsi="Times New Roman"/>
          <w:color w:val="000000"/>
          <w:sz w:val="28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A31E13" w:rsidRPr="005B1D7F" w:rsidRDefault="005B1D7F">
      <w:pPr>
        <w:spacing w:after="0" w:line="264" w:lineRule="auto"/>
        <w:ind w:firstLine="600"/>
        <w:jc w:val="both"/>
      </w:pPr>
      <w:bookmarkStart w:id="2" w:name="88e7274f-146c-45cf-bb6c-0aa84ae038d1"/>
      <w:r w:rsidRPr="005B1D7F">
        <w:rPr>
          <w:rFonts w:ascii="Times New Roman" w:hAnsi="Times New Roman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2"/>
    </w:p>
    <w:p w:rsidR="00A31E13" w:rsidRPr="005B1D7F" w:rsidRDefault="00A31E13">
      <w:pPr>
        <w:sectPr w:rsidR="00A31E13" w:rsidRPr="005B1D7F">
          <w:pgSz w:w="11906" w:h="16383"/>
          <w:pgMar w:top="1134" w:right="850" w:bottom="1134" w:left="1701" w:header="720" w:footer="720" w:gutter="0"/>
          <w:cols w:space="720"/>
        </w:sectPr>
      </w:pPr>
    </w:p>
    <w:p w:rsidR="00A31E13" w:rsidRPr="005B1D7F" w:rsidRDefault="005B1D7F">
      <w:pPr>
        <w:spacing w:after="0" w:line="264" w:lineRule="auto"/>
        <w:ind w:left="120"/>
        <w:jc w:val="both"/>
      </w:pPr>
      <w:bookmarkStart w:id="3" w:name="block-61149162"/>
      <w:bookmarkEnd w:id="1"/>
      <w:r w:rsidRPr="005B1D7F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A31E13" w:rsidRPr="005B1D7F" w:rsidRDefault="00A31E13">
      <w:pPr>
        <w:spacing w:after="0" w:line="264" w:lineRule="auto"/>
        <w:ind w:left="120"/>
        <w:jc w:val="both"/>
      </w:pPr>
    </w:p>
    <w:p w:rsidR="00A31E13" w:rsidRPr="005B1D7F" w:rsidRDefault="005B1D7F">
      <w:pPr>
        <w:spacing w:after="0" w:line="264" w:lineRule="auto"/>
        <w:ind w:left="120"/>
        <w:jc w:val="both"/>
      </w:pPr>
      <w:r w:rsidRPr="005B1D7F">
        <w:rPr>
          <w:rFonts w:ascii="Times New Roman" w:hAnsi="Times New Roman"/>
          <w:b/>
          <w:color w:val="000000"/>
          <w:sz w:val="28"/>
        </w:rPr>
        <w:t>7 КЛАСС</w:t>
      </w:r>
    </w:p>
    <w:p w:rsidR="00A31E13" w:rsidRPr="005B1D7F" w:rsidRDefault="00A31E13">
      <w:pPr>
        <w:spacing w:after="0" w:line="264" w:lineRule="auto"/>
        <w:ind w:left="120"/>
        <w:jc w:val="both"/>
      </w:pP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Применение признаков делимости, разложение на множители натуральных чисел.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Реальные зависимости, в том числе прямая и обратная пропорциональности.</w:t>
      </w:r>
    </w:p>
    <w:p w:rsidR="00A31E13" w:rsidRPr="005B1D7F" w:rsidRDefault="005B1D7F">
      <w:pPr>
        <w:spacing w:after="0" w:line="264" w:lineRule="auto"/>
        <w:ind w:firstLine="600"/>
        <w:jc w:val="both"/>
      </w:pPr>
      <w:bookmarkStart w:id="4" w:name="_Toc124426221"/>
      <w:bookmarkEnd w:id="4"/>
      <w:r w:rsidRPr="005B1D7F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Свойства степени с натуральным показателем.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A31E13" w:rsidRPr="005B1D7F" w:rsidRDefault="005B1D7F">
      <w:pPr>
        <w:spacing w:after="0" w:line="264" w:lineRule="auto"/>
        <w:ind w:firstLine="600"/>
        <w:jc w:val="both"/>
      </w:pPr>
      <w:bookmarkStart w:id="5" w:name="_Toc124426222"/>
      <w:bookmarkEnd w:id="5"/>
      <w:r w:rsidRPr="005B1D7F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b/>
          <w:color w:val="000000"/>
          <w:sz w:val="28"/>
        </w:rPr>
        <w:t>Функции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lastRenderedPageBreak/>
        <w:t xml:space="preserve">Координата точки </w:t>
      </w:r>
      <w:proofErr w:type="gramStart"/>
      <w:r w:rsidRPr="005B1D7F">
        <w:rPr>
          <w:rFonts w:ascii="Times New Roman" w:hAnsi="Times New Roman"/>
          <w:color w:val="000000"/>
          <w:sz w:val="28"/>
        </w:rPr>
        <w:t>на</w:t>
      </w:r>
      <w:proofErr w:type="gramEnd"/>
      <w:r w:rsidRPr="005B1D7F">
        <w:rPr>
          <w:rFonts w:ascii="Times New Roman" w:hAnsi="Times New Roman"/>
          <w:color w:val="000000"/>
          <w:sz w:val="28"/>
        </w:rPr>
        <w:t xml:space="preserve"> прямой. Числовые промежутки. Расстояние между двумя точками </w:t>
      </w:r>
      <w:proofErr w:type="gramStart"/>
      <w:r w:rsidRPr="005B1D7F">
        <w:rPr>
          <w:rFonts w:ascii="Times New Roman" w:hAnsi="Times New Roman"/>
          <w:color w:val="000000"/>
          <w:sz w:val="28"/>
        </w:rPr>
        <w:t>координатной</w:t>
      </w:r>
      <w:proofErr w:type="gramEnd"/>
      <w:r w:rsidRPr="005B1D7F">
        <w:rPr>
          <w:rFonts w:ascii="Times New Roman" w:hAnsi="Times New Roman"/>
          <w:color w:val="000000"/>
          <w:sz w:val="28"/>
        </w:rPr>
        <w:t xml:space="preserve"> прямой.</w:t>
      </w:r>
    </w:p>
    <w:p w:rsidR="00A31E13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 xml:space="preserve">Прямоугольная система координат, оси </w:t>
      </w:r>
      <w:proofErr w:type="spellStart"/>
      <w:r>
        <w:rPr>
          <w:rFonts w:ascii="Times New Roman" w:hAnsi="Times New Roman"/>
          <w:i/>
          <w:color w:val="000000"/>
          <w:sz w:val="28"/>
        </w:rPr>
        <w:t>Ox</w:t>
      </w:r>
      <w:proofErr w:type="spellEnd"/>
      <w:r w:rsidRPr="005B1D7F">
        <w:rPr>
          <w:rFonts w:ascii="Times New Roman" w:hAnsi="Times New Roman"/>
          <w:i/>
          <w:color w:val="000000"/>
          <w:sz w:val="28"/>
        </w:rPr>
        <w:t xml:space="preserve"> </w:t>
      </w:r>
      <w:r w:rsidRPr="005B1D7F">
        <w:rPr>
          <w:rFonts w:ascii="Times New Roman" w:hAnsi="Times New Roman"/>
          <w:color w:val="000000"/>
          <w:sz w:val="28"/>
        </w:rPr>
        <w:t xml:space="preserve">и </w:t>
      </w:r>
      <w:proofErr w:type="spellStart"/>
      <w:r>
        <w:rPr>
          <w:rFonts w:ascii="Times New Roman" w:hAnsi="Times New Roman"/>
          <w:i/>
          <w:color w:val="000000"/>
          <w:sz w:val="28"/>
        </w:rPr>
        <w:t>Oy</w:t>
      </w:r>
      <w:proofErr w:type="spellEnd"/>
      <w:r w:rsidRPr="005B1D7F">
        <w:rPr>
          <w:rFonts w:ascii="Times New Roman" w:hAnsi="Times New Roman"/>
          <w:color w:val="000000"/>
          <w:sz w:val="28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proofErr w:type="spellStart"/>
      <w:r>
        <w:rPr>
          <w:rFonts w:ascii="Times New Roman" w:hAnsi="Times New Roman"/>
          <w:color w:val="000000"/>
          <w:sz w:val="28"/>
        </w:rPr>
        <w:t>y</w:t>
      </w:r>
      <w:proofErr w:type="spellEnd"/>
      <w:r w:rsidRPr="005B1D7F">
        <w:rPr>
          <w:rFonts w:ascii="Times New Roman" w:hAnsi="Times New Roman"/>
          <w:color w:val="000000"/>
          <w:sz w:val="28"/>
        </w:rPr>
        <w:t xml:space="preserve"> = </w:t>
      </w:r>
      <w:proofErr w:type="spellStart"/>
      <w:r w:rsidRPr="005B1D7F">
        <w:rPr>
          <w:rFonts w:ascii="Times New Roman" w:hAnsi="Times New Roman"/>
          <w:color w:val="000000"/>
          <w:sz w:val="28"/>
        </w:rPr>
        <w:t>|</w:t>
      </w:r>
      <w:r>
        <w:rPr>
          <w:rFonts w:ascii="Times New Roman" w:hAnsi="Times New Roman"/>
          <w:color w:val="000000"/>
          <w:sz w:val="28"/>
        </w:rPr>
        <w:t>x</w:t>
      </w:r>
      <w:r w:rsidRPr="005B1D7F">
        <w:rPr>
          <w:rFonts w:ascii="Times New Roman" w:hAnsi="Times New Roman"/>
          <w:color w:val="000000"/>
          <w:sz w:val="28"/>
        </w:rPr>
        <w:t>|</w:t>
      </w:r>
      <w:proofErr w:type="spellEnd"/>
      <w:r w:rsidRPr="005B1D7F"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Графическое решение линейных уравнений и систем линейных уравнений.</w:t>
      </w:r>
    </w:p>
    <w:p w:rsidR="00A31E13" w:rsidRPr="005B1D7F" w:rsidRDefault="005B1D7F">
      <w:pPr>
        <w:spacing w:after="0" w:line="264" w:lineRule="auto"/>
        <w:ind w:left="120"/>
        <w:jc w:val="both"/>
      </w:pPr>
      <w:r w:rsidRPr="005B1D7F">
        <w:rPr>
          <w:rFonts w:ascii="Times New Roman" w:hAnsi="Times New Roman"/>
          <w:b/>
          <w:color w:val="000000"/>
          <w:sz w:val="28"/>
        </w:rPr>
        <w:t>8 КЛАСС</w:t>
      </w:r>
    </w:p>
    <w:p w:rsidR="00A31E13" w:rsidRPr="005B1D7F" w:rsidRDefault="00A31E13">
      <w:pPr>
        <w:spacing w:after="0" w:line="264" w:lineRule="auto"/>
        <w:ind w:left="120"/>
        <w:jc w:val="both"/>
      </w:pPr>
    </w:p>
    <w:p w:rsidR="00A31E13" w:rsidRPr="005B1D7F" w:rsidRDefault="005B1D7F">
      <w:pPr>
        <w:spacing w:after="0"/>
        <w:ind w:firstLine="600"/>
        <w:jc w:val="both"/>
      </w:pPr>
      <w:r w:rsidRPr="005B1D7F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A31E13" w:rsidRPr="005B1D7F" w:rsidRDefault="005B1D7F">
      <w:pPr>
        <w:spacing w:after="0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A31E13" w:rsidRPr="005B1D7F" w:rsidRDefault="005B1D7F">
      <w:pPr>
        <w:spacing w:after="0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Степень с целым показателем и её свойства. Стандартная запись числа.</w:t>
      </w:r>
    </w:p>
    <w:p w:rsidR="00A31E13" w:rsidRPr="005B1D7F" w:rsidRDefault="005B1D7F">
      <w:pPr>
        <w:spacing w:after="0"/>
        <w:ind w:firstLine="600"/>
        <w:jc w:val="both"/>
      </w:pPr>
      <w:r w:rsidRPr="005B1D7F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A31E13" w:rsidRPr="005B1D7F" w:rsidRDefault="005B1D7F">
      <w:pPr>
        <w:spacing w:after="0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Квадратный трёхчлен, разложение квадратного трёхчлена на множители.</w:t>
      </w:r>
    </w:p>
    <w:p w:rsidR="00A31E13" w:rsidRPr="005B1D7F" w:rsidRDefault="005B1D7F">
      <w:pPr>
        <w:spacing w:after="0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A31E13" w:rsidRPr="005B1D7F" w:rsidRDefault="005B1D7F" w:rsidP="005B1D7F">
      <w:pPr>
        <w:spacing w:after="0"/>
        <w:jc w:val="both"/>
      </w:pPr>
      <w:r>
        <w:rPr>
          <w:rFonts w:ascii="Times New Roman" w:hAnsi="Times New Roman"/>
          <w:color w:val="0000FF"/>
          <w:sz w:val="28"/>
        </w:rPr>
        <w:t xml:space="preserve">        </w:t>
      </w:r>
      <w:r w:rsidRPr="005B1D7F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A31E13" w:rsidRPr="005B1D7F" w:rsidRDefault="005B1D7F">
      <w:pPr>
        <w:spacing w:after="0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5B1D7F">
        <w:rPr>
          <w:rFonts w:ascii="Times New Roman" w:hAnsi="Times New Roman"/>
          <w:color w:val="000000"/>
          <w:sz w:val="28"/>
        </w:rPr>
        <w:t>линейным</w:t>
      </w:r>
      <w:proofErr w:type="gramEnd"/>
      <w:r w:rsidRPr="005B1D7F">
        <w:rPr>
          <w:rFonts w:ascii="Times New Roman" w:hAnsi="Times New Roman"/>
          <w:color w:val="000000"/>
          <w:sz w:val="28"/>
        </w:rPr>
        <w:t xml:space="preserve"> и квадратным. Простейшие дробно-рациональные уравнения.</w:t>
      </w:r>
    </w:p>
    <w:p w:rsidR="00A31E13" w:rsidRPr="005B1D7F" w:rsidRDefault="005B1D7F">
      <w:pPr>
        <w:spacing w:after="0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A31E13" w:rsidRPr="005B1D7F" w:rsidRDefault="005B1D7F">
      <w:pPr>
        <w:spacing w:after="0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:rsidR="00A31E13" w:rsidRPr="005B1D7F" w:rsidRDefault="005B1D7F">
      <w:pPr>
        <w:spacing w:after="0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A31E13" w:rsidRPr="005B1D7F" w:rsidRDefault="005B1D7F">
      <w:pPr>
        <w:spacing w:after="0"/>
        <w:ind w:firstLine="600"/>
        <w:jc w:val="both"/>
      </w:pPr>
      <w:r w:rsidRPr="005B1D7F">
        <w:rPr>
          <w:rFonts w:ascii="Times New Roman" w:hAnsi="Times New Roman"/>
          <w:b/>
          <w:color w:val="000000"/>
          <w:sz w:val="28"/>
        </w:rPr>
        <w:t>Функции</w:t>
      </w:r>
    </w:p>
    <w:p w:rsidR="00A31E13" w:rsidRPr="005B1D7F" w:rsidRDefault="005B1D7F">
      <w:pPr>
        <w:spacing w:after="0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 w:rsidR="00A31E13" w:rsidRPr="005B1D7F" w:rsidRDefault="005B1D7F">
      <w:pPr>
        <w:spacing w:after="0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A31E13" w:rsidRPr="005B1D7F" w:rsidRDefault="005B1D7F">
      <w:pPr>
        <w:spacing w:after="0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proofErr w:type="spellStart"/>
      <w:r>
        <w:rPr>
          <w:rFonts w:ascii="Times New Roman" w:hAnsi="Times New Roman"/>
          <w:i/>
          <w:color w:val="000000"/>
          <w:sz w:val="28"/>
        </w:rPr>
        <w:t>y</w:t>
      </w:r>
      <w:proofErr w:type="spellEnd"/>
      <w:r w:rsidRPr="005B1D7F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B1D7F">
        <w:rPr>
          <w:rFonts w:ascii="Times New Roman" w:hAnsi="Times New Roman"/>
          <w:i/>
          <w:color w:val="000000"/>
          <w:sz w:val="28"/>
        </w:rPr>
        <w:t xml:space="preserve">2, </w:t>
      </w:r>
      <w:proofErr w:type="spellStart"/>
      <w:r>
        <w:rPr>
          <w:rFonts w:ascii="Times New Roman" w:hAnsi="Times New Roman"/>
          <w:i/>
          <w:color w:val="000000"/>
          <w:sz w:val="28"/>
        </w:rPr>
        <w:t>y</w:t>
      </w:r>
      <w:proofErr w:type="spellEnd"/>
      <w:r w:rsidRPr="005B1D7F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B1D7F">
        <w:rPr>
          <w:rFonts w:ascii="Times New Roman" w:hAnsi="Times New Roman"/>
          <w:i/>
          <w:color w:val="000000"/>
          <w:sz w:val="28"/>
        </w:rPr>
        <w:t xml:space="preserve">3, </w:t>
      </w:r>
      <w:proofErr w:type="spellStart"/>
      <w:r>
        <w:rPr>
          <w:rFonts w:ascii="Times New Roman" w:hAnsi="Times New Roman"/>
          <w:i/>
          <w:color w:val="000000"/>
          <w:sz w:val="28"/>
        </w:rPr>
        <w:t>y</w:t>
      </w:r>
      <w:proofErr w:type="spellEnd"/>
      <w:r w:rsidRPr="005B1D7F">
        <w:rPr>
          <w:rFonts w:ascii="Times New Roman" w:hAnsi="Times New Roman"/>
          <w:i/>
          <w:color w:val="000000"/>
          <w:sz w:val="28"/>
        </w:rPr>
        <w:t xml:space="preserve"> = </w:t>
      </w:r>
      <w:proofErr w:type="spellStart"/>
      <w:r w:rsidRPr="005B1D7F">
        <w:rPr>
          <w:rFonts w:ascii="Times New Roman" w:hAnsi="Times New Roman"/>
          <w:i/>
          <w:color w:val="000000"/>
          <w:sz w:val="28"/>
        </w:rPr>
        <w:t>√</w:t>
      </w:r>
      <w:r>
        <w:rPr>
          <w:rFonts w:ascii="Times New Roman" w:hAnsi="Times New Roman"/>
          <w:i/>
          <w:color w:val="000000"/>
          <w:sz w:val="28"/>
        </w:rPr>
        <w:t>x</w:t>
      </w:r>
      <w:proofErr w:type="spellEnd"/>
      <w:r w:rsidRPr="005B1D7F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y</w:t>
      </w:r>
      <w:r w:rsidRPr="005B1D7F">
        <w:rPr>
          <w:rFonts w:ascii="Times New Roman" w:hAnsi="Times New Roman"/>
          <w:i/>
          <w:color w:val="000000"/>
          <w:sz w:val="28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B1D7F">
        <w:rPr>
          <w:rFonts w:ascii="Times New Roman" w:hAnsi="Times New Roman"/>
          <w:i/>
          <w:color w:val="000000"/>
          <w:sz w:val="28"/>
        </w:rPr>
        <w:t>|</w:t>
      </w:r>
      <w:proofErr w:type="spellEnd"/>
      <w:r w:rsidRPr="005B1D7F">
        <w:rPr>
          <w:rFonts w:ascii="Times New Roman" w:hAnsi="Times New Roman"/>
          <w:i/>
          <w:color w:val="000000"/>
          <w:sz w:val="28"/>
        </w:rPr>
        <w:t xml:space="preserve">. </w:t>
      </w:r>
      <w:r w:rsidRPr="005B1D7F">
        <w:rPr>
          <w:rFonts w:ascii="Times New Roman" w:hAnsi="Times New Roman"/>
          <w:color w:val="000000"/>
          <w:sz w:val="28"/>
        </w:rPr>
        <w:t>Графическое решение уравнений и систем уравнений.</w:t>
      </w:r>
    </w:p>
    <w:p w:rsidR="00A31E13" w:rsidRPr="005B1D7F" w:rsidRDefault="005B1D7F">
      <w:pPr>
        <w:spacing w:after="0" w:line="264" w:lineRule="auto"/>
        <w:ind w:left="120"/>
        <w:jc w:val="both"/>
      </w:pPr>
      <w:r w:rsidRPr="005B1D7F">
        <w:rPr>
          <w:rFonts w:ascii="Times New Roman" w:hAnsi="Times New Roman"/>
          <w:b/>
          <w:color w:val="000000"/>
          <w:sz w:val="28"/>
        </w:rPr>
        <w:t>9 КЛАСС</w:t>
      </w:r>
    </w:p>
    <w:p w:rsidR="00A31E13" w:rsidRPr="005B1D7F" w:rsidRDefault="00A31E13">
      <w:pPr>
        <w:spacing w:after="0" w:line="264" w:lineRule="auto"/>
        <w:ind w:left="120"/>
        <w:jc w:val="both"/>
      </w:pP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5B1D7F">
        <w:rPr>
          <w:rFonts w:ascii="Times New Roman" w:hAnsi="Times New Roman"/>
          <w:color w:val="000000"/>
          <w:sz w:val="28"/>
        </w:rPr>
        <w:t>координатной</w:t>
      </w:r>
      <w:proofErr w:type="gramEnd"/>
      <w:r w:rsidRPr="005B1D7F">
        <w:rPr>
          <w:rFonts w:ascii="Times New Roman" w:hAnsi="Times New Roman"/>
          <w:color w:val="000000"/>
          <w:sz w:val="28"/>
        </w:rPr>
        <w:t xml:space="preserve"> прямой.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Размеры объектов окружающего мира, длительность процессов в окружающем мире.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A31E13" w:rsidRPr="005B1D7F" w:rsidRDefault="005B1D7F">
      <w:pPr>
        <w:spacing w:after="0" w:line="264" w:lineRule="auto"/>
        <w:ind w:firstLine="600"/>
        <w:jc w:val="both"/>
      </w:pPr>
      <w:bookmarkStart w:id="6" w:name="_Toc124426230"/>
      <w:bookmarkEnd w:id="6"/>
      <w:r w:rsidRPr="005B1D7F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 xml:space="preserve">Линейное уравнение. Решение уравнений, сводящихся к </w:t>
      </w:r>
      <w:proofErr w:type="gramStart"/>
      <w:r w:rsidRPr="005B1D7F">
        <w:rPr>
          <w:rFonts w:ascii="Times New Roman" w:hAnsi="Times New Roman"/>
          <w:color w:val="000000"/>
          <w:sz w:val="28"/>
        </w:rPr>
        <w:t>линейным</w:t>
      </w:r>
      <w:proofErr w:type="gramEnd"/>
      <w:r w:rsidRPr="005B1D7F">
        <w:rPr>
          <w:rFonts w:ascii="Times New Roman" w:hAnsi="Times New Roman"/>
          <w:color w:val="000000"/>
          <w:sz w:val="28"/>
        </w:rPr>
        <w:t>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 xml:space="preserve">Квадратное уравнение. Решение уравнений, сводящихся к </w:t>
      </w:r>
      <w:proofErr w:type="gramStart"/>
      <w:r w:rsidRPr="005B1D7F">
        <w:rPr>
          <w:rFonts w:ascii="Times New Roman" w:hAnsi="Times New Roman"/>
          <w:color w:val="000000"/>
          <w:sz w:val="28"/>
        </w:rPr>
        <w:t>квадратным</w:t>
      </w:r>
      <w:proofErr w:type="gramEnd"/>
      <w:r w:rsidRPr="005B1D7F">
        <w:rPr>
          <w:rFonts w:ascii="Times New Roman" w:hAnsi="Times New Roman"/>
          <w:color w:val="000000"/>
          <w:sz w:val="28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Числовые неравенства и их свойства.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5B1D7F">
        <w:rPr>
          <w:rFonts w:ascii="Times New Roman" w:hAnsi="Times New Roman"/>
          <w:color w:val="000000"/>
          <w:sz w:val="28"/>
        </w:rPr>
        <w:t>ств с дв</w:t>
      </w:r>
      <w:proofErr w:type="gramEnd"/>
      <w:r w:rsidRPr="005B1D7F">
        <w:rPr>
          <w:rFonts w:ascii="Times New Roman" w:hAnsi="Times New Roman"/>
          <w:color w:val="000000"/>
          <w:sz w:val="28"/>
        </w:rPr>
        <w:t>умя переменными.</w:t>
      </w:r>
    </w:p>
    <w:p w:rsidR="00A31E13" w:rsidRPr="005B1D7F" w:rsidRDefault="005B1D7F" w:rsidP="005B1D7F">
      <w:pPr>
        <w:spacing w:after="0"/>
        <w:ind w:firstLine="600"/>
        <w:jc w:val="both"/>
      </w:pPr>
      <w:r w:rsidRPr="005B1D7F">
        <w:rPr>
          <w:rFonts w:ascii="Times New Roman" w:hAnsi="Times New Roman"/>
          <w:b/>
          <w:color w:val="000000"/>
          <w:sz w:val="28"/>
        </w:rPr>
        <w:t>Функции</w:t>
      </w:r>
    </w:p>
    <w:p w:rsidR="00A31E13" w:rsidRPr="005B1D7F" w:rsidRDefault="005B1D7F">
      <w:pPr>
        <w:spacing w:after="0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A31E13" w:rsidRPr="005B1D7F" w:rsidRDefault="005B1D7F">
      <w:pPr>
        <w:spacing w:after="0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 xml:space="preserve">Графики функций: </w:t>
      </w:r>
      <w:proofErr w:type="spellStart"/>
      <w:r>
        <w:rPr>
          <w:rFonts w:ascii="Times New Roman" w:hAnsi="Times New Roman"/>
          <w:color w:val="333333"/>
          <w:sz w:val="28"/>
        </w:rPr>
        <w:t>y</w:t>
      </w:r>
      <w:proofErr w:type="spellEnd"/>
      <w:r w:rsidRPr="005B1D7F">
        <w:rPr>
          <w:rFonts w:ascii="Times New Roman" w:hAnsi="Times New Roman"/>
          <w:color w:val="333333"/>
          <w:sz w:val="28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5B1D7F">
        <w:rPr>
          <w:rFonts w:ascii="Times New Roman" w:hAnsi="Times New Roman"/>
          <w:color w:val="333333"/>
          <w:sz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</w:rPr>
        <w:t>y</w:t>
      </w:r>
      <w:proofErr w:type="spellEnd"/>
      <w:r w:rsidRPr="005B1D7F">
        <w:rPr>
          <w:rFonts w:ascii="Times New Roman" w:hAnsi="Times New Roman"/>
          <w:color w:val="333333"/>
          <w:sz w:val="28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5B1D7F">
        <w:rPr>
          <w:rFonts w:ascii="Times New Roman" w:hAnsi="Times New Roman"/>
          <w:color w:val="333333"/>
          <w:sz w:val="28"/>
        </w:rPr>
        <w:t xml:space="preserve"> + </w:t>
      </w:r>
      <w:proofErr w:type="spellStart"/>
      <w:r>
        <w:rPr>
          <w:rFonts w:ascii="Times New Roman" w:hAnsi="Times New Roman"/>
          <w:color w:val="333333"/>
          <w:sz w:val="28"/>
        </w:rPr>
        <w:t>b</w:t>
      </w:r>
      <w:proofErr w:type="spellEnd"/>
      <w:r w:rsidRPr="005B1D7F">
        <w:rPr>
          <w:rFonts w:ascii="Times New Roman" w:hAnsi="Times New Roman"/>
          <w:color w:val="333333"/>
          <w:sz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</w:rPr>
        <w:t>y</w:t>
      </w:r>
      <w:proofErr w:type="spellEnd"/>
      <w:r w:rsidRPr="005B1D7F">
        <w:rPr>
          <w:rFonts w:ascii="Times New Roman" w:hAnsi="Times New Roman"/>
          <w:color w:val="333333"/>
          <w:sz w:val="28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</w:t>
      </w:r>
      <w:proofErr w:type="spellEnd"/>
      <w:r w:rsidRPr="005B1D7F">
        <w:rPr>
          <w:rFonts w:ascii="Times New Roman" w:hAnsi="Times New Roman"/>
          <w:color w:val="333333"/>
          <w:sz w:val="28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x</w:t>
      </w:r>
      <w:proofErr w:type="spellEnd"/>
      <w:r w:rsidRPr="005B1D7F">
        <w:rPr>
          <w:rFonts w:ascii="Times New Roman" w:hAnsi="Times New Roman"/>
          <w:color w:val="333333"/>
          <w:sz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</w:rPr>
        <w:t>y</w:t>
      </w:r>
      <w:proofErr w:type="spellEnd"/>
      <w:r w:rsidRPr="005B1D7F">
        <w:rPr>
          <w:rFonts w:ascii="Times New Roman" w:hAnsi="Times New Roman"/>
          <w:color w:val="333333"/>
          <w:sz w:val="28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5B1D7F">
        <w:rPr>
          <w:rFonts w:ascii="Times New Roman" w:hAnsi="Times New Roman"/>
          <w:color w:val="333333"/>
          <w:sz w:val="28"/>
        </w:rPr>
        <w:t xml:space="preserve">3, </w:t>
      </w:r>
      <w:proofErr w:type="spellStart"/>
      <w:r>
        <w:rPr>
          <w:rFonts w:ascii="Times New Roman" w:hAnsi="Times New Roman"/>
          <w:color w:val="333333"/>
          <w:sz w:val="28"/>
        </w:rPr>
        <w:t>y</w:t>
      </w:r>
      <w:proofErr w:type="spellEnd"/>
      <w:r w:rsidRPr="005B1D7F">
        <w:rPr>
          <w:rFonts w:ascii="Times New Roman" w:hAnsi="Times New Roman"/>
          <w:color w:val="333333"/>
          <w:sz w:val="28"/>
        </w:rPr>
        <w:t xml:space="preserve"> = </w:t>
      </w:r>
      <w:proofErr w:type="spellStart"/>
      <w:r w:rsidRPr="005B1D7F">
        <w:rPr>
          <w:rFonts w:ascii="Times New Roman" w:hAnsi="Times New Roman"/>
          <w:color w:val="333333"/>
          <w:sz w:val="28"/>
        </w:rPr>
        <w:t>√</w:t>
      </w:r>
      <w:r>
        <w:rPr>
          <w:rFonts w:ascii="Times New Roman" w:hAnsi="Times New Roman"/>
          <w:color w:val="333333"/>
          <w:sz w:val="28"/>
        </w:rPr>
        <w:t>x</w:t>
      </w:r>
      <w:proofErr w:type="spellEnd"/>
      <w:r w:rsidRPr="005B1D7F">
        <w:rPr>
          <w:rFonts w:ascii="Times New Roman" w:hAnsi="Times New Roman"/>
          <w:color w:val="333333"/>
          <w:sz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</w:rPr>
        <w:t>y</w:t>
      </w:r>
      <w:proofErr w:type="spellEnd"/>
      <w:r w:rsidRPr="005B1D7F">
        <w:rPr>
          <w:rFonts w:ascii="Times New Roman" w:hAnsi="Times New Roman"/>
          <w:color w:val="333333"/>
          <w:sz w:val="28"/>
        </w:rPr>
        <w:t xml:space="preserve"> = </w:t>
      </w:r>
      <w:proofErr w:type="spellStart"/>
      <w:r w:rsidRPr="005B1D7F">
        <w:rPr>
          <w:rFonts w:ascii="Times New Roman" w:hAnsi="Times New Roman"/>
          <w:color w:val="333333"/>
          <w:sz w:val="28"/>
        </w:rPr>
        <w:t>|</w:t>
      </w:r>
      <w:r>
        <w:rPr>
          <w:rFonts w:ascii="Times New Roman" w:hAnsi="Times New Roman"/>
          <w:color w:val="333333"/>
          <w:sz w:val="28"/>
        </w:rPr>
        <w:t>x</w:t>
      </w:r>
      <w:r w:rsidRPr="005B1D7F">
        <w:rPr>
          <w:rFonts w:ascii="Times New Roman" w:hAnsi="Times New Roman"/>
          <w:color w:val="333333"/>
          <w:sz w:val="28"/>
        </w:rPr>
        <w:t>|</w:t>
      </w:r>
      <w:proofErr w:type="spellEnd"/>
      <w:r w:rsidRPr="005B1D7F">
        <w:rPr>
          <w:rFonts w:ascii="Times New Roman" w:hAnsi="Times New Roman"/>
          <w:color w:val="333333"/>
          <w:sz w:val="28"/>
        </w:rPr>
        <w:t xml:space="preserve"> </w:t>
      </w:r>
      <w:r w:rsidRPr="005B1D7F">
        <w:rPr>
          <w:rFonts w:ascii="Times New Roman" w:hAnsi="Times New Roman"/>
          <w:color w:val="000000"/>
          <w:sz w:val="28"/>
        </w:rPr>
        <w:t>, и их свойства.</w:t>
      </w:r>
    </w:p>
    <w:p w:rsidR="00A31E13" w:rsidRPr="005B1D7F" w:rsidRDefault="005B1D7F">
      <w:pPr>
        <w:spacing w:after="0"/>
        <w:ind w:firstLine="600"/>
        <w:jc w:val="both"/>
      </w:pPr>
      <w:r w:rsidRPr="005B1D7F"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 w:rsidR="00A31E13" w:rsidRPr="005B1D7F" w:rsidRDefault="005B1D7F">
      <w:pPr>
        <w:spacing w:after="0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lastRenderedPageBreak/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B1D7F">
        <w:rPr>
          <w:rFonts w:ascii="Times New Roman" w:hAnsi="Times New Roman"/>
          <w:color w:val="000000"/>
          <w:sz w:val="28"/>
        </w:rPr>
        <w:t>-го члена.</w:t>
      </w:r>
    </w:p>
    <w:p w:rsidR="00A31E13" w:rsidRPr="005B1D7F" w:rsidRDefault="005B1D7F">
      <w:pPr>
        <w:spacing w:after="0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B1D7F">
        <w:rPr>
          <w:rFonts w:ascii="Times New Roman" w:hAnsi="Times New Roman"/>
          <w:color w:val="000000"/>
          <w:sz w:val="28"/>
        </w:rPr>
        <w:t xml:space="preserve">-го члена арифметической и геометрической прогрессий, суммы первых </w:t>
      </w:r>
      <w:proofErr w:type="spellStart"/>
      <w:r>
        <w:rPr>
          <w:rFonts w:ascii="Times New Roman" w:hAnsi="Times New Roman"/>
          <w:i/>
          <w:color w:val="000000"/>
          <w:sz w:val="28"/>
        </w:rPr>
        <w:t>n</w:t>
      </w:r>
      <w:proofErr w:type="spellEnd"/>
      <w:r w:rsidRPr="005B1D7F">
        <w:rPr>
          <w:rFonts w:ascii="Times New Roman" w:hAnsi="Times New Roman"/>
          <w:i/>
          <w:color w:val="000000"/>
          <w:sz w:val="28"/>
        </w:rPr>
        <w:t xml:space="preserve"> </w:t>
      </w:r>
      <w:r w:rsidRPr="005B1D7F">
        <w:rPr>
          <w:rFonts w:ascii="Times New Roman" w:hAnsi="Times New Roman"/>
          <w:color w:val="000000"/>
          <w:sz w:val="28"/>
        </w:rPr>
        <w:t>членов.</w:t>
      </w:r>
    </w:p>
    <w:p w:rsidR="00A31E13" w:rsidRPr="005B1D7F" w:rsidRDefault="005B1D7F">
      <w:pPr>
        <w:spacing w:after="0"/>
        <w:ind w:firstLine="600"/>
        <w:jc w:val="both"/>
      </w:pPr>
      <w:proofErr w:type="gramStart"/>
      <w:r w:rsidRPr="005B1D7F">
        <w:rPr>
          <w:rFonts w:ascii="Times New Roman" w:hAnsi="Times New Roman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5B1D7F">
        <w:rPr>
          <w:rFonts w:ascii="Times New Roman" w:hAnsi="Times New Roman"/>
          <w:color w:val="000000"/>
          <w:sz w:val="28"/>
        </w:rPr>
        <w:t xml:space="preserve"> Линейный и экспоненциальный рост. Сложные проценты.</w:t>
      </w:r>
    </w:p>
    <w:p w:rsidR="00A31E13" w:rsidRPr="005B1D7F" w:rsidRDefault="00A31E13">
      <w:pPr>
        <w:sectPr w:rsidR="00A31E13" w:rsidRPr="005B1D7F">
          <w:pgSz w:w="11906" w:h="16383"/>
          <w:pgMar w:top="1134" w:right="850" w:bottom="1134" w:left="1701" w:header="720" w:footer="720" w:gutter="0"/>
          <w:cols w:space="720"/>
        </w:sectPr>
      </w:pPr>
    </w:p>
    <w:p w:rsidR="00A31E13" w:rsidRPr="005B1D7F" w:rsidRDefault="005B1D7F">
      <w:pPr>
        <w:spacing w:after="0" w:line="264" w:lineRule="auto"/>
        <w:ind w:left="120"/>
        <w:jc w:val="both"/>
      </w:pPr>
      <w:bookmarkStart w:id="7" w:name="block-61149157"/>
      <w:bookmarkEnd w:id="3"/>
      <w:r w:rsidRPr="005B1D7F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A31E13" w:rsidRPr="005B1D7F" w:rsidRDefault="00A31E13">
      <w:pPr>
        <w:spacing w:after="0" w:line="264" w:lineRule="auto"/>
        <w:ind w:left="120"/>
        <w:jc w:val="both"/>
      </w:pPr>
    </w:p>
    <w:p w:rsidR="00A31E13" w:rsidRPr="005B1D7F" w:rsidRDefault="005B1D7F">
      <w:pPr>
        <w:spacing w:after="0" w:line="264" w:lineRule="auto"/>
        <w:ind w:left="120"/>
        <w:jc w:val="both"/>
      </w:pPr>
      <w:r w:rsidRPr="005B1D7F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A31E13" w:rsidRPr="005B1D7F" w:rsidRDefault="00A31E13">
      <w:pPr>
        <w:spacing w:after="0" w:line="264" w:lineRule="auto"/>
        <w:ind w:left="120"/>
        <w:jc w:val="both"/>
      </w:pP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5B1D7F">
        <w:rPr>
          <w:rFonts w:ascii="Times New Roman" w:hAnsi="Times New Roman"/>
          <w:color w:val="000000"/>
          <w:sz w:val="28"/>
        </w:rPr>
        <w:t>освоения программы учебного курса «Алгебра» характеризуются: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A31E13" w:rsidRPr="005B1D7F" w:rsidRDefault="005B1D7F">
      <w:pPr>
        <w:spacing w:after="0" w:line="264" w:lineRule="auto"/>
        <w:ind w:left="120"/>
        <w:jc w:val="both"/>
      </w:pPr>
      <w:r w:rsidRPr="005B1D7F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A31E13" w:rsidRPr="005B1D7F" w:rsidRDefault="00A31E13">
      <w:pPr>
        <w:spacing w:after="0" w:line="264" w:lineRule="auto"/>
        <w:ind w:left="120"/>
        <w:jc w:val="both"/>
      </w:pPr>
    </w:p>
    <w:p w:rsidR="00A31E13" w:rsidRPr="005B1D7F" w:rsidRDefault="005B1D7F">
      <w:pPr>
        <w:spacing w:after="0" w:line="264" w:lineRule="auto"/>
        <w:ind w:left="120"/>
        <w:jc w:val="both"/>
      </w:pPr>
      <w:r w:rsidRPr="005B1D7F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A31E13" w:rsidRPr="005B1D7F" w:rsidRDefault="00A31E13">
      <w:pPr>
        <w:spacing w:after="0" w:line="264" w:lineRule="auto"/>
        <w:ind w:left="120"/>
        <w:jc w:val="both"/>
      </w:pPr>
    </w:p>
    <w:p w:rsidR="00A31E13" w:rsidRDefault="005B1D7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A31E13" w:rsidRPr="005B1D7F" w:rsidRDefault="005B1D7F">
      <w:pPr>
        <w:numPr>
          <w:ilvl w:val="0"/>
          <w:numId w:val="1"/>
        </w:numPr>
        <w:spacing w:after="0" w:line="264" w:lineRule="auto"/>
        <w:jc w:val="both"/>
      </w:pPr>
      <w:r w:rsidRPr="005B1D7F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31E13" w:rsidRPr="005B1D7F" w:rsidRDefault="005B1D7F">
      <w:pPr>
        <w:numPr>
          <w:ilvl w:val="0"/>
          <w:numId w:val="1"/>
        </w:numPr>
        <w:spacing w:after="0" w:line="264" w:lineRule="auto"/>
        <w:jc w:val="both"/>
      </w:pPr>
      <w:r w:rsidRPr="005B1D7F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31E13" w:rsidRPr="005B1D7F" w:rsidRDefault="005B1D7F">
      <w:pPr>
        <w:numPr>
          <w:ilvl w:val="0"/>
          <w:numId w:val="1"/>
        </w:numPr>
        <w:spacing w:after="0" w:line="264" w:lineRule="auto"/>
        <w:jc w:val="both"/>
      </w:pPr>
      <w:r w:rsidRPr="005B1D7F"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A31E13" w:rsidRPr="005B1D7F" w:rsidRDefault="005B1D7F">
      <w:pPr>
        <w:numPr>
          <w:ilvl w:val="0"/>
          <w:numId w:val="1"/>
        </w:numPr>
        <w:spacing w:after="0" w:line="264" w:lineRule="auto"/>
        <w:jc w:val="both"/>
      </w:pPr>
      <w:r w:rsidRPr="005B1D7F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31E13" w:rsidRPr="005B1D7F" w:rsidRDefault="005B1D7F">
      <w:pPr>
        <w:numPr>
          <w:ilvl w:val="0"/>
          <w:numId w:val="1"/>
        </w:numPr>
        <w:spacing w:after="0" w:line="264" w:lineRule="auto"/>
        <w:jc w:val="both"/>
      </w:pPr>
      <w:r w:rsidRPr="005B1D7F"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5B1D7F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5B1D7F">
        <w:rPr>
          <w:rFonts w:ascii="Times New Roman" w:hAnsi="Times New Roman"/>
          <w:color w:val="000000"/>
          <w:sz w:val="28"/>
        </w:rPr>
        <w:t>, обосновывать собственные рассуждения;</w:t>
      </w:r>
    </w:p>
    <w:p w:rsidR="00A31E13" w:rsidRPr="005B1D7F" w:rsidRDefault="005B1D7F">
      <w:pPr>
        <w:numPr>
          <w:ilvl w:val="0"/>
          <w:numId w:val="1"/>
        </w:numPr>
        <w:spacing w:after="0" w:line="264" w:lineRule="auto"/>
        <w:jc w:val="both"/>
      </w:pPr>
      <w:r w:rsidRPr="005B1D7F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31E13" w:rsidRDefault="005B1D7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A31E13" w:rsidRPr="005B1D7F" w:rsidRDefault="005B1D7F">
      <w:pPr>
        <w:numPr>
          <w:ilvl w:val="0"/>
          <w:numId w:val="2"/>
        </w:numPr>
        <w:spacing w:after="0" w:line="264" w:lineRule="auto"/>
        <w:jc w:val="both"/>
      </w:pPr>
      <w:r w:rsidRPr="005B1D7F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A31E13" w:rsidRPr="005B1D7F" w:rsidRDefault="005B1D7F">
      <w:pPr>
        <w:numPr>
          <w:ilvl w:val="0"/>
          <w:numId w:val="2"/>
        </w:numPr>
        <w:spacing w:after="0" w:line="264" w:lineRule="auto"/>
        <w:jc w:val="both"/>
      </w:pPr>
      <w:r w:rsidRPr="005B1D7F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A31E13" w:rsidRPr="005B1D7F" w:rsidRDefault="005B1D7F">
      <w:pPr>
        <w:numPr>
          <w:ilvl w:val="0"/>
          <w:numId w:val="2"/>
        </w:numPr>
        <w:spacing w:after="0" w:line="264" w:lineRule="auto"/>
        <w:jc w:val="both"/>
      </w:pPr>
      <w:r w:rsidRPr="005B1D7F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31E13" w:rsidRPr="005B1D7F" w:rsidRDefault="005B1D7F">
      <w:pPr>
        <w:numPr>
          <w:ilvl w:val="0"/>
          <w:numId w:val="2"/>
        </w:numPr>
        <w:spacing w:after="0" w:line="264" w:lineRule="auto"/>
        <w:jc w:val="both"/>
      </w:pPr>
      <w:r w:rsidRPr="005B1D7F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31E13" w:rsidRDefault="005B1D7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31E13" w:rsidRPr="005B1D7F" w:rsidRDefault="005B1D7F">
      <w:pPr>
        <w:numPr>
          <w:ilvl w:val="0"/>
          <w:numId w:val="3"/>
        </w:numPr>
        <w:spacing w:after="0" w:line="264" w:lineRule="auto"/>
        <w:jc w:val="both"/>
      </w:pPr>
      <w:r w:rsidRPr="005B1D7F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A31E13" w:rsidRPr="005B1D7F" w:rsidRDefault="005B1D7F">
      <w:pPr>
        <w:numPr>
          <w:ilvl w:val="0"/>
          <w:numId w:val="3"/>
        </w:numPr>
        <w:spacing w:after="0" w:line="264" w:lineRule="auto"/>
        <w:jc w:val="both"/>
      </w:pPr>
      <w:r w:rsidRPr="005B1D7F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31E13" w:rsidRPr="005B1D7F" w:rsidRDefault="005B1D7F">
      <w:pPr>
        <w:numPr>
          <w:ilvl w:val="0"/>
          <w:numId w:val="3"/>
        </w:numPr>
        <w:spacing w:after="0" w:line="264" w:lineRule="auto"/>
        <w:jc w:val="both"/>
      </w:pPr>
      <w:r w:rsidRPr="005B1D7F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A31E13" w:rsidRPr="005B1D7F" w:rsidRDefault="005B1D7F">
      <w:pPr>
        <w:numPr>
          <w:ilvl w:val="0"/>
          <w:numId w:val="3"/>
        </w:numPr>
        <w:spacing w:after="0" w:line="264" w:lineRule="auto"/>
        <w:jc w:val="both"/>
      </w:pPr>
      <w:r w:rsidRPr="005B1D7F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A31E13" w:rsidRDefault="005B1D7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A31E13" w:rsidRPr="005B1D7F" w:rsidRDefault="005B1D7F">
      <w:pPr>
        <w:numPr>
          <w:ilvl w:val="0"/>
          <w:numId w:val="4"/>
        </w:numPr>
        <w:spacing w:after="0" w:line="264" w:lineRule="auto"/>
        <w:jc w:val="both"/>
      </w:pPr>
      <w:r w:rsidRPr="005B1D7F">
        <w:rPr>
          <w:rFonts w:ascii="Times New Roman" w:hAnsi="Times New Roman"/>
          <w:color w:val="000000"/>
          <w:sz w:val="28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A31E13" w:rsidRPr="005B1D7F" w:rsidRDefault="005B1D7F">
      <w:pPr>
        <w:numPr>
          <w:ilvl w:val="0"/>
          <w:numId w:val="4"/>
        </w:numPr>
        <w:spacing w:after="0" w:line="264" w:lineRule="auto"/>
        <w:jc w:val="both"/>
      </w:pPr>
      <w:r w:rsidRPr="005B1D7F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31E13" w:rsidRPr="005B1D7F" w:rsidRDefault="005B1D7F">
      <w:pPr>
        <w:numPr>
          <w:ilvl w:val="0"/>
          <w:numId w:val="4"/>
        </w:numPr>
        <w:spacing w:after="0" w:line="264" w:lineRule="auto"/>
        <w:jc w:val="both"/>
      </w:pPr>
      <w:r w:rsidRPr="005B1D7F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A31E13" w:rsidRPr="005B1D7F" w:rsidRDefault="005B1D7F">
      <w:pPr>
        <w:numPr>
          <w:ilvl w:val="0"/>
          <w:numId w:val="4"/>
        </w:numPr>
        <w:spacing w:after="0" w:line="264" w:lineRule="auto"/>
        <w:jc w:val="both"/>
      </w:pPr>
      <w:r w:rsidRPr="005B1D7F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A31E13" w:rsidRPr="005B1D7F" w:rsidRDefault="005B1D7F">
      <w:pPr>
        <w:numPr>
          <w:ilvl w:val="0"/>
          <w:numId w:val="4"/>
        </w:numPr>
        <w:spacing w:after="0" w:line="264" w:lineRule="auto"/>
        <w:jc w:val="both"/>
      </w:pPr>
      <w:r w:rsidRPr="005B1D7F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31E13" w:rsidRPr="005B1D7F" w:rsidRDefault="005B1D7F">
      <w:pPr>
        <w:numPr>
          <w:ilvl w:val="0"/>
          <w:numId w:val="4"/>
        </w:numPr>
        <w:spacing w:after="0" w:line="264" w:lineRule="auto"/>
        <w:jc w:val="both"/>
      </w:pPr>
      <w:r w:rsidRPr="005B1D7F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A31E13" w:rsidRPr="005B1D7F" w:rsidRDefault="005B1D7F">
      <w:pPr>
        <w:spacing w:after="0" w:line="264" w:lineRule="auto"/>
        <w:ind w:left="120"/>
        <w:jc w:val="both"/>
      </w:pPr>
      <w:r w:rsidRPr="005B1D7F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A31E13" w:rsidRPr="005B1D7F" w:rsidRDefault="005B1D7F">
      <w:pPr>
        <w:spacing w:after="0" w:line="264" w:lineRule="auto"/>
        <w:ind w:left="120"/>
        <w:jc w:val="both"/>
      </w:pPr>
      <w:r w:rsidRPr="005B1D7F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A31E13" w:rsidRPr="005B1D7F" w:rsidRDefault="005B1D7F">
      <w:pPr>
        <w:numPr>
          <w:ilvl w:val="0"/>
          <w:numId w:val="5"/>
        </w:numPr>
        <w:spacing w:after="0" w:line="264" w:lineRule="auto"/>
        <w:jc w:val="both"/>
      </w:pPr>
      <w:r w:rsidRPr="005B1D7F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31E13" w:rsidRDefault="005B1D7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A31E13" w:rsidRPr="005B1D7F" w:rsidRDefault="005B1D7F">
      <w:pPr>
        <w:numPr>
          <w:ilvl w:val="0"/>
          <w:numId w:val="6"/>
        </w:numPr>
        <w:spacing w:after="0" w:line="264" w:lineRule="auto"/>
        <w:jc w:val="both"/>
      </w:pPr>
      <w:r w:rsidRPr="005B1D7F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A31E13" w:rsidRPr="005B1D7F" w:rsidRDefault="005B1D7F">
      <w:pPr>
        <w:numPr>
          <w:ilvl w:val="0"/>
          <w:numId w:val="6"/>
        </w:numPr>
        <w:spacing w:after="0" w:line="264" w:lineRule="auto"/>
        <w:jc w:val="both"/>
      </w:pPr>
      <w:r w:rsidRPr="005B1D7F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31E13" w:rsidRPr="005B1D7F" w:rsidRDefault="005B1D7F">
      <w:pPr>
        <w:numPr>
          <w:ilvl w:val="0"/>
          <w:numId w:val="6"/>
        </w:numPr>
        <w:spacing w:after="0" w:line="264" w:lineRule="auto"/>
        <w:jc w:val="both"/>
      </w:pPr>
      <w:r w:rsidRPr="005B1D7F">
        <w:rPr>
          <w:rFonts w:ascii="Times New Roman" w:hAnsi="Times New Roman"/>
          <w:color w:val="000000"/>
          <w:sz w:val="28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5B1D7F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5B1D7F">
        <w:rPr>
          <w:rFonts w:ascii="Times New Roman" w:hAnsi="Times New Roman"/>
          <w:color w:val="000000"/>
          <w:sz w:val="28"/>
        </w:rPr>
        <w:t xml:space="preserve"> цели, находить ошибку, давать оценку приобретённому опыту.</w:t>
      </w:r>
    </w:p>
    <w:p w:rsidR="00A31E13" w:rsidRPr="005B1D7F" w:rsidRDefault="00A31E13">
      <w:pPr>
        <w:spacing w:after="0" w:line="264" w:lineRule="auto"/>
        <w:ind w:left="120"/>
        <w:jc w:val="both"/>
      </w:pPr>
    </w:p>
    <w:p w:rsidR="00A31E13" w:rsidRPr="005B1D7F" w:rsidRDefault="005B1D7F">
      <w:pPr>
        <w:spacing w:after="0" w:line="264" w:lineRule="auto"/>
        <w:ind w:left="120"/>
        <w:jc w:val="both"/>
      </w:pPr>
      <w:r w:rsidRPr="005B1D7F">
        <w:rPr>
          <w:rFonts w:ascii="Times New Roman" w:hAnsi="Times New Roman"/>
          <w:b/>
          <w:color w:val="000000"/>
          <w:sz w:val="28"/>
        </w:rPr>
        <w:lastRenderedPageBreak/>
        <w:t>ПРЕДМЕТНЫЕ РЕЗУЛЬТАТЫ</w:t>
      </w:r>
    </w:p>
    <w:p w:rsidR="00A31E13" w:rsidRPr="005B1D7F" w:rsidRDefault="00A31E13">
      <w:pPr>
        <w:spacing w:after="0" w:line="264" w:lineRule="auto"/>
        <w:ind w:left="120"/>
        <w:jc w:val="both"/>
      </w:pPr>
    </w:p>
    <w:p w:rsidR="00A31E13" w:rsidRPr="005B1D7F" w:rsidRDefault="005B1D7F">
      <w:pPr>
        <w:spacing w:after="0" w:line="264" w:lineRule="auto"/>
        <w:ind w:firstLine="600"/>
        <w:jc w:val="both"/>
      </w:pPr>
      <w:bookmarkStart w:id="8" w:name="_Toc124426234"/>
      <w:bookmarkEnd w:id="8"/>
      <w:r w:rsidRPr="005B1D7F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5B1D7F">
        <w:rPr>
          <w:rFonts w:ascii="Times New Roman" w:hAnsi="Times New Roman"/>
          <w:b/>
          <w:color w:val="000000"/>
          <w:sz w:val="28"/>
        </w:rPr>
        <w:t>в 7 классе</w:t>
      </w:r>
      <w:r w:rsidRPr="005B1D7F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B1D7F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5B1D7F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A31E13" w:rsidRPr="005B1D7F" w:rsidRDefault="005B1D7F">
      <w:pPr>
        <w:spacing w:after="0" w:line="264" w:lineRule="auto"/>
        <w:ind w:firstLine="600"/>
        <w:jc w:val="both"/>
      </w:pPr>
      <w:bookmarkStart w:id="9" w:name="_Toc124426235"/>
      <w:bookmarkEnd w:id="9"/>
      <w:r w:rsidRPr="005B1D7F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A31E13" w:rsidRPr="005B1D7F" w:rsidRDefault="005B1D7F">
      <w:pPr>
        <w:spacing w:after="0" w:line="264" w:lineRule="auto"/>
        <w:ind w:firstLine="600"/>
        <w:jc w:val="both"/>
      </w:pPr>
      <w:proofErr w:type="gramStart"/>
      <w:r w:rsidRPr="005B1D7F">
        <w:rPr>
          <w:rFonts w:ascii="Times New Roman" w:hAnsi="Times New Roman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Сравнивать и упорядочивать рациональные числа.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Округлять числа.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Применять признаки делимости, разложение на множители натуральных чисел.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A31E13" w:rsidRPr="005B1D7F" w:rsidRDefault="005B1D7F">
      <w:pPr>
        <w:spacing w:after="0" w:line="264" w:lineRule="auto"/>
        <w:ind w:firstLine="600"/>
        <w:jc w:val="both"/>
      </w:pPr>
      <w:bookmarkStart w:id="10" w:name="_Toc124426236"/>
      <w:bookmarkEnd w:id="10"/>
      <w:r w:rsidRPr="005B1D7F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Находить значения буквенных выражений при заданных значениях переменных.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 w:rsidR="00A31E13" w:rsidRPr="005B1D7F" w:rsidRDefault="005B1D7F">
      <w:pPr>
        <w:spacing w:after="0" w:line="264" w:lineRule="auto"/>
        <w:ind w:firstLine="600"/>
        <w:jc w:val="both"/>
      </w:pPr>
      <w:bookmarkStart w:id="11" w:name="_Toc124426237"/>
      <w:bookmarkEnd w:id="11"/>
      <w:r w:rsidRPr="005B1D7F">
        <w:rPr>
          <w:rFonts w:ascii="Times New Roman" w:hAnsi="Times New Roman"/>
          <w:b/>
          <w:color w:val="000000"/>
          <w:sz w:val="28"/>
        </w:rPr>
        <w:lastRenderedPageBreak/>
        <w:t>Уравнения и неравенства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5B1D7F">
        <w:rPr>
          <w:rFonts w:ascii="Times New Roman" w:hAnsi="Times New Roman"/>
          <w:color w:val="000000"/>
          <w:sz w:val="28"/>
        </w:rPr>
        <w:t>к</w:t>
      </w:r>
      <w:proofErr w:type="gramEnd"/>
      <w:r w:rsidRPr="005B1D7F">
        <w:rPr>
          <w:rFonts w:ascii="Times New Roman" w:hAnsi="Times New Roman"/>
          <w:color w:val="000000"/>
          <w:sz w:val="28"/>
        </w:rPr>
        <w:t xml:space="preserve"> равносильному ему. Проверять, является ли число корнем уравнения.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Применять графические методы при решении линейных уравнений и их систем.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A31E13" w:rsidRPr="005B1D7F" w:rsidRDefault="005B1D7F">
      <w:pPr>
        <w:spacing w:after="0" w:line="264" w:lineRule="auto"/>
        <w:ind w:firstLine="600"/>
        <w:jc w:val="both"/>
      </w:pPr>
      <w:bookmarkStart w:id="12" w:name="_Toc124426238"/>
      <w:bookmarkEnd w:id="12"/>
      <w:r w:rsidRPr="005B1D7F">
        <w:rPr>
          <w:rFonts w:ascii="Times New Roman" w:hAnsi="Times New Roman"/>
          <w:b/>
          <w:color w:val="000000"/>
          <w:sz w:val="28"/>
        </w:rPr>
        <w:t>Функции</w:t>
      </w:r>
    </w:p>
    <w:p w:rsidR="00A31E13" w:rsidRPr="005B1D7F" w:rsidRDefault="005B1D7F">
      <w:pPr>
        <w:spacing w:after="0" w:line="264" w:lineRule="auto"/>
        <w:ind w:firstLine="600"/>
        <w:jc w:val="both"/>
      </w:pPr>
      <w:proofErr w:type="gramStart"/>
      <w:r w:rsidRPr="005B1D7F">
        <w:rPr>
          <w:rFonts w:ascii="Times New Roman" w:hAnsi="Times New Roman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proofErr w:type="spellStart"/>
      <w:r>
        <w:rPr>
          <w:rFonts w:ascii="Times New Roman" w:hAnsi="Times New Roman"/>
          <w:color w:val="000000"/>
          <w:sz w:val="28"/>
        </w:rPr>
        <w:t>y</w:t>
      </w:r>
      <w:proofErr w:type="spellEnd"/>
      <w:r w:rsidRPr="005B1D7F">
        <w:rPr>
          <w:rFonts w:ascii="Times New Roman" w:hAnsi="Times New Roman"/>
          <w:color w:val="000000"/>
          <w:sz w:val="28"/>
        </w:rPr>
        <w:t xml:space="preserve"> = </w:t>
      </w:r>
      <w:proofErr w:type="spellStart"/>
      <w:r w:rsidRPr="005B1D7F">
        <w:rPr>
          <w:rFonts w:ascii="Times New Roman" w:hAnsi="Times New Roman"/>
          <w:color w:val="000000"/>
          <w:sz w:val="28"/>
        </w:rPr>
        <w:t>|</w:t>
      </w:r>
      <w:proofErr w:type="gramStart"/>
      <w:r w:rsidRPr="005B1D7F">
        <w:rPr>
          <w:rFonts w:ascii="Times New Roman" w:hAnsi="Times New Roman"/>
          <w:color w:val="000000"/>
          <w:sz w:val="28"/>
        </w:rPr>
        <w:t>х</w:t>
      </w:r>
      <w:proofErr w:type="gramEnd"/>
      <w:r w:rsidRPr="005B1D7F">
        <w:rPr>
          <w:rFonts w:ascii="Times New Roman" w:hAnsi="Times New Roman"/>
          <w:color w:val="000000"/>
          <w:sz w:val="28"/>
        </w:rPr>
        <w:t>|</w:t>
      </w:r>
      <w:proofErr w:type="spellEnd"/>
      <w:r w:rsidRPr="005B1D7F">
        <w:rPr>
          <w:rFonts w:ascii="Times New Roman" w:hAnsi="Times New Roman"/>
          <w:color w:val="000000"/>
          <w:sz w:val="28"/>
        </w:rPr>
        <w:t>.</w:t>
      </w:r>
    </w:p>
    <w:p w:rsidR="00A31E13" w:rsidRPr="005B1D7F" w:rsidRDefault="005B1D7F">
      <w:pPr>
        <w:spacing w:after="0" w:line="264" w:lineRule="auto"/>
        <w:ind w:firstLine="600"/>
        <w:jc w:val="both"/>
      </w:pPr>
      <w:proofErr w:type="gramStart"/>
      <w:r w:rsidRPr="005B1D7F">
        <w:rPr>
          <w:rFonts w:ascii="Times New Roman" w:hAnsi="Times New Roman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Находить значение функции по значению её аргумента.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5B1D7F">
        <w:rPr>
          <w:rFonts w:ascii="Times New Roman" w:hAnsi="Times New Roman"/>
          <w:b/>
          <w:color w:val="000000"/>
          <w:sz w:val="28"/>
        </w:rPr>
        <w:t>в 8 классе</w:t>
      </w:r>
      <w:r w:rsidRPr="005B1D7F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B1D7F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5B1D7F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A31E13" w:rsidRPr="005B1D7F" w:rsidRDefault="005B1D7F">
      <w:pPr>
        <w:spacing w:after="0" w:line="264" w:lineRule="auto"/>
        <w:ind w:firstLine="600"/>
        <w:jc w:val="both"/>
      </w:pPr>
      <w:bookmarkStart w:id="13" w:name="_Toc124426240"/>
      <w:bookmarkEnd w:id="13"/>
      <w:r w:rsidRPr="005B1D7F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5B1D7F">
        <w:rPr>
          <w:rFonts w:ascii="Times New Roman" w:hAnsi="Times New Roman"/>
          <w:color w:val="000000"/>
          <w:sz w:val="28"/>
        </w:rPr>
        <w:t>на</w:t>
      </w:r>
      <w:proofErr w:type="gramEnd"/>
      <w:r w:rsidRPr="005B1D7F">
        <w:rPr>
          <w:rFonts w:ascii="Times New Roman" w:hAnsi="Times New Roman"/>
          <w:color w:val="000000"/>
          <w:sz w:val="28"/>
        </w:rPr>
        <w:t xml:space="preserve"> координатной прямой.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A31E13" w:rsidRPr="005B1D7F" w:rsidRDefault="005B1D7F">
      <w:pPr>
        <w:spacing w:after="0" w:line="264" w:lineRule="auto"/>
        <w:ind w:firstLine="600"/>
        <w:jc w:val="both"/>
      </w:pPr>
      <w:bookmarkStart w:id="14" w:name="_Toc124426241"/>
      <w:bookmarkEnd w:id="14"/>
      <w:r w:rsidRPr="005B1D7F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Раскладывать квадратный трёхчлен на множители.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A31E13" w:rsidRPr="005B1D7F" w:rsidRDefault="005B1D7F">
      <w:pPr>
        <w:spacing w:after="0" w:line="264" w:lineRule="auto"/>
        <w:ind w:firstLine="600"/>
        <w:jc w:val="both"/>
      </w:pPr>
      <w:bookmarkStart w:id="15" w:name="_Toc124426242"/>
      <w:bookmarkEnd w:id="15"/>
      <w:r w:rsidRPr="005B1D7F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Применять свойства числовых неравен</w:t>
      </w:r>
      <w:proofErr w:type="gramStart"/>
      <w:r w:rsidRPr="005B1D7F">
        <w:rPr>
          <w:rFonts w:ascii="Times New Roman" w:hAnsi="Times New Roman"/>
          <w:color w:val="000000"/>
          <w:sz w:val="28"/>
        </w:rPr>
        <w:t>ств дл</w:t>
      </w:r>
      <w:proofErr w:type="gramEnd"/>
      <w:r w:rsidRPr="005B1D7F">
        <w:rPr>
          <w:rFonts w:ascii="Times New Roman" w:hAnsi="Times New Roman"/>
          <w:color w:val="000000"/>
          <w:sz w:val="28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A31E13" w:rsidRPr="005B1D7F" w:rsidRDefault="005B1D7F">
      <w:pPr>
        <w:spacing w:after="0" w:line="264" w:lineRule="auto"/>
        <w:ind w:firstLine="600"/>
        <w:jc w:val="both"/>
      </w:pPr>
      <w:bookmarkStart w:id="16" w:name="_Toc124426243"/>
      <w:bookmarkEnd w:id="16"/>
      <w:r w:rsidRPr="005B1D7F">
        <w:rPr>
          <w:rFonts w:ascii="Times New Roman" w:hAnsi="Times New Roman"/>
          <w:b/>
          <w:color w:val="000000"/>
          <w:sz w:val="28"/>
        </w:rPr>
        <w:t>Функции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A31E13" w:rsidRPr="005B1D7F" w:rsidRDefault="005B1D7F">
      <w:pPr>
        <w:spacing w:after="0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Строить графики элементарных функций вида:</w:t>
      </w:r>
    </w:p>
    <w:p w:rsidR="00A31E13" w:rsidRPr="005B1D7F" w:rsidRDefault="005B1D7F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y</w:t>
      </w:r>
      <w:proofErr w:type="spellEnd"/>
      <w:r w:rsidRPr="005B1D7F">
        <w:rPr>
          <w:rFonts w:ascii="Times New Roman" w:hAnsi="Times New Roman"/>
          <w:color w:val="000000"/>
          <w:sz w:val="28"/>
        </w:rPr>
        <w:t xml:space="preserve"> = </w:t>
      </w:r>
      <w:proofErr w:type="spellStart"/>
      <w:r>
        <w:rPr>
          <w:rFonts w:ascii="Times New Roman" w:hAnsi="Times New Roman"/>
          <w:color w:val="000000"/>
          <w:sz w:val="28"/>
        </w:rPr>
        <w:t>k</w:t>
      </w:r>
      <w:proofErr w:type="spellEnd"/>
      <w:r w:rsidRPr="005B1D7F"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x</w:t>
      </w:r>
      <w:proofErr w:type="spellEnd"/>
      <w:r w:rsidRPr="005B1D7F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y</w:t>
      </w:r>
      <w:proofErr w:type="spellEnd"/>
      <w:r w:rsidRPr="005B1D7F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5B1D7F">
        <w:rPr>
          <w:rFonts w:ascii="Times New Roman" w:hAnsi="Times New Roman"/>
          <w:color w:val="000000"/>
          <w:sz w:val="28"/>
        </w:rPr>
        <w:t xml:space="preserve">2, </w:t>
      </w:r>
      <w:proofErr w:type="spellStart"/>
      <w:r>
        <w:rPr>
          <w:rFonts w:ascii="Times New Roman" w:hAnsi="Times New Roman"/>
          <w:color w:val="000000"/>
          <w:sz w:val="28"/>
        </w:rPr>
        <w:t>y</w:t>
      </w:r>
      <w:proofErr w:type="spellEnd"/>
      <w:r w:rsidRPr="005B1D7F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5B1D7F">
        <w:rPr>
          <w:rFonts w:ascii="Times New Roman" w:hAnsi="Times New Roman"/>
          <w:color w:val="000000"/>
          <w:sz w:val="28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5B1D7F">
        <w:rPr>
          <w:rFonts w:ascii="Times New Roman" w:hAnsi="Times New Roman"/>
          <w:color w:val="000000"/>
          <w:sz w:val="28"/>
        </w:rPr>
        <w:t xml:space="preserve"> = </w:t>
      </w:r>
      <w:proofErr w:type="spellStart"/>
      <w:r w:rsidRPr="005B1D7F">
        <w:rPr>
          <w:rFonts w:ascii="Times New Roman" w:hAnsi="Times New Roman"/>
          <w:color w:val="000000"/>
          <w:sz w:val="28"/>
        </w:rPr>
        <w:t>|</w:t>
      </w:r>
      <w:r>
        <w:rPr>
          <w:rFonts w:ascii="Times New Roman" w:hAnsi="Times New Roman"/>
          <w:color w:val="000000"/>
          <w:sz w:val="28"/>
        </w:rPr>
        <w:t>x</w:t>
      </w:r>
      <w:r w:rsidRPr="005B1D7F">
        <w:rPr>
          <w:rFonts w:ascii="Times New Roman" w:hAnsi="Times New Roman"/>
          <w:color w:val="000000"/>
          <w:sz w:val="28"/>
        </w:rPr>
        <w:t>|</w:t>
      </w:r>
      <w:proofErr w:type="spellEnd"/>
      <w:r w:rsidRPr="005B1D7F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y</w:t>
      </w:r>
      <w:proofErr w:type="spellEnd"/>
      <w:r w:rsidRPr="005B1D7F">
        <w:rPr>
          <w:rFonts w:ascii="Times New Roman" w:hAnsi="Times New Roman"/>
          <w:color w:val="000000"/>
          <w:sz w:val="28"/>
        </w:rPr>
        <w:t xml:space="preserve"> = </w:t>
      </w:r>
      <w:proofErr w:type="spellStart"/>
      <w:r w:rsidRPr="005B1D7F">
        <w:rPr>
          <w:rFonts w:ascii="Times New Roman" w:hAnsi="Times New Roman"/>
          <w:color w:val="000000"/>
          <w:sz w:val="28"/>
        </w:rPr>
        <w:t>√</w:t>
      </w:r>
      <w:r>
        <w:rPr>
          <w:rFonts w:ascii="Times New Roman" w:hAnsi="Times New Roman"/>
          <w:color w:val="000000"/>
          <w:sz w:val="28"/>
        </w:rPr>
        <w:t>x</w:t>
      </w:r>
      <w:proofErr w:type="spellEnd"/>
      <w:r w:rsidRPr="005B1D7F">
        <w:rPr>
          <w:rFonts w:ascii="Times New Roman" w:hAnsi="Times New Roman"/>
          <w:color w:val="000000"/>
          <w:sz w:val="28"/>
        </w:rPr>
        <w:t>, описывать свойства числовой функции по её графику.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5B1D7F">
        <w:rPr>
          <w:rFonts w:ascii="Times New Roman" w:hAnsi="Times New Roman"/>
          <w:b/>
          <w:color w:val="000000"/>
          <w:sz w:val="28"/>
        </w:rPr>
        <w:t>в 9 классе</w:t>
      </w:r>
      <w:r w:rsidRPr="005B1D7F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B1D7F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5B1D7F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A31E13" w:rsidRPr="005B1D7F" w:rsidRDefault="005B1D7F">
      <w:pPr>
        <w:spacing w:after="0" w:line="264" w:lineRule="auto"/>
        <w:ind w:firstLine="600"/>
        <w:jc w:val="both"/>
      </w:pPr>
      <w:bookmarkStart w:id="17" w:name="_Toc124426245"/>
      <w:bookmarkEnd w:id="17"/>
      <w:r w:rsidRPr="005B1D7F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Сравнивать и упорядочивать рациональные и иррациональные числа.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 w:rsidR="00A31E13" w:rsidRPr="005B1D7F" w:rsidRDefault="005B1D7F">
      <w:pPr>
        <w:spacing w:after="0" w:line="264" w:lineRule="auto"/>
        <w:ind w:firstLine="600"/>
        <w:jc w:val="both"/>
      </w:pPr>
      <w:bookmarkStart w:id="18" w:name="_Toc124426246"/>
      <w:bookmarkEnd w:id="18"/>
      <w:r w:rsidRPr="005B1D7F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A31E13" w:rsidRPr="005B1D7F" w:rsidRDefault="005B1D7F">
      <w:pPr>
        <w:spacing w:after="0" w:line="264" w:lineRule="auto"/>
        <w:ind w:firstLine="600"/>
        <w:jc w:val="both"/>
      </w:pPr>
      <w:proofErr w:type="gramStart"/>
      <w:r w:rsidRPr="005B1D7F">
        <w:rPr>
          <w:rFonts w:ascii="Times New Roman" w:hAnsi="Times New Roman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A31E13" w:rsidRPr="005B1D7F" w:rsidRDefault="005B1D7F">
      <w:pPr>
        <w:spacing w:after="0" w:line="264" w:lineRule="auto"/>
        <w:ind w:firstLine="600"/>
        <w:jc w:val="both"/>
      </w:pPr>
      <w:proofErr w:type="gramStart"/>
      <w:r w:rsidRPr="005B1D7F">
        <w:rPr>
          <w:rFonts w:ascii="Times New Roman" w:hAnsi="Times New Roman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Использовать неравенства при решении различных задач.</w:t>
      </w:r>
    </w:p>
    <w:p w:rsidR="00A31E13" w:rsidRPr="005B1D7F" w:rsidRDefault="005B1D7F">
      <w:pPr>
        <w:spacing w:after="0" w:line="264" w:lineRule="auto"/>
        <w:ind w:firstLine="600"/>
        <w:jc w:val="both"/>
      </w:pPr>
      <w:bookmarkStart w:id="19" w:name="_Toc124426247"/>
      <w:bookmarkEnd w:id="19"/>
      <w:r w:rsidRPr="005B1D7F">
        <w:rPr>
          <w:rFonts w:ascii="Times New Roman" w:hAnsi="Times New Roman"/>
          <w:b/>
          <w:color w:val="000000"/>
          <w:sz w:val="28"/>
        </w:rPr>
        <w:t>Функции</w:t>
      </w:r>
    </w:p>
    <w:p w:rsidR="00A31E13" w:rsidRPr="005B1D7F" w:rsidRDefault="005B1D7F">
      <w:pPr>
        <w:spacing w:after="0" w:line="360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proofErr w:type="spellStart"/>
      <w:r>
        <w:rPr>
          <w:rFonts w:ascii="Times New Roman" w:hAnsi="Times New Roman"/>
          <w:i/>
          <w:color w:val="000000"/>
          <w:sz w:val="28"/>
        </w:rPr>
        <w:t>y</w:t>
      </w:r>
      <w:proofErr w:type="spellEnd"/>
      <w:r w:rsidRPr="005B1D7F">
        <w:rPr>
          <w:rFonts w:ascii="Times New Roman" w:hAnsi="Times New Roman"/>
          <w:i/>
          <w:color w:val="000000"/>
          <w:sz w:val="28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5B1D7F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y</w:t>
      </w:r>
      <w:proofErr w:type="spellEnd"/>
      <w:r w:rsidRPr="005B1D7F">
        <w:rPr>
          <w:rFonts w:ascii="Times New Roman" w:hAnsi="Times New Roman"/>
          <w:i/>
          <w:color w:val="000000"/>
          <w:sz w:val="28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5B1D7F">
        <w:rPr>
          <w:rFonts w:ascii="Times New Roman" w:hAnsi="Times New Roman"/>
          <w:i/>
          <w:color w:val="000000"/>
          <w:sz w:val="28"/>
        </w:rPr>
        <w:t xml:space="preserve"> + </w:t>
      </w:r>
      <w:proofErr w:type="spellStart"/>
      <w:r>
        <w:rPr>
          <w:rFonts w:ascii="Times New Roman" w:hAnsi="Times New Roman"/>
          <w:i/>
          <w:color w:val="000000"/>
          <w:sz w:val="28"/>
        </w:rPr>
        <w:t>b</w:t>
      </w:r>
      <w:proofErr w:type="spellEnd"/>
      <w:r w:rsidRPr="005B1D7F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y</w:t>
      </w:r>
      <w:proofErr w:type="spellEnd"/>
      <w:r w:rsidRPr="005B1D7F">
        <w:rPr>
          <w:rFonts w:ascii="Times New Roman" w:hAnsi="Times New Roman"/>
          <w:i/>
          <w:color w:val="000000"/>
          <w:sz w:val="28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</w:t>
      </w:r>
      <w:proofErr w:type="spellEnd"/>
      <w:r w:rsidRPr="005B1D7F">
        <w:rPr>
          <w:rFonts w:ascii="Times New Roman" w:hAnsi="Times New Roman"/>
          <w:i/>
          <w:color w:val="000000"/>
          <w:sz w:val="28"/>
        </w:rPr>
        <w:t>/</w:t>
      </w:r>
      <w:proofErr w:type="spellStart"/>
      <w:r>
        <w:rPr>
          <w:rFonts w:ascii="Times New Roman" w:hAnsi="Times New Roman"/>
          <w:i/>
          <w:color w:val="000000"/>
          <w:sz w:val="28"/>
        </w:rPr>
        <w:t>x</w:t>
      </w:r>
      <w:proofErr w:type="spellEnd"/>
      <w:r w:rsidRPr="005B1D7F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y</w:t>
      </w:r>
      <w:proofErr w:type="spellEnd"/>
      <w:r w:rsidRPr="005B1D7F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5B1D7F">
        <w:rPr>
          <w:rFonts w:ascii="Times New Roman" w:hAnsi="Times New Roman"/>
          <w:i/>
          <w:color w:val="000000"/>
          <w:sz w:val="28"/>
        </w:rPr>
        <w:t xml:space="preserve">2 + </w:t>
      </w:r>
      <w:proofErr w:type="spellStart"/>
      <w:r>
        <w:rPr>
          <w:rFonts w:ascii="Times New Roman" w:hAnsi="Times New Roman"/>
          <w:i/>
          <w:color w:val="000000"/>
          <w:sz w:val="28"/>
        </w:rPr>
        <w:t>bx</w:t>
      </w:r>
      <w:proofErr w:type="spellEnd"/>
      <w:r w:rsidRPr="005B1D7F">
        <w:rPr>
          <w:rFonts w:ascii="Times New Roman" w:hAnsi="Times New Roman"/>
          <w:i/>
          <w:color w:val="000000"/>
          <w:sz w:val="28"/>
        </w:rPr>
        <w:t xml:space="preserve"> + </w:t>
      </w:r>
      <w:proofErr w:type="spellStart"/>
      <w:r>
        <w:rPr>
          <w:rFonts w:ascii="Times New Roman" w:hAnsi="Times New Roman"/>
          <w:i/>
          <w:color w:val="000000"/>
          <w:sz w:val="28"/>
        </w:rPr>
        <w:t>c</w:t>
      </w:r>
      <w:proofErr w:type="spellEnd"/>
      <w:r w:rsidRPr="005B1D7F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y</w:t>
      </w:r>
      <w:proofErr w:type="spellEnd"/>
      <w:r w:rsidRPr="005B1D7F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B1D7F">
        <w:rPr>
          <w:rFonts w:ascii="Times New Roman" w:hAnsi="Times New Roman"/>
          <w:i/>
          <w:color w:val="000000"/>
          <w:sz w:val="28"/>
        </w:rPr>
        <w:t xml:space="preserve">3, </w:t>
      </w:r>
      <w:proofErr w:type="spellStart"/>
      <w:r>
        <w:rPr>
          <w:rFonts w:ascii="Times New Roman" w:hAnsi="Times New Roman"/>
          <w:color w:val="000000"/>
          <w:sz w:val="28"/>
        </w:rPr>
        <w:t>y</w:t>
      </w:r>
      <w:proofErr w:type="spellEnd"/>
      <w:r w:rsidRPr="005B1D7F">
        <w:rPr>
          <w:rFonts w:ascii="Times New Roman" w:hAnsi="Times New Roman"/>
          <w:color w:val="000000"/>
          <w:sz w:val="28"/>
        </w:rPr>
        <w:t xml:space="preserve"> = </w:t>
      </w:r>
      <w:proofErr w:type="spellStart"/>
      <w:r w:rsidRPr="005B1D7F">
        <w:rPr>
          <w:rFonts w:ascii="Times New Roman" w:hAnsi="Times New Roman"/>
          <w:color w:val="000000"/>
          <w:sz w:val="28"/>
        </w:rPr>
        <w:t>√</w:t>
      </w:r>
      <w:r>
        <w:rPr>
          <w:rFonts w:ascii="Times New Roman" w:hAnsi="Times New Roman"/>
          <w:color w:val="000000"/>
          <w:sz w:val="28"/>
        </w:rPr>
        <w:t>x</w:t>
      </w:r>
      <w:proofErr w:type="spellEnd"/>
      <w:r w:rsidRPr="005B1D7F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y</w:t>
      </w:r>
      <w:proofErr w:type="spellEnd"/>
      <w:r w:rsidRPr="005B1D7F">
        <w:rPr>
          <w:rFonts w:ascii="Times New Roman" w:hAnsi="Times New Roman"/>
          <w:i/>
          <w:color w:val="000000"/>
          <w:sz w:val="28"/>
        </w:rPr>
        <w:t xml:space="preserve"> = </w:t>
      </w:r>
      <w:proofErr w:type="spellStart"/>
      <w:r w:rsidRPr="005B1D7F">
        <w:rPr>
          <w:rFonts w:ascii="Times New Roman" w:hAnsi="Times New Roman"/>
          <w:i/>
          <w:color w:val="000000"/>
          <w:sz w:val="28"/>
        </w:rPr>
        <w:t>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B1D7F">
        <w:rPr>
          <w:rFonts w:ascii="Times New Roman" w:hAnsi="Times New Roman"/>
          <w:i/>
          <w:color w:val="000000"/>
          <w:sz w:val="28"/>
        </w:rPr>
        <w:t>|</w:t>
      </w:r>
      <w:proofErr w:type="spellEnd"/>
      <w:r w:rsidRPr="005B1D7F">
        <w:rPr>
          <w:rFonts w:ascii="Times New Roman" w:hAnsi="Times New Roman"/>
          <w:color w:val="000000"/>
          <w:sz w:val="28"/>
        </w:rPr>
        <w:t>, в зависимости от значений коэффициентов, описывать свойства функций.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5B1D7F">
        <w:rPr>
          <w:rFonts w:ascii="Times New Roman" w:hAnsi="Times New Roman"/>
          <w:color w:val="000000"/>
          <w:sz w:val="28"/>
        </w:rPr>
        <w:t xml:space="preserve">-го члена арифметической и геометрической прогрессий, суммы первых </w:t>
      </w:r>
      <w:proofErr w:type="spellStart"/>
      <w:r>
        <w:rPr>
          <w:rFonts w:ascii="Times New Roman" w:hAnsi="Times New Roman"/>
          <w:color w:val="000000"/>
          <w:sz w:val="28"/>
        </w:rPr>
        <w:t>n</w:t>
      </w:r>
      <w:proofErr w:type="spellEnd"/>
      <w:r w:rsidRPr="005B1D7F">
        <w:rPr>
          <w:rFonts w:ascii="Times New Roman" w:hAnsi="Times New Roman"/>
          <w:color w:val="000000"/>
          <w:sz w:val="28"/>
        </w:rPr>
        <w:t xml:space="preserve"> членов.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t>Изображать члены последовательности точками на координатной плоскости.</w:t>
      </w:r>
    </w:p>
    <w:p w:rsidR="00A31E13" w:rsidRPr="005B1D7F" w:rsidRDefault="005B1D7F">
      <w:pPr>
        <w:spacing w:after="0" w:line="264" w:lineRule="auto"/>
        <w:ind w:firstLine="600"/>
        <w:jc w:val="both"/>
      </w:pPr>
      <w:r w:rsidRPr="005B1D7F">
        <w:rPr>
          <w:rFonts w:ascii="Times New Roman" w:hAnsi="Times New Roman"/>
          <w:color w:val="000000"/>
          <w:sz w:val="28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0" w:name="_Toc124426249"/>
      <w:bookmarkEnd w:id="20"/>
    </w:p>
    <w:p w:rsidR="00A31E13" w:rsidRPr="005B1D7F" w:rsidRDefault="00A31E13">
      <w:pPr>
        <w:sectPr w:rsidR="00A31E13" w:rsidRPr="005B1D7F">
          <w:pgSz w:w="11906" w:h="16383"/>
          <w:pgMar w:top="1134" w:right="850" w:bottom="1134" w:left="1701" w:header="720" w:footer="720" w:gutter="0"/>
          <w:cols w:space="720"/>
        </w:sectPr>
      </w:pPr>
    </w:p>
    <w:p w:rsidR="00A31E13" w:rsidRDefault="005B1D7F">
      <w:pPr>
        <w:spacing w:after="0"/>
        <w:ind w:left="120"/>
      </w:pPr>
      <w:bookmarkStart w:id="21" w:name="block-61149158"/>
      <w:bookmarkEnd w:id="7"/>
      <w:r w:rsidRPr="005B1D7F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31E13" w:rsidRDefault="005B1D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A31E1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1E13" w:rsidRDefault="00A31E1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31E13" w:rsidRDefault="00A31E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E13" w:rsidRDefault="00A31E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E13" w:rsidRDefault="00A31E1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1E13" w:rsidRDefault="00A31E1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1E13" w:rsidRDefault="00A31E1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1E13" w:rsidRDefault="00A31E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E13" w:rsidRDefault="00A31E13"/>
        </w:tc>
      </w:tr>
      <w:tr w:rsidR="00A31E13" w:rsidRPr="005B1D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A31E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31E13" w:rsidRDefault="00A31E13"/>
        </w:tc>
      </w:tr>
    </w:tbl>
    <w:p w:rsidR="00A31E13" w:rsidRDefault="00A31E13">
      <w:pPr>
        <w:sectPr w:rsidR="00A31E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1E13" w:rsidRDefault="005B1D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A31E1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1E13" w:rsidRDefault="00A31E1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31E13" w:rsidRDefault="00A31E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E13" w:rsidRDefault="00A31E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E13" w:rsidRDefault="00A31E1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1E13" w:rsidRDefault="00A31E1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1E13" w:rsidRDefault="00A31E1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1E13" w:rsidRDefault="00A31E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E13" w:rsidRDefault="00A31E13"/>
        </w:tc>
      </w:tr>
      <w:tr w:rsidR="00A31E13" w:rsidRPr="005B1D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1E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31E13" w:rsidRDefault="00A31E13"/>
        </w:tc>
      </w:tr>
    </w:tbl>
    <w:p w:rsidR="00A31E13" w:rsidRDefault="00A31E13">
      <w:pPr>
        <w:sectPr w:rsidR="00A31E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1E13" w:rsidRDefault="005B1D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A31E13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1E13" w:rsidRDefault="00A31E1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31E13" w:rsidRDefault="00A31E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E13" w:rsidRDefault="00A31E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E13" w:rsidRDefault="00A31E13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1E13" w:rsidRDefault="00A31E13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1E13" w:rsidRDefault="00A31E13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1E13" w:rsidRDefault="00A31E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E13" w:rsidRDefault="00A31E13"/>
        </w:tc>
      </w:tr>
      <w:tr w:rsidR="00A31E13" w:rsidRPr="005B1D7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A31E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31E13" w:rsidRDefault="00A31E13"/>
        </w:tc>
      </w:tr>
    </w:tbl>
    <w:p w:rsidR="00A31E13" w:rsidRDefault="00A31E13">
      <w:pPr>
        <w:sectPr w:rsidR="00A31E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1E13" w:rsidRDefault="00A31E13">
      <w:pPr>
        <w:sectPr w:rsidR="00A31E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1E13" w:rsidRDefault="005B1D7F">
      <w:pPr>
        <w:spacing w:after="0"/>
        <w:ind w:left="120"/>
      </w:pPr>
      <w:bookmarkStart w:id="22" w:name="block-61149159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31E13" w:rsidRDefault="005B1D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A31E13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1E13" w:rsidRDefault="00A31E1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1E13" w:rsidRDefault="00A31E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E13" w:rsidRDefault="00A31E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E13" w:rsidRDefault="00A31E13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1E13" w:rsidRDefault="00A31E13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1E13" w:rsidRDefault="00A31E13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1E13" w:rsidRDefault="00A31E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E13" w:rsidRDefault="00A31E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E13" w:rsidRDefault="00A31E13"/>
        </w:tc>
      </w:tr>
      <w:tr w:rsidR="00A31E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421382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31E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A31E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A31E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421382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422930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423182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423312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31E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420482</w:t>
              </w:r>
            </w:hyperlink>
          </w:p>
        </w:tc>
      </w:tr>
      <w:tr w:rsidR="00A31E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420806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1E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31E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421044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Координата точки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31E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Расстояние между двумя точками </w:t>
            </w:r>
            <w:proofErr w:type="gramStart"/>
            <w:r w:rsidRPr="005B1D7F"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gramEnd"/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Расстояние между двумя точками </w:t>
            </w:r>
            <w:proofErr w:type="gramStart"/>
            <w:r w:rsidRPr="005B1D7F"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gramEnd"/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A31E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A31E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A31E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078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427282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427412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1E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 функции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=|х|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 функции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=|х|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Функции"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1E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31E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900</w:t>
              </w:r>
            </w:hyperlink>
          </w:p>
        </w:tc>
      </w:tr>
      <w:tr w:rsidR="00A31E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E13" w:rsidRDefault="00A31E13"/>
        </w:tc>
      </w:tr>
    </w:tbl>
    <w:p w:rsidR="00A31E13" w:rsidRDefault="00A31E13">
      <w:pPr>
        <w:sectPr w:rsidR="00A31E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1E13" w:rsidRDefault="005B1D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A31E13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1E13" w:rsidRDefault="00A31E1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1E13" w:rsidRDefault="00A31E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E13" w:rsidRDefault="00A31E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E13" w:rsidRDefault="00A31E13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1E13" w:rsidRDefault="00A31E13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1E13" w:rsidRDefault="00A31E13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1E13" w:rsidRDefault="00A31E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E13" w:rsidRDefault="00A31E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E13" w:rsidRDefault="00A31E13"/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A31E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Уравнение вида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²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862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862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Преобразование числовых </w:t>
            </w:r>
            <w:r w:rsidRPr="005B1D7F"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262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436098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435648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435648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435648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31E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430382</w:t>
              </w:r>
            </w:hyperlink>
          </w:p>
        </w:tc>
      </w:tr>
      <w:tr w:rsidR="00A31E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умножение </w:t>
            </w:r>
            <w:r w:rsidRPr="005B1D7F">
              <w:rPr>
                <w:rFonts w:ascii="Times New Roman" w:hAnsi="Times New Roman"/>
                <w:color w:val="000000"/>
                <w:sz w:val="24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432736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432736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158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430076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Решение уравнений, сводящихся к </w:t>
            </w:r>
            <w:proofErr w:type="gramStart"/>
            <w:r w:rsidRPr="005B1D7F">
              <w:rPr>
                <w:rFonts w:ascii="Times New Roman" w:hAnsi="Times New Roman"/>
                <w:color w:val="000000"/>
                <w:sz w:val="24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Решение уравнений, сводящихся к </w:t>
            </w:r>
            <w:proofErr w:type="gramStart"/>
            <w:r w:rsidRPr="005B1D7F">
              <w:rPr>
                <w:rFonts w:ascii="Times New Roman" w:hAnsi="Times New Roman"/>
                <w:color w:val="000000"/>
                <w:sz w:val="24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31E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31E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692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</w:hyperlink>
          </w:p>
        </w:tc>
      </w:tr>
      <w:tr w:rsidR="00A31E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1E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Изображение решения линейного неравенства и их систем на </w:t>
            </w:r>
            <w:proofErr w:type="gramStart"/>
            <w:r w:rsidRPr="005B1D7F"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gramEnd"/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Изображение решения линейного неравенства и их систем на </w:t>
            </w:r>
            <w:proofErr w:type="gramStart"/>
            <w:r w:rsidRPr="005B1D7F"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gramEnd"/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31E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A31E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A31E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 функции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434572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proofErr w:type="spellEnd"/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B1D7F">
              <w:rPr>
                <w:rFonts w:ascii="Times New Roman" w:hAnsi="Times New Roman"/>
                <w:color w:val="000000"/>
                <w:sz w:val="24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proofErr w:type="spellEnd"/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²,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proofErr w:type="spellEnd"/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proofErr w:type="spellEnd"/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³,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proofErr w:type="spellEnd"/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proofErr w:type="spellEnd"/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proofErr w:type="spellEnd"/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proofErr w:type="spellStart"/>
            <w:r w:rsidRPr="005B1D7F">
              <w:rPr>
                <w:rFonts w:ascii="Times New Roman" w:hAnsi="Times New Roman"/>
                <w:color w:val="000000"/>
                <w:sz w:val="24"/>
              </w:rPr>
              <w:t>|х|</w:t>
            </w:r>
            <w:proofErr w:type="spellEnd"/>
            <w:r w:rsidRPr="005B1D7F">
              <w:rPr>
                <w:rFonts w:ascii="Times New Roman" w:hAnsi="Times New Roman"/>
                <w:color w:val="000000"/>
                <w:sz w:val="24"/>
              </w:rPr>
              <w:t>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31E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</w:t>
            </w:r>
            <w:r w:rsidRPr="005B1D7F">
              <w:rPr>
                <w:rFonts w:ascii="Times New Roman" w:hAnsi="Times New Roman"/>
                <w:color w:val="000000"/>
                <w:sz w:val="24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437510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437858</w:t>
              </w:r>
            </w:hyperlink>
          </w:p>
        </w:tc>
      </w:tr>
      <w:tr w:rsidR="00A31E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E13" w:rsidRDefault="00A31E13"/>
        </w:tc>
      </w:tr>
    </w:tbl>
    <w:p w:rsidR="00A31E13" w:rsidRDefault="00A31E13">
      <w:pPr>
        <w:sectPr w:rsidR="00A31E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1E13" w:rsidRDefault="005B1D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A31E13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1E13" w:rsidRDefault="00A31E13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1E13" w:rsidRDefault="00A31E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E13" w:rsidRDefault="00A31E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E13" w:rsidRDefault="00A31E13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1E13" w:rsidRDefault="00A31E13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1E13" w:rsidRDefault="00A31E13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1E13" w:rsidRDefault="00A31E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E13" w:rsidRDefault="00A31E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E13" w:rsidRDefault="00A31E13"/>
        </w:tc>
      </w:tr>
      <w:tr w:rsidR="00A31E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Линейное уравнение. Решение </w:t>
            </w:r>
            <w:r w:rsidRPr="005B1D7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уравнений, сводящихся к </w:t>
            </w:r>
            <w:proofErr w:type="gramStart"/>
            <w:r w:rsidRPr="005B1D7F">
              <w:rPr>
                <w:rFonts w:ascii="Times New Roman" w:hAnsi="Times New Roman"/>
                <w:color w:val="000000"/>
                <w:sz w:val="24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</w:hyperlink>
          </w:p>
        </w:tc>
      </w:tr>
      <w:tr w:rsidR="00A31E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Линейное уравнение. Решение уравнений, сводящихся к </w:t>
            </w:r>
            <w:proofErr w:type="gramStart"/>
            <w:r w:rsidRPr="005B1D7F">
              <w:rPr>
                <w:rFonts w:ascii="Times New Roman" w:hAnsi="Times New Roman"/>
                <w:color w:val="000000"/>
                <w:sz w:val="24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Квадратное уравнение. Решение уравнений, сводящихся к </w:t>
            </w:r>
            <w:proofErr w:type="gramStart"/>
            <w:r w:rsidRPr="005B1D7F">
              <w:rPr>
                <w:rFonts w:ascii="Times New Roman" w:hAnsi="Times New Roman"/>
                <w:color w:val="000000"/>
                <w:sz w:val="24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Квадратное уравнение. Решение уравнений, сводящихся к </w:t>
            </w:r>
            <w:proofErr w:type="gramStart"/>
            <w:r w:rsidRPr="005B1D7F">
              <w:rPr>
                <w:rFonts w:ascii="Times New Roman" w:hAnsi="Times New Roman"/>
                <w:color w:val="000000"/>
                <w:sz w:val="24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31E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31E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</w:t>
            </w:r>
            <w:r w:rsidRPr="005B1D7F">
              <w:rPr>
                <w:rFonts w:ascii="Times New Roman" w:hAnsi="Times New Roman"/>
                <w:color w:val="000000"/>
                <w:sz w:val="24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31E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1E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</w:t>
            </w:r>
            <w:r w:rsidRPr="005B1D7F">
              <w:rPr>
                <w:rFonts w:ascii="Times New Roman" w:hAnsi="Times New Roman"/>
                <w:color w:val="000000"/>
                <w:sz w:val="24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A31E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098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31E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</w:t>
            </w:r>
            <w:proofErr w:type="gramStart"/>
            <w:r w:rsidRPr="005B1D7F">
              <w:rPr>
                <w:rFonts w:ascii="Times New Roman" w:hAnsi="Times New Roman"/>
                <w:color w:val="000000"/>
                <w:sz w:val="24"/>
              </w:rPr>
              <w:t>ств с дв</w:t>
            </w:r>
            <w:proofErr w:type="gramEnd"/>
            <w:r w:rsidRPr="005B1D7F">
              <w:rPr>
                <w:rFonts w:ascii="Times New Roman" w:hAnsi="Times New Roman"/>
                <w:color w:val="000000"/>
                <w:sz w:val="24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098</w:t>
              </w:r>
            </w:hyperlink>
          </w:p>
        </w:tc>
      </w:tr>
      <w:tr w:rsidR="00A31E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</w:t>
            </w:r>
            <w:proofErr w:type="gramStart"/>
            <w:r w:rsidRPr="005B1D7F">
              <w:rPr>
                <w:rFonts w:ascii="Times New Roman" w:hAnsi="Times New Roman"/>
                <w:color w:val="000000"/>
                <w:sz w:val="24"/>
              </w:rPr>
              <w:t>ств с дв</w:t>
            </w:r>
            <w:proofErr w:type="gramEnd"/>
            <w:r w:rsidRPr="005B1D7F">
              <w:rPr>
                <w:rFonts w:ascii="Times New Roman" w:hAnsi="Times New Roman"/>
                <w:color w:val="000000"/>
                <w:sz w:val="24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439842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526</w:t>
              </w:r>
            </w:hyperlink>
          </w:p>
        </w:tc>
      </w:tr>
      <w:tr w:rsidR="00A31E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³,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y=|x|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³,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y=|x|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³,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y=|x|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³,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y=|x|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³,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y=|x|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³,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y=|x|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B1D7F">
              <w:rPr>
                <w:rFonts w:ascii="Times New Roman" w:hAnsi="Times New Roman"/>
                <w:color w:val="000000"/>
                <w:sz w:val="24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-го члена </w:t>
            </w:r>
            <w:r w:rsidRPr="005B1D7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арифметической и геометрической прогрессий, суммы первых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proofErr w:type="spellEnd"/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и геометрической прогрессий, суммы первых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proofErr w:type="spellEnd"/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и геометрической прогрессий, суммы первых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proofErr w:type="spellEnd"/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и геометрической прогрессий, суммы первых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proofErr w:type="spellEnd"/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и геометрической прогрессий, суммы первых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proofErr w:type="spellEnd"/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31E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proofErr w:type="gramStart"/>
            <w:r w:rsidRPr="005B1D7F"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proofErr w:type="gramStart"/>
            <w:r w:rsidRPr="005B1D7F"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1E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444364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 w:rsidRPr="005B1D7F"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31E13" w:rsidRPr="005B1D7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D7F">
                <w:rPr>
                  <w:rFonts w:ascii="Times New Roman" w:hAnsi="Times New Roman"/>
                  <w:color w:val="0000FF"/>
                  <w:u w:val="single"/>
                </w:rPr>
                <w:t>445516</w:t>
              </w:r>
            </w:hyperlink>
          </w:p>
        </w:tc>
      </w:tr>
      <w:tr w:rsidR="00A31E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1E13" w:rsidRDefault="00A31E13">
            <w:pPr>
              <w:spacing w:after="0"/>
              <w:ind w:left="135"/>
            </w:pPr>
          </w:p>
        </w:tc>
      </w:tr>
      <w:tr w:rsidR="00A31E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135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E13" w:rsidRDefault="00A31E13"/>
        </w:tc>
      </w:tr>
    </w:tbl>
    <w:p w:rsidR="00A31E13" w:rsidRDefault="00A31E13">
      <w:pPr>
        <w:sectPr w:rsidR="00A31E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1E13" w:rsidRDefault="00A31E13">
      <w:pPr>
        <w:sectPr w:rsidR="00A31E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1E13" w:rsidRPr="005B1D7F" w:rsidRDefault="005B1D7F">
      <w:pPr>
        <w:spacing w:before="199" w:after="199" w:line="336" w:lineRule="auto"/>
        <w:ind w:left="120"/>
      </w:pPr>
      <w:bookmarkStart w:id="23" w:name="block-61149163"/>
      <w:bookmarkEnd w:id="22"/>
      <w:r w:rsidRPr="005B1D7F"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A31E13" w:rsidRPr="005B1D7F" w:rsidRDefault="00A31E13">
      <w:pPr>
        <w:spacing w:before="199" w:after="199" w:line="336" w:lineRule="auto"/>
        <w:ind w:left="120"/>
      </w:pPr>
    </w:p>
    <w:p w:rsidR="00A31E13" w:rsidRDefault="005B1D7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A31E13" w:rsidRDefault="00A31E1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A31E13" w:rsidRPr="005B1D7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272"/>
            </w:pPr>
            <w:r w:rsidRPr="005B1D7F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31E1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31E13" w:rsidRPr="005B1D7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A31E13" w:rsidRPr="005B1D7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A31E13" w:rsidRPr="005B1D7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proofErr w:type="gramStart"/>
            <w:r w:rsidRPr="005B1D7F">
              <w:rPr>
                <w:rFonts w:ascii="Times New Roman" w:hAnsi="Times New Roman"/>
                <w:color w:val="000000"/>
                <w:sz w:val="24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  <w:proofErr w:type="gramEnd"/>
          </w:p>
        </w:tc>
      </w:tr>
      <w:tr w:rsidR="00A31E13" w:rsidRPr="005B1D7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Сравнивать и упорядочивать рациональные числа</w:t>
            </w:r>
          </w:p>
        </w:tc>
      </w:tr>
      <w:tr w:rsidR="00A31E1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A31E1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A31E13" w:rsidRPr="005B1D7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Применять признаки делимости, разложение на множители натуральных чисел</w:t>
            </w:r>
          </w:p>
        </w:tc>
      </w:tr>
      <w:tr w:rsidR="00A31E13" w:rsidRPr="005B1D7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A31E1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A31E13" w:rsidRPr="005B1D7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A31E13" w:rsidRPr="005B1D7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Находить значения буквенных выражений при заданных значениях переменных</w:t>
            </w:r>
          </w:p>
        </w:tc>
      </w:tr>
      <w:tr w:rsidR="00A31E13" w:rsidRPr="005B1D7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A31E13" w:rsidRPr="005B1D7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A31E13" w:rsidRPr="005B1D7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A31E13" w:rsidRPr="005B1D7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A31E13" w:rsidRPr="005B1D7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A31E1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31E1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Решать линейные уравнения с одной переменной, применяя правила перехода от исходного уравнения </w:t>
            </w:r>
            <w:proofErr w:type="gramStart"/>
            <w:r w:rsidRPr="005B1D7F">
              <w:rPr>
                <w:rFonts w:ascii="Times New Roman" w:hAnsi="Times New Roman"/>
                <w:color w:val="000000"/>
                <w:sz w:val="24"/>
              </w:rPr>
              <w:t>к</w:t>
            </w:r>
            <w:proofErr w:type="gramEnd"/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A31E13" w:rsidRPr="005B1D7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Применять графические методы при решении линейных уравнений и их систем</w:t>
            </w:r>
          </w:p>
        </w:tc>
      </w:tr>
      <w:tr w:rsidR="00A31E13" w:rsidRPr="005B1D7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A31E13" w:rsidRPr="005B1D7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A31E13" w:rsidRPr="005B1D7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A31E13" w:rsidRPr="005B1D7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A31E1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A31E13" w:rsidRPr="005B1D7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proofErr w:type="gramStart"/>
            <w:r w:rsidRPr="005B1D7F">
              <w:rPr>
                <w:rFonts w:ascii="Times New Roman" w:hAnsi="Times New Roman"/>
                <w:color w:val="000000"/>
                <w:sz w:val="24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  <w:proofErr w:type="gramEnd"/>
          </w:p>
        </w:tc>
      </w:tr>
      <w:tr w:rsidR="00A31E13" w:rsidRPr="005B1D7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Отмечать в координатной плоскости точки по заданным координатам</w:t>
            </w:r>
          </w:p>
        </w:tc>
      </w:tr>
      <w:tr w:rsidR="00A31E13" w:rsidRPr="005B1D7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Строить графики линейных функций. Строить график функции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proofErr w:type="spellEnd"/>
            <w:r w:rsidRPr="005B1D7F"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 xml:space="preserve"> = </w:t>
            </w:r>
            <w:proofErr w:type="spellStart"/>
            <w:r w:rsidRPr="005B1D7F"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|</w:t>
            </w:r>
            <w:proofErr w:type="gramStart"/>
            <w:r w:rsidRPr="005B1D7F"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х</w:t>
            </w:r>
            <w:proofErr w:type="gramEnd"/>
            <w:r w:rsidRPr="005B1D7F"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|</w:t>
            </w:r>
            <w:proofErr w:type="spellEnd"/>
          </w:p>
        </w:tc>
      </w:tr>
      <w:tr w:rsidR="00A31E13" w:rsidRPr="005B1D7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proofErr w:type="gramStart"/>
            <w:r w:rsidRPr="005B1D7F">
              <w:rPr>
                <w:rFonts w:ascii="Times New Roman" w:hAnsi="Times New Roman"/>
                <w:color w:val="000000"/>
                <w:sz w:val="24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  <w:proofErr w:type="gramEnd"/>
          </w:p>
        </w:tc>
      </w:tr>
      <w:tr w:rsidR="00A31E13" w:rsidRPr="005B1D7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Находить значение функции по значению её аргумента</w:t>
            </w:r>
          </w:p>
        </w:tc>
      </w:tr>
      <w:tr w:rsidR="00A31E13" w:rsidRPr="005B1D7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A31E13" w:rsidRPr="005B1D7F" w:rsidRDefault="00A31E13">
      <w:pPr>
        <w:spacing w:after="0"/>
        <w:ind w:left="120"/>
      </w:pPr>
    </w:p>
    <w:p w:rsidR="00A31E13" w:rsidRDefault="005B1D7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31E13" w:rsidRDefault="00A31E1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A31E13" w:rsidRPr="005B1D7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272"/>
            </w:pPr>
            <w:r w:rsidRPr="005B1D7F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31E1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31E13" w:rsidRPr="005B1D7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      </w:r>
            <w:proofErr w:type="gramStart"/>
            <w:r w:rsidRPr="005B1D7F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gramEnd"/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координатной прямой</w:t>
            </w:r>
          </w:p>
        </w:tc>
      </w:tr>
      <w:tr w:rsidR="00A31E13" w:rsidRPr="005B1D7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A31E13" w:rsidRPr="005B1D7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A31E1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A31E13" w:rsidRPr="005B1D7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A31E13" w:rsidRPr="005B1D7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 w:rsidRPr="005B1D7F">
              <w:rPr>
                <w:rFonts w:ascii="Times New Roman" w:hAnsi="Times New Roman"/>
                <w:color w:val="000000"/>
                <w:sz w:val="24"/>
              </w:rPr>
              <w:lastRenderedPageBreak/>
              <w:t>алгебраическими дробями</w:t>
            </w:r>
          </w:p>
        </w:tc>
      </w:tr>
      <w:tr w:rsidR="00A31E13" w:rsidRPr="005B1D7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Раскладывать квадратный трёхчлен на множители</w:t>
            </w:r>
          </w:p>
        </w:tc>
      </w:tr>
      <w:tr w:rsidR="00A31E13" w:rsidRPr="005B1D7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A31E1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31E13" w:rsidRPr="005B1D7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A31E13" w:rsidRPr="005B1D7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A31E13" w:rsidRPr="005B1D7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A31E13" w:rsidRPr="005B1D7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Применять свойства числовых неравен</w:t>
            </w:r>
            <w:proofErr w:type="gramStart"/>
            <w:r w:rsidRPr="005B1D7F">
              <w:rPr>
                <w:rFonts w:ascii="Times New Roman" w:hAnsi="Times New Roman"/>
                <w:color w:val="000000"/>
                <w:sz w:val="24"/>
              </w:rPr>
              <w:t>ств дл</w:t>
            </w:r>
            <w:proofErr w:type="gramEnd"/>
            <w:r w:rsidRPr="005B1D7F">
              <w:rPr>
                <w:rFonts w:ascii="Times New Roman" w:hAnsi="Times New Roman"/>
                <w:color w:val="000000"/>
                <w:sz w:val="24"/>
              </w:rPr>
      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A31E1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A31E13" w:rsidRPr="005B1D7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A31E13" w:rsidRPr="005B1D7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Строить графики элементарных функций вида:  </w:t>
            </w:r>
          </w:p>
          <w:p w:rsidR="00A31E13" w:rsidRDefault="005B1D7F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A31E13" w:rsidRDefault="00A31E13">
            <w:pPr>
              <w:spacing w:after="0" w:line="288" w:lineRule="auto"/>
              <w:ind w:left="314"/>
              <w:jc w:val="both"/>
            </w:pPr>
          </w:p>
          <w:p w:rsidR="00A31E13" w:rsidRPr="005B1D7F" w:rsidRDefault="005B1D7F">
            <w:pPr>
              <w:spacing w:after="0" w:line="288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proofErr w:type="spellEnd"/>
          </w:p>
          <w:p w:rsidR="00A31E13" w:rsidRPr="005B1D7F" w:rsidRDefault="005B1D7F">
            <w:pPr>
              <w:spacing w:after="0" w:line="288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A31E13" w:rsidRPr="005B1D7F" w:rsidRDefault="00A31E13">
            <w:pPr>
              <w:spacing w:after="0" w:line="288" w:lineRule="auto"/>
              <w:ind w:left="314"/>
              <w:jc w:val="both"/>
            </w:pPr>
          </w:p>
          <w:p w:rsidR="00A31E13" w:rsidRPr="005B1D7F" w:rsidRDefault="005B1D7F">
            <w:pPr>
              <w:spacing w:after="0" w:line="288" w:lineRule="auto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proofErr w:type="spellEnd"/>
            <w:r w:rsidRPr="005B1D7F"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proofErr w:type="spellEnd"/>
          </w:p>
          <w:p w:rsidR="00A31E13" w:rsidRPr="005B1D7F" w:rsidRDefault="005B1D7F">
            <w:pPr>
              <w:spacing w:after="0" w:line="288" w:lineRule="auto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proofErr w:type="spellEnd"/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B1D7F">
              <w:rPr>
                <w:rFonts w:ascii="Times New Roman" w:hAnsi="Times New Roman"/>
                <w:color w:val="000000"/>
                <w:sz w:val="24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proofErr w:type="spellEnd"/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²,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proofErr w:type="spellEnd"/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proofErr w:type="spellEnd"/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³,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proofErr w:type="spellEnd"/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proofErr w:type="spellStart"/>
            <w:r w:rsidRPr="005B1D7F">
              <w:rPr>
                <w:rFonts w:ascii="Times New Roman" w:hAnsi="Times New Roman"/>
                <w:color w:val="000000"/>
                <w:sz w:val="24"/>
              </w:rPr>
              <w:t>|х|</w:t>
            </w:r>
            <w:proofErr w:type="spellEnd"/>
            <w:r w:rsidRPr="005B1D7F">
              <w:rPr>
                <w:rFonts w:ascii="Times New Roman" w:hAnsi="Times New Roman"/>
                <w:color w:val="000000"/>
                <w:sz w:val="24"/>
              </w:rPr>
              <w:t>, описывать свойства числовой функции по её графику</w:t>
            </w:r>
          </w:p>
        </w:tc>
      </w:tr>
    </w:tbl>
    <w:p w:rsidR="00A31E13" w:rsidRPr="005B1D7F" w:rsidRDefault="00A31E13">
      <w:pPr>
        <w:spacing w:after="0"/>
        <w:ind w:left="120"/>
      </w:pPr>
    </w:p>
    <w:p w:rsidR="00A31E13" w:rsidRDefault="005B1D7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A31E13" w:rsidRDefault="00A31E1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A31E13" w:rsidRPr="005B1D7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272"/>
            </w:pPr>
            <w:r w:rsidRPr="005B1D7F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31E1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31E13" w:rsidRPr="005B1D7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60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Сравнивать и упорядочивать рациональные и иррациональные числа</w:t>
            </w:r>
          </w:p>
        </w:tc>
      </w:tr>
      <w:tr w:rsidR="00A31E13" w:rsidRPr="005B1D7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60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A31E13" w:rsidRPr="005B1D7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60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A31E13" w:rsidRPr="005B1D7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60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A31E1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31E13" w:rsidRPr="005B1D7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60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A31E13" w:rsidRPr="005B1D7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60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A31E13" w:rsidRPr="005B1D7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60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A31E13" w:rsidRPr="005B1D7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60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A31E13" w:rsidRPr="005B1D7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60" w:lineRule="auto"/>
              <w:ind w:left="314"/>
              <w:jc w:val="both"/>
            </w:pPr>
            <w:proofErr w:type="gramStart"/>
            <w:r w:rsidRPr="005B1D7F">
              <w:rPr>
                <w:rFonts w:ascii="Times New Roman" w:hAnsi="Times New Roman"/>
                <w:color w:val="000000"/>
                <w:sz w:val="24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  <w:proofErr w:type="gramEnd"/>
          </w:p>
        </w:tc>
      </w:tr>
      <w:tr w:rsidR="00A31E13" w:rsidRPr="005B1D7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60" w:lineRule="auto"/>
              <w:ind w:left="314"/>
              <w:jc w:val="both"/>
            </w:pPr>
            <w:proofErr w:type="gramStart"/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Решать системы линейных неравенств, системы неравенств, включающие квадратное неравенство, изображать решение </w:t>
            </w:r>
            <w:r w:rsidRPr="005B1D7F">
              <w:rPr>
                <w:rFonts w:ascii="Times New Roman" w:hAnsi="Times New Roman"/>
                <w:color w:val="000000"/>
                <w:sz w:val="24"/>
              </w:rPr>
              <w:lastRenderedPageBreak/>
              <w:t>системы неравенств на числовой прямой, записывать решение с помощью символов</w:t>
            </w:r>
            <w:proofErr w:type="gramEnd"/>
          </w:p>
        </w:tc>
      </w:tr>
      <w:tr w:rsidR="00A31E13" w:rsidRPr="005B1D7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60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Использовать неравенства при решении различных задач</w:t>
            </w:r>
          </w:p>
        </w:tc>
      </w:tr>
      <w:tr w:rsidR="00A31E1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A31E13" w:rsidRPr="005B1D7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60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B1D7F">
              <w:rPr>
                <w:rFonts w:ascii="Times New Roman" w:hAnsi="Times New Roman"/>
                <w:color w:val="000000"/>
                <w:sz w:val="24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B1D7F">
              <w:rPr>
                <w:rFonts w:ascii="Times New Roman" w:hAnsi="Times New Roman"/>
                <w:color w:val="000000"/>
                <w:sz w:val="24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5B1D7F">
              <w:rPr>
                <w:rFonts w:ascii="Times New Roman" w:hAnsi="Times New Roman"/>
                <w:color w:val="000000"/>
                <w:sz w:val="24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proofErr w:type="spellEnd"/>
            <w:r w:rsidRPr="005B1D7F"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5B1D7F">
              <w:rPr>
                <w:rFonts w:ascii="Times New Roman" w:hAnsi="Times New Roman"/>
                <w:i/>
                <w:color w:val="000000"/>
                <w:sz w:val="24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proofErr w:type="spellEnd"/>
            <w:r w:rsidRPr="005B1D7F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proofErr w:type="spellEnd"/>
            <w:r w:rsidRPr="005B1D7F"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5B1D7F">
              <w:rPr>
                <w:rFonts w:ascii="Times New Roman" w:hAnsi="Times New Roman"/>
                <w:i/>
                <w:color w:val="000000"/>
                <w:sz w:val="24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5B1D7F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5B1D7F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proofErr w:type="spellEnd"/>
            <w:r w:rsidRPr="005B1D7F"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 w:rsidRPr="005B1D7F">
              <w:rPr>
                <w:rFonts w:ascii="Times New Roman" w:hAnsi="Times New Roman"/>
                <w:color w:val="000000"/>
                <w:sz w:val="24"/>
              </w:rPr>
              <w:t>в зависимости от значений коэффициентов, описывать свойства функций</w:t>
            </w:r>
          </w:p>
        </w:tc>
      </w:tr>
      <w:tr w:rsidR="00A31E13" w:rsidRPr="005B1D7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60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Показывать схематически расположение на координатной плоскости графиков функций вида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proofErr w:type="spellEnd"/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proofErr w:type="spellEnd"/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proofErr w:type="spellEnd"/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proofErr w:type="spellStart"/>
            <w:r w:rsidRPr="005B1D7F">
              <w:rPr>
                <w:rFonts w:ascii="Times New Roman" w:hAnsi="Times New Roman"/>
                <w:color w:val="000000"/>
                <w:sz w:val="24"/>
              </w:rPr>
              <w:t>|х|</w:t>
            </w:r>
            <w:proofErr w:type="spellEnd"/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и описывать свойства функций</w:t>
            </w:r>
          </w:p>
        </w:tc>
      </w:tr>
      <w:tr w:rsidR="00A31E13" w:rsidRPr="005B1D7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60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A31E13" w:rsidRPr="005B1D7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60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A31E1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A31E13" w:rsidRPr="005B1D7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60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A31E13" w:rsidRPr="005B1D7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60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и геометрической прогрессий, суммы первых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proofErr w:type="spellEnd"/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</w:tr>
      <w:tr w:rsidR="00A31E13" w:rsidRPr="005B1D7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60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Изображать члены последовательности точками на координатной плоскости</w:t>
            </w:r>
          </w:p>
        </w:tc>
      </w:tr>
      <w:tr w:rsidR="00A31E13" w:rsidRPr="005B1D7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60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A31E13" w:rsidRPr="005B1D7F" w:rsidRDefault="00A31E13">
      <w:pPr>
        <w:sectPr w:rsidR="00A31E13" w:rsidRPr="005B1D7F">
          <w:pgSz w:w="11906" w:h="16383"/>
          <w:pgMar w:top="1134" w:right="850" w:bottom="1134" w:left="1701" w:header="720" w:footer="720" w:gutter="0"/>
          <w:cols w:space="720"/>
        </w:sectPr>
      </w:pPr>
    </w:p>
    <w:p w:rsidR="00A31E13" w:rsidRDefault="005B1D7F">
      <w:pPr>
        <w:spacing w:before="199" w:after="199" w:line="336" w:lineRule="auto"/>
        <w:ind w:left="120"/>
      </w:pPr>
      <w:bookmarkStart w:id="24" w:name="block-61149164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31E13" w:rsidRDefault="00A31E13">
      <w:pPr>
        <w:spacing w:before="199" w:after="199" w:line="336" w:lineRule="auto"/>
        <w:ind w:left="120"/>
      </w:pPr>
    </w:p>
    <w:p w:rsidR="00A31E13" w:rsidRDefault="005B1D7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A31E13" w:rsidRDefault="00A31E1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2"/>
        <w:gridCol w:w="8058"/>
      </w:tblGrid>
      <w:tr w:rsidR="00A31E1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31E1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31E1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A31E13" w:rsidRPr="005B1D7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A31E13" w:rsidRPr="005B1D7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A31E13" w:rsidRPr="005B1D7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A31E13" w:rsidRPr="005B1D7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A31E13" w:rsidRPr="005B1D7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Реальные зависимости, в том числе прямая и обратная пропорциональности</w:t>
            </w:r>
          </w:p>
        </w:tc>
      </w:tr>
      <w:tr w:rsidR="00A31E1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A31E1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A31E1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A31E13" w:rsidRPr="005B1D7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тождественно равные выражения</w:t>
            </w:r>
          </w:p>
        </w:tc>
      </w:tr>
      <w:tr w:rsidR="00A31E13" w:rsidRPr="005B1D7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</w:tr>
      <w:tr w:rsidR="00A31E1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A31E1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A31E1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A31E13" w:rsidRPr="005B1D7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A31E13" w:rsidRPr="005B1D7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A31E13" w:rsidRPr="005B1D7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A31E13" w:rsidRPr="005B1D7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</w:tr>
      <w:tr w:rsidR="00A31E1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A31E1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A31E1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Координата точки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</w:tr>
      <w:tr w:rsidR="00A31E13" w:rsidRPr="005B1D7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Числовые промежутки. Расстояние между двумя точками </w:t>
            </w:r>
            <w:proofErr w:type="gramStart"/>
            <w:r w:rsidRPr="005B1D7F"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gramEnd"/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</w:tr>
      <w:tr w:rsidR="00A31E13" w:rsidRPr="005B1D7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Прямоугольная система координат, оси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proofErr w:type="spellEnd"/>
            <w:r w:rsidRPr="005B1D7F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proofErr w:type="spellEnd"/>
            <w:r w:rsidRPr="005B1D7F">
              <w:rPr>
                <w:rFonts w:ascii="Times New Roman" w:hAnsi="Times New Roman"/>
                <w:color w:val="000000"/>
                <w:sz w:val="24"/>
              </w:rPr>
              <w:t>. Абсцисса и ордината точки на координатной плоскости</w:t>
            </w:r>
          </w:p>
        </w:tc>
      </w:tr>
      <w:tr w:rsidR="00A31E13" w:rsidRPr="005B1D7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A31E13" w:rsidRPr="005B1D7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Понятие функции. График функции. Свойства функций</w:t>
            </w:r>
          </w:p>
        </w:tc>
      </w:tr>
      <w:tr w:rsidR="00A31E13" w:rsidRPr="005B1D7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Линейная функция, её график. График функции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proofErr w:type="spellEnd"/>
            <w:r w:rsidRPr="005B1D7F"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 xml:space="preserve"> = </w:t>
            </w:r>
            <w:proofErr w:type="spellStart"/>
            <w:r w:rsidRPr="005B1D7F"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|х|</w:t>
            </w:r>
            <w:proofErr w:type="spellEnd"/>
          </w:p>
        </w:tc>
      </w:tr>
      <w:tr w:rsidR="00A31E13" w:rsidRPr="005B1D7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Графическое решение линейных уравнений и систем линейных уравнений</w:t>
            </w:r>
          </w:p>
        </w:tc>
      </w:tr>
    </w:tbl>
    <w:p w:rsidR="00A31E13" w:rsidRPr="005B1D7F" w:rsidRDefault="00A31E13">
      <w:pPr>
        <w:spacing w:after="0"/>
        <w:ind w:left="120"/>
      </w:pPr>
    </w:p>
    <w:p w:rsidR="00A31E13" w:rsidRDefault="005B1D7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31E13" w:rsidRDefault="00A31E1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9"/>
        <w:gridCol w:w="8031"/>
      </w:tblGrid>
      <w:tr w:rsidR="00A31E1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31E1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31E1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A31E1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A31E1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A31E1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A31E13" w:rsidRPr="005B1D7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Квадратный трёхчлен, разложение квадратного трёхчлена на множители</w:t>
            </w:r>
          </w:p>
        </w:tc>
      </w:tr>
      <w:tr w:rsidR="00A31E13" w:rsidRPr="005B1D7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Алгебраическая дробь. Основное свойство алгебраической дроби</w:t>
            </w:r>
          </w:p>
        </w:tc>
      </w:tr>
      <w:tr w:rsidR="00A31E13" w:rsidRPr="005B1D7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умножение, деление алгебраических дробей</w:t>
            </w:r>
          </w:p>
        </w:tc>
      </w:tr>
      <w:tr w:rsidR="00A31E13" w:rsidRPr="005B1D7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Рациональные выражения и их преобразование</w:t>
            </w:r>
          </w:p>
        </w:tc>
      </w:tr>
      <w:tr w:rsidR="00A31E1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31E1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A31E13" w:rsidRPr="005B1D7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Решение уравнений, сводящихся к </w:t>
            </w:r>
            <w:proofErr w:type="gramStart"/>
            <w:r w:rsidRPr="005B1D7F">
              <w:rPr>
                <w:rFonts w:ascii="Times New Roman" w:hAnsi="Times New Roman"/>
                <w:color w:val="000000"/>
                <w:sz w:val="24"/>
              </w:rPr>
              <w:t>линейным</w:t>
            </w:r>
            <w:proofErr w:type="gramEnd"/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и квадратным</w:t>
            </w:r>
          </w:p>
        </w:tc>
      </w:tr>
      <w:tr w:rsidR="00A31E1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A31E1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A31E13" w:rsidRPr="005B1D7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:rsidR="00A31E13" w:rsidRPr="005B1D7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</w:tr>
      <w:tr w:rsidR="00A31E1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A31E1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A31E13" w:rsidRPr="005B1D7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</w:t>
            </w:r>
          </w:p>
        </w:tc>
      </w:tr>
      <w:tr w:rsidR="00A31E13" w:rsidRPr="005B1D7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</w:t>
            </w:r>
          </w:p>
        </w:tc>
      </w:tr>
      <w:tr w:rsidR="00A31E1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A31E1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A31E13" w:rsidRPr="005B1D7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График функции. Чтение свойств функции по её графику</w:t>
            </w:r>
          </w:p>
        </w:tc>
      </w:tr>
      <w:tr w:rsidR="00A31E13" w:rsidRPr="005B1D7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</w:tr>
      <w:tr w:rsidR="00A31E13" w:rsidRPr="005B1D7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A31E13" w:rsidRPr="005B1D7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proofErr w:type="spellStart"/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proofErr w:type="spellEnd"/>
            <w:r w:rsidRPr="005B1D7F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 xml:space="preserve"> </w:t>
            </w:r>
            <w:proofErr w:type="spellStart"/>
            <w:r w:rsidRPr="005B1D7F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proofErr w:type="spellEnd"/>
            <w:r w:rsidRPr="005B1D7F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 xml:space="preserve">², </w:t>
            </w:r>
            <w:proofErr w:type="spellStart"/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proofErr w:type="spellEnd"/>
            <w:r w:rsidRPr="005B1D7F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proofErr w:type="spellEnd"/>
            <w:r w:rsidRPr="005B1D7F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³</w:t>
            </w:r>
          </w:p>
        </w:tc>
      </w:tr>
      <w:tr w:rsidR="00A31E1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 = ٧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x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|х|</w:t>
            </w:r>
            <w:proofErr w:type="spellEnd"/>
          </w:p>
        </w:tc>
      </w:tr>
      <w:tr w:rsidR="00A31E13" w:rsidRPr="005B1D7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Графическое решение уравнений и систем уравнений</w:t>
            </w:r>
          </w:p>
        </w:tc>
      </w:tr>
    </w:tbl>
    <w:p w:rsidR="00A31E13" w:rsidRPr="005B1D7F" w:rsidRDefault="00A31E13">
      <w:pPr>
        <w:spacing w:after="0"/>
        <w:ind w:left="120"/>
      </w:pPr>
    </w:p>
    <w:p w:rsidR="00A31E13" w:rsidRDefault="005B1D7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A31E13" w:rsidRDefault="00A31E1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3"/>
        <w:gridCol w:w="8297"/>
      </w:tblGrid>
      <w:tr w:rsidR="00A31E1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31E1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31E13" w:rsidRPr="005B1D7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pacing w:val="-4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A31E1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      </w:r>
            <w:proofErr w:type="gramStart"/>
            <w:r w:rsidRPr="005B1D7F"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gramEnd"/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A31E13" w:rsidRPr="005B1D7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Арифметические действия с действительными числами</w:t>
            </w:r>
          </w:p>
        </w:tc>
      </w:tr>
      <w:tr w:rsidR="00A31E13" w:rsidRPr="005B1D7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A31E1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31E1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A31E13" w:rsidRPr="005B1D7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Линейное уравнение. Решение уравнений, сводящихся к </w:t>
            </w:r>
            <w:proofErr w:type="gramStart"/>
            <w:r w:rsidRPr="005B1D7F">
              <w:rPr>
                <w:rFonts w:ascii="Times New Roman" w:hAnsi="Times New Roman"/>
                <w:color w:val="000000"/>
                <w:sz w:val="24"/>
              </w:rPr>
              <w:t>линейным</w:t>
            </w:r>
            <w:proofErr w:type="gramEnd"/>
          </w:p>
        </w:tc>
      </w:tr>
      <w:tr w:rsidR="00A31E13" w:rsidRPr="005B1D7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Квадратное уравнение. Решение уравнений, сводящихся к </w:t>
            </w:r>
            <w:proofErr w:type="gramStart"/>
            <w:r w:rsidRPr="005B1D7F">
              <w:rPr>
                <w:rFonts w:ascii="Times New Roman" w:hAnsi="Times New Roman"/>
                <w:color w:val="000000"/>
                <w:sz w:val="24"/>
              </w:rPr>
              <w:t>квадратным</w:t>
            </w:r>
            <w:proofErr w:type="gramEnd"/>
          </w:p>
        </w:tc>
      </w:tr>
      <w:tr w:rsidR="00A31E13" w:rsidRPr="005B1D7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A31E1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A31E1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A31E13" w:rsidRPr="005B1D7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</w:tr>
      <w:tr w:rsidR="00A31E13" w:rsidRPr="005B1D7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</w:tr>
      <w:tr w:rsidR="00A31E13" w:rsidRPr="005B1D7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A31E13" w:rsidRPr="005B1D7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</w:tr>
      <w:tr w:rsidR="00A31E13" w:rsidRPr="005B1D7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:rsidR="00A31E13" w:rsidRPr="005B1D7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</w:tr>
      <w:tr w:rsidR="00A31E13" w:rsidRPr="005B1D7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Решение линейных неравенств с одной переменной</w:t>
            </w:r>
          </w:p>
        </w:tc>
      </w:tr>
      <w:tr w:rsidR="00A31E13" w:rsidRPr="005B1D7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Решение систем линейных неравенств с одной переменной</w:t>
            </w:r>
          </w:p>
        </w:tc>
      </w:tr>
      <w:tr w:rsidR="00A31E1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A31E13" w:rsidRPr="005B1D7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</w:t>
            </w:r>
            <w:proofErr w:type="gramStart"/>
            <w:r w:rsidRPr="005B1D7F">
              <w:rPr>
                <w:rFonts w:ascii="Times New Roman" w:hAnsi="Times New Roman"/>
                <w:color w:val="000000"/>
                <w:sz w:val="24"/>
              </w:rPr>
              <w:t>ств с дв</w:t>
            </w:r>
            <w:proofErr w:type="gramEnd"/>
            <w:r w:rsidRPr="005B1D7F">
              <w:rPr>
                <w:rFonts w:ascii="Times New Roman" w:hAnsi="Times New Roman"/>
                <w:color w:val="000000"/>
                <w:sz w:val="24"/>
              </w:rPr>
              <w:t>умя переменными</w:t>
            </w:r>
          </w:p>
        </w:tc>
      </w:tr>
      <w:tr w:rsidR="00A31E1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A31E13" w:rsidRPr="005B1D7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A31E13" w:rsidRPr="005B1D7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5B1D7F">
              <w:rPr>
                <w:rFonts w:ascii="Times New Roman" w:hAnsi="Times New Roman"/>
                <w:i/>
                <w:color w:val="000000"/>
                <w:sz w:val="24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proofErr w:type="spellEnd"/>
            <w:r w:rsidRPr="005B1D7F"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5B1D7F">
              <w:rPr>
                <w:rFonts w:ascii="Times New Roman" w:hAnsi="Times New Roman"/>
                <w:i/>
                <w:color w:val="000000"/>
                <w:sz w:val="24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5B1D7F">
              <w:rPr>
                <w:rFonts w:ascii="Times New Roman" w:hAnsi="Times New Roman"/>
                <w:i/>
                <w:color w:val="000000"/>
                <w:sz w:val="24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proofErr w:type="spellEnd"/>
            <w:r w:rsidRPr="005B1D7F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5B1D7F"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A31E13" w:rsidRPr="005B1D7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5B1D7F">
              <w:rPr>
                <w:rFonts w:ascii="Times New Roman" w:hAnsi="Times New Roman"/>
                <w:i/>
                <w:color w:val="000000"/>
                <w:sz w:val="24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proofErr w:type="spellEnd"/>
            <w:r w:rsidRPr="005B1D7F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proofErr w:type="spellEnd"/>
            <w:r w:rsidRPr="005B1D7F"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proofErr w:type="spellEnd"/>
            <w:r w:rsidRPr="005B1D7F">
              <w:rPr>
                <w:rFonts w:ascii="Times New Roman" w:hAnsi="Times New Roman"/>
                <w:i/>
                <w:color w:val="333333"/>
                <w:sz w:val="24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proofErr w:type="spellEnd"/>
            <w:r w:rsidRPr="005B1D7F">
              <w:rPr>
                <w:rFonts w:ascii="Times New Roman" w:hAnsi="Times New Roman"/>
                <w:i/>
                <w:color w:val="333333"/>
                <w:sz w:val="24"/>
              </w:rPr>
              <w:t>³</w:t>
            </w:r>
            <w:r w:rsidRPr="005B1D7F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5B1D7F"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A31E13" w:rsidRPr="005B1D7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Графики функций</w:t>
            </w:r>
            <w:proofErr w:type="gramStart"/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B1D7F">
              <w:rPr>
                <w:rFonts w:ascii="Times New Roman" w:hAnsi="Times New Roman"/>
                <w:i/>
                <w:color w:val="000000"/>
                <w:sz w:val="24"/>
              </w:rPr>
              <w:t>,</w:t>
            </w:r>
            <w:proofErr w:type="gramEnd"/>
            <w:r w:rsidRPr="005B1D7F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5B1D7F"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A31E1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A31E13" w:rsidRPr="005B1D7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B1D7F">
              <w:rPr>
                <w:rFonts w:ascii="Times New Roman" w:hAnsi="Times New Roman"/>
                <w:color w:val="000000"/>
                <w:sz w:val="24"/>
              </w:rPr>
              <w:t>-го члена</w:t>
            </w:r>
          </w:p>
        </w:tc>
      </w:tr>
      <w:tr w:rsidR="00A31E13" w:rsidRPr="005B1D7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прогрессии, суммы первых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proofErr w:type="spellEnd"/>
            <w:r w:rsidRPr="005B1D7F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5B1D7F">
              <w:rPr>
                <w:rFonts w:ascii="Times New Roman" w:hAnsi="Times New Roman"/>
                <w:color w:val="000000"/>
                <w:sz w:val="24"/>
              </w:rPr>
              <w:t>членов</w:t>
            </w:r>
          </w:p>
        </w:tc>
      </w:tr>
      <w:tr w:rsidR="00A31E13" w:rsidRPr="005B1D7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-го члена геометрической прогрессии, суммы первых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proofErr w:type="spellEnd"/>
            <w:r w:rsidRPr="005B1D7F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5B1D7F">
              <w:rPr>
                <w:rFonts w:ascii="Times New Roman" w:hAnsi="Times New Roman"/>
                <w:color w:val="000000"/>
                <w:sz w:val="24"/>
              </w:rPr>
              <w:t>членов</w:t>
            </w:r>
          </w:p>
        </w:tc>
      </w:tr>
      <w:tr w:rsidR="00A31E1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both"/>
            </w:pPr>
            <w:proofErr w:type="gramStart"/>
            <w:r w:rsidRPr="005B1D7F"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плоскости.</w:t>
            </w:r>
            <w:proofErr w:type="gramEnd"/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A31E1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A31E13" w:rsidRDefault="00A31E13">
      <w:pPr>
        <w:spacing w:after="0"/>
        <w:ind w:left="120"/>
      </w:pPr>
    </w:p>
    <w:p w:rsidR="00A31E13" w:rsidRDefault="00A31E13">
      <w:pPr>
        <w:sectPr w:rsidR="00A31E13">
          <w:pgSz w:w="11906" w:h="16383"/>
          <w:pgMar w:top="1134" w:right="850" w:bottom="1134" w:left="1701" w:header="720" w:footer="720" w:gutter="0"/>
          <w:cols w:space="720"/>
        </w:sectPr>
      </w:pPr>
    </w:p>
    <w:p w:rsidR="00A31E13" w:rsidRPr="005B1D7F" w:rsidRDefault="005B1D7F">
      <w:pPr>
        <w:spacing w:before="199" w:after="199" w:line="336" w:lineRule="auto"/>
        <w:ind w:left="120"/>
      </w:pPr>
      <w:bookmarkStart w:id="25" w:name="block-61149166"/>
      <w:bookmarkEnd w:id="24"/>
      <w:r w:rsidRPr="005B1D7F"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A31E13" w:rsidRPr="005B1D7F" w:rsidRDefault="00A31E1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A31E13" w:rsidRPr="005B1D7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272"/>
            </w:pPr>
            <w:r w:rsidRPr="005B1D7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/>
              <w:ind w:left="272"/>
            </w:pPr>
            <w:r w:rsidRPr="005B1D7F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A31E13" w:rsidRPr="005B1D7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5B1D7F">
              <w:rPr>
                <w:rFonts w:ascii="Times New Roman" w:hAnsi="Times New Roman"/>
                <w:color w:val="000000"/>
                <w:sz w:val="24"/>
              </w:rPr>
              <w:t>ств дл</w:t>
            </w:r>
            <w:proofErr w:type="gramEnd"/>
            <w:r w:rsidRPr="005B1D7F">
              <w:rPr>
                <w:rFonts w:ascii="Times New Roman" w:hAnsi="Times New Roman"/>
                <w:color w:val="000000"/>
                <w:sz w:val="24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A31E13" w:rsidRPr="005B1D7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</w:t>
            </w:r>
            <w:proofErr w:type="spellStart"/>
            <w:r w:rsidRPr="005B1D7F">
              <w:rPr>
                <w:rFonts w:ascii="Times New Roman" w:hAnsi="Times New Roman"/>
                <w:color w:val="000000"/>
                <w:sz w:val="24"/>
              </w:rPr>
              <w:t>контрпримеры</w:t>
            </w:r>
            <w:proofErr w:type="spellEnd"/>
            <w:r w:rsidRPr="005B1D7F">
              <w:rPr>
                <w:rFonts w:ascii="Times New Roman" w:hAnsi="Times New Roman"/>
                <w:color w:val="000000"/>
                <w:sz w:val="24"/>
              </w:rPr>
              <w:t>, строить высказывания и отрицания высказываний</w:t>
            </w:r>
          </w:p>
        </w:tc>
      </w:tr>
      <w:tr w:rsidR="00A31E13" w:rsidRPr="005B1D7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proofErr w:type="gramStart"/>
            <w:r w:rsidRPr="005B1D7F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A31E13" w:rsidRPr="005B1D7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proofErr w:type="gramStart"/>
            <w:r w:rsidRPr="005B1D7F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A31E13" w:rsidRPr="005B1D7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proofErr w:type="gramStart"/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числовое равенство, уравнение с </w:t>
            </w:r>
            <w:r w:rsidRPr="005B1D7F">
              <w:rPr>
                <w:rFonts w:ascii="Times New Roman" w:hAnsi="Times New Roman"/>
                <w:color w:val="000000"/>
                <w:sz w:val="24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A31E13" w:rsidRPr="005B1D7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proofErr w:type="gramStart"/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5B1D7F"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  <w:r w:rsidRPr="005B1D7F">
              <w:rPr>
                <w:rFonts w:ascii="Times New Roman" w:hAnsi="Times New Roman"/>
                <w:color w:val="000000"/>
                <w:sz w:val="24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умение выражать формулами зависимости между величинами</w:t>
            </w:r>
          </w:p>
        </w:tc>
      </w:tr>
      <w:tr w:rsidR="00A31E13" w:rsidRPr="005B1D7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A31E13" w:rsidRPr="005B1D7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A31E13" w:rsidRPr="005B1D7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proofErr w:type="gramStart"/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5B1D7F">
              <w:rPr>
                <w:rFonts w:ascii="Times New Roman" w:hAnsi="Times New Roman"/>
                <w:color w:val="000000"/>
                <w:sz w:val="24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A31E13" w:rsidRPr="005B1D7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proofErr w:type="gramStart"/>
            <w:r w:rsidRPr="005B1D7F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A31E13" w:rsidRPr="005B1D7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proofErr w:type="gramStart"/>
            <w:r w:rsidRPr="005B1D7F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A31E13" w:rsidRPr="005B1D7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A31E13" w:rsidRPr="005B1D7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A31E13" w:rsidRPr="005B1D7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5B1D7F"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A31E13" w:rsidRPr="005B1D7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proofErr w:type="gramStart"/>
            <w:r w:rsidRPr="005B1D7F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A31E13" w:rsidRPr="005B1D7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36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A31E13" w:rsidRPr="005B1D7F" w:rsidRDefault="00A31E13">
      <w:pPr>
        <w:spacing w:after="0"/>
        <w:ind w:left="120"/>
      </w:pPr>
    </w:p>
    <w:p w:rsidR="00A31E13" w:rsidRPr="005B1D7F" w:rsidRDefault="00A31E13">
      <w:pPr>
        <w:sectPr w:rsidR="00A31E13" w:rsidRPr="005B1D7F">
          <w:pgSz w:w="11906" w:h="16383"/>
          <w:pgMar w:top="1134" w:right="850" w:bottom="1134" w:left="1701" w:header="720" w:footer="720" w:gutter="0"/>
          <w:cols w:space="720"/>
        </w:sectPr>
      </w:pPr>
    </w:p>
    <w:p w:rsidR="00A31E13" w:rsidRPr="005B1D7F" w:rsidRDefault="005B1D7F">
      <w:pPr>
        <w:spacing w:before="199" w:after="199" w:line="336" w:lineRule="auto"/>
        <w:ind w:left="120"/>
      </w:pPr>
      <w:bookmarkStart w:id="26" w:name="block-61149167"/>
      <w:bookmarkEnd w:id="25"/>
      <w:r w:rsidRPr="005B1D7F"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МАТЕМАТИКЕ</w:t>
      </w:r>
    </w:p>
    <w:p w:rsidR="00A31E13" w:rsidRPr="005B1D7F" w:rsidRDefault="00A31E1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4"/>
        <w:gridCol w:w="8316"/>
      </w:tblGrid>
      <w:tr w:rsidR="00A31E1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272"/>
            </w:pPr>
            <w:r w:rsidRPr="005B1D7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31E1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31E13" w:rsidRPr="005B1D7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60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A31E13" w:rsidRPr="005B1D7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60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A31E13" w:rsidRPr="005B1D7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60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A31E13" w:rsidRPr="005B1D7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60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A31E13" w:rsidRPr="005B1D7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60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A31E1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A31E13" w:rsidRPr="005B1D7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60" w:lineRule="auto"/>
              <w:ind w:left="314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:rsidR="00A31E1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A31E1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A31E1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A31E13" w:rsidRPr="005B1D7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60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A31E1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31E1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A31E1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A31E1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A31E1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A31E1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A31E13" w:rsidRPr="005B1D7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60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прогрессии. Формула сложных </w:t>
            </w:r>
            <w:r w:rsidRPr="005B1D7F">
              <w:rPr>
                <w:rFonts w:ascii="Times New Roman" w:hAnsi="Times New Roman"/>
                <w:color w:val="000000"/>
                <w:sz w:val="24"/>
              </w:rPr>
              <w:lastRenderedPageBreak/>
              <w:t>процентов</w:t>
            </w:r>
          </w:p>
        </w:tc>
      </w:tr>
      <w:tr w:rsidR="00A31E1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A31E1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both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5B1D7F"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A31E13" w:rsidRPr="005B1D7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60" w:lineRule="auto"/>
              <w:ind w:left="314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A31E1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A31E1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A31E1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A31E13" w:rsidRPr="005B1D7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31E13" w:rsidRPr="005B1D7F" w:rsidRDefault="005B1D7F">
            <w:pPr>
              <w:spacing w:after="0" w:line="360" w:lineRule="auto"/>
              <w:ind w:left="314"/>
            </w:pPr>
            <w:r w:rsidRPr="005B1D7F"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A31E1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A31E1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A31E1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A31E1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A31E1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A31E1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A31E1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A31E1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A31E1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A31E1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A31E1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31E13" w:rsidRDefault="005B1D7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A31E13" w:rsidRDefault="00A31E13">
      <w:pPr>
        <w:spacing w:after="0"/>
        <w:ind w:left="120"/>
      </w:pPr>
    </w:p>
    <w:p w:rsidR="00A31E13" w:rsidRDefault="00A31E13">
      <w:pPr>
        <w:sectPr w:rsidR="00A31E13">
          <w:pgSz w:w="11906" w:h="16383"/>
          <w:pgMar w:top="1134" w:right="850" w:bottom="1134" w:left="1701" w:header="720" w:footer="720" w:gutter="0"/>
          <w:cols w:space="720"/>
        </w:sectPr>
      </w:pPr>
    </w:p>
    <w:p w:rsidR="00A31E13" w:rsidRDefault="005B1D7F">
      <w:pPr>
        <w:spacing w:after="0"/>
        <w:ind w:left="120"/>
      </w:pPr>
      <w:bookmarkStart w:id="27" w:name="block-61149165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31E13" w:rsidRDefault="005B1D7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31E13" w:rsidRPr="005B1D7F" w:rsidRDefault="005B1D7F">
      <w:pPr>
        <w:spacing w:after="0" w:line="480" w:lineRule="auto"/>
        <w:ind w:left="120"/>
      </w:pPr>
      <w:r w:rsidRPr="005B1D7F">
        <w:rPr>
          <w:rFonts w:ascii="Times New Roman" w:hAnsi="Times New Roman"/>
          <w:color w:val="000000"/>
          <w:sz w:val="28"/>
        </w:rPr>
        <w:t xml:space="preserve">• Математика. Алгебра: 7-й класс: базовый уровень: учебник; 15-е издание, переработанное Макарычев Ю.Н., </w:t>
      </w:r>
      <w:proofErr w:type="spellStart"/>
      <w:r w:rsidRPr="005B1D7F">
        <w:rPr>
          <w:rFonts w:ascii="Times New Roman" w:hAnsi="Times New Roman"/>
          <w:color w:val="000000"/>
          <w:sz w:val="28"/>
        </w:rPr>
        <w:t>Миндюк</w:t>
      </w:r>
      <w:proofErr w:type="spellEnd"/>
      <w:r w:rsidRPr="005B1D7F">
        <w:rPr>
          <w:rFonts w:ascii="Times New Roman" w:hAnsi="Times New Roman"/>
          <w:color w:val="000000"/>
          <w:sz w:val="28"/>
        </w:rPr>
        <w:t xml:space="preserve"> Н.Г., </w:t>
      </w:r>
      <w:proofErr w:type="spellStart"/>
      <w:r w:rsidRPr="005B1D7F">
        <w:rPr>
          <w:rFonts w:ascii="Times New Roman" w:hAnsi="Times New Roman"/>
          <w:color w:val="000000"/>
          <w:sz w:val="28"/>
        </w:rPr>
        <w:t>Нешков</w:t>
      </w:r>
      <w:proofErr w:type="spellEnd"/>
      <w:r w:rsidRPr="005B1D7F">
        <w:rPr>
          <w:rFonts w:ascii="Times New Roman" w:hAnsi="Times New Roman"/>
          <w:color w:val="000000"/>
          <w:sz w:val="28"/>
        </w:rPr>
        <w:t xml:space="preserve"> К.И. и др.; под редакцией </w:t>
      </w:r>
      <w:proofErr w:type="spellStart"/>
      <w:r w:rsidRPr="005B1D7F">
        <w:rPr>
          <w:rFonts w:ascii="Times New Roman" w:hAnsi="Times New Roman"/>
          <w:color w:val="000000"/>
          <w:sz w:val="28"/>
        </w:rPr>
        <w:t>Теляковского</w:t>
      </w:r>
      <w:proofErr w:type="spellEnd"/>
      <w:r w:rsidRPr="005B1D7F">
        <w:rPr>
          <w:rFonts w:ascii="Times New Roman" w:hAnsi="Times New Roman"/>
          <w:color w:val="000000"/>
          <w:sz w:val="28"/>
        </w:rPr>
        <w:t xml:space="preserve"> С.А. Акционерное общество «Издательство «Просвещение»</w:t>
      </w:r>
      <w:r w:rsidRPr="005B1D7F">
        <w:rPr>
          <w:sz w:val="28"/>
        </w:rPr>
        <w:br/>
      </w:r>
      <w:r w:rsidRPr="005B1D7F">
        <w:rPr>
          <w:rFonts w:ascii="Times New Roman" w:hAnsi="Times New Roman"/>
          <w:color w:val="000000"/>
          <w:sz w:val="28"/>
        </w:rPr>
        <w:t xml:space="preserve"> • Математика. Алгебра: 8-й класс: базовый уровень: учебник; 16-е издание, переработанное Макарычев Ю.Н., </w:t>
      </w:r>
      <w:proofErr w:type="spellStart"/>
      <w:r w:rsidRPr="005B1D7F">
        <w:rPr>
          <w:rFonts w:ascii="Times New Roman" w:hAnsi="Times New Roman"/>
          <w:color w:val="000000"/>
          <w:sz w:val="28"/>
        </w:rPr>
        <w:t>Миндюк</w:t>
      </w:r>
      <w:proofErr w:type="spellEnd"/>
      <w:r w:rsidRPr="005B1D7F">
        <w:rPr>
          <w:rFonts w:ascii="Times New Roman" w:hAnsi="Times New Roman"/>
          <w:color w:val="000000"/>
          <w:sz w:val="28"/>
        </w:rPr>
        <w:t xml:space="preserve"> Н.Г., </w:t>
      </w:r>
      <w:proofErr w:type="spellStart"/>
      <w:r w:rsidRPr="005B1D7F">
        <w:rPr>
          <w:rFonts w:ascii="Times New Roman" w:hAnsi="Times New Roman"/>
          <w:color w:val="000000"/>
          <w:sz w:val="28"/>
        </w:rPr>
        <w:t>Нешков</w:t>
      </w:r>
      <w:proofErr w:type="spellEnd"/>
      <w:r w:rsidRPr="005B1D7F">
        <w:rPr>
          <w:rFonts w:ascii="Times New Roman" w:hAnsi="Times New Roman"/>
          <w:color w:val="000000"/>
          <w:sz w:val="28"/>
        </w:rPr>
        <w:t xml:space="preserve"> К.И. и др.; под редакцией </w:t>
      </w:r>
      <w:proofErr w:type="spellStart"/>
      <w:r w:rsidRPr="005B1D7F">
        <w:rPr>
          <w:rFonts w:ascii="Times New Roman" w:hAnsi="Times New Roman"/>
          <w:color w:val="000000"/>
          <w:sz w:val="28"/>
        </w:rPr>
        <w:t>Теляковского</w:t>
      </w:r>
      <w:proofErr w:type="spellEnd"/>
      <w:r w:rsidRPr="005B1D7F">
        <w:rPr>
          <w:rFonts w:ascii="Times New Roman" w:hAnsi="Times New Roman"/>
          <w:color w:val="000000"/>
          <w:sz w:val="28"/>
        </w:rPr>
        <w:t xml:space="preserve"> С.А. Акционерное общество «Издательство «Просвещение»</w:t>
      </w:r>
      <w:r w:rsidRPr="005B1D7F">
        <w:rPr>
          <w:sz w:val="28"/>
        </w:rPr>
        <w:br/>
      </w:r>
      <w:bookmarkStart w:id="28" w:name="8a811090-bed3-4825-9e59-0925d1d075d6"/>
      <w:r w:rsidRPr="005B1D7F">
        <w:rPr>
          <w:rFonts w:ascii="Times New Roman" w:hAnsi="Times New Roman"/>
          <w:color w:val="000000"/>
          <w:sz w:val="28"/>
        </w:rPr>
        <w:t xml:space="preserve"> • Математика. Алгебра: 9-й класс: базовый уровень: учебник; 15-е издание, переработанное Макарычев Ю.Н., </w:t>
      </w:r>
      <w:proofErr w:type="spellStart"/>
      <w:r w:rsidRPr="005B1D7F">
        <w:rPr>
          <w:rFonts w:ascii="Times New Roman" w:hAnsi="Times New Roman"/>
          <w:color w:val="000000"/>
          <w:sz w:val="28"/>
        </w:rPr>
        <w:t>Миндюк</w:t>
      </w:r>
      <w:proofErr w:type="spellEnd"/>
      <w:r w:rsidRPr="005B1D7F">
        <w:rPr>
          <w:rFonts w:ascii="Times New Roman" w:hAnsi="Times New Roman"/>
          <w:color w:val="000000"/>
          <w:sz w:val="28"/>
        </w:rPr>
        <w:t xml:space="preserve"> Н.Г., </w:t>
      </w:r>
      <w:proofErr w:type="spellStart"/>
      <w:r w:rsidRPr="005B1D7F">
        <w:rPr>
          <w:rFonts w:ascii="Times New Roman" w:hAnsi="Times New Roman"/>
          <w:color w:val="000000"/>
          <w:sz w:val="28"/>
        </w:rPr>
        <w:t>Нешков</w:t>
      </w:r>
      <w:proofErr w:type="spellEnd"/>
      <w:r w:rsidRPr="005B1D7F">
        <w:rPr>
          <w:rFonts w:ascii="Times New Roman" w:hAnsi="Times New Roman"/>
          <w:color w:val="000000"/>
          <w:sz w:val="28"/>
        </w:rPr>
        <w:t xml:space="preserve"> К.И. и др.; под редакцией </w:t>
      </w:r>
      <w:proofErr w:type="spellStart"/>
      <w:r w:rsidRPr="005B1D7F">
        <w:rPr>
          <w:rFonts w:ascii="Times New Roman" w:hAnsi="Times New Roman"/>
          <w:color w:val="000000"/>
          <w:sz w:val="28"/>
        </w:rPr>
        <w:t>Теляковского</w:t>
      </w:r>
      <w:proofErr w:type="spellEnd"/>
      <w:r w:rsidRPr="005B1D7F">
        <w:rPr>
          <w:rFonts w:ascii="Times New Roman" w:hAnsi="Times New Roman"/>
          <w:color w:val="000000"/>
          <w:sz w:val="28"/>
        </w:rPr>
        <w:t xml:space="preserve"> С.А. Акционерное общество «Издательство «Просвещение»</w:t>
      </w:r>
      <w:bookmarkEnd w:id="28"/>
    </w:p>
    <w:p w:rsidR="00A31E13" w:rsidRPr="005B1D7F" w:rsidRDefault="00A31E13">
      <w:pPr>
        <w:spacing w:after="0" w:line="480" w:lineRule="auto"/>
        <w:ind w:left="120"/>
      </w:pPr>
    </w:p>
    <w:p w:rsidR="00A31E13" w:rsidRPr="005B1D7F" w:rsidRDefault="00A31E13">
      <w:pPr>
        <w:spacing w:after="0"/>
        <w:ind w:left="120"/>
      </w:pPr>
      <w:bookmarkStart w:id="29" w:name="_GoBack"/>
      <w:bookmarkEnd w:id="27"/>
      <w:bookmarkEnd w:id="29"/>
    </w:p>
    <w:sectPr w:rsidR="00A31E13" w:rsidRPr="005B1D7F" w:rsidSect="005B1D7F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E8A"/>
    <w:multiLevelType w:val="multilevel"/>
    <w:tmpl w:val="F00219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F934F9"/>
    <w:multiLevelType w:val="multilevel"/>
    <w:tmpl w:val="FF089C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B91A3D"/>
    <w:multiLevelType w:val="multilevel"/>
    <w:tmpl w:val="9CAC1B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AE7350"/>
    <w:multiLevelType w:val="multilevel"/>
    <w:tmpl w:val="058AE3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354D0D"/>
    <w:multiLevelType w:val="multilevel"/>
    <w:tmpl w:val="6060BE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EA25F5"/>
    <w:multiLevelType w:val="multilevel"/>
    <w:tmpl w:val="BA1C52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>
    <w:useFELayout/>
  </w:compat>
  <w:rsids>
    <w:rsidRoot w:val="00A31E13"/>
    <w:rsid w:val="001560E8"/>
    <w:rsid w:val="005B1D7F"/>
    <w:rsid w:val="00A037EE"/>
    <w:rsid w:val="00A31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A037EE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037E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037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5B1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5B1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B1D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5B1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B1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B1D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37" Type="http://schemas.openxmlformats.org/officeDocument/2006/relationships/hyperlink" Target="https://m.edsoo.ru/7f4218be" TargetMode="External"/><Relationship Id="rId53" Type="http://schemas.openxmlformats.org/officeDocument/2006/relationships/hyperlink" Target="https://m.edsoo.ru/7f42064e" TargetMode="External"/><Relationship Id="rId58" Type="http://schemas.openxmlformats.org/officeDocument/2006/relationships/hyperlink" Target="https://m.edsoo.ru/7f427e8a" TargetMode="External"/><Relationship Id="rId74" Type="http://schemas.openxmlformats.org/officeDocument/2006/relationships/hyperlink" Target="https://m.edsoo.ru/7f427282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28" Type="http://schemas.openxmlformats.org/officeDocument/2006/relationships/hyperlink" Target="https://m.edsoo.ru/7f4301f2" TargetMode="External"/><Relationship Id="rId144" Type="http://schemas.openxmlformats.org/officeDocument/2006/relationships/hyperlink" Target="https://m.edsoo.ru/7f434eb4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image" Target="media/image1.emf"/><Relationship Id="rId90" Type="http://schemas.openxmlformats.org/officeDocument/2006/relationships/hyperlink" Target="https://m.edsoo.ru/7f42e262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65" Type="http://schemas.openxmlformats.org/officeDocument/2006/relationships/hyperlink" Target="https://m.edsoo.ru/7f43b098" TargetMode="External"/><Relationship Id="rId181" Type="http://schemas.openxmlformats.org/officeDocument/2006/relationships/hyperlink" Target="https://m.edsoo.ru/7f43f3b4" TargetMode="External"/><Relationship Id="rId186" Type="http://schemas.openxmlformats.org/officeDocument/2006/relationships/hyperlink" Target="https://m.edsoo.ru/7f43f8a0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48" Type="http://schemas.openxmlformats.org/officeDocument/2006/relationships/hyperlink" Target="https://m.edsoo.ru/7f4251d0" TargetMode="External"/><Relationship Id="rId64" Type="http://schemas.openxmlformats.org/officeDocument/2006/relationships/hyperlink" Target="https://m.edsoo.ru/7f41de76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18" Type="http://schemas.openxmlformats.org/officeDocument/2006/relationships/hyperlink" Target="https://m.edsoo.ru/7f42f3f6" TargetMode="External"/><Relationship Id="rId134" Type="http://schemas.openxmlformats.org/officeDocument/2006/relationships/hyperlink" Target="https://m.edsoo.ru/7f42cd2c" TargetMode="External"/><Relationship Id="rId139" Type="http://schemas.openxmlformats.org/officeDocument/2006/relationships/hyperlink" Target="https://m.edsoo.ru/7f434bbc" TargetMode="External"/><Relationship Id="rId80" Type="http://schemas.openxmlformats.org/officeDocument/2006/relationships/hyperlink" Target="https://m.edsoo.ru/7f42a0e0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9b4" TargetMode="External"/><Relationship Id="rId176" Type="http://schemas.openxmlformats.org/officeDocument/2006/relationships/hyperlink" Target="https://m.edsoo.ru/7f43a526" TargetMode="External"/><Relationship Id="rId192" Type="http://schemas.openxmlformats.org/officeDocument/2006/relationships/hyperlink" Target="https://m.edsoo.ru/7f443fea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hyperlink" Target="https://m.edsoo.ru/7f44551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08" Type="http://schemas.openxmlformats.org/officeDocument/2006/relationships/hyperlink" Target="https://m.edsoo.ru/7f4318c2" TargetMode="External"/><Relationship Id="rId124" Type="http://schemas.openxmlformats.org/officeDocument/2006/relationships/hyperlink" Target="https://m.edsoo.ru/7f4328c6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0" Type="http://schemas.openxmlformats.org/officeDocument/2006/relationships/hyperlink" Target="https://m.edsoo.ru/7f41ea24" TargetMode="External"/><Relationship Id="rId75" Type="http://schemas.openxmlformats.org/officeDocument/2006/relationships/hyperlink" Target="https://m.edsoo.ru/7f427412" TargetMode="External"/><Relationship Id="rId91" Type="http://schemas.openxmlformats.org/officeDocument/2006/relationships/hyperlink" Target="https://m.edsoo.ru/7f4354a4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45" Type="http://schemas.openxmlformats.org/officeDocument/2006/relationships/hyperlink" Target="https://m.edsoo.ru/7f43736c" TargetMode="External"/><Relationship Id="rId161" Type="http://schemas.openxmlformats.org/officeDocument/2006/relationships/hyperlink" Target="https://m.edsoo.ru/7f43ad5a" TargetMode="External"/><Relationship Id="rId166" Type="http://schemas.openxmlformats.org/officeDocument/2006/relationships/hyperlink" Target="https://m.edsoo.ru/7f43b21e" TargetMode="External"/><Relationship Id="rId182" Type="http://schemas.openxmlformats.org/officeDocument/2006/relationships/hyperlink" Target="https://m.edsoo.ru/7f43f58a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0" Type="http://schemas.openxmlformats.org/officeDocument/2006/relationships/hyperlink" Target="https://m.edsoo.ru/7f4284de" TargetMode="External"/><Relationship Id="rId65" Type="http://schemas.openxmlformats.org/officeDocument/2006/relationships/hyperlink" Target="https://m.edsoo.ru/7f41dff2" TargetMode="External"/><Relationship Id="rId81" Type="http://schemas.openxmlformats.org/officeDocument/2006/relationships/hyperlink" Target="https://m.edsoo.ru/7f42a27a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202" Type="http://schemas.openxmlformats.org/officeDocument/2006/relationships/fontTable" Target="fontTable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0" Type="http://schemas.openxmlformats.org/officeDocument/2006/relationships/hyperlink" Target="https://m.edsoo.ru/7f4237fe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2fef0" TargetMode="External"/><Relationship Id="rId125" Type="http://schemas.openxmlformats.org/officeDocument/2006/relationships/hyperlink" Target="https://m.edsoo.ru/7f432b6e" TargetMode="External"/><Relationship Id="rId141" Type="http://schemas.openxmlformats.org/officeDocument/2006/relationships/hyperlink" Target="https://m.edsoo.ru/7f434572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204" Type="http://schemas.microsoft.com/office/2007/relationships/stylesWithEffects" Target="stylesWithEffects.xm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71aa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66</Pages>
  <Words>13397</Words>
  <Characters>76366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3</cp:revision>
  <dcterms:created xsi:type="dcterms:W3CDTF">2025-09-07T15:40:00Z</dcterms:created>
  <dcterms:modified xsi:type="dcterms:W3CDTF">2025-09-17T04:24:00Z</dcterms:modified>
</cp:coreProperties>
</file>