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CA2" w:rsidRPr="00023CA2" w:rsidRDefault="00023CA2" w:rsidP="00023CA2">
      <w:pPr>
        <w:tabs>
          <w:tab w:val="left" w:pos="1057"/>
          <w:tab w:val="left" w:pos="1845"/>
          <w:tab w:val="left" w:pos="2253"/>
          <w:tab w:val="left" w:pos="2747"/>
          <w:tab w:val="left" w:pos="3564"/>
        </w:tabs>
        <w:spacing w:line="276" w:lineRule="auto"/>
        <w:ind w:left="-709" w:right="141" w:firstLine="849"/>
        <w:jc w:val="center"/>
        <w:rPr>
          <w:b/>
          <w:sz w:val="28"/>
          <w:szCs w:val="28"/>
        </w:rPr>
      </w:pPr>
      <w:r w:rsidRPr="00023CA2">
        <w:rPr>
          <w:b/>
          <w:sz w:val="28"/>
          <w:szCs w:val="28"/>
        </w:rPr>
        <w:t>Аннотация к рабочей программе «Основы психологии и педагогики»</w:t>
      </w:r>
    </w:p>
    <w:p w:rsidR="00023CA2" w:rsidRPr="00023CA2" w:rsidRDefault="00023CA2" w:rsidP="00023CA2">
      <w:pPr>
        <w:tabs>
          <w:tab w:val="left" w:pos="1057"/>
          <w:tab w:val="left" w:pos="1845"/>
          <w:tab w:val="left" w:pos="2253"/>
          <w:tab w:val="left" w:pos="2747"/>
          <w:tab w:val="left" w:pos="3564"/>
        </w:tabs>
        <w:spacing w:line="276" w:lineRule="auto"/>
        <w:ind w:left="-709" w:right="141" w:firstLine="849"/>
        <w:rPr>
          <w:sz w:val="28"/>
          <w:szCs w:val="28"/>
        </w:rPr>
      </w:pPr>
      <w:proofErr w:type="gramStart"/>
      <w:r w:rsidRPr="00023CA2">
        <w:rPr>
          <w:sz w:val="28"/>
          <w:szCs w:val="28"/>
        </w:rPr>
        <w:t>Программа разработана на основе: примерной рабочей программы</w:t>
      </w:r>
      <w:r w:rsidRPr="00023CA2">
        <w:rPr>
          <w:spacing w:val="34"/>
          <w:sz w:val="28"/>
          <w:szCs w:val="28"/>
        </w:rPr>
        <w:t xml:space="preserve"> </w:t>
      </w:r>
      <w:r w:rsidRPr="00023CA2">
        <w:rPr>
          <w:sz w:val="28"/>
          <w:szCs w:val="28"/>
        </w:rPr>
        <w:t>учебного курса</w:t>
      </w:r>
      <w:r w:rsidRPr="00023CA2">
        <w:rPr>
          <w:spacing w:val="-1"/>
          <w:sz w:val="28"/>
          <w:szCs w:val="28"/>
        </w:rPr>
        <w:t xml:space="preserve"> </w:t>
      </w:r>
      <w:r w:rsidRPr="00023CA2">
        <w:rPr>
          <w:sz w:val="28"/>
          <w:szCs w:val="28"/>
        </w:rPr>
        <w:t>«Основы педагогики и</w:t>
      </w:r>
      <w:r w:rsidRPr="00023CA2">
        <w:rPr>
          <w:spacing w:val="-3"/>
          <w:sz w:val="28"/>
          <w:szCs w:val="28"/>
        </w:rPr>
        <w:t xml:space="preserve"> </w:t>
      </w:r>
      <w:r w:rsidRPr="00023CA2">
        <w:rPr>
          <w:sz w:val="28"/>
          <w:szCs w:val="28"/>
        </w:rPr>
        <w:t>психологии»</w:t>
      </w:r>
      <w:r w:rsidRPr="00023CA2">
        <w:rPr>
          <w:spacing w:val="-1"/>
          <w:sz w:val="28"/>
          <w:szCs w:val="28"/>
        </w:rPr>
        <w:t xml:space="preserve"> </w:t>
      </w:r>
      <w:r w:rsidRPr="00023CA2">
        <w:rPr>
          <w:sz w:val="28"/>
          <w:szCs w:val="28"/>
        </w:rPr>
        <w:t xml:space="preserve">(одобрена решением федерального учебно-методического объединения по общему образованию (протокол от 18 </w:t>
      </w:r>
      <w:r w:rsidRPr="00023CA2">
        <w:rPr>
          <w:spacing w:val="-2"/>
          <w:sz w:val="28"/>
          <w:szCs w:val="28"/>
        </w:rPr>
        <w:t>марта</w:t>
      </w:r>
      <w:r w:rsidRPr="00023CA2">
        <w:rPr>
          <w:sz w:val="28"/>
          <w:szCs w:val="28"/>
        </w:rPr>
        <w:tab/>
      </w:r>
      <w:r w:rsidRPr="00023CA2">
        <w:rPr>
          <w:spacing w:val="-4"/>
          <w:sz w:val="28"/>
          <w:szCs w:val="28"/>
        </w:rPr>
        <w:t>2022</w:t>
      </w:r>
      <w:r w:rsidRPr="00023CA2">
        <w:rPr>
          <w:sz w:val="28"/>
          <w:szCs w:val="28"/>
        </w:rPr>
        <w:tab/>
      </w:r>
      <w:r w:rsidRPr="00023CA2">
        <w:rPr>
          <w:spacing w:val="-6"/>
          <w:sz w:val="28"/>
          <w:szCs w:val="28"/>
        </w:rPr>
        <w:t>г.</w:t>
      </w:r>
      <w:r w:rsidRPr="00023CA2">
        <w:rPr>
          <w:sz w:val="28"/>
          <w:szCs w:val="28"/>
        </w:rPr>
        <w:tab/>
      </w:r>
      <w:r w:rsidRPr="00023CA2">
        <w:rPr>
          <w:spacing w:val="-10"/>
          <w:sz w:val="28"/>
          <w:szCs w:val="28"/>
        </w:rPr>
        <w:t>№</w:t>
      </w:r>
      <w:r w:rsidRPr="00023CA2">
        <w:rPr>
          <w:sz w:val="28"/>
          <w:szCs w:val="28"/>
        </w:rPr>
        <w:tab/>
      </w:r>
      <w:r w:rsidRPr="00023CA2">
        <w:rPr>
          <w:spacing w:val="-2"/>
          <w:sz w:val="28"/>
          <w:szCs w:val="28"/>
        </w:rPr>
        <w:t>1/22)</w:t>
      </w:r>
      <w:r w:rsidRPr="00023CA2">
        <w:rPr>
          <w:sz w:val="28"/>
          <w:szCs w:val="28"/>
        </w:rPr>
        <w:tab/>
      </w:r>
      <w:hyperlink r:id="rId4">
        <w:r w:rsidRPr="00023CA2">
          <w:rPr>
            <w:color w:val="0461C1"/>
            <w:spacing w:val="-2"/>
            <w:sz w:val="28"/>
            <w:szCs w:val="28"/>
            <w:u w:val="single" w:color="0461C1"/>
          </w:rPr>
          <w:t>https://fgosreestr.ru/oop/primernaia-obrazovatelnaia-</w:t>
        </w:r>
      </w:hyperlink>
      <w:r w:rsidRPr="00023CA2">
        <w:rPr>
          <w:color w:val="0461C1"/>
          <w:spacing w:val="-2"/>
          <w:sz w:val="28"/>
          <w:szCs w:val="28"/>
        </w:rPr>
        <w:t xml:space="preserve"> </w:t>
      </w:r>
      <w:hyperlink r:id="rId5">
        <w:r w:rsidRPr="00023CA2">
          <w:rPr>
            <w:color w:val="0461C1"/>
            <w:spacing w:val="-2"/>
            <w:sz w:val="28"/>
            <w:szCs w:val="28"/>
            <w:u w:val="single" w:color="0461C1"/>
          </w:rPr>
          <w:t>programma-uchebnogo-predmeta-osnovy-pedagogiki-i-psikhologii-dlia-10-11-</w:t>
        </w:r>
      </w:hyperlink>
      <w:r w:rsidRPr="00023CA2">
        <w:rPr>
          <w:color w:val="0461C1"/>
          <w:spacing w:val="-2"/>
          <w:sz w:val="28"/>
          <w:szCs w:val="28"/>
        </w:rPr>
        <w:t xml:space="preserve"> </w:t>
      </w:r>
      <w:hyperlink r:id="rId6">
        <w:proofErr w:type="spellStart"/>
        <w:r w:rsidRPr="00023CA2">
          <w:rPr>
            <w:color w:val="0461C1"/>
            <w:spacing w:val="-2"/>
            <w:sz w:val="28"/>
            <w:szCs w:val="28"/>
            <w:u w:val="single" w:color="0461C1"/>
          </w:rPr>
          <w:t>klassov-obshcheobrazovatelnykh-organizatsii</w:t>
        </w:r>
        <w:proofErr w:type="spellEnd"/>
      </w:hyperlink>
      <w:proofErr w:type="gramEnd"/>
    </w:p>
    <w:p w:rsidR="00023CA2" w:rsidRPr="00023CA2" w:rsidRDefault="00023CA2" w:rsidP="00023CA2">
      <w:pPr>
        <w:pStyle w:val="a3"/>
        <w:spacing w:before="242"/>
        <w:ind w:left="-709" w:right="141" w:firstLine="849"/>
        <w:jc w:val="both"/>
        <w:rPr>
          <w:sz w:val="28"/>
          <w:szCs w:val="28"/>
        </w:rPr>
      </w:pPr>
      <w:r w:rsidRPr="00023CA2">
        <w:rPr>
          <w:sz w:val="28"/>
          <w:szCs w:val="28"/>
        </w:rPr>
        <w:t>Важнейшей задачей современной системы образования в нашей стране является ранняя профориентация</w:t>
      </w:r>
      <w:r w:rsidRPr="00023CA2">
        <w:rPr>
          <w:spacing w:val="-2"/>
          <w:sz w:val="28"/>
          <w:szCs w:val="28"/>
        </w:rPr>
        <w:t xml:space="preserve"> </w:t>
      </w:r>
      <w:r w:rsidRPr="00023CA2">
        <w:rPr>
          <w:sz w:val="28"/>
          <w:szCs w:val="28"/>
        </w:rPr>
        <w:t>обучающихся, одно</w:t>
      </w:r>
      <w:r w:rsidRPr="00023CA2">
        <w:rPr>
          <w:spacing w:val="-1"/>
          <w:sz w:val="28"/>
          <w:szCs w:val="28"/>
        </w:rPr>
        <w:t xml:space="preserve"> </w:t>
      </w:r>
      <w:r w:rsidRPr="00023CA2">
        <w:rPr>
          <w:sz w:val="28"/>
          <w:szCs w:val="28"/>
        </w:rPr>
        <w:t>из направлений которой нацелено</w:t>
      </w:r>
      <w:r w:rsidRPr="00023CA2">
        <w:rPr>
          <w:spacing w:val="-1"/>
          <w:sz w:val="28"/>
          <w:szCs w:val="28"/>
        </w:rPr>
        <w:t xml:space="preserve"> </w:t>
      </w:r>
      <w:r w:rsidRPr="00023CA2">
        <w:rPr>
          <w:sz w:val="28"/>
          <w:szCs w:val="28"/>
        </w:rPr>
        <w:t>на выявление</w:t>
      </w:r>
      <w:r w:rsidRPr="00023CA2">
        <w:rPr>
          <w:spacing w:val="-3"/>
          <w:sz w:val="28"/>
          <w:szCs w:val="28"/>
        </w:rPr>
        <w:t xml:space="preserve"> </w:t>
      </w:r>
      <w:r w:rsidRPr="00023CA2">
        <w:rPr>
          <w:sz w:val="28"/>
          <w:szCs w:val="28"/>
        </w:rPr>
        <w:t>и поддержку педагогически одаренных детей. Деятельность по выявлению и развитию педагогической одаренности приобретает системный характер в рамках психолого-педагогических классов, обеспечивая создание системы непрерывного педагогического образования.</w:t>
      </w:r>
    </w:p>
    <w:p w:rsidR="00023CA2" w:rsidRPr="00023CA2" w:rsidRDefault="00023CA2" w:rsidP="00023CA2">
      <w:pPr>
        <w:pStyle w:val="a3"/>
        <w:spacing w:before="3"/>
        <w:ind w:left="-709" w:right="141" w:firstLine="849"/>
        <w:jc w:val="both"/>
        <w:rPr>
          <w:sz w:val="28"/>
          <w:szCs w:val="28"/>
        </w:rPr>
      </w:pPr>
      <w:proofErr w:type="gramStart"/>
      <w:r w:rsidRPr="00023CA2">
        <w:rPr>
          <w:sz w:val="28"/>
          <w:szCs w:val="28"/>
        </w:rPr>
        <w:t>Рабочая программа учебного курса «Основы педагогики и психологии» для учащихся 10–11 классов общеобразовательных организаций (далее – Программа) разработана в соответствии с требованиями Федерального государственного образовательного стандарта среднего общего образования (далее – ФГОС СОО), примерной рабочей программы учебного курса «Основы педагогики и психологии» (одобрена решением федерального учебно-методического объединения по общему образованию (протокол от 18 марта 2022 г. № 1/22), примерной основной образовательной программой</w:t>
      </w:r>
      <w:proofErr w:type="gramEnd"/>
      <w:r w:rsidRPr="00023CA2">
        <w:rPr>
          <w:sz w:val="28"/>
          <w:szCs w:val="28"/>
        </w:rPr>
        <w:t xml:space="preserve"> среднего общего образования, а также примерной программой воспитания, одобренной решением федерального учебно-методического объединения по общему образованию (протокол от 2 июня 2020 г. № 2/20). Программа разработана в помощь обучающимся, чтобы посредством метода активного включения в</w:t>
      </w:r>
      <w:r w:rsidRPr="00023CA2">
        <w:rPr>
          <w:spacing w:val="40"/>
          <w:sz w:val="28"/>
          <w:szCs w:val="28"/>
        </w:rPr>
        <w:t xml:space="preserve"> </w:t>
      </w:r>
      <w:r w:rsidRPr="00023CA2">
        <w:rPr>
          <w:sz w:val="28"/>
          <w:szCs w:val="28"/>
        </w:rPr>
        <w:t>познавательную</w:t>
      </w:r>
      <w:r w:rsidRPr="00023CA2">
        <w:rPr>
          <w:spacing w:val="40"/>
          <w:sz w:val="28"/>
          <w:szCs w:val="28"/>
        </w:rPr>
        <w:t xml:space="preserve"> </w:t>
      </w:r>
      <w:r w:rsidRPr="00023CA2">
        <w:rPr>
          <w:sz w:val="28"/>
          <w:szCs w:val="28"/>
        </w:rPr>
        <w:t xml:space="preserve">и волонтерскую деятельность школьники могли принять решение о правильности </w:t>
      </w:r>
      <w:proofErr w:type="spellStart"/>
      <w:r w:rsidRPr="00023CA2">
        <w:rPr>
          <w:sz w:val="28"/>
          <w:szCs w:val="28"/>
        </w:rPr>
        <w:t>предпрофессионального</w:t>
      </w:r>
      <w:proofErr w:type="spellEnd"/>
      <w:r w:rsidRPr="00023CA2">
        <w:rPr>
          <w:sz w:val="28"/>
          <w:szCs w:val="28"/>
        </w:rPr>
        <w:t xml:space="preserve"> выбора; включиться в процесс самоопределения, саморазвития, самовоспитания и самообразования. Программа ориентирована на достижение </w:t>
      </w:r>
      <w:proofErr w:type="spellStart"/>
      <w:r w:rsidRPr="00023CA2">
        <w:rPr>
          <w:sz w:val="28"/>
          <w:szCs w:val="28"/>
        </w:rPr>
        <w:t>метапредметных</w:t>
      </w:r>
      <w:proofErr w:type="spellEnd"/>
      <w:r w:rsidRPr="00023CA2">
        <w:rPr>
          <w:sz w:val="28"/>
          <w:szCs w:val="28"/>
        </w:rPr>
        <w:t xml:space="preserve"> результатов и развитие функциональной грамотности обучающихся.</w:t>
      </w:r>
    </w:p>
    <w:p w:rsidR="00023CA2" w:rsidRPr="00023CA2" w:rsidRDefault="00023CA2" w:rsidP="00023CA2">
      <w:pPr>
        <w:pStyle w:val="a3"/>
        <w:spacing w:line="242" w:lineRule="auto"/>
        <w:ind w:left="-709" w:right="141" w:firstLine="849"/>
        <w:jc w:val="both"/>
        <w:rPr>
          <w:sz w:val="28"/>
          <w:szCs w:val="28"/>
        </w:rPr>
      </w:pPr>
      <w:r w:rsidRPr="00023CA2">
        <w:rPr>
          <w:b/>
          <w:sz w:val="28"/>
          <w:szCs w:val="28"/>
        </w:rPr>
        <w:t xml:space="preserve">Целью </w:t>
      </w:r>
      <w:r w:rsidRPr="00023CA2">
        <w:rPr>
          <w:sz w:val="28"/>
          <w:szCs w:val="28"/>
        </w:rPr>
        <w:t xml:space="preserve">реализации Программы является создание условий для профессионального самоопределения обучающихся и формирования позитивной установки на выбор педагогической </w:t>
      </w:r>
      <w:r w:rsidRPr="00023CA2">
        <w:rPr>
          <w:spacing w:val="-2"/>
          <w:sz w:val="28"/>
          <w:szCs w:val="28"/>
        </w:rPr>
        <w:t>профессии.</w:t>
      </w:r>
    </w:p>
    <w:p w:rsidR="00023CA2" w:rsidRPr="00023CA2" w:rsidRDefault="00023CA2" w:rsidP="00023CA2">
      <w:pPr>
        <w:spacing w:line="249" w:lineRule="exact"/>
        <w:ind w:left="-709" w:right="141" w:firstLine="849"/>
        <w:jc w:val="both"/>
        <w:rPr>
          <w:sz w:val="28"/>
          <w:szCs w:val="28"/>
        </w:rPr>
      </w:pPr>
      <w:r w:rsidRPr="00023CA2">
        <w:rPr>
          <w:b/>
          <w:sz w:val="28"/>
          <w:szCs w:val="28"/>
        </w:rPr>
        <w:t>Задачи</w:t>
      </w:r>
      <w:r w:rsidRPr="00023CA2">
        <w:rPr>
          <w:b/>
          <w:spacing w:val="-6"/>
          <w:sz w:val="28"/>
          <w:szCs w:val="28"/>
        </w:rPr>
        <w:t xml:space="preserve"> </w:t>
      </w:r>
      <w:r w:rsidRPr="00023CA2">
        <w:rPr>
          <w:sz w:val="28"/>
          <w:szCs w:val="28"/>
        </w:rPr>
        <w:t>реализации</w:t>
      </w:r>
      <w:r w:rsidRPr="00023CA2">
        <w:rPr>
          <w:spacing w:val="-9"/>
          <w:sz w:val="28"/>
          <w:szCs w:val="28"/>
        </w:rPr>
        <w:t xml:space="preserve"> </w:t>
      </w:r>
      <w:r w:rsidRPr="00023CA2">
        <w:rPr>
          <w:spacing w:val="-2"/>
          <w:sz w:val="28"/>
          <w:szCs w:val="28"/>
        </w:rPr>
        <w:t>программы:</w:t>
      </w:r>
    </w:p>
    <w:p w:rsidR="00023CA2" w:rsidRPr="00023CA2" w:rsidRDefault="00023CA2" w:rsidP="00023CA2">
      <w:pPr>
        <w:pStyle w:val="a3"/>
        <w:spacing w:before="9" w:line="228" w:lineRule="auto"/>
        <w:ind w:left="-709" w:right="141" w:firstLine="849"/>
        <w:jc w:val="both"/>
        <w:rPr>
          <w:sz w:val="28"/>
          <w:szCs w:val="28"/>
        </w:rPr>
      </w:pPr>
      <w:r w:rsidRPr="00023CA2">
        <w:rPr>
          <w:sz w:val="28"/>
          <w:szCs w:val="28"/>
        </w:rPr>
        <w:t>− мотивировать школьников на осознанный профессиональный выбор и потребность в профессиональном самоопределении с помощью формирования системного представления о педагогической деятельности;</w:t>
      </w:r>
    </w:p>
    <w:p w:rsidR="00023CA2" w:rsidRPr="00023CA2" w:rsidRDefault="00023CA2" w:rsidP="00023CA2">
      <w:pPr>
        <w:pStyle w:val="a3"/>
        <w:spacing w:before="20" w:line="228" w:lineRule="auto"/>
        <w:ind w:left="-709" w:right="141" w:firstLine="849"/>
        <w:jc w:val="both"/>
        <w:rPr>
          <w:sz w:val="28"/>
          <w:szCs w:val="28"/>
        </w:rPr>
      </w:pPr>
      <w:r w:rsidRPr="00023CA2">
        <w:rPr>
          <w:sz w:val="28"/>
          <w:szCs w:val="28"/>
        </w:rPr>
        <w:t>− формировать осмысленное отношение к специфике педагогической профессии, профессионально значимым качествам личности педагога и требованиям к профессиональной педагогической деятельности;</w:t>
      </w:r>
    </w:p>
    <w:p w:rsidR="00023CA2" w:rsidRPr="00023CA2" w:rsidRDefault="00023CA2" w:rsidP="00023CA2">
      <w:pPr>
        <w:pStyle w:val="a3"/>
        <w:spacing w:before="22" w:line="230" w:lineRule="auto"/>
        <w:ind w:left="-709" w:right="141" w:firstLine="849"/>
        <w:jc w:val="both"/>
        <w:rPr>
          <w:sz w:val="28"/>
          <w:szCs w:val="28"/>
        </w:rPr>
      </w:pPr>
      <w:r w:rsidRPr="00023CA2">
        <w:rPr>
          <w:sz w:val="28"/>
          <w:szCs w:val="28"/>
        </w:rPr>
        <w:t>−</w:t>
      </w:r>
      <w:r w:rsidRPr="00023CA2">
        <w:rPr>
          <w:spacing w:val="40"/>
          <w:sz w:val="28"/>
          <w:szCs w:val="28"/>
        </w:rPr>
        <w:t xml:space="preserve">  </w:t>
      </w:r>
      <w:r w:rsidRPr="00023CA2">
        <w:rPr>
          <w:sz w:val="28"/>
          <w:szCs w:val="28"/>
        </w:rPr>
        <w:t xml:space="preserve">развивать у </w:t>
      </w:r>
      <w:proofErr w:type="gramStart"/>
      <w:r w:rsidRPr="00023CA2">
        <w:rPr>
          <w:sz w:val="28"/>
          <w:szCs w:val="28"/>
        </w:rPr>
        <w:t>обучающихся</w:t>
      </w:r>
      <w:proofErr w:type="gramEnd"/>
      <w:r w:rsidRPr="00023CA2">
        <w:rPr>
          <w:sz w:val="28"/>
          <w:szCs w:val="28"/>
        </w:rPr>
        <w:t xml:space="preserve"> навыки конструктивного общения, </w:t>
      </w:r>
      <w:proofErr w:type="spellStart"/>
      <w:r w:rsidRPr="00023CA2">
        <w:rPr>
          <w:sz w:val="28"/>
          <w:szCs w:val="28"/>
        </w:rPr>
        <w:t>саморегуляции</w:t>
      </w:r>
      <w:proofErr w:type="spellEnd"/>
      <w:r w:rsidRPr="00023CA2">
        <w:rPr>
          <w:sz w:val="28"/>
          <w:szCs w:val="28"/>
        </w:rPr>
        <w:t xml:space="preserve"> поведения</w:t>
      </w:r>
      <w:r w:rsidRPr="00023CA2">
        <w:rPr>
          <w:spacing w:val="40"/>
          <w:sz w:val="28"/>
          <w:szCs w:val="28"/>
        </w:rPr>
        <w:t xml:space="preserve"> </w:t>
      </w:r>
      <w:r w:rsidRPr="00023CA2">
        <w:rPr>
          <w:sz w:val="28"/>
          <w:szCs w:val="28"/>
        </w:rPr>
        <w:t>и деятельности, способности работать в команде.</w:t>
      </w:r>
    </w:p>
    <w:p w:rsidR="00023CA2" w:rsidRPr="00023CA2" w:rsidRDefault="00023CA2" w:rsidP="00023CA2">
      <w:pPr>
        <w:pStyle w:val="a3"/>
        <w:spacing w:before="10" w:line="230" w:lineRule="auto"/>
        <w:ind w:left="-709" w:right="141" w:firstLine="849"/>
        <w:jc w:val="both"/>
        <w:rPr>
          <w:sz w:val="28"/>
          <w:szCs w:val="28"/>
        </w:rPr>
      </w:pPr>
      <w:r w:rsidRPr="00023CA2">
        <w:rPr>
          <w:sz w:val="28"/>
          <w:szCs w:val="28"/>
        </w:rPr>
        <w:lastRenderedPageBreak/>
        <w:t xml:space="preserve">− развивать проектные и исследовательские умения, умения самостоятельно работать с </w:t>
      </w:r>
      <w:r w:rsidRPr="00023CA2">
        <w:rPr>
          <w:spacing w:val="-2"/>
          <w:sz w:val="28"/>
          <w:szCs w:val="28"/>
        </w:rPr>
        <w:t>информацией;</w:t>
      </w:r>
    </w:p>
    <w:p w:rsidR="00023CA2" w:rsidRPr="00023CA2" w:rsidRDefault="00023CA2" w:rsidP="00023CA2">
      <w:pPr>
        <w:pStyle w:val="a3"/>
        <w:spacing w:line="318" w:lineRule="exact"/>
        <w:ind w:left="-709" w:right="141" w:firstLine="849"/>
        <w:jc w:val="both"/>
        <w:rPr>
          <w:sz w:val="28"/>
          <w:szCs w:val="28"/>
        </w:rPr>
      </w:pPr>
      <w:r w:rsidRPr="00023CA2">
        <w:rPr>
          <w:sz w:val="28"/>
          <w:szCs w:val="28"/>
        </w:rPr>
        <w:t>−</w:t>
      </w:r>
      <w:r w:rsidRPr="00023CA2">
        <w:rPr>
          <w:spacing w:val="68"/>
          <w:w w:val="150"/>
          <w:sz w:val="28"/>
          <w:szCs w:val="28"/>
        </w:rPr>
        <w:t xml:space="preserve"> </w:t>
      </w:r>
      <w:r w:rsidRPr="00023CA2">
        <w:rPr>
          <w:sz w:val="28"/>
          <w:szCs w:val="28"/>
        </w:rPr>
        <w:t>обеспечить</w:t>
      </w:r>
      <w:r w:rsidRPr="00023CA2">
        <w:rPr>
          <w:spacing w:val="-4"/>
          <w:sz w:val="28"/>
          <w:szCs w:val="28"/>
        </w:rPr>
        <w:t xml:space="preserve"> </w:t>
      </w:r>
      <w:r w:rsidRPr="00023CA2">
        <w:rPr>
          <w:sz w:val="28"/>
          <w:szCs w:val="28"/>
        </w:rPr>
        <w:t>практический</w:t>
      </w:r>
      <w:r w:rsidRPr="00023CA2">
        <w:rPr>
          <w:spacing w:val="-6"/>
          <w:sz w:val="28"/>
          <w:szCs w:val="28"/>
        </w:rPr>
        <w:t xml:space="preserve"> </w:t>
      </w:r>
      <w:r w:rsidRPr="00023CA2">
        <w:rPr>
          <w:sz w:val="28"/>
          <w:szCs w:val="28"/>
        </w:rPr>
        <w:t>опыт</w:t>
      </w:r>
      <w:r w:rsidRPr="00023CA2">
        <w:rPr>
          <w:spacing w:val="-5"/>
          <w:sz w:val="28"/>
          <w:szCs w:val="28"/>
        </w:rPr>
        <w:t xml:space="preserve"> </w:t>
      </w:r>
      <w:r w:rsidRPr="00023CA2">
        <w:rPr>
          <w:sz w:val="28"/>
          <w:szCs w:val="28"/>
        </w:rPr>
        <w:t>исследовательской</w:t>
      </w:r>
      <w:r w:rsidRPr="00023CA2">
        <w:rPr>
          <w:spacing w:val="-6"/>
          <w:sz w:val="28"/>
          <w:szCs w:val="28"/>
        </w:rPr>
        <w:t xml:space="preserve"> </w:t>
      </w:r>
      <w:r w:rsidRPr="00023CA2">
        <w:rPr>
          <w:spacing w:val="-2"/>
          <w:sz w:val="28"/>
          <w:szCs w:val="28"/>
        </w:rPr>
        <w:t>работы.</w:t>
      </w:r>
    </w:p>
    <w:p w:rsidR="00023CA2" w:rsidRPr="00023CA2" w:rsidRDefault="00023CA2" w:rsidP="00023CA2">
      <w:pPr>
        <w:pStyle w:val="Heading1"/>
        <w:spacing w:before="0" w:line="248" w:lineRule="exact"/>
        <w:ind w:left="-709" w:right="141" w:firstLine="849"/>
        <w:jc w:val="both"/>
        <w:rPr>
          <w:sz w:val="28"/>
          <w:szCs w:val="28"/>
        </w:rPr>
      </w:pPr>
      <w:r w:rsidRPr="00023CA2">
        <w:rPr>
          <w:sz w:val="28"/>
          <w:szCs w:val="28"/>
        </w:rPr>
        <w:t>Общая</w:t>
      </w:r>
      <w:r w:rsidRPr="00023CA2">
        <w:rPr>
          <w:spacing w:val="-5"/>
          <w:sz w:val="28"/>
          <w:szCs w:val="28"/>
        </w:rPr>
        <w:t xml:space="preserve"> </w:t>
      </w:r>
      <w:r w:rsidRPr="00023CA2">
        <w:rPr>
          <w:sz w:val="28"/>
          <w:szCs w:val="28"/>
        </w:rPr>
        <w:t>характеристика</w:t>
      </w:r>
      <w:r w:rsidRPr="00023CA2">
        <w:rPr>
          <w:spacing w:val="-12"/>
          <w:sz w:val="28"/>
          <w:szCs w:val="28"/>
        </w:rPr>
        <w:t xml:space="preserve"> </w:t>
      </w:r>
      <w:r w:rsidRPr="00023CA2">
        <w:rPr>
          <w:sz w:val="28"/>
          <w:szCs w:val="28"/>
        </w:rPr>
        <w:t>учебного</w:t>
      </w:r>
      <w:r w:rsidRPr="00023CA2">
        <w:rPr>
          <w:spacing w:val="-8"/>
          <w:sz w:val="28"/>
          <w:szCs w:val="28"/>
        </w:rPr>
        <w:t xml:space="preserve"> </w:t>
      </w:r>
      <w:r w:rsidRPr="00023CA2">
        <w:rPr>
          <w:spacing w:val="-4"/>
          <w:sz w:val="28"/>
          <w:szCs w:val="28"/>
        </w:rPr>
        <w:t>курса</w:t>
      </w:r>
    </w:p>
    <w:p w:rsidR="00023CA2" w:rsidRPr="00023CA2" w:rsidRDefault="00023CA2" w:rsidP="00023CA2">
      <w:pPr>
        <w:pStyle w:val="a3"/>
        <w:ind w:left="-709" w:right="141" w:firstLine="849"/>
        <w:jc w:val="both"/>
        <w:rPr>
          <w:sz w:val="28"/>
          <w:szCs w:val="28"/>
        </w:rPr>
      </w:pPr>
      <w:r w:rsidRPr="00023CA2">
        <w:rPr>
          <w:sz w:val="28"/>
          <w:szCs w:val="28"/>
        </w:rPr>
        <w:t xml:space="preserve">Методологической основой Программы является </w:t>
      </w:r>
      <w:proofErr w:type="spellStart"/>
      <w:r w:rsidRPr="00023CA2">
        <w:rPr>
          <w:sz w:val="28"/>
          <w:szCs w:val="28"/>
        </w:rPr>
        <w:t>системно-деятельностный</w:t>
      </w:r>
      <w:proofErr w:type="spellEnd"/>
      <w:r w:rsidRPr="00023CA2">
        <w:rPr>
          <w:sz w:val="28"/>
          <w:szCs w:val="28"/>
        </w:rPr>
        <w:t xml:space="preserve"> подход, предполагающий активную учебно-познавательную деятельность </w:t>
      </w:r>
      <w:proofErr w:type="gramStart"/>
      <w:r w:rsidRPr="00023CA2">
        <w:rPr>
          <w:sz w:val="28"/>
          <w:szCs w:val="28"/>
        </w:rPr>
        <w:t>обучающихся</w:t>
      </w:r>
      <w:proofErr w:type="gramEnd"/>
      <w:r w:rsidRPr="00023CA2">
        <w:rPr>
          <w:sz w:val="28"/>
          <w:szCs w:val="28"/>
        </w:rPr>
        <w:t>, формирование готовности к саморазвитию и непрерывному образованию, в данном случае в области психологии</w:t>
      </w:r>
      <w:r w:rsidRPr="00023CA2">
        <w:rPr>
          <w:spacing w:val="40"/>
          <w:sz w:val="28"/>
          <w:szCs w:val="28"/>
        </w:rPr>
        <w:t xml:space="preserve"> </w:t>
      </w:r>
      <w:r w:rsidRPr="00023CA2">
        <w:rPr>
          <w:sz w:val="28"/>
          <w:szCs w:val="28"/>
        </w:rPr>
        <w:t>и педагогики.</w:t>
      </w:r>
    </w:p>
    <w:p w:rsidR="00023CA2" w:rsidRPr="00023CA2" w:rsidRDefault="00023CA2" w:rsidP="00023CA2">
      <w:pPr>
        <w:pStyle w:val="a3"/>
        <w:ind w:left="-709" w:right="141" w:firstLine="849"/>
        <w:jc w:val="both"/>
        <w:rPr>
          <w:sz w:val="28"/>
          <w:szCs w:val="28"/>
        </w:rPr>
      </w:pPr>
      <w:r w:rsidRPr="00023CA2">
        <w:rPr>
          <w:sz w:val="28"/>
          <w:szCs w:val="28"/>
        </w:rPr>
        <w:t>В</w:t>
      </w:r>
      <w:r w:rsidRPr="00023CA2">
        <w:rPr>
          <w:spacing w:val="-2"/>
          <w:sz w:val="28"/>
          <w:szCs w:val="28"/>
        </w:rPr>
        <w:t xml:space="preserve"> </w:t>
      </w:r>
      <w:r w:rsidRPr="00023CA2">
        <w:rPr>
          <w:sz w:val="28"/>
          <w:szCs w:val="28"/>
        </w:rPr>
        <w:t>рамках</w:t>
      </w:r>
      <w:r w:rsidRPr="00023CA2">
        <w:rPr>
          <w:spacing w:val="-2"/>
          <w:sz w:val="28"/>
          <w:szCs w:val="28"/>
        </w:rPr>
        <w:t xml:space="preserve"> </w:t>
      </w:r>
      <w:r w:rsidRPr="00023CA2">
        <w:rPr>
          <w:sz w:val="28"/>
          <w:szCs w:val="28"/>
        </w:rPr>
        <w:t>освоения Программы</w:t>
      </w:r>
      <w:r w:rsidRPr="00023CA2">
        <w:rPr>
          <w:spacing w:val="-2"/>
          <w:sz w:val="28"/>
          <w:szCs w:val="28"/>
        </w:rPr>
        <w:t xml:space="preserve"> </w:t>
      </w:r>
      <w:r w:rsidRPr="00023CA2">
        <w:rPr>
          <w:sz w:val="28"/>
          <w:szCs w:val="28"/>
        </w:rPr>
        <w:t>происходит развитие</w:t>
      </w:r>
      <w:r w:rsidRPr="00023CA2">
        <w:rPr>
          <w:spacing w:val="-4"/>
          <w:sz w:val="28"/>
          <w:szCs w:val="28"/>
        </w:rPr>
        <w:t xml:space="preserve"> </w:t>
      </w:r>
      <w:proofErr w:type="spellStart"/>
      <w:r w:rsidRPr="00023CA2">
        <w:rPr>
          <w:sz w:val="28"/>
          <w:szCs w:val="28"/>
        </w:rPr>
        <w:t>метапредметных</w:t>
      </w:r>
      <w:proofErr w:type="spellEnd"/>
      <w:r w:rsidRPr="00023CA2">
        <w:rPr>
          <w:sz w:val="28"/>
          <w:szCs w:val="28"/>
        </w:rPr>
        <w:t xml:space="preserve"> умений,</w:t>
      </w:r>
      <w:r w:rsidRPr="00023CA2">
        <w:rPr>
          <w:spacing w:val="-1"/>
          <w:sz w:val="28"/>
          <w:szCs w:val="28"/>
        </w:rPr>
        <w:t xml:space="preserve"> </w:t>
      </w:r>
      <w:r w:rsidRPr="00023CA2">
        <w:rPr>
          <w:sz w:val="28"/>
          <w:szCs w:val="28"/>
        </w:rPr>
        <w:t xml:space="preserve">включающих, наряду с другими, универсальные учебные действия: способность формулировать и аргументировать собственную точку зрения, самостоятельно выбирать оптимальные коммуникативные стратегии в различных ситуациях общения. Таким образом, Программа направлена не только на получение целостной системы знаний об основах педагогики и психологии, но и на достижение </w:t>
      </w:r>
      <w:proofErr w:type="spellStart"/>
      <w:r w:rsidRPr="00023CA2">
        <w:rPr>
          <w:sz w:val="28"/>
          <w:szCs w:val="28"/>
        </w:rPr>
        <w:t>метапредметных</w:t>
      </w:r>
      <w:proofErr w:type="spellEnd"/>
      <w:r w:rsidRPr="00023CA2">
        <w:rPr>
          <w:sz w:val="28"/>
          <w:szCs w:val="28"/>
        </w:rPr>
        <w:t xml:space="preserve"> и личностных результатов.</w:t>
      </w:r>
    </w:p>
    <w:p w:rsidR="00023CA2" w:rsidRPr="00023CA2" w:rsidRDefault="00023CA2" w:rsidP="00023CA2">
      <w:pPr>
        <w:pStyle w:val="a3"/>
        <w:ind w:left="-709" w:right="141" w:firstLine="849"/>
        <w:jc w:val="both"/>
        <w:rPr>
          <w:sz w:val="28"/>
          <w:szCs w:val="28"/>
        </w:rPr>
      </w:pPr>
      <w:r w:rsidRPr="00023CA2">
        <w:rPr>
          <w:sz w:val="28"/>
          <w:szCs w:val="28"/>
        </w:rPr>
        <w:t>Основные содержательные линии учебного курса представлены в программе «Основы педагогики и психологии» в виде модулей, изучение которых обеспечивает достижение поставленной цели. Программа учебного курса не дублирует программы соответствующих дисциплин для вузов, а является пропедевтическим курсом для обучающихся старших классов.</w:t>
      </w:r>
    </w:p>
    <w:p w:rsidR="00023CA2" w:rsidRPr="00023CA2" w:rsidRDefault="00023CA2" w:rsidP="00023CA2">
      <w:pPr>
        <w:pStyle w:val="a3"/>
        <w:ind w:left="-709" w:right="141" w:firstLine="849"/>
        <w:jc w:val="both"/>
        <w:rPr>
          <w:sz w:val="28"/>
          <w:szCs w:val="28"/>
        </w:rPr>
      </w:pPr>
      <w:r w:rsidRPr="00023CA2">
        <w:rPr>
          <w:sz w:val="28"/>
          <w:szCs w:val="28"/>
        </w:rPr>
        <w:t>Каждая тема программы направлена на решение конкретной задачи, для которой разрабатывается соответствующий кейс (основы теории, цитаты и портреты педагогов, схемы для анализа, примеры конкретных ситуаций, ключевые</w:t>
      </w:r>
      <w:r w:rsidRPr="00023CA2">
        <w:rPr>
          <w:spacing w:val="-4"/>
          <w:sz w:val="28"/>
          <w:szCs w:val="28"/>
        </w:rPr>
        <w:t xml:space="preserve"> </w:t>
      </w:r>
      <w:r w:rsidRPr="00023CA2">
        <w:rPr>
          <w:sz w:val="28"/>
          <w:szCs w:val="28"/>
        </w:rPr>
        <w:t>слова, проблемные</w:t>
      </w:r>
      <w:r w:rsidRPr="00023CA2">
        <w:rPr>
          <w:spacing w:val="-4"/>
          <w:sz w:val="28"/>
          <w:szCs w:val="28"/>
        </w:rPr>
        <w:t xml:space="preserve"> </w:t>
      </w:r>
      <w:r w:rsidRPr="00023CA2">
        <w:rPr>
          <w:sz w:val="28"/>
          <w:szCs w:val="28"/>
        </w:rPr>
        <w:t>вопросы, описание</w:t>
      </w:r>
      <w:r w:rsidRPr="00023CA2">
        <w:rPr>
          <w:spacing w:val="-4"/>
          <w:sz w:val="28"/>
          <w:szCs w:val="28"/>
        </w:rPr>
        <w:t xml:space="preserve"> </w:t>
      </w:r>
      <w:r w:rsidRPr="00023CA2">
        <w:rPr>
          <w:sz w:val="28"/>
          <w:szCs w:val="28"/>
        </w:rPr>
        <w:t>методов для практической работы, др.).</w:t>
      </w:r>
    </w:p>
    <w:p w:rsidR="00023CA2" w:rsidRPr="00023CA2" w:rsidRDefault="00023CA2" w:rsidP="00023CA2">
      <w:pPr>
        <w:pStyle w:val="a3"/>
        <w:spacing w:before="67"/>
        <w:ind w:left="-709" w:right="141" w:firstLine="849"/>
        <w:jc w:val="both"/>
        <w:rPr>
          <w:sz w:val="28"/>
          <w:szCs w:val="28"/>
        </w:rPr>
      </w:pPr>
      <w:r w:rsidRPr="00023CA2">
        <w:rPr>
          <w:sz w:val="28"/>
          <w:szCs w:val="28"/>
        </w:rPr>
        <w:t>Изучение основ педагогики и психологии на уровне среднего общего образования предполагается за счет часов части учебного плана, формируемой участниками образовательных отношений, в объеме 68 часов: в 10 классе – 34 часов, в 11 классе – 34 часов.</w:t>
      </w:r>
    </w:p>
    <w:p w:rsidR="00F11333" w:rsidRDefault="00F11333"/>
    <w:sectPr w:rsidR="00F11333" w:rsidSect="00F1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CA2"/>
    <w:rsid w:val="00023CA2"/>
    <w:rsid w:val="00F1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3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23CA2"/>
    <w:pPr>
      <w:ind w:left="140"/>
    </w:pPr>
  </w:style>
  <w:style w:type="character" w:customStyle="1" w:styleId="a4">
    <w:name w:val="Основной текст Знак"/>
    <w:basedOn w:val="a0"/>
    <w:link w:val="a3"/>
    <w:uiPriority w:val="1"/>
    <w:rsid w:val="00023CA2"/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023CA2"/>
    <w:pPr>
      <w:spacing w:before="210"/>
      <w:ind w:left="140"/>
      <w:outlineLvl w:val="1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gosreestr.ru/oop/primernaia-obrazovatelnaia-programma-uchebnogo-predmeta-osnovy-pedagogiki-i-psikhologii-dlia-10-11-klassov-obshcheobrazovatelnykh-organizatsii" TargetMode="External"/><Relationship Id="rId5" Type="http://schemas.openxmlformats.org/officeDocument/2006/relationships/hyperlink" Target="https://fgosreestr.ru/oop/primernaia-obrazovatelnaia-programma-uchebnogo-predmeta-osnovy-pedagogiki-i-psikhologii-dlia-10-11-klassov-obshcheobrazovatelnykh-organizatsii" TargetMode="External"/><Relationship Id="rId4" Type="http://schemas.openxmlformats.org/officeDocument/2006/relationships/hyperlink" Target="https://fgosreestr.ru/oop/primernaia-obrazovatelnaia-programma-uchebnogo-predmeta-osnovy-pedagogiki-i-psikhologii-dlia-10-11-klassov-obshcheobrazovatelnykh-organizat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2025-09-18T14:16:00Z</dcterms:created>
  <dcterms:modified xsi:type="dcterms:W3CDTF">2025-09-18T14:20:00Z</dcterms:modified>
</cp:coreProperties>
</file>