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7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5A53E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5C5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06. 2025 </w:t>
            </w:r>
            <w:proofErr w:type="gramStart"/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="005C5F43"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 апелляциях (9</w:t>
      </w:r>
      <w:r w:rsidRPr="002D454B">
        <w:rPr>
          <w:rFonts w:ascii="Arial" w:eastAsia="Times New Roman" w:hAnsi="Arial" w:cs="Arial"/>
          <w:sz w:val="24"/>
          <w:szCs w:val="24"/>
          <w:lang w:eastAsia="ru-RU"/>
        </w:rPr>
        <w:t xml:space="preserve"> класс)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Получены результаты ос</w:t>
      </w:r>
      <w:r w:rsidRPr="00C85795">
        <w:rPr>
          <w:rFonts w:ascii="Arial" w:hAnsi="Arial" w:cs="Arial"/>
        </w:rPr>
        <w:t>но</w:t>
      </w:r>
      <w:r>
        <w:rPr>
          <w:rFonts w:ascii="Arial" w:hAnsi="Arial" w:cs="Arial"/>
        </w:rPr>
        <w:t>вно</w:t>
      </w:r>
      <w:r w:rsidRPr="00C85795">
        <w:rPr>
          <w:rFonts w:ascii="Arial" w:hAnsi="Arial" w:cs="Arial"/>
        </w:rPr>
        <w:t>го государ</w:t>
      </w:r>
      <w:r>
        <w:rPr>
          <w:rFonts w:ascii="Arial" w:hAnsi="Arial" w:cs="Arial"/>
        </w:rPr>
        <w:t>ственного экзамена (далее ОГЭ)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 w:rsidR="005A53E3">
        <w:rPr>
          <w:rFonts w:ascii="Arial" w:hAnsi="Arial" w:cs="Arial"/>
          <w:b/>
          <w:bCs/>
        </w:rPr>
        <w:t>09.06.2025г. по русскому языку.</w:t>
      </w:r>
    </w:p>
    <w:p w:rsidR="005C5F43" w:rsidRPr="00C85795" w:rsidRDefault="005C5F4B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20</w:t>
      </w:r>
      <w:r w:rsidR="005C5F43">
        <w:rPr>
          <w:rFonts w:ascii="Arial" w:hAnsi="Arial" w:cs="Arial"/>
          <w:b/>
          <w:bCs/>
        </w:rPr>
        <w:t>.06.2025г.</w:t>
      </w:r>
      <w:r w:rsidR="005C5F43" w:rsidRPr="00C85795">
        <w:rPr>
          <w:rFonts w:ascii="Arial" w:hAnsi="Arial" w:cs="Arial"/>
          <w:b/>
          <w:bCs/>
        </w:rPr>
        <w:t xml:space="preserve"> </w:t>
      </w:r>
      <w:r w:rsidR="005C5F43" w:rsidRPr="00C85795">
        <w:rPr>
          <w:rFonts w:ascii="Arial" w:hAnsi="Arial" w:cs="Arial"/>
        </w:rPr>
        <w:t>считать днем утверждения рез</w:t>
      </w:r>
      <w:r w:rsidR="005C5F43">
        <w:rPr>
          <w:rFonts w:ascii="Arial" w:hAnsi="Arial" w:cs="Arial"/>
        </w:rPr>
        <w:t>у</w:t>
      </w:r>
      <w:r>
        <w:rPr>
          <w:rFonts w:ascii="Arial" w:hAnsi="Arial" w:cs="Arial"/>
        </w:rPr>
        <w:t>льтатов ГЭК Тюменской области</w:t>
      </w:r>
      <w:bookmarkStart w:id="0" w:name="_GoBack"/>
      <w:bookmarkEnd w:id="0"/>
      <w:r w:rsidR="003B2F23">
        <w:rPr>
          <w:rFonts w:ascii="Arial" w:hAnsi="Arial" w:cs="Arial"/>
        </w:rPr>
        <w:t xml:space="preserve"> </w:t>
      </w:r>
      <w:r w:rsidR="00F60CF3">
        <w:rPr>
          <w:rFonts w:ascii="Arial" w:hAnsi="Arial" w:cs="Arial"/>
        </w:rPr>
        <w:t>и</w:t>
      </w:r>
      <w:r w:rsidR="003B2F23">
        <w:rPr>
          <w:rFonts w:ascii="Arial" w:hAnsi="Arial" w:cs="Arial"/>
        </w:rPr>
        <w:t xml:space="preserve"> </w:t>
      </w:r>
      <w:r w:rsidR="005C5F43" w:rsidRPr="00C85795">
        <w:rPr>
          <w:rFonts w:ascii="Arial" w:hAnsi="Arial" w:cs="Arial"/>
        </w:rPr>
        <w:t>днем объявления результатов участникам госуда</w:t>
      </w:r>
      <w:r w:rsidR="003B2F23">
        <w:rPr>
          <w:rFonts w:ascii="Arial" w:hAnsi="Arial" w:cs="Arial"/>
        </w:rPr>
        <w:t>рственной итоговой аттестации 9</w:t>
      </w:r>
      <w:r w:rsidR="005C5F43"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5A53E3">
        <w:rPr>
          <w:rFonts w:ascii="Arial" w:hAnsi="Arial" w:cs="Arial"/>
          <w:b/>
          <w:bCs/>
        </w:rPr>
        <w:t>23.06. и 24</w:t>
      </w:r>
      <w:r w:rsidR="003B2F23">
        <w:rPr>
          <w:rFonts w:ascii="Arial" w:hAnsi="Arial" w:cs="Arial"/>
          <w:b/>
          <w:bCs/>
        </w:rPr>
        <w:t>.06.2025г</w:t>
      </w:r>
      <w:r w:rsidR="009F0C59">
        <w:rPr>
          <w:rFonts w:ascii="Arial" w:hAnsi="Arial" w:cs="Arial"/>
          <w:b/>
          <w:bCs/>
        </w:rPr>
        <w:t>. до 17-0</w:t>
      </w:r>
      <w:r w:rsidRPr="00C85795">
        <w:rPr>
          <w:rFonts w:ascii="Arial" w:hAnsi="Arial" w:cs="Arial"/>
          <w:b/>
          <w:bCs/>
        </w:rPr>
        <w:t xml:space="preserve">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5A53E3">
        <w:rPr>
          <w:rFonts w:ascii="Arial" w:hAnsi="Arial" w:cs="Arial"/>
          <w:b/>
          <w:bCs/>
          <w:u w:val="single"/>
        </w:rPr>
        <w:t>русскому языку</w:t>
      </w:r>
      <w:r w:rsidR="00237636">
        <w:rPr>
          <w:rFonts w:ascii="Arial" w:hAnsi="Arial" w:cs="Arial"/>
          <w:b/>
          <w:bCs/>
          <w:u w:val="single"/>
        </w:rPr>
        <w:t xml:space="preserve"> </w:t>
      </w:r>
      <w:r w:rsidR="005A53E3">
        <w:rPr>
          <w:rFonts w:ascii="Arial" w:hAnsi="Arial" w:cs="Arial"/>
          <w:b/>
          <w:bCs/>
        </w:rPr>
        <w:t>состоится 26 июня 2025г. явка строго к 14</w:t>
      </w:r>
      <w:r w:rsidR="003B2F23">
        <w:rPr>
          <w:rFonts w:ascii="Arial" w:hAnsi="Arial" w:cs="Arial"/>
          <w:b/>
          <w:bCs/>
        </w:rPr>
        <w:t>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5A53E3">
        <w:rPr>
          <w:rFonts w:ascii="Arial" w:hAnsi="Arial" w:cs="Arial"/>
          <w:b/>
          <w:bCs/>
        </w:rPr>
        <w:t>25</w:t>
      </w:r>
      <w:r w:rsidR="009F0C59">
        <w:rPr>
          <w:rFonts w:ascii="Arial" w:hAnsi="Arial" w:cs="Arial"/>
          <w:b/>
          <w:bCs/>
        </w:rPr>
        <w:t>.06.2025г. до 17-3</w:t>
      </w:r>
      <w:r w:rsidR="009F5D0C">
        <w:rPr>
          <w:rFonts w:ascii="Arial" w:hAnsi="Arial" w:cs="Arial"/>
          <w:b/>
          <w:bCs/>
        </w:rPr>
        <w:t>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</w:t>
      </w:r>
      <w:r w:rsidRPr="002D454B">
        <w:rPr>
          <w:rFonts w:ascii="Arial" w:hAnsi="Arial" w:cs="Arial"/>
        </w:rPr>
        <w:lastRenderedPageBreak/>
        <w:t xml:space="preserve">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79" w:rsidRDefault="00B30A79">
      <w:pPr>
        <w:spacing w:after="0" w:line="240" w:lineRule="auto"/>
      </w:pPr>
      <w:r>
        <w:separator/>
      </w:r>
    </w:p>
  </w:endnote>
  <w:endnote w:type="continuationSeparator" w:id="0">
    <w:p w:rsidR="00B30A79" w:rsidRDefault="00B3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B30A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B30A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79" w:rsidRDefault="00B30A79">
      <w:pPr>
        <w:spacing w:after="0" w:line="240" w:lineRule="auto"/>
      </w:pPr>
      <w:r>
        <w:separator/>
      </w:r>
    </w:p>
  </w:footnote>
  <w:footnote w:type="continuationSeparator" w:id="0">
    <w:p w:rsidR="00B30A79" w:rsidRDefault="00B3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B30A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B30A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B30A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237636"/>
    <w:rsid w:val="003B2F23"/>
    <w:rsid w:val="00531C06"/>
    <w:rsid w:val="005362E2"/>
    <w:rsid w:val="005A53E3"/>
    <w:rsid w:val="005C5F43"/>
    <w:rsid w:val="005C5F4B"/>
    <w:rsid w:val="00685DB6"/>
    <w:rsid w:val="00792891"/>
    <w:rsid w:val="00796C14"/>
    <w:rsid w:val="009F0C59"/>
    <w:rsid w:val="009F5D0C"/>
    <w:rsid w:val="00A613C6"/>
    <w:rsid w:val="00B30A79"/>
    <w:rsid w:val="00C55434"/>
    <w:rsid w:val="00C9189A"/>
    <w:rsid w:val="00E72561"/>
    <w:rsid w:val="00E7427D"/>
    <w:rsid w:val="00EB58B3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6044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2025-06-03T06:08:00Z</dcterms:created>
  <dcterms:modified xsi:type="dcterms:W3CDTF">2025-06-20T04:43:00Z</dcterms:modified>
</cp:coreProperties>
</file>