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531C06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 апелляциях (9</w:t>
      </w:r>
      <w:r w:rsidRPr="002D454B">
        <w:rPr>
          <w:rFonts w:ascii="Arial" w:eastAsia="Times New Roman" w:hAnsi="Arial" w:cs="Arial"/>
          <w:sz w:val="24"/>
          <w:szCs w:val="24"/>
          <w:lang w:eastAsia="ru-RU"/>
        </w:rPr>
        <w:t xml:space="preserve"> класс)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Получены результаты ос</w:t>
      </w:r>
      <w:r w:rsidRPr="00C85795">
        <w:rPr>
          <w:rFonts w:ascii="Arial" w:hAnsi="Arial" w:cs="Arial"/>
        </w:rPr>
        <w:t>но</w:t>
      </w:r>
      <w:r>
        <w:rPr>
          <w:rFonts w:ascii="Arial" w:hAnsi="Arial" w:cs="Arial"/>
        </w:rPr>
        <w:t>вно</w:t>
      </w:r>
      <w:r w:rsidRPr="00C85795">
        <w:rPr>
          <w:rFonts w:ascii="Arial" w:hAnsi="Arial" w:cs="Arial"/>
        </w:rPr>
        <w:t>го государ</w:t>
      </w:r>
      <w:r>
        <w:rPr>
          <w:rFonts w:ascii="Arial" w:hAnsi="Arial" w:cs="Arial"/>
        </w:rPr>
        <w:t>ственного экзамена (далее ОГЭ)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531C06">
        <w:rPr>
          <w:rFonts w:ascii="Arial" w:hAnsi="Arial" w:cs="Arial"/>
          <w:b/>
          <w:bCs/>
        </w:rPr>
        <w:t>03.06.2025г</w:t>
      </w:r>
      <w:r w:rsidR="009F0C59">
        <w:rPr>
          <w:rFonts w:ascii="Arial" w:hAnsi="Arial" w:cs="Arial"/>
          <w:b/>
          <w:bCs/>
        </w:rPr>
        <w:t>.</w:t>
      </w:r>
      <w:r w:rsidR="00531C06">
        <w:rPr>
          <w:rFonts w:ascii="Arial" w:hAnsi="Arial" w:cs="Arial"/>
          <w:b/>
          <w:bCs/>
        </w:rPr>
        <w:t xml:space="preserve"> по математике. </w:t>
      </w:r>
      <w:r>
        <w:rPr>
          <w:rFonts w:ascii="Arial" w:hAnsi="Arial" w:cs="Arial"/>
          <w:b/>
          <w:bCs/>
        </w:rPr>
        <w:t xml:space="preserve"> </w:t>
      </w:r>
    </w:p>
    <w:p w:rsidR="005C5F43" w:rsidRPr="00C85795" w:rsidRDefault="00531C06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16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 xml:space="preserve">льтатов ГЭК Тюменской области, </w:t>
      </w:r>
      <w:r w:rsidR="00F60CF3">
        <w:rPr>
          <w:rFonts w:ascii="Arial" w:hAnsi="Arial" w:cs="Arial"/>
        </w:rPr>
        <w:t>и</w:t>
      </w:r>
      <w:r w:rsidR="003B2F23">
        <w:rPr>
          <w:rFonts w:ascii="Arial" w:hAnsi="Arial" w:cs="Arial"/>
        </w:rPr>
        <w:t xml:space="preserve"> </w:t>
      </w:r>
      <w:r w:rsidR="005C5F43" w:rsidRPr="00C85795">
        <w:rPr>
          <w:rFonts w:ascii="Arial" w:hAnsi="Arial" w:cs="Arial"/>
        </w:rPr>
        <w:t>днем объявления результатов участникам госуда</w:t>
      </w:r>
      <w:r w:rsidR="003B2F23">
        <w:rPr>
          <w:rFonts w:ascii="Arial" w:hAnsi="Arial" w:cs="Arial"/>
        </w:rPr>
        <w:t>рственной итоговой аттестации 9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531C06">
        <w:rPr>
          <w:rFonts w:ascii="Arial" w:hAnsi="Arial" w:cs="Arial"/>
          <w:b/>
          <w:bCs/>
        </w:rPr>
        <w:t>17.06. и 18</w:t>
      </w:r>
      <w:r w:rsidR="003B2F23">
        <w:rPr>
          <w:rFonts w:ascii="Arial" w:hAnsi="Arial" w:cs="Arial"/>
          <w:b/>
          <w:bCs/>
        </w:rPr>
        <w:t>.06.2025г</w:t>
      </w:r>
      <w:r w:rsidR="009F0C59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531C06">
        <w:rPr>
          <w:rFonts w:ascii="Arial" w:hAnsi="Arial" w:cs="Arial"/>
          <w:b/>
          <w:bCs/>
          <w:u w:val="single"/>
        </w:rPr>
        <w:t>математике</w:t>
      </w:r>
      <w:bookmarkStart w:id="0" w:name="_GoBack"/>
      <w:bookmarkEnd w:id="0"/>
      <w:r w:rsidR="00531C06">
        <w:rPr>
          <w:rFonts w:ascii="Arial" w:hAnsi="Arial" w:cs="Arial"/>
          <w:b/>
          <w:bCs/>
        </w:rPr>
        <w:t xml:space="preserve"> состоится 20</w:t>
      </w:r>
      <w:r w:rsidR="00F60CF3">
        <w:rPr>
          <w:rFonts w:ascii="Arial" w:hAnsi="Arial" w:cs="Arial"/>
          <w:b/>
          <w:bCs/>
        </w:rPr>
        <w:t xml:space="preserve"> </w:t>
      </w:r>
      <w:r w:rsidR="00531C06">
        <w:rPr>
          <w:rFonts w:ascii="Arial" w:hAnsi="Arial" w:cs="Arial"/>
          <w:b/>
          <w:bCs/>
        </w:rPr>
        <w:t>июня 2025г. явка строго к 15</w:t>
      </w:r>
      <w:r w:rsidR="003B2F23">
        <w:rPr>
          <w:rFonts w:ascii="Arial" w:hAnsi="Arial" w:cs="Arial"/>
          <w:b/>
          <w:bCs/>
        </w:rPr>
        <w:t>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531C06">
        <w:rPr>
          <w:rFonts w:ascii="Arial" w:hAnsi="Arial" w:cs="Arial"/>
          <w:b/>
          <w:bCs/>
        </w:rPr>
        <w:t>19</w:t>
      </w:r>
      <w:r w:rsidR="009F0C59">
        <w:rPr>
          <w:rFonts w:ascii="Arial" w:hAnsi="Arial" w:cs="Arial"/>
          <w:b/>
          <w:bCs/>
        </w:rPr>
        <w:t>.06.2025г. до 17-3</w:t>
      </w:r>
      <w:r w:rsidR="009F5D0C">
        <w:rPr>
          <w:rFonts w:ascii="Arial" w:hAnsi="Arial" w:cs="Arial"/>
          <w:b/>
          <w:bCs/>
        </w:rPr>
        <w:t>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</w:t>
      </w:r>
      <w:r w:rsidRPr="002D454B">
        <w:rPr>
          <w:rFonts w:ascii="Arial" w:hAnsi="Arial" w:cs="Arial"/>
        </w:rPr>
        <w:lastRenderedPageBreak/>
        <w:t xml:space="preserve">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C6" w:rsidRDefault="00A613C6">
      <w:pPr>
        <w:spacing w:after="0" w:line="240" w:lineRule="auto"/>
      </w:pPr>
      <w:r>
        <w:separator/>
      </w:r>
    </w:p>
  </w:endnote>
  <w:endnote w:type="continuationSeparator" w:id="0">
    <w:p w:rsidR="00A613C6" w:rsidRDefault="00A6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A613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A61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C6" w:rsidRDefault="00A613C6">
      <w:pPr>
        <w:spacing w:after="0" w:line="240" w:lineRule="auto"/>
      </w:pPr>
      <w:r>
        <w:separator/>
      </w:r>
    </w:p>
  </w:footnote>
  <w:footnote w:type="continuationSeparator" w:id="0">
    <w:p w:rsidR="00A613C6" w:rsidRDefault="00A6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A61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A61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A61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3B2F23"/>
    <w:rsid w:val="00531C06"/>
    <w:rsid w:val="005362E2"/>
    <w:rsid w:val="005C5F43"/>
    <w:rsid w:val="00685DB6"/>
    <w:rsid w:val="00792891"/>
    <w:rsid w:val="00796C14"/>
    <w:rsid w:val="009F0C59"/>
    <w:rsid w:val="009F5D0C"/>
    <w:rsid w:val="00A613C6"/>
    <w:rsid w:val="00C55434"/>
    <w:rsid w:val="00E7427D"/>
    <w:rsid w:val="00EB58B3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B62E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2025-06-03T06:08:00Z</dcterms:created>
  <dcterms:modified xsi:type="dcterms:W3CDTF">2025-06-16T08:05:00Z</dcterms:modified>
</cp:coreProperties>
</file>