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3B" w:rsidRPr="009F543B" w:rsidRDefault="009F543B" w:rsidP="009F543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574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9F543B" w:rsidRPr="009F543B" w:rsidTr="00F472A8">
        <w:trPr>
          <w:trHeight w:val="370"/>
          <w:jc w:val="center"/>
        </w:trPr>
        <w:tc>
          <w:tcPr>
            <w:tcW w:w="5090" w:type="dxa"/>
          </w:tcPr>
          <w:p w:rsidR="009F543B" w:rsidRP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543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543B" w:rsidRPr="009F543B" w:rsidRDefault="009F543B" w:rsidP="009F543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lang w:eastAsia="ru-RU"/>
              </w:rPr>
            </w:pPr>
            <w:r w:rsidRPr="009F543B">
              <w:rPr>
                <w:rFonts w:ascii="Arial" w:eastAsia="Times New Roman" w:hAnsi="Arial" w:cs="Arial"/>
                <w:bCs/>
                <w:spacing w:val="40"/>
                <w:lang w:eastAsia="ru-RU"/>
              </w:rPr>
              <w:t>АДМИНИСТРАЦИЯ</w:t>
            </w:r>
          </w:p>
          <w:p w:rsidR="009F543B" w:rsidRPr="009F543B" w:rsidRDefault="009F543B" w:rsidP="009F543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lang w:eastAsia="ru-RU"/>
              </w:rPr>
            </w:pPr>
            <w:r w:rsidRPr="009F543B">
              <w:rPr>
                <w:rFonts w:ascii="Arial" w:eastAsia="Times New Roman" w:hAnsi="Arial" w:cs="Arial"/>
                <w:bCs/>
                <w:spacing w:val="40"/>
                <w:lang w:eastAsia="ru-RU"/>
              </w:rPr>
              <w:t>ОМУТИНСКОГО</w:t>
            </w:r>
          </w:p>
          <w:p w:rsidR="009F543B" w:rsidRPr="009F543B" w:rsidRDefault="009F543B" w:rsidP="009F543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lang w:eastAsia="ru-RU"/>
              </w:rPr>
            </w:pPr>
            <w:r w:rsidRPr="009F543B">
              <w:rPr>
                <w:rFonts w:ascii="Arial" w:eastAsia="Times New Roman" w:hAnsi="Arial" w:cs="Arial"/>
                <w:bCs/>
                <w:spacing w:val="40"/>
                <w:lang w:eastAsia="ru-RU"/>
              </w:rPr>
              <w:t>МУНИЦИПАЛЬНОГО РАЙОНА</w:t>
            </w:r>
          </w:p>
          <w:p w:rsidR="009F543B" w:rsidRP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543B">
              <w:rPr>
                <w:rFonts w:ascii="Arial" w:eastAsia="Times New Roman" w:hAnsi="Arial" w:cs="Arial"/>
                <w:lang w:eastAsia="ru-RU"/>
              </w:rPr>
              <w:t>ТЮМЕНСКОЙ ОБЛАСТИ</w:t>
            </w:r>
          </w:p>
          <w:p w:rsidR="009F543B" w:rsidRP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543B">
              <w:rPr>
                <w:rFonts w:ascii="Arial" w:eastAsia="Times New Roman" w:hAnsi="Arial" w:cs="Arial"/>
                <w:lang w:eastAsia="ru-RU"/>
              </w:rPr>
              <w:t>ОТДЕЛ ОБРАЗОВАНИЯ</w:t>
            </w:r>
          </w:p>
          <w:p w:rsidR="009F543B" w:rsidRPr="009F543B" w:rsidRDefault="009F543B" w:rsidP="009F543B">
            <w:pPr>
              <w:spacing w:after="0" w:line="140" w:lineRule="exact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9F543B" w:rsidRP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543B">
              <w:rPr>
                <w:rFonts w:ascii="Arial" w:eastAsia="Times New Roman" w:hAnsi="Arial" w:cs="Arial"/>
                <w:lang w:eastAsia="ru-RU"/>
              </w:rPr>
              <w:t xml:space="preserve">ул. Первомайская, д.78а, с. Омутинское, </w:t>
            </w:r>
          </w:p>
          <w:p w:rsidR="009F543B" w:rsidRP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543B">
              <w:rPr>
                <w:rFonts w:ascii="Arial" w:eastAsia="Times New Roman" w:hAnsi="Arial" w:cs="Arial"/>
                <w:lang w:eastAsia="ru-RU"/>
              </w:rPr>
              <w:t xml:space="preserve">Омутинский р-н, Тюменская обл., 627070, </w:t>
            </w:r>
          </w:p>
          <w:p w:rsidR="009F543B" w:rsidRP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543B">
              <w:rPr>
                <w:rFonts w:ascii="Arial" w:eastAsia="Times New Roman" w:hAnsi="Arial" w:cs="Arial"/>
                <w:lang w:eastAsia="ru-RU"/>
              </w:rPr>
              <w:t>тел. (34544) 3-35-99; факс: 3-23-47</w:t>
            </w:r>
          </w:p>
          <w:p w:rsidR="009F543B" w:rsidRP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543B">
              <w:rPr>
                <w:rFonts w:ascii="Arial" w:eastAsia="Times New Roman" w:hAnsi="Arial" w:cs="Arial"/>
                <w:lang w:val="en-US" w:eastAsia="ru-RU"/>
              </w:rPr>
              <w:t>E</w:t>
            </w:r>
            <w:r w:rsidRPr="009F543B">
              <w:rPr>
                <w:rFonts w:ascii="Arial" w:eastAsia="Times New Roman" w:hAnsi="Arial" w:cs="Arial"/>
                <w:lang w:eastAsia="ru-RU"/>
              </w:rPr>
              <w:t>-</w:t>
            </w:r>
            <w:r w:rsidRPr="009F543B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Pr="009F543B">
              <w:rPr>
                <w:rFonts w:ascii="Arial" w:eastAsia="Times New Roman" w:hAnsi="Arial" w:cs="Arial"/>
                <w:lang w:eastAsia="ru-RU"/>
              </w:rPr>
              <w:t xml:space="preserve">:  </w:t>
            </w:r>
            <w:hyperlink r:id="rId7" w:history="1">
              <w:r w:rsidRPr="009F543B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omut</w:t>
              </w:r>
              <w:r w:rsidRPr="009F543B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_</w:t>
              </w:r>
              <w:r w:rsidRPr="009F543B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obrazovaniya</w:t>
              </w:r>
              <w:r w:rsidRPr="009F543B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@</w:t>
              </w:r>
              <w:r w:rsidRPr="009F543B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mail</w:t>
              </w:r>
              <w:r w:rsidRPr="009F543B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.</w:t>
              </w:r>
              <w:r w:rsidRPr="009F543B">
                <w:rPr>
                  <w:rFonts w:ascii="Arial" w:eastAsia="Times New Roman" w:hAnsi="Arial" w:cs="Arial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9F543B" w:rsidRP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543B">
              <w:rPr>
                <w:rFonts w:ascii="Arial" w:eastAsia="Times New Roman" w:hAnsi="Arial" w:cs="Arial"/>
                <w:lang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Pr="009F543B">
              <w:rPr>
                <w:rFonts w:ascii="Arial" w:eastAsia="Times New Roman" w:hAnsi="Arial" w:cs="Arial"/>
                <w:lang w:eastAsia="ru-RU"/>
              </w:rPr>
              <w:t>.</w:t>
            </w:r>
            <w:r>
              <w:rPr>
                <w:rFonts w:ascii="Arial" w:eastAsia="Times New Roman" w:hAnsi="Arial" w:cs="Arial"/>
                <w:lang w:eastAsia="ru-RU"/>
              </w:rPr>
              <w:t xml:space="preserve"> 05</w:t>
            </w:r>
            <w:r w:rsidRPr="009F543B">
              <w:rPr>
                <w:rFonts w:ascii="Arial" w:eastAsia="Times New Roman" w:hAnsi="Arial" w:cs="Arial"/>
                <w:lang w:eastAsia="ru-RU"/>
              </w:rPr>
              <w:t>. 2025 №  _</w:t>
            </w:r>
            <w:r w:rsidRPr="009F543B">
              <w:rPr>
                <w:rFonts w:ascii="Arial" w:eastAsia="Times New Roman" w:hAnsi="Arial" w:cs="Arial"/>
                <w:u w:val="single"/>
                <w:lang w:eastAsia="ru-RU"/>
              </w:rPr>
              <w:t xml:space="preserve">  </w:t>
            </w:r>
            <w:r w:rsidRPr="009F543B">
              <w:rPr>
                <w:rFonts w:ascii="Arial" w:eastAsia="Times New Roman" w:hAnsi="Arial" w:cs="Arial"/>
                <w:lang w:eastAsia="ru-RU"/>
              </w:rPr>
              <w:t>______</w:t>
            </w:r>
          </w:p>
          <w:p w:rsidR="009F543B" w:rsidRP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F543B">
              <w:rPr>
                <w:rFonts w:ascii="Arial" w:eastAsia="Times New Roman" w:hAnsi="Arial" w:cs="Arial"/>
                <w:lang w:eastAsia="ru-RU"/>
              </w:rPr>
              <w:t>На №   ____ от            2025 г.</w:t>
            </w:r>
            <w:r w:rsidRPr="009F543B">
              <w:rPr>
                <w:rFonts w:ascii="Arial" w:eastAsia="Times New Roman" w:hAnsi="Arial" w:cs="Arial"/>
                <w:sz w:val="28"/>
                <w:szCs w:val="24"/>
                <w:lang w:eastAsia="ru-RU"/>
              </w:rPr>
              <w:t xml:space="preserve">       </w:t>
            </w:r>
          </w:p>
        </w:tc>
        <w:tc>
          <w:tcPr>
            <w:tcW w:w="4484" w:type="dxa"/>
          </w:tcPr>
          <w:p w:rsid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Руководителям</w:t>
            </w:r>
          </w:p>
          <w:p w:rsid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общеобразовательных</w:t>
            </w:r>
          </w:p>
          <w:p w:rsidR="009F543B" w:rsidRPr="009F543B" w:rsidRDefault="009F543B" w:rsidP="009F5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</w:t>
            </w:r>
          </w:p>
        </w:tc>
      </w:tr>
      <w:tr w:rsidR="009F543B" w:rsidRPr="009F543B" w:rsidTr="00F472A8">
        <w:trPr>
          <w:trHeight w:val="88"/>
          <w:jc w:val="center"/>
        </w:trPr>
        <w:tc>
          <w:tcPr>
            <w:tcW w:w="5090" w:type="dxa"/>
          </w:tcPr>
          <w:p w:rsidR="009F543B" w:rsidRPr="009F543B" w:rsidRDefault="009F543B" w:rsidP="009F543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9F543B" w:rsidRPr="009F543B" w:rsidRDefault="009F543B" w:rsidP="009F543B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9F543B" w:rsidRPr="009F543B" w:rsidRDefault="009F543B" w:rsidP="009F543B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543B">
        <w:rPr>
          <w:rFonts w:ascii="Arial" w:eastAsia="Times New Roman" w:hAnsi="Arial" w:cs="Arial"/>
          <w:sz w:val="24"/>
          <w:szCs w:val="24"/>
          <w:lang w:eastAsia="ru-RU"/>
        </w:rPr>
        <w:t>О направлении информации</w:t>
      </w:r>
    </w:p>
    <w:p w:rsidR="009F543B" w:rsidRDefault="009F543B" w:rsidP="001641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F54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ые руководители</w:t>
      </w:r>
      <w:r w:rsidRPr="009F54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!</w:t>
      </w:r>
    </w:p>
    <w:p w:rsidR="001641A6" w:rsidRDefault="001641A6" w:rsidP="001641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F543B" w:rsidRPr="009F543B" w:rsidRDefault="009F543B" w:rsidP="001641A6">
      <w:pPr>
        <w:pStyle w:val="Standard"/>
        <w:ind w:firstLine="567"/>
        <w:jc w:val="both"/>
        <w:rPr>
          <w:sz w:val="24"/>
          <w:szCs w:val="24"/>
        </w:rPr>
      </w:pPr>
      <w:r w:rsidRPr="009F543B">
        <w:rPr>
          <w:bCs/>
          <w:color w:val="000000"/>
          <w:sz w:val="24"/>
          <w:szCs w:val="24"/>
          <w:lang w:eastAsia="ru-RU"/>
        </w:rPr>
        <w:t xml:space="preserve">Отдел образования администрации Омутинского муниципального района на основании письма Департамента образования и науки Тюменской области </w:t>
      </w:r>
      <w:r w:rsidRPr="009F543B">
        <w:rPr>
          <w:sz w:val="24"/>
          <w:szCs w:val="24"/>
        </w:rPr>
        <w:t xml:space="preserve">направляет материалы для организации </w:t>
      </w:r>
      <w:proofErr w:type="spellStart"/>
      <w:r w:rsidRPr="009F543B">
        <w:rPr>
          <w:sz w:val="24"/>
          <w:szCs w:val="24"/>
        </w:rPr>
        <w:t>профориентационной</w:t>
      </w:r>
      <w:proofErr w:type="spellEnd"/>
      <w:r w:rsidRPr="009F543B">
        <w:rPr>
          <w:sz w:val="24"/>
          <w:szCs w:val="24"/>
        </w:rPr>
        <w:t xml:space="preserve"> работы</w:t>
      </w:r>
      <w:r w:rsidRPr="009F543B">
        <w:rPr>
          <w:sz w:val="24"/>
          <w:szCs w:val="24"/>
        </w:rPr>
        <w:br/>
        <w:t>с выпускниками 11-х классов в части определения дальнейшей образовательной траектории, в том числе по вопросам поступления</w:t>
      </w:r>
      <w:r w:rsidRPr="009F543B">
        <w:rPr>
          <w:sz w:val="24"/>
          <w:szCs w:val="24"/>
        </w:rPr>
        <w:br/>
        <w:t>в военно-учебные заведения.</w:t>
      </w:r>
    </w:p>
    <w:p w:rsidR="009F543B" w:rsidRPr="009F543B" w:rsidRDefault="009F543B" w:rsidP="009F543B">
      <w:pPr>
        <w:pStyle w:val="Standard"/>
        <w:ind w:firstLine="567"/>
        <w:jc w:val="both"/>
        <w:rPr>
          <w:sz w:val="24"/>
          <w:szCs w:val="24"/>
        </w:rPr>
      </w:pPr>
      <w:r w:rsidRPr="009F543B">
        <w:rPr>
          <w:sz w:val="24"/>
          <w:szCs w:val="24"/>
        </w:rPr>
        <w:t>Обращаем внимание, что мероприятия предварительного отбора кандидатов на поступление в военно-учебные заведения продлены</w:t>
      </w:r>
      <w:r w:rsidRPr="009F543B">
        <w:rPr>
          <w:sz w:val="24"/>
          <w:szCs w:val="24"/>
        </w:rPr>
        <w:br/>
        <w:t>до 01.08.2025, в том числе и в Тюменском высшем военно-инженерном командном училище.</w:t>
      </w:r>
    </w:p>
    <w:p w:rsidR="009F543B" w:rsidRPr="009F543B" w:rsidRDefault="009F543B" w:rsidP="009F543B">
      <w:pPr>
        <w:pStyle w:val="Standard"/>
        <w:ind w:firstLine="567"/>
        <w:jc w:val="both"/>
        <w:rPr>
          <w:sz w:val="24"/>
          <w:szCs w:val="24"/>
        </w:rPr>
      </w:pPr>
      <w:r w:rsidRPr="009F543B">
        <w:rPr>
          <w:sz w:val="24"/>
          <w:szCs w:val="24"/>
        </w:rPr>
        <w:t>Просим оказать содействие в ознакомлении с данными материалами всех заинтересованных лиц, а также рассмотреть возможность размещения направленных материалов</w:t>
      </w:r>
      <w:r w:rsidRPr="009F543B">
        <w:rPr>
          <w:sz w:val="24"/>
          <w:szCs w:val="24"/>
        </w:rPr>
        <w:br/>
        <w:t>на информационных стендах в разделе «Профориентация»</w:t>
      </w:r>
      <w:r w:rsidRPr="009F543B">
        <w:rPr>
          <w:sz w:val="24"/>
          <w:szCs w:val="24"/>
        </w:rPr>
        <w:br/>
        <w:t>и на официальных сайтах общеобразовательных организаций.</w:t>
      </w:r>
    </w:p>
    <w:p w:rsidR="009F543B" w:rsidRPr="009F543B" w:rsidRDefault="009F543B" w:rsidP="009F543B">
      <w:pPr>
        <w:pStyle w:val="Standard"/>
        <w:jc w:val="both"/>
        <w:rPr>
          <w:sz w:val="24"/>
          <w:szCs w:val="24"/>
        </w:rPr>
      </w:pPr>
    </w:p>
    <w:p w:rsidR="009F543B" w:rsidRPr="009F543B" w:rsidRDefault="001641A6" w:rsidP="009F543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543B" w:rsidRPr="009F543B">
        <w:rPr>
          <w:sz w:val="24"/>
          <w:szCs w:val="24"/>
        </w:rPr>
        <w:t xml:space="preserve">Приложение: в эл. виде, формат </w:t>
      </w:r>
      <w:r w:rsidR="009F543B" w:rsidRPr="009F543B">
        <w:rPr>
          <w:sz w:val="24"/>
          <w:szCs w:val="24"/>
          <w:lang w:val="en-US"/>
        </w:rPr>
        <w:t>RAR</w:t>
      </w:r>
      <w:r w:rsidR="009F543B" w:rsidRPr="009F543B">
        <w:rPr>
          <w:sz w:val="24"/>
          <w:szCs w:val="24"/>
        </w:rPr>
        <w:t>.</w:t>
      </w:r>
    </w:p>
    <w:p w:rsidR="009F543B" w:rsidRDefault="009F543B" w:rsidP="009F543B">
      <w:pPr>
        <w:pStyle w:val="Standard"/>
        <w:ind w:firstLine="567"/>
        <w:jc w:val="both"/>
        <w:rPr>
          <w:szCs w:val="26"/>
        </w:rPr>
      </w:pPr>
    </w:p>
    <w:p w:rsidR="009F543B" w:rsidRPr="009F543B" w:rsidRDefault="001641A6" w:rsidP="009F543B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Начальник отдела образования                                                              Н.В.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Риффель</w:t>
      </w:r>
      <w:proofErr w:type="spellEnd"/>
    </w:p>
    <w:p w:rsidR="007F3D46" w:rsidRDefault="007F3D46">
      <w:bookmarkStart w:id="0" w:name="_GoBack"/>
      <w:bookmarkEnd w:id="0"/>
    </w:p>
    <w:sectPr w:rsidR="007F3D4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307" w:rsidRDefault="00B21307" w:rsidP="001641A6">
      <w:pPr>
        <w:spacing w:after="0" w:line="240" w:lineRule="auto"/>
      </w:pPr>
      <w:r>
        <w:separator/>
      </w:r>
    </w:p>
  </w:endnote>
  <w:endnote w:type="continuationSeparator" w:id="0">
    <w:p w:rsidR="00B21307" w:rsidRDefault="00B21307" w:rsidP="0016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1A6" w:rsidRPr="001641A6" w:rsidRDefault="001641A6">
    <w:pPr>
      <w:pStyle w:val="a5"/>
      <w:rPr>
        <w:sz w:val="16"/>
        <w:szCs w:val="16"/>
      </w:rPr>
    </w:pPr>
    <w:r w:rsidRPr="001641A6">
      <w:rPr>
        <w:sz w:val="16"/>
        <w:szCs w:val="16"/>
      </w:rPr>
      <w:t xml:space="preserve">Надежда Михайловна </w:t>
    </w:r>
    <w:proofErr w:type="spellStart"/>
    <w:r w:rsidRPr="001641A6">
      <w:rPr>
        <w:sz w:val="16"/>
        <w:szCs w:val="16"/>
      </w:rPr>
      <w:t>Караулова</w:t>
    </w:r>
    <w:proofErr w:type="spellEnd"/>
    <w:r w:rsidRPr="001641A6">
      <w:rPr>
        <w:sz w:val="16"/>
        <w:szCs w:val="16"/>
      </w:rPr>
      <w:t xml:space="preserve"> 8(34544)32347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307" w:rsidRDefault="00B21307" w:rsidP="001641A6">
      <w:pPr>
        <w:spacing w:after="0" w:line="240" w:lineRule="auto"/>
      </w:pPr>
      <w:r>
        <w:separator/>
      </w:r>
    </w:p>
  </w:footnote>
  <w:footnote w:type="continuationSeparator" w:id="0">
    <w:p w:rsidR="00B21307" w:rsidRDefault="00B21307" w:rsidP="00164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4F"/>
    <w:rsid w:val="00151F4F"/>
    <w:rsid w:val="001641A6"/>
    <w:rsid w:val="007F3D46"/>
    <w:rsid w:val="009F543B"/>
    <w:rsid w:val="00B2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B2CB"/>
  <w15:chartTrackingRefBased/>
  <w15:docId w15:val="{5385C9F2-CF38-4805-9A37-32B759CA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543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6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16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1A6"/>
  </w:style>
  <w:style w:type="paragraph" w:styleId="a5">
    <w:name w:val="footer"/>
    <w:basedOn w:val="a"/>
    <w:link w:val="a6"/>
    <w:uiPriority w:val="99"/>
    <w:unhideWhenUsed/>
    <w:rsid w:val="00164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mut_obrazovaniy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2025-05-28T03:46:00Z</dcterms:created>
  <dcterms:modified xsi:type="dcterms:W3CDTF">2025-05-28T03:51:00Z</dcterms:modified>
</cp:coreProperties>
</file>