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25" w:rsidRDefault="008978BD" w:rsidP="0066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44659" cy="96528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207" r="3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93" cy="966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25" w:rsidRDefault="001B2A25" w:rsidP="0066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8BD" w:rsidRDefault="008978BD" w:rsidP="00663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rPr>
          <w:shd w:val="clear" w:color="auto" w:fill="FFFFFF"/>
        </w:rPr>
        <w:t xml:space="preserve">соответствующего уровня, если иное не предусмотрено Федеральным законом об образовании в Российской Федерации (от 29 декабря 2012 г. 273-ФЗ) </w:t>
      </w:r>
      <w:r w:rsidRPr="008E7196">
        <w:t>и проживающих на территории, за которой закреплена школа (далее – закрепленная территория).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96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8E7196">
        <w:rPr>
          <w:rFonts w:ascii="Times New Roman" w:hAnsi="Times New Roman" w:cs="Times New Roman"/>
          <w:sz w:val="24"/>
          <w:szCs w:val="24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 статьи 55 Федерального закона от 29 декабря 2012 г. № 273-ФЗ «Об образовании в Российской Федерации»).</w:t>
      </w:r>
      <w:proofErr w:type="gramEnd"/>
    </w:p>
    <w:p w:rsidR="00DB2863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proofErr w:type="gram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Проживающие в одной семье и имеющие общее место жительства дети,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 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</w:t>
      </w:r>
      <w:proofErr w:type="gram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обучаются их братья и (или) сестр</w:t>
      </w:r>
      <w:proofErr w:type="gram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ы(</w:t>
      </w:r>
      <w:proofErr w:type="gram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полнородные и </w:t>
      </w:r>
      <w:proofErr w:type="spell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неполнородные</w:t>
      </w:r>
      <w:proofErr w:type="spell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6" w:anchor="dst100903" w:history="1">
        <w:r w:rsidRPr="008E719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частями 5</w:t>
        </w:r>
      </w:hyperlink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7" w:anchor="dst688" w:history="1">
        <w:r w:rsidRPr="008E7196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6</w:t>
        </w:r>
      </w:hyperlink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  статьи 67 ФЗ № 273  от 29 декабря 2012 (с изменениями и дополнениями)  «Об образовании в Российской Федерации».</w:t>
      </w:r>
    </w:p>
    <w:p w:rsidR="00DB2863" w:rsidRPr="00E50BCE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proofErr w:type="gramStart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>Во внеочередном порядке предоставляются места детям, указанным в пункте 8 статьи 24 Федерального закона от 27 мая 1998 г. N 76-ФЗ "О статусе военнослужащих", и детям, указанным в статье 28</w:t>
      </w:r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3 июля 2016 г. N 226-ФЗ "О войсках национальной гвардии Российской Федерации", по месту жительства их семей."</w:t>
      </w:r>
      <w:r w:rsidR="00F31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(детям сотрудников войск </w:t>
      </w:r>
      <w:proofErr w:type="spellStart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>нацгвардии</w:t>
      </w:r>
      <w:proofErr w:type="spellEnd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>, военнослужащих и добровольцев, погибших (умерших) в</w:t>
      </w:r>
      <w:proofErr w:type="gramEnd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ходе СВО, в т. ч. усыновленным (удочеренным) детям и </w:t>
      </w:r>
      <w:proofErr w:type="gramStart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находящихся</w:t>
      </w:r>
      <w:proofErr w:type="gramEnd"/>
      <w:r w:rsidRPr="00E50B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опекой или попечительством).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196">
        <w:rPr>
          <w:rFonts w:ascii="Times New Roman" w:hAnsi="Times New Roman" w:cs="Times New Roman"/>
          <w:b/>
          <w:bCs/>
          <w:sz w:val="24"/>
          <w:szCs w:val="24"/>
        </w:rPr>
        <w:t>2. Организация приема на обучение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2.1. Прием заявлений в первый класс для детей, имеющих право на внеочередной или первоочередной прием, право преимущественного приема, проживающих на закрепленной территории, начинается не позднее 1 апреля текущего года и завершается 30 июня текущего года.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proofErr w:type="gramStart"/>
      <w:r w:rsidRPr="008E7196">
        <w:rPr>
          <w:shd w:val="clear" w:color="auto" w:fill="FFFFFF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8E7196">
        <w:rPr>
          <w:shd w:val="clear" w:color="auto" w:fill="FFFFFF"/>
        </w:rPr>
        <w:t>проактивного</w:t>
      </w:r>
      <w:proofErr w:type="spellEnd"/>
      <w:r w:rsidRPr="008E7196">
        <w:rPr>
          <w:shd w:val="clear" w:color="auto" w:fill="FFFFFF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  <w:proofErr w:type="gramEnd"/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shd w:val="clear" w:color="auto" w:fill="FFFFFF"/>
        </w:rPr>
        <w:t>Директор школы издаёт приказ о приёме детей в течение 3-х рабочих дней после завершения приёма заявлений на обучение в первый класс.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 2.1. настоящих Правил, прием в первый класс детей, не проживающих на закрепленной территории, может быть начат ранее 6 июля текущего года.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lastRenderedPageBreak/>
        <w:t>2.3. Прием заявлений на зачисление на </w:t>
      </w:r>
      <w:proofErr w:type="gramStart"/>
      <w:r w:rsidRPr="008E7196">
        <w:t>обучение</w:t>
      </w:r>
      <w:proofErr w:type="gramEnd"/>
      <w:r w:rsidRPr="008E7196">
        <w:t xml:space="preserve"> по основным общеобразовательным программам ведется в течение учебного года при наличии свободных мест.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2.4. Прием заявлений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осуществляется с 1 сентября текущего года по 1 марта следующего года.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2.5. До начала приема в школе формируется приемная комиссия. Персональный состав приемной комиссии, лиц, ответственных за прием документов и график приема заявлений и документов, утверждается приказом директора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2.6. Приказ, указанный в пункте 2.5 правил, а также положение о приемной комиссии школы размещаются на информационном стенде в школе и на официальном сайте школы в сети интернет в течение трех рабочих дней со дня их издания.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До начала приема на информационном стенде в школе и на официальном сайте школы в сети интернет, </w:t>
      </w: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 а также в федеральной государственной информационной системе "Единый портал государственных и муниципальных услуг (функций) (далее - ЕПГУ)"</w:t>
      </w:r>
      <w:r w:rsidR="00F31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размещается: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распорядительный акт Администрации </w:t>
      </w:r>
      <w:r w:rsidR="00F31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Омутинского муниципального района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закрепленной территории (</w:t>
      </w: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издаваемый не позднее 15 марта текущего года соответственно)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позднее 10 календарных дней с момента его издания;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 количестве мест в первых классах не позднее 10 календарных дней с момента издания распорядительного акта Администрации </w:t>
      </w:r>
      <w:r w:rsidR="00F31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Омутинского муниципального района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закрепленной территории;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 наличии свободных мест для приема детей, не проживающих на закрепленной территории, не позднее 5 июля;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о приеме на 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основным общеобразовательным программам и образец ее заполнения;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 зачислении в порядке перевода из другой организации и образец ее заполнения;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 приеме на 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дополнительным общеобразовательным программам и образец ее заполнения;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направлениях обучения по дополнительным общеобразовательным программам, количестве мест, графике приема заявлений – не 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 15 календарных дней до начала приема документов;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 адресах и телефонах органов управления образованием, осуществляющих признание и установление эквивалентности образования, полученного ребенком за пределами РФ;</w:t>
      </w:r>
    </w:p>
    <w:p w:rsidR="00DB2863" w:rsidRPr="008E7196" w:rsidRDefault="00DB2863" w:rsidP="00DB28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по текущему приему.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 (модули) из перечня, предлагаемого школой.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Прием на </w:t>
      </w:r>
      <w:proofErr w:type="gramStart"/>
      <w:r w:rsidRPr="008E7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</w:t>
      </w:r>
      <w:proofErr w:type="gramEnd"/>
      <w:r w:rsidRPr="008E71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 основным общеобразовательным программам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</w:t>
      </w:r>
      <w:r w:rsidR="00F8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 исключением иностранных граждан и лиц без гражданства, которым нужно пройти тестирование на знание русского языка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общего образования в класс (классы) с углубленным изучением отдельных предметов или для профильного обучения</w:t>
      </w:r>
      <w:r w:rsidR="00F8795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за исключением лиц, не выполнивших условия, установленные частью 2.1 статьи 78 Федерального закона от 29.12.2012</w:t>
      </w:r>
      <w:proofErr w:type="gramEnd"/>
      <w:r w:rsidR="00F87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«Об образовании в Российской Федерации»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3.3. Для </w:t>
      </w:r>
      <w:proofErr w:type="gramStart"/>
      <w:r w:rsidRPr="008E7196">
        <w:t>обучения по программам</w:t>
      </w:r>
      <w:proofErr w:type="gramEnd"/>
      <w:r w:rsidRPr="008E7196">
        <w:t xml:space="preserve"> начального общего образования в первый класс принимаются дети, которые к началу обучения достигнут возраста шесть лет и шесть месяцев при отсутствии противопоказаний по состоянию здоровья</w:t>
      </w:r>
      <w:r w:rsidRPr="008E7196">
        <w:rPr>
          <w:shd w:val="clear" w:color="auto" w:fill="FFFFFF"/>
        </w:rPr>
        <w:t xml:space="preserve">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8E7196">
        <w:rPr>
          <w:shd w:val="clear" w:color="auto" w:fill="FFFFFF"/>
        </w:rPr>
        <w:t>обучение по</w:t>
      </w:r>
      <w:proofErr w:type="gramEnd"/>
      <w:r w:rsidRPr="008E7196">
        <w:rPr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возрасте.</w:t>
      </w:r>
      <w:r w:rsidRPr="008E7196">
        <w:t xml:space="preserve"> </w:t>
      </w:r>
    </w:p>
    <w:p w:rsidR="00DB2863" w:rsidRPr="008E7196" w:rsidRDefault="00DB2863" w:rsidP="00DB286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7196">
        <w:t>3.4. В первоочередном порядке предоставляются места в государственных и муниципальных общеобразовательных организациях:</w:t>
      </w:r>
    </w:p>
    <w:p w:rsidR="00DB2863" w:rsidRPr="008E7196" w:rsidRDefault="00DB2863" w:rsidP="00DB28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8E7196">
        <w:rPr>
          <w:vertAlign w:val="superscript"/>
        </w:rPr>
        <w:t xml:space="preserve"> </w:t>
      </w:r>
      <w:r w:rsidRPr="008E7196">
        <w:t>(Собрание законодательства Российской Федерации, 1998, № 22, ст. 2331; 2013, № 27, ст. 3477);</w:t>
      </w:r>
    </w:p>
    <w:p w:rsidR="00DB2863" w:rsidRPr="008E7196" w:rsidRDefault="00DB2863" w:rsidP="00DB28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детям, указанным в части 6 статьи 46 Федерального закона от 7 февраля 2011 г. № 3-ФЗ "О полиции" (Собрание законодательства Российской Федерации, 2011, № 7, ст. 900; 2013, № 27, ст. 3477);</w:t>
      </w:r>
    </w:p>
    <w:p w:rsidR="00DB2863" w:rsidRPr="008E7196" w:rsidRDefault="00DB2863" w:rsidP="00DB28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детям сотрудников органов внутренних дел, не являющихся сотрудниками полиции (Часть 2 статьи 56 Федерального закона от 7 февраля 2011 г. № 3-ФЗ "О полиции");</w:t>
      </w:r>
    </w:p>
    <w:p w:rsidR="00DB2863" w:rsidRDefault="00DB2863" w:rsidP="00DB28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детям,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</w:p>
    <w:p w:rsidR="00DB2863" w:rsidRPr="00065059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>Во внеочередном порядке предоставляются места детям, указанным в пункте 8 статьи 24 Федерального закона от 27 мая 1998 г. N 76-ФЗ "О статусе военнослужащих", и детям, указанным в статье 28</w:t>
      </w:r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от 3 июля 2016 г. N 226-ФЗ "О войсках национальной гвардии Российской Федерации", по месту жительства их семей</w:t>
      </w:r>
      <w:proofErr w:type="gramStart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>."</w:t>
      </w:r>
      <w:proofErr w:type="gramEnd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(детям сотрудников войск </w:t>
      </w:r>
      <w:proofErr w:type="spellStart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>нацгвардии</w:t>
      </w:r>
      <w:proofErr w:type="spellEnd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военнослужащих и добровольцев, погибших (умерших) в ходе СВО, в т. ч. усыновленным (удочеренным) детям и </w:t>
      </w:r>
      <w:proofErr w:type="gramStart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находящихся</w:t>
      </w:r>
      <w:proofErr w:type="gramEnd"/>
      <w:r w:rsidRPr="000650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опекой или попечительством).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</w:t>
      </w:r>
      <w:proofErr w:type="gram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неполнородные</w:t>
      </w:r>
      <w:proofErr w:type="spell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, усыновленные (удочеренные), дети, опекунами (попечителями) которых</w:t>
      </w:r>
      <w:proofErr w:type="gram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п</w:t>
      </w:r>
      <w:r w:rsidRPr="008112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3.1.</w:t>
      </w:r>
      <w:r w:rsidRPr="00811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3.2</w:t>
      </w: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Положения.</w:t>
      </w:r>
      <w:proofErr w:type="gramEnd"/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3.6. Преимущественные права приема в школу имеют граждане, указанные в пунктах 9, </w:t>
      </w:r>
      <w:r>
        <w:rPr>
          <w:shd w:val="clear" w:color="auto" w:fill="FFFFFF"/>
        </w:rPr>
        <w:t>9</w:t>
      </w:r>
      <w:r w:rsidRPr="00065059">
        <w:rPr>
          <w:shd w:val="clear" w:color="auto" w:fill="FFFFFF"/>
          <w:vertAlign w:val="superscript"/>
        </w:rPr>
        <w:t>1</w:t>
      </w:r>
      <w:r>
        <w:rPr>
          <w:shd w:val="clear" w:color="auto" w:fill="FFFFFF"/>
          <w:vertAlign w:val="superscript"/>
        </w:rPr>
        <w:t xml:space="preserve">, </w:t>
      </w:r>
      <w:r w:rsidRPr="008E7196">
        <w:t>10, 12 Порядка приема на </w:t>
      </w:r>
      <w:proofErr w:type="gramStart"/>
      <w:r w:rsidRPr="008E7196">
        <w:t>обучение по</w:t>
      </w:r>
      <w:proofErr w:type="gramEnd"/>
      <w:r w:rsidRPr="008E7196">
        <w:t xml:space="preserve">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8E7196">
        <w:t>Минпросвещения</w:t>
      </w:r>
      <w:proofErr w:type="spellEnd"/>
      <w:r w:rsidRPr="008E7196">
        <w:t xml:space="preserve"> России от 02.09.2020 № 458 (с изменениями и дополнениями).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3.7. Дети с ограниченными возможностями здоровья принимаются на </w:t>
      </w:r>
      <w:proofErr w:type="gramStart"/>
      <w:r w:rsidRPr="008E7196">
        <w:t>обучение</w:t>
      </w:r>
      <w:proofErr w:type="gramEnd"/>
      <w:r w:rsidRPr="008E7196"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</w:t>
      </w:r>
      <w:proofErr w:type="spellStart"/>
      <w:r w:rsidRPr="008E7196">
        <w:t>психолого-медико-педагогической</w:t>
      </w:r>
      <w:proofErr w:type="spellEnd"/>
      <w:r w:rsidRPr="008E7196">
        <w:t xml:space="preserve"> комиссии (Часть 3 </w:t>
      </w:r>
      <w:r w:rsidRPr="008E7196">
        <w:lastRenderedPageBreak/>
        <w:t>статьи 55 Федерального закона от 29 декабря 2012 г. № 273-ФЗ "Об образовании в Российской Федерации")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3.8. Поступающие с ограниченными возможностями здоровья, достигшие возраста восемнадцати лет, принимаются на </w:t>
      </w:r>
      <w:proofErr w:type="gramStart"/>
      <w:r w:rsidRPr="008E7196">
        <w:t>обучение</w:t>
      </w:r>
      <w:proofErr w:type="gramEnd"/>
      <w:r w:rsidRPr="008E7196">
        <w:t xml:space="preserve"> по адаптированной образовательной программе только с согласия самих поступающих.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3.9.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3.10. Прием на обучение осуществляется в течение всего учебного года при наличии свободных мест.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3.11. Прием на </w:t>
      </w:r>
      <w:proofErr w:type="gramStart"/>
      <w:r w:rsidRPr="008E7196">
        <w:t>обучение</w:t>
      </w:r>
      <w:proofErr w:type="gramEnd"/>
      <w:r w:rsidRPr="008E7196">
        <w:t xml:space="preserve">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 самообразования.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3.12.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 и принимаются на обучение в порядке, предусмотренном для зачисления в первый класс, при наличии мест для приема.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Дополнительно к документам, перечисленным в разделе 4 правил, </w:t>
      </w:r>
      <w:proofErr w:type="gramStart"/>
      <w:r w:rsidRPr="008E7196">
        <w:t>совершеннолетние</w:t>
      </w:r>
      <w:proofErr w:type="gramEnd"/>
      <w:r w:rsidRPr="008E7196"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 (при наличии), с целью установления соответствующего класса для зачисления.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3.13. </w:t>
      </w:r>
      <w:proofErr w:type="gramStart"/>
      <w:r w:rsidRPr="008E7196">
        <w:t>При приеме на обучение по имеющим государственную аккредитацию основным образовательным программам начального общего и основного общего образования выбор языка образования, изучаемого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детей.</w:t>
      </w:r>
      <w:proofErr w:type="gramEnd"/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rPr>
          <w:b/>
          <w:bCs/>
        </w:rPr>
        <w:t>4. Порядок зачисления на </w:t>
      </w:r>
      <w:proofErr w:type="gramStart"/>
      <w:r w:rsidRPr="008E7196">
        <w:rPr>
          <w:b/>
          <w:bCs/>
        </w:rPr>
        <w:t>обучение</w:t>
      </w:r>
      <w:proofErr w:type="gramEnd"/>
      <w:r w:rsidRPr="008E7196">
        <w:rPr>
          <w:b/>
          <w:bCs/>
        </w:rPr>
        <w:t xml:space="preserve"> по основным</w:t>
      </w:r>
      <w:r w:rsidRPr="008E7196">
        <w:t> </w:t>
      </w:r>
      <w:r w:rsidRPr="008E7196">
        <w:rPr>
          <w:b/>
          <w:bCs/>
        </w:rPr>
        <w:t>общеобразовательным программам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4.1. Прием детей в первый класс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4.2. Образец заявления о приеме утверждается директором школы до начала приема и содержит сведения, указанные в пункте 24 Порядка приема на </w:t>
      </w:r>
      <w:proofErr w:type="gramStart"/>
      <w:r w:rsidRPr="008E7196">
        <w:t>обучение по</w:t>
      </w:r>
      <w:proofErr w:type="gramEnd"/>
      <w:r w:rsidRPr="008E7196">
        <w:t xml:space="preserve">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8E7196">
        <w:t>Минпросвещения</w:t>
      </w:r>
      <w:proofErr w:type="spellEnd"/>
      <w:r w:rsidRPr="008E7196">
        <w:t xml:space="preserve"> России от 02.09.2020 № 458 (с изменениями и исправлениями).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4.4. Для приема родител</w:t>
      </w:r>
      <w:proofErr w:type="gramStart"/>
      <w:r w:rsidRPr="008E7196">
        <w:t>ь(</w:t>
      </w:r>
      <w:proofErr w:type="gramEnd"/>
      <w:r w:rsidRPr="008E7196">
        <w:t>и) (законный(</w:t>
      </w:r>
      <w:proofErr w:type="spellStart"/>
      <w:r w:rsidRPr="008E7196">
        <w:t>ые</w:t>
      </w:r>
      <w:proofErr w:type="spellEnd"/>
      <w:r w:rsidRPr="008E7196">
        <w:t xml:space="preserve">) представитель(и) ребенка, или поступающий предъявляют документы, указанные в пункте 26 Порядка приема на обучение по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8E7196">
        <w:t>Минпросвещения</w:t>
      </w:r>
      <w:proofErr w:type="spellEnd"/>
      <w:r w:rsidRPr="008E7196">
        <w:t xml:space="preserve"> России от 02.09.2020 № 458 (с изменениями, и дополнениями):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- </w:t>
      </w:r>
      <w:r w:rsidRPr="008E7196">
        <w:rPr>
          <w:shd w:val="clear" w:color="auto" w:fill="FFFFFF"/>
        </w:rPr>
        <w:t>копию документа, удостоверяющего личность родителя (законного представителя) ребенка или поступающего;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- </w:t>
      </w:r>
      <w:r w:rsidRPr="008E7196">
        <w:rPr>
          <w:shd w:val="clear" w:color="auto" w:fill="FFFFFF"/>
        </w:rPr>
        <w:t>копию свидетельства о рождении ребенка или документа, подтверждающего родство заявителя;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lastRenderedPageBreak/>
        <w:t xml:space="preserve">- </w:t>
      </w:r>
      <w:r w:rsidRPr="008E7196">
        <w:rPr>
          <w:shd w:val="clear" w:color="auto" w:fill="FFFFFF"/>
        </w:rPr>
        <w:t xml:space="preserve">копию свидетельства о рождении </w:t>
      </w:r>
      <w:proofErr w:type="gramStart"/>
      <w:r w:rsidRPr="008E7196">
        <w:rPr>
          <w:shd w:val="clear" w:color="auto" w:fill="FFFFFF"/>
        </w:rPr>
        <w:t>полнородных</w:t>
      </w:r>
      <w:proofErr w:type="gramEnd"/>
      <w:r w:rsidRPr="008E7196">
        <w:rPr>
          <w:shd w:val="clear" w:color="auto" w:fill="FFFFFF"/>
        </w:rPr>
        <w:t xml:space="preserve"> и </w:t>
      </w:r>
      <w:proofErr w:type="spellStart"/>
      <w:r w:rsidRPr="008E7196">
        <w:rPr>
          <w:shd w:val="clear" w:color="auto" w:fill="FFFFFF"/>
        </w:rPr>
        <w:t>неполнородных</w:t>
      </w:r>
      <w:proofErr w:type="spellEnd"/>
      <w:r w:rsidRPr="008E7196">
        <w:rPr>
          <w:shd w:val="clear" w:color="auto" w:fill="FFFFFF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8E7196">
        <w:rPr>
          <w:shd w:val="clear" w:color="auto" w:fill="FFFFFF"/>
        </w:rPr>
        <w:t>неполнородные</w:t>
      </w:r>
      <w:proofErr w:type="spellEnd"/>
      <w:r w:rsidRPr="008E7196">
        <w:rPr>
          <w:shd w:val="clear" w:color="auto" w:fill="FFFFFF"/>
        </w:rPr>
        <w:t xml:space="preserve"> брат и (или) сестра);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- </w:t>
      </w:r>
      <w:r w:rsidRPr="008E7196">
        <w:rPr>
          <w:shd w:val="clear" w:color="auto" w:fill="FFFFFF"/>
        </w:rPr>
        <w:t>копию документа, подтверждающего установление опеки или попечительства (при необходимости);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- </w:t>
      </w:r>
      <w:r w:rsidRPr="008E7196">
        <w:rPr>
          <w:shd w:val="clear" w:color="auto" w:fill="FFFFF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- </w:t>
      </w:r>
      <w:r w:rsidRPr="008E7196">
        <w:rPr>
          <w:shd w:val="clear" w:color="auto" w:fill="FFFFFF"/>
        </w:rPr>
        <w:t>копии документов, подтверждающих право внеочередного, первоочередного приема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noProof/>
          <w:shd w:val="clear" w:color="auto" w:fill="FFFFFF"/>
        </w:rPr>
        <w:t xml:space="preserve"> - </w:t>
      </w:r>
      <w:r w:rsidRPr="008E7196">
        <w:rPr>
          <w:shd w:val="clear" w:color="auto" w:fill="FFFFFF"/>
        </w:rPr>
        <w:t xml:space="preserve">копию заключения </w:t>
      </w:r>
      <w:proofErr w:type="spellStart"/>
      <w:r w:rsidRPr="008E7196">
        <w:rPr>
          <w:shd w:val="clear" w:color="auto" w:fill="FFFFFF"/>
        </w:rPr>
        <w:t>психолого-медико-педагогической</w:t>
      </w:r>
      <w:proofErr w:type="spellEnd"/>
      <w:r w:rsidRPr="008E7196">
        <w:rPr>
          <w:shd w:val="clear" w:color="auto" w:fill="FFFFFF"/>
        </w:rPr>
        <w:t xml:space="preserve"> комиссии (при наличии).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7196">
        <w:rPr>
          <w:shd w:val="clear" w:color="auto" w:fill="FFFFFF"/>
        </w:rPr>
        <w:t xml:space="preserve">4.5. При приеме на </w:t>
      </w:r>
      <w:proofErr w:type="gramStart"/>
      <w:r w:rsidRPr="008E7196">
        <w:rPr>
          <w:shd w:val="clear" w:color="auto" w:fill="FFFFFF"/>
        </w:rPr>
        <w:t>обучение по</w:t>
      </w:r>
      <w:proofErr w:type="gramEnd"/>
      <w:r w:rsidRPr="008E7196">
        <w:rPr>
          <w:shd w:val="clear" w:color="auto" w:fill="FFFFFF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4.7.При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4.8. Родител</w:t>
      </w:r>
      <w:proofErr w:type="gramStart"/>
      <w:r w:rsidRPr="008E7196">
        <w:t>ь(</w:t>
      </w:r>
      <w:proofErr w:type="gramEnd"/>
      <w:r w:rsidRPr="008E7196">
        <w:t>и) (законный(</w:t>
      </w:r>
      <w:proofErr w:type="spellStart"/>
      <w:r w:rsidRPr="008E7196">
        <w:t>ые</w:t>
      </w:r>
      <w:proofErr w:type="spellEnd"/>
      <w:r w:rsidRPr="008E7196">
        <w:t>) представитель(и) ребенка или поступающий имеют право по своему усмотрению представлять другие документы.</w:t>
      </w:r>
    </w:p>
    <w:p w:rsidR="00DB2863" w:rsidRPr="008E7196" w:rsidRDefault="00DB2863" w:rsidP="00DB286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E7196">
        <w:t>4.9.Родители (законные представители) обучающегося,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  <w:bookmarkStart w:id="0" w:name="100053"/>
      <w:bookmarkEnd w:id="0"/>
    </w:p>
    <w:p w:rsidR="00DB2863" w:rsidRPr="008E7196" w:rsidRDefault="00DB2863" w:rsidP="00DB286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E7196">
        <w:t xml:space="preserve">4.10. </w:t>
      </w:r>
      <w:r w:rsidRPr="008E7196">
        <w:rPr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(</w:t>
      </w:r>
      <w:r w:rsidRPr="008E7196">
        <w:t>Статья 81 Основ законодательства Российской Федерации о нотариате)</w:t>
      </w:r>
      <w:r w:rsidRPr="008E7196">
        <w:rPr>
          <w:shd w:val="clear" w:color="auto" w:fill="FFFFFF"/>
        </w:rPr>
        <w:t xml:space="preserve"> переводом на русский язык.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4.11.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электронной форме посредством ЕПГУ;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операторов почтовой связи общего пользования заказным письмом с уведомлением о вручении;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в общеобразовательную организацию.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4.13. Информация о результатах рассмотрения заявления о приеме на обучение направляется на указанный в заявлении о приеме на обучение адрес (почтовый и (или)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поступающим).".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4.14. При личном обращении заявитель обязан вместо копий предъявить оригиналы вышеуказанных документов.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4.16.Форма заявления утверждается директором школы.</w:t>
      </w:r>
    </w:p>
    <w:p w:rsidR="00DB2863" w:rsidRPr="008E7196" w:rsidRDefault="00DB2863" w:rsidP="00DB2863">
      <w:pPr>
        <w:pStyle w:val="pboth"/>
        <w:spacing w:before="0" w:beforeAutospacing="0" w:after="0" w:afterAutospacing="0"/>
        <w:ind w:firstLine="709"/>
        <w:jc w:val="both"/>
        <w:textAlignment w:val="baseline"/>
      </w:pPr>
      <w:r w:rsidRPr="008E7196">
        <w:t>В заявлении родителями (законными представителями) ребенка указываются следующие сведения: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bookmarkStart w:id="1" w:name="100043"/>
      <w:bookmarkStart w:id="2" w:name="100048"/>
      <w:bookmarkEnd w:id="1"/>
      <w:bookmarkEnd w:id="2"/>
      <w:r w:rsidRPr="008E7196">
        <w:t>фамилия, имя, отчество (при наличии) ребенка или поступающего;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дата рождения ребенка или поступающего;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адрес места жительства и (или) адрес места пребывания ребенка или поступающего;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фамилия, имя, отчество (при наличии) родител</w:t>
      </w:r>
      <w:proofErr w:type="gramStart"/>
      <w:r w:rsidRPr="008E7196">
        <w:t>я(</w:t>
      </w:r>
      <w:proofErr w:type="gramEnd"/>
      <w:r w:rsidRPr="008E7196">
        <w:t>ей) (законного(</w:t>
      </w:r>
      <w:proofErr w:type="spellStart"/>
      <w:r w:rsidRPr="008E7196">
        <w:t>ых</w:t>
      </w:r>
      <w:proofErr w:type="spellEnd"/>
      <w:r w:rsidRPr="008E7196">
        <w:t>) представителя(ей) ребенка;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адрес места жительства и (или) адрес места пребывания родител</w:t>
      </w:r>
      <w:proofErr w:type="gramStart"/>
      <w:r w:rsidRPr="008E7196">
        <w:t>я(</w:t>
      </w:r>
      <w:proofErr w:type="gramEnd"/>
      <w:r w:rsidRPr="008E7196">
        <w:t>ей) (законного(</w:t>
      </w:r>
      <w:proofErr w:type="spellStart"/>
      <w:r w:rsidRPr="008E7196">
        <w:t>ых</w:t>
      </w:r>
      <w:proofErr w:type="spellEnd"/>
      <w:r w:rsidRPr="008E7196">
        <w:t>) представителя(ей) ребенка;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адре</w:t>
      </w:r>
      <w:proofErr w:type="gramStart"/>
      <w:r w:rsidRPr="008E7196">
        <w:t>с(</w:t>
      </w:r>
      <w:proofErr w:type="gramEnd"/>
      <w:r w:rsidRPr="008E7196">
        <w:t>а) электронной почты, номер(а) телефона(</w:t>
      </w:r>
      <w:proofErr w:type="spellStart"/>
      <w:r w:rsidRPr="008E7196">
        <w:t>ов</w:t>
      </w:r>
      <w:proofErr w:type="spellEnd"/>
      <w:r w:rsidRPr="008E7196">
        <w:t>) (при наличии) родителя(ей) (законного(</w:t>
      </w:r>
      <w:proofErr w:type="spellStart"/>
      <w:r w:rsidRPr="008E7196">
        <w:t>ых</w:t>
      </w:r>
      <w:proofErr w:type="spellEnd"/>
      <w:r w:rsidRPr="008E7196">
        <w:t>) представителя(ей) ребенка или поступающего;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о наличии права внеочередного, первоочередного или преимущественного приема;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 xml:space="preserve">о потребности ребенка или поступающего в </w:t>
      </w:r>
      <w:proofErr w:type="gramStart"/>
      <w:r w:rsidRPr="008E7196">
        <w:t>обучении</w:t>
      </w:r>
      <w:proofErr w:type="gramEnd"/>
      <w:r w:rsidRPr="008E7196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8E7196">
        <w:t>психолого-медико-педагогической</w:t>
      </w:r>
      <w:proofErr w:type="spellEnd"/>
      <w:r w:rsidRPr="008E7196"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согласие родител</w:t>
      </w:r>
      <w:proofErr w:type="gramStart"/>
      <w:r w:rsidRPr="008E7196">
        <w:t>я(</w:t>
      </w:r>
      <w:proofErr w:type="gramEnd"/>
      <w:r w:rsidRPr="008E7196">
        <w:t>ей) (законного(</w:t>
      </w:r>
      <w:proofErr w:type="spellStart"/>
      <w:r w:rsidRPr="008E7196">
        <w:t>ых</w:t>
      </w:r>
      <w:proofErr w:type="spellEnd"/>
      <w:r w:rsidRPr="008E7196"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 xml:space="preserve">согласие поступающего, достигшего возраста восемнадцати лет, на </w:t>
      </w:r>
      <w:proofErr w:type="gramStart"/>
      <w:r w:rsidRPr="008E7196">
        <w:t>обучение</w:t>
      </w:r>
      <w:proofErr w:type="gramEnd"/>
      <w:r w:rsidRPr="008E7196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факт ознакомления родител</w:t>
      </w:r>
      <w:proofErr w:type="gramStart"/>
      <w:r w:rsidRPr="008E7196">
        <w:t>я(</w:t>
      </w:r>
      <w:proofErr w:type="gramEnd"/>
      <w:r w:rsidRPr="008E7196">
        <w:t>ей) (законного(</w:t>
      </w:r>
      <w:proofErr w:type="spellStart"/>
      <w:r w:rsidRPr="008E7196">
        <w:t>ых</w:t>
      </w:r>
      <w:proofErr w:type="spellEnd"/>
      <w:r w:rsidRPr="008E7196"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</w:t>
      </w:r>
      <w:r w:rsidRPr="008E7196">
        <w:lastRenderedPageBreak/>
        <w:t>организацию и осуществление образовательной деятельности, права и обязанности обучающихся (Часть 2 статьи 55 Федерального закона от 29 декабря 2012 г. № 273-ФЗ "Об образовании в Российской Федерации");</w:t>
      </w:r>
    </w:p>
    <w:p w:rsidR="00DB2863" w:rsidRPr="008E7196" w:rsidRDefault="00DB2863" w:rsidP="00DB28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E7196">
        <w:t>согласие родител</w:t>
      </w:r>
      <w:proofErr w:type="gramStart"/>
      <w:r w:rsidRPr="008E7196">
        <w:t>я(</w:t>
      </w:r>
      <w:proofErr w:type="gramEnd"/>
      <w:r w:rsidRPr="008E7196">
        <w:t>ей) (законного(</w:t>
      </w:r>
      <w:proofErr w:type="spellStart"/>
      <w:r w:rsidRPr="008E7196">
        <w:t>ых</w:t>
      </w:r>
      <w:proofErr w:type="spellEnd"/>
      <w:r w:rsidRPr="008E7196">
        <w:t>) представителя(ей) ребенка или поступающего на обработку персональных данных (Часть 1 статьи 6, статья 9 Федерального закона от 27 июля 2006 г. № 152-ФЗ "О персональных данных",).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 Для зачисления в порядке перевода из другой организации 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совершеннолетние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DB2863" w:rsidRPr="008E7196" w:rsidRDefault="00DB2863" w:rsidP="00DB28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ученика;</w:t>
      </w:r>
    </w:p>
    <w:p w:rsidR="00DB2863" w:rsidRPr="008E7196" w:rsidRDefault="00DB2863" w:rsidP="00DB286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содержащие информацию об успеваемости в текущем учебном году (выписка из классного журнала с текущими отметками и результатами промежуточной аттестации), заверенные печатью другой организации и подписью ее руководителя (уполномоченного им лица).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Родители (законные представители) детей вправе по своему усмотрению представить иные документы, не предусмотренные правилами.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Приемная комиссия при приеме любых заявлений, подаваемых при приеме на обучение в школе, обязана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4.20. Приемная комиссия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 в первый класс. В случае отсутствия какого-либо документа 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лица, ответственного за прием документов, печатью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Один экземпляр акта подшивается в предоставленное личное дело, второй передается заявителю. Заявитель обязан донести недостающие документы в течение 14 календарных дней </w:t>
      </w:r>
      <w:proofErr w:type="gramStart"/>
      <w:r w:rsidRPr="008E7196">
        <w:t>с даты составления</w:t>
      </w:r>
      <w:proofErr w:type="gramEnd"/>
      <w:r w:rsidRPr="008E7196">
        <w:t xml:space="preserve"> акта.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Отсутствие в личном деле документов, требуемых при зачислении в первый класс, не является основанием для отказа в зачислении в порядке перевода.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4.21. При приеме заявления должностное лицо приемной комиссии школы знакомит поступающих, родителей (законных представителей) с 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учеников.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проведении приема на конкурсной основе </w:t>
      </w:r>
      <w:proofErr w:type="gramStart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поступающему</w:t>
      </w:r>
      <w:proofErr w:type="gramEnd"/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предоставляется также информация о проводимом конкурсе и об итогах его проведения. (</w:t>
      </w:r>
      <w:r w:rsidRPr="008E7196">
        <w:rPr>
          <w:rFonts w:ascii="Times New Roman" w:hAnsi="Times New Roman" w:cs="Times New Roman"/>
          <w:sz w:val="24"/>
          <w:szCs w:val="24"/>
        </w:rPr>
        <w:t>Часть 2 статьи 55 Федерального закона от 29 декабря 2012 г. № 273-ФЗ "Об образовании в Российской Федерации"</w:t>
      </w:r>
      <w:r w:rsidRPr="008E719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4.22. Факт ознакомления совершеннолетних поступающих или родителей (законных представителей) несовершеннолетних с документами, указанными в пункте 4.12, фиксируется в заявлении и заверяется личной подписью совершеннолетнего поступающего или родителей (законных представителей) несовершеннолетнего.</w:t>
      </w:r>
    </w:p>
    <w:p w:rsidR="00DB2863" w:rsidRPr="008E7196" w:rsidRDefault="00DB2863" w:rsidP="00DB286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E7196">
        <w:t>4.23. Факт приема заявления о приеме на обучение и перечень документов, представленных родителе</w:t>
      </w:r>
      <w:proofErr w:type="gramStart"/>
      <w:r w:rsidRPr="008E7196">
        <w:t>м(</w:t>
      </w:r>
      <w:proofErr w:type="spellStart"/>
      <w:proofErr w:type="gramEnd"/>
      <w:r w:rsidRPr="008E7196">
        <w:t>ями</w:t>
      </w:r>
      <w:proofErr w:type="spellEnd"/>
      <w:r w:rsidRPr="008E7196">
        <w:t>) (законным(</w:t>
      </w:r>
      <w:proofErr w:type="spellStart"/>
      <w:r w:rsidRPr="008E7196">
        <w:t>ыми</w:t>
      </w:r>
      <w:proofErr w:type="spellEnd"/>
      <w:r w:rsidRPr="008E7196">
        <w:t>) представителем(</w:t>
      </w:r>
      <w:proofErr w:type="spellStart"/>
      <w:r w:rsidRPr="008E7196">
        <w:t>ями</w:t>
      </w:r>
      <w:proofErr w:type="spellEnd"/>
      <w:r w:rsidRPr="008E7196">
        <w:t xml:space="preserve">) ребенка или поступающим, регистрируются в журнале приема заявлений о приеме на обучение в </w:t>
      </w:r>
      <w:r w:rsidRPr="008E7196">
        <w:lastRenderedPageBreak/>
        <w:t>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8E7196">
        <w:t>ии и ау</w:t>
      </w:r>
      <w:proofErr w:type="gramEnd"/>
      <w:r w:rsidRPr="008E7196">
        <w:t xml:space="preserve">тентификации). Журнал приема заявлений может </w:t>
      </w:r>
      <w:proofErr w:type="gramStart"/>
      <w:r w:rsidRPr="008E7196">
        <w:t>вестись</w:t>
      </w:r>
      <w:proofErr w:type="gramEnd"/>
      <w:r w:rsidRPr="008E7196"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DB2863" w:rsidRPr="008E7196" w:rsidRDefault="00DB2863" w:rsidP="00DB2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4.24.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4.25. После регистрации заявления о приеме на обучение и перечня документов, представленных родителе</w:t>
      </w:r>
      <w:proofErr w:type="gramStart"/>
      <w:r w:rsidRPr="008E7196">
        <w:t>м(</w:t>
      </w:r>
      <w:proofErr w:type="spellStart"/>
      <w:proofErr w:type="gramEnd"/>
      <w:r w:rsidRPr="008E7196">
        <w:t>ями</w:t>
      </w:r>
      <w:proofErr w:type="spellEnd"/>
      <w:r w:rsidRPr="008E7196">
        <w:t>) (законным(</w:t>
      </w:r>
      <w:proofErr w:type="spellStart"/>
      <w:r w:rsidRPr="008E7196">
        <w:t>ыми</w:t>
      </w:r>
      <w:proofErr w:type="spellEnd"/>
      <w:r w:rsidRPr="008E7196">
        <w:t>) представителем(</w:t>
      </w:r>
      <w:proofErr w:type="spellStart"/>
      <w:r w:rsidRPr="008E7196">
        <w:t>ями</w:t>
      </w:r>
      <w:proofErr w:type="spellEnd"/>
      <w:r w:rsidRPr="008E7196">
        <w:t>) ребенка или поступающим, родителю(ям) (законному(</w:t>
      </w:r>
      <w:proofErr w:type="spellStart"/>
      <w:r w:rsidRPr="008E7196">
        <w:t>ым</w:t>
      </w:r>
      <w:proofErr w:type="spellEnd"/>
      <w:r w:rsidRPr="008E7196">
        <w:t>) представителю(ям) ребенка или поступающему выдается документ, заверенный подписью должностного лица школы, ответственного за прием заявлений 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4.27. Родител</w:t>
      </w:r>
      <w:proofErr w:type="gramStart"/>
      <w:r w:rsidRPr="008E7196">
        <w:t>ь(</w:t>
      </w:r>
      <w:proofErr w:type="gramEnd"/>
      <w:r w:rsidRPr="008E7196">
        <w:t>и) (законный(е) представитель(и) ребенка или поступающий вправе ознакомиться с приказом о зачислении лично в любое время по графику работы заместителя директора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4.29.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</w:t>
      </w:r>
      <w:proofErr w:type="gramStart"/>
      <w:r w:rsidRPr="008E7196">
        <w:t>м(</w:t>
      </w:r>
      <w:proofErr w:type="spellStart"/>
      <w:proofErr w:type="gramEnd"/>
      <w:r w:rsidRPr="008E7196">
        <w:t>ями</w:t>
      </w:r>
      <w:proofErr w:type="spellEnd"/>
      <w:r w:rsidRPr="008E7196">
        <w:t>) (законным(</w:t>
      </w:r>
      <w:proofErr w:type="spellStart"/>
      <w:r w:rsidRPr="008E7196">
        <w:t>ыми</w:t>
      </w:r>
      <w:proofErr w:type="spellEnd"/>
      <w:r w:rsidRPr="008E7196">
        <w:t>) представителем(</w:t>
      </w:r>
      <w:proofErr w:type="spellStart"/>
      <w:r w:rsidRPr="008E7196">
        <w:t>ями</w:t>
      </w:r>
      <w:proofErr w:type="spellEnd"/>
      <w:r w:rsidRPr="008E7196">
        <w:t>) ребенка или поступающим документы (копии документов).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rPr>
          <w:b/>
          <w:bCs/>
        </w:rPr>
        <w:t>5. Особенности приема</w:t>
      </w:r>
      <w:r w:rsidRPr="008E7196">
        <w:t> </w:t>
      </w:r>
      <w:r w:rsidRPr="008E7196">
        <w:rPr>
          <w:b/>
          <w:bCs/>
        </w:rPr>
        <w:t>на </w:t>
      </w:r>
      <w:proofErr w:type="gramStart"/>
      <w:r w:rsidRPr="008E7196">
        <w:rPr>
          <w:b/>
          <w:bCs/>
        </w:rPr>
        <w:t>обучение по программе</w:t>
      </w:r>
      <w:proofErr w:type="gramEnd"/>
      <w:r w:rsidRPr="008E7196">
        <w:rPr>
          <w:b/>
          <w:bCs/>
        </w:rPr>
        <w:t xml:space="preserve"> среднего общего образования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5.1. Школа проводит прием на </w:t>
      </w:r>
      <w:proofErr w:type="gramStart"/>
      <w:r w:rsidRPr="008E7196">
        <w:t>обучение по программе</w:t>
      </w:r>
      <w:proofErr w:type="gramEnd"/>
      <w:r w:rsidRPr="008E7196">
        <w:t xml:space="preserve"> среднего общего образования в профильные классы (естественнонаучный, гуманитарный, социально-экономический, технологический, универсальный).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5.2. Индивидуальный отбор при приеме и переводе на профильное </w:t>
      </w:r>
      <w:proofErr w:type="gramStart"/>
      <w:r w:rsidRPr="008E7196">
        <w:t>обучение по программам</w:t>
      </w:r>
      <w:proofErr w:type="gramEnd"/>
      <w:r w:rsidRPr="008E7196">
        <w:t xml:space="preserve"> среднего общего образования организуется в случаях и в порядке, которые предусмотрены настоящими правилами. 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5.3. Условия индивидуального отбора (при его наличии) размещаются на информационном стенде в школе и на официальном сайте школы в сети интернет до начала приема.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Индивидуальный отбор в профильные классы осуществляется по личному заявлению родителя (законного представителя) ребенка, желающего обучаться в профильном классе. Заявление подается в образовательную организацию не позднее</w:t>
      </w:r>
      <w:r w:rsidR="006631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 3 рабочих дня до начала индивидуального отбора. При подаче заявления предъявляется оригинал документа, удостоверяющего личность заявителя. В заявлении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указываются сведения, установленные пунктом 24 Порядка приема в школу и желаемый профиль обучения.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 заявлению, указанному в пункте 5.4. правил, прилагаются копии документов, установленных пунктом 26 Порядка приема в школу, и дополнительно:</w:t>
      </w:r>
    </w:p>
    <w:p w:rsidR="00DB2863" w:rsidRPr="008E7196" w:rsidRDefault="00DB2863" w:rsidP="00DB28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 протокола педагогического совета с результатами государственной итоговой аттестации (далее – ГИА) по образовательным программам основного общего образования;</w:t>
      </w:r>
    </w:p>
    <w:p w:rsidR="00DB2863" w:rsidRPr="008E7196" w:rsidRDefault="00DB2863" w:rsidP="00DB28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подтверждающего наличие преимущественного или первоочередного права на предоставление места в школе (при наличии).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отбор осуществляется на основании балльной системы оценивания достижений детей, в соответствии с которой составляется рейтинг кандидатов.</w:t>
      </w:r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Рейтинг для индивидуального отбора составляется на основании баллов, полученных путем определения среднего балла аттестата следующим образом:</w:t>
      </w:r>
    </w:p>
    <w:p w:rsidR="00DB2863" w:rsidRPr="008E7196" w:rsidRDefault="00DB2863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кандидатов, подавших заявление на зачисление в классы универсального профиля, складываются все отметки в аттестате об основном общем образовании и делятся на общее количество отметок;</w:t>
      </w:r>
    </w:p>
    <w:p w:rsidR="00DB2863" w:rsidRPr="008E7196" w:rsidRDefault="00DB2863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кандидатов, подавших заявление на зачисление в классы гуманитарного профиля, в соответствие с балльной системой с помощью коэффициентов приводятся учебные предметы предметных областей «Русский язык и литература», «Общественно-научные предметы» и «Иностранные языки».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DB2863" w:rsidRPr="008E7196" w:rsidRDefault="00DB2863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кандидатов, подавших заявление на зачисление в классы технологического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</w:t>
      </w:r>
      <w:proofErr w:type="spellStart"/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spellEnd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предметы». </w:t>
      </w:r>
    </w:p>
    <w:p w:rsidR="00DB2863" w:rsidRPr="008E7196" w:rsidRDefault="006631A9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B2863"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DB2863" w:rsidRPr="008E7196" w:rsidRDefault="00DB2863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кандидатов, подавших заявление на зачисление в классы социально-экономического профиля, в соответствие с балльной системой с помощью коэффициентов приводятся учебные предметы предметных областей «Математика и информатика» и «Общественно-научные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отметок;</w:t>
      </w:r>
    </w:p>
    <w:p w:rsidR="00DB2863" w:rsidRPr="008E7196" w:rsidRDefault="00DB2863" w:rsidP="00DB28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кандидатов, подавших заявление на зачисление в классы </w:t>
      </w:r>
      <w:proofErr w:type="spellStart"/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профиля, в соответствие с балльной системой с помощью коэффициентов приводятся учебные предметы предметных областей «Математика и информатика» и «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предметы». Если учебные предметы изучались на базовом уровне, к итоговой отметке в аттестате применяется коэффициент 1,0. Если учебные предметы изучались на углубленном уровне, к итоговой отметке в аттестате применяется </w:t>
      </w: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коэффициент 1,25. Затем вычисляется средний балл аттестата: все отметки в аттестате об основном общем образовании с учетом повышающего коэффициента складываются и делятся на общее количество отметок.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Рейтинг кандидатов выстраивается по мере убывания набранных ими баллов. Приемная комиссия на основе рейтинга формирует список кандидатов, набравших наибольшее число баллов, в соответствии с предельным количеством мест, определенных школой для приема в профильные классы.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равном количестве баллов в рейтинге кандидатов преимущественным правом при приеме (переводе) пользуются помимо лиц, установленных нормативными правовыми актами Российской Федерации и субъектов Российской Федерации, следующие категории лиц:</w:t>
      </w:r>
    </w:p>
    <w:p w:rsidR="00DB2863" w:rsidRPr="008E7196" w:rsidRDefault="00DB2863" w:rsidP="00DB28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первую очередь: победители и призеры всех этапов всероссийской олимпиады школьников по предмет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предстоит изучать углубленно, или предмету(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определяющему (определяющим) направление специализации обучения по конкретному профилю;</w:t>
      </w:r>
    </w:p>
    <w:p w:rsidR="00DB2863" w:rsidRPr="008E7196" w:rsidRDefault="00DB2863" w:rsidP="00DB28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вторую: очередь победители и призеры областных, всероссийских и международных конференций и конкурсов научно-исследовательских работ или проектов, учрежденных Министерством просвещения Российской Федерации, Министерством образования и науки Республики Башкортостан по предмет</w:t>
      </w:r>
      <w:proofErr w:type="gram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который(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предстоит изучать углубленно, или предмету(</w:t>
      </w:r>
      <w:proofErr w:type="spellStart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определяющим направление специализации обучения по конкретному профилю.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На основании списка приемной комиссии издается приказ о зачислении и комплектовании профильных классов.</w:t>
      </w: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196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Информация об итогах индивидуального отбора доводится до сведения кандидатов, их родителей (законных представителей) посредством размещения на официальном сайте и информационных стендах школы в день издания приказа о зачислении.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5.12. В случае несогласия с решением комиссии родители (законные представители) кандидата имеют право не позднее чем в течение 2 рабочих дней после дня размещения информации о результатах индивидуального отбора направить апелляцию в конфликтную комиссию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5.13. Индивидуальный отбор для получения среднего общего образования в профильных классах не осуществляется в случае приема в школу в порядке перевода учеников из другой образовательной организации, если ученики получали среднее общее образование в классе с соответствующим профильным направлением.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rPr>
          <w:b/>
          <w:bCs/>
        </w:rPr>
        <w:t>6. Прием на </w:t>
      </w:r>
      <w:proofErr w:type="gramStart"/>
      <w:r w:rsidRPr="008E7196">
        <w:rPr>
          <w:b/>
          <w:bCs/>
        </w:rPr>
        <w:t>обучение</w:t>
      </w:r>
      <w:proofErr w:type="gramEnd"/>
      <w:r w:rsidRPr="008E7196">
        <w:rPr>
          <w:b/>
          <w:bCs/>
        </w:rPr>
        <w:t xml:space="preserve"> по дополнительным общеобразовательным программам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6.1. Количество мест для </w:t>
      </w:r>
      <w:proofErr w:type="gramStart"/>
      <w:r w:rsidRPr="008E7196">
        <w:t>обучения</w:t>
      </w:r>
      <w:proofErr w:type="gramEnd"/>
      <w:r w:rsidRPr="008E7196">
        <w:t xml:space="preserve"> по дополнительным общеобразовательным программам за счет средств бюджетных ассигнований устанавливает учредитель.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</w:t>
      </w:r>
      <w:proofErr w:type="gramStart"/>
      <w:r w:rsidRPr="008E7196">
        <w:t>позднее</w:t>
      </w:r>
      <w:proofErr w:type="gramEnd"/>
      <w:r w:rsidRPr="008E7196">
        <w:t xml:space="preserve"> чем за 30 календарных дней до начала приема документов.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6.2.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6.3. Прием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6.4. В приеме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может быть отказано только при отсутствии свободных мест. В приеме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в области физической культуры </w:t>
      </w:r>
      <w:r w:rsidRPr="008E7196">
        <w:lastRenderedPageBreak/>
        <w:t>и спорта может быть отказано при наличии медицинских противопоказаний к конкретным видам деятельности.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6.5. Прием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</w:t>
      </w:r>
      <w:proofErr w:type="gramStart"/>
      <w:r w:rsidRPr="008E7196">
        <w:t>обучение по договорам</w:t>
      </w:r>
      <w:proofErr w:type="gramEnd"/>
      <w:r w:rsidRPr="008E7196">
        <w:t xml:space="preserve">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6.6. Для зачисления на обучение по дополнительным общеобразовательным программам </w:t>
      </w:r>
      <w:proofErr w:type="gramStart"/>
      <w:r w:rsidRPr="008E7196">
        <w:t>совершеннолетние</w:t>
      </w:r>
      <w:proofErr w:type="gramEnd"/>
      <w:r w:rsidRPr="008E7196">
        <w:t xml:space="preserve"> поступающие вместе с заявлением представляют документ, удостоверяющий личность.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6.7. Для зачисления на </w:t>
      </w:r>
      <w:proofErr w:type="gramStart"/>
      <w:r w:rsidRPr="008E7196">
        <w:t>обучение</w:t>
      </w:r>
      <w:proofErr w:type="gramEnd"/>
      <w:r w:rsidRPr="008E7196">
        <w:t xml:space="preserve">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 4 правил, за исключением родителей (законных представителей) поступающих, которые являются обучающимися школы.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 xml:space="preserve">6.9. Для зачисления на обучение по дополнительным общеобразовательным программам в области физической культуры и спорта </w:t>
      </w:r>
      <w:proofErr w:type="gramStart"/>
      <w:r w:rsidRPr="008E7196">
        <w:t>совершеннолетние</w:t>
      </w:r>
      <w:proofErr w:type="gramEnd"/>
      <w:r w:rsidRPr="008E7196">
        <w:t xml:space="preserve">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учеников осуществляется в порядке, предусмотренном разделом 4 правил.</w:t>
      </w:r>
    </w:p>
    <w:p w:rsidR="00DB2863" w:rsidRPr="008E7196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6.11. Прием заявлений на обучение, их регистрация осуществляются в порядке, предусмотренном разделом 4 правил.</w:t>
      </w:r>
    </w:p>
    <w:p w:rsidR="00DB2863" w:rsidRDefault="00DB2863" w:rsidP="00DB2863">
      <w:pPr>
        <w:pStyle w:val="a3"/>
        <w:spacing w:before="0" w:beforeAutospacing="0" w:after="0" w:afterAutospacing="0"/>
        <w:ind w:firstLine="709"/>
        <w:jc w:val="both"/>
      </w:pPr>
      <w:r w:rsidRPr="008E7196">
        <w:t>6.12. Зачисление на обучение за счет средств бюджета оформляется приказом директора школы. Зачисление на </w:t>
      </w:r>
      <w:proofErr w:type="gramStart"/>
      <w:r w:rsidRPr="008E7196">
        <w:t>обучение по договорам</w:t>
      </w:r>
      <w:proofErr w:type="gramEnd"/>
      <w:r w:rsidRPr="008E7196">
        <w:t xml:space="preserve"> об оказании платных образовательных услуг осуществляется в порядке, предусмотренном локальным нормативным актом школы.</w:t>
      </w:r>
    </w:p>
    <w:p w:rsidR="00F87952" w:rsidRDefault="00F87952" w:rsidP="00DB2863">
      <w:pPr>
        <w:pStyle w:val="a3"/>
        <w:spacing w:before="0" w:beforeAutospacing="0" w:after="0" w:afterAutospacing="0"/>
        <w:ind w:firstLine="709"/>
        <w:jc w:val="both"/>
      </w:pPr>
    </w:p>
    <w:p w:rsidR="00F87952" w:rsidRPr="00F87952" w:rsidRDefault="00F87952" w:rsidP="00F87952">
      <w:pPr>
        <w:pStyle w:val="Heading1"/>
        <w:numPr>
          <w:ilvl w:val="1"/>
          <w:numId w:val="2"/>
        </w:numPr>
        <w:tabs>
          <w:tab w:val="left" w:pos="213"/>
        </w:tabs>
        <w:spacing w:before="1"/>
        <w:rPr>
          <w:sz w:val="24"/>
          <w:szCs w:val="24"/>
        </w:rPr>
      </w:pPr>
      <w:r w:rsidRPr="00F87952">
        <w:rPr>
          <w:sz w:val="24"/>
          <w:szCs w:val="24"/>
        </w:rPr>
        <w:t>Особенности</w:t>
      </w:r>
      <w:r w:rsidRPr="00F87952">
        <w:rPr>
          <w:spacing w:val="-5"/>
          <w:sz w:val="24"/>
          <w:szCs w:val="24"/>
        </w:rPr>
        <w:t xml:space="preserve"> </w:t>
      </w:r>
      <w:r w:rsidRPr="00F87952">
        <w:rPr>
          <w:sz w:val="24"/>
          <w:szCs w:val="24"/>
        </w:rPr>
        <w:t>приема</w:t>
      </w:r>
      <w:r w:rsidRPr="00F87952">
        <w:rPr>
          <w:spacing w:val="-6"/>
          <w:sz w:val="24"/>
          <w:szCs w:val="24"/>
        </w:rPr>
        <w:t xml:space="preserve"> </w:t>
      </w:r>
      <w:r w:rsidRPr="00F87952">
        <w:rPr>
          <w:sz w:val="24"/>
          <w:szCs w:val="24"/>
        </w:rPr>
        <w:t>иностранных</w:t>
      </w:r>
      <w:r w:rsidRPr="00F87952">
        <w:rPr>
          <w:spacing w:val="-7"/>
          <w:sz w:val="24"/>
          <w:szCs w:val="24"/>
        </w:rPr>
        <w:t xml:space="preserve"> </w:t>
      </w:r>
      <w:r w:rsidRPr="00F87952">
        <w:rPr>
          <w:sz w:val="24"/>
          <w:szCs w:val="24"/>
        </w:rPr>
        <w:t>граждан</w:t>
      </w:r>
      <w:r w:rsidRPr="00F87952">
        <w:rPr>
          <w:spacing w:val="-6"/>
          <w:sz w:val="24"/>
          <w:szCs w:val="24"/>
        </w:rPr>
        <w:t xml:space="preserve"> </w:t>
      </w:r>
      <w:r w:rsidRPr="00F87952">
        <w:rPr>
          <w:sz w:val="24"/>
          <w:szCs w:val="24"/>
        </w:rPr>
        <w:t>и</w:t>
      </w:r>
      <w:r w:rsidRPr="00F87952">
        <w:rPr>
          <w:spacing w:val="-6"/>
          <w:sz w:val="24"/>
          <w:szCs w:val="24"/>
        </w:rPr>
        <w:t xml:space="preserve"> </w:t>
      </w:r>
      <w:r w:rsidRPr="00F87952">
        <w:rPr>
          <w:sz w:val="24"/>
          <w:szCs w:val="24"/>
        </w:rPr>
        <w:t>лиц</w:t>
      </w:r>
      <w:r w:rsidRPr="00F87952">
        <w:rPr>
          <w:spacing w:val="-6"/>
          <w:sz w:val="24"/>
          <w:szCs w:val="24"/>
        </w:rPr>
        <w:t xml:space="preserve"> </w:t>
      </w:r>
      <w:r w:rsidRPr="00F87952">
        <w:rPr>
          <w:sz w:val="24"/>
          <w:szCs w:val="24"/>
        </w:rPr>
        <w:t>без</w:t>
      </w:r>
      <w:r w:rsidRPr="00F87952">
        <w:rPr>
          <w:spacing w:val="-7"/>
          <w:sz w:val="24"/>
          <w:szCs w:val="24"/>
        </w:rPr>
        <w:t xml:space="preserve"> </w:t>
      </w:r>
      <w:r w:rsidRPr="00F87952">
        <w:rPr>
          <w:spacing w:val="-2"/>
          <w:sz w:val="24"/>
          <w:szCs w:val="24"/>
        </w:rPr>
        <w:t>гражданства</w:t>
      </w:r>
    </w:p>
    <w:p w:rsidR="0002678F" w:rsidRPr="0002678F" w:rsidRDefault="0002678F" w:rsidP="0002678F">
      <w:pPr>
        <w:tabs>
          <w:tab w:val="left" w:pos="363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</w:t>
      </w:r>
      <w:r w:rsidR="00F87952" w:rsidRPr="00026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для освоения указанных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 xml:space="preserve"> образовательных программ.</w:t>
      </w:r>
      <w:r w:rsidR="00F87952" w:rsidRPr="0002678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Для приема родитель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>родители) (законный</w:t>
      </w:r>
      <w:r w:rsidR="00F87952" w:rsidRPr="0002678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(законные) </w:t>
      </w:r>
      <w:r w:rsidR="00F87952" w:rsidRPr="0002678F">
        <w:rPr>
          <w:rFonts w:ascii="Times New Roman" w:hAnsi="Times New Roman" w:cs="Times New Roman"/>
          <w:sz w:val="24"/>
          <w:szCs w:val="24"/>
        </w:rPr>
        <w:lastRenderedPageBreak/>
        <w:t>представитель ( 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прохождение тестирования.</w:t>
      </w:r>
    </w:p>
    <w:p w:rsidR="0002678F" w:rsidRPr="0002678F" w:rsidRDefault="0002678F" w:rsidP="0002678F">
      <w:pPr>
        <w:tabs>
          <w:tab w:val="left" w:pos="363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  <w:t xml:space="preserve">7.2.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Перечень документов для приема иностранных граждан на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  <w:r w:rsidRPr="000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78F" w:rsidRPr="0002678F" w:rsidRDefault="0002678F" w:rsidP="0002678F">
      <w:pPr>
        <w:tabs>
          <w:tab w:val="left" w:pos="382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  <w:t xml:space="preserve">7.3.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При подаче заявления родителями (законными представителями)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ребенка–иностранного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02678F" w:rsidRPr="0002678F" w:rsidRDefault="0002678F" w:rsidP="0002678F">
      <w:pPr>
        <w:tabs>
          <w:tab w:val="left" w:pos="368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  <w:t xml:space="preserve">7.4. </w:t>
      </w:r>
      <w:r w:rsidR="00F87952" w:rsidRPr="0002678F">
        <w:rPr>
          <w:rFonts w:ascii="Times New Roman" w:hAnsi="Times New Roman" w:cs="Times New Roman"/>
          <w:sz w:val="24"/>
          <w:szCs w:val="24"/>
        </w:rPr>
        <w:t>Школа</w:t>
      </w:r>
      <w:r w:rsidR="00F87952" w:rsidRPr="00026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в течение 5 рабочих дней</w:t>
      </w:r>
      <w:r w:rsidR="00F87952" w:rsidRPr="00026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проводит</w:t>
      </w:r>
      <w:r w:rsidR="00F87952" w:rsidRPr="000267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проверку комплектности документов, указанных в пункте 7.2 правил. В случае представления неполного комплекта документов, школа</w:t>
      </w:r>
      <w:r w:rsidR="00F87952" w:rsidRPr="000267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возвращает заявление без его рассмотрения способом аналогичным тому, которым получила заявление и документы от</w:t>
      </w:r>
      <w:r w:rsidR="00F87952" w:rsidRPr="00026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ребенка–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ин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>остранного гражданина или поступающего–иностранного гражданина.</w:t>
      </w:r>
    </w:p>
    <w:p w:rsidR="0002678F" w:rsidRPr="0002678F" w:rsidRDefault="0002678F" w:rsidP="0002678F">
      <w:pPr>
        <w:tabs>
          <w:tab w:val="left" w:pos="380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  <w:t xml:space="preserve">7.5. </w:t>
      </w:r>
      <w:r w:rsidR="00F87952" w:rsidRPr="0002678F">
        <w:rPr>
          <w:rFonts w:ascii="Times New Roman" w:hAnsi="Times New Roman" w:cs="Times New Roman"/>
          <w:sz w:val="24"/>
          <w:szCs w:val="24"/>
        </w:rPr>
        <w:t>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02678F" w:rsidRPr="0002678F" w:rsidRDefault="0002678F" w:rsidP="0002678F">
      <w:pPr>
        <w:tabs>
          <w:tab w:val="left" w:pos="380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  <w:t>7.6.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ребенка–иностранного</w:t>
      </w:r>
      <w:proofErr w:type="gramEnd"/>
      <w:r w:rsidR="00F87952" w:rsidRPr="0002678F">
        <w:rPr>
          <w:rFonts w:ascii="Times New Roman" w:hAnsi="Times New Roman" w:cs="Times New Roman"/>
          <w:sz w:val="24"/>
          <w:szCs w:val="24"/>
        </w:rPr>
        <w:t xml:space="preserve"> гражданина в государственную или муниципальную общеобразовательную организацию (далее –</w:t>
      </w:r>
      <w:r w:rsidR="00F87952" w:rsidRPr="00026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  <w:r w:rsidRPr="000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78F" w:rsidRDefault="0002678F" w:rsidP="0002678F">
      <w:pPr>
        <w:tabs>
          <w:tab w:val="left" w:pos="399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 w:rsidRPr="0002678F"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87952" w:rsidRPr="0002678F">
        <w:rPr>
          <w:rFonts w:ascii="Times New Roman" w:hAnsi="Times New Roman" w:cs="Times New Roman"/>
          <w:sz w:val="24"/>
          <w:szCs w:val="24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</w:t>
      </w:r>
      <w:r w:rsidR="00F87952" w:rsidRPr="0002678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F87952" w:rsidRPr="0002678F" w:rsidRDefault="0002678F" w:rsidP="0002678F">
      <w:pPr>
        <w:tabs>
          <w:tab w:val="left" w:pos="399"/>
        </w:tabs>
        <w:spacing w:after="0" w:line="276" w:lineRule="auto"/>
        <w:ind w:right="1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678F">
        <w:rPr>
          <w:rFonts w:ascii="Times New Roman" w:hAnsi="Times New Roman" w:cs="Times New Roman"/>
          <w:sz w:val="24"/>
          <w:szCs w:val="24"/>
        </w:rPr>
        <w:t xml:space="preserve">7.7. </w:t>
      </w:r>
      <w:r w:rsidR="00F87952" w:rsidRPr="0002678F">
        <w:rPr>
          <w:rFonts w:ascii="Times New Roman" w:hAnsi="Times New Roman" w:cs="Times New Roman"/>
          <w:sz w:val="24"/>
          <w:szCs w:val="24"/>
        </w:rPr>
        <w:t>Школа получает</w:t>
      </w:r>
      <w:r w:rsidR="00F87952" w:rsidRPr="000267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результаты тестирования от тестирующей организации</w:t>
      </w:r>
      <w:r w:rsidR="00F87952" w:rsidRPr="000267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>в электронной форме посредством ЕПГУ</w:t>
      </w:r>
      <w:r w:rsidR="00F87952" w:rsidRPr="0002678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87952" w:rsidRPr="0002678F">
        <w:rPr>
          <w:rFonts w:ascii="Times New Roman" w:hAnsi="Times New Roman" w:cs="Times New Roman"/>
          <w:sz w:val="24"/>
          <w:szCs w:val="24"/>
        </w:rPr>
        <w:t xml:space="preserve">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</w:t>
      </w:r>
      <w:r w:rsidR="00F87952" w:rsidRPr="0002678F">
        <w:rPr>
          <w:rFonts w:ascii="Times New Roman" w:hAnsi="Times New Roman" w:cs="Times New Roman"/>
          <w:spacing w:val="-2"/>
          <w:sz w:val="24"/>
          <w:szCs w:val="24"/>
        </w:rPr>
        <w:t>возможности).</w:t>
      </w:r>
    </w:p>
    <w:p w:rsidR="00F87952" w:rsidRPr="0002678F" w:rsidRDefault="00F87952" w:rsidP="0002678F">
      <w:pPr>
        <w:pStyle w:val="a5"/>
        <w:tabs>
          <w:tab w:val="left" w:pos="1190"/>
        </w:tabs>
        <w:ind w:firstLine="697"/>
        <w:jc w:val="both"/>
        <w:rPr>
          <w:sz w:val="24"/>
          <w:szCs w:val="24"/>
        </w:rPr>
      </w:pPr>
      <w:r w:rsidRPr="0002678F">
        <w:rPr>
          <w:sz w:val="24"/>
          <w:szCs w:val="24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02678F">
        <w:rPr>
          <w:sz w:val="24"/>
          <w:szCs w:val="24"/>
        </w:rPr>
        <w:t>ребенка–иностранного</w:t>
      </w:r>
      <w:proofErr w:type="gramEnd"/>
      <w:r w:rsidRPr="0002678F">
        <w:rPr>
          <w:sz w:val="24"/>
          <w:szCs w:val="24"/>
        </w:rPr>
        <w:t xml:space="preserve"> гражданина или поступающего – иностранного гражданина направляется по адресу (почтовому</w:t>
      </w:r>
      <w:r w:rsidRPr="0002678F">
        <w:rPr>
          <w:spacing w:val="-4"/>
          <w:sz w:val="24"/>
          <w:szCs w:val="24"/>
        </w:rPr>
        <w:t xml:space="preserve"> </w:t>
      </w:r>
      <w:r w:rsidRPr="0002678F">
        <w:rPr>
          <w:sz w:val="24"/>
          <w:szCs w:val="24"/>
        </w:rPr>
        <w:t xml:space="preserve">или электронному), указанному в </w:t>
      </w:r>
      <w:r w:rsidRPr="0002678F">
        <w:rPr>
          <w:sz w:val="24"/>
          <w:szCs w:val="24"/>
        </w:rPr>
        <w:lastRenderedPageBreak/>
        <w:t>заявлении о приеме на обучение, и в личный кабинет ЕПГУ (при наличии) в течение 7 календарных дней.</w:t>
      </w:r>
    </w:p>
    <w:p w:rsidR="00F87952" w:rsidRPr="008E7196" w:rsidRDefault="00F87952" w:rsidP="00DB2863">
      <w:pPr>
        <w:pStyle w:val="a3"/>
        <w:spacing w:before="0" w:beforeAutospacing="0" w:after="0" w:afterAutospacing="0"/>
        <w:ind w:firstLine="709"/>
        <w:jc w:val="both"/>
      </w:pPr>
    </w:p>
    <w:p w:rsidR="00DB2863" w:rsidRPr="008E7196" w:rsidRDefault="00DB2863" w:rsidP="00DB2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863" w:rsidRPr="0008641F" w:rsidRDefault="00DB2863" w:rsidP="00DB28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2863" w:rsidRPr="0008641F" w:rsidRDefault="00DB2863" w:rsidP="00DB28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B2863" w:rsidRPr="0008641F" w:rsidRDefault="00DB2863" w:rsidP="00DB286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DB2863" w:rsidRPr="0008641F" w:rsidRDefault="00DB2863" w:rsidP="00DB28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D79" w:rsidRDefault="00255D79"/>
    <w:sectPr w:rsidR="00255D79" w:rsidSect="00A24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29B"/>
    <w:multiLevelType w:val="multilevel"/>
    <w:tmpl w:val="3050E1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A092FE1"/>
    <w:multiLevelType w:val="multilevel"/>
    <w:tmpl w:val="10E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465C5"/>
    <w:multiLevelType w:val="multilevel"/>
    <w:tmpl w:val="52CE0080"/>
    <w:lvl w:ilvl="0">
      <w:start w:val="1"/>
      <w:numFmt w:val="decimal"/>
      <w:lvlText w:val="%1."/>
      <w:lvlJc w:val="left"/>
      <w:pPr>
        <w:ind w:left="4532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792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301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3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4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6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01"/>
      </w:pPr>
      <w:rPr>
        <w:rFonts w:hint="default"/>
        <w:lang w:val="ru-RU" w:eastAsia="en-US" w:bidi="ar-SA"/>
      </w:rPr>
    </w:lvl>
  </w:abstractNum>
  <w:abstractNum w:abstractNumId="3">
    <w:nsid w:val="111F0510"/>
    <w:multiLevelType w:val="multilevel"/>
    <w:tmpl w:val="BD5A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027AA"/>
    <w:multiLevelType w:val="multilevel"/>
    <w:tmpl w:val="A78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44794"/>
    <w:multiLevelType w:val="multilevel"/>
    <w:tmpl w:val="7BBE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E2451"/>
    <w:multiLevelType w:val="multilevel"/>
    <w:tmpl w:val="BB3E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24BC8"/>
    <w:multiLevelType w:val="multilevel"/>
    <w:tmpl w:val="BCE0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2863"/>
    <w:rsid w:val="0002678F"/>
    <w:rsid w:val="000B276D"/>
    <w:rsid w:val="00136E38"/>
    <w:rsid w:val="001B2A25"/>
    <w:rsid w:val="00255D79"/>
    <w:rsid w:val="003A48FB"/>
    <w:rsid w:val="005038BE"/>
    <w:rsid w:val="00560ED4"/>
    <w:rsid w:val="006631A9"/>
    <w:rsid w:val="008978BD"/>
    <w:rsid w:val="009A4648"/>
    <w:rsid w:val="00A0377B"/>
    <w:rsid w:val="00DB2863"/>
    <w:rsid w:val="00F31CC2"/>
    <w:rsid w:val="00F87952"/>
    <w:rsid w:val="00F9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6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DB28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8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2863"/>
    <w:rPr>
      <w:color w:val="0000FF"/>
      <w:u w:val="single"/>
    </w:rPr>
  </w:style>
  <w:style w:type="paragraph" w:customStyle="1" w:styleId="pboth">
    <w:name w:val="pboth"/>
    <w:basedOn w:val="a"/>
    <w:rsid w:val="00D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8B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1"/>
    <w:qFormat/>
    <w:rsid w:val="00F87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F8795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F87952"/>
    <w:pPr>
      <w:widowControl w:val="0"/>
      <w:autoSpaceDE w:val="0"/>
      <w:autoSpaceDN w:val="0"/>
      <w:spacing w:after="0" w:line="240" w:lineRule="auto"/>
      <w:ind w:left="213" w:hanging="201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1"/>
    <w:qFormat/>
    <w:rsid w:val="00F87952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22530/16e2e6dcd017a68bc8b1a445142f9c86a69f3ff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22530/16e2e6dcd017a68bc8b1a445142f9c86a69f3ff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6201</Words>
  <Characters>35351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2025-04-02T10:45:00Z</cp:lastPrinted>
  <dcterms:created xsi:type="dcterms:W3CDTF">2023-10-03T10:48:00Z</dcterms:created>
  <dcterms:modified xsi:type="dcterms:W3CDTF">2025-04-04T11:25:00Z</dcterms:modified>
</cp:coreProperties>
</file>