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EA" w:rsidRDefault="007C5FC5" w:rsidP="007C5FC5">
      <w:pPr>
        <w:pStyle w:val="12"/>
        <w:shd w:val="clear" w:color="auto" w:fill="auto"/>
        <w:tabs>
          <w:tab w:val="left" w:pos="8222"/>
        </w:tabs>
        <w:spacing w:after="0" w:line="240" w:lineRule="atLeast"/>
        <w:ind w:left="-993" w:firstLine="0"/>
        <w:jc w:val="right"/>
        <w:rPr>
          <w:sz w:val="24"/>
          <w:szCs w:val="24"/>
        </w:rPr>
      </w:pPr>
      <w:r w:rsidRPr="007C5FC5">
        <w:rPr>
          <w:sz w:val="24"/>
          <w:szCs w:val="24"/>
        </w:rPr>
        <w:drawing>
          <wp:inline distT="0" distB="0" distL="0" distR="0">
            <wp:extent cx="6490369" cy="8762270"/>
            <wp:effectExtent l="19050" t="0" r="5681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271" t="14947" r="34226" b="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462" cy="876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D0" w:rsidRPr="00555C73" w:rsidRDefault="000C637F" w:rsidP="007B19A0">
      <w:pPr>
        <w:pStyle w:val="12"/>
        <w:numPr>
          <w:ilvl w:val="1"/>
          <w:numId w:val="2"/>
        </w:numPr>
        <w:shd w:val="clear" w:color="auto" w:fill="auto"/>
        <w:tabs>
          <w:tab w:val="left" w:pos="952"/>
        </w:tabs>
        <w:spacing w:after="0" w:line="274" w:lineRule="exact"/>
        <w:ind w:left="40" w:right="4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lastRenderedPageBreak/>
        <w:t xml:space="preserve">обеспечение успешной адаптации детей, не </w:t>
      </w:r>
      <w:proofErr w:type="spellStart"/>
      <w:r w:rsidRPr="00B049B1">
        <w:rPr>
          <w:sz w:val="24"/>
          <w:szCs w:val="24"/>
        </w:rPr>
        <w:t>посещающих</w:t>
      </w:r>
      <w:r w:rsidR="007B19A0" w:rsidRPr="007B19A0">
        <w:rPr>
          <w:sz w:val="24"/>
          <w:szCs w:val="24"/>
        </w:rPr>
        <w:t>дошкол</w:t>
      </w:r>
      <w:r w:rsidR="007B19A0">
        <w:rPr>
          <w:sz w:val="24"/>
          <w:szCs w:val="24"/>
        </w:rPr>
        <w:t>ьные</w:t>
      </w:r>
      <w:proofErr w:type="spellEnd"/>
      <w:r w:rsidR="007B19A0">
        <w:rPr>
          <w:sz w:val="24"/>
          <w:szCs w:val="24"/>
        </w:rPr>
        <w:t xml:space="preserve"> образовательные учреждения, </w:t>
      </w:r>
      <w:proofErr w:type="spellStart"/>
      <w:r w:rsidRPr="007B19A0">
        <w:rPr>
          <w:sz w:val="24"/>
          <w:szCs w:val="24"/>
        </w:rPr>
        <w:t>припоступлении</w:t>
      </w:r>
      <w:proofErr w:type="spellEnd"/>
      <w:r w:rsidRPr="007B19A0">
        <w:rPr>
          <w:sz w:val="24"/>
          <w:szCs w:val="24"/>
        </w:rPr>
        <w:t xml:space="preserve"> в дошкольное образовательное учреждение или </w:t>
      </w:r>
      <w:proofErr w:type="spellStart"/>
      <w:r w:rsidRPr="007B19A0">
        <w:rPr>
          <w:sz w:val="24"/>
          <w:szCs w:val="24"/>
        </w:rPr>
        <w:t>общеобразовательноеучреждение</w:t>
      </w:r>
      <w:proofErr w:type="spellEnd"/>
      <w:r w:rsidRPr="007B19A0">
        <w:rPr>
          <w:sz w:val="24"/>
          <w:szCs w:val="24"/>
        </w:rPr>
        <w:t>;</w:t>
      </w:r>
    </w:p>
    <w:p w:rsidR="00600DD0" w:rsidRPr="00555C73" w:rsidRDefault="000C637F" w:rsidP="00555C73">
      <w:pPr>
        <w:pStyle w:val="12"/>
        <w:numPr>
          <w:ilvl w:val="1"/>
          <w:numId w:val="2"/>
        </w:numPr>
        <w:shd w:val="clear" w:color="auto" w:fill="auto"/>
        <w:tabs>
          <w:tab w:val="left" w:pos="952"/>
        </w:tabs>
        <w:spacing w:after="0" w:line="274" w:lineRule="exact"/>
        <w:ind w:left="40" w:right="440" w:firstLine="560"/>
        <w:jc w:val="both"/>
        <w:rPr>
          <w:sz w:val="24"/>
          <w:szCs w:val="24"/>
        </w:rPr>
      </w:pPr>
      <w:r w:rsidRPr="00555C73">
        <w:rPr>
          <w:sz w:val="24"/>
          <w:szCs w:val="24"/>
        </w:rPr>
        <w:t xml:space="preserve">информирование родителей (законных представителей) об учреждениях </w:t>
      </w:r>
      <w:proofErr w:type="spellStart"/>
      <w:r w:rsidRPr="00555C73">
        <w:rPr>
          <w:sz w:val="24"/>
          <w:szCs w:val="24"/>
        </w:rPr>
        <w:t>системыобразования</w:t>
      </w:r>
      <w:proofErr w:type="spellEnd"/>
      <w:r w:rsidRPr="00555C73">
        <w:rPr>
          <w:sz w:val="24"/>
          <w:szCs w:val="24"/>
        </w:rPr>
        <w:t>, которые могут оказать квалифицированную помощь ребенку в соответствии</w:t>
      </w:r>
    </w:p>
    <w:p w:rsidR="00600DD0" w:rsidRPr="00B049B1" w:rsidRDefault="000C637F">
      <w:pPr>
        <w:pStyle w:val="12"/>
        <w:shd w:val="clear" w:color="auto" w:fill="auto"/>
        <w:spacing w:after="263" w:line="230" w:lineRule="exact"/>
        <w:ind w:left="20" w:firstLine="0"/>
        <w:rPr>
          <w:sz w:val="24"/>
          <w:szCs w:val="24"/>
        </w:rPr>
      </w:pPr>
      <w:r w:rsidRPr="00B049B1">
        <w:rPr>
          <w:sz w:val="24"/>
          <w:szCs w:val="24"/>
        </w:rPr>
        <w:t>с его индивидуальными особенностями.</w:t>
      </w:r>
    </w:p>
    <w:p w:rsidR="00600DD0" w:rsidRPr="00B049B1" w:rsidRDefault="000C637F">
      <w:pPr>
        <w:pStyle w:val="22"/>
        <w:keepNext/>
        <w:keepLines/>
        <w:shd w:val="clear" w:color="auto" w:fill="auto"/>
        <w:spacing w:before="0" w:after="0" w:line="274" w:lineRule="exact"/>
        <w:ind w:left="1120" w:firstLine="0"/>
        <w:jc w:val="left"/>
        <w:rPr>
          <w:sz w:val="24"/>
          <w:szCs w:val="24"/>
        </w:rPr>
      </w:pPr>
      <w:bookmarkStart w:id="0" w:name="bookmark2"/>
      <w:r w:rsidRPr="00B049B1">
        <w:rPr>
          <w:sz w:val="24"/>
          <w:szCs w:val="24"/>
        </w:rPr>
        <w:t>2. Организация деятельности консультационно-методического пункта</w:t>
      </w:r>
      <w:bookmarkEnd w:id="0"/>
    </w:p>
    <w:p w:rsidR="00600DD0" w:rsidRPr="00B049B1" w:rsidRDefault="000C637F">
      <w:pPr>
        <w:pStyle w:val="12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Консультационно-методический пункт (пункты) создается на базе </w:t>
      </w:r>
      <w:proofErr w:type="spellStart"/>
      <w:r w:rsidR="003573EA" w:rsidRPr="003573EA">
        <w:rPr>
          <w:sz w:val="24"/>
          <w:szCs w:val="24"/>
          <w:u w:val="single"/>
        </w:rPr>
        <w:t>д</w:t>
      </w:r>
      <w:proofErr w:type="spellEnd"/>
      <w:r w:rsidR="003573EA" w:rsidRPr="003573EA">
        <w:rPr>
          <w:sz w:val="24"/>
          <w:szCs w:val="24"/>
          <w:u w:val="single"/>
        </w:rPr>
        <w:t>/с «Колокольчик»</w:t>
      </w:r>
      <w:r w:rsidR="003573EA">
        <w:rPr>
          <w:sz w:val="24"/>
          <w:szCs w:val="24"/>
        </w:rPr>
        <w:t xml:space="preserve"> </w:t>
      </w:r>
      <w:r w:rsidRPr="00B049B1">
        <w:rPr>
          <w:sz w:val="24"/>
          <w:szCs w:val="24"/>
        </w:rPr>
        <w:t>на о</w:t>
      </w:r>
      <w:r w:rsidR="007B19A0">
        <w:rPr>
          <w:sz w:val="24"/>
          <w:szCs w:val="24"/>
        </w:rPr>
        <w:t>сновании приказа директора МАОУ</w:t>
      </w:r>
      <w:r w:rsidR="003573EA">
        <w:rPr>
          <w:sz w:val="24"/>
          <w:szCs w:val="24"/>
        </w:rPr>
        <w:t xml:space="preserve">  ОСОШ №1</w:t>
      </w:r>
    </w:p>
    <w:p w:rsidR="00600DD0" w:rsidRPr="00B049B1" w:rsidRDefault="000C637F">
      <w:pPr>
        <w:pStyle w:val="12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Консультационно-методический пункт размещается в помещени</w:t>
      </w:r>
      <w:proofErr w:type="gramStart"/>
      <w:r w:rsidRPr="00B049B1">
        <w:rPr>
          <w:sz w:val="24"/>
          <w:szCs w:val="24"/>
        </w:rPr>
        <w:t>и(</w:t>
      </w:r>
      <w:proofErr w:type="spellStart"/>
      <w:proofErr w:type="gramEnd"/>
      <w:r w:rsidRPr="00B049B1">
        <w:rPr>
          <w:sz w:val="24"/>
          <w:szCs w:val="24"/>
        </w:rPr>
        <w:t>ях</w:t>
      </w:r>
      <w:proofErr w:type="spellEnd"/>
      <w:r w:rsidRPr="00B049B1">
        <w:rPr>
          <w:sz w:val="24"/>
          <w:szCs w:val="24"/>
        </w:rPr>
        <w:t>) Учреждения, отвечающем(их) санитарно-гигиеническим требованиям, требованиям пожарной безопасности, антитеррористической защищенности и приспособленном(</w:t>
      </w:r>
      <w:proofErr w:type="spellStart"/>
      <w:r w:rsidRPr="00B049B1">
        <w:rPr>
          <w:sz w:val="24"/>
          <w:szCs w:val="24"/>
        </w:rPr>
        <w:t>ых</w:t>
      </w:r>
      <w:proofErr w:type="spellEnd"/>
      <w:r w:rsidRPr="00B049B1">
        <w:rPr>
          <w:sz w:val="24"/>
          <w:szCs w:val="24"/>
        </w:rPr>
        <w:t>) для проведения индивидуальных и групповых занятий с детьми, консультаций с родителями (законными представителями) де</w:t>
      </w:r>
      <w:r w:rsidR="007B19A0">
        <w:rPr>
          <w:sz w:val="24"/>
          <w:szCs w:val="24"/>
        </w:rPr>
        <w:t>тей. Помещение консультационно-</w:t>
      </w:r>
      <w:r w:rsidRPr="00B049B1">
        <w:rPr>
          <w:sz w:val="24"/>
          <w:szCs w:val="24"/>
        </w:rPr>
        <w:t>методического пункта оснащается необходимым оборудованием для осуществления установленной настоящим Положением деятельности консультационно-методического пункта.</w:t>
      </w:r>
    </w:p>
    <w:p w:rsidR="00600DD0" w:rsidRPr="00B049B1" w:rsidRDefault="000C637F">
      <w:pPr>
        <w:pStyle w:val="12"/>
        <w:numPr>
          <w:ilvl w:val="0"/>
          <w:numId w:val="3"/>
        </w:numPr>
        <w:shd w:val="clear" w:color="auto" w:fill="auto"/>
        <w:tabs>
          <w:tab w:val="left" w:pos="1191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Кадровый состав консультационно-методического пункта определяется руководителем Учреждения из числа штатных сотрудников Учреждения.</w:t>
      </w:r>
    </w:p>
    <w:p w:rsidR="00600DD0" w:rsidRPr="00B049B1" w:rsidRDefault="000C637F">
      <w:pPr>
        <w:pStyle w:val="12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Программно-методическое и дидактическое обеспечение образовательного процесса в консультационно-методическом пункте включает в себя: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994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образовательную программу дошкольного образования Учреждения, при необходимости адаптированные программы;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824"/>
        </w:tabs>
        <w:spacing w:after="0" w:line="274" w:lineRule="exact"/>
        <w:ind w:left="2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перечень образовательных мероприятий консультационно-методического пункта;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841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календарно - тематический план работы консультационно-методического пункта, (включает в себя тематику консультаций и краткое описание деятельности, предоставляется родителям при заключении договора).</w:t>
      </w:r>
    </w:p>
    <w:p w:rsidR="00600DD0" w:rsidRPr="00B049B1" w:rsidRDefault="000C637F">
      <w:pPr>
        <w:pStyle w:val="12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В целях организации работы консультационно-методического пункта приказом руководителя Учреждения из числа работников Учреждения назначается ответственное лицо. Ответственное лицо за организацию работы консультационно-методического пункта (пунктов) обеспечивает: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800"/>
        </w:tabs>
        <w:spacing w:after="0" w:line="274" w:lineRule="exact"/>
        <w:ind w:left="2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функционирование консультационно-методического пункта;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846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формирование потребности в оснащении консультационно-методического пункта оборудованием и учебными пособиями, </w:t>
      </w:r>
      <w:proofErr w:type="gramStart"/>
      <w:r w:rsidRPr="00B049B1">
        <w:rPr>
          <w:sz w:val="24"/>
          <w:szCs w:val="24"/>
        </w:rPr>
        <w:t>контроль за</w:t>
      </w:r>
      <w:proofErr w:type="gramEnd"/>
      <w:r w:rsidRPr="00B049B1">
        <w:rPr>
          <w:sz w:val="24"/>
          <w:szCs w:val="24"/>
        </w:rPr>
        <w:t xml:space="preserve"> наличием и использованием оборудования при осуществлении деятельности консультационно-методического пункта;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1095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оформление взаимоотношений Учреждения и родителей (законных представителей) по реализации мероприятий консультационно-методического пункта в соответствии с настоящим Положением;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1004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информирование родителей (законных представителей) детей о работе консультационно-методического пункта, актуализацию сведений и информации на информационных стендах Учреждения, на официальном сайте Учреждения;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913"/>
        </w:tabs>
        <w:spacing w:after="0" w:line="298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подготовку и актуализацию графика работы консультационно-методического пункта;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1004"/>
        </w:tabs>
        <w:spacing w:after="0" w:line="278" w:lineRule="exact"/>
        <w:ind w:left="20" w:right="40" w:firstLine="540"/>
        <w:jc w:val="both"/>
        <w:rPr>
          <w:sz w:val="24"/>
          <w:szCs w:val="24"/>
        </w:rPr>
      </w:pPr>
      <w:proofErr w:type="gramStart"/>
      <w:r w:rsidRPr="00B049B1">
        <w:rPr>
          <w:sz w:val="24"/>
          <w:szCs w:val="24"/>
        </w:rPr>
        <w:t>контроль за</w:t>
      </w:r>
      <w:proofErr w:type="gramEnd"/>
      <w:r w:rsidRPr="00B049B1">
        <w:rPr>
          <w:sz w:val="24"/>
          <w:szCs w:val="24"/>
        </w:rPr>
        <w:t xml:space="preserve"> деятельностью сотрудников, участвующих в деятельности консультационно-методического пункта, в том числе, наличием и ведением необходимых в деятельности консультационно-методического пункта документов (календарн</w:t>
      </w:r>
      <w:proofErr w:type="gramStart"/>
      <w:r w:rsidRPr="00B049B1">
        <w:rPr>
          <w:sz w:val="24"/>
          <w:szCs w:val="24"/>
        </w:rPr>
        <w:t>о-</w:t>
      </w:r>
      <w:proofErr w:type="gramEnd"/>
      <w:r w:rsidRPr="00B049B1">
        <w:rPr>
          <w:sz w:val="24"/>
          <w:szCs w:val="24"/>
        </w:rPr>
        <w:t xml:space="preserve"> тематического плана, журналов учета работы, табелей посещаемости, отчетов и др.);</w:t>
      </w:r>
    </w:p>
    <w:p w:rsidR="00600DD0" w:rsidRPr="00B049B1" w:rsidRDefault="000C637F">
      <w:pPr>
        <w:pStyle w:val="12"/>
        <w:numPr>
          <w:ilvl w:val="1"/>
          <w:numId w:val="3"/>
        </w:numPr>
        <w:shd w:val="clear" w:color="auto" w:fill="auto"/>
        <w:tabs>
          <w:tab w:val="left" w:pos="903"/>
        </w:tabs>
        <w:spacing w:after="0" w:line="278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приём родителей (законных представителей) детей по вопросам организации работы консультационно-методического пункта, по</w:t>
      </w:r>
      <w:r w:rsidR="007B19A0">
        <w:rPr>
          <w:sz w:val="24"/>
          <w:szCs w:val="24"/>
        </w:rPr>
        <w:t>рядка приема в консультационно-</w:t>
      </w:r>
      <w:r w:rsidRPr="00B049B1">
        <w:rPr>
          <w:sz w:val="24"/>
          <w:szCs w:val="24"/>
        </w:rPr>
        <w:t>методический пункт.</w:t>
      </w:r>
    </w:p>
    <w:p w:rsidR="00600DD0" w:rsidRPr="00B049B1" w:rsidRDefault="000C637F">
      <w:pPr>
        <w:pStyle w:val="12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Деятельность консультационно-методического пункта осуществляется в пределах объема бюджетных средств на текущий финансовый год, доведенного до Учреждения в соответствии с муниципальным заданием.</w:t>
      </w:r>
    </w:p>
    <w:p w:rsidR="00600DD0" w:rsidRPr="00B049B1" w:rsidRDefault="000C637F">
      <w:pPr>
        <w:pStyle w:val="12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lastRenderedPageBreak/>
        <w:t xml:space="preserve">Получение методической, психолого-педагогической, диагностической и консультативной помощи в консультационно-методическом пункте обеспечивается </w:t>
      </w:r>
      <w:proofErr w:type="gramStart"/>
      <w:r w:rsidRPr="00B049B1">
        <w:rPr>
          <w:sz w:val="24"/>
          <w:szCs w:val="24"/>
        </w:rPr>
        <w:t>без</w:t>
      </w:r>
      <w:proofErr w:type="gramEnd"/>
    </w:p>
    <w:p w:rsidR="00600DD0" w:rsidRPr="00B049B1" w:rsidRDefault="000C637F">
      <w:pPr>
        <w:pStyle w:val="12"/>
        <w:shd w:val="clear" w:color="auto" w:fill="auto"/>
        <w:spacing w:after="0" w:line="230" w:lineRule="exact"/>
        <w:ind w:left="40" w:firstLine="0"/>
        <w:rPr>
          <w:sz w:val="24"/>
          <w:szCs w:val="24"/>
        </w:rPr>
      </w:pPr>
      <w:r w:rsidRPr="00B049B1">
        <w:rPr>
          <w:sz w:val="24"/>
          <w:szCs w:val="24"/>
        </w:rPr>
        <w:t>взимания платы.</w:t>
      </w:r>
    </w:p>
    <w:p w:rsidR="00600DD0" w:rsidRPr="00B049B1" w:rsidRDefault="000C637F">
      <w:pPr>
        <w:pStyle w:val="12"/>
        <w:shd w:val="clear" w:color="auto" w:fill="auto"/>
        <w:spacing w:after="233" w:line="269" w:lineRule="exact"/>
        <w:ind w:left="40" w:right="6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2.8. Информация о консультативном пункте, режиме его работы размещаются на информационных стендах Учреждения и официальном сайте Учреждения.</w:t>
      </w:r>
    </w:p>
    <w:p w:rsidR="00600DD0" w:rsidRPr="00B049B1" w:rsidRDefault="000C637F">
      <w:pPr>
        <w:pStyle w:val="22"/>
        <w:keepNext/>
        <w:keepLines/>
        <w:shd w:val="clear" w:color="auto" w:fill="auto"/>
        <w:spacing w:before="0" w:after="0"/>
        <w:ind w:left="2520" w:right="900"/>
        <w:jc w:val="left"/>
        <w:rPr>
          <w:sz w:val="24"/>
          <w:szCs w:val="24"/>
        </w:rPr>
      </w:pPr>
      <w:bookmarkStart w:id="1" w:name="bookmark3"/>
      <w:r w:rsidRPr="00B049B1">
        <w:rPr>
          <w:sz w:val="24"/>
          <w:szCs w:val="24"/>
        </w:rPr>
        <w:t>3. Порядок оформления отношений по реализации мероприятий консультационно-методического пункта</w:t>
      </w:r>
      <w:bookmarkEnd w:id="1"/>
    </w:p>
    <w:p w:rsidR="002920EC" w:rsidRPr="002920EC" w:rsidRDefault="000C637F" w:rsidP="002920EC">
      <w:pPr>
        <w:pStyle w:val="12"/>
        <w:numPr>
          <w:ilvl w:val="1"/>
          <w:numId w:val="15"/>
        </w:numPr>
        <w:shd w:val="clear" w:color="auto" w:fill="auto"/>
        <w:tabs>
          <w:tab w:val="left" w:pos="1144"/>
        </w:tabs>
        <w:spacing w:after="0" w:line="274" w:lineRule="exact"/>
        <w:ind w:right="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Мероприятия консультационно-методического пунк</w:t>
      </w:r>
      <w:r w:rsidR="002920EC">
        <w:rPr>
          <w:sz w:val="24"/>
          <w:szCs w:val="24"/>
        </w:rPr>
        <w:t xml:space="preserve">та предоставляются на основании </w:t>
      </w:r>
    </w:p>
    <w:p w:rsidR="00600DD0" w:rsidRPr="00B049B1" w:rsidRDefault="000C637F" w:rsidP="002920EC">
      <w:pPr>
        <w:pStyle w:val="12"/>
        <w:shd w:val="clear" w:color="auto" w:fill="auto"/>
        <w:tabs>
          <w:tab w:val="left" w:pos="1144"/>
        </w:tabs>
        <w:spacing w:after="0" w:line="274" w:lineRule="exact"/>
        <w:ind w:left="360" w:right="60" w:firstLine="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личного заявления родителя (законного представителя)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2D5FBE" w:rsidRPr="002D5FBE" w:rsidRDefault="002920EC" w:rsidP="002920EC">
      <w:pPr>
        <w:pStyle w:val="12"/>
        <w:shd w:val="clear" w:color="auto" w:fill="auto"/>
        <w:tabs>
          <w:tab w:val="left" w:pos="1101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C637F" w:rsidRPr="00B049B1">
        <w:rPr>
          <w:sz w:val="24"/>
          <w:szCs w:val="24"/>
        </w:rPr>
        <w:t>Одновременно с заявлением по реализации мероприятий консультационно-методического пункта родители (законные представители) детей, предъявляют:</w:t>
      </w:r>
    </w:p>
    <w:p w:rsidR="002D5FBE" w:rsidRPr="002D5FBE" w:rsidRDefault="002D5FBE" w:rsidP="006045F6">
      <w:pPr>
        <w:pStyle w:val="12"/>
        <w:numPr>
          <w:ilvl w:val="0"/>
          <w:numId w:val="14"/>
        </w:numPr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2D5FBE">
        <w:rPr>
          <w:sz w:val="24"/>
          <w:szCs w:val="24"/>
        </w:rPr>
        <w:t>свидетельство о рождении ребенка, выданное на территории Российской Федерации;</w:t>
      </w:r>
    </w:p>
    <w:p w:rsidR="002D5FBE" w:rsidRPr="002D5FBE" w:rsidRDefault="002D5FBE" w:rsidP="002D5FBE">
      <w:pPr>
        <w:pStyle w:val="12"/>
        <w:numPr>
          <w:ilvl w:val="0"/>
          <w:numId w:val="14"/>
        </w:numPr>
        <w:tabs>
          <w:tab w:val="left" w:pos="1101"/>
        </w:tabs>
        <w:spacing w:after="0" w:line="240" w:lineRule="auto"/>
        <w:ind w:left="0"/>
        <w:jc w:val="both"/>
        <w:rPr>
          <w:sz w:val="24"/>
          <w:szCs w:val="24"/>
        </w:rPr>
      </w:pPr>
      <w:r w:rsidRPr="002D5FBE">
        <w:rPr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территории;</w:t>
      </w:r>
    </w:p>
    <w:p w:rsidR="002D5FBE" w:rsidRPr="002D5FBE" w:rsidRDefault="002D5FBE" w:rsidP="002D5FBE">
      <w:pPr>
        <w:pStyle w:val="12"/>
        <w:numPr>
          <w:ilvl w:val="0"/>
          <w:numId w:val="14"/>
        </w:numPr>
        <w:tabs>
          <w:tab w:val="left" w:pos="1101"/>
        </w:tabs>
        <w:spacing w:after="0" w:line="240" w:lineRule="auto"/>
        <w:ind w:left="0"/>
        <w:jc w:val="both"/>
        <w:rPr>
          <w:sz w:val="24"/>
          <w:szCs w:val="24"/>
        </w:rPr>
      </w:pPr>
      <w:r w:rsidRPr="002D5FBE">
        <w:rPr>
          <w:sz w:val="24"/>
          <w:szCs w:val="24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600DD0" w:rsidRPr="002D5FBE" w:rsidRDefault="000C637F" w:rsidP="002D5FBE">
      <w:pPr>
        <w:pStyle w:val="12"/>
        <w:numPr>
          <w:ilvl w:val="0"/>
          <w:numId w:val="14"/>
        </w:numPr>
        <w:tabs>
          <w:tab w:val="left" w:pos="1101"/>
        </w:tabs>
        <w:spacing w:after="0" w:line="240" w:lineRule="auto"/>
        <w:ind w:left="0"/>
        <w:jc w:val="both"/>
        <w:rPr>
          <w:sz w:val="24"/>
          <w:szCs w:val="24"/>
        </w:rPr>
      </w:pPr>
      <w:r w:rsidRPr="002D5FBE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54180" w:rsidRPr="002920EC" w:rsidRDefault="00E54180" w:rsidP="002920EC">
      <w:pPr>
        <w:pStyle w:val="12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D5FBE">
        <w:rPr>
          <w:sz w:val="24"/>
          <w:szCs w:val="24"/>
        </w:rPr>
        <w:t xml:space="preserve">. </w:t>
      </w:r>
      <w:r w:rsidR="000C637F" w:rsidRPr="00B049B1">
        <w:rPr>
          <w:sz w:val="24"/>
          <w:szCs w:val="24"/>
        </w:rPr>
        <w:t>Факт ознакомления родителя (законного представителя) ребенка, в том числе через информационные системы общего пользования, с лицензией на осуществление образовательной деятельности, уставом Учреждения, с образовательными программами, настоящим Положением и другими документами, регламентирующими организацию и осуществление образовательной деятельности, работу консультационно-методического пункта фиксируется в заявлении и заверяется личной подписью родителя (законного представителя) ребенка. Подписью родителя (законного представителя) ребенка фиксируется также согласие на обработку его персональных данных и персональных данных ребенка в порядке, установленном законодательством Российской Федерации.</w:t>
      </w:r>
    </w:p>
    <w:p w:rsidR="00600DD0" w:rsidRPr="00B049B1" w:rsidRDefault="00E54180" w:rsidP="00E54180">
      <w:pPr>
        <w:pStyle w:val="12"/>
        <w:shd w:val="clear" w:color="auto" w:fill="auto"/>
        <w:tabs>
          <w:tab w:val="left" w:pos="1264"/>
        </w:tabs>
        <w:spacing w:after="0" w:line="274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920EC">
        <w:rPr>
          <w:sz w:val="24"/>
          <w:szCs w:val="24"/>
        </w:rPr>
        <w:t xml:space="preserve">. </w:t>
      </w:r>
      <w:r w:rsidR="000C637F" w:rsidRPr="00B049B1">
        <w:rPr>
          <w:sz w:val="24"/>
          <w:szCs w:val="24"/>
        </w:rPr>
        <w:t>Взаимоотношения между Учреждением и родителями (законными представителями) детей по реализации мероприятий в консультационно-методическом пункте регулируются договором (приложение № 1 к настоящему Положению), заключаемым на основании заявления, указанного в пункте 3.1 настоящего Положения, который определяет содержание и сроки проведения м</w:t>
      </w:r>
      <w:r w:rsidR="007952B5">
        <w:rPr>
          <w:sz w:val="24"/>
          <w:szCs w:val="24"/>
        </w:rPr>
        <w:t>ероприятий, права, обязанности,</w:t>
      </w:r>
      <w:r w:rsidR="000C637F" w:rsidRPr="00B049B1">
        <w:rPr>
          <w:sz w:val="24"/>
          <w:szCs w:val="24"/>
        </w:rPr>
        <w:t xml:space="preserve"> ответственность сторон и другие условия.</w:t>
      </w:r>
    </w:p>
    <w:p w:rsidR="00600DD0" w:rsidRPr="00B049B1" w:rsidRDefault="002920EC" w:rsidP="002920EC">
      <w:pPr>
        <w:pStyle w:val="12"/>
        <w:shd w:val="clear" w:color="auto" w:fill="auto"/>
        <w:tabs>
          <w:tab w:val="left" w:pos="1110"/>
        </w:tabs>
        <w:spacing w:after="0" w:line="274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0C637F" w:rsidRPr="00B049B1">
        <w:rPr>
          <w:sz w:val="24"/>
          <w:szCs w:val="24"/>
        </w:rPr>
        <w:t>В ходе личного приема сотрудник Учреждения, ответственный за прием документов:</w:t>
      </w:r>
    </w:p>
    <w:p w:rsidR="00600DD0" w:rsidRPr="00B049B1" w:rsidRDefault="000C637F">
      <w:pPr>
        <w:pStyle w:val="12"/>
        <w:numPr>
          <w:ilvl w:val="1"/>
          <w:numId w:val="4"/>
        </w:numPr>
        <w:shd w:val="clear" w:color="auto" w:fill="auto"/>
        <w:tabs>
          <w:tab w:val="left" w:pos="856"/>
        </w:tabs>
        <w:spacing w:after="0" w:line="274" w:lineRule="exact"/>
        <w:ind w:left="40" w:right="6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устанавливает личность заявителя на основании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Федерации, законность представления прав ребёнка;</w:t>
      </w:r>
    </w:p>
    <w:p w:rsidR="00600DD0" w:rsidRPr="00B049B1" w:rsidRDefault="000C637F">
      <w:pPr>
        <w:pStyle w:val="12"/>
        <w:numPr>
          <w:ilvl w:val="1"/>
          <w:numId w:val="4"/>
        </w:numPr>
        <w:shd w:val="clear" w:color="auto" w:fill="auto"/>
        <w:tabs>
          <w:tab w:val="left" w:pos="914"/>
        </w:tabs>
        <w:spacing w:after="0" w:line="274" w:lineRule="exact"/>
        <w:ind w:left="40" w:right="6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проверяет информацию об отсутствии ребенка в числе детей, зачисленных в дошкольное образовательное учреждение, в автоматизированной информационной системе «Электронный детский сад Тюменской области»;</w:t>
      </w:r>
    </w:p>
    <w:p w:rsidR="00600DD0" w:rsidRPr="00B049B1" w:rsidRDefault="000C637F">
      <w:pPr>
        <w:pStyle w:val="12"/>
        <w:numPr>
          <w:ilvl w:val="1"/>
          <w:numId w:val="4"/>
        </w:numPr>
        <w:shd w:val="clear" w:color="auto" w:fill="auto"/>
        <w:tabs>
          <w:tab w:val="left" w:pos="976"/>
        </w:tabs>
        <w:spacing w:after="0" w:line="293" w:lineRule="exact"/>
        <w:ind w:left="40" w:right="6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информирует заявителя о порядке работы консультационно-методического пункта;</w:t>
      </w:r>
    </w:p>
    <w:p w:rsidR="00600DD0" w:rsidRPr="00B049B1" w:rsidRDefault="000C637F">
      <w:pPr>
        <w:pStyle w:val="12"/>
        <w:numPr>
          <w:ilvl w:val="1"/>
          <w:numId w:val="4"/>
        </w:numPr>
        <w:shd w:val="clear" w:color="auto" w:fill="auto"/>
        <w:tabs>
          <w:tab w:val="left" w:pos="971"/>
        </w:tabs>
        <w:spacing w:after="0" w:line="274" w:lineRule="exact"/>
        <w:ind w:left="40" w:right="60" w:firstLine="54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знакомит заявителя с уставом Учреждения, лицензией на осуществление образовательной деятельности, с образовательными программами, настоящим Положением и другими документами, регламентирующими организацию и осуществление образовательной деятельности, работу </w:t>
      </w:r>
      <w:r w:rsidRPr="00B049B1">
        <w:rPr>
          <w:sz w:val="24"/>
          <w:szCs w:val="24"/>
        </w:rPr>
        <w:lastRenderedPageBreak/>
        <w:t>консультационно-методического пункта, права и обязанности детей и родителей (законных представителей) в рамках реализации мероприятий консультационно-методического пункта;</w:t>
      </w:r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5) обеспечивает прием заявления по реализации мероприятий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пункта;</w:t>
      </w:r>
    </w:p>
    <w:p w:rsidR="00600DD0" w:rsidRPr="00516DEA" w:rsidRDefault="000C637F" w:rsidP="006045F6">
      <w:pPr>
        <w:pStyle w:val="12"/>
        <w:shd w:val="clear" w:color="auto" w:fill="auto"/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6) регистрирует заявление в «журнале регистрации заявлений родителей </w:t>
      </w:r>
      <w:r w:rsidR="00516DEA">
        <w:rPr>
          <w:sz w:val="24"/>
          <w:szCs w:val="24"/>
        </w:rPr>
        <w:t>(законных представителей)»;</w:t>
      </w:r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7) получает письменное согласие заявителя на обработку его персональных данных и персональных данных ребёнка.</w:t>
      </w:r>
    </w:p>
    <w:p w:rsidR="00600DD0" w:rsidRPr="00B049B1" w:rsidRDefault="000C637F">
      <w:pPr>
        <w:pStyle w:val="12"/>
        <w:shd w:val="clear" w:color="auto" w:fill="auto"/>
        <w:spacing w:after="24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3.6. Договор по реализации мероприятий консультационно-методического пункта может быть расторгнут по соглашению сторон. Договор по реализации мероприятий консультационно-методического пункта </w:t>
      </w:r>
      <w:r w:rsidR="00555C73">
        <w:rPr>
          <w:sz w:val="24"/>
          <w:szCs w:val="24"/>
        </w:rPr>
        <w:t>может быть расторгнут в одностороннем порядке</w:t>
      </w:r>
      <w:r w:rsidRPr="00B049B1">
        <w:rPr>
          <w:sz w:val="24"/>
          <w:szCs w:val="24"/>
        </w:rPr>
        <w:t xml:space="preserve"> по инициативе родителей (законных представителей) ребёнка. Договор по реализации мероприятий консультационно-методического пункта может быть расторгнут также в случаях и порядке, предусмотренных действующим законодательством Российской Федерации.</w:t>
      </w:r>
    </w:p>
    <w:p w:rsidR="00516DEA" w:rsidRDefault="000C637F" w:rsidP="00516DEA">
      <w:pPr>
        <w:pStyle w:val="22"/>
        <w:keepNext/>
        <w:keepLines/>
        <w:shd w:val="clear" w:color="auto" w:fill="auto"/>
        <w:spacing w:before="0" w:after="0" w:line="274" w:lineRule="exact"/>
        <w:ind w:left="20" w:firstLine="740"/>
        <w:rPr>
          <w:sz w:val="24"/>
          <w:szCs w:val="24"/>
        </w:rPr>
      </w:pPr>
      <w:bookmarkStart w:id="2" w:name="bookmark4"/>
      <w:r w:rsidRPr="00B049B1">
        <w:rPr>
          <w:sz w:val="24"/>
          <w:szCs w:val="24"/>
        </w:rPr>
        <w:t>4. Перечень мероприятий и порядок работы</w:t>
      </w:r>
    </w:p>
    <w:p w:rsidR="00600DD0" w:rsidRPr="00B049B1" w:rsidRDefault="000C637F" w:rsidP="00516DEA">
      <w:pPr>
        <w:pStyle w:val="22"/>
        <w:keepNext/>
        <w:keepLines/>
        <w:shd w:val="clear" w:color="auto" w:fill="auto"/>
        <w:spacing w:before="0" w:after="0" w:line="274" w:lineRule="exact"/>
        <w:ind w:left="20" w:firstLine="740"/>
        <w:rPr>
          <w:sz w:val="24"/>
          <w:szCs w:val="24"/>
        </w:rPr>
      </w:pPr>
      <w:proofErr w:type="spellStart"/>
      <w:r w:rsidRPr="00B049B1">
        <w:rPr>
          <w:sz w:val="24"/>
          <w:szCs w:val="24"/>
        </w:rPr>
        <w:t>консультационно-методического</w:t>
      </w:r>
      <w:bookmarkStart w:id="3" w:name="bookmark5"/>
      <w:bookmarkEnd w:id="2"/>
      <w:r w:rsidRPr="00B049B1">
        <w:rPr>
          <w:sz w:val="24"/>
          <w:szCs w:val="24"/>
        </w:rPr>
        <w:t>пункта</w:t>
      </w:r>
      <w:bookmarkEnd w:id="3"/>
      <w:proofErr w:type="spellEnd"/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4.1. Предусматриваются следующие мероприятия в рамках работы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пункта:</w:t>
      </w:r>
    </w:p>
    <w:p w:rsidR="00600DD0" w:rsidRPr="00B049B1" w:rsidRDefault="000C637F">
      <w:pPr>
        <w:pStyle w:val="12"/>
        <w:numPr>
          <w:ilvl w:val="2"/>
          <w:numId w:val="4"/>
        </w:numPr>
        <w:shd w:val="clear" w:color="auto" w:fill="auto"/>
        <w:tabs>
          <w:tab w:val="left" w:pos="894"/>
        </w:tabs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диагностика развития ребенка</w:t>
      </w:r>
      <w:r w:rsidR="00555C73">
        <w:rPr>
          <w:sz w:val="24"/>
          <w:szCs w:val="24"/>
        </w:rPr>
        <w:t xml:space="preserve"> </w:t>
      </w:r>
      <w:proofErr w:type="spellStart"/>
      <w:r w:rsidR="00555C73">
        <w:rPr>
          <w:sz w:val="24"/>
          <w:szCs w:val="24"/>
        </w:rPr>
        <w:t>предшкольного</w:t>
      </w:r>
      <w:proofErr w:type="spellEnd"/>
      <w:r w:rsidR="00555C73">
        <w:rPr>
          <w:sz w:val="24"/>
          <w:szCs w:val="24"/>
        </w:rPr>
        <w:t xml:space="preserve"> возраста</w:t>
      </w:r>
      <w:r w:rsidRPr="00B049B1">
        <w:rPr>
          <w:sz w:val="24"/>
          <w:szCs w:val="24"/>
        </w:rPr>
        <w:t xml:space="preserve"> - определение индивидуальных особенностей и склонностей личности, потенциальных возможностей, а также разработка рекомендаций по дальнейшему развитию и воспитанию ребенка. Диагностическое обследование ребенка проводится по запросу родителей (законных представителей) и только в их присутствии. По результатам диагностики специалисты консультационно-методического пункта дают рекомендации по дальнейшему развитию и воспитанию ребенка;</w:t>
      </w:r>
    </w:p>
    <w:p w:rsidR="00600DD0" w:rsidRPr="00B049B1" w:rsidRDefault="000C637F">
      <w:pPr>
        <w:pStyle w:val="12"/>
        <w:numPr>
          <w:ilvl w:val="2"/>
          <w:numId w:val="4"/>
        </w:numPr>
        <w:shd w:val="clear" w:color="auto" w:fill="auto"/>
        <w:tabs>
          <w:tab w:val="left" w:pos="836"/>
        </w:tabs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просвещение родителей (законных представителей) - информирование родителей, направленное на формирование педагогической культуры родителей с целью объединения требований к ребенку в воспитании со стороны всех членов семьи, установление положительных взаимоотношений в семье. Информационно-просветительская работа в </w:t>
      </w:r>
      <w:proofErr w:type="gramStart"/>
      <w:r w:rsidRPr="00B049B1">
        <w:rPr>
          <w:sz w:val="24"/>
          <w:szCs w:val="24"/>
        </w:rPr>
        <w:t>консультационно-методического</w:t>
      </w:r>
      <w:proofErr w:type="gramEnd"/>
      <w:r w:rsidRPr="00B049B1">
        <w:rPr>
          <w:sz w:val="24"/>
          <w:szCs w:val="24"/>
        </w:rPr>
        <w:t xml:space="preserve"> пункте организуется в форме лекций, мастер-классов и др., в том числе с применением дистанционных техн</w:t>
      </w:r>
      <w:r w:rsidR="00516DEA">
        <w:rPr>
          <w:sz w:val="24"/>
          <w:szCs w:val="24"/>
        </w:rPr>
        <w:t>ологий согласно календарно-</w:t>
      </w:r>
      <w:r w:rsidRPr="00B049B1">
        <w:rPr>
          <w:sz w:val="24"/>
          <w:szCs w:val="24"/>
        </w:rPr>
        <w:t xml:space="preserve">тематическому планированию. Размещение информационных материалов по просвещению родителей (законных представителей) осуществляется на официальном сайте Учреждения или его страницах в сети Интернет с использованием </w:t>
      </w:r>
      <w:proofErr w:type="spellStart"/>
      <w:r w:rsidRPr="00B049B1">
        <w:rPr>
          <w:sz w:val="24"/>
          <w:szCs w:val="24"/>
        </w:rPr>
        <w:t>хэштега</w:t>
      </w:r>
      <w:proofErr w:type="spellEnd"/>
      <w:r w:rsidRPr="00B049B1">
        <w:rPr>
          <w:sz w:val="24"/>
          <w:szCs w:val="24"/>
        </w:rPr>
        <w:t xml:space="preserve"> #КМП_</w:t>
      </w:r>
      <w:r w:rsidR="00555C73">
        <w:rPr>
          <w:sz w:val="24"/>
          <w:szCs w:val="24"/>
        </w:rPr>
        <w:t>ДОУ</w:t>
      </w:r>
      <w:r w:rsidRPr="00B049B1">
        <w:rPr>
          <w:sz w:val="24"/>
          <w:szCs w:val="24"/>
        </w:rPr>
        <w:t>#Образование72.</w:t>
      </w:r>
    </w:p>
    <w:p w:rsidR="00600DD0" w:rsidRPr="00B049B1" w:rsidRDefault="000C637F">
      <w:pPr>
        <w:pStyle w:val="12"/>
        <w:numPr>
          <w:ilvl w:val="2"/>
          <w:numId w:val="4"/>
        </w:numPr>
        <w:shd w:val="clear" w:color="auto" w:fill="auto"/>
        <w:tabs>
          <w:tab w:val="left" w:pos="1220"/>
        </w:tabs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практическое консультирование (психологическое, педагогическое; индивидуальное (по запросу родителей (законных представителей)), групповое) </w:t>
      </w:r>
      <w:proofErr w:type="gramStart"/>
      <w:r w:rsidRPr="00B049B1">
        <w:rPr>
          <w:rStyle w:val="24"/>
          <w:sz w:val="24"/>
          <w:szCs w:val="24"/>
        </w:rPr>
        <w:t>-</w:t>
      </w:r>
      <w:r w:rsidRPr="00B049B1">
        <w:rPr>
          <w:sz w:val="24"/>
          <w:szCs w:val="24"/>
        </w:rPr>
        <w:t>и</w:t>
      </w:r>
      <w:proofErr w:type="gramEnd"/>
      <w:r w:rsidRPr="00B049B1">
        <w:rPr>
          <w:sz w:val="24"/>
          <w:szCs w:val="24"/>
        </w:rPr>
        <w:t>нформирование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 Консультирование родителей (законных представителей) может проводиться одним или несколькими специалистами по социально-педагогическому и психолого-педагогическому направлениям: актуальные проблемы педагогического и психологического взаимодействия с детьми, сохранение их физического и психического здоровья, психолого-педагогическое сопровождение развития ребенка.</w:t>
      </w:r>
    </w:p>
    <w:p w:rsidR="00600DD0" w:rsidRPr="00B049B1" w:rsidRDefault="000C637F">
      <w:pPr>
        <w:pStyle w:val="12"/>
        <w:numPr>
          <w:ilvl w:val="2"/>
          <w:numId w:val="4"/>
        </w:numPr>
        <w:shd w:val="clear" w:color="auto" w:fill="auto"/>
        <w:tabs>
          <w:tab w:val="left" w:pos="1062"/>
        </w:tabs>
        <w:spacing w:after="0" w:line="274" w:lineRule="exact"/>
        <w:ind w:left="20" w:right="4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проведение развивающих занятий по запросу родителей (законных представителей) - занятий, направленных на обучение родителей (законных представителей) организации воспитательного процесса в условиях семьи; с целью социальной адаптации ребенка в детском коллективе (развитие у ребенка навыков социального поведения и коммуникативных качеств личности). Развивающие занятия с ребенком проводятся только в присутствии родителей (законных представителей). По итогам занятий родители (законные представители) получают рекомендации по организации обучающих занятий дома.</w:t>
      </w:r>
    </w:p>
    <w:p w:rsidR="00600DD0" w:rsidRPr="00B049B1" w:rsidRDefault="000C637F">
      <w:pPr>
        <w:pStyle w:val="12"/>
        <w:numPr>
          <w:ilvl w:val="3"/>
          <w:numId w:val="4"/>
        </w:numPr>
        <w:shd w:val="clear" w:color="auto" w:fill="auto"/>
        <w:tabs>
          <w:tab w:val="left" w:pos="1057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Консультационно-методический пункт осуществляет деятельность не реже 1 раза в неделю, в соответствии с графиком, утверждённым приказом директора Учреждения.</w:t>
      </w:r>
    </w:p>
    <w:p w:rsidR="00600DD0" w:rsidRPr="00B049B1" w:rsidRDefault="000C637F">
      <w:pPr>
        <w:pStyle w:val="12"/>
        <w:numPr>
          <w:ilvl w:val="3"/>
          <w:numId w:val="4"/>
        </w:numPr>
        <w:shd w:val="clear" w:color="auto" w:fill="auto"/>
        <w:tabs>
          <w:tab w:val="left" w:pos="1148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lastRenderedPageBreak/>
        <w:t>Групповые консультации проводятся по предварительно составленному календарно - тематическому плану работы, в том числе с применением дистанционных технологий.</w:t>
      </w:r>
    </w:p>
    <w:p w:rsidR="00600DD0" w:rsidRPr="00B049B1" w:rsidRDefault="000C637F">
      <w:pPr>
        <w:pStyle w:val="12"/>
        <w:numPr>
          <w:ilvl w:val="3"/>
          <w:numId w:val="4"/>
        </w:numPr>
        <w:shd w:val="clear" w:color="auto" w:fill="auto"/>
        <w:tabs>
          <w:tab w:val="left" w:pos="1004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Индивидуальные консультации организуются по запросам родителей (законных представителей) и осуществляются по предварительной записи в соответствии с графиком работы специалистов, в том числе с применением дистанционных технологий.</w:t>
      </w:r>
    </w:p>
    <w:p w:rsidR="00600DD0" w:rsidRPr="00B049B1" w:rsidRDefault="000C637F">
      <w:pPr>
        <w:pStyle w:val="12"/>
        <w:numPr>
          <w:ilvl w:val="3"/>
          <w:numId w:val="4"/>
        </w:numPr>
        <w:shd w:val="clear" w:color="auto" w:fill="auto"/>
        <w:tabs>
          <w:tab w:val="left" w:pos="1215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Продолжительность консультации составляет не менее 20 минут. Продолжительность групповых и индивидуальных занятий с детьми не должна, превышать время, предусмотренное физиологическими особенностями возраста детей и санитарно-эпидемиологическими правилами.</w:t>
      </w:r>
    </w:p>
    <w:p w:rsidR="007D477F" w:rsidRPr="007D477F" w:rsidRDefault="000C637F">
      <w:pPr>
        <w:pStyle w:val="12"/>
        <w:numPr>
          <w:ilvl w:val="3"/>
          <w:numId w:val="4"/>
        </w:numPr>
        <w:shd w:val="clear" w:color="auto" w:fill="auto"/>
        <w:tabs>
          <w:tab w:val="left" w:pos="1052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Мероприятия, проводимые в рамках работы консультационно-методического пункта, фиксируются ответственным лицом за организацию работы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пункта/ специалистами, проводившими мероприятия, в журнале учета работы консультационно-методического пункта (приложение № 2 к настоящему Положению). </w:t>
      </w:r>
    </w:p>
    <w:p w:rsidR="00600DD0" w:rsidRPr="00B049B1" w:rsidRDefault="000C637F" w:rsidP="007D477F">
      <w:pPr>
        <w:pStyle w:val="12"/>
        <w:shd w:val="clear" w:color="auto" w:fill="auto"/>
        <w:tabs>
          <w:tab w:val="left" w:pos="1052"/>
        </w:tabs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При проведении мероприятий с применением дистанционных технологий (</w:t>
      </w:r>
      <w:r w:rsidR="007D477F">
        <w:rPr>
          <w:sz w:val="24"/>
          <w:szCs w:val="24"/>
        </w:rPr>
        <w:t xml:space="preserve">электронная почта, </w:t>
      </w:r>
      <w:proofErr w:type="spellStart"/>
      <w:r w:rsidR="007D477F">
        <w:rPr>
          <w:sz w:val="24"/>
          <w:szCs w:val="24"/>
        </w:rPr>
        <w:t>мессенджер</w:t>
      </w:r>
      <w:proofErr w:type="gramStart"/>
      <w:r w:rsidR="007D477F">
        <w:rPr>
          <w:sz w:val="24"/>
          <w:szCs w:val="24"/>
        </w:rPr>
        <w:t>ы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по согласованию с родителями (законными представителями)) методическая, психолого-педагогическая, диагностическая и консультативная помощь считается оказанной в случае получения обратного сообщения от родителей (законных представителей) «Ознакомлен, принято к сведению», указание даты). </w:t>
      </w:r>
      <w:proofErr w:type="gramStart"/>
      <w:r w:rsidRPr="00B049B1">
        <w:rPr>
          <w:sz w:val="24"/>
          <w:szCs w:val="24"/>
        </w:rPr>
        <w:t xml:space="preserve">Ответственный за проведение мероприятия снимает </w:t>
      </w:r>
      <w:proofErr w:type="spellStart"/>
      <w:r w:rsidRPr="00B049B1">
        <w:rPr>
          <w:sz w:val="24"/>
          <w:szCs w:val="24"/>
        </w:rPr>
        <w:t>скриншот</w:t>
      </w:r>
      <w:proofErr w:type="spellEnd"/>
      <w:r w:rsidRPr="00B049B1">
        <w:rPr>
          <w:sz w:val="24"/>
          <w:szCs w:val="24"/>
        </w:rPr>
        <w:t xml:space="preserve"> отметки об ознакомлении родителем (законным представителем) с материалами консультации, распечатывает и вкладывает информацию в журнал учета работы консультационно-методического пункта; в графе журнала «Подпись родителя (законного представителя)/особые отметки» проставляется отметка о формате проведения мероприятий консультирования (например, «через </w:t>
      </w:r>
      <w:proofErr w:type="spellStart"/>
      <w:r w:rsidRPr="00B049B1">
        <w:rPr>
          <w:sz w:val="24"/>
          <w:szCs w:val="24"/>
        </w:rPr>
        <w:t>мессенджер</w:t>
      </w:r>
      <w:proofErr w:type="spellEnd"/>
      <w:r w:rsidRPr="00B049B1">
        <w:rPr>
          <w:sz w:val="24"/>
          <w:szCs w:val="24"/>
        </w:rPr>
        <w:t>»).</w:t>
      </w:r>
      <w:proofErr w:type="gramEnd"/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Ответственным лицом за организацию работы консультационно-методического пункта/ специалистами, проводившими мероприятия (занятия, консультации) ведется табель посещаемости консультационно-методического пункта (приложение № 3 к настоящему Положению).</w:t>
      </w:r>
    </w:p>
    <w:p w:rsidR="00600DD0" w:rsidRPr="00B049B1" w:rsidRDefault="000C637F">
      <w:pPr>
        <w:pStyle w:val="22"/>
        <w:keepNext/>
        <w:keepLines/>
        <w:shd w:val="clear" w:color="auto" w:fill="auto"/>
        <w:spacing w:before="0" w:after="0" w:line="274" w:lineRule="exact"/>
        <w:ind w:left="3240" w:firstLine="0"/>
        <w:jc w:val="left"/>
        <w:rPr>
          <w:sz w:val="24"/>
          <w:szCs w:val="24"/>
        </w:rPr>
      </w:pPr>
      <w:bookmarkStart w:id="4" w:name="bookmark6"/>
      <w:r w:rsidRPr="00B049B1">
        <w:rPr>
          <w:sz w:val="24"/>
          <w:szCs w:val="24"/>
        </w:rPr>
        <w:t>5. Заключительные положения</w:t>
      </w:r>
      <w:bookmarkEnd w:id="4"/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20" w:firstLine="560"/>
        <w:jc w:val="both"/>
        <w:rPr>
          <w:sz w:val="24"/>
          <w:szCs w:val="24"/>
        </w:rPr>
        <w:sectPr w:rsidR="00600DD0" w:rsidRPr="00B049B1" w:rsidSect="007C5FC5">
          <w:type w:val="continuous"/>
          <w:pgSz w:w="11905" w:h="16837"/>
          <w:pgMar w:top="1195" w:right="323" w:bottom="1300" w:left="993" w:header="0" w:footer="3" w:gutter="0"/>
          <w:cols w:space="720"/>
          <w:noEndnote/>
          <w:docGrid w:linePitch="360"/>
        </w:sectPr>
      </w:pPr>
      <w:r w:rsidRPr="00B049B1">
        <w:rPr>
          <w:sz w:val="24"/>
          <w:szCs w:val="24"/>
        </w:rPr>
        <w:t xml:space="preserve">5.1. Вопросы организации деятельности консультационно-методического пункта,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</w:t>
      </w:r>
      <w:r w:rsidR="007D477F">
        <w:rPr>
          <w:sz w:val="24"/>
          <w:szCs w:val="24"/>
        </w:rPr>
        <w:t>Омутинского муниципального</w:t>
      </w:r>
      <w:r w:rsidRPr="00B049B1">
        <w:rPr>
          <w:sz w:val="24"/>
          <w:szCs w:val="24"/>
        </w:rPr>
        <w:t xml:space="preserve"> района, локальными нормативными актами Учреждения.</w:t>
      </w: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7D477F" w:rsidRDefault="007D477F">
      <w:pPr>
        <w:pStyle w:val="12"/>
        <w:shd w:val="clear" w:color="auto" w:fill="auto"/>
        <w:spacing w:after="0" w:line="230" w:lineRule="exact"/>
        <w:ind w:left="7880" w:firstLine="0"/>
        <w:rPr>
          <w:sz w:val="24"/>
          <w:szCs w:val="24"/>
        </w:rPr>
      </w:pPr>
    </w:p>
    <w:p w:rsidR="00600DD0" w:rsidRPr="00B049B1" w:rsidRDefault="000C637F" w:rsidP="007D477F">
      <w:pPr>
        <w:pStyle w:val="12"/>
        <w:shd w:val="clear" w:color="auto" w:fill="auto"/>
        <w:spacing w:after="0" w:line="240" w:lineRule="atLeast"/>
        <w:ind w:firstLine="0"/>
        <w:jc w:val="right"/>
        <w:rPr>
          <w:sz w:val="24"/>
          <w:szCs w:val="24"/>
        </w:rPr>
      </w:pPr>
      <w:r w:rsidRPr="00B049B1">
        <w:rPr>
          <w:sz w:val="24"/>
          <w:szCs w:val="24"/>
        </w:rPr>
        <w:t>Приложение 1</w:t>
      </w:r>
    </w:p>
    <w:p w:rsidR="007D477F" w:rsidRDefault="000C637F" w:rsidP="007D477F">
      <w:pPr>
        <w:pStyle w:val="12"/>
        <w:shd w:val="clear" w:color="auto" w:fill="auto"/>
        <w:spacing w:after="0" w:line="240" w:lineRule="atLeast"/>
        <w:jc w:val="right"/>
        <w:rPr>
          <w:sz w:val="24"/>
          <w:szCs w:val="24"/>
        </w:rPr>
      </w:pPr>
      <w:r w:rsidRPr="00B049B1">
        <w:rPr>
          <w:sz w:val="24"/>
          <w:szCs w:val="24"/>
        </w:rPr>
        <w:t>к Положению о консультационно-методическом пункте</w:t>
      </w:r>
    </w:p>
    <w:p w:rsidR="00600DD0" w:rsidRPr="00B049B1" w:rsidRDefault="000C637F">
      <w:pPr>
        <w:pStyle w:val="12"/>
        <w:shd w:val="clear" w:color="auto" w:fill="auto"/>
        <w:spacing w:after="0" w:line="557" w:lineRule="exact"/>
        <w:ind w:left="4060" w:right="60"/>
        <w:rPr>
          <w:sz w:val="24"/>
          <w:szCs w:val="24"/>
        </w:rPr>
      </w:pPr>
      <w:r w:rsidRPr="00B049B1">
        <w:rPr>
          <w:rStyle w:val="135pt"/>
          <w:sz w:val="24"/>
          <w:szCs w:val="24"/>
        </w:rPr>
        <w:t>Договор</w:t>
      </w:r>
    </w:p>
    <w:p w:rsidR="00600DD0" w:rsidRPr="00B049B1" w:rsidRDefault="000C637F">
      <w:pPr>
        <w:pStyle w:val="11"/>
        <w:keepNext/>
        <w:keepLines/>
        <w:shd w:val="clear" w:color="auto" w:fill="auto"/>
        <w:spacing w:after="470" w:line="270" w:lineRule="exact"/>
        <w:ind w:left="320"/>
        <w:rPr>
          <w:sz w:val="24"/>
          <w:szCs w:val="24"/>
        </w:rPr>
      </w:pPr>
      <w:bookmarkStart w:id="5" w:name="bookmark7"/>
      <w:r w:rsidRPr="00B049B1">
        <w:rPr>
          <w:sz w:val="24"/>
          <w:szCs w:val="24"/>
        </w:rPr>
        <w:t>по реализации мероприятий консультационно-методического пункта</w:t>
      </w:r>
      <w:bookmarkEnd w:id="5"/>
    </w:p>
    <w:p w:rsidR="00600DD0" w:rsidRPr="00B049B1" w:rsidRDefault="000C637F">
      <w:pPr>
        <w:pStyle w:val="12"/>
        <w:shd w:val="clear" w:color="auto" w:fill="auto"/>
        <w:tabs>
          <w:tab w:val="left" w:pos="6106"/>
          <w:tab w:val="left" w:leader="underscore" w:pos="6726"/>
          <w:tab w:val="left" w:leader="underscore" w:pos="8228"/>
        </w:tabs>
        <w:spacing w:after="453" w:line="230" w:lineRule="exact"/>
        <w:ind w:left="20" w:firstLine="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с. </w:t>
      </w:r>
      <w:r w:rsidR="007D477F">
        <w:rPr>
          <w:sz w:val="24"/>
          <w:szCs w:val="24"/>
        </w:rPr>
        <w:t>Омутинское</w:t>
      </w:r>
      <w:r w:rsidR="007D477F">
        <w:rPr>
          <w:sz w:val="24"/>
          <w:szCs w:val="24"/>
        </w:rPr>
        <w:tab/>
        <w:t xml:space="preserve">« </w:t>
      </w:r>
      <w:r w:rsidR="007D477F">
        <w:rPr>
          <w:sz w:val="24"/>
          <w:szCs w:val="24"/>
        </w:rPr>
        <w:tab/>
        <w:t xml:space="preserve"> » </w:t>
      </w:r>
      <w:r w:rsidR="007D477F">
        <w:rPr>
          <w:sz w:val="24"/>
          <w:szCs w:val="24"/>
        </w:rPr>
        <w:tab/>
        <w:t>24</w:t>
      </w:r>
      <w:r w:rsidRPr="00B049B1">
        <w:rPr>
          <w:sz w:val="24"/>
          <w:szCs w:val="24"/>
        </w:rPr>
        <w:t xml:space="preserve"> г.</w:t>
      </w:r>
    </w:p>
    <w:p w:rsidR="00600DD0" w:rsidRPr="00B049B1" w:rsidRDefault="00555C73">
      <w:pPr>
        <w:pStyle w:val="20"/>
        <w:shd w:val="clear" w:color="auto" w:fill="auto"/>
        <w:spacing w:line="278" w:lineRule="exact"/>
        <w:ind w:left="20" w:right="60" w:firstLine="720"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 xml:space="preserve">Муниципальное автономное </w:t>
      </w:r>
      <w:r w:rsidR="000C637F" w:rsidRPr="00B049B1">
        <w:rPr>
          <w:rStyle w:val="25"/>
          <w:sz w:val="24"/>
          <w:szCs w:val="24"/>
        </w:rPr>
        <w:t>образовательное учреждение</w:t>
      </w:r>
      <w:r w:rsidR="000B31F5">
        <w:rPr>
          <w:sz w:val="24"/>
          <w:szCs w:val="24"/>
        </w:rPr>
        <w:t xml:space="preserve"> МОАУ Омутинская СОШ №1 </w:t>
      </w:r>
      <w:r w:rsidR="000B31F5" w:rsidRPr="00B049B1">
        <w:rPr>
          <w:rStyle w:val="25"/>
          <w:sz w:val="24"/>
          <w:szCs w:val="24"/>
        </w:rPr>
        <w:t>именуемое</w:t>
      </w:r>
      <w:r w:rsidR="000C637F" w:rsidRPr="00B049B1">
        <w:rPr>
          <w:rStyle w:val="25"/>
          <w:sz w:val="24"/>
          <w:szCs w:val="24"/>
        </w:rPr>
        <w:t xml:space="preserve"> в дальнейшем</w:t>
      </w:r>
      <w:r w:rsidR="000C637F" w:rsidRPr="00B049B1">
        <w:rPr>
          <w:sz w:val="24"/>
          <w:szCs w:val="24"/>
        </w:rPr>
        <w:t xml:space="preserve"> «Исполнитель»,</w:t>
      </w:r>
      <w:r w:rsidR="000C637F" w:rsidRPr="00B049B1">
        <w:rPr>
          <w:rStyle w:val="25"/>
          <w:sz w:val="24"/>
          <w:szCs w:val="24"/>
        </w:rPr>
        <w:t xml:space="preserve"> в лице</w:t>
      </w:r>
      <w:r w:rsidR="000C637F" w:rsidRPr="00B049B1">
        <w:rPr>
          <w:sz w:val="24"/>
          <w:szCs w:val="24"/>
        </w:rPr>
        <w:t xml:space="preserve"> директора </w:t>
      </w:r>
      <w:r w:rsidR="000B31F5">
        <w:rPr>
          <w:sz w:val="24"/>
          <w:szCs w:val="24"/>
        </w:rPr>
        <w:t>Казариновой Елены Владимировны</w:t>
      </w:r>
      <w:r w:rsidR="000C637F" w:rsidRPr="00B049B1">
        <w:rPr>
          <w:sz w:val="24"/>
          <w:szCs w:val="24"/>
        </w:rPr>
        <w:t>,</w:t>
      </w:r>
      <w:r w:rsidR="000C637F" w:rsidRPr="00B049B1">
        <w:rPr>
          <w:rStyle w:val="25"/>
          <w:sz w:val="24"/>
          <w:szCs w:val="24"/>
        </w:rPr>
        <w:t xml:space="preserve"> действующего на основании Устава,</w:t>
      </w:r>
    </w:p>
    <w:p w:rsidR="00600DD0" w:rsidRPr="00B049B1" w:rsidRDefault="000C637F">
      <w:pPr>
        <w:pStyle w:val="12"/>
        <w:shd w:val="clear" w:color="auto" w:fill="auto"/>
        <w:tabs>
          <w:tab w:val="left" w:leader="underscore" w:pos="8641"/>
        </w:tabs>
        <w:spacing w:after="0" w:line="278" w:lineRule="exact"/>
        <w:ind w:left="20" w:firstLine="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и</w:t>
      </w:r>
      <w:r w:rsidRPr="00B049B1">
        <w:rPr>
          <w:sz w:val="24"/>
          <w:szCs w:val="24"/>
        </w:rPr>
        <w:tab/>
      </w:r>
    </w:p>
    <w:p w:rsidR="00600DD0" w:rsidRDefault="000C637F">
      <w:pPr>
        <w:pStyle w:val="12"/>
        <w:shd w:val="clear" w:color="auto" w:fill="auto"/>
        <w:spacing w:after="180" w:line="278" w:lineRule="exact"/>
        <w:ind w:lef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(фамилия, имя, отчество (при наличии) родителя (законного представителя))</w:t>
      </w:r>
    </w:p>
    <w:p w:rsidR="006C341C" w:rsidRPr="007D477F" w:rsidRDefault="006C341C" w:rsidP="006C341C">
      <w:pPr>
        <w:pStyle w:val="12"/>
        <w:shd w:val="clear" w:color="auto" w:fill="auto"/>
        <w:tabs>
          <w:tab w:val="left" w:leader="underscore" w:pos="370"/>
          <w:tab w:val="left" w:leader="underscore" w:pos="1873"/>
          <w:tab w:val="left" w:leader="underscore" w:pos="1916"/>
          <w:tab w:val="left" w:leader="underscore" w:pos="8900"/>
          <w:tab w:val="left" w:leader="underscore" w:pos="9246"/>
        </w:tabs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341C" w:rsidRDefault="006C341C" w:rsidP="006C341C">
      <w:pPr>
        <w:pStyle w:val="12"/>
        <w:shd w:val="clear" w:color="auto" w:fill="auto"/>
        <w:spacing w:after="0" w:line="240" w:lineRule="atLeast"/>
        <w:ind w:firstLine="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наименование документа, его серия, номер, дата выдач</w:t>
      </w:r>
      <w:r>
        <w:rPr>
          <w:sz w:val="24"/>
          <w:szCs w:val="24"/>
        </w:rPr>
        <w:t>и и сведения о выдавшем органе</w:t>
      </w:r>
    </w:p>
    <w:p w:rsidR="006C341C" w:rsidRPr="006C341C" w:rsidRDefault="006C341C">
      <w:pPr>
        <w:pStyle w:val="12"/>
        <w:shd w:val="clear" w:color="auto" w:fill="auto"/>
        <w:spacing w:after="180" w:line="278" w:lineRule="exact"/>
        <w:ind w:left="20" w:firstLine="720"/>
        <w:jc w:val="both"/>
        <w:rPr>
          <w:sz w:val="24"/>
          <w:szCs w:val="24"/>
        </w:rPr>
      </w:pPr>
    </w:p>
    <w:p w:rsidR="00600DD0" w:rsidRDefault="000C637F" w:rsidP="007D477F">
      <w:pPr>
        <w:pStyle w:val="12"/>
        <w:shd w:val="clear" w:color="auto" w:fill="auto"/>
        <w:spacing w:after="0" w:line="240" w:lineRule="atLeast"/>
        <w:ind w:firstLine="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именуемы</w:t>
      </w:r>
      <w:proofErr w:type="gramStart"/>
      <w:r w:rsidRPr="00B049B1">
        <w:rPr>
          <w:sz w:val="24"/>
          <w:szCs w:val="24"/>
        </w:rPr>
        <w:t>й(</w:t>
      </w:r>
      <w:proofErr w:type="spellStart"/>
      <w:proofErr w:type="gramEnd"/>
      <w:r w:rsidRPr="00B049B1">
        <w:rPr>
          <w:sz w:val="24"/>
          <w:szCs w:val="24"/>
        </w:rPr>
        <w:t>ая</w:t>
      </w:r>
      <w:proofErr w:type="spellEnd"/>
      <w:r w:rsidRPr="00B049B1">
        <w:rPr>
          <w:sz w:val="24"/>
          <w:szCs w:val="24"/>
        </w:rPr>
        <w:t>) в дальнейшем</w:t>
      </w:r>
      <w:r w:rsidRPr="00B049B1">
        <w:rPr>
          <w:rStyle w:val="a5"/>
          <w:sz w:val="24"/>
          <w:szCs w:val="24"/>
        </w:rPr>
        <w:t xml:space="preserve"> "Заказчик",</w:t>
      </w:r>
      <w:r w:rsidRPr="00B049B1">
        <w:rPr>
          <w:sz w:val="24"/>
          <w:szCs w:val="24"/>
        </w:rPr>
        <w:t xml:space="preserve"> действующий от своего имени и имени и </w:t>
      </w:r>
      <w:proofErr w:type="spellStart"/>
      <w:r w:rsidRPr="00B049B1">
        <w:rPr>
          <w:sz w:val="24"/>
          <w:szCs w:val="24"/>
        </w:rPr>
        <w:t>винтересах</w:t>
      </w:r>
      <w:proofErr w:type="spellEnd"/>
      <w:r w:rsidRPr="00B049B1">
        <w:rPr>
          <w:sz w:val="24"/>
          <w:szCs w:val="24"/>
        </w:rPr>
        <w:t xml:space="preserve"> несовершеннолетнего, именуемого (мой) в дальнейшем "Ребёнок":</w:t>
      </w:r>
    </w:p>
    <w:p w:rsidR="007D477F" w:rsidRPr="007D477F" w:rsidRDefault="007D477F" w:rsidP="007D477F">
      <w:pPr>
        <w:pStyle w:val="12"/>
        <w:shd w:val="clear" w:color="auto" w:fill="auto"/>
        <w:spacing w:after="0" w:line="24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600DD0" w:rsidRPr="00B049B1" w:rsidRDefault="000C637F" w:rsidP="007D477F">
      <w:pPr>
        <w:pStyle w:val="12"/>
        <w:shd w:val="clear" w:color="auto" w:fill="auto"/>
        <w:spacing w:after="0" w:line="240" w:lineRule="atLeast"/>
        <w:ind w:firstLine="0"/>
        <w:rPr>
          <w:sz w:val="24"/>
          <w:szCs w:val="24"/>
        </w:rPr>
      </w:pPr>
      <w:r w:rsidRPr="00B049B1">
        <w:rPr>
          <w:sz w:val="24"/>
          <w:szCs w:val="24"/>
        </w:rPr>
        <w:t>(фамилия, имя, отчество (при наличии), дата рождения)</w:t>
      </w:r>
    </w:p>
    <w:p w:rsidR="00600DD0" w:rsidRPr="00B049B1" w:rsidRDefault="000C637F">
      <w:pPr>
        <w:pStyle w:val="12"/>
        <w:shd w:val="clear" w:color="auto" w:fill="auto"/>
        <w:tabs>
          <w:tab w:val="left" w:leader="underscore" w:pos="9279"/>
        </w:tabs>
        <w:spacing w:after="3" w:line="230" w:lineRule="exact"/>
        <w:ind w:left="20" w:firstLine="0"/>
        <w:jc w:val="both"/>
        <w:rPr>
          <w:sz w:val="24"/>
          <w:szCs w:val="24"/>
        </w:rPr>
      </w:pPr>
      <w:proofErr w:type="gramStart"/>
      <w:r w:rsidRPr="00B049B1">
        <w:rPr>
          <w:sz w:val="24"/>
          <w:szCs w:val="24"/>
        </w:rPr>
        <w:t>проживающего</w:t>
      </w:r>
      <w:proofErr w:type="gramEnd"/>
      <w:r w:rsidRPr="00B049B1">
        <w:rPr>
          <w:sz w:val="24"/>
          <w:szCs w:val="24"/>
        </w:rPr>
        <w:t xml:space="preserve"> по адресу:</w:t>
      </w:r>
      <w:r w:rsidRPr="00B049B1">
        <w:rPr>
          <w:sz w:val="24"/>
          <w:szCs w:val="24"/>
        </w:rPr>
        <w:tab/>
        <w:t>,</w:t>
      </w:r>
    </w:p>
    <w:p w:rsidR="00600DD0" w:rsidRPr="00B049B1" w:rsidRDefault="000C637F">
      <w:pPr>
        <w:pStyle w:val="12"/>
        <w:shd w:val="clear" w:color="auto" w:fill="auto"/>
        <w:spacing w:after="214" w:line="230" w:lineRule="exact"/>
        <w:ind w:left="4060" w:firstLine="0"/>
        <w:rPr>
          <w:sz w:val="24"/>
          <w:szCs w:val="24"/>
        </w:rPr>
      </w:pPr>
      <w:r w:rsidRPr="00B049B1">
        <w:rPr>
          <w:sz w:val="24"/>
          <w:szCs w:val="24"/>
        </w:rPr>
        <w:t>(адрес места жительства Ребёнка)</w:t>
      </w:r>
    </w:p>
    <w:p w:rsidR="00600DD0" w:rsidRPr="00B049B1" w:rsidRDefault="000C637F">
      <w:pPr>
        <w:pStyle w:val="12"/>
        <w:shd w:val="clear" w:color="auto" w:fill="auto"/>
        <w:tabs>
          <w:tab w:val="left" w:leader="underscore" w:pos="9231"/>
        </w:tabs>
        <w:spacing w:after="0" w:line="269" w:lineRule="exact"/>
        <w:ind w:left="20" w:firstLine="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на основании</w:t>
      </w:r>
      <w:r w:rsidRPr="00B049B1">
        <w:rPr>
          <w:sz w:val="24"/>
          <w:szCs w:val="24"/>
        </w:rPr>
        <w:tab/>
      </w:r>
    </w:p>
    <w:p w:rsidR="00600DD0" w:rsidRPr="00B049B1" w:rsidRDefault="000C637F" w:rsidP="007D477F">
      <w:pPr>
        <w:pStyle w:val="12"/>
        <w:shd w:val="clear" w:color="auto" w:fill="auto"/>
        <w:spacing w:after="0" w:line="240" w:lineRule="atLeast"/>
        <w:ind w:firstLine="0"/>
        <w:rPr>
          <w:sz w:val="24"/>
          <w:szCs w:val="24"/>
        </w:rPr>
      </w:pPr>
      <w:r w:rsidRPr="00B049B1">
        <w:rPr>
          <w:sz w:val="24"/>
          <w:szCs w:val="24"/>
        </w:rPr>
        <w:t xml:space="preserve">указать данные документа, подтверждающего полномочия действовать от имени и </w:t>
      </w:r>
      <w:proofErr w:type="gramStart"/>
      <w:r w:rsidRPr="00B049B1">
        <w:rPr>
          <w:sz w:val="24"/>
          <w:szCs w:val="24"/>
        </w:rPr>
        <w:t>в</w:t>
      </w:r>
      <w:proofErr w:type="gramEnd"/>
    </w:p>
    <w:p w:rsidR="00600DD0" w:rsidRDefault="000C637F" w:rsidP="007D477F">
      <w:pPr>
        <w:pStyle w:val="12"/>
        <w:shd w:val="clear" w:color="auto" w:fill="auto"/>
        <w:spacing w:after="0" w:line="240" w:lineRule="atLeast"/>
        <w:rPr>
          <w:sz w:val="24"/>
          <w:szCs w:val="24"/>
        </w:rPr>
      </w:pPr>
      <w:proofErr w:type="gramStart"/>
      <w:r w:rsidRPr="00B049B1">
        <w:rPr>
          <w:sz w:val="24"/>
          <w:szCs w:val="24"/>
        </w:rPr>
        <w:t>интересах</w:t>
      </w:r>
      <w:proofErr w:type="gramEnd"/>
      <w:r w:rsidRPr="00B049B1">
        <w:rPr>
          <w:sz w:val="24"/>
          <w:szCs w:val="24"/>
        </w:rPr>
        <w:t xml:space="preserve"> ребёнка</w:t>
      </w:r>
    </w:p>
    <w:p w:rsidR="007D477F" w:rsidRPr="007D477F" w:rsidRDefault="007D477F" w:rsidP="007D477F">
      <w:pPr>
        <w:pStyle w:val="12"/>
        <w:shd w:val="clear" w:color="auto" w:fill="auto"/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00DD0" w:rsidRPr="00B049B1" w:rsidRDefault="000C637F" w:rsidP="007D477F">
      <w:pPr>
        <w:pStyle w:val="12"/>
        <w:shd w:val="clear" w:color="auto" w:fill="auto"/>
        <w:spacing w:after="0" w:line="240" w:lineRule="atLeast"/>
        <w:ind w:firstLine="720"/>
        <w:rPr>
          <w:sz w:val="24"/>
          <w:szCs w:val="24"/>
        </w:rPr>
      </w:pPr>
      <w:proofErr w:type="gramStart"/>
      <w:r w:rsidRPr="00B049B1">
        <w:rPr>
          <w:sz w:val="24"/>
          <w:szCs w:val="24"/>
        </w:rPr>
        <w:t>(в отношении родителей (законных представителей) указываются реквизиты</w:t>
      </w:r>
      <w:proofErr w:type="gramEnd"/>
    </w:p>
    <w:p w:rsidR="007D477F" w:rsidRDefault="000C637F" w:rsidP="007D477F">
      <w:pPr>
        <w:pStyle w:val="12"/>
        <w:shd w:val="clear" w:color="auto" w:fill="auto"/>
        <w:tabs>
          <w:tab w:val="left" w:leader="underscore" w:pos="370"/>
          <w:tab w:val="left" w:leader="underscore" w:pos="1873"/>
          <w:tab w:val="left" w:leader="underscore" w:pos="1916"/>
          <w:tab w:val="left" w:leader="underscore" w:pos="8900"/>
          <w:tab w:val="left" w:leader="underscore" w:pos="9246"/>
        </w:tabs>
        <w:spacing w:after="0" w:line="240" w:lineRule="atLeast"/>
        <w:ind w:firstLine="3260"/>
        <w:rPr>
          <w:sz w:val="24"/>
          <w:szCs w:val="24"/>
        </w:rPr>
      </w:pPr>
      <w:r w:rsidRPr="00B049B1">
        <w:rPr>
          <w:sz w:val="24"/>
          <w:szCs w:val="24"/>
        </w:rPr>
        <w:t>свидетельства о рождении:</w:t>
      </w:r>
    </w:p>
    <w:p w:rsidR="007D477F" w:rsidRDefault="007D477F" w:rsidP="007D477F">
      <w:pPr>
        <w:pStyle w:val="12"/>
        <w:shd w:val="clear" w:color="auto" w:fill="auto"/>
        <w:spacing w:after="0" w:line="240" w:lineRule="atLeast"/>
        <w:ind w:firstLine="0"/>
        <w:jc w:val="both"/>
        <w:rPr>
          <w:sz w:val="24"/>
          <w:szCs w:val="24"/>
        </w:rPr>
      </w:pPr>
    </w:p>
    <w:p w:rsidR="00600DD0" w:rsidRDefault="007D477F" w:rsidP="007D477F">
      <w:pPr>
        <w:pStyle w:val="12"/>
        <w:shd w:val="clear" w:color="auto" w:fill="auto"/>
        <w:spacing w:after="0" w:line="24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C637F" w:rsidRPr="00B049B1">
        <w:rPr>
          <w:sz w:val="24"/>
          <w:szCs w:val="24"/>
        </w:rPr>
        <w:t>овместно именуемые «Стороны», заключили настоящий договор о нижеследующем:</w:t>
      </w:r>
    </w:p>
    <w:p w:rsidR="007D477F" w:rsidRPr="007D477F" w:rsidRDefault="007D477F" w:rsidP="007D477F">
      <w:pPr>
        <w:pStyle w:val="12"/>
        <w:shd w:val="clear" w:color="auto" w:fill="auto"/>
        <w:spacing w:after="0" w:line="240" w:lineRule="atLeast"/>
        <w:ind w:firstLine="0"/>
        <w:jc w:val="both"/>
        <w:rPr>
          <w:sz w:val="24"/>
          <w:szCs w:val="24"/>
        </w:rPr>
      </w:pPr>
    </w:p>
    <w:p w:rsidR="00600DD0" w:rsidRPr="00B049B1" w:rsidRDefault="000C637F">
      <w:pPr>
        <w:pStyle w:val="12"/>
        <w:shd w:val="clear" w:color="auto" w:fill="auto"/>
        <w:spacing w:after="0" w:line="278" w:lineRule="exact"/>
        <w:ind w:left="4060" w:firstLine="0"/>
        <w:rPr>
          <w:sz w:val="24"/>
          <w:szCs w:val="24"/>
        </w:rPr>
      </w:pPr>
      <w:r w:rsidRPr="00B049B1">
        <w:rPr>
          <w:sz w:val="24"/>
          <w:szCs w:val="24"/>
        </w:rPr>
        <w:t>1. Предмет Договора</w:t>
      </w:r>
    </w:p>
    <w:p w:rsidR="00600DD0" w:rsidRPr="00B049B1" w:rsidRDefault="000C637F">
      <w:pPr>
        <w:pStyle w:val="12"/>
        <w:numPr>
          <w:ilvl w:val="0"/>
          <w:numId w:val="5"/>
        </w:numPr>
        <w:shd w:val="clear" w:color="auto" w:fill="auto"/>
        <w:tabs>
          <w:tab w:val="left" w:pos="1249"/>
        </w:tabs>
        <w:spacing w:after="161" w:line="278" w:lineRule="exact"/>
        <w:ind w:left="20" w:right="6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Исполнитель обязуется оказать методическую, психолого-педагогическую, диагностическую и консультативную помощь (далее - мероприятия) в </w:t>
      </w:r>
      <w:proofErr w:type="spellStart"/>
      <w:r w:rsidRPr="00B049B1">
        <w:rPr>
          <w:sz w:val="24"/>
          <w:szCs w:val="24"/>
        </w:rPr>
        <w:t>консультационно</w:t>
      </w:r>
      <w:proofErr w:type="spellEnd"/>
      <w:r w:rsidRPr="00B049B1">
        <w:rPr>
          <w:sz w:val="24"/>
          <w:szCs w:val="24"/>
        </w:rPr>
        <w:t>- методическом пункте Заказчику в соответствии с ч. 3 ст. 64 Федерального закона от 29.12.2012 № 273-ФЭ «Об образовании в Российской Федерации» (далее - Закон</w:t>
      </w:r>
      <w:proofErr w:type="gramStart"/>
      <w:r w:rsidRPr="00B049B1">
        <w:rPr>
          <w:sz w:val="24"/>
          <w:szCs w:val="24"/>
        </w:rPr>
        <w:t xml:space="preserve"> О</w:t>
      </w:r>
      <w:proofErr w:type="gramEnd"/>
      <w:r w:rsidRPr="00B049B1">
        <w:rPr>
          <w:sz w:val="24"/>
          <w:szCs w:val="24"/>
        </w:rPr>
        <w:t>б образовании).</w:t>
      </w:r>
    </w:p>
    <w:p w:rsidR="00600DD0" w:rsidRPr="00B049B1" w:rsidRDefault="000C637F">
      <w:pPr>
        <w:pStyle w:val="12"/>
        <w:numPr>
          <w:ilvl w:val="0"/>
          <w:numId w:val="5"/>
        </w:numPr>
        <w:shd w:val="clear" w:color="auto" w:fill="auto"/>
        <w:tabs>
          <w:tab w:val="left" w:pos="1330"/>
        </w:tabs>
        <w:spacing w:after="238" w:line="302" w:lineRule="exact"/>
        <w:ind w:left="20" w:right="6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Мероприятия оказываются Исполнителем без взимания платы (на безвозмездной основе).</w:t>
      </w:r>
    </w:p>
    <w:p w:rsidR="00600DD0" w:rsidRPr="007D477F" w:rsidRDefault="000C637F">
      <w:pPr>
        <w:pStyle w:val="12"/>
        <w:shd w:val="clear" w:color="auto" w:fill="auto"/>
        <w:spacing w:after="0" w:line="230" w:lineRule="exact"/>
        <w:ind w:lef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1.3. Место проведения мероприятий</w:t>
      </w:r>
      <w:r w:rsidR="007D477F">
        <w:rPr>
          <w:sz w:val="24"/>
          <w:szCs w:val="24"/>
        </w:rPr>
        <w:t xml:space="preserve"> _______________________________________</w:t>
      </w:r>
    </w:p>
    <w:p w:rsidR="007D477F" w:rsidRDefault="007D477F">
      <w:pPr>
        <w:pStyle w:val="12"/>
        <w:shd w:val="clear" w:color="auto" w:fill="auto"/>
        <w:spacing w:after="217" w:line="230" w:lineRule="exact"/>
        <w:ind w:left="2380" w:firstLine="0"/>
        <w:rPr>
          <w:sz w:val="24"/>
          <w:szCs w:val="24"/>
        </w:rPr>
      </w:pPr>
    </w:p>
    <w:p w:rsidR="00600DD0" w:rsidRPr="00B049B1" w:rsidRDefault="000C637F" w:rsidP="007D477F">
      <w:pPr>
        <w:pStyle w:val="12"/>
        <w:shd w:val="clear" w:color="auto" w:fill="auto"/>
        <w:spacing w:after="0" w:line="240" w:lineRule="atLeast"/>
        <w:ind w:firstLine="0"/>
        <w:jc w:val="center"/>
        <w:rPr>
          <w:sz w:val="24"/>
          <w:szCs w:val="24"/>
        </w:rPr>
      </w:pPr>
      <w:r w:rsidRPr="00B049B1">
        <w:rPr>
          <w:sz w:val="24"/>
          <w:szCs w:val="24"/>
        </w:rPr>
        <w:t>2. Содержание мероприятий и порядок их проведения</w:t>
      </w:r>
    </w:p>
    <w:p w:rsidR="00600DD0" w:rsidRPr="00B049B1" w:rsidRDefault="000C637F" w:rsidP="007D477F">
      <w:pPr>
        <w:pStyle w:val="12"/>
        <w:numPr>
          <w:ilvl w:val="1"/>
          <w:numId w:val="5"/>
        </w:numPr>
        <w:shd w:val="clear" w:color="auto" w:fill="auto"/>
        <w:tabs>
          <w:tab w:val="left" w:pos="131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Настоящим Договором предусматриваются следующие формы работы консультационно-методического пункта:</w:t>
      </w:r>
    </w:p>
    <w:p w:rsidR="00600DD0" w:rsidRPr="00B049B1" w:rsidRDefault="00555C73">
      <w:pPr>
        <w:pStyle w:val="12"/>
        <w:numPr>
          <w:ilvl w:val="2"/>
          <w:numId w:val="5"/>
        </w:numPr>
        <w:shd w:val="clear" w:color="auto" w:fill="auto"/>
        <w:tabs>
          <w:tab w:val="left" w:pos="889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развития р</w:t>
      </w:r>
      <w:r w:rsidR="000C637F" w:rsidRPr="00B049B1">
        <w:rPr>
          <w:sz w:val="24"/>
          <w:szCs w:val="24"/>
        </w:rPr>
        <w:t>ебенка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предшкольного</w:t>
      </w:r>
      <w:proofErr w:type="spellEnd"/>
      <w:r>
        <w:rPr>
          <w:sz w:val="24"/>
          <w:szCs w:val="24"/>
        </w:rPr>
        <w:t xml:space="preserve"> возраста</w:t>
      </w:r>
      <w:r w:rsidR="000C637F" w:rsidRPr="00B049B1">
        <w:rPr>
          <w:sz w:val="24"/>
          <w:szCs w:val="24"/>
        </w:rPr>
        <w:t xml:space="preserve"> -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 Диагностическое обследование Ребенка проводится по запросу родителей (законных представителей) </w:t>
      </w:r>
      <w:r w:rsidR="000C637F" w:rsidRPr="00B049B1">
        <w:rPr>
          <w:rStyle w:val="6"/>
          <w:sz w:val="24"/>
          <w:szCs w:val="24"/>
        </w:rPr>
        <w:t xml:space="preserve">и </w:t>
      </w:r>
      <w:r w:rsidR="000C637F" w:rsidRPr="00B049B1">
        <w:rPr>
          <w:sz w:val="24"/>
          <w:szCs w:val="24"/>
        </w:rPr>
        <w:t>только в их присутствии. По результатам диагностики специалисты консультационно-методического пункта дают рекомендации по дальнейшему развитию и воспитанию Ребенка;</w:t>
      </w:r>
    </w:p>
    <w:p w:rsidR="00600DD0" w:rsidRPr="00B049B1" w:rsidRDefault="000C637F">
      <w:pPr>
        <w:pStyle w:val="12"/>
        <w:numPr>
          <w:ilvl w:val="2"/>
          <w:numId w:val="5"/>
        </w:numPr>
        <w:shd w:val="clear" w:color="auto" w:fill="auto"/>
        <w:tabs>
          <w:tab w:val="left" w:pos="836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просвещение родителей (законных представителей) - информирование родителей, направленное на предотвращение возникающих семейных проблем </w:t>
      </w:r>
      <w:r w:rsidRPr="00B049B1">
        <w:rPr>
          <w:rStyle w:val="6"/>
          <w:sz w:val="24"/>
          <w:szCs w:val="24"/>
        </w:rPr>
        <w:t xml:space="preserve">и </w:t>
      </w:r>
      <w:r w:rsidRPr="00B049B1">
        <w:rPr>
          <w:sz w:val="24"/>
          <w:szCs w:val="24"/>
        </w:rPr>
        <w:t xml:space="preserve">формирование педагогической культуры родителей с целью объединения требований </w:t>
      </w:r>
      <w:r w:rsidRPr="00B049B1">
        <w:rPr>
          <w:rStyle w:val="6"/>
          <w:sz w:val="24"/>
          <w:szCs w:val="24"/>
        </w:rPr>
        <w:t xml:space="preserve">к </w:t>
      </w:r>
      <w:r w:rsidRPr="00B049B1">
        <w:rPr>
          <w:sz w:val="24"/>
          <w:szCs w:val="24"/>
        </w:rPr>
        <w:t xml:space="preserve">Ребенку в воспитании со стороны всех членов семьи, установление положительных взаимоотношений в семье. Информационно-просветительская работа </w:t>
      </w:r>
      <w:r w:rsidRPr="00B049B1">
        <w:rPr>
          <w:rStyle w:val="6"/>
          <w:sz w:val="24"/>
          <w:szCs w:val="24"/>
        </w:rPr>
        <w:t xml:space="preserve">в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пункте организуется </w:t>
      </w:r>
      <w:r w:rsidRPr="00B049B1">
        <w:rPr>
          <w:rStyle w:val="6"/>
          <w:sz w:val="24"/>
          <w:szCs w:val="24"/>
        </w:rPr>
        <w:t xml:space="preserve">в </w:t>
      </w:r>
      <w:r w:rsidRPr="00B049B1">
        <w:rPr>
          <w:sz w:val="24"/>
          <w:szCs w:val="24"/>
        </w:rPr>
        <w:t xml:space="preserve">форме лекций, мастер-классов и др., </w:t>
      </w:r>
      <w:r w:rsidRPr="00B049B1">
        <w:rPr>
          <w:rStyle w:val="6"/>
          <w:sz w:val="24"/>
          <w:szCs w:val="24"/>
        </w:rPr>
        <w:t xml:space="preserve">в </w:t>
      </w:r>
      <w:r w:rsidRPr="00B049B1">
        <w:rPr>
          <w:sz w:val="24"/>
          <w:szCs w:val="24"/>
        </w:rPr>
        <w:t>том числе с применением дистанционных технологий согласно календарно-тематическому планированию.</w:t>
      </w:r>
    </w:p>
    <w:p w:rsidR="00600DD0" w:rsidRPr="00B049B1" w:rsidRDefault="000C637F">
      <w:pPr>
        <w:pStyle w:val="12"/>
        <w:numPr>
          <w:ilvl w:val="2"/>
          <w:numId w:val="5"/>
        </w:numPr>
        <w:shd w:val="clear" w:color="auto" w:fill="auto"/>
        <w:tabs>
          <w:tab w:val="left" w:pos="884"/>
        </w:tabs>
        <w:spacing w:after="0" w:line="274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B049B1">
        <w:rPr>
          <w:sz w:val="24"/>
          <w:szCs w:val="24"/>
        </w:rPr>
        <w:t>п</w:t>
      </w:r>
      <w:proofErr w:type="gramEnd"/>
      <w:r w:rsidRPr="00B049B1">
        <w:rPr>
          <w:sz w:val="24"/>
          <w:szCs w:val="24"/>
        </w:rPr>
        <w:t xml:space="preserve">рактическое консультирование (психологическое, социальное, педагогическое; индивидуальное (по запросу), групповое) </w:t>
      </w:r>
      <w:r w:rsidRPr="00B049B1">
        <w:rPr>
          <w:rStyle w:val="6"/>
          <w:sz w:val="24"/>
          <w:szCs w:val="24"/>
        </w:rPr>
        <w:t xml:space="preserve">- </w:t>
      </w:r>
      <w:r w:rsidRPr="00B049B1">
        <w:rPr>
          <w:sz w:val="24"/>
          <w:szCs w:val="24"/>
        </w:rPr>
        <w:t xml:space="preserve">информирование родителей (законных </w:t>
      </w:r>
      <w:r w:rsidRPr="00B049B1">
        <w:rPr>
          <w:sz w:val="24"/>
          <w:szCs w:val="24"/>
        </w:rPr>
        <w:lastRenderedPageBreak/>
        <w:t>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 Консультирование родителей (законных представителей) может проводиться одним или несколькими специалистами по социально-педагогическому и психолого-педагогическому направлениям: актуальные проблемы педагогического и психологического взаимодействия с детьми, сохранение их физического и психического здоровья, психолого-педагогическое сопровождение когнитивного, социального, эмоционального, физического развития ребенка.</w:t>
      </w:r>
    </w:p>
    <w:p w:rsidR="00600DD0" w:rsidRPr="00B049B1" w:rsidRDefault="000C637F">
      <w:pPr>
        <w:pStyle w:val="12"/>
        <w:numPr>
          <w:ilvl w:val="2"/>
          <w:numId w:val="5"/>
        </w:numPr>
        <w:shd w:val="clear" w:color="auto" w:fill="auto"/>
        <w:tabs>
          <w:tab w:val="left" w:pos="999"/>
        </w:tabs>
        <w:spacing w:after="176" w:line="274" w:lineRule="exact"/>
        <w:ind w:left="20" w:right="20" w:firstLine="56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проведение развивающих занятий - занятий, разработанных с учетом индивидуальных особенностей развития Ребенка, направленных на обучение родителей (законных представителей) организации воспитательного процесса в условиях семьи по запросу родителей (законных представителей); с целью социальной адаптации Ребенка в детском коллективе (развитие </w:t>
      </w:r>
      <w:r w:rsidRPr="00B049B1">
        <w:rPr>
          <w:rStyle w:val="6"/>
          <w:sz w:val="24"/>
          <w:szCs w:val="24"/>
        </w:rPr>
        <w:t xml:space="preserve">у </w:t>
      </w:r>
      <w:r w:rsidRPr="00B049B1">
        <w:rPr>
          <w:sz w:val="24"/>
          <w:szCs w:val="24"/>
        </w:rPr>
        <w:t>Ребенка навыков социального поведения и коммуникативных качеств личности). Развивающие занятия с Ребенком проводятся только в присутствии родителей (законных представителей). По итогам занятий родители (законные представители) получают рекомендации по организации обучающих занятий дома.</w:t>
      </w:r>
    </w:p>
    <w:p w:rsidR="00600DD0" w:rsidRPr="00B049B1" w:rsidRDefault="000C637F">
      <w:pPr>
        <w:pStyle w:val="12"/>
        <w:numPr>
          <w:ilvl w:val="1"/>
          <w:numId w:val="5"/>
        </w:numPr>
        <w:shd w:val="clear" w:color="auto" w:fill="auto"/>
        <w:tabs>
          <w:tab w:val="left" w:pos="1244"/>
        </w:tabs>
        <w:spacing w:after="180" w:line="278" w:lineRule="exact"/>
        <w:ind w:left="2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Программно-методическое и дидактическое обеспечение образовательного процесса в консультационно-методическом пункте включает в себя:</w:t>
      </w:r>
    </w:p>
    <w:p w:rsidR="00600DD0" w:rsidRPr="00B049B1" w:rsidRDefault="000C637F">
      <w:pPr>
        <w:pStyle w:val="12"/>
        <w:numPr>
          <w:ilvl w:val="2"/>
          <w:numId w:val="5"/>
        </w:numPr>
        <w:shd w:val="clear" w:color="auto" w:fill="auto"/>
        <w:tabs>
          <w:tab w:val="left" w:pos="1182"/>
        </w:tabs>
        <w:spacing w:after="172" w:line="278" w:lineRule="exact"/>
        <w:ind w:left="2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образовательную программу дошкольного образования образовательной организации, при необходимости адаптированные программы с описанием пакетов диагностических материалов индивидуального развития детей;</w:t>
      </w:r>
    </w:p>
    <w:p w:rsidR="00600DD0" w:rsidRPr="00B049B1" w:rsidRDefault="000C637F">
      <w:pPr>
        <w:pStyle w:val="12"/>
        <w:numPr>
          <w:ilvl w:val="2"/>
          <w:numId w:val="5"/>
        </w:numPr>
        <w:shd w:val="clear" w:color="auto" w:fill="auto"/>
        <w:tabs>
          <w:tab w:val="left" w:pos="1186"/>
        </w:tabs>
        <w:spacing w:after="188" w:line="288" w:lineRule="exact"/>
        <w:ind w:left="2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перечень образовательных мероприятий консультационно-методического пункта, утвержденный приказом </w:t>
      </w:r>
      <w:r w:rsidR="006C341C">
        <w:rPr>
          <w:sz w:val="24"/>
          <w:szCs w:val="24"/>
        </w:rPr>
        <w:t>руководителя учреждения</w:t>
      </w:r>
      <w:r w:rsidRPr="00B049B1">
        <w:rPr>
          <w:sz w:val="24"/>
          <w:szCs w:val="24"/>
        </w:rPr>
        <w:t>;</w:t>
      </w:r>
    </w:p>
    <w:p w:rsidR="00600DD0" w:rsidRPr="00B049B1" w:rsidRDefault="000C637F">
      <w:pPr>
        <w:pStyle w:val="12"/>
        <w:numPr>
          <w:ilvl w:val="2"/>
          <w:numId w:val="5"/>
        </w:numPr>
        <w:shd w:val="clear" w:color="auto" w:fill="auto"/>
        <w:tabs>
          <w:tab w:val="left" w:pos="1119"/>
        </w:tabs>
        <w:spacing w:after="188" w:line="278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B049B1">
        <w:rPr>
          <w:sz w:val="24"/>
          <w:szCs w:val="24"/>
        </w:rPr>
        <w:t xml:space="preserve">календарно </w:t>
      </w:r>
      <w:r w:rsidRPr="00B049B1">
        <w:rPr>
          <w:rStyle w:val="6"/>
          <w:sz w:val="24"/>
          <w:szCs w:val="24"/>
        </w:rPr>
        <w:t xml:space="preserve">- </w:t>
      </w:r>
      <w:r w:rsidRPr="00B049B1">
        <w:rPr>
          <w:sz w:val="24"/>
          <w:szCs w:val="24"/>
        </w:rPr>
        <w:t>тематический план работы консультационно-методического пункта, утвержденный приказом руководителя образовательной организации (включает в себя тематику консультаций и краткое описание деятельности, предоставляется родителям при заключении договора.</w:t>
      </w:r>
      <w:proofErr w:type="gramEnd"/>
    </w:p>
    <w:p w:rsidR="00600DD0" w:rsidRPr="00B049B1" w:rsidRDefault="000C637F">
      <w:pPr>
        <w:pStyle w:val="12"/>
        <w:numPr>
          <w:ilvl w:val="1"/>
          <w:numId w:val="5"/>
        </w:numPr>
        <w:shd w:val="clear" w:color="auto" w:fill="auto"/>
        <w:tabs>
          <w:tab w:val="left" w:pos="1225"/>
        </w:tabs>
        <w:spacing w:after="180" w:line="269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Консультационно-методический пункт осуществляет деятельность не реже одного раза в неделю, в соответствии с графиком, утверждённым приказом руководителя образовательной организации.</w:t>
      </w:r>
    </w:p>
    <w:p w:rsidR="00600DD0" w:rsidRPr="00B049B1" w:rsidRDefault="000C637F">
      <w:pPr>
        <w:pStyle w:val="12"/>
        <w:numPr>
          <w:ilvl w:val="1"/>
          <w:numId w:val="5"/>
        </w:numPr>
        <w:shd w:val="clear" w:color="auto" w:fill="auto"/>
        <w:tabs>
          <w:tab w:val="left" w:pos="1282"/>
        </w:tabs>
        <w:spacing w:after="176" w:line="269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Групповые консультации проводятся по предварительно составленному календарно </w:t>
      </w:r>
      <w:r w:rsidRPr="00B049B1">
        <w:rPr>
          <w:rStyle w:val="7"/>
          <w:sz w:val="24"/>
          <w:szCs w:val="24"/>
        </w:rPr>
        <w:t xml:space="preserve">- </w:t>
      </w:r>
      <w:r w:rsidRPr="00B049B1">
        <w:rPr>
          <w:sz w:val="24"/>
          <w:szCs w:val="24"/>
        </w:rPr>
        <w:t>тематическому плану.</w:t>
      </w:r>
    </w:p>
    <w:p w:rsidR="00600DD0" w:rsidRPr="00B049B1" w:rsidRDefault="000C637F">
      <w:pPr>
        <w:pStyle w:val="12"/>
        <w:numPr>
          <w:ilvl w:val="1"/>
          <w:numId w:val="5"/>
        </w:numPr>
        <w:shd w:val="clear" w:color="auto" w:fill="auto"/>
        <w:tabs>
          <w:tab w:val="left" w:pos="1225"/>
        </w:tabs>
        <w:spacing w:after="184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Индивидуальные консультации по запросам Заказчика осуществляются по предварительной записи в соответствии с графиком работы специалистов.</w:t>
      </w:r>
    </w:p>
    <w:p w:rsidR="00600DD0" w:rsidRPr="00B049B1" w:rsidRDefault="000C637F">
      <w:pPr>
        <w:pStyle w:val="12"/>
        <w:numPr>
          <w:ilvl w:val="1"/>
          <w:numId w:val="5"/>
        </w:numPr>
        <w:shd w:val="clear" w:color="auto" w:fill="auto"/>
        <w:tabs>
          <w:tab w:val="left" w:pos="1359"/>
        </w:tabs>
        <w:spacing w:after="176" w:line="269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Продолжительность консультации составляет не менее 20 минут. Продолжительность групповых и индивидуальных занятий с Ребёнком не должна, превышать время, предусмотренное физиологическими особенностями возраста Ребёнка и санитарно-эпидемиологическими правилами.</w:t>
      </w:r>
    </w:p>
    <w:p w:rsidR="00600DD0" w:rsidRPr="00B049B1" w:rsidRDefault="000C637F">
      <w:pPr>
        <w:pStyle w:val="12"/>
        <w:numPr>
          <w:ilvl w:val="1"/>
          <w:numId w:val="5"/>
        </w:numPr>
        <w:shd w:val="clear" w:color="auto" w:fill="auto"/>
        <w:tabs>
          <w:tab w:val="left" w:pos="1153"/>
        </w:tabs>
        <w:spacing w:after="48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Запись родителей (законных представителей) в консультационно-методический пункт осуществляется при личном приёме у ответственного лица за организацию работы консультационно-методического пункта.</w:t>
      </w:r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3240" w:firstLine="0"/>
        <w:rPr>
          <w:sz w:val="24"/>
          <w:szCs w:val="24"/>
        </w:rPr>
      </w:pPr>
      <w:r w:rsidRPr="00B049B1">
        <w:rPr>
          <w:sz w:val="24"/>
          <w:szCs w:val="24"/>
        </w:rPr>
        <w:t>3. Взаимодействие сторон</w:t>
      </w:r>
    </w:p>
    <w:p w:rsidR="00600DD0" w:rsidRPr="00B049B1" w:rsidRDefault="000C637F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bookmarkStart w:id="6" w:name="bookmark8"/>
      <w:r w:rsidRPr="00B049B1">
        <w:rPr>
          <w:sz w:val="24"/>
          <w:szCs w:val="24"/>
        </w:rPr>
        <w:lastRenderedPageBreak/>
        <w:t>Исполнитель вправе:</w:t>
      </w:r>
      <w:bookmarkEnd w:id="6"/>
    </w:p>
    <w:p w:rsidR="00600DD0" w:rsidRPr="00B049B1" w:rsidRDefault="000C637F">
      <w:pPr>
        <w:pStyle w:val="12"/>
        <w:numPr>
          <w:ilvl w:val="0"/>
          <w:numId w:val="7"/>
        </w:numPr>
        <w:shd w:val="clear" w:color="auto" w:fill="auto"/>
        <w:tabs>
          <w:tab w:val="left" w:pos="1393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Самостоятельно осуществлять и организовывать работу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пункта.</w:t>
      </w:r>
    </w:p>
    <w:p w:rsidR="00600DD0" w:rsidRPr="00B049B1" w:rsidRDefault="000C637F">
      <w:pPr>
        <w:pStyle w:val="12"/>
        <w:numPr>
          <w:ilvl w:val="0"/>
          <w:numId w:val="7"/>
        </w:numPr>
        <w:shd w:val="clear" w:color="auto" w:fill="auto"/>
        <w:tabs>
          <w:tab w:val="left" w:pos="134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Формировать кадровый состав консультационно-методического пункта.</w:t>
      </w:r>
    </w:p>
    <w:p w:rsidR="00600DD0" w:rsidRPr="00B049B1" w:rsidRDefault="000C637F">
      <w:pPr>
        <w:pStyle w:val="12"/>
        <w:numPr>
          <w:ilvl w:val="0"/>
          <w:numId w:val="7"/>
        </w:numPr>
        <w:shd w:val="clear" w:color="auto" w:fill="auto"/>
        <w:tabs>
          <w:tab w:val="left" w:pos="1407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Устанавливать перечень образовательных мероприятий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пункта;</w:t>
      </w:r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3.1.4 Формировать календарно - тематический план работы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пункта.</w:t>
      </w:r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3.1.5. Осуществлять иные права в соответствии с действующим законодательством и настоящим Договором.</w:t>
      </w:r>
    </w:p>
    <w:p w:rsidR="00600DD0" w:rsidRPr="00B049B1" w:rsidRDefault="000C637F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1158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bookmarkStart w:id="7" w:name="bookmark9"/>
      <w:r w:rsidRPr="00B049B1">
        <w:rPr>
          <w:sz w:val="24"/>
          <w:szCs w:val="24"/>
        </w:rPr>
        <w:t>Заказчик вправе:</w:t>
      </w:r>
      <w:bookmarkEnd w:id="7"/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3.2.1. Получать информацию от Исполнителя:</w:t>
      </w:r>
    </w:p>
    <w:p w:rsidR="00600DD0" w:rsidRPr="00B049B1" w:rsidRDefault="000C637F">
      <w:pPr>
        <w:pStyle w:val="12"/>
        <w:shd w:val="clear" w:color="auto" w:fill="auto"/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по вопросам организации и обеспечения надлежащего исполнения мероприятий, предусмотренных разделом 1 настоящего Договора.</w:t>
      </w:r>
    </w:p>
    <w:p w:rsidR="00600DD0" w:rsidRPr="00B049B1" w:rsidRDefault="000C637F">
      <w:pPr>
        <w:pStyle w:val="12"/>
        <w:numPr>
          <w:ilvl w:val="2"/>
          <w:numId w:val="7"/>
        </w:numPr>
        <w:shd w:val="clear" w:color="auto" w:fill="auto"/>
        <w:tabs>
          <w:tab w:val="left" w:pos="1450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Ребёнка и Заказчика в рамках реализации мероприятий консультационно-методического пункта, Положением о консультационно-методическом пункте, порядком и графиком работы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пункта, календарно - тематическим планом работы </w:t>
      </w:r>
      <w:proofErr w:type="spellStart"/>
      <w:r w:rsidRPr="00B049B1">
        <w:rPr>
          <w:sz w:val="24"/>
          <w:szCs w:val="24"/>
        </w:rPr>
        <w:t>консультационно</w:t>
      </w:r>
      <w:proofErr w:type="spellEnd"/>
      <w:r w:rsidRPr="00B049B1">
        <w:rPr>
          <w:sz w:val="24"/>
          <w:szCs w:val="24"/>
        </w:rPr>
        <w:t>- методического пункта.</w:t>
      </w:r>
    </w:p>
    <w:p w:rsidR="00600DD0" w:rsidRPr="00B049B1" w:rsidRDefault="000C637F">
      <w:pPr>
        <w:pStyle w:val="12"/>
        <w:numPr>
          <w:ilvl w:val="2"/>
          <w:numId w:val="7"/>
        </w:numPr>
        <w:shd w:val="clear" w:color="auto" w:fill="auto"/>
        <w:tabs>
          <w:tab w:val="left" w:pos="1330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600DD0" w:rsidRPr="00B049B1" w:rsidRDefault="000C637F">
      <w:pPr>
        <w:pStyle w:val="12"/>
        <w:numPr>
          <w:ilvl w:val="2"/>
          <w:numId w:val="7"/>
        </w:numPr>
        <w:shd w:val="clear" w:color="auto" w:fill="auto"/>
        <w:tabs>
          <w:tab w:val="left" w:pos="133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Защищать права и законные интересы Ребёнка.</w:t>
      </w:r>
    </w:p>
    <w:p w:rsidR="00600DD0" w:rsidRPr="00B049B1" w:rsidRDefault="000C637F">
      <w:pPr>
        <w:pStyle w:val="12"/>
        <w:numPr>
          <w:ilvl w:val="2"/>
          <w:numId w:val="7"/>
        </w:numPr>
        <w:shd w:val="clear" w:color="auto" w:fill="auto"/>
        <w:tabs>
          <w:tab w:val="left" w:pos="1532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Получать информацию </w:t>
      </w:r>
      <w:proofErr w:type="gramStart"/>
      <w:r w:rsidRPr="00B049B1">
        <w:rPr>
          <w:sz w:val="24"/>
          <w:szCs w:val="24"/>
        </w:rPr>
        <w:t>о</w:t>
      </w:r>
      <w:proofErr w:type="gramEnd"/>
      <w:r w:rsidRPr="00B049B1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Ребёнка,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Ребёнка.</w:t>
      </w:r>
    </w:p>
    <w:p w:rsidR="00600DD0" w:rsidRPr="00B049B1" w:rsidRDefault="000C637F">
      <w:pPr>
        <w:pStyle w:val="12"/>
        <w:numPr>
          <w:ilvl w:val="2"/>
          <w:numId w:val="7"/>
        </w:numPr>
        <w:shd w:val="clear" w:color="auto" w:fill="auto"/>
        <w:tabs>
          <w:tab w:val="left" w:pos="1470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Присутствовать при психолого-педагогическом обследовании Ребёнка, обсуждении результатов обследования и рекомендаций, полученных по результатам обследования, на развивающих занятиях с Ребёнком, высказывать свое мнение относительно предлагаемых условий для организации обучения и воспитания Ребёнка.</w:t>
      </w:r>
    </w:p>
    <w:p w:rsidR="00600DD0" w:rsidRPr="00B049B1" w:rsidRDefault="000C637F">
      <w:pPr>
        <w:pStyle w:val="12"/>
        <w:numPr>
          <w:ilvl w:val="2"/>
          <w:numId w:val="7"/>
        </w:numPr>
        <w:shd w:val="clear" w:color="auto" w:fill="auto"/>
        <w:tabs>
          <w:tab w:val="left" w:pos="1340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Обращаться к администрации образовательной организации с письменными и устными обращениями (заявлениями, жалобами, предложениями), касающимися работы консультационно-методического пункта.</w:t>
      </w:r>
    </w:p>
    <w:p w:rsidR="00600DD0" w:rsidRPr="00B049B1" w:rsidRDefault="000C637F">
      <w:pPr>
        <w:pStyle w:val="12"/>
        <w:shd w:val="clear" w:color="auto" w:fill="auto"/>
        <w:spacing w:after="215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3.2.10. Иные права Заказчика как родителя (законного представителя) Ребёнка устанавливаются законом </w:t>
      </w:r>
      <w:r w:rsidR="007D477F">
        <w:rPr>
          <w:sz w:val="24"/>
          <w:szCs w:val="24"/>
        </w:rPr>
        <w:t>«</w:t>
      </w:r>
      <w:r w:rsidRPr="00B049B1">
        <w:rPr>
          <w:sz w:val="24"/>
          <w:szCs w:val="24"/>
        </w:rPr>
        <w:t>Об образовании</w:t>
      </w:r>
      <w:r w:rsidR="007D477F">
        <w:rPr>
          <w:sz w:val="24"/>
          <w:szCs w:val="24"/>
        </w:rPr>
        <w:t>»</w:t>
      </w:r>
      <w:r w:rsidRPr="00B049B1">
        <w:rPr>
          <w:sz w:val="24"/>
          <w:szCs w:val="24"/>
        </w:rPr>
        <w:t>, иными федеральными законами, нормативными правовыми актами, локальными нормативными актами образовательной организации.</w:t>
      </w:r>
    </w:p>
    <w:p w:rsidR="00600DD0" w:rsidRPr="00B049B1" w:rsidRDefault="000C637F">
      <w:pPr>
        <w:pStyle w:val="20"/>
        <w:numPr>
          <w:ilvl w:val="1"/>
          <w:numId w:val="7"/>
        </w:numPr>
        <w:shd w:val="clear" w:color="auto" w:fill="auto"/>
        <w:tabs>
          <w:tab w:val="left" w:pos="1148"/>
        </w:tabs>
        <w:spacing w:line="230" w:lineRule="exact"/>
        <w:ind w:lef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Исполнитель обязан:</w:t>
      </w:r>
    </w:p>
    <w:p w:rsidR="00600DD0" w:rsidRPr="00B049B1" w:rsidRDefault="000C637F">
      <w:pPr>
        <w:pStyle w:val="12"/>
        <w:numPr>
          <w:ilvl w:val="0"/>
          <w:numId w:val="8"/>
        </w:numPr>
        <w:shd w:val="clear" w:color="auto" w:fill="auto"/>
        <w:tabs>
          <w:tab w:val="left" w:pos="1393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Ребёнка и Заказчика в рамках реализации мероприятий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пункта, Положением о консультационно-методическом пункте, порядком и графиком работы консультационно-методического пункта, календарно </w:t>
      </w:r>
      <w:r w:rsidRPr="00B049B1">
        <w:rPr>
          <w:rStyle w:val="8"/>
          <w:sz w:val="24"/>
          <w:szCs w:val="24"/>
        </w:rPr>
        <w:t xml:space="preserve">- </w:t>
      </w:r>
      <w:r w:rsidRPr="00B049B1">
        <w:rPr>
          <w:sz w:val="24"/>
          <w:szCs w:val="24"/>
        </w:rPr>
        <w:t>тематическим планом работы консультационно-методического пункта.</w:t>
      </w:r>
    </w:p>
    <w:p w:rsidR="00600DD0" w:rsidRPr="00B049B1" w:rsidRDefault="000C637F">
      <w:pPr>
        <w:pStyle w:val="12"/>
        <w:numPr>
          <w:ilvl w:val="0"/>
          <w:numId w:val="8"/>
        </w:numPr>
        <w:shd w:val="clear" w:color="auto" w:fill="auto"/>
        <w:tabs>
          <w:tab w:val="left" w:pos="1513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Обеспечить надлежащее исполнение мероприятий, предусмотренных разделом 1 настоящего Договора, в полном объеме в соответствии с условиями настоящего Договора.</w:t>
      </w:r>
    </w:p>
    <w:p w:rsidR="00600DD0" w:rsidRPr="00B049B1" w:rsidRDefault="000C637F">
      <w:pPr>
        <w:pStyle w:val="12"/>
        <w:numPr>
          <w:ilvl w:val="0"/>
          <w:numId w:val="8"/>
        </w:numPr>
        <w:shd w:val="clear" w:color="auto" w:fill="auto"/>
        <w:tabs>
          <w:tab w:val="left" w:pos="1426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lastRenderedPageBreak/>
        <w:t>Обеспечивать охрану жизни и укрепление физического и психического здоровья Ребёнка, его интеллектуальное, физическое и личностное развитие, развитие его творческих способностей и интересов в рамках реализации мероприятий по настоящему Договору.</w:t>
      </w:r>
    </w:p>
    <w:p w:rsidR="00600DD0" w:rsidRPr="00B049B1" w:rsidRDefault="000C637F">
      <w:pPr>
        <w:pStyle w:val="12"/>
        <w:numPr>
          <w:ilvl w:val="0"/>
          <w:numId w:val="8"/>
        </w:numPr>
        <w:shd w:val="clear" w:color="auto" w:fill="auto"/>
        <w:tabs>
          <w:tab w:val="left" w:pos="1426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При реализации мероприятий, предусмотренных настоящим Договором, проявлять уважение к личности Ребёнка,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Ребёнка с учетом его индивидуальных особенностей.</w:t>
      </w:r>
    </w:p>
    <w:p w:rsidR="00600DD0" w:rsidRPr="00B049B1" w:rsidRDefault="000C637F">
      <w:pPr>
        <w:pStyle w:val="12"/>
        <w:numPr>
          <w:ilvl w:val="0"/>
          <w:numId w:val="8"/>
        </w:numPr>
        <w:shd w:val="clear" w:color="auto" w:fill="auto"/>
        <w:tabs>
          <w:tab w:val="left" w:pos="1446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Создавать безопасные условия пребывания Ребёнка в образовательной организации в соответствии с установленными нормами, обеспечивающими его жизнь и здоровье.</w:t>
      </w:r>
    </w:p>
    <w:p w:rsidR="00600DD0" w:rsidRPr="00B049B1" w:rsidRDefault="000C637F">
      <w:pPr>
        <w:pStyle w:val="12"/>
        <w:numPr>
          <w:ilvl w:val="0"/>
          <w:numId w:val="8"/>
        </w:numPr>
        <w:shd w:val="clear" w:color="auto" w:fill="auto"/>
        <w:tabs>
          <w:tab w:val="left" w:pos="1364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Обеспечить соблюдение требований Федерального закона «О персональных данных» от 27.07.2006 N 152-ФЗ в части сбора, хранения и обработки персональных данных Заказчика и Ребёнка.</w:t>
      </w:r>
    </w:p>
    <w:p w:rsidR="00600DD0" w:rsidRPr="00B049B1" w:rsidRDefault="000C637F">
      <w:pPr>
        <w:pStyle w:val="12"/>
        <w:numPr>
          <w:ilvl w:val="0"/>
          <w:numId w:val="8"/>
        </w:numPr>
        <w:shd w:val="clear" w:color="auto" w:fill="auto"/>
        <w:tabs>
          <w:tab w:val="left" w:pos="1364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Иные обязанности Исполнителя устанавливаются законом </w:t>
      </w:r>
      <w:r w:rsidR="00D83B9E">
        <w:rPr>
          <w:sz w:val="24"/>
          <w:szCs w:val="24"/>
        </w:rPr>
        <w:t>«</w:t>
      </w:r>
      <w:r w:rsidRPr="00B049B1">
        <w:rPr>
          <w:sz w:val="24"/>
          <w:szCs w:val="24"/>
        </w:rPr>
        <w:t>Об образовании</w:t>
      </w:r>
      <w:r w:rsidR="00D83B9E">
        <w:rPr>
          <w:sz w:val="24"/>
          <w:szCs w:val="24"/>
        </w:rPr>
        <w:t>»</w:t>
      </w:r>
      <w:r w:rsidRPr="00B049B1">
        <w:rPr>
          <w:sz w:val="24"/>
          <w:szCs w:val="24"/>
        </w:rPr>
        <w:t>, иными федеральными законами и нормативными правовыми актами.</w:t>
      </w:r>
    </w:p>
    <w:p w:rsidR="00600DD0" w:rsidRPr="00B049B1" w:rsidRDefault="000C637F">
      <w:pPr>
        <w:pStyle w:val="20"/>
        <w:numPr>
          <w:ilvl w:val="1"/>
          <w:numId w:val="7"/>
        </w:numPr>
        <w:shd w:val="clear" w:color="auto" w:fill="auto"/>
        <w:tabs>
          <w:tab w:val="left" w:pos="1153"/>
        </w:tabs>
        <w:ind w:lef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Заказчик обязан:</w:t>
      </w:r>
    </w:p>
    <w:p w:rsidR="00600DD0" w:rsidRPr="00B049B1" w:rsidRDefault="000C637F">
      <w:pPr>
        <w:pStyle w:val="12"/>
        <w:numPr>
          <w:ilvl w:val="0"/>
          <w:numId w:val="9"/>
        </w:numPr>
        <w:shd w:val="clear" w:color="auto" w:fill="auto"/>
        <w:tabs>
          <w:tab w:val="left" w:pos="1388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Соблюдать правила внутреннего распорядка образовательной организации, требования локальных нормативных актов, которые устанавливают режим занятий (мероприятий) в консультационно-методическом пункте, уважать честь и достоинство других детей и работников образовательной организации.</w:t>
      </w:r>
    </w:p>
    <w:p w:rsidR="00600DD0" w:rsidRPr="00B049B1" w:rsidRDefault="000C637F">
      <w:pPr>
        <w:pStyle w:val="12"/>
        <w:numPr>
          <w:ilvl w:val="0"/>
          <w:numId w:val="9"/>
        </w:numPr>
        <w:shd w:val="clear" w:color="auto" w:fill="auto"/>
        <w:tabs>
          <w:tab w:val="left" w:pos="1594"/>
        </w:tabs>
        <w:spacing w:after="0" w:line="274" w:lineRule="exact"/>
        <w:ind w:left="20" w:righ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Обеспечить посещение занятий (мероприятий)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 в соответствии с календарно - тематическим планом работы консультационно-методического пункта, графиком работы </w:t>
      </w:r>
      <w:proofErr w:type="spellStart"/>
      <w:r w:rsidRPr="00B049B1">
        <w:rPr>
          <w:sz w:val="24"/>
          <w:szCs w:val="24"/>
        </w:rPr>
        <w:t>консультационно</w:t>
      </w:r>
      <w:proofErr w:type="spellEnd"/>
      <w:r w:rsidRPr="00B049B1">
        <w:rPr>
          <w:sz w:val="24"/>
          <w:szCs w:val="24"/>
        </w:rPr>
        <w:t>- методического пункта, графиком работы специалистов консультационно-методического пункта.</w:t>
      </w:r>
    </w:p>
    <w:p w:rsidR="00600DD0" w:rsidRPr="00B049B1" w:rsidRDefault="000C637F">
      <w:pPr>
        <w:pStyle w:val="12"/>
        <w:numPr>
          <w:ilvl w:val="0"/>
          <w:numId w:val="9"/>
        </w:numPr>
        <w:shd w:val="clear" w:color="auto" w:fill="auto"/>
        <w:tabs>
          <w:tab w:val="left" w:pos="1518"/>
        </w:tabs>
        <w:spacing w:after="0" w:line="274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Незамедлительно сообщить Исполнителю о зачислении Ребенка в образовательное учреждение, реализующее образовательную программу дошкольного образования.</w:t>
      </w:r>
    </w:p>
    <w:p w:rsidR="00600DD0" w:rsidRPr="00B049B1" w:rsidRDefault="000C637F">
      <w:pPr>
        <w:pStyle w:val="12"/>
        <w:numPr>
          <w:ilvl w:val="0"/>
          <w:numId w:val="9"/>
        </w:numPr>
        <w:shd w:val="clear" w:color="auto" w:fill="auto"/>
        <w:tabs>
          <w:tab w:val="left" w:pos="1355"/>
        </w:tabs>
        <w:spacing w:after="0" w:line="274" w:lineRule="exact"/>
        <w:ind w:lef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Бережно относиться к имуществу Исполнителя.</w:t>
      </w:r>
    </w:p>
    <w:p w:rsidR="00600DD0" w:rsidRPr="006C341C" w:rsidRDefault="000C637F">
      <w:pPr>
        <w:pStyle w:val="12"/>
        <w:numPr>
          <w:ilvl w:val="0"/>
          <w:numId w:val="9"/>
        </w:numPr>
        <w:shd w:val="clear" w:color="auto" w:fill="auto"/>
        <w:tabs>
          <w:tab w:val="left" w:pos="1509"/>
        </w:tabs>
        <w:spacing w:after="0" w:line="274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Не приносить в образовательную организацию игрушки, предметы, угрожающие жизни и здоровью детей.</w:t>
      </w:r>
    </w:p>
    <w:p w:rsidR="006C341C" w:rsidRPr="00B049B1" w:rsidRDefault="006C341C">
      <w:pPr>
        <w:pStyle w:val="12"/>
        <w:numPr>
          <w:ilvl w:val="0"/>
          <w:numId w:val="9"/>
        </w:numPr>
        <w:shd w:val="clear" w:color="auto" w:fill="auto"/>
        <w:tabs>
          <w:tab w:val="left" w:pos="1509"/>
        </w:tabs>
        <w:spacing w:after="0" w:line="274" w:lineRule="exact"/>
        <w:ind w:left="40" w:right="20" w:firstLine="720"/>
        <w:jc w:val="both"/>
        <w:rPr>
          <w:sz w:val="24"/>
          <w:szCs w:val="24"/>
        </w:rPr>
      </w:pPr>
    </w:p>
    <w:p w:rsidR="00600DD0" w:rsidRPr="00B049B1" w:rsidRDefault="000C637F">
      <w:pPr>
        <w:pStyle w:val="12"/>
        <w:numPr>
          <w:ilvl w:val="0"/>
          <w:numId w:val="9"/>
        </w:numPr>
        <w:shd w:val="clear" w:color="auto" w:fill="auto"/>
        <w:tabs>
          <w:tab w:val="left" w:pos="1475"/>
        </w:tabs>
        <w:spacing w:after="335" w:line="274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Иные обязанности Заказчика как родителя (законного представителя) Ребёнка, устанавливаются законом </w:t>
      </w:r>
      <w:r w:rsidR="00D83B9E">
        <w:rPr>
          <w:sz w:val="24"/>
          <w:szCs w:val="24"/>
        </w:rPr>
        <w:t>«</w:t>
      </w:r>
      <w:r w:rsidRPr="00B049B1">
        <w:rPr>
          <w:sz w:val="24"/>
          <w:szCs w:val="24"/>
        </w:rPr>
        <w:t>Об образовании</w:t>
      </w:r>
      <w:r w:rsidR="00D83B9E">
        <w:rPr>
          <w:sz w:val="24"/>
          <w:szCs w:val="24"/>
        </w:rPr>
        <w:t>»</w:t>
      </w:r>
      <w:r w:rsidRPr="00B049B1">
        <w:rPr>
          <w:sz w:val="24"/>
          <w:szCs w:val="24"/>
        </w:rPr>
        <w:t>, иными федеральными законами.</w:t>
      </w:r>
    </w:p>
    <w:p w:rsidR="00600DD0" w:rsidRPr="00B049B1" w:rsidRDefault="000C637F">
      <w:pPr>
        <w:pStyle w:val="12"/>
        <w:shd w:val="clear" w:color="auto" w:fill="auto"/>
        <w:spacing w:after="0" w:line="230" w:lineRule="exact"/>
        <w:ind w:left="360" w:firstLine="0"/>
        <w:rPr>
          <w:sz w:val="24"/>
          <w:szCs w:val="24"/>
        </w:rPr>
      </w:pPr>
      <w:r w:rsidRPr="00B049B1">
        <w:rPr>
          <w:sz w:val="24"/>
          <w:szCs w:val="24"/>
        </w:rPr>
        <w:t xml:space="preserve">4. Ответственность за неисполнение или ненадлежащее исполнение обязательств </w:t>
      </w:r>
      <w:proofErr w:type="gramStart"/>
      <w:r w:rsidRPr="00B049B1">
        <w:rPr>
          <w:sz w:val="24"/>
          <w:szCs w:val="24"/>
        </w:rPr>
        <w:t>по</w:t>
      </w:r>
      <w:proofErr w:type="gramEnd"/>
    </w:p>
    <w:p w:rsidR="00600DD0" w:rsidRPr="00B049B1" w:rsidRDefault="000C637F">
      <w:pPr>
        <w:pStyle w:val="12"/>
        <w:shd w:val="clear" w:color="auto" w:fill="auto"/>
        <w:spacing w:after="0" w:line="230" w:lineRule="exact"/>
        <w:ind w:left="2680" w:firstLine="0"/>
        <w:rPr>
          <w:sz w:val="24"/>
          <w:szCs w:val="24"/>
        </w:rPr>
      </w:pPr>
      <w:r w:rsidRPr="00B049B1">
        <w:rPr>
          <w:sz w:val="24"/>
          <w:szCs w:val="24"/>
        </w:rPr>
        <w:t>Договору, порядок разрешения споров</w:t>
      </w:r>
    </w:p>
    <w:p w:rsidR="00600DD0" w:rsidRPr="00B049B1" w:rsidRDefault="000C637F">
      <w:pPr>
        <w:pStyle w:val="12"/>
        <w:numPr>
          <w:ilvl w:val="0"/>
          <w:numId w:val="10"/>
        </w:numPr>
        <w:shd w:val="clear" w:color="auto" w:fill="auto"/>
        <w:tabs>
          <w:tab w:val="left" w:pos="1192"/>
        </w:tabs>
        <w:spacing w:after="0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0DD0" w:rsidRPr="00B049B1" w:rsidRDefault="000C637F">
      <w:pPr>
        <w:pStyle w:val="12"/>
        <w:numPr>
          <w:ilvl w:val="0"/>
          <w:numId w:val="10"/>
        </w:numPr>
        <w:shd w:val="clear" w:color="auto" w:fill="auto"/>
        <w:tabs>
          <w:tab w:val="left" w:pos="1187"/>
        </w:tabs>
        <w:spacing w:after="0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00DD0" w:rsidRPr="00B049B1" w:rsidRDefault="000C637F">
      <w:pPr>
        <w:pStyle w:val="12"/>
        <w:numPr>
          <w:ilvl w:val="0"/>
          <w:numId w:val="10"/>
        </w:numPr>
        <w:shd w:val="clear" w:color="auto" w:fill="auto"/>
        <w:tabs>
          <w:tab w:val="left" w:pos="1259"/>
        </w:tabs>
        <w:spacing w:after="0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00DD0" w:rsidRPr="00B049B1" w:rsidRDefault="000C637F">
      <w:pPr>
        <w:pStyle w:val="12"/>
        <w:shd w:val="clear" w:color="auto" w:fill="auto"/>
        <w:spacing w:after="519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p w:rsidR="00600DD0" w:rsidRPr="00B049B1" w:rsidRDefault="000C637F">
      <w:pPr>
        <w:pStyle w:val="12"/>
        <w:shd w:val="clear" w:color="auto" w:fill="auto"/>
        <w:spacing w:after="194" w:line="230" w:lineRule="exact"/>
        <w:ind w:left="2980" w:firstLine="0"/>
        <w:rPr>
          <w:sz w:val="24"/>
          <w:szCs w:val="24"/>
        </w:rPr>
      </w:pPr>
      <w:r w:rsidRPr="00B049B1">
        <w:rPr>
          <w:sz w:val="24"/>
          <w:szCs w:val="24"/>
        </w:rPr>
        <w:t>5. Основания изменения и расторжения Договора</w:t>
      </w:r>
    </w:p>
    <w:p w:rsidR="00600DD0" w:rsidRPr="00B049B1" w:rsidRDefault="000C637F">
      <w:pPr>
        <w:pStyle w:val="12"/>
        <w:numPr>
          <w:ilvl w:val="0"/>
          <w:numId w:val="11"/>
        </w:numPr>
        <w:shd w:val="clear" w:color="auto" w:fill="auto"/>
        <w:tabs>
          <w:tab w:val="left" w:pos="1197"/>
        </w:tabs>
        <w:spacing w:after="219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lastRenderedPageBreak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00DD0" w:rsidRPr="00B049B1" w:rsidRDefault="000C637F">
      <w:pPr>
        <w:pStyle w:val="12"/>
        <w:numPr>
          <w:ilvl w:val="0"/>
          <w:numId w:val="11"/>
        </w:numPr>
        <w:shd w:val="clear" w:color="auto" w:fill="auto"/>
        <w:tabs>
          <w:tab w:val="left" w:pos="1168"/>
        </w:tabs>
        <w:spacing w:after="194" w:line="230" w:lineRule="exact"/>
        <w:ind w:left="4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Настоящий </w:t>
      </w:r>
      <w:proofErr w:type="gramStart"/>
      <w:r w:rsidRPr="00B049B1">
        <w:rPr>
          <w:sz w:val="24"/>
          <w:szCs w:val="24"/>
        </w:rPr>
        <w:t>Договор</w:t>
      </w:r>
      <w:proofErr w:type="gramEnd"/>
      <w:r w:rsidRPr="00B049B1">
        <w:rPr>
          <w:sz w:val="24"/>
          <w:szCs w:val="24"/>
        </w:rPr>
        <w:t xml:space="preserve"> может быть расторгнут по соглашению Сторон.</w:t>
      </w:r>
    </w:p>
    <w:p w:rsidR="00600DD0" w:rsidRPr="00B049B1" w:rsidRDefault="000C637F">
      <w:pPr>
        <w:pStyle w:val="12"/>
        <w:numPr>
          <w:ilvl w:val="0"/>
          <w:numId w:val="11"/>
        </w:numPr>
        <w:shd w:val="clear" w:color="auto" w:fill="auto"/>
        <w:tabs>
          <w:tab w:val="left" w:pos="1317"/>
        </w:tabs>
        <w:spacing w:after="180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Настоящий </w:t>
      </w:r>
      <w:proofErr w:type="gramStart"/>
      <w:r w:rsidRPr="00B049B1">
        <w:rPr>
          <w:sz w:val="24"/>
          <w:szCs w:val="24"/>
        </w:rPr>
        <w:t>Договор</w:t>
      </w:r>
      <w:proofErr w:type="gramEnd"/>
      <w:r w:rsidRPr="00B049B1">
        <w:rPr>
          <w:sz w:val="24"/>
          <w:szCs w:val="24"/>
        </w:rPr>
        <w:t xml:space="preserve"> </w:t>
      </w:r>
      <w:r w:rsidR="00A91F79">
        <w:rPr>
          <w:sz w:val="24"/>
          <w:szCs w:val="24"/>
        </w:rPr>
        <w:t xml:space="preserve">может быть расторгнут в одностороннем порядке </w:t>
      </w:r>
      <w:r w:rsidRPr="00B049B1">
        <w:rPr>
          <w:sz w:val="24"/>
          <w:szCs w:val="24"/>
        </w:rPr>
        <w:t>по инициативе родителей (законных представителей) ребёнка.</w:t>
      </w:r>
    </w:p>
    <w:p w:rsidR="00600DD0" w:rsidRPr="00B049B1" w:rsidRDefault="000C637F">
      <w:pPr>
        <w:pStyle w:val="12"/>
        <w:numPr>
          <w:ilvl w:val="0"/>
          <w:numId w:val="12"/>
        </w:numPr>
        <w:shd w:val="clear" w:color="auto" w:fill="auto"/>
        <w:tabs>
          <w:tab w:val="left" w:pos="1250"/>
          <w:tab w:val="left" w:pos="5637"/>
          <w:tab w:val="left" w:pos="5637"/>
          <w:tab w:val="left" w:pos="5637"/>
        </w:tabs>
        <w:spacing w:after="180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Предоставленное настоящим Договором</w:t>
      </w:r>
      <w:r w:rsidRPr="00B049B1">
        <w:rPr>
          <w:sz w:val="24"/>
          <w:szCs w:val="24"/>
        </w:rPr>
        <w:tab/>
        <w:t>право на односторонний отказ от Договора (исполнения Договора) может быть</w:t>
      </w:r>
      <w:r w:rsidRPr="00B049B1">
        <w:rPr>
          <w:sz w:val="24"/>
          <w:szCs w:val="24"/>
        </w:rPr>
        <w:tab/>
        <w:t>осуществлено Заказчиком путем уведомления Исполнителя об отказе от Договора.</w:t>
      </w:r>
      <w:r w:rsidRPr="00B049B1">
        <w:rPr>
          <w:sz w:val="24"/>
          <w:szCs w:val="24"/>
        </w:rPr>
        <w:tab/>
        <w:t>Договор прекращается с момента получения данного уведомления Исполнителем.</w:t>
      </w:r>
    </w:p>
    <w:p w:rsidR="00600DD0" w:rsidRPr="00B049B1" w:rsidRDefault="000C637F">
      <w:pPr>
        <w:pStyle w:val="12"/>
        <w:numPr>
          <w:ilvl w:val="0"/>
          <w:numId w:val="12"/>
        </w:numPr>
        <w:shd w:val="clear" w:color="auto" w:fill="auto"/>
        <w:tabs>
          <w:tab w:val="left" w:pos="1254"/>
        </w:tabs>
        <w:spacing w:after="219" w:line="278" w:lineRule="exact"/>
        <w:ind w:left="40" w:right="20"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Настоящий </w:t>
      </w:r>
      <w:proofErr w:type="gramStart"/>
      <w:r w:rsidRPr="00B049B1">
        <w:rPr>
          <w:sz w:val="24"/>
          <w:szCs w:val="24"/>
        </w:rPr>
        <w:t>Договор</w:t>
      </w:r>
      <w:proofErr w:type="gramEnd"/>
      <w:r w:rsidRPr="00B049B1">
        <w:rPr>
          <w:sz w:val="24"/>
          <w:szCs w:val="24"/>
        </w:rPr>
        <w:t xml:space="preserve"> может быть расторгнут также в случаях и порядке, предусмотренных действующим законодательством Российской Федерации.</w:t>
      </w:r>
    </w:p>
    <w:p w:rsidR="00600DD0" w:rsidRPr="00B049B1" w:rsidRDefault="000C637F">
      <w:pPr>
        <w:pStyle w:val="12"/>
        <w:shd w:val="clear" w:color="auto" w:fill="auto"/>
        <w:spacing w:after="202" w:line="230" w:lineRule="exact"/>
        <w:ind w:left="3920" w:firstLine="0"/>
        <w:rPr>
          <w:sz w:val="24"/>
          <w:szCs w:val="24"/>
        </w:rPr>
      </w:pPr>
      <w:r w:rsidRPr="00B049B1">
        <w:rPr>
          <w:sz w:val="24"/>
          <w:szCs w:val="24"/>
        </w:rPr>
        <w:t>6. Заключительные положения</w:t>
      </w:r>
    </w:p>
    <w:p w:rsidR="00600DD0" w:rsidRPr="00B049B1" w:rsidRDefault="000C637F" w:rsidP="00D83B9E">
      <w:pPr>
        <w:pStyle w:val="12"/>
        <w:numPr>
          <w:ilvl w:val="1"/>
          <w:numId w:val="12"/>
        </w:numPr>
        <w:shd w:val="clear" w:color="auto" w:fill="auto"/>
        <w:tabs>
          <w:tab w:val="left" w:pos="1235"/>
          <w:tab w:val="left" w:leader="underscore" w:pos="4034"/>
          <w:tab w:val="left" w:leader="underscore" w:pos="469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Настоящий Договор вступает в силу со дня его подписания Сторонами и действует до</w:t>
      </w:r>
      <w:r w:rsidRPr="00B049B1">
        <w:rPr>
          <w:rStyle w:val="9"/>
          <w:sz w:val="24"/>
          <w:szCs w:val="24"/>
        </w:rPr>
        <w:tab/>
      </w:r>
      <w:r w:rsidRPr="00B049B1">
        <w:rPr>
          <w:sz w:val="24"/>
          <w:szCs w:val="24"/>
        </w:rPr>
        <w:t>20</w:t>
      </w:r>
      <w:r w:rsidRPr="00B049B1">
        <w:rPr>
          <w:sz w:val="24"/>
          <w:szCs w:val="24"/>
        </w:rPr>
        <w:tab/>
        <w:t>г</w:t>
      </w:r>
      <w:proofErr w:type="gramStart"/>
      <w:r w:rsidRPr="00B049B1">
        <w:rPr>
          <w:sz w:val="24"/>
          <w:szCs w:val="24"/>
        </w:rPr>
        <w:t>..</w:t>
      </w:r>
      <w:proofErr w:type="gramEnd"/>
    </w:p>
    <w:p w:rsidR="00600DD0" w:rsidRPr="00B049B1" w:rsidRDefault="000C637F" w:rsidP="00D83B9E">
      <w:pPr>
        <w:pStyle w:val="12"/>
        <w:numPr>
          <w:ilvl w:val="1"/>
          <w:numId w:val="12"/>
        </w:numPr>
        <w:shd w:val="clear" w:color="auto" w:fill="auto"/>
        <w:tabs>
          <w:tab w:val="left" w:pos="1322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600DD0" w:rsidRPr="00B049B1" w:rsidRDefault="000C637F" w:rsidP="00D83B9E">
      <w:pPr>
        <w:pStyle w:val="12"/>
        <w:numPr>
          <w:ilvl w:val="1"/>
          <w:numId w:val="12"/>
        </w:numPr>
        <w:shd w:val="clear" w:color="auto" w:fill="auto"/>
        <w:tabs>
          <w:tab w:val="left" w:pos="1226"/>
        </w:tabs>
        <w:spacing w:after="0" w:line="240" w:lineRule="atLeast"/>
        <w:ind w:firstLine="720"/>
        <w:jc w:val="both"/>
        <w:rPr>
          <w:sz w:val="24"/>
          <w:szCs w:val="24"/>
        </w:rPr>
      </w:pPr>
      <w:proofErr w:type="gramStart"/>
      <w:r w:rsidRPr="00B049B1">
        <w:rPr>
          <w:sz w:val="24"/>
          <w:szCs w:val="24"/>
        </w:rPr>
        <w:t xml:space="preserve">Заключая настоящий Договор, Заказчик подтверждает, что он ознакомлен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Ребёнка и Заказчика, Положением о </w:t>
      </w:r>
      <w:proofErr w:type="spellStart"/>
      <w:r w:rsidRPr="00B049B1">
        <w:rPr>
          <w:sz w:val="24"/>
          <w:szCs w:val="24"/>
        </w:rPr>
        <w:t>консультационно-методическомпункте</w:t>
      </w:r>
      <w:proofErr w:type="spellEnd"/>
      <w:r w:rsidRPr="00B049B1">
        <w:rPr>
          <w:sz w:val="24"/>
          <w:szCs w:val="24"/>
        </w:rPr>
        <w:t>, порядком и графиком работы консультационно-методического пункта, календарно - тематическим планом работы консультационно-методического пункта.</w:t>
      </w:r>
      <w:proofErr w:type="gramEnd"/>
    </w:p>
    <w:p w:rsidR="00600DD0" w:rsidRPr="00B049B1" w:rsidRDefault="000C637F" w:rsidP="00D83B9E">
      <w:pPr>
        <w:pStyle w:val="12"/>
        <w:numPr>
          <w:ilvl w:val="1"/>
          <w:numId w:val="12"/>
        </w:numPr>
        <w:shd w:val="clear" w:color="auto" w:fill="auto"/>
        <w:tabs>
          <w:tab w:val="left" w:pos="1142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>Стороны договорились, что по результатам реализации мероприятий акт сдач</w:t>
      </w:r>
      <w:proofErr w:type="gramStart"/>
      <w:r w:rsidRPr="00B049B1">
        <w:rPr>
          <w:sz w:val="24"/>
          <w:szCs w:val="24"/>
        </w:rPr>
        <w:t>и-</w:t>
      </w:r>
      <w:proofErr w:type="gramEnd"/>
      <w:r w:rsidRPr="00B049B1">
        <w:rPr>
          <w:sz w:val="24"/>
          <w:szCs w:val="24"/>
        </w:rPr>
        <w:t xml:space="preserve"> приемки услуг не составляется. Документами, подтверждающими факт реализации мероприятий по настоящему Договору, являются документы, составленные по результатам проведения мероприятий (табель посещаемости </w:t>
      </w:r>
      <w:proofErr w:type="spellStart"/>
      <w:r w:rsidRPr="00B049B1">
        <w:rPr>
          <w:sz w:val="24"/>
          <w:szCs w:val="24"/>
        </w:rPr>
        <w:t>консультационн</w:t>
      </w:r>
      <w:proofErr w:type="gramStart"/>
      <w:r w:rsidRPr="00B049B1">
        <w:rPr>
          <w:sz w:val="24"/>
          <w:szCs w:val="24"/>
        </w:rPr>
        <w:t>о</w:t>
      </w:r>
      <w:proofErr w:type="spellEnd"/>
      <w:r w:rsidRPr="00B049B1">
        <w:rPr>
          <w:sz w:val="24"/>
          <w:szCs w:val="24"/>
        </w:rPr>
        <w:t>-</w:t>
      </w:r>
      <w:proofErr w:type="gramEnd"/>
      <w:r w:rsidRPr="00B049B1">
        <w:rPr>
          <w:sz w:val="24"/>
          <w:szCs w:val="24"/>
        </w:rPr>
        <w:t xml:space="preserve"> методического пункта).</w:t>
      </w:r>
    </w:p>
    <w:p w:rsidR="00600DD0" w:rsidRPr="00D83B9E" w:rsidRDefault="00600DD0" w:rsidP="00D83B9E">
      <w:pPr>
        <w:pStyle w:val="12"/>
        <w:framePr w:h="230" w:wrap="around" w:vAnchor="text" w:hAnchor="margin" w:x="6271" w:y="1795"/>
        <w:shd w:val="clear" w:color="auto" w:fill="auto"/>
        <w:tabs>
          <w:tab w:val="left" w:pos="1142"/>
        </w:tabs>
        <w:spacing w:after="0" w:line="240" w:lineRule="atLeast"/>
        <w:ind w:left="100" w:firstLine="0"/>
        <w:jc w:val="both"/>
        <w:rPr>
          <w:sz w:val="24"/>
          <w:szCs w:val="24"/>
        </w:rPr>
      </w:pPr>
    </w:p>
    <w:p w:rsidR="00600DD0" w:rsidRPr="00B049B1" w:rsidRDefault="000C637F" w:rsidP="00D83B9E">
      <w:pPr>
        <w:pStyle w:val="12"/>
        <w:numPr>
          <w:ilvl w:val="1"/>
          <w:numId w:val="12"/>
        </w:numPr>
        <w:shd w:val="clear" w:color="auto" w:fill="auto"/>
        <w:tabs>
          <w:tab w:val="left" w:pos="1354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B049B1">
        <w:rPr>
          <w:sz w:val="24"/>
          <w:szCs w:val="24"/>
        </w:rPr>
        <w:t xml:space="preserve">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</w:t>
      </w:r>
      <w:r w:rsidR="00D83B9E">
        <w:rPr>
          <w:sz w:val="24"/>
          <w:szCs w:val="24"/>
        </w:rPr>
        <w:t>Омутинского муниципального</w:t>
      </w:r>
      <w:r w:rsidRPr="00B049B1">
        <w:rPr>
          <w:sz w:val="24"/>
          <w:szCs w:val="24"/>
        </w:rPr>
        <w:t xml:space="preserve"> района.</w:t>
      </w:r>
    </w:p>
    <w:p w:rsidR="00D83B9E" w:rsidRDefault="00D83B9E" w:rsidP="00D83B9E">
      <w:pPr>
        <w:pStyle w:val="12"/>
        <w:shd w:val="clear" w:color="auto" w:fill="auto"/>
        <w:spacing w:after="478" w:line="230" w:lineRule="exact"/>
        <w:ind w:firstLine="0"/>
        <w:jc w:val="center"/>
        <w:rPr>
          <w:rStyle w:val="100"/>
          <w:sz w:val="24"/>
          <w:szCs w:val="24"/>
        </w:rPr>
      </w:pPr>
    </w:p>
    <w:p w:rsidR="00600DD0" w:rsidRPr="00B049B1" w:rsidRDefault="000C637F" w:rsidP="00D83B9E">
      <w:pPr>
        <w:pStyle w:val="12"/>
        <w:shd w:val="clear" w:color="auto" w:fill="auto"/>
        <w:spacing w:after="478" w:line="230" w:lineRule="exact"/>
        <w:ind w:firstLine="0"/>
        <w:jc w:val="center"/>
        <w:rPr>
          <w:sz w:val="24"/>
          <w:szCs w:val="24"/>
        </w:rPr>
      </w:pPr>
      <w:r w:rsidRPr="00B049B1">
        <w:rPr>
          <w:rStyle w:val="100"/>
          <w:sz w:val="24"/>
          <w:szCs w:val="24"/>
        </w:rPr>
        <w:t xml:space="preserve">7. </w:t>
      </w:r>
      <w:r w:rsidRPr="00B049B1">
        <w:rPr>
          <w:sz w:val="24"/>
          <w:szCs w:val="24"/>
        </w:rPr>
        <w:t>Реквизиты и подписи сторон</w:t>
      </w:r>
    </w:p>
    <w:p w:rsidR="00600DD0" w:rsidRDefault="00600DD0">
      <w:pPr>
        <w:pStyle w:val="12"/>
        <w:shd w:val="clear" w:color="auto" w:fill="auto"/>
        <w:spacing w:after="0" w:line="230" w:lineRule="exact"/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D5FBE" w:rsidRPr="003A4081" w:rsidTr="000D5CB9">
        <w:tc>
          <w:tcPr>
            <w:tcW w:w="4785" w:type="dxa"/>
          </w:tcPr>
          <w:p w:rsidR="003A4081" w:rsidRPr="003A4081" w:rsidRDefault="003A4081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3A408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ИСПОЛНИТЕЛЬ:    </w:t>
            </w:r>
          </w:p>
          <w:p w:rsidR="003A4081" w:rsidRDefault="000B31F5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Муниципальное автономное общеобразовательное учреждение Омутинская средняя общеобразовательная школа №1</w:t>
            </w:r>
          </w:p>
          <w:p w:rsidR="000B31F5" w:rsidRDefault="000B31F5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ИНН 7220003137</w:t>
            </w:r>
          </w:p>
          <w:p w:rsidR="000B31F5" w:rsidRDefault="000B31F5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КПП 722001</w:t>
            </w:r>
            <w:r w:rsidR="007F476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001</w:t>
            </w:r>
          </w:p>
          <w:p w:rsidR="007F4767" w:rsidRDefault="007F4767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МАОУ ОСОШ №1, л/с698550099 АУПШ</w:t>
            </w:r>
          </w:p>
          <w:p w:rsidR="007F4767" w:rsidRDefault="007F4767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/с 40701810667213030000</w:t>
            </w:r>
          </w:p>
          <w:p w:rsidR="007F4767" w:rsidRDefault="007F4767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к/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сч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30101810800000000651</w:t>
            </w:r>
          </w:p>
          <w:p w:rsidR="007F4767" w:rsidRDefault="007F4767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БИК 047102651</w:t>
            </w:r>
          </w:p>
          <w:p w:rsidR="007F4767" w:rsidRDefault="007F4767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С.Омутинское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, ул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.Л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ермонтова 2, 3-15-53</w:t>
            </w:r>
          </w:p>
          <w:p w:rsidR="007F4767" w:rsidRDefault="007F4767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___________Е.В.Казаринова</w:t>
            </w:r>
            <w:proofErr w:type="spellEnd"/>
          </w:p>
          <w:p w:rsidR="003F10E7" w:rsidRPr="003A4081" w:rsidRDefault="003F10E7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МП</w:t>
            </w:r>
          </w:p>
        </w:tc>
        <w:tc>
          <w:tcPr>
            <w:tcW w:w="4786" w:type="dxa"/>
          </w:tcPr>
          <w:p w:rsidR="003A4081" w:rsidRPr="003A4081" w:rsidRDefault="003A4081" w:rsidP="003A40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3A408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                            ЗАКАЗЧИК:</w:t>
            </w:r>
          </w:p>
          <w:p w:rsidR="003A4081" w:rsidRPr="003A4081" w:rsidRDefault="003A4081" w:rsidP="003A40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40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Родитель (Законный представитель)</w:t>
            </w:r>
            <w:proofErr w:type="gramStart"/>
            <w:r w:rsidRPr="003A40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:</w:t>
            </w:r>
            <w:proofErr w:type="gramEnd"/>
          </w:p>
          <w:p w:rsidR="003A4081" w:rsidRPr="003A4081" w:rsidRDefault="003A4081" w:rsidP="003A408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A4081" w:rsidRPr="003A4081" w:rsidRDefault="003A4081" w:rsidP="003A4081">
            <w:pPr>
              <w:tabs>
                <w:tab w:val="right" w:pos="45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A4081" w:rsidRPr="003A4081" w:rsidRDefault="003A4081" w:rsidP="003A4081">
            <w:pPr>
              <w:tabs>
                <w:tab w:val="right" w:pos="45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40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Паспорт: _________№_______________</w:t>
            </w:r>
          </w:p>
          <w:p w:rsidR="003A4081" w:rsidRPr="003A4081" w:rsidRDefault="003A4081" w:rsidP="003A4081">
            <w:pPr>
              <w:pBdr>
                <w:bottom w:val="single" w:sz="12" w:space="1" w:color="auto"/>
              </w:pBdr>
              <w:tabs>
                <w:tab w:val="right" w:pos="45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A4081" w:rsidRPr="003A4081" w:rsidRDefault="003A4081" w:rsidP="003A4081">
            <w:pPr>
              <w:tabs>
                <w:tab w:val="right" w:pos="45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40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(Домашний адрес, телефон)</w:t>
            </w:r>
          </w:p>
          <w:p w:rsidR="003A4081" w:rsidRPr="003A4081" w:rsidRDefault="003A4081" w:rsidP="003A4081">
            <w:pPr>
              <w:pBdr>
                <w:bottom w:val="single" w:sz="12" w:space="1" w:color="auto"/>
              </w:pBdr>
              <w:tabs>
                <w:tab w:val="right" w:pos="45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A4081" w:rsidRPr="003A4081" w:rsidRDefault="003A4081" w:rsidP="003A4081">
            <w:pPr>
              <w:tabs>
                <w:tab w:val="right" w:pos="45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40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(Место работы, телефон)</w:t>
            </w:r>
          </w:p>
          <w:p w:rsidR="003A4081" w:rsidRPr="003A4081" w:rsidRDefault="003A4081" w:rsidP="003A4081">
            <w:pPr>
              <w:pBdr>
                <w:bottom w:val="single" w:sz="12" w:space="1" w:color="auto"/>
              </w:pBdr>
              <w:tabs>
                <w:tab w:val="right" w:pos="457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3A4081" w:rsidRPr="003A4081" w:rsidRDefault="003A4081" w:rsidP="003A4081">
            <w:pPr>
              <w:tabs>
                <w:tab w:val="right" w:pos="457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408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Подпись                                  Расшифровка</w:t>
            </w:r>
          </w:p>
          <w:p w:rsidR="003A4081" w:rsidRPr="003A4081" w:rsidRDefault="003A4081" w:rsidP="003A40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3A4081" w:rsidRPr="00D83B9E" w:rsidRDefault="003A4081">
      <w:pPr>
        <w:pStyle w:val="12"/>
        <w:shd w:val="clear" w:color="auto" w:fill="auto"/>
        <w:spacing w:after="0" w:line="230" w:lineRule="exact"/>
        <w:ind w:firstLine="0"/>
        <w:jc w:val="both"/>
        <w:rPr>
          <w:sz w:val="24"/>
          <w:szCs w:val="24"/>
        </w:rPr>
        <w:sectPr w:rsidR="003A4081" w:rsidRPr="00D83B9E">
          <w:type w:val="continuous"/>
          <w:pgSz w:w="11905" w:h="16837"/>
          <w:pgMar w:top="1087" w:right="622" w:bottom="1179" w:left="1904" w:header="0" w:footer="3" w:gutter="0"/>
          <w:cols w:space="720"/>
          <w:noEndnote/>
          <w:docGrid w:linePitch="360"/>
        </w:sectPr>
      </w:pPr>
    </w:p>
    <w:p w:rsidR="00600DD0" w:rsidRPr="00B049B1" w:rsidRDefault="00600DD0">
      <w:pPr>
        <w:framePr w:w="12053" w:h="537" w:hRule="exact" w:wrap="notBeside" w:vAnchor="text" w:hAnchor="text" w:xAlign="center" w:y="1" w:anchorLock="1"/>
      </w:pPr>
    </w:p>
    <w:p w:rsidR="00600DD0" w:rsidRPr="00D83B9E" w:rsidRDefault="00600DD0">
      <w:pPr>
        <w:sectPr w:rsidR="00600DD0" w:rsidRPr="00D83B9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00DD0" w:rsidRPr="00D83B9E" w:rsidRDefault="00600DD0" w:rsidP="00D83B9E">
      <w:pPr>
        <w:pStyle w:val="12"/>
        <w:shd w:val="clear" w:color="auto" w:fill="auto"/>
        <w:spacing w:after="0" w:line="274" w:lineRule="exact"/>
        <w:ind w:right="60" w:firstLine="0"/>
        <w:rPr>
          <w:sz w:val="24"/>
          <w:szCs w:val="24"/>
        </w:rPr>
      </w:pPr>
    </w:p>
    <w:p w:rsidR="00600DD0" w:rsidRPr="00D83B9E" w:rsidRDefault="00600DD0">
      <w:pPr>
        <w:pStyle w:val="12"/>
        <w:shd w:val="clear" w:color="auto" w:fill="auto"/>
        <w:tabs>
          <w:tab w:val="left" w:leader="underscore" w:pos="1747"/>
        </w:tabs>
        <w:spacing w:after="3" w:line="230" w:lineRule="exact"/>
        <w:ind w:firstLine="0"/>
        <w:rPr>
          <w:sz w:val="24"/>
          <w:szCs w:val="24"/>
        </w:rPr>
      </w:pPr>
    </w:p>
    <w:p w:rsidR="00600DD0" w:rsidRPr="00D83B9E" w:rsidRDefault="00600DD0">
      <w:pPr>
        <w:pStyle w:val="12"/>
        <w:framePr w:h="232" w:vSpace="346" w:wrap="around" w:hAnchor="margin" w:x="6263" w:y="6705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</w:p>
    <w:p w:rsidR="00600DD0" w:rsidRPr="00D83B9E" w:rsidRDefault="00600DD0">
      <w:pPr>
        <w:pStyle w:val="12"/>
        <w:shd w:val="clear" w:color="auto" w:fill="auto"/>
        <w:spacing w:after="0" w:line="230" w:lineRule="exact"/>
        <w:ind w:firstLine="0"/>
        <w:rPr>
          <w:sz w:val="24"/>
          <w:szCs w:val="24"/>
        </w:rPr>
        <w:sectPr w:rsidR="00600DD0" w:rsidRPr="00D83B9E">
          <w:type w:val="continuous"/>
          <w:pgSz w:w="11905" w:h="16837"/>
          <w:pgMar w:top="1216" w:right="3065" w:bottom="1106" w:left="2038" w:header="0" w:footer="3" w:gutter="0"/>
          <w:cols w:num="2" w:space="720" w:equalWidth="0">
            <w:col w:w="3648" w:space="614"/>
            <w:col w:w="2539"/>
          </w:cols>
          <w:noEndnote/>
          <w:docGrid w:linePitch="360"/>
        </w:sectPr>
      </w:pPr>
    </w:p>
    <w:p w:rsidR="00600DD0" w:rsidRPr="00D83B9E" w:rsidRDefault="00600DD0" w:rsidP="00D83B9E">
      <w:pPr>
        <w:pStyle w:val="12"/>
        <w:shd w:val="clear" w:color="auto" w:fill="auto"/>
        <w:spacing w:after="0" w:line="288" w:lineRule="exact"/>
        <w:ind w:right="180" w:firstLine="0"/>
        <w:rPr>
          <w:sz w:val="24"/>
          <w:szCs w:val="24"/>
        </w:rPr>
      </w:pPr>
    </w:p>
    <w:p w:rsidR="00600DD0" w:rsidRPr="00D83B9E" w:rsidRDefault="00600DD0" w:rsidP="00D83B9E">
      <w:pPr>
        <w:pStyle w:val="31"/>
        <w:framePr w:w="1682" w:h="518" w:wrap="around" w:hAnchor="margin" w:x="6806" w:y="11377"/>
        <w:shd w:val="clear" w:color="auto" w:fill="auto"/>
        <w:spacing w:after="0" w:line="240" w:lineRule="exact"/>
      </w:pPr>
    </w:p>
    <w:p w:rsidR="00600DD0" w:rsidRPr="00B049B1" w:rsidRDefault="000C637F">
      <w:pPr>
        <w:pStyle w:val="12"/>
        <w:framePr w:h="237" w:wrap="around" w:vAnchor="text" w:hAnchor="margin" w:x="4550" w:y="187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  <w:r w:rsidRPr="00B049B1">
        <w:rPr>
          <w:sz w:val="24"/>
          <w:szCs w:val="24"/>
        </w:rPr>
        <w:t>(подпись)</w:t>
      </w:r>
    </w:p>
    <w:p w:rsidR="00600DD0" w:rsidRPr="00D83B9E" w:rsidRDefault="00600DD0" w:rsidP="00D83B9E">
      <w:pPr>
        <w:pStyle w:val="12"/>
        <w:shd w:val="clear" w:color="auto" w:fill="auto"/>
        <w:spacing w:after="0" w:line="278" w:lineRule="exact"/>
        <w:ind w:firstLine="0"/>
        <w:rPr>
          <w:sz w:val="24"/>
          <w:szCs w:val="24"/>
        </w:rPr>
        <w:sectPr w:rsidR="00600DD0" w:rsidRPr="00D83B9E">
          <w:type w:val="continuous"/>
          <w:pgSz w:w="11905" w:h="16837"/>
          <w:pgMar w:top="1216" w:right="6247" w:bottom="1106" w:left="2038" w:header="0" w:footer="3" w:gutter="0"/>
          <w:cols w:space="720"/>
          <w:noEndnote/>
          <w:docGrid w:linePitch="360"/>
        </w:sectPr>
      </w:pPr>
    </w:p>
    <w:p w:rsidR="00600DD0" w:rsidRPr="00D83B9E" w:rsidRDefault="00600DD0">
      <w:pPr>
        <w:framePr w:w="12053" w:h="740" w:hRule="exact" w:wrap="notBeside" w:vAnchor="text" w:hAnchor="text" w:xAlign="center" w:y="1" w:anchorLock="1"/>
      </w:pPr>
    </w:p>
    <w:p w:rsidR="00600DD0" w:rsidRPr="00B049B1" w:rsidRDefault="00600DD0">
      <w:pPr>
        <w:sectPr w:rsidR="00600DD0" w:rsidRPr="00B049B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00DD0" w:rsidRPr="00D83B9E" w:rsidRDefault="00600DD0">
      <w:pPr>
        <w:pStyle w:val="12"/>
        <w:framePr w:h="230" w:vSpace="276" w:wrap="around" w:vAnchor="text" w:hAnchor="margin" w:x="-5" w:y="513"/>
        <w:shd w:val="clear" w:color="auto" w:fill="auto"/>
        <w:spacing w:after="0" w:line="230" w:lineRule="exact"/>
        <w:ind w:firstLine="0"/>
        <w:rPr>
          <w:sz w:val="24"/>
          <w:szCs w:val="24"/>
        </w:rPr>
      </w:pPr>
    </w:p>
    <w:p w:rsidR="00600DD0" w:rsidRPr="00D83B9E" w:rsidRDefault="00600DD0" w:rsidP="00D83B9E">
      <w:pPr>
        <w:pStyle w:val="12"/>
        <w:shd w:val="clear" w:color="auto" w:fill="auto"/>
        <w:spacing w:after="236" w:line="230" w:lineRule="exact"/>
        <w:ind w:firstLine="0"/>
        <w:rPr>
          <w:sz w:val="24"/>
          <w:szCs w:val="24"/>
        </w:rPr>
        <w:sectPr w:rsidR="00600DD0" w:rsidRPr="00D83B9E">
          <w:type w:val="continuous"/>
          <w:pgSz w:w="11905" w:h="16837"/>
          <w:pgMar w:top="1216" w:right="4443" w:bottom="1106" w:left="1942" w:header="0" w:footer="3" w:gutter="0"/>
          <w:cols w:space="720"/>
          <w:noEndnote/>
          <w:docGrid w:linePitch="360"/>
        </w:sectPr>
      </w:pPr>
    </w:p>
    <w:p w:rsidR="00600DD0" w:rsidRPr="00B049B1" w:rsidRDefault="000C637F">
      <w:pPr>
        <w:pStyle w:val="12"/>
        <w:shd w:val="clear" w:color="auto" w:fill="auto"/>
        <w:spacing w:after="8" w:line="230" w:lineRule="exact"/>
        <w:ind w:left="7980" w:firstLine="0"/>
        <w:rPr>
          <w:sz w:val="24"/>
          <w:szCs w:val="24"/>
        </w:rPr>
      </w:pPr>
      <w:r w:rsidRPr="00B049B1">
        <w:rPr>
          <w:sz w:val="24"/>
          <w:szCs w:val="24"/>
        </w:rPr>
        <w:lastRenderedPageBreak/>
        <w:t>Приложение 2</w:t>
      </w:r>
    </w:p>
    <w:tbl>
      <w:tblPr>
        <w:tblpPr w:leftFromText="180" w:rightFromText="180" w:vertAnchor="text" w:horzAnchor="margin" w:tblpXSpec="center" w:tblpY="68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536"/>
        <w:gridCol w:w="1646"/>
        <w:gridCol w:w="1973"/>
        <w:gridCol w:w="1541"/>
        <w:gridCol w:w="922"/>
        <w:gridCol w:w="1824"/>
      </w:tblGrid>
      <w:tr w:rsidR="00D83B9E" w:rsidRPr="00B049B1" w:rsidTr="00D83B9E">
        <w:trPr>
          <w:trHeight w:val="14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>
            <w:pPr>
              <w:pStyle w:val="12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9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49B1">
              <w:rPr>
                <w:sz w:val="24"/>
                <w:szCs w:val="24"/>
              </w:rPr>
              <w:t>/</w:t>
            </w:r>
            <w:proofErr w:type="spellStart"/>
            <w:r w:rsidRPr="00B049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left="160" w:firstLine="38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B049B1">
              <w:rPr>
                <w:sz w:val="24"/>
                <w:szCs w:val="24"/>
              </w:rPr>
              <w:t>по</w:t>
            </w:r>
            <w:proofErr w:type="gramEnd"/>
          </w:p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направлениям работы КМП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left="340" w:firstLine="32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Форма организации (очная/заочная;</w:t>
            </w:r>
          </w:p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left="120" w:firstLine="22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групповая, индивидуальная)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left="180" w:firstLine="34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ФИО специалиста, должность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ФИО</w:t>
            </w:r>
          </w:p>
          <w:p w:rsidR="00D83B9E" w:rsidRPr="00B049B1" w:rsidRDefault="00D83B9E" w:rsidP="00D83B9E">
            <w:pPr>
              <w:pStyle w:val="12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родите 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9E" w:rsidRPr="00B049B1" w:rsidRDefault="00D83B9E" w:rsidP="00D83B9E">
            <w:pPr>
              <w:pStyle w:val="12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Подпись родителей (законных представителей) особые отметки</w:t>
            </w:r>
          </w:p>
        </w:tc>
      </w:tr>
      <w:tr w:rsidR="00D83B9E" w:rsidRPr="00B049B1" w:rsidTr="00D83B9E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</w:tr>
      <w:tr w:rsidR="00D83B9E" w:rsidRPr="00B049B1" w:rsidTr="00D83B9E">
        <w:trPr>
          <w:trHeight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9E" w:rsidRPr="00B049B1" w:rsidRDefault="00D83B9E" w:rsidP="00D83B9E"/>
        </w:tc>
      </w:tr>
    </w:tbl>
    <w:p w:rsidR="00600DD0" w:rsidRPr="00D83B9E" w:rsidRDefault="000C637F">
      <w:pPr>
        <w:pStyle w:val="12"/>
        <w:shd w:val="clear" w:color="auto" w:fill="auto"/>
        <w:spacing w:after="254" w:line="230" w:lineRule="exact"/>
        <w:ind w:left="3680" w:firstLine="0"/>
        <w:rPr>
          <w:sz w:val="24"/>
          <w:szCs w:val="24"/>
        </w:rPr>
      </w:pPr>
      <w:r w:rsidRPr="00B049B1">
        <w:rPr>
          <w:sz w:val="24"/>
          <w:szCs w:val="24"/>
        </w:rPr>
        <w:t>к Положению о консультационно-методическом пункте</w:t>
      </w:r>
    </w:p>
    <w:p w:rsidR="00600DD0" w:rsidRPr="00B049B1" w:rsidRDefault="000C637F">
      <w:pPr>
        <w:pStyle w:val="a7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B049B1">
        <w:rPr>
          <w:sz w:val="24"/>
          <w:szCs w:val="24"/>
        </w:rPr>
        <w:t>ЖУРНАЛ УЧЕТА РАБОТЫ КМП</w:t>
      </w:r>
    </w:p>
    <w:p w:rsidR="00600DD0" w:rsidRPr="00B049B1" w:rsidRDefault="00600DD0"/>
    <w:p w:rsidR="00600DD0" w:rsidRPr="00B049B1" w:rsidRDefault="000C637F" w:rsidP="00D83B9E">
      <w:pPr>
        <w:pStyle w:val="12"/>
        <w:shd w:val="clear" w:color="auto" w:fill="auto"/>
        <w:spacing w:after="0" w:line="240" w:lineRule="atLeast"/>
        <w:ind w:firstLine="0"/>
        <w:jc w:val="right"/>
        <w:rPr>
          <w:sz w:val="24"/>
          <w:szCs w:val="24"/>
        </w:rPr>
      </w:pPr>
      <w:r w:rsidRPr="00B049B1">
        <w:rPr>
          <w:sz w:val="24"/>
          <w:szCs w:val="24"/>
        </w:rPr>
        <w:t>Приложение 3</w:t>
      </w:r>
    </w:p>
    <w:p w:rsidR="00D83B9E" w:rsidRDefault="000C637F" w:rsidP="00D83B9E">
      <w:pPr>
        <w:pStyle w:val="12"/>
        <w:shd w:val="clear" w:color="auto" w:fill="auto"/>
        <w:spacing w:after="0" w:line="240" w:lineRule="atLeast"/>
        <w:ind w:firstLine="0"/>
        <w:jc w:val="right"/>
        <w:rPr>
          <w:sz w:val="24"/>
          <w:szCs w:val="24"/>
        </w:rPr>
      </w:pPr>
      <w:r w:rsidRPr="00B049B1">
        <w:rPr>
          <w:sz w:val="24"/>
          <w:szCs w:val="24"/>
        </w:rPr>
        <w:t xml:space="preserve">к Положению о </w:t>
      </w:r>
      <w:proofErr w:type="gramStart"/>
      <w:r w:rsidRPr="00B049B1">
        <w:rPr>
          <w:sz w:val="24"/>
          <w:szCs w:val="24"/>
        </w:rPr>
        <w:t>кон</w:t>
      </w:r>
      <w:r w:rsidR="00D83B9E">
        <w:rPr>
          <w:sz w:val="24"/>
          <w:szCs w:val="24"/>
        </w:rPr>
        <w:t>сультационно-методическом</w:t>
      </w:r>
      <w:proofErr w:type="gramEnd"/>
      <w:r w:rsidR="00D83B9E">
        <w:rPr>
          <w:sz w:val="24"/>
          <w:szCs w:val="24"/>
        </w:rPr>
        <w:t xml:space="preserve"> пункт</w:t>
      </w:r>
    </w:p>
    <w:p w:rsidR="00D83B9E" w:rsidRDefault="00D83B9E" w:rsidP="00D83B9E">
      <w:pPr>
        <w:pStyle w:val="12"/>
        <w:shd w:val="clear" w:color="auto" w:fill="auto"/>
        <w:spacing w:after="0" w:line="240" w:lineRule="atLeast"/>
        <w:ind w:firstLine="0"/>
        <w:jc w:val="right"/>
        <w:rPr>
          <w:sz w:val="24"/>
          <w:szCs w:val="24"/>
        </w:rPr>
      </w:pPr>
    </w:p>
    <w:p w:rsidR="00600DD0" w:rsidRPr="00B049B1" w:rsidRDefault="000C637F" w:rsidP="00D83B9E">
      <w:pPr>
        <w:pStyle w:val="12"/>
        <w:shd w:val="clear" w:color="auto" w:fill="auto"/>
        <w:spacing w:after="0" w:line="240" w:lineRule="atLeast"/>
        <w:ind w:firstLine="0"/>
        <w:jc w:val="center"/>
        <w:rPr>
          <w:sz w:val="24"/>
          <w:szCs w:val="24"/>
        </w:rPr>
      </w:pPr>
      <w:r w:rsidRPr="00B049B1">
        <w:rPr>
          <w:sz w:val="24"/>
          <w:szCs w:val="24"/>
        </w:rPr>
        <w:t>Табель посещаемости консультационно-методического пункта</w:t>
      </w:r>
    </w:p>
    <w:p w:rsidR="00600DD0" w:rsidRPr="00D83B9E" w:rsidRDefault="000C637F" w:rsidP="00D83B9E">
      <w:pPr>
        <w:pStyle w:val="12"/>
        <w:shd w:val="clear" w:color="auto" w:fill="auto"/>
        <w:tabs>
          <w:tab w:val="left" w:leader="underscore" w:pos="5910"/>
        </w:tabs>
        <w:spacing w:after="0" w:line="230" w:lineRule="exact"/>
        <w:ind w:left="1720" w:firstLine="0"/>
        <w:rPr>
          <w:sz w:val="24"/>
          <w:szCs w:val="24"/>
        </w:rPr>
      </w:pPr>
      <w:r w:rsidRPr="00B049B1">
        <w:rPr>
          <w:rStyle w:val="110"/>
          <w:sz w:val="24"/>
          <w:szCs w:val="24"/>
        </w:rPr>
        <w:tab/>
      </w:r>
      <w:r w:rsidR="00D83B9E">
        <w:rPr>
          <w:sz w:val="24"/>
          <w:szCs w:val="24"/>
        </w:rPr>
        <w:t xml:space="preserve">_____________ </w:t>
      </w:r>
    </w:p>
    <w:p w:rsidR="00600DD0" w:rsidRPr="00B049B1" w:rsidRDefault="000C637F">
      <w:pPr>
        <w:pStyle w:val="a7"/>
        <w:framePr w:wrap="notBeside" w:vAnchor="text" w:hAnchor="text" w:xAlign="center" w:y="1"/>
        <w:shd w:val="clear" w:color="auto" w:fill="auto"/>
        <w:tabs>
          <w:tab w:val="left" w:leader="underscore" w:pos="2429"/>
          <w:tab w:val="left" w:leader="underscore" w:pos="3086"/>
        </w:tabs>
        <w:spacing w:line="230" w:lineRule="exact"/>
        <w:jc w:val="center"/>
        <w:rPr>
          <w:sz w:val="24"/>
          <w:szCs w:val="24"/>
        </w:rPr>
      </w:pPr>
      <w:r w:rsidRPr="00B049B1">
        <w:rPr>
          <w:sz w:val="24"/>
          <w:szCs w:val="24"/>
        </w:rPr>
        <w:t>за</w:t>
      </w:r>
      <w:r w:rsidRPr="00B049B1">
        <w:rPr>
          <w:rStyle w:val="a8"/>
          <w:sz w:val="24"/>
          <w:szCs w:val="24"/>
        </w:rPr>
        <w:tab/>
      </w:r>
      <w:r w:rsidR="003F10E7">
        <w:rPr>
          <w:sz w:val="24"/>
          <w:szCs w:val="24"/>
        </w:rPr>
        <w:t>20</w:t>
      </w:r>
      <w:r w:rsidRPr="00B049B1">
        <w:rPr>
          <w:sz w:val="24"/>
          <w:szCs w:val="24"/>
        </w:rPr>
        <w:tab/>
        <w:t>г.</w:t>
      </w:r>
    </w:p>
    <w:p w:rsidR="00600DD0" w:rsidRPr="00B049B1" w:rsidRDefault="000C637F">
      <w:pPr>
        <w:pStyle w:val="2b"/>
        <w:framePr w:wrap="notBeside" w:vAnchor="text" w:hAnchor="text" w:xAlign="center" w:y="1"/>
        <w:shd w:val="clear" w:color="auto" w:fill="auto"/>
        <w:spacing w:before="0" w:line="190" w:lineRule="exact"/>
        <w:jc w:val="center"/>
        <w:rPr>
          <w:sz w:val="24"/>
          <w:szCs w:val="24"/>
        </w:rPr>
      </w:pPr>
      <w:r w:rsidRPr="00B049B1">
        <w:rPr>
          <w:sz w:val="24"/>
          <w:szCs w:val="24"/>
        </w:rPr>
        <w:t>месяц,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800"/>
        <w:gridCol w:w="1550"/>
        <w:gridCol w:w="566"/>
        <w:gridCol w:w="571"/>
        <w:gridCol w:w="571"/>
        <w:gridCol w:w="562"/>
        <w:gridCol w:w="562"/>
        <w:gridCol w:w="811"/>
        <w:gridCol w:w="2342"/>
      </w:tblGrid>
      <w:tr w:rsidR="003A4081" w:rsidRPr="00B049B1" w:rsidTr="00422914">
        <w:trPr>
          <w:trHeight w:val="29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81" w:rsidRPr="00B049B1" w:rsidRDefault="003A4081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B049B1">
              <w:t>№</w:t>
            </w:r>
          </w:p>
          <w:p w:rsidR="003A4081" w:rsidRPr="00B049B1" w:rsidRDefault="003A4081">
            <w:pPr>
              <w:pStyle w:val="12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049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49B1">
              <w:rPr>
                <w:sz w:val="24"/>
                <w:szCs w:val="24"/>
              </w:rPr>
              <w:t>/</w:t>
            </w:r>
            <w:proofErr w:type="spellStart"/>
            <w:r w:rsidRPr="00B049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81" w:rsidRPr="00B049B1" w:rsidRDefault="003A4081">
            <w:pPr>
              <w:pStyle w:val="1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ФИО</w:t>
            </w:r>
          </w:p>
          <w:p w:rsidR="003A4081" w:rsidRPr="00B049B1" w:rsidRDefault="003A4081">
            <w:pPr>
              <w:pStyle w:val="12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родителей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081" w:rsidRPr="00B049B1" w:rsidRDefault="003A4081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ФИ ребенка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081" w:rsidRPr="003A4081" w:rsidRDefault="003A4081" w:rsidP="003A4081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081" w:rsidRPr="00B049B1" w:rsidRDefault="003A4081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Примечание</w:t>
            </w:r>
          </w:p>
        </w:tc>
      </w:tr>
      <w:tr w:rsidR="00600DD0" w:rsidRPr="00B049B1">
        <w:trPr>
          <w:trHeight w:val="293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</w:tr>
      <w:tr w:rsidR="00600DD0" w:rsidRPr="00B049B1">
        <w:trPr>
          <w:trHeight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</w:tr>
      <w:tr w:rsidR="00600DD0" w:rsidRPr="00B049B1">
        <w:trPr>
          <w:trHeight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</w:tr>
      <w:tr w:rsidR="00600DD0" w:rsidRPr="00B049B1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600DD0">
            <w:pPr>
              <w:framePr w:wrap="notBeside" w:vAnchor="text" w:hAnchor="text" w:xAlign="center" w:y="1"/>
            </w:pPr>
          </w:p>
        </w:tc>
      </w:tr>
    </w:tbl>
    <w:p w:rsidR="00600DD0" w:rsidRPr="00B049B1" w:rsidRDefault="00600DD0"/>
    <w:p w:rsidR="00600DD0" w:rsidRPr="00B049B1" w:rsidRDefault="000C637F">
      <w:pPr>
        <w:pStyle w:val="12"/>
        <w:shd w:val="clear" w:color="auto" w:fill="auto"/>
        <w:spacing w:before="759" w:after="1" w:line="230" w:lineRule="exact"/>
        <w:ind w:left="1280" w:firstLine="0"/>
        <w:rPr>
          <w:sz w:val="24"/>
          <w:szCs w:val="24"/>
        </w:rPr>
      </w:pPr>
      <w:r w:rsidRPr="00B049B1">
        <w:rPr>
          <w:sz w:val="24"/>
          <w:szCs w:val="24"/>
        </w:rPr>
        <w:t>Ответственное лицо</w:t>
      </w:r>
    </w:p>
    <w:p w:rsidR="00600DD0" w:rsidRPr="00B049B1" w:rsidRDefault="000C637F">
      <w:pPr>
        <w:pStyle w:val="71"/>
        <w:shd w:val="clear" w:color="auto" w:fill="auto"/>
        <w:spacing w:before="0" w:line="190" w:lineRule="exact"/>
        <w:ind w:left="1000"/>
        <w:rPr>
          <w:sz w:val="24"/>
          <w:szCs w:val="24"/>
        </w:rPr>
        <w:sectPr w:rsidR="00600DD0" w:rsidRPr="00B049B1" w:rsidSect="003A4081">
          <w:pgSz w:w="11905" w:h="16837"/>
          <w:pgMar w:top="1204" w:right="281" w:bottom="4986" w:left="1782" w:header="0" w:footer="3" w:gutter="0"/>
          <w:cols w:space="720"/>
          <w:noEndnote/>
          <w:docGrid w:linePitch="360"/>
        </w:sectPr>
      </w:pPr>
      <w:r w:rsidRPr="00B049B1">
        <w:rPr>
          <w:sz w:val="24"/>
          <w:szCs w:val="24"/>
        </w:rPr>
        <w:t>расшифровка подписи</w:t>
      </w:r>
    </w:p>
    <w:p w:rsidR="003A4081" w:rsidRPr="007F4767" w:rsidRDefault="00F40E63" w:rsidP="007F4767">
      <w:pPr>
        <w:pStyle w:val="12"/>
        <w:shd w:val="clear" w:color="auto" w:fill="auto"/>
        <w:tabs>
          <w:tab w:val="left" w:pos="8131"/>
        </w:tabs>
        <w:spacing w:after="0" w:line="240" w:lineRule="atLeast"/>
        <w:ind w:firstLine="26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bookmarkStart w:id="8" w:name="_GoBack"/>
      <w:bookmarkEnd w:id="8"/>
      <w:proofErr w:type="gramStart"/>
      <w:r>
        <w:rPr>
          <w:sz w:val="24"/>
          <w:szCs w:val="24"/>
        </w:rPr>
        <w:t>4</w:t>
      </w:r>
      <w:proofErr w:type="gramEnd"/>
      <w:r w:rsidR="000C637F" w:rsidRPr="00B049B1">
        <w:rPr>
          <w:sz w:val="24"/>
          <w:szCs w:val="24"/>
        </w:rPr>
        <w:t xml:space="preserve"> </w:t>
      </w:r>
      <w:r w:rsidR="007F4767">
        <w:rPr>
          <w:sz w:val="24"/>
          <w:szCs w:val="24"/>
        </w:rPr>
        <w:t xml:space="preserve"> </w:t>
      </w:r>
    </w:p>
    <w:p w:rsidR="003A4081" w:rsidRDefault="000C637F">
      <w:pPr>
        <w:pStyle w:val="12"/>
        <w:shd w:val="clear" w:color="auto" w:fill="auto"/>
        <w:spacing w:after="375" w:line="523" w:lineRule="exact"/>
        <w:ind w:right="20" w:firstLine="0"/>
        <w:jc w:val="center"/>
        <w:rPr>
          <w:sz w:val="24"/>
          <w:szCs w:val="24"/>
        </w:rPr>
      </w:pPr>
      <w:r w:rsidRPr="00B049B1">
        <w:rPr>
          <w:sz w:val="24"/>
          <w:szCs w:val="24"/>
        </w:rPr>
        <w:t xml:space="preserve">Перечень мероприятий консультативно-методического пункта </w:t>
      </w:r>
    </w:p>
    <w:p w:rsidR="00600DD0" w:rsidRPr="003A4081" w:rsidRDefault="003A4081">
      <w:pPr>
        <w:pStyle w:val="12"/>
        <w:shd w:val="clear" w:color="auto" w:fill="auto"/>
        <w:spacing w:after="375" w:line="523" w:lineRule="exact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1"/>
        <w:gridCol w:w="2328"/>
        <w:gridCol w:w="2026"/>
        <w:gridCol w:w="2357"/>
      </w:tblGrid>
      <w:tr w:rsidR="00600DD0" w:rsidRPr="00B049B1">
        <w:trPr>
          <w:trHeight w:val="58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Мероприятия по направлениям работы КМП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Кол-во занятий/ период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Продолжительность</w:t>
            </w:r>
          </w:p>
        </w:tc>
      </w:tr>
      <w:tr w:rsidR="00600DD0" w:rsidRPr="00B049B1">
        <w:trPr>
          <w:trHeight w:val="112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Информационн</w:t>
            </w:r>
            <w:proofErr w:type="gramStart"/>
            <w:r w:rsidRPr="00B049B1">
              <w:rPr>
                <w:sz w:val="24"/>
                <w:szCs w:val="24"/>
              </w:rPr>
              <w:t>о-</w:t>
            </w:r>
            <w:proofErr w:type="gramEnd"/>
            <w:r w:rsidRPr="00B049B1">
              <w:rPr>
                <w:sz w:val="24"/>
                <w:szCs w:val="24"/>
              </w:rPr>
              <w:t xml:space="preserve"> просветительская работа с родителями (законными представителями)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rPr>
                <w:sz w:val="24"/>
                <w:szCs w:val="24"/>
              </w:rPr>
            </w:pPr>
            <w:proofErr w:type="spellStart"/>
            <w:r w:rsidRPr="00B049B1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421925" w:rsidRDefault="00421925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7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20 минут</w:t>
            </w:r>
          </w:p>
        </w:tc>
      </w:tr>
      <w:tr w:rsidR="00600DD0" w:rsidRPr="00B049B1">
        <w:trPr>
          <w:trHeight w:val="83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Психолого-педагогическое консультирование родителей (законных представителей)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rPr>
                <w:sz w:val="24"/>
                <w:szCs w:val="24"/>
              </w:rPr>
            </w:pPr>
            <w:proofErr w:type="spellStart"/>
            <w:r w:rsidRPr="00B049B1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 w:rsidP="00421925">
            <w:pPr>
              <w:pStyle w:val="1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7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20 минут</w:t>
            </w:r>
          </w:p>
        </w:tc>
      </w:tr>
      <w:tr w:rsidR="00600DD0" w:rsidRPr="00B049B1">
        <w:trPr>
          <w:trHeight w:val="1109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Организация образовательной и развивающей работы с детьми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Очная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по запросу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7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20 минут</w:t>
            </w:r>
          </w:p>
        </w:tc>
      </w:tr>
      <w:tr w:rsidR="00600DD0" w:rsidRPr="00B049B1">
        <w:trPr>
          <w:trHeight w:val="57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Психолого-педагогическая диагностика развития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Очная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по запросу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0" w:rsidRPr="00B049B1" w:rsidRDefault="000C637F">
            <w:pPr>
              <w:pStyle w:val="12"/>
              <w:framePr w:wrap="notBeside" w:vAnchor="text" w:hAnchor="text" w:xAlign="center" w:y="1"/>
              <w:shd w:val="clear" w:color="auto" w:fill="auto"/>
              <w:spacing w:after="0" w:line="240" w:lineRule="auto"/>
              <w:ind w:left="720" w:firstLine="0"/>
              <w:rPr>
                <w:sz w:val="24"/>
                <w:szCs w:val="24"/>
              </w:rPr>
            </w:pPr>
            <w:r w:rsidRPr="00B049B1">
              <w:rPr>
                <w:sz w:val="24"/>
                <w:szCs w:val="24"/>
              </w:rPr>
              <w:t>20 минут</w:t>
            </w:r>
          </w:p>
        </w:tc>
      </w:tr>
    </w:tbl>
    <w:p w:rsidR="00600DD0" w:rsidRPr="00B049B1" w:rsidRDefault="00600DD0"/>
    <w:sectPr w:rsidR="00600DD0" w:rsidRPr="00B049B1" w:rsidSect="00D4394F">
      <w:pgSz w:w="11905" w:h="16837"/>
      <w:pgMar w:top="1214" w:right="445" w:bottom="8553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AB" w:rsidRDefault="00E81BAB">
      <w:r>
        <w:separator/>
      </w:r>
    </w:p>
  </w:endnote>
  <w:endnote w:type="continuationSeparator" w:id="0">
    <w:p w:rsidR="00E81BAB" w:rsidRDefault="00E8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AB" w:rsidRDefault="00E81BAB"/>
  </w:footnote>
  <w:footnote w:type="continuationSeparator" w:id="0">
    <w:p w:rsidR="00E81BAB" w:rsidRDefault="00E81B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25"/>
    <w:multiLevelType w:val="multilevel"/>
    <w:tmpl w:val="40707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7009DC"/>
    <w:multiLevelType w:val="multilevel"/>
    <w:tmpl w:val="E7BCAF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D3F37"/>
    <w:multiLevelType w:val="multilevel"/>
    <w:tmpl w:val="1D80427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CD21546"/>
    <w:multiLevelType w:val="multilevel"/>
    <w:tmpl w:val="9F18F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C5068E"/>
    <w:multiLevelType w:val="multilevel"/>
    <w:tmpl w:val="66AAE3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B186F"/>
    <w:multiLevelType w:val="multilevel"/>
    <w:tmpl w:val="448E4F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D7800"/>
    <w:multiLevelType w:val="multilevel"/>
    <w:tmpl w:val="D33AF48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740C38"/>
    <w:multiLevelType w:val="multilevel"/>
    <w:tmpl w:val="EFE608D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A0838"/>
    <w:multiLevelType w:val="multilevel"/>
    <w:tmpl w:val="F95E15B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77086"/>
    <w:multiLevelType w:val="multilevel"/>
    <w:tmpl w:val="0A689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B22884"/>
    <w:multiLevelType w:val="multilevel"/>
    <w:tmpl w:val="F244D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534A6"/>
    <w:multiLevelType w:val="multilevel"/>
    <w:tmpl w:val="F75068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F2EA7"/>
    <w:multiLevelType w:val="multilevel"/>
    <w:tmpl w:val="F182C1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0292A"/>
    <w:multiLevelType w:val="hybridMultilevel"/>
    <w:tmpl w:val="6CF6B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004BA"/>
    <w:multiLevelType w:val="multilevel"/>
    <w:tmpl w:val="EABA7D6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75CA6"/>
    <w:multiLevelType w:val="hybridMultilevel"/>
    <w:tmpl w:val="E1DE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0DD0"/>
    <w:rsid w:val="00057505"/>
    <w:rsid w:val="000B31F5"/>
    <w:rsid w:val="000C637F"/>
    <w:rsid w:val="00171B43"/>
    <w:rsid w:val="001D75CA"/>
    <w:rsid w:val="002920EC"/>
    <w:rsid w:val="002D5FBE"/>
    <w:rsid w:val="003573EA"/>
    <w:rsid w:val="003A2DC4"/>
    <w:rsid w:val="003A4081"/>
    <w:rsid w:val="003F10E7"/>
    <w:rsid w:val="00421925"/>
    <w:rsid w:val="00466074"/>
    <w:rsid w:val="00516DEA"/>
    <w:rsid w:val="00537E41"/>
    <w:rsid w:val="00555C73"/>
    <w:rsid w:val="00600DD0"/>
    <w:rsid w:val="006045F6"/>
    <w:rsid w:val="006C341C"/>
    <w:rsid w:val="00777945"/>
    <w:rsid w:val="007952B5"/>
    <w:rsid w:val="007B19A0"/>
    <w:rsid w:val="007C5FC5"/>
    <w:rsid w:val="007D477F"/>
    <w:rsid w:val="007F4767"/>
    <w:rsid w:val="00922CDB"/>
    <w:rsid w:val="009F1D47"/>
    <w:rsid w:val="00A70CC2"/>
    <w:rsid w:val="00A91F79"/>
    <w:rsid w:val="00B049B1"/>
    <w:rsid w:val="00C63682"/>
    <w:rsid w:val="00C70D38"/>
    <w:rsid w:val="00D158D1"/>
    <w:rsid w:val="00D4394F"/>
    <w:rsid w:val="00D5217C"/>
    <w:rsid w:val="00D83B9E"/>
    <w:rsid w:val="00DA67E0"/>
    <w:rsid w:val="00E54180"/>
    <w:rsid w:val="00E81BAB"/>
    <w:rsid w:val="00F4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9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9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pt">
    <w:name w:val="Основной текст (2) + Интервал 3 pt"/>
    <w:basedOn w:val="2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4">
    <w:name w:val="Основной текст_"/>
    <w:basedOn w:val="a0"/>
    <w:link w:val="12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21">
    <w:name w:val="Заголовок №2_"/>
    <w:basedOn w:val="a0"/>
    <w:link w:val="22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"/>
    <w:basedOn w:val="21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;Полужирный"/>
    <w:basedOn w:val="a4"/>
    <w:rsid w:val="00D43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Не полужирный"/>
    <w:basedOn w:val="2"/>
    <w:rsid w:val="00D43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D43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1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Заголовок №2 + Не полужирный"/>
    <w:basedOn w:val="21"/>
    <w:rsid w:val="00D43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 + Не полужирный"/>
    <w:basedOn w:val="2"/>
    <w:rsid w:val="00D43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9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0">
    <w:name w:val="Основной текст (7)_"/>
    <w:basedOn w:val="a0"/>
    <w:link w:val="71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таблице_"/>
    <w:basedOn w:val="a0"/>
    <w:link w:val="a7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11"/>
    <w:basedOn w:val="a4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6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таблице (2)_"/>
    <w:basedOn w:val="a0"/>
    <w:link w:val="2b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basedOn w:val="a0"/>
    <w:link w:val="51"/>
    <w:rsid w:val="00D4394F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0">
    <w:name w:val="Основной текст (6)_"/>
    <w:basedOn w:val="a0"/>
    <w:link w:val="61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62">
    <w:name w:val="Основной текст (6)"/>
    <w:basedOn w:val="60"/>
    <w:rsid w:val="00D4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paragraph" w:customStyle="1" w:styleId="20">
    <w:name w:val="Основной текст (2)"/>
    <w:basedOn w:val="a"/>
    <w:link w:val="2"/>
    <w:rsid w:val="00D4394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Основной текст12"/>
    <w:basedOn w:val="a"/>
    <w:link w:val="a4"/>
    <w:rsid w:val="00D4394F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D4394F"/>
    <w:pPr>
      <w:shd w:val="clear" w:color="auto" w:fill="FFFFFF"/>
      <w:spacing w:before="720" w:after="240" w:line="278" w:lineRule="exact"/>
      <w:ind w:hanging="102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D4394F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D4394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1">
    <w:name w:val="Основной текст (7)"/>
    <w:basedOn w:val="a"/>
    <w:link w:val="70"/>
    <w:rsid w:val="00D4394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D439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D439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rsid w:val="00D4394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1">
    <w:name w:val="Основной текст (5)"/>
    <w:basedOn w:val="a"/>
    <w:link w:val="50"/>
    <w:rsid w:val="00D4394F"/>
    <w:pPr>
      <w:shd w:val="clear" w:color="auto" w:fill="FFFFFF"/>
      <w:spacing w:after="60" w:line="0" w:lineRule="atLeast"/>
    </w:pPr>
    <w:rPr>
      <w:rFonts w:ascii="Batang" w:eastAsia="Batang" w:hAnsi="Batang" w:cs="Batang"/>
      <w:b/>
      <w:bCs/>
    </w:rPr>
  </w:style>
  <w:style w:type="paragraph" w:customStyle="1" w:styleId="61">
    <w:name w:val="Основной текст (6)"/>
    <w:basedOn w:val="a"/>
    <w:link w:val="60"/>
    <w:rsid w:val="00D439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styleId="a9">
    <w:name w:val="Balloon Text"/>
    <w:basedOn w:val="a"/>
    <w:link w:val="aa"/>
    <w:uiPriority w:val="99"/>
    <w:semiHidden/>
    <w:unhideWhenUsed/>
    <w:rsid w:val="00B049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9B1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3A2DC4"/>
    <w:pPr>
      <w:suppressAutoHyphens/>
      <w:autoSpaceDN w:val="0"/>
      <w:textAlignment w:val="baseline"/>
    </w:pPr>
    <w:rPr>
      <w:rFonts w:ascii="Times New Roman" w:eastAsia="Times New Roman" w:hAnsi="Times New Roman" w:cs="Courier New"/>
      <w:kern w:val="3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basedOn w:val="a0"/>
    <w:link w:val="51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Основной текст12"/>
    <w:basedOn w:val="a"/>
    <w:link w:val="a4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240" w:line="278" w:lineRule="exact"/>
      <w:ind w:hanging="102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after="60" w:line="0" w:lineRule="atLeast"/>
    </w:pPr>
    <w:rPr>
      <w:rFonts w:ascii="Batang" w:eastAsia="Batang" w:hAnsi="Batang" w:cs="Batang"/>
      <w:b/>
      <w:bCs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styleId="a9">
    <w:name w:val="Balloon Text"/>
    <w:basedOn w:val="a"/>
    <w:link w:val="aa"/>
    <w:uiPriority w:val="99"/>
    <w:semiHidden/>
    <w:unhideWhenUsed/>
    <w:rsid w:val="00B049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9B1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3A2DC4"/>
    <w:pPr>
      <w:suppressAutoHyphens/>
      <w:autoSpaceDN w:val="0"/>
      <w:textAlignment w:val="baseline"/>
    </w:pPr>
    <w:rPr>
      <w:rFonts w:ascii="Times New Roman" w:eastAsia="Times New Roman" w:hAnsi="Times New Roman" w:cs="Courier New"/>
      <w:kern w:val="3"/>
      <w:sz w:val="20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20</cp:revision>
  <dcterms:created xsi:type="dcterms:W3CDTF">2024-10-22T04:41:00Z</dcterms:created>
  <dcterms:modified xsi:type="dcterms:W3CDTF">2024-11-05T04:14:00Z</dcterms:modified>
</cp:coreProperties>
</file>