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B1" w:rsidRDefault="002723B1" w:rsidP="00C57B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Самоанализ интегрированного </w:t>
      </w:r>
      <w:r w:rsidRPr="002723B1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723B1">
        <w:rPr>
          <w:rFonts w:ascii="Times New Roman" w:hAnsi="Times New Roman" w:cs="Times New Roman"/>
          <w:b/>
          <w:sz w:val="28"/>
          <w:szCs w:val="28"/>
        </w:rPr>
        <w:t xml:space="preserve">  химии и биологии в 9а классе по теме «Химический состав крови».</w:t>
      </w:r>
    </w:p>
    <w:p w:rsidR="002723B1" w:rsidRPr="002723B1" w:rsidRDefault="002723B1" w:rsidP="00C5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D4" w:rsidRPr="002723B1" w:rsidRDefault="00185006" w:rsidP="00C5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</w:rPr>
        <w:t xml:space="preserve">Тип урока по ФГОС: урок общей </w:t>
      </w:r>
      <w:r w:rsidR="00BA490C" w:rsidRPr="002723B1">
        <w:rPr>
          <w:rFonts w:ascii="Times New Roman" w:hAnsi="Times New Roman" w:cs="Times New Roman"/>
          <w:sz w:val="28"/>
          <w:szCs w:val="28"/>
        </w:rPr>
        <w:t xml:space="preserve">методологической направленности </w:t>
      </w:r>
      <w:r w:rsidR="008017D4" w:rsidRPr="002723B1">
        <w:rPr>
          <w:rFonts w:ascii="Times New Roman" w:hAnsi="Times New Roman" w:cs="Times New Roman"/>
          <w:sz w:val="28"/>
          <w:szCs w:val="28"/>
        </w:rPr>
        <w:t xml:space="preserve">призван, </w:t>
      </w:r>
      <w:r w:rsidR="00BA490C" w:rsidRPr="002723B1">
        <w:rPr>
          <w:rFonts w:ascii="Times New Roman" w:hAnsi="Times New Roman" w:cs="Times New Roman"/>
          <w:sz w:val="28"/>
          <w:szCs w:val="28"/>
        </w:rPr>
        <w:t>формировать у учащихся представления о методах, связывающих изучаемые понят</w:t>
      </w:r>
      <w:r w:rsidR="008017D4" w:rsidRPr="002723B1">
        <w:rPr>
          <w:rFonts w:ascii="Times New Roman" w:hAnsi="Times New Roman" w:cs="Times New Roman"/>
          <w:sz w:val="28"/>
          <w:szCs w:val="28"/>
        </w:rPr>
        <w:t>ия в единую систему</w:t>
      </w:r>
      <w:r w:rsidR="00BA490C" w:rsidRPr="002723B1">
        <w:rPr>
          <w:rFonts w:ascii="Times New Roman" w:hAnsi="Times New Roman" w:cs="Times New Roman"/>
          <w:sz w:val="28"/>
          <w:szCs w:val="28"/>
        </w:rPr>
        <w:t xml:space="preserve">, о методах организации самой учебной деятельности, направленной на </w:t>
      </w:r>
      <w:proofErr w:type="spellStart"/>
      <w:r w:rsidR="008017D4" w:rsidRPr="002723B1">
        <w:rPr>
          <w:rFonts w:ascii="Times New Roman" w:hAnsi="Times New Roman" w:cs="Times New Roman"/>
          <w:sz w:val="28"/>
          <w:szCs w:val="28"/>
        </w:rPr>
        <w:t>самоизменение</w:t>
      </w:r>
      <w:proofErr w:type="spellEnd"/>
      <w:r w:rsidR="008017D4" w:rsidRPr="002723B1">
        <w:rPr>
          <w:rFonts w:ascii="Times New Roman" w:hAnsi="Times New Roman" w:cs="Times New Roman"/>
          <w:sz w:val="28"/>
          <w:szCs w:val="28"/>
        </w:rPr>
        <w:t xml:space="preserve"> и саморазвитие. Такой урок являются </w:t>
      </w:r>
      <w:proofErr w:type="spellStart"/>
      <w:r w:rsidR="008017D4" w:rsidRPr="002723B1">
        <w:rPr>
          <w:rFonts w:ascii="Times New Roman" w:hAnsi="Times New Roman" w:cs="Times New Roman"/>
          <w:sz w:val="28"/>
          <w:szCs w:val="28"/>
        </w:rPr>
        <w:t>надпредметным</w:t>
      </w:r>
      <w:proofErr w:type="spellEnd"/>
      <w:r w:rsidR="00BA490C" w:rsidRPr="002723B1">
        <w:rPr>
          <w:rFonts w:ascii="Times New Roman" w:hAnsi="Times New Roman" w:cs="Times New Roman"/>
          <w:sz w:val="28"/>
          <w:szCs w:val="28"/>
        </w:rPr>
        <w:t xml:space="preserve"> и проводятся вне рамок какого-либо предмета </w:t>
      </w:r>
      <w:r w:rsidR="008017D4" w:rsidRPr="002723B1">
        <w:rPr>
          <w:rFonts w:ascii="Times New Roman" w:hAnsi="Times New Roman" w:cs="Times New Roman"/>
          <w:sz w:val="28"/>
          <w:szCs w:val="28"/>
        </w:rPr>
        <w:t xml:space="preserve"> или интегрировано.</w:t>
      </w:r>
    </w:p>
    <w:p w:rsidR="00185006" w:rsidRPr="002723B1" w:rsidRDefault="00185006" w:rsidP="00C5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</w:rPr>
        <w:t>Вид урока: урок совершенствования.</w:t>
      </w:r>
    </w:p>
    <w:p w:rsidR="00183511" w:rsidRPr="002723B1" w:rsidRDefault="00170E78" w:rsidP="00C5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</w:rPr>
        <w:t xml:space="preserve">Цели: </w:t>
      </w:r>
      <w:proofErr w:type="spellStart"/>
      <w:r w:rsidRPr="002723B1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2723B1">
        <w:rPr>
          <w:rFonts w:ascii="Times New Roman" w:hAnsi="Times New Roman" w:cs="Times New Roman"/>
          <w:sz w:val="28"/>
          <w:szCs w:val="28"/>
        </w:rPr>
        <w:t xml:space="preserve">: научить детей структуризации и систематизации полученного знания, развивать умение перехода от частного к общему и наоборот, научить видеть каждое новое знание, повторить изученный способ действий в рамках всей изучаемой темы. </w:t>
      </w:r>
    </w:p>
    <w:p w:rsidR="007F1583" w:rsidRPr="002723B1" w:rsidRDefault="00170E78" w:rsidP="00C5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</w:rPr>
        <w:t>Содержательная: 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</w:t>
      </w:r>
      <w:r w:rsidR="00183511" w:rsidRPr="002723B1">
        <w:rPr>
          <w:rFonts w:ascii="Times New Roman" w:hAnsi="Times New Roman" w:cs="Times New Roman"/>
          <w:sz w:val="28"/>
          <w:szCs w:val="28"/>
        </w:rPr>
        <w:t>едующего обучения.</w:t>
      </w:r>
    </w:p>
    <w:p w:rsidR="008017D4" w:rsidRPr="002723B1" w:rsidRDefault="00513B88" w:rsidP="00C5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</w:rPr>
        <w:t>На всех этапах урока ученики были вовлечены в активную  мыслительную и практическую деятельность</w:t>
      </w:r>
      <w:r w:rsidR="00C110C6" w:rsidRPr="002723B1">
        <w:rPr>
          <w:rFonts w:ascii="Times New Roman" w:hAnsi="Times New Roman" w:cs="Times New Roman"/>
          <w:sz w:val="28"/>
          <w:szCs w:val="28"/>
        </w:rPr>
        <w:t>.</w:t>
      </w:r>
    </w:p>
    <w:p w:rsidR="00513B88" w:rsidRPr="002723B1" w:rsidRDefault="00513B88" w:rsidP="00C5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</w:rPr>
        <w:t>Этапы урока тесно связаны между собой, чередовались различные виды деятельности.</w:t>
      </w:r>
    </w:p>
    <w:p w:rsidR="00513B88" w:rsidRPr="002723B1" w:rsidRDefault="00513B88" w:rsidP="00C57B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23B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72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3B1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2723B1">
        <w:rPr>
          <w:rFonts w:ascii="Times New Roman" w:hAnsi="Times New Roman" w:cs="Times New Roman"/>
          <w:sz w:val="28"/>
          <w:szCs w:val="28"/>
        </w:rPr>
        <w:t xml:space="preserve"> на улучшение памяти, внимания, межполушарного взаимодействия, синхронную работу полушарий головного мозга.</w:t>
      </w:r>
      <w:r w:rsidR="00C110C6" w:rsidRPr="002723B1">
        <w:rPr>
          <w:rFonts w:ascii="Times New Roman" w:hAnsi="Times New Roman" w:cs="Times New Roman"/>
          <w:sz w:val="28"/>
          <w:szCs w:val="28"/>
        </w:rPr>
        <w:t xml:space="preserve"> Для </w:t>
      </w:r>
      <w:r w:rsidR="00C40398" w:rsidRPr="002723B1">
        <w:rPr>
          <w:rFonts w:ascii="Times New Roman" w:hAnsi="Times New Roman" w:cs="Times New Roman"/>
          <w:sz w:val="28"/>
          <w:szCs w:val="28"/>
        </w:rPr>
        <w:t>учащихся 14-16</w:t>
      </w:r>
      <w:r w:rsidR="00C110C6" w:rsidRPr="002723B1">
        <w:rPr>
          <w:rFonts w:ascii="Times New Roman" w:hAnsi="Times New Roman" w:cs="Times New Roman"/>
          <w:sz w:val="28"/>
          <w:szCs w:val="28"/>
        </w:rPr>
        <w:t xml:space="preserve"> лет очень актуально проведение таких пауз</w:t>
      </w:r>
      <w:r w:rsidR="00C40398" w:rsidRPr="002723B1">
        <w:rPr>
          <w:rFonts w:ascii="Times New Roman" w:hAnsi="Times New Roman" w:cs="Times New Roman"/>
          <w:sz w:val="28"/>
          <w:szCs w:val="28"/>
        </w:rPr>
        <w:t>, которые активизируют работу мозга.</w:t>
      </w:r>
    </w:p>
    <w:p w:rsidR="00C40398" w:rsidRPr="002723B1" w:rsidRDefault="00C40398" w:rsidP="00C5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</w:rPr>
        <w:t>На уроке мы хотели показать эффективные методы работы, это элементы:</w:t>
      </w:r>
    </w:p>
    <w:p w:rsidR="00C40398" w:rsidRPr="002723B1" w:rsidRDefault="00C40398" w:rsidP="00C5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</w:rPr>
        <w:t>- проблемного обучения;</w:t>
      </w:r>
    </w:p>
    <w:p w:rsidR="00C40398" w:rsidRPr="002723B1" w:rsidRDefault="00C40398" w:rsidP="00C5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</w:rPr>
        <w:t>- исследовательского метода;</w:t>
      </w:r>
    </w:p>
    <w:p w:rsidR="00C40398" w:rsidRPr="002723B1" w:rsidRDefault="00C40398" w:rsidP="00C5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</w:rPr>
        <w:t>- метод работы с текстом;</w:t>
      </w:r>
    </w:p>
    <w:p w:rsidR="00C40398" w:rsidRPr="002723B1" w:rsidRDefault="00C40398" w:rsidP="00C5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</w:rPr>
        <w:t xml:space="preserve">- игровые технологии на основе информационно – </w:t>
      </w:r>
      <w:proofErr w:type="gramStart"/>
      <w:r w:rsidRPr="002723B1">
        <w:rPr>
          <w:rFonts w:ascii="Times New Roman" w:hAnsi="Times New Roman" w:cs="Times New Roman"/>
          <w:sz w:val="28"/>
          <w:szCs w:val="28"/>
        </w:rPr>
        <w:t>коммуникационных</w:t>
      </w:r>
      <w:proofErr w:type="gramEnd"/>
    </w:p>
    <w:p w:rsidR="00C40398" w:rsidRPr="002723B1" w:rsidRDefault="00C40398" w:rsidP="00C5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723B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723B1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C40398" w:rsidRPr="002723B1" w:rsidRDefault="00C40398" w:rsidP="00C5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</w:rPr>
        <w:t>- метод постановки эксперимента;</w:t>
      </w:r>
    </w:p>
    <w:p w:rsidR="00C40398" w:rsidRPr="002723B1" w:rsidRDefault="00C40398" w:rsidP="00C5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</w:rPr>
        <w:t>У</w:t>
      </w:r>
      <w:r w:rsidR="00170E78" w:rsidRPr="002723B1">
        <w:rPr>
          <w:rFonts w:ascii="Times New Roman" w:hAnsi="Times New Roman" w:cs="Times New Roman"/>
          <w:sz w:val="28"/>
          <w:szCs w:val="28"/>
        </w:rPr>
        <w:t>ч</w:t>
      </w:r>
      <w:r w:rsidRPr="002723B1">
        <w:rPr>
          <w:rFonts w:ascii="Times New Roman" w:hAnsi="Times New Roman" w:cs="Times New Roman"/>
          <w:sz w:val="28"/>
          <w:szCs w:val="28"/>
        </w:rPr>
        <w:t>ебные задания построены на основе КИМ ОГЭ по биологии:</w:t>
      </w:r>
    </w:p>
    <w:p w:rsidR="00C40398" w:rsidRPr="002723B1" w:rsidRDefault="00C40398" w:rsidP="00C57B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3B1">
        <w:rPr>
          <w:rFonts w:ascii="Times New Roman" w:hAnsi="Times New Roman" w:cs="Times New Roman"/>
          <w:sz w:val="28"/>
          <w:szCs w:val="28"/>
        </w:rPr>
        <w:t xml:space="preserve">- </w:t>
      </w:r>
      <w:r w:rsidRPr="002723B1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22. Объяснение роли биологии в современном мире;</w:t>
      </w:r>
    </w:p>
    <w:p w:rsidR="00C40398" w:rsidRPr="002723B1" w:rsidRDefault="00C40398" w:rsidP="00C57B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3B1">
        <w:rPr>
          <w:rFonts w:ascii="Times New Roman" w:hAnsi="Times New Roman" w:cs="Times New Roman"/>
          <w:sz w:val="28"/>
          <w:szCs w:val="28"/>
          <w:shd w:val="clear" w:color="auto" w:fill="FFFFFF"/>
        </w:rPr>
        <w:t>- Задание 24. Работа с текстом биологического содержания</w:t>
      </w:r>
      <w:r w:rsidR="00170E78" w:rsidRPr="002723B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70E78" w:rsidRPr="002723B1" w:rsidRDefault="00170E78" w:rsidP="00C57B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3B1">
        <w:rPr>
          <w:rFonts w:ascii="Times New Roman" w:hAnsi="Times New Roman" w:cs="Times New Roman"/>
          <w:sz w:val="28"/>
          <w:szCs w:val="28"/>
          <w:shd w:val="clear" w:color="auto" w:fill="FFFFFF"/>
        </w:rPr>
        <w:t>- Задание 25. Статистические данные, представленные в табличной форме;</w:t>
      </w:r>
    </w:p>
    <w:p w:rsidR="00170E78" w:rsidRPr="002723B1" w:rsidRDefault="00170E78" w:rsidP="00C5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Задание 26. Решение учебных задач. Определение </w:t>
      </w:r>
      <w:proofErr w:type="spellStart"/>
      <w:r w:rsidRPr="002723B1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энерготрат</w:t>
      </w:r>
      <w:proofErr w:type="spellEnd"/>
      <w:r w:rsidRPr="002723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0E78" w:rsidRPr="002723B1" w:rsidRDefault="00170E78" w:rsidP="00170E78">
      <w:pPr>
        <w:jc w:val="both"/>
        <w:rPr>
          <w:rFonts w:ascii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</w:rPr>
        <w:t>Учебные задания построены на основе КИМ ОГЭ по химии:</w:t>
      </w:r>
    </w:p>
    <w:p w:rsidR="00170E78" w:rsidRPr="002723B1" w:rsidRDefault="00170E78" w:rsidP="00170E78">
      <w:pPr>
        <w:rPr>
          <w:rFonts w:ascii="Times New Roman" w:eastAsia="Times New Roman" w:hAnsi="Times New Roman" w:cs="Times New Roman"/>
          <w:sz w:val="28"/>
          <w:szCs w:val="28"/>
        </w:rPr>
      </w:pPr>
      <w:r w:rsidRPr="002723B1">
        <w:rPr>
          <w:rFonts w:ascii="Times New Roman" w:hAnsi="Times New Roman" w:cs="Times New Roman"/>
          <w:sz w:val="28"/>
          <w:szCs w:val="28"/>
        </w:rPr>
        <w:t xml:space="preserve">- Задание11. </w:t>
      </w:r>
      <w:r w:rsidRPr="002723B1">
        <w:rPr>
          <w:rFonts w:ascii="Times New Roman" w:eastAsia="Times New Roman" w:hAnsi="Times New Roman" w:cs="Times New Roman"/>
          <w:sz w:val="28"/>
          <w:szCs w:val="28"/>
        </w:rPr>
        <w:t>Химические реакции и уравнения.</w:t>
      </w:r>
    </w:p>
    <w:p w:rsidR="00170E78" w:rsidRPr="002723B1" w:rsidRDefault="00170E78" w:rsidP="00170E78">
      <w:pPr>
        <w:rPr>
          <w:rFonts w:ascii="Times New Roman" w:eastAsia="Times New Roman" w:hAnsi="Times New Roman" w:cs="Times New Roman"/>
          <w:sz w:val="28"/>
          <w:szCs w:val="28"/>
        </w:rPr>
      </w:pPr>
      <w:r w:rsidRPr="002723B1">
        <w:rPr>
          <w:rFonts w:ascii="Times New Roman" w:eastAsia="Times New Roman" w:hAnsi="Times New Roman" w:cs="Times New Roman"/>
          <w:sz w:val="28"/>
          <w:szCs w:val="28"/>
        </w:rPr>
        <w:t>- Задание 14. Реакц</w:t>
      </w:r>
      <w:proofErr w:type="gramStart"/>
      <w:r w:rsidRPr="002723B1">
        <w:rPr>
          <w:rFonts w:ascii="Times New Roman" w:eastAsia="Times New Roman" w:hAnsi="Times New Roman" w:cs="Times New Roman"/>
          <w:sz w:val="28"/>
          <w:szCs w:val="28"/>
        </w:rPr>
        <w:t>ии ио</w:t>
      </w:r>
      <w:proofErr w:type="gramEnd"/>
      <w:r w:rsidRPr="002723B1">
        <w:rPr>
          <w:rFonts w:ascii="Times New Roman" w:eastAsia="Times New Roman" w:hAnsi="Times New Roman" w:cs="Times New Roman"/>
          <w:sz w:val="28"/>
          <w:szCs w:val="28"/>
        </w:rPr>
        <w:t>нного обмена и условия их осуществления;</w:t>
      </w:r>
    </w:p>
    <w:p w:rsidR="00170E78" w:rsidRPr="002723B1" w:rsidRDefault="00170E78" w:rsidP="00170E78">
      <w:pPr>
        <w:rPr>
          <w:rFonts w:ascii="Times New Roman" w:eastAsia="Times New Roman" w:hAnsi="Times New Roman" w:cs="Times New Roman"/>
          <w:sz w:val="28"/>
          <w:szCs w:val="28"/>
        </w:rPr>
      </w:pPr>
      <w:r w:rsidRPr="002723B1">
        <w:rPr>
          <w:rFonts w:ascii="Times New Roman" w:eastAsia="Times New Roman" w:hAnsi="Times New Roman" w:cs="Times New Roman"/>
          <w:sz w:val="28"/>
          <w:szCs w:val="28"/>
        </w:rPr>
        <w:t>- Задание 17. Среды водных растворов. Качественные реакции неорганических соединений;</w:t>
      </w:r>
    </w:p>
    <w:p w:rsidR="00170E78" w:rsidRPr="002723B1" w:rsidRDefault="00170E78" w:rsidP="00170E78">
      <w:pPr>
        <w:rPr>
          <w:rFonts w:ascii="Times New Roman" w:eastAsia="Times New Roman" w:hAnsi="Times New Roman" w:cs="Times New Roman"/>
          <w:sz w:val="28"/>
          <w:szCs w:val="28"/>
        </w:rPr>
      </w:pPr>
      <w:r w:rsidRPr="002723B1">
        <w:rPr>
          <w:rFonts w:ascii="Times New Roman" w:eastAsia="Times New Roman" w:hAnsi="Times New Roman" w:cs="Times New Roman"/>
          <w:sz w:val="28"/>
          <w:szCs w:val="28"/>
        </w:rPr>
        <w:t>- Задание 22. Вычисление массовой доли растворенного вещества</w:t>
      </w:r>
    </w:p>
    <w:p w:rsidR="00170E78" w:rsidRPr="002723B1" w:rsidRDefault="00170E78" w:rsidP="00170E78">
      <w:pPr>
        <w:rPr>
          <w:rFonts w:ascii="Times New Roman" w:eastAsia="Times New Roman" w:hAnsi="Times New Roman" w:cs="Times New Roman"/>
          <w:sz w:val="28"/>
          <w:szCs w:val="28"/>
        </w:rPr>
      </w:pPr>
      <w:r w:rsidRPr="002723B1">
        <w:rPr>
          <w:rFonts w:ascii="Times New Roman" w:eastAsia="Times New Roman" w:hAnsi="Times New Roman" w:cs="Times New Roman"/>
          <w:sz w:val="28"/>
          <w:szCs w:val="28"/>
        </w:rPr>
        <w:t>- Задание 24. Лабораторная работа</w:t>
      </w:r>
    </w:p>
    <w:p w:rsidR="00170E78" w:rsidRPr="002723B1" w:rsidRDefault="00170E78" w:rsidP="00170E78">
      <w:pPr>
        <w:rPr>
          <w:rFonts w:ascii="Times New Roman" w:eastAsia="Times New Roman" w:hAnsi="Times New Roman" w:cs="Times New Roman"/>
          <w:sz w:val="28"/>
          <w:szCs w:val="28"/>
        </w:rPr>
      </w:pPr>
      <w:r w:rsidRPr="002723B1">
        <w:rPr>
          <w:rFonts w:ascii="Times New Roman" w:eastAsia="Times New Roman" w:hAnsi="Times New Roman" w:cs="Times New Roman"/>
          <w:sz w:val="28"/>
          <w:szCs w:val="28"/>
        </w:rPr>
        <w:t>Вывод: Учебное время использовалось эффективно, запланированный объем выполнен, интенсивность урока – оптимальная.</w:t>
      </w:r>
    </w:p>
    <w:p w:rsidR="00170E78" w:rsidRPr="00183511" w:rsidRDefault="00170E78" w:rsidP="00170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398" w:rsidRPr="00183511" w:rsidRDefault="00C40398" w:rsidP="00C5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398" w:rsidRPr="00183511" w:rsidRDefault="00C40398" w:rsidP="00C5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398" w:rsidRPr="00183511" w:rsidRDefault="00C40398" w:rsidP="00C5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0C6" w:rsidRPr="00183511" w:rsidRDefault="00C110C6" w:rsidP="00C5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88" w:rsidRPr="00183511" w:rsidRDefault="00C110C6" w:rsidP="00C57BC9">
      <w:pPr>
        <w:jc w:val="both"/>
        <w:rPr>
          <w:rFonts w:ascii="Times New Roman" w:hAnsi="Times New Roman" w:cs="Times New Roman"/>
          <w:sz w:val="28"/>
          <w:szCs w:val="28"/>
        </w:rPr>
      </w:pPr>
      <w:r w:rsidRPr="00183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90C" w:rsidRPr="00183511" w:rsidRDefault="00BA490C" w:rsidP="00C5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583" w:rsidRPr="00183511" w:rsidRDefault="007F1583" w:rsidP="00C57B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1583" w:rsidRPr="00183511" w:rsidSect="00C3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0B06"/>
    <w:multiLevelType w:val="hybridMultilevel"/>
    <w:tmpl w:val="D456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5006"/>
    <w:rsid w:val="00170E78"/>
    <w:rsid w:val="00183511"/>
    <w:rsid w:val="00185006"/>
    <w:rsid w:val="002723B1"/>
    <w:rsid w:val="00513B88"/>
    <w:rsid w:val="007F1583"/>
    <w:rsid w:val="008017D4"/>
    <w:rsid w:val="00BA490C"/>
    <w:rsid w:val="00C110C6"/>
    <w:rsid w:val="00C36A34"/>
    <w:rsid w:val="00C40398"/>
    <w:rsid w:val="00C5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uzer</cp:lastModifiedBy>
  <cp:revision>4</cp:revision>
  <dcterms:created xsi:type="dcterms:W3CDTF">2024-10-10T15:20:00Z</dcterms:created>
  <dcterms:modified xsi:type="dcterms:W3CDTF">2024-11-19T13:19:00Z</dcterms:modified>
</cp:coreProperties>
</file>