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88" w:rsidRPr="00074D88" w:rsidRDefault="00074D88" w:rsidP="00074D88">
      <w:pPr>
        <w:pStyle w:val="a3"/>
        <w:spacing w:line="264" w:lineRule="auto"/>
        <w:ind w:firstLine="709"/>
        <w:jc w:val="center"/>
        <w:rPr>
          <w:b/>
          <w:sz w:val="28"/>
          <w:szCs w:val="28"/>
        </w:rPr>
      </w:pPr>
      <w:r w:rsidRPr="00074D88">
        <w:rPr>
          <w:b/>
          <w:sz w:val="28"/>
          <w:szCs w:val="28"/>
        </w:rPr>
        <w:t xml:space="preserve">Аннотация к рабочей программе </w:t>
      </w:r>
      <w:r w:rsidR="0078541C">
        <w:rPr>
          <w:b/>
          <w:sz w:val="28"/>
          <w:szCs w:val="28"/>
        </w:rPr>
        <w:t>предметного курса</w:t>
      </w:r>
      <w:r w:rsidRPr="00074D88">
        <w:rPr>
          <w:b/>
          <w:sz w:val="28"/>
          <w:szCs w:val="28"/>
        </w:rPr>
        <w:t xml:space="preserve"> «Информатика».</w:t>
      </w:r>
    </w:p>
    <w:p w:rsidR="00074D88" w:rsidRPr="007402C2" w:rsidRDefault="00074D88" w:rsidP="00074D88">
      <w:pPr>
        <w:pStyle w:val="a3"/>
        <w:spacing w:line="264" w:lineRule="auto"/>
        <w:ind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Программа курса составлена на основе основной образовательной программы основного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общего образования по информатике и ориентирован на </w:t>
      </w:r>
      <w:proofErr w:type="spellStart"/>
      <w:r w:rsidRPr="007402C2">
        <w:rPr>
          <w:sz w:val="28"/>
          <w:szCs w:val="28"/>
        </w:rPr>
        <w:t>предпрофильную</w:t>
      </w:r>
      <w:proofErr w:type="spellEnd"/>
      <w:r w:rsidRPr="007402C2">
        <w:rPr>
          <w:sz w:val="28"/>
          <w:szCs w:val="28"/>
        </w:rPr>
        <w:t xml:space="preserve"> подготовку учащихся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по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информатике,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расширяет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базовый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курс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информатике.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Курс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является</w:t>
      </w:r>
      <w:r w:rsidRPr="007402C2">
        <w:rPr>
          <w:spacing w:val="1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практик</w:t>
      </w:r>
      <w:proofErr w:type="gramStart"/>
      <w:r w:rsidRPr="007402C2">
        <w:rPr>
          <w:sz w:val="28"/>
          <w:szCs w:val="28"/>
        </w:rPr>
        <w:t>о</w:t>
      </w:r>
      <w:proofErr w:type="spellEnd"/>
      <w:r w:rsidRPr="007402C2">
        <w:rPr>
          <w:sz w:val="28"/>
          <w:szCs w:val="28"/>
        </w:rPr>
        <w:t>-</w:t>
      </w:r>
      <w:proofErr w:type="gramEnd"/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ориентированным и дает учащимся возможность познакомиться с основами программирования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на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языке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.</w:t>
      </w:r>
    </w:p>
    <w:p w:rsidR="00074D88" w:rsidRPr="007402C2" w:rsidRDefault="00074D88" w:rsidP="00074D88">
      <w:pPr>
        <w:pStyle w:val="a3"/>
        <w:spacing w:line="264" w:lineRule="auto"/>
        <w:ind w:firstLine="709"/>
        <w:jc w:val="both"/>
        <w:rPr>
          <w:sz w:val="28"/>
          <w:szCs w:val="28"/>
        </w:rPr>
      </w:pPr>
      <w:r w:rsidRPr="007402C2">
        <w:rPr>
          <w:i/>
          <w:sz w:val="28"/>
          <w:szCs w:val="28"/>
        </w:rPr>
        <w:t>Основной</w:t>
      </w:r>
      <w:r w:rsidRPr="007402C2">
        <w:rPr>
          <w:i/>
          <w:spacing w:val="1"/>
          <w:sz w:val="28"/>
          <w:szCs w:val="28"/>
        </w:rPr>
        <w:t xml:space="preserve"> </w:t>
      </w:r>
      <w:r w:rsidRPr="007402C2">
        <w:rPr>
          <w:i/>
          <w:sz w:val="28"/>
          <w:szCs w:val="28"/>
        </w:rPr>
        <w:t>целью</w:t>
      </w:r>
      <w:r w:rsidRPr="007402C2">
        <w:rPr>
          <w:i/>
          <w:spacing w:val="1"/>
          <w:sz w:val="28"/>
          <w:szCs w:val="28"/>
        </w:rPr>
        <w:t xml:space="preserve"> </w:t>
      </w:r>
      <w:r w:rsidRPr="007402C2">
        <w:rPr>
          <w:i/>
          <w:sz w:val="28"/>
          <w:szCs w:val="28"/>
        </w:rPr>
        <w:t>курса</w:t>
      </w:r>
      <w:r w:rsidRPr="007402C2">
        <w:rPr>
          <w:i/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является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формирование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базовых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понятий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программирования,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знакомство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различными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стилями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программирования,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развитие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алгоритмического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логического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мышления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обучающихся.</w:t>
      </w:r>
    </w:p>
    <w:p w:rsidR="009A71F2" w:rsidRDefault="00074D88" w:rsidP="00074D88">
      <w:pPr>
        <w:pStyle w:val="a3"/>
        <w:spacing w:line="264" w:lineRule="auto"/>
        <w:ind w:firstLine="709"/>
        <w:jc w:val="both"/>
        <w:rPr>
          <w:spacing w:val="-58"/>
          <w:sz w:val="28"/>
          <w:szCs w:val="28"/>
        </w:rPr>
      </w:pPr>
      <w:r w:rsidRPr="007402C2">
        <w:rPr>
          <w:sz w:val="28"/>
          <w:szCs w:val="28"/>
        </w:rPr>
        <w:t>Программа курса рассчитана на 34 часа в год (1 час в неделю).</w:t>
      </w:r>
      <w:r w:rsidRPr="007402C2">
        <w:rPr>
          <w:spacing w:val="-58"/>
          <w:sz w:val="28"/>
          <w:szCs w:val="28"/>
        </w:rPr>
        <w:t xml:space="preserve"> </w:t>
      </w:r>
    </w:p>
    <w:p w:rsidR="00074D88" w:rsidRPr="007402C2" w:rsidRDefault="00074D88" w:rsidP="00074D88">
      <w:pPr>
        <w:pStyle w:val="a3"/>
        <w:spacing w:line="264" w:lineRule="auto"/>
        <w:ind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Задачи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курса: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4173"/>
          <w:tab w:val="left" w:pos="5814"/>
          <w:tab w:val="left" w:pos="7535"/>
          <w:tab w:val="left" w:pos="7873"/>
          <w:tab w:val="left" w:pos="9210"/>
          <w:tab w:val="left" w:pos="10603"/>
        </w:tabs>
        <w:spacing w:line="264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</w:t>
      </w:r>
      <w:r>
        <w:rPr>
          <w:sz w:val="28"/>
          <w:szCs w:val="28"/>
        </w:rPr>
        <w:tab/>
        <w:t xml:space="preserve">представления о </w:t>
      </w:r>
      <w:r w:rsidRPr="007402C2">
        <w:rPr>
          <w:sz w:val="28"/>
          <w:szCs w:val="28"/>
        </w:rPr>
        <w:t>принципах</w:t>
      </w:r>
      <w:r w:rsidRPr="007402C2">
        <w:rPr>
          <w:sz w:val="28"/>
          <w:szCs w:val="28"/>
        </w:rPr>
        <w:tab/>
      </w:r>
      <w:r w:rsidR="00BD2AEF">
        <w:rPr>
          <w:sz w:val="28"/>
          <w:szCs w:val="28"/>
        </w:rPr>
        <w:t xml:space="preserve"> </w:t>
      </w:r>
      <w:r w:rsidRPr="007402C2">
        <w:rPr>
          <w:sz w:val="28"/>
          <w:szCs w:val="28"/>
        </w:rPr>
        <w:t>построения</w:t>
      </w:r>
      <w:r w:rsidRPr="007402C2">
        <w:rPr>
          <w:sz w:val="28"/>
          <w:szCs w:val="28"/>
        </w:rPr>
        <w:tab/>
      </w:r>
      <w:r w:rsidRPr="007402C2">
        <w:rPr>
          <w:spacing w:val="-1"/>
          <w:sz w:val="28"/>
          <w:szCs w:val="28"/>
        </w:rPr>
        <w:t>языков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программирования;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2118"/>
          <w:tab w:val="left" w:pos="2119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углубление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знаний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об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алгоритмических конструкциях 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структурах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данных;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2118"/>
          <w:tab w:val="left" w:pos="2119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развитие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алгоритмического и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логического мышления;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2118"/>
          <w:tab w:val="left" w:pos="2119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формирование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навыков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грамотной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разработки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программ;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2118"/>
          <w:tab w:val="left" w:pos="2119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углубление</w:t>
      </w:r>
      <w:r w:rsidRPr="007402C2">
        <w:rPr>
          <w:spacing w:val="5"/>
          <w:sz w:val="28"/>
          <w:szCs w:val="28"/>
        </w:rPr>
        <w:t xml:space="preserve"> </w:t>
      </w:r>
      <w:r w:rsidRPr="007402C2">
        <w:rPr>
          <w:sz w:val="28"/>
          <w:szCs w:val="28"/>
        </w:rPr>
        <w:t>знаний,</w:t>
      </w:r>
      <w:r w:rsidRPr="007402C2">
        <w:rPr>
          <w:spacing w:val="6"/>
          <w:sz w:val="28"/>
          <w:szCs w:val="28"/>
        </w:rPr>
        <w:t xml:space="preserve"> </w:t>
      </w:r>
      <w:r w:rsidRPr="007402C2">
        <w:rPr>
          <w:sz w:val="28"/>
          <w:szCs w:val="28"/>
        </w:rPr>
        <w:t>умений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6"/>
          <w:sz w:val="28"/>
          <w:szCs w:val="28"/>
        </w:rPr>
        <w:t xml:space="preserve"> </w:t>
      </w:r>
      <w:r w:rsidRPr="007402C2">
        <w:rPr>
          <w:sz w:val="28"/>
          <w:szCs w:val="28"/>
        </w:rPr>
        <w:t>навыков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решения</w:t>
      </w:r>
      <w:r w:rsidRPr="007402C2">
        <w:rPr>
          <w:spacing w:val="6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по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программированию</w:t>
      </w:r>
      <w:r w:rsidRPr="007402C2">
        <w:rPr>
          <w:spacing w:val="6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алгоритмизации;</w:t>
      </w:r>
    </w:p>
    <w:p w:rsidR="00074D88" w:rsidRPr="007402C2" w:rsidRDefault="00074D88" w:rsidP="00074D88">
      <w:pPr>
        <w:pStyle w:val="a5"/>
        <w:numPr>
          <w:ilvl w:val="0"/>
          <w:numId w:val="1"/>
        </w:numPr>
        <w:tabs>
          <w:tab w:val="left" w:pos="284"/>
          <w:tab w:val="left" w:pos="2118"/>
          <w:tab w:val="left" w:pos="2119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знакомство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олимпиадными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задачами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по</w:t>
      </w:r>
      <w:r w:rsidRPr="007402C2">
        <w:rPr>
          <w:spacing w:val="2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программированию.</w:t>
      </w:r>
    </w:p>
    <w:p w:rsidR="00074D88" w:rsidRPr="007402C2" w:rsidRDefault="00074D88" w:rsidP="00074D88">
      <w:pPr>
        <w:pStyle w:val="a3"/>
        <w:spacing w:line="264" w:lineRule="auto"/>
        <w:ind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Ку</w:t>
      </w:r>
      <w:proofErr w:type="gramStart"/>
      <w:r w:rsidRPr="007402C2">
        <w:rPr>
          <w:sz w:val="28"/>
          <w:szCs w:val="28"/>
        </w:rPr>
        <w:t>рс вкл</w:t>
      </w:r>
      <w:proofErr w:type="gramEnd"/>
      <w:r w:rsidRPr="007402C2">
        <w:rPr>
          <w:sz w:val="28"/>
          <w:szCs w:val="28"/>
        </w:rPr>
        <w:t xml:space="preserve">ючает: знакомство с языком программирования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, с концепцией языка,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изучение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синтаксиса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языка,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различных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стилей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программирования,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методов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разработки,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кодирования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отладки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программ,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углубление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знаний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об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алгоритмических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конструкциях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структурах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данных.</w:t>
      </w:r>
    </w:p>
    <w:p w:rsidR="00074D88" w:rsidRPr="007402C2" w:rsidRDefault="00074D88" w:rsidP="00074D88">
      <w:pPr>
        <w:pStyle w:val="a3"/>
        <w:spacing w:line="264" w:lineRule="auto"/>
        <w:ind w:firstLine="709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Нет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балльной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оценки знаний.</w:t>
      </w:r>
    </w:p>
    <w:p w:rsidR="00074D88" w:rsidRPr="007402C2" w:rsidRDefault="00074D88" w:rsidP="00074D88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402C2">
        <w:rPr>
          <w:rFonts w:ascii="Times New Roman" w:hAnsi="Times New Roman" w:cs="Times New Roman"/>
          <w:i/>
          <w:sz w:val="28"/>
          <w:szCs w:val="28"/>
          <w:lang w:val="ru-RU"/>
        </w:rPr>
        <w:t>После изучения курса планируется достичь следующих предметных результатов:</w:t>
      </w:r>
      <w:r w:rsidRPr="007402C2">
        <w:rPr>
          <w:rFonts w:ascii="Times New Roman" w:hAnsi="Times New Roman" w:cs="Times New Roman"/>
          <w:i/>
          <w:spacing w:val="-57"/>
          <w:sz w:val="28"/>
          <w:szCs w:val="28"/>
          <w:lang w:val="ru-RU"/>
        </w:rPr>
        <w:t xml:space="preserve"> </w:t>
      </w:r>
      <w:r w:rsidRPr="007402C2">
        <w:rPr>
          <w:rFonts w:ascii="Times New Roman" w:hAnsi="Times New Roman" w:cs="Times New Roman"/>
          <w:i/>
          <w:sz w:val="28"/>
          <w:szCs w:val="28"/>
          <w:lang w:val="ru-RU"/>
        </w:rPr>
        <w:t>учащиеся должны: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владеть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навыками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алгоритмического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мышления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пониманием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необходимости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формального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описания алгоритмов;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владеть стандартными приёмами написания программы для решения стандартной задачи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с использованием основных конструкций программирования и отладки таких программ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на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 xml:space="preserve">языке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;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знать особенности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структуры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программы,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представленной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на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языке</w:t>
      </w:r>
      <w:r w:rsidRPr="007402C2">
        <w:rPr>
          <w:spacing w:val="-1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,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знать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возможности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ограничения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использования готовых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модулей,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иметь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представление 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таких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структурах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данных, как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число,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текст,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кортеж,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список,</w:t>
      </w:r>
    </w:p>
    <w:p w:rsidR="00074D88" w:rsidRPr="007402C2" w:rsidRDefault="00074D88" w:rsidP="00074D88">
      <w:pPr>
        <w:pStyle w:val="a5"/>
        <w:numPr>
          <w:ilvl w:val="1"/>
          <w:numId w:val="2"/>
        </w:numPr>
        <w:tabs>
          <w:tab w:val="left" w:pos="0"/>
          <w:tab w:val="left" w:pos="284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иметь представление 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составе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арифметического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выражения,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знать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математические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функции, входящие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в</w:t>
      </w:r>
      <w:r w:rsidRPr="007402C2">
        <w:rPr>
          <w:spacing w:val="-2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lastRenderedPageBreak/>
        <w:t>иметь</w:t>
      </w:r>
      <w:r w:rsidRPr="007402C2">
        <w:rPr>
          <w:spacing w:val="12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представление</w:t>
      </w:r>
      <w:r w:rsidRPr="007402C2">
        <w:rPr>
          <w:spacing w:val="11"/>
          <w:sz w:val="28"/>
          <w:szCs w:val="28"/>
        </w:rPr>
        <w:t xml:space="preserve"> </w:t>
      </w:r>
      <w:r w:rsidRPr="007402C2">
        <w:rPr>
          <w:sz w:val="28"/>
          <w:szCs w:val="28"/>
        </w:rPr>
        <w:t>о</w:t>
      </w:r>
      <w:r w:rsidRPr="007402C2">
        <w:rPr>
          <w:spacing w:val="13"/>
          <w:sz w:val="28"/>
          <w:szCs w:val="28"/>
        </w:rPr>
        <w:t xml:space="preserve"> </w:t>
      </w:r>
      <w:r w:rsidRPr="007402C2">
        <w:rPr>
          <w:sz w:val="28"/>
          <w:szCs w:val="28"/>
        </w:rPr>
        <w:t>логических</w:t>
      </w:r>
      <w:r w:rsidRPr="007402C2">
        <w:rPr>
          <w:spacing w:val="14"/>
          <w:sz w:val="28"/>
          <w:szCs w:val="28"/>
        </w:rPr>
        <w:t xml:space="preserve"> </w:t>
      </w:r>
      <w:r w:rsidRPr="007402C2">
        <w:rPr>
          <w:sz w:val="28"/>
          <w:szCs w:val="28"/>
        </w:rPr>
        <w:t>выражениях</w:t>
      </w:r>
      <w:r w:rsidRPr="007402C2">
        <w:rPr>
          <w:spacing w:val="12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0"/>
          <w:sz w:val="28"/>
          <w:szCs w:val="28"/>
        </w:rPr>
        <w:t xml:space="preserve"> </w:t>
      </w:r>
      <w:r w:rsidRPr="007402C2">
        <w:rPr>
          <w:sz w:val="28"/>
          <w:szCs w:val="28"/>
        </w:rPr>
        <w:t>входящих</w:t>
      </w:r>
      <w:r w:rsidRPr="007402C2">
        <w:rPr>
          <w:spacing w:val="13"/>
          <w:sz w:val="28"/>
          <w:szCs w:val="28"/>
        </w:rPr>
        <w:t xml:space="preserve"> </w:t>
      </w:r>
      <w:r w:rsidRPr="007402C2">
        <w:rPr>
          <w:sz w:val="28"/>
          <w:szCs w:val="28"/>
        </w:rPr>
        <w:t>в</w:t>
      </w:r>
      <w:r w:rsidRPr="007402C2">
        <w:rPr>
          <w:spacing w:val="10"/>
          <w:sz w:val="28"/>
          <w:szCs w:val="28"/>
        </w:rPr>
        <w:t xml:space="preserve"> </w:t>
      </w:r>
      <w:r w:rsidRPr="007402C2">
        <w:rPr>
          <w:sz w:val="28"/>
          <w:szCs w:val="28"/>
        </w:rPr>
        <w:t>них</w:t>
      </w:r>
      <w:r w:rsidRPr="007402C2">
        <w:rPr>
          <w:spacing w:val="13"/>
          <w:sz w:val="28"/>
          <w:szCs w:val="28"/>
        </w:rPr>
        <w:t xml:space="preserve"> </w:t>
      </w:r>
      <w:r w:rsidRPr="007402C2">
        <w:rPr>
          <w:sz w:val="28"/>
          <w:szCs w:val="28"/>
        </w:rPr>
        <w:t>операндах,</w:t>
      </w:r>
      <w:r w:rsidRPr="007402C2">
        <w:rPr>
          <w:spacing w:val="10"/>
          <w:sz w:val="28"/>
          <w:szCs w:val="28"/>
        </w:rPr>
        <w:t xml:space="preserve"> </w:t>
      </w:r>
      <w:r w:rsidRPr="007402C2">
        <w:rPr>
          <w:sz w:val="28"/>
          <w:szCs w:val="28"/>
        </w:rPr>
        <w:t>операциях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и функциях,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уметь</w:t>
      </w:r>
      <w:r w:rsidRPr="007402C2">
        <w:rPr>
          <w:spacing w:val="40"/>
          <w:sz w:val="28"/>
          <w:szCs w:val="28"/>
        </w:rPr>
        <w:t xml:space="preserve"> </w:t>
      </w:r>
      <w:r w:rsidRPr="007402C2">
        <w:rPr>
          <w:sz w:val="28"/>
          <w:szCs w:val="28"/>
        </w:rPr>
        <w:t>записывать</w:t>
      </w:r>
      <w:r w:rsidRPr="007402C2">
        <w:rPr>
          <w:spacing w:val="44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примеры</w:t>
      </w:r>
      <w:r w:rsidRPr="007402C2">
        <w:rPr>
          <w:spacing w:val="42"/>
          <w:sz w:val="28"/>
          <w:szCs w:val="28"/>
        </w:rPr>
        <w:t xml:space="preserve"> </w:t>
      </w:r>
      <w:r w:rsidRPr="007402C2">
        <w:rPr>
          <w:sz w:val="28"/>
          <w:szCs w:val="28"/>
        </w:rPr>
        <w:t>арифметических</w:t>
      </w:r>
      <w:r w:rsidRPr="007402C2">
        <w:rPr>
          <w:spacing w:val="43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40"/>
          <w:sz w:val="28"/>
          <w:szCs w:val="28"/>
        </w:rPr>
        <w:t xml:space="preserve"> </w:t>
      </w:r>
      <w:r w:rsidRPr="007402C2">
        <w:rPr>
          <w:sz w:val="28"/>
          <w:szCs w:val="28"/>
        </w:rPr>
        <w:t>логических</w:t>
      </w:r>
      <w:r w:rsidRPr="007402C2">
        <w:rPr>
          <w:spacing w:val="43"/>
          <w:sz w:val="28"/>
          <w:szCs w:val="28"/>
        </w:rPr>
        <w:t xml:space="preserve"> </w:t>
      </w:r>
      <w:r w:rsidRPr="007402C2">
        <w:rPr>
          <w:sz w:val="28"/>
          <w:szCs w:val="28"/>
        </w:rPr>
        <w:t>выражений</w:t>
      </w:r>
      <w:r w:rsidRPr="007402C2">
        <w:rPr>
          <w:spacing w:val="42"/>
          <w:sz w:val="28"/>
          <w:szCs w:val="28"/>
        </w:rPr>
        <w:t xml:space="preserve"> </w:t>
      </w:r>
      <w:r w:rsidRPr="007402C2">
        <w:rPr>
          <w:sz w:val="28"/>
          <w:szCs w:val="28"/>
        </w:rPr>
        <w:t>всех</w:t>
      </w:r>
      <w:r w:rsidRPr="007402C2">
        <w:rPr>
          <w:spacing w:val="43"/>
          <w:sz w:val="28"/>
          <w:szCs w:val="28"/>
        </w:rPr>
        <w:t xml:space="preserve"> </w:t>
      </w:r>
      <w:r w:rsidRPr="007402C2">
        <w:rPr>
          <w:sz w:val="28"/>
          <w:szCs w:val="28"/>
        </w:rPr>
        <w:t>атрибутов,</w:t>
      </w:r>
      <w:r w:rsidRPr="007402C2">
        <w:rPr>
          <w:spacing w:val="-57"/>
          <w:sz w:val="28"/>
          <w:szCs w:val="28"/>
        </w:rPr>
        <w:t xml:space="preserve"> </w:t>
      </w:r>
      <w:r w:rsidRPr="007402C2">
        <w:rPr>
          <w:sz w:val="28"/>
          <w:szCs w:val="28"/>
        </w:rPr>
        <w:t>которые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могут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в них</w:t>
      </w:r>
      <w:r w:rsidRPr="007402C2">
        <w:rPr>
          <w:spacing w:val="4"/>
          <w:sz w:val="28"/>
          <w:szCs w:val="28"/>
        </w:rPr>
        <w:t xml:space="preserve"> </w:t>
      </w:r>
      <w:r w:rsidRPr="007402C2">
        <w:rPr>
          <w:sz w:val="28"/>
          <w:szCs w:val="28"/>
        </w:rPr>
        <w:t>входить,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знать основные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операторы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языка</w:t>
      </w:r>
      <w:r w:rsidRPr="007402C2">
        <w:rPr>
          <w:spacing w:val="-1"/>
          <w:sz w:val="28"/>
          <w:szCs w:val="28"/>
        </w:rPr>
        <w:t xml:space="preserve"> </w:t>
      </w:r>
      <w:proofErr w:type="spellStart"/>
      <w:r w:rsidRPr="007402C2">
        <w:rPr>
          <w:sz w:val="28"/>
          <w:szCs w:val="28"/>
        </w:rPr>
        <w:t>Python</w:t>
      </w:r>
      <w:proofErr w:type="spellEnd"/>
      <w:r w:rsidRPr="007402C2">
        <w:rPr>
          <w:sz w:val="28"/>
          <w:szCs w:val="28"/>
        </w:rPr>
        <w:t>,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их</w:t>
      </w:r>
      <w:r w:rsidRPr="007402C2">
        <w:rPr>
          <w:spacing w:val="3"/>
          <w:sz w:val="28"/>
          <w:szCs w:val="28"/>
        </w:rPr>
        <w:t xml:space="preserve"> </w:t>
      </w:r>
      <w:r w:rsidRPr="007402C2">
        <w:rPr>
          <w:sz w:val="28"/>
          <w:szCs w:val="28"/>
        </w:rPr>
        <w:t>синтаксис,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уметь</w:t>
      </w:r>
      <w:r w:rsidRPr="007402C2">
        <w:rPr>
          <w:spacing w:val="-3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разрабатывать программы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обработки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числовой</w:t>
      </w:r>
      <w:r w:rsidRPr="007402C2">
        <w:rPr>
          <w:spacing w:val="-2"/>
          <w:sz w:val="28"/>
          <w:szCs w:val="28"/>
        </w:rPr>
        <w:t xml:space="preserve"> </w:t>
      </w:r>
      <w:r w:rsidRPr="007402C2">
        <w:rPr>
          <w:sz w:val="28"/>
          <w:szCs w:val="28"/>
        </w:rPr>
        <w:t>и символьной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информации,</w:t>
      </w:r>
    </w:p>
    <w:p w:rsidR="00074D88" w:rsidRPr="007402C2" w:rsidRDefault="00074D88" w:rsidP="00074D88">
      <w:pPr>
        <w:pStyle w:val="a5"/>
        <w:numPr>
          <w:ilvl w:val="0"/>
          <w:numId w:val="3"/>
        </w:numPr>
        <w:tabs>
          <w:tab w:val="left" w:pos="426"/>
        </w:tabs>
        <w:spacing w:line="264" w:lineRule="auto"/>
        <w:ind w:left="0" w:firstLine="0"/>
        <w:jc w:val="both"/>
        <w:rPr>
          <w:sz w:val="28"/>
          <w:szCs w:val="28"/>
        </w:rPr>
      </w:pPr>
      <w:r w:rsidRPr="007402C2">
        <w:rPr>
          <w:sz w:val="28"/>
          <w:szCs w:val="28"/>
        </w:rPr>
        <w:t>уметь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разрабатывать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программы</w:t>
      </w:r>
      <w:r w:rsidRPr="007402C2">
        <w:rPr>
          <w:spacing w:val="-1"/>
          <w:sz w:val="28"/>
          <w:szCs w:val="28"/>
        </w:rPr>
        <w:t xml:space="preserve"> </w:t>
      </w:r>
      <w:r w:rsidRPr="007402C2">
        <w:rPr>
          <w:sz w:val="28"/>
          <w:szCs w:val="28"/>
        </w:rPr>
        <w:t>(линейные, разветвляющиеся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и</w:t>
      </w:r>
      <w:r w:rsidRPr="007402C2">
        <w:rPr>
          <w:spacing w:val="1"/>
          <w:sz w:val="28"/>
          <w:szCs w:val="28"/>
        </w:rPr>
        <w:t xml:space="preserve"> </w:t>
      </w:r>
      <w:r w:rsidRPr="007402C2">
        <w:rPr>
          <w:sz w:val="28"/>
          <w:szCs w:val="28"/>
        </w:rPr>
        <w:t>с</w:t>
      </w:r>
      <w:r w:rsidRPr="007402C2">
        <w:rPr>
          <w:spacing w:val="-4"/>
          <w:sz w:val="28"/>
          <w:szCs w:val="28"/>
        </w:rPr>
        <w:t xml:space="preserve"> </w:t>
      </w:r>
      <w:r w:rsidRPr="007402C2">
        <w:rPr>
          <w:sz w:val="28"/>
          <w:szCs w:val="28"/>
        </w:rPr>
        <w:t>циклами),</w:t>
      </w:r>
    </w:p>
    <w:p w:rsidR="00074D88" w:rsidRPr="00BC582F" w:rsidRDefault="00074D88" w:rsidP="00074D88">
      <w:pPr>
        <w:tabs>
          <w:tab w:val="left" w:pos="426"/>
        </w:tabs>
        <w:spacing w:after="0"/>
        <w:rPr>
          <w:lang w:val="ru-RU"/>
        </w:rPr>
      </w:pPr>
    </w:p>
    <w:p w:rsidR="00EF0257" w:rsidRPr="00074D88" w:rsidRDefault="00EF0257">
      <w:pPr>
        <w:rPr>
          <w:lang w:val="ru-RU"/>
        </w:rPr>
      </w:pPr>
    </w:p>
    <w:sectPr w:rsidR="00EF0257" w:rsidRPr="00074D88" w:rsidSect="00EF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EF5"/>
    <w:multiLevelType w:val="hybridMultilevel"/>
    <w:tmpl w:val="99BAF358"/>
    <w:lvl w:ilvl="0" w:tplc="60C6FAB0">
      <w:numFmt w:val="bullet"/>
      <w:lvlText w:val=""/>
      <w:lvlJc w:val="left"/>
      <w:pPr>
        <w:ind w:left="2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A54478"/>
    <w:multiLevelType w:val="hybridMultilevel"/>
    <w:tmpl w:val="DE9A657E"/>
    <w:lvl w:ilvl="0" w:tplc="04190001">
      <w:start w:val="1"/>
      <w:numFmt w:val="bullet"/>
      <w:lvlText w:val=""/>
      <w:lvlJc w:val="left"/>
      <w:pPr>
        <w:ind w:left="211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D8E62F0">
      <w:numFmt w:val="bullet"/>
      <w:lvlText w:val=""/>
      <w:lvlJc w:val="left"/>
      <w:pPr>
        <w:ind w:left="225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E4A430">
      <w:numFmt w:val="bullet"/>
      <w:lvlText w:val=""/>
      <w:lvlJc w:val="left"/>
      <w:pPr>
        <w:ind w:left="24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084E2A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C80E34A2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8BFE20C8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6" w:tplc="DC0EA800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 w:tplc="A93042C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8782EF82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2">
    <w:nsid w:val="31AB2F98"/>
    <w:multiLevelType w:val="hybridMultilevel"/>
    <w:tmpl w:val="0926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74D88"/>
    <w:rsid w:val="00074D88"/>
    <w:rsid w:val="00170CB8"/>
    <w:rsid w:val="0078541C"/>
    <w:rsid w:val="009A71F2"/>
    <w:rsid w:val="00A40066"/>
    <w:rsid w:val="00BB1D15"/>
    <w:rsid w:val="00BD2AEF"/>
    <w:rsid w:val="00E715DB"/>
    <w:rsid w:val="00EF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8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4D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4D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74D88"/>
    <w:pPr>
      <w:widowControl w:val="0"/>
      <w:autoSpaceDE w:val="0"/>
      <w:autoSpaceDN w:val="0"/>
      <w:spacing w:after="0" w:line="293" w:lineRule="exact"/>
      <w:ind w:left="2118" w:hanging="36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Олег Лапин</cp:lastModifiedBy>
  <cp:revision>7</cp:revision>
  <dcterms:created xsi:type="dcterms:W3CDTF">2024-10-09T13:30:00Z</dcterms:created>
  <dcterms:modified xsi:type="dcterms:W3CDTF">2024-10-29T06:39:00Z</dcterms:modified>
</cp:coreProperties>
</file>