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F0" w:rsidRDefault="00A968F0" w:rsidP="000308F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0308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Плану работы школы на 2024-2025 </w:t>
      </w:r>
      <w:proofErr w:type="spellStart"/>
      <w:r w:rsidR="000308F8">
        <w:rPr>
          <w:rFonts w:ascii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</w:p>
    <w:p w:rsidR="00053EFC" w:rsidRPr="00861114" w:rsidRDefault="00053EFC" w:rsidP="00053EF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1114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905D33" w:rsidRDefault="00053EFC" w:rsidP="00053EF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11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методического объединения учителей </w:t>
      </w:r>
    </w:p>
    <w:p w:rsidR="00053EFC" w:rsidRPr="00861114" w:rsidRDefault="00053EFC" w:rsidP="00053EF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1114">
        <w:rPr>
          <w:rFonts w:ascii="Times New Roman" w:hAnsi="Times New Roman" w:cs="Times New Roman"/>
          <w:b/>
          <w:sz w:val="28"/>
          <w:szCs w:val="28"/>
          <w:lang w:eastAsia="ru-RU"/>
        </w:rPr>
        <w:t>русского языка и литературы</w:t>
      </w:r>
      <w:r w:rsidR="00905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МАОУ Омутинской СОШ № 1</w:t>
      </w:r>
    </w:p>
    <w:p w:rsidR="00053EFC" w:rsidRPr="00861114" w:rsidRDefault="002E0C97" w:rsidP="00053EF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1114">
        <w:rPr>
          <w:rFonts w:ascii="Times New Roman" w:hAnsi="Times New Roman" w:cs="Times New Roman"/>
          <w:b/>
          <w:sz w:val="28"/>
          <w:szCs w:val="28"/>
          <w:lang w:eastAsia="ru-RU"/>
        </w:rPr>
        <w:t>на 2024 – 2025</w:t>
      </w:r>
      <w:r w:rsidR="00053EFC" w:rsidRPr="008611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53EFC" w:rsidRPr="00861114" w:rsidRDefault="00053EFC" w:rsidP="0005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8611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работы МО</w:t>
      </w:r>
      <w:r w:rsidRPr="0086111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координация учебно-методической деятельности педагогов.</w:t>
      </w:r>
    </w:p>
    <w:p w:rsidR="00053EFC" w:rsidRPr="00861114" w:rsidRDefault="00053EFC" w:rsidP="009C1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11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Методическая тема МО</w:t>
      </w:r>
    </w:p>
    <w:p w:rsidR="00CA4FC0" w:rsidRPr="00CA4FC0" w:rsidRDefault="009C1BF5" w:rsidP="00CA4FC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Эффективные методы обучения как способ управления качеством образования</w:t>
      </w:r>
      <w:r w:rsidR="00CA4F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FC0" w:rsidRPr="00CA4FC0" w:rsidRDefault="00CA4FC0" w:rsidP="00CA4FC0">
      <w:pPr>
        <w:spacing w:before="4"/>
        <w:rPr>
          <w:rFonts w:ascii="Times New Roman" w:hAnsi="Times New Roman" w:cs="Times New Roman"/>
          <w:b/>
          <w:sz w:val="28"/>
          <w:szCs w:val="28"/>
        </w:rPr>
      </w:pPr>
      <w:r w:rsidRPr="00CA4FC0">
        <w:rPr>
          <w:rFonts w:ascii="Times New Roman" w:hAnsi="Times New Roman" w:cs="Times New Roman"/>
          <w:b/>
          <w:spacing w:val="-2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МО</w:t>
      </w:r>
      <w:r w:rsidRPr="00CA4FC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CA4FC0" w:rsidRPr="00142C0D" w:rsidRDefault="00142C0D" w:rsidP="00CA4FC0">
      <w:pPr>
        <w:pStyle w:val="a4"/>
        <w:numPr>
          <w:ilvl w:val="0"/>
          <w:numId w:val="2"/>
        </w:numPr>
        <w:tabs>
          <w:tab w:val="left" w:pos="2098"/>
        </w:tabs>
        <w:spacing w:before="3"/>
        <w:ind w:right="521" w:firstLine="706"/>
        <w:rPr>
          <w:sz w:val="28"/>
          <w:szCs w:val="28"/>
        </w:rPr>
      </w:pPr>
      <w:r w:rsidRPr="00142C0D">
        <w:rPr>
          <w:sz w:val="28"/>
          <w:szCs w:val="28"/>
        </w:rPr>
        <w:t>а</w:t>
      </w:r>
      <w:r w:rsidR="00CA4FC0" w:rsidRPr="00142C0D">
        <w:rPr>
          <w:sz w:val="28"/>
          <w:szCs w:val="28"/>
        </w:rPr>
        <w:t xml:space="preserve">ктивизировать работу по выявлению и обобщению, распространению передового педагогического опыта творчески работающих </w:t>
      </w:r>
      <w:r w:rsidR="00CA4FC0" w:rsidRPr="00142C0D">
        <w:rPr>
          <w:spacing w:val="-2"/>
          <w:sz w:val="28"/>
          <w:szCs w:val="28"/>
        </w:rPr>
        <w:t>педагогов;</w:t>
      </w:r>
    </w:p>
    <w:p w:rsidR="00CA4FC0" w:rsidRPr="00142C0D" w:rsidRDefault="00142C0D" w:rsidP="00CA4FC0">
      <w:pPr>
        <w:pStyle w:val="a4"/>
        <w:numPr>
          <w:ilvl w:val="0"/>
          <w:numId w:val="2"/>
        </w:numPr>
        <w:tabs>
          <w:tab w:val="left" w:pos="2098"/>
        </w:tabs>
        <w:spacing w:before="6"/>
        <w:ind w:right="511" w:firstLine="706"/>
        <w:rPr>
          <w:sz w:val="28"/>
          <w:szCs w:val="28"/>
        </w:rPr>
      </w:pPr>
      <w:r w:rsidRPr="00142C0D">
        <w:rPr>
          <w:sz w:val="28"/>
          <w:szCs w:val="28"/>
        </w:rPr>
        <w:t>о</w:t>
      </w:r>
      <w:r w:rsidR="00CA4FC0" w:rsidRPr="00142C0D">
        <w:rPr>
          <w:sz w:val="28"/>
          <w:szCs w:val="28"/>
        </w:rPr>
        <w:t>беспечивать методическое</w:t>
      </w:r>
      <w:r w:rsidRPr="00142C0D">
        <w:rPr>
          <w:sz w:val="28"/>
          <w:szCs w:val="28"/>
        </w:rPr>
        <w:t xml:space="preserve"> сопровождение работы с </w:t>
      </w:r>
      <w:r w:rsidR="00CA4FC0" w:rsidRPr="00142C0D">
        <w:rPr>
          <w:sz w:val="28"/>
          <w:szCs w:val="28"/>
        </w:rPr>
        <w:t>вновь принятыми специалистами;</w:t>
      </w:r>
    </w:p>
    <w:p w:rsidR="00CA4FC0" w:rsidRPr="00142C0D" w:rsidRDefault="00142C0D" w:rsidP="00CA4FC0">
      <w:pPr>
        <w:pStyle w:val="a4"/>
        <w:numPr>
          <w:ilvl w:val="0"/>
          <w:numId w:val="2"/>
        </w:numPr>
        <w:tabs>
          <w:tab w:val="left" w:pos="2098"/>
        </w:tabs>
        <w:spacing w:before="5"/>
        <w:ind w:right="514" w:firstLine="706"/>
        <w:rPr>
          <w:sz w:val="28"/>
          <w:szCs w:val="28"/>
        </w:rPr>
      </w:pPr>
      <w:r w:rsidRPr="00142C0D">
        <w:rPr>
          <w:sz w:val="28"/>
          <w:szCs w:val="28"/>
        </w:rPr>
        <w:t>с</w:t>
      </w:r>
      <w:r w:rsidR="00CA4FC0" w:rsidRPr="00142C0D">
        <w:rPr>
          <w:sz w:val="28"/>
          <w:szCs w:val="28"/>
        </w:rPr>
        <w:t>оздавать условия для самореализации учащихся в образовательной деятельности и развития ключевых компетенций учащихся;</w:t>
      </w:r>
    </w:p>
    <w:p w:rsidR="00CA4FC0" w:rsidRPr="00142C0D" w:rsidRDefault="00142C0D" w:rsidP="00CA4FC0">
      <w:pPr>
        <w:pStyle w:val="a4"/>
        <w:numPr>
          <w:ilvl w:val="0"/>
          <w:numId w:val="2"/>
        </w:numPr>
        <w:tabs>
          <w:tab w:val="left" w:pos="2098"/>
        </w:tabs>
        <w:ind w:right="521" w:firstLine="706"/>
        <w:rPr>
          <w:sz w:val="28"/>
          <w:szCs w:val="28"/>
        </w:rPr>
      </w:pPr>
      <w:r w:rsidRPr="00142C0D">
        <w:rPr>
          <w:sz w:val="28"/>
          <w:szCs w:val="28"/>
        </w:rPr>
        <w:t>р</w:t>
      </w:r>
      <w:r w:rsidR="00CA4FC0" w:rsidRPr="00142C0D">
        <w:rPr>
          <w:sz w:val="28"/>
          <w:szCs w:val="28"/>
        </w:rPr>
        <w:t>азвивать и совершенствовать систему работы с детьми, имеющими повышенные интеллектуальные способности;</w:t>
      </w:r>
    </w:p>
    <w:p w:rsidR="00CA4FC0" w:rsidRPr="00142C0D" w:rsidRDefault="00142C0D" w:rsidP="00CA4FC0">
      <w:pPr>
        <w:pStyle w:val="a4"/>
        <w:numPr>
          <w:ilvl w:val="0"/>
          <w:numId w:val="2"/>
        </w:numPr>
        <w:tabs>
          <w:tab w:val="left" w:pos="2098"/>
        </w:tabs>
        <w:spacing w:before="11"/>
        <w:ind w:right="521" w:firstLine="706"/>
        <w:rPr>
          <w:sz w:val="28"/>
          <w:szCs w:val="28"/>
        </w:rPr>
      </w:pPr>
      <w:r w:rsidRPr="00142C0D">
        <w:rPr>
          <w:sz w:val="28"/>
          <w:szCs w:val="28"/>
        </w:rPr>
        <w:t>р</w:t>
      </w:r>
      <w:r w:rsidR="00CA4FC0" w:rsidRPr="00142C0D">
        <w:rPr>
          <w:sz w:val="28"/>
          <w:szCs w:val="28"/>
        </w:rPr>
        <w:t>азвивать и совершенствовать систему работы с детьми, испытывающими затруднения в обучении;</w:t>
      </w:r>
    </w:p>
    <w:p w:rsidR="002E0C97" w:rsidRPr="00142C0D" w:rsidRDefault="00142C0D" w:rsidP="00142C0D">
      <w:pPr>
        <w:pStyle w:val="a4"/>
        <w:numPr>
          <w:ilvl w:val="0"/>
          <w:numId w:val="2"/>
        </w:numPr>
        <w:tabs>
          <w:tab w:val="left" w:pos="2098"/>
        </w:tabs>
        <w:spacing w:before="5"/>
        <w:ind w:right="523" w:firstLine="706"/>
        <w:rPr>
          <w:sz w:val="28"/>
          <w:szCs w:val="28"/>
        </w:rPr>
      </w:pPr>
      <w:r w:rsidRPr="00142C0D">
        <w:rPr>
          <w:sz w:val="28"/>
          <w:szCs w:val="28"/>
        </w:rPr>
        <w:t>р</w:t>
      </w:r>
      <w:r w:rsidR="00CA4FC0" w:rsidRPr="00142C0D">
        <w:rPr>
          <w:sz w:val="28"/>
          <w:szCs w:val="28"/>
        </w:rPr>
        <w:t xml:space="preserve">азвивать ключевые компетенции учащихся на основе использования современных педагогических технологий и методов активного </w:t>
      </w:r>
      <w:r w:rsidR="00CA4FC0" w:rsidRPr="00142C0D">
        <w:rPr>
          <w:spacing w:val="-2"/>
          <w:sz w:val="28"/>
          <w:szCs w:val="28"/>
        </w:rPr>
        <w:t>обучения.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3EFC" w:rsidRPr="00861114" w:rsidRDefault="00053EFC" w:rsidP="0086111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14">
        <w:rPr>
          <w:rFonts w:ascii="Times New Roman" w:hAnsi="Times New Roman" w:cs="Times New Roman"/>
          <w:b/>
          <w:bCs/>
          <w:iCs/>
          <w:sz w:val="28"/>
          <w:szCs w:val="28"/>
        </w:rPr>
        <w:t>Заседания МО учителей русского языка и литературы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>Август. Организационное заседание: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1. Утверждение плана работы методического объединения.</w:t>
      </w:r>
    </w:p>
    <w:p w:rsidR="00053EFC" w:rsidRPr="00861114" w:rsidRDefault="00905D33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EFC" w:rsidRPr="00861114">
        <w:rPr>
          <w:rFonts w:ascii="Times New Roman" w:hAnsi="Times New Roman" w:cs="Times New Roman"/>
          <w:sz w:val="28"/>
          <w:szCs w:val="28"/>
        </w:rPr>
        <w:t>. Обсуждение календарно-тематического планирования на 202</w:t>
      </w:r>
      <w:r w:rsidR="003832BD" w:rsidRPr="00861114">
        <w:rPr>
          <w:rFonts w:ascii="Times New Roman" w:hAnsi="Times New Roman" w:cs="Times New Roman"/>
          <w:sz w:val="28"/>
          <w:szCs w:val="28"/>
        </w:rPr>
        <w:t>4</w:t>
      </w:r>
      <w:r w:rsidR="00053EFC" w:rsidRPr="00861114">
        <w:rPr>
          <w:rFonts w:ascii="Times New Roman" w:hAnsi="Times New Roman" w:cs="Times New Roman"/>
          <w:sz w:val="28"/>
          <w:szCs w:val="28"/>
        </w:rPr>
        <w:t xml:space="preserve"> – 202</w:t>
      </w:r>
      <w:r w:rsidR="003832BD" w:rsidRPr="00861114">
        <w:rPr>
          <w:rFonts w:ascii="Times New Roman" w:hAnsi="Times New Roman" w:cs="Times New Roman"/>
          <w:sz w:val="28"/>
          <w:szCs w:val="28"/>
        </w:rPr>
        <w:t>5</w:t>
      </w:r>
      <w:r w:rsidR="00053EFC" w:rsidRPr="00861114"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 xml:space="preserve">Сентябрь: </w:t>
      </w:r>
    </w:p>
    <w:p w:rsidR="00142C0D" w:rsidRDefault="00905D33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3EFC" w:rsidRPr="00861114">
        <w:rPr>
          <w:rFonts w:ascii="Times New Roman" w:hAnsi="Times New Roman" w:cs="Times New Roman"/>
          <w:sz w:val="28"/>
          <w:szCs w:val="28"/>
        </w:rPr>
        <w:t>.  Организация и проведение стартовой диагностической работы по русскому языку в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43FD">
        <w:rPr>
          <w:rFonts w:ascii="Times New Roman" w:hAnsi="Times New Roman" w:cs="Times New Roman"/>
          <w:sz w:val="28"/>
          <w:szCs w:val="28"/>
        </w:rPr>
        <w:t>8,10 классах</w:t>
      </w:r>
      <w:r w:rsidR="00053EFC" w:rsidRPr="00861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EFC" w:rsidRPr="00861114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плану ВШК.</w:t>
      </w:r>
      <w:r w:rsidR="00053EFC" w:rsidRPr="0086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lastRenderedPageBreak/>
        <w:t>Октябрь:</w:t>
      </w:r>
    </w:p>
    <w:p w:rsidR="00B943FD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1. Проведение школьного этапа олимпиады по русскому языку и литературе среди 5-11 классов</w:t>
      </w:r>
      <w:r w:rsidR="003832BD" w:rsidRPr="00861114">
        <w:rPr>
          <w:rFonts w:ascii="Times New Roman" w:hAnsi="Times New Roman" w:cs="Times New Roman"/>
          <w:sz w:val="28"/>
          <w:szCs w:val="28"/>
        </w:rPr>
        <w:t>.</w:t>
      </w:r>
    </w:p>
    <w:p w:rsidR="00053EFC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 xml:space="preserve">2. </w:t>
      </w:r>
      <w:r w:rsidR="00B943FD" w:rsidRPr="00861114">
        <w:rPr>
          <w:rFonts w:ascii="Times New Roman" w:hAnsi="Times New Roman" w:cs="Times New Roman"/>
          <w:sz w:val="28"/>
          <w:szCs w:val="28"/>
        </w:rPr>
        <w:t>Организация и проведение стартовой диагностичес</w:t>
      </w:r>
      <w:r w:rsidR="00B943FD">
        <w:rPr>
          <w:rFonts w:ascii="Times New Roman" w:hAnsi="Times New Roman" w:cs="Times New Roman"/>
          <w:sz w:val="28"/>
          <w:szCs w:val="28"/>
        </w:rPr>
        <w:t>кой работы по русскому языку в формате ОГЭ, ЕГЭ в 9,11классах.</w:t>
      </w:r>
    </w:p>
    <w:p w:rsidR="00B943FD" w:rsidRPr="00861114" w:rsidRDefault="00B943F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эффективности организации работы со слабоуспевающими учащимися, обмен опытом работы по данному направлению.</w:t>
      </w:r>
    </w:p>
    <w:p w:rsidR="00053EFC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по плану ВШК.</w:t>
      </w:r>
    </w:p>
    <w:p w:rsidR="00142C0D" w:rsidRPr="00861114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>Ноябрь: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1. Подготовка к районной олимпиаде по русскому языку и литературе.</w:t>
      </w:r>
    </w:p>
    <w:p w:rsidR="00B943FD" w:rsidRDefault="00B943FD" w:rsidP="00053E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24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организации работы с одаренными учащимися, обмен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 данному направлению</w:t>
      </w:r>
      <w:r w:rsidR="00142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C0D" w:rsidRDefault="00142C0D" w:rsidP="00053EF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по плану ВШК.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1. Пробные экзамены в 9,11 классах.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 xml:space="preserve">2. Итоговое сочинение в 11 классе. 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3. Контрольные работы за 1 полугодие.</w:t>
      </w:r>
    </w:p>
    <w:p w:rsidR="00053EFC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4. Анализ выполнения учебных программ за 1 полугодие.</w:t>
      </w:r>
    </w:p>
    <w:p w:rsidR="00142C0D" w:rsidRPr="00861114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по плану ВШК.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 xml:space="preserve">Январь: 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1. Подготовка и проведение школьного конкурса чтецов.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2.  Проведение школьного этапа Всероссийского конкурса «Живая классика».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3. Подготовка к муниципальному этапу Всероссийского конкурса «Живая классика».</w:t>
      </w:r>
    </w:p>
    <w:p w:rsidR="00053EFC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 xml:space="preserve">4. </w:t>
      </w:r>
      <w:r w:rsidR="00142C0D">
        <w:rPr>
          <w:rFonts w:ascii="Times New Roman" w:hAnsi="Times New Roman" w:cs="Times New Roman"/>
          <w:sz w:val="28"/>
          <w:szCs w:val="28"/>
        </w:rPr>
        <w:t>Анализ результатов пробных экзаменов в 9,11 классах в 1-м полугодии.</w:t>
      </w:r>
    </w:p>
    <w:p w:rsidR="00142C0D" w:rsidRPr="00861114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по плану ВШК.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B943FD" w:rsidRDefault="00053EFC" w:rsidP="00B943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053EFC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EFC" w:rsidRPr="00861114">
        <w:rPr>
          <w:rFonts w:ascii="Times New Roman" w:hAnsi="Times New Roman" w:cs="Times New Roman"/>
          <w:sz w:val="28"/>
          <w:szCs w:val="28"/>
        </w:rPr>
        <w:t>ОГЭ устная часть (экзамен в 9 классе).</w:t>
      </w:r>
    </w:p>
    <w:p w:rsidR="00B943FD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43FD">
        <w:rPr>
          <w:rFonts w:ascii="Times New Roman" w:hAnsi="Times New Roman" w:cs="Times New Roman"/>
          <w:sz w:val="28"/>
          <w:szCs w:val="28"/>
        </w:rPr>
        <w:t>Предметная неделя по русскому языку и литературе.</w:t>
      </w:r>
    </w:p>
    <w:p w:rsidR="00B943FD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43FD">
        <w:rPr>
          <w:rFonts w:ascii="Times New Roman" w:hAnsi="Times New Roman" w:cs="Times New Roman"/>
          <w:sz w:val="28"/>
          <w:szCs w:val="28"/>
        </w:rPr>
        <w:t>Методический день.</w:t>
      </w:r>
    </w:p>
    <w:p w:rsidR="00142C0D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по плану ВШК.</w:t>
      </w:r>
    </w:p>
    <w:p w:rsidR="00142C0D" w:rsidRPr="00861114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B943FD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053EFC" w:rsidRPr="00861114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EFC" w:rsidRPr="00861114">
        <w:rPr>
          <w:rFonts w:ascii="Times New Roman" w:hAnsi="Times New Roman" w:cs="Times New Roman"/>
          <w:sz w:val="28"/>
          <w:szCs w:val="28"/>
        </w:rPr>
        <w:t>Участие в районном конкурсе чтецов.</w:t>
      </w:r>
    </w:p>
    <w:p w:rsidR="00053EFC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2.Пробный</w:t>
      </w:r>
      <w:r w:rsidR="00053EFC" w:rsidRPr="00861114">
        <w:rPr>
          <w:rFonts w:ascii="Times New Roman" w:hAnsi="Times New Roman" w:cs="Times New Roman"/>
          <w:sz w:val="28"/>
          <w:szCs w:val="28"/>
        </w:rPr>
        <w:t xml:space="preserve"> экзамен в </w:t>
      </w:r>
      <w:r w:rsidR="00B943FD">
        <w:rPr>
          <w:rFonts w:ascii="Times New Roman" w:hAnsi="Times New Roman" w:cs="Times New Roman"/>
          <w:sz w:val="28"/>
          <w:szCs w:val="28"/>
        </w:rPr>
        <w:t>9,11 классах</w:t>
      </w:r>
      <w:r w:rsidR="00053EFC" w:rsidRPr="00861114">
        <w:rPr>
          <w:rFonts w:ascii="Times New Roman" w:hAnsi="Times New Roman" w:cs="Times New Roman"/>
          <w:sz w:val="28"/>
          <w:szCs w:val="28"/>
        </w:rPr>
        <w:t>.</w:t>
      </w:r>
    </w:p>
    <w:p w:rsidR="00142C0D" w:rsidRPr="00861114" w:rsidRDefault="00142C0D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плану ВШК.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B943FD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142C0D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3EFC" w:rsidRPr="00861114">
        <w:rPr>
          <w:rFonts w:ascii="Times New Roman" w:hAnsi="Times New Roman" w:cs="Times New Roman"/>
          <w:sz w:val="28"/>
          <w:szCs w:val="28"/>
        </w:rPr>
        <w:t>Подготовка материалов для проведения итоговых контрольных работ в 5-8</w:t>
      </w:r>
      <w:r>
        <w:rPr>
          <w:rFonts w:ascii="Times New Roman" w:hAnsi="Times New Roman" w:cs="Times New Roman"/>
          <w:sz w:val="28"/>
          <w:szCs w:val="28"/>
        </w:rPr>
        <w:t>,10</w:t>
      </w:r>
      <w:r w:rsidR="00053EFC" w:rsidRPr="00861114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142C0D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2.Проведение итоговых контрольных работ в 5-8,10 классах. </w:t>
      </w:r>
    </w:p>
    <w:p w:rsidR="00142C0D" w:rsidRPr="00861114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плану ВШК.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114">
        <w:rPr>
          <w:rFonts w:ascii="Times New Roman" w:hAnsi="Times New Roman" w:cs="Times New Roman"/>
          <w:b/>
          <w:sz w:val="28"/>
          <w:szCs w:val="28"/>
        </w:rPr>
        <w:t xml:space="preserve"> Май:</w:t>
      </w:r>
    </w:p>
    <w:p w:rsidR="00053EFC" w:rsidRPr="00861114" w:rsidRDefault="00053EFC" w:rsidP="00053E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>1. Проведение итоговых контрольных работ в 5- 8</w:t>
      </w:r>
      <w:r w:rsidR="00B943FD">
        <w:rPr>
          <w:rFonts w:ascii="Times New Roman" w:hAnsi="Times New Roman" w:cs="Times New Roman"/>
          <w:sz w:val="28"/>
          <w:szCs w:val="28"/>
        </w:rPr>
        <w:t>,10</w:t>
      </w:r>
      <w:r w:rsidRPr="00861114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053EFC" w:rsidRDefault="00053EFC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114">
        <w:rPr>
          <w:rFonts w:ascii="Times New Roman" w:hAnsi="Times New Roman" w:cs="Times New Roman"/>
          <w:sz w:val="28"/>
          <w:szCs w:val="28"/>
        </w:rPr>
        <w:t xml:space="preserve">2. Анализ </w:t>
      </w:r>
      <w:r w:rsidR="00142C0D"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Pr="00861114">
        <w:rPr>
          <w:rFonts w:ascii="Times New Roman" w:hAnsi="Times New Roman" w:cs="Times New Roman"/>
          <w:sz w:val="28"/>
          <w:szCs w:val="28"/>
        </w:rPr>
        <w:t>и прохождения программного материала за год.</w:t>
      </w:r>
    </w:p>
    <w:p w:rsidR="00142C0D" w:rsidRPr="00142C0D" w:rsidRDefault="00142C0D" w:rsidP="00142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плану ВШК.</w:t>
      </w:r>
    </w:p>
    <w:p w:rsidR="00660770" w:rsidRPr="00142C0D" w:rsidRDefault="00053EFC" w:rsidP="00142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660770" w:rsidRPr="00142C0D" w:rsidSect="0017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3C"/>
    <w:multiLevelType w:val="hybridMultilevel"/>
    <w:tmpl w:val="E7F2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031D3"/>
    <w:multiLevelType w:val="hybridMultilevel"/>
    <w:tmpl w:val="8B76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70783"/>
    <w:multiLevelType w:val="hybridMultilevel"/>
    <w:tmpl w:val="D292A516"/>
    <w:lvl w:ilvl="0" w:tplc="494E9D9E">
      <w:numFmt w:val="bullet"/>
      <w:lvlText w:val=""/>
      <w:lvlJc w:val="left"/>
      <w:pPr>
        <w:ind w:left="679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9CA">
      <w:numFmt w:val="bullet"/>
      <w:lvlText w:val="•"/>
      <w:lvlJc w:val="left"/>
      <w:pPr>
        <w:ind w:left="1682" w:hanging="714"/>
      </w:pPr>
      <w:rPr>
        <w:rFonts w:hint="default"/>
        <w:lang w:val="ru-RU" w:eastAsia="en-US" w:bidi="ar-SA"/>
      </w:rPr>
    </w:lvl>
    <w:lvl w:ilvl="2" w:tplc="52EEF2DE">
      <w:numFmt w:val="bullet"/>
      <w:lvlText w:val="•"/>
      <w:lvlJc w:val="left"/>
      <w:pPr>
        <w:ind w:left="2685" w:hanging="714"/>
      </w:pPr>
      <w:rPr>
        <w:rFonts w:hint="default"/>
        <w:lang w:val="ru-RU" w:eastAsia="en-US" w:bidi="ar-SA"/>
      </w:rPr>
    </w:lvl>
    <w:lvl w:ilvl="3" w:tplc="CEAE809A">
      <w:numFmt w:val="bullet"/>
      <w:lvlText w:val="•"/>
      <w:lvlJc w:val="left"/>
      <w:pPr>
        <w:ind w:left="3688" w:hanging="714"/>
      </w:pPr>
      <w:rPr>
        <w:rFonts w:hint="default"/>
        <w:lang w:val="ru-RU" w:eastAsia="en-US" w:bidi="ar-SA"/>
      </w:rPr>
    </w:lvl>
    <w:lvl w:ilvl="4" w:tplc="0F663D92">
      <w:numFmt w:val="bullet"/>
      <w:lvlText w:val="•"/>
      <w:lvlJc w:val="left"/>
      <w:pPr>
        <w:ind w:left="4691" w:hanging="714"/>
      </w:pPr>
      <w:rPr>
        <w:rFonts w:hint="default"/>
        <w:lang w:val="ru-RU" w:eastAsia="en-US" w:bidi="ar-SA"/>
      </w:rPr>
    </w:lvl>
    <w:lvl w:ilvl="5" w:tplc="708AE046">
      <w:numFmt w:val="bullet"/>
      <w:lvlText w:val="•"/>
      <w:lvlJc w:val="left"/>
      <w:pPr>
        <w:ind w:left="5694" w:hanging="714"/>
      </w:pPr>
      <w:rPr>
        <w:rFonts w:hint="default"/>
        <w:lang w:val="ru-RU" w:eastAsia="en-US" w:bidi="ar-SA"/>
      </w:rPr>
    </w:lvl>
    <w:lvl w:ilvl="6" w:tplc="858CDCE8">
      <w:numFmt w:val="bullet"/>
      <w:lvlText w:val="•"/>
      <w:lvlJc w:val="left"/>
      <w:pPr>
        <w:ind w:left="6697" w:hanging="714"/>
      </w:pPr>
      <w:rPr>
        <w:rFonts w:hint="default"/>
        <w:lang w:val="ru-RU" w:eastAsia="en-US" w:bidi="ar-SA"/>
      </w:rPr>
    </w:lvl>
    <w:lvl w:ilvl="7" w:tplc="47866B66">
      <w:numFmt w:val="bullet"/>
      <w:lvlText w:val="•"/>
      <w:lvlJc w:val="left"/>
      <w:pPr>
        <w:ind w:left="7700" w:hanging="714"/>
      </w:pPr>
      <w:rPr>
        <w:rFonts w:hint="default"/>
        <w:lang w:val="ru-RU" w:eastAsia="en-US" w:bidi="ar-SA"/>
      </w:rPr>
    </w:lvl>
    <w:lvl w:ilvl="8" w:tplc="C0DA247A">
      <w:numFmt w:val="bullet"/>
      <w:lvlText w:val="•"/>
      <w:lvlJc w:val="left"/>
      <w:pPr>
        <w:ind w:left="8703" w:hanging="7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F5845"/>
    <w:rsid w:val="000247E2"/>
    <w:rsid w:val="000308F8"/>
    <w:rsid w:val="00053EFC"/>
    <w:rsid w:val="00142C0D"/>
    <w:rsid w:val="0017649D"/>
    <w:rsid w:val="00224FF3"/>
    <w:rsid w:val="002E0C97"/>
    <w:rsid w:val="003832BD"/>
    <w:rsid w:val="00660770"/>
    <w:rsid w:val="007563B3"/>
    <w:rsid w:val="00861114"/>
    <w:rsid w:val="00905D33"/>
    <w:rsid w:val="009C1BF5"/>
    <w:rsid w:val="00A968F0"/>
    <w:rsid w:val="00B943FD"/>
    <w:rsid w:val="00CA4FC0"/>
    <w:rsid w:val="00E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EFC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CA4FC0"/>
    <w:pPr>
      <w:widowControl w:val="0"/>
      <w:autoSpaceDE w:val="0"/>
      <w:autoSpaceDN w:val="0"/>
      <w:spacing w:after="0" w:line="240" w:lineRule="auto"/>
      <w:ind w:left="680" w:firstLine="706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CA4FC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uzer</cp:lastModifiedBy>
  <cp:revision>10</cp:revision>
  <dcterms:created xsi:type="dcterms:W3CDTF">2024-06-25T09:58:00Z</dcterms:created>
  <dcterms:modified xsi:type="dcterms:W3CDTF">2024-10-29T07:39:00Z</dcterms:modified>
</cp:coreProperties>
</file>