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90" w:rsidRPr="00067890" w:rsidRDefault="00067890">
      <w:pPr>
        <w:rPr>
          <w:b/>
        </w:rPr>
      </w:pPr>
      <w:r w:rsidRPr="00067890">
        <w:rPr>
          <w:b/>
        </w:rPr>
        <w:t>Аннотация к рабочей программе курса внеурочной деятельности «</w:t>
      </w:r>
      <w:proofErr w:type="spellStart"/>
      <w:r w:rsidRPr="00067890">
        <w:rPr>
          <w:b/>
        </w:rPr>
        <w:t>Семьеведение</w:t>
      </w:r>
      <w:proofErr w:type="spellEnd"/>
      <w:r w:rsidRPr="00067890">
        <w:rPr>
          <w:b/>
        </w:rPr>
        <w:t xml:space="preserve">» </w:t>
      </w:r>
    </w:p>
    <w:p w:rsidR="00067890" w:rsidRDefault="00067890">
      <w:proofErr w:type="gramStart"/>
      <w:r>
        <w:t>Рабочая программа курса внеурочной деятельности «</w:t>
      </w:r>
      <w:proofErr w:type="spellStart"/>
      <w:r>
        <w:t>Семьеведение</w:t>
      </w:r>
      <w:proofErr w:type="spellEnd"/>
      <w:r>
        <w:t xml:space="preserve">» подготовлена на основе Федерального закона Российской Федерации «Об образовании в Российской Федерации» №273ФЗ от 29.12.2012 года (с последующими изменениями и дополнениями), Федерального государственного образовательного 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31.05.2021г. №287), Инструктивно-методические рекомендации о введении курса «</w:t>
      </w:r>
      <w:proofErr w:type="spellStart"/>
      <w:r>
        <w:t>Семьеведение</w:t>
      </w:r>
      <w:proofErr w:type="spellEnd"/>
      <w:r>
        <w:t xml:space="preserve">» в образовательных организациях Республики Коми., внедрение дополнительной </w:t>
      </w:r>
      <w:proofErr w:type="spellStart"/>
      <w:r>
        <w:t>общеразвивающей</w:t>
      </w:r>
      <w:proofErr w:type="spellEnd"/>
      <w:r>
        <w:t xml:space="preserve"> общеобразовательной программы»  под  редакцией уполномоченного</w:t>
      </w:r>
      <w:proofErr w:type="gramEnd"/>
      <w:r>
        <w:t xml:space="preserve"> по правам ребенка в РБ М.Ф. Скоробогатовой. </w:t>
      </w:r>
    </w:p>
    <w:p w:rsidR="00067890" w:rsidRDefault="00067890">
      <w:r>
        <w:t xml:space="preserve">Даная программа направлена на освоение подростками системы ценностных ориентаций, которая станет фундаментом создания ими в будущем крепкой счастливой семьи.  </w:t>
      </w:r>
    </w:p>
    <w:p w:rsidR="00067890" w:rsidRDefault="00067890">
      <w:r>
        <w:t xml:space="preserve"> В центре внимания – духовно-нравственная основа семьи: семейные ценности и отношения, понимание их значимости, развитие умений формировать, анализировать и корректировать систему жизненных ценностей, строить и развивать созидательные и гармоничные отношения. Программа решает задачи формирования у учащихся представления о понятиях «система ценностей», «мужественность», «женственность», «супружество», «созидательные отношения», «семья», «семейные ценности», «ответственное </w:t>
      </w:r>
      <w:proofErr w:type="spellStart"/>
      <w:r>
        <w:t>родительство</w:t>
      </w:r>
      <w:proofErr w:type="spellEnd"/>
      <w:r>
        <w:t xml:space="preserve">»; знакомит с причинами и следствиями разрушительных отношений с самим собой, миром и другими людьми; предлагает для изучения принципы созидательных отношений; формирует готовность осмысленно решать повседневные жизненные задачи; развивает способность осознанно направлять внимание на свой внутренний мир и мир своих отношений, формировать критическое мышление в отношении поступающей из разных источников информации; создает условия для формирования нравственной устойчивости и здорового понимания ценности мужественности, женственности, семьи и </w:t>
      </w:r>
      <w:proofErr w:type="spellStart"/>
      <w:r>
        <w:t>родительства</w:t>
      </w:r>
      <w:proofErr w:type="spellEnd"/>
      <w:r>
        <w:t xml:space="preserve">. </w:t>
      </w:r>
    </w:p>
    <w:p w:rsidR="00067890" w:rsidRDefault="00067890">
      <w:r>
        <w:t xml:space="preserve">Цели программы: </w:t>
      </w:r>
    </w:p>
    <w:p w:rsidR="00067890" w:rsidRPr="00067890" w:rsidRDefault="00067890">
      <w:pPr>
        <w:rPr>
          <w:b/>
        </w:rPr>
      </w:pPr>
      <w:r w:rsidRPr="00067890">
        <w:rPr>
          <w:b/>
        </w:rPr>
        <w:t>Образовательные:</w:t>
      </w:r>
    </w:p>
    <w:p w:rsidR="00067890" w:rsidRDefault="00067890">
      <w:r>
        <w:t xml:space="preserve"> - формирование у обучающихся представления о понятиях «система ценностей», «мужественность», «женственность», «супружество», «созидательные отношения», «семья», «семейные ценности», «ответственное </w:t>
      </w:r>
      <w:proofErr w:type="spellStart"/>
      <w:r>
        <w:t>родительство</w:t>
      </w:r>
      <w:proofErr w:type="spellEnd"/>
      <w:r>
        <w:t>»;</w:t>
      </w:r>
    </w:p>
    <w:p w:rsidR="00067890" w:rsidRDefault="00067890">
      <w:r>
        <w:t xml:space="preserve"> - ознакомление с условиями формирования личного и семейного благополучия, успешности, гармоничных отношений в семье и ответственного </w:t>
      </w:r>
      <w:proofErr w:type="spellStart"/>
      <w:r>
        <w:t>родительства</w:t>
      </w:r>
      <w:proofErr w:type="spellEnd"/>
      <w:r>
        <w:t xml:space="preserve">; </w:t>
      </w:r>
    </w:p>
    <w:p w:rsidR="009274FE" w:rsidRDefault="00067890">
      <w:pPr>
        <w:rPr>
          <w:b/>
        </w:rPr>
      </w:pPr>
      <w:r w:rsidRPr="00067890">
        <w:rPr>
          <w:b/>
        </w:rPr>
        <w:t>Воспитательные</w:t>
      </w:r>
    </w:p>
    <w:p w:rsidR="00067890" w:rsidRDefault="00067890">
      <w:r>
        <w:t>формирование у обучающихся собственной осмысленной системы жизненных ценностей, ценности собственного будущего и ответственности за него;</w:t>
      </w:r>
    </w:p>
    <w:p w:rsidR="00067890" w:rsidRDefault="00067890">
      <w:r>
        <w:t xml:space="preserve"> - формирование здорового понимания мужественности и женственности, супружества, материнства и отцовства; </w:t>
      </w:r>
    </w:p>
    <w:p w:rsidR="00067890" w:rsidRDefault="00067890">
      <w:r>
        <w:t>- формирование готовности осознанно решать повседневные жизненные ситуации, делать осмысленный выбор, критерием которого являются жизненные ценности;</w:t>
      </w:r>
    </w:p>
    <w:p w:rsidR="00067890" w:rsidRDefault="00067890">
      <w:r>
        <w:lastRenderedPageBreak/>
        <w:t xml:space="preserve"> - духовно-нравственное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067890" w:rsidRDefault="00067890">
      <w:r>
        <w:t xml:space="preserve"> </w:t>
      </w:r>
      <w:proofErr w:type="gramStart"/>
      <w:r>
        <w:t>-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Развивающие:</w:t>
      </w:r>
      <w:proofErr w:type="gramEnd"/>
    </w:p>
    <w:p w:rsidR="00067890" w:rsidRDefault="00067890">
      <w:r>
        <w:t xml:space="preserve"> - развитие у обучающихся навыков созидательного общения, способности понимать и принимать точку зрения другого человека, сохраняя при этом собственную индивидуальность; - развитие у обучающихся критического мышления в отношении информации, связанной с мужественностью, женственностью, ответственностью, ценностью семьи и </w:t>
      </w:r>
      <w:proofErr w:type="spellStart"/>
      <w:r>
        <w:t>родительства</w:t>
      </w:r>
      <w:proofErr w:type="spellEnd"/>
      <w:r>
        <w:t>;</w:t>
      </w:r>
    </w:p>
    <w:p w:rsidR="00067890" w:rsidRDefault="00067890">
      <w:r>
        <w:t xml:space="preserve">- формирование нового положительного опыта для личностного развития, в том числе присвоения ими внутренней ответственности за свое будущее и, </w:t>
      </w:r>
      <w:proofErr w:type="gramStart"/>
      <w:r>
        <w:t>в последствии</w:t>
      </w:r>
      <w:proofErr w:type="gramEnd"/>
      <w:r>
        <w:t xml:space="preserve">, будущее своей семьи. </w:t>
      </w:r>
    </w:p>
    <w:p w:rsidR="00067890" w:rsidRPr="00067890" w:rsidRDefault="00067890">
      <w:pPr>
        <w:rPr>
          <w:b/>
        </w:rPr>
      </w:pPr>
      <w:r w:rsidRPr="00067890">
        <w:rPr>
          <w:b/>
        </w:rPr>
        <w:t xml:space="preserve">Задачи: </w:t>
      </w:r>
    </w:p>
    <w:p w:rsidR="00067890" w:rsidRDefault="00067890" w:rsidP="00067890">
      <w:pPr>
        <w:pStyle w:val="a3"/>
        <w:numPr>
          <w:ilvl w:val="0"/>
          <w:numId w:val="1"/>
        </w:numPr>
      </w:pPr>
      <w:r>
        <w:t xml:space="preserve">Создать психологические условия, способствующие приобретению нового положительного опыта исследования собственных потребностей, желаний, ценностей, проектирования будущего. 2. Способствовать формированию здорового понимания истинной мужественности и истинной женственности, супружества, ответственного </w:t>
      </w:r>
      <w:proofErr w:type="spellStart"/>
      <w:r>
        <w:t>родительства</w:t>
      </w:r>
      <w:proofErr w:type="spellEnd"/>
      <w:r>
        <w:t xml:space="preserve">, духовно-нравственных основ семьи и семейных ценностей. 3. Способствовать освоению новых знаний, умений и навыков конструктивного созидательного общения, формированию ценности гармоничных отношений. 4. Создать предпосылки для формирования готовности принимать осознанные решения в повседневных жизненных ситуациях. 5. Способствовать развитию осознанного направления внимания на свой внутренний мир и мир своих отношений, критического отношения к информации, связанной с ценностью мужественности, женственности, семьи и </w:t>
      </w:r>
      <w:proofErr w:type="spellStart"/>
      <w:r>
        <w:t>родительства</w:t>
      </w:r>
      <w:proofErr w:type="spellEnd"/>
      <w:r>
        <w:t xml:space="preserve">. 6. Содействовать развитию мотивации к созданию в будущем крепкой и благополучной семьи. 7. Создать условия для приобретения опыта </w:t>
      </w:r>
      <w:proofErr w:type="spellStart"/>
      <w:r>
        <w:t>целеполагания</w:t>
      </w:r>
      <w:proofErr w:type="spellEnd"/>
      <w:r>
        <w:t xml:space="preserve">, проектирования собственного успешного и благополучного будущего. </w:t>
      </w:r>
    </w:p>
    <w:p w:rsidR="00067890" w:rsidRDefault="00067890" w:rsidP="00067890">
      <w:pPr>
        <w:pStyle w:val="a3"/>
      </w:pPr>
      <w:r w:rsidRPr="00067890">
        <w:rPr>
          <w:b/>
        </w:rPr>
        <w:t>Место учебного предмета «</w:t>
      </w:r>
      <w:proofErr w:type="spellStart"/>
      <w:r w:rsidRPr="00067890">
        <w:rPr>
          <w:b/>
        </w:rPr>
        <w:t>Семьеведение</w:t>
      </w:r>
      <w:proofErr w:type="spellEnd"/>
      <w:r w:rsidRPr="00067890">
        <w:rPr>
          <w:b/>
        </w:rPr>
        <w:t>» в учебном плане.</w:t>
      </w:r>
      <w:r>
        <w:t xml:space="preserve"> </w:t>
      </w:r>
    </w:p>
    <w:p w:rsidR="00067890" w:rsidRPr="00067890" w:rsidRDefault="00067890" w:rsidP="00067890">
      <w:pPr>
        <w:pStyle w:val="a3"/>
        <w:rPr>
          <w:b/>
        </w:rPr>
      </w:pPr>
      <w:r>
        <w:t>Программа учебного предмета «</w:t>
      </w:r>
      <w:proofErr w:type="spellStart"/>
      <w:r>
        <w:t>Семьеведение</w:t>
      </w:r>
      <w:proofErr w:type="spellEnd"/>
      <w:r>
        <w:t>» рассчитана на 1 год</w:t>
      </w:r>
      <w:proofErr w:type="gramStart"/>
      <w:r>
        <w:t xml:space="preserve"> ,</w:t>
      </w:r>
      <w:proofErr w:type="gramEnd"/>
      <w:r>
        <w:t xml:space="preserve"> с общим объёмом 34 часа ( по 1 часу в  неделю).</w:t>
      </w:r>
    </w:p>
    <w:sectPr w:rsidR="00067890" w:rsidRPr="00067890" w:rsidSect="0092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81673"/>
    <w:multiLevelType w:val="hybridMultilevel"/>
    <w:tmpl w:val="A464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890"/>
    <w:rsid w:val="00067890"/>
    <w:rsid w:val="0092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2024-10-29T08:26:00Z</dcterms:created>
  <dcterms:modified xsi:type="dcterms:W3CDTF">2024-10-29T08:30:00Z</dcterms:modified>
</cp:coreProperties>
</file>