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B3" w:rsidRPr="00972B2B" w:rsidRDefault="0043254D" w:rsidP="00972B2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2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5F25C6" w:rsidRPr="00972B2B">
        <w:rPr>
          <w:rFonts w:ascii="Times New Roman" w:hAnsi="Times New Roman" w:cs="Times New Roman"/>
          <w:b/>
          <w:sz w:val="24"/>
          <w:szCs w:val="24"/>
        </w:rPr>
        <w:tab/>
      </w:r>
      <w:r w:rsidR="00972B2B" w:rsidRPr="00972B2B">
        <w:rPr>
          <w:rFonts w:ascii="Times New Roman" w:hAnsi="Times New Roman" w:cs="Times New Roman"/>
          <w:b/>
          <w:sz w:val="24"/>
          <w:szCs w:val="24"/>
        </w:rPr>
        <w:t>к рабочей программе «</w:t>
      </w:r>
      <w:proofErr w:type="spellStart"/>
      <w:proofErr w:type="gramStart"/>
      <w:r w:rsidR="00972B2B" w:rsidRPr="00972B2B"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spellEnd"/>
      <w:proofErr w:type="gramEnd"/>
      <w:r w:rsidR="00972B2B" w:rsidRPr="00972B2B">
        <w:rPr>
          <w:rFonts w:ascii="Times New Roman" w:hAnsi="Times New Roman" w:cs="Times New Roman"/>
          <w:b/>
          <w:sz w:val="24"/>
          <w:szCs w:val="24"/>
        </w:rPr>
        <w:t xml:space="preserve"> грамотность»</w:t>
      </w:r>
    </w:p>
    <w:p w:rsidR="00D657B3" w:rsidRPr="00972B2B" w:rsidRDefault="00D657B3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B2B" w:rsidRPr="00972B2B" w:rsidRDefault="00972B2B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2B">
        <w:rPr>
          <w:color w:val="181818"/>
          <w:sz w:val="24"/>
          <w:szCs w:val="24"/>
        </w:rPr>
        <w:t>Рабочая программа по учебному курсу «Орлята России» в начальной школе для 3-4 классов составлена на основании федерального государственного образовательного стандарта начального общего образования</w:t>
      </w:r>
    </w:p>
    <w:p w:rsidR="00D657B3" w:rsidRPr="00972B2B" w:rsidRDefault="005F25C6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2B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</w:t>
      </w:r>
      <w:proofErr w:type="gramStart"/>
      <w:r w:rsidRPr="00972B2B">
        <w:rPr>
          <w:rFonts w:ascii="Times New Roman" w:hAnsi="Times New Roman" w:cs="Times New Roman"/>
          <w:sz w:val="24"/>
          <w:szCs w:val="24"/>
        </w:rPr>
        <w:t xml:space="preserve"> </w:t>
      </w:r>
      <w:r w:rsidR="00AA0B43" w:rsidRPr="00972B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B2B">
        <w:rPr>
          <w:rFonts w:ascii="Times New Roman" w:hAnsi="Times New Roman" w:cs="Times New Roman"/>
          <w:sz w:val="24"/>
          <w:szCs w:val="24"/>
        </w:rPr>
        <w:t>Эти изменения включают расширение спектра стоящих перед личностью задач, ее включенности в различные социальные сферы и социальные отношения 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</w:t>
      </w:r>
      <w:proofErr w:type="gramStart"/>
      <w:r w:rsidRPr="00972B2B">
        <w:rPr>
          <w:rFonts w:ascii="Times New Roman" w:hAnsi="Times New Roman" w:cs="Times New Roman"/>
          <w:sz w:val="24"/>
          <w:szCs w:val="24"/>
        </w:rPr>
        <w:t xml:space="preserve"> </w:t>
      </w:r>
      <w:r w:rsidR="00AA0B43" w:rsidRPr="00972B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B2B">
        <w:rPr>
          <w:rFonts w:ascii="Times New Roman" w:hAnsi="Times New Roman" w:cs="Times New Roman"/>
          <w:sz w:val="24"/>
          <w:szCs w:val="24"/>
        </w:rPr>
        <w:t>Необходимо планировать свою деятельность, осуществлять ее контроль и оценку, взаимодействовать с другими, действовать в ситуации неопределенности .</w:t>
      </w:r>
    </w:p>
    <w:p w:rsidR="00D657B3" w:rsidRPr="00972B2B" w:rsidRDefault="005F25C6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2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 w:rsidR="0043254D" w:rsidRPr="00972B2B">
        <w:rPr>
          <w:rFonts w:ascii="Times New Roman" w:hAnsi="Times New Roman" w:cs="Times New Roman"/>
          <w:sz w:val="24"/>
          <w:szCs w:val="24"/>
        </w:rPr>
        <w:t>Естественнонаучная</w:t>
      </w:r>
      <w:r w:rsidRPr="00972B2B">
        <w:rPr>
          <w:rFonts w:ascii="Times New Roman" w:hAnsi="Times New Roman" w:cs="Times New Roman"/>
          <w:sz w:val="24"/>
          <w:szCs w:val="24"/>
        </w:rPr>
        <w:t xml:space="preserve"> грамотн</w:t>
      </w:r>
      <w:r w:rsidR="0043254D" w:rsidRPr="00972B2B">
        <w:rPr>
          <w:rFonts w:ascii="Times New Roman" w:hAnsi="Times New Roman" w:cs="Times New Roman"/>
          <w:sz w:val="24"/>
          <w:szCs w:val="24"/>
        </w:rPr>
        <w:t>ость</w:t>
      </w:r>
      <w:r w:rsidRPr="00972B2B">
        <w:rPr>
          <w:rFonts w:ascii="Times New Roman" w:hAnsi="Times New Roman" w:cs="Times New Roman"/>
          <w:sz w:val="24"/>
          <w:szCs w:val="24"/>
        </w:rPr>
        <w:t xml:space="preserve">» предлагает системное </w:t>
      </w:r>
      <w:r w:rsidR="0043254D" w:rsidRPr="00972B2B">
        <w:rPr>
          <w:rFonts w:ascii="Times New Roman" w:hAnsi="Times New Roman" w:cs="Times New Roman"/>
          <w:sz w:val="24"/>
          <w:szCs w:val="24"/>
        </w:rPr>
        <w:t>предъявление содержания.</w:t>
      </w:r>
    </w:p>
    <w:p w:rsidR="00D657B3" w:rsidRPr="00972B2B" w:rsidRDefault="005F25C6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2B"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формирование </w:t>
      </w:r>
      <w:r w:rsidR="0043254D" w:rsidRPr="00972B2B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972B2B">
        <w:rPr>
          <w:rFonts w:ascii="Times New Roman" w:hAnsi="Times New Roman" w:cs="Times New Roman"/>
          <w:sz w:val="24"/>
          <w:szCs w:val="24"/>
        </w:rPr>
        <w:t xml:space="preserve"> грамотной личности, ее готовности и способности</w:t>
      </w:r>
      <w:r w:rsidR="0043254D" w:rsidRPr="00972B2B">
        <w:rPr>
          <w:rFonts w:ascii="Times New Roman" w:hAnsi="Times New Roman" w:cs="Times New Roman"/>
          <w:sz w:val="24"/>
          <w:szCs w:val="24"/>
        </w:rPr>
        <w:t xml:space="preserve"> </w:t>
      </w:r>
      <w:r w:rsidRPr="00972B2B">
        <w:rPr>
          <w:rFonts w:ascii="Times New Roman" w:hAnsi="Times New Roman" w:cs="Times New Roman"/>
          <w:sz w:val="24"/>
          <w:szCs w:val="24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D657B3" w:rsidRPr="00972B2B" w:rsidRDefault="00E85560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2B">
        <w:rPr>
          <w:rFonts w:ascii="Times New Roman" w:hAnsi="Times New Roman" w:cs="Times New Roman"/>
          <w:sz w:val="24"/>
          <w:szCs w:val="24"/>
        </w:rPr>
        <w:pict>
          <v:rect id="_x0000_s1382" style="position:absolute;left:0;text-align:left;margin-left:.25pt;margin-top:.25pt;width:390.7pt;height:600.45pt;z-index:-251658752;mso-position-horizontal-relative:page;mso-position-vertical-relative:page" filled="f" strokeweight=".5pt">
            <w10:wrap anchorx="page" anchory="page"/>
          </v:rect>
        </w:pict>
      </w:r>
      <w:r w:rsidR="005F25C6" w:rsidRPr="00972B2B">
        <w:rPr>
          <w:rFonts w:ascii="Times New Roman" w:hAnsi="Times New Roman" w:cs="Times New Roman"/>
          <w:sz w:val="24"/>
          <w:szCs w:val="24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</w:t>
      </w:r>
      <w:proofErr w:type="gramStart"/>
      <w:r w:rsidR="005F25C6" w:rsidRPr="00972B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57B3" w:rsidRPr="00972B2B" w:rsidRDefault="005F25C6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2B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972B2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2B2B">
        <w:rPr>
          <w:rFonts w:ascii="Times New Roman" w:hAnsi="Times New Roman" w:cs="Times New Roman"/>
          <w:sz w:val="24"/>
          <w:szCs w:val="24"/>
        </w:rPr>
        <w:t xml:space="preserve"> </w:t>
      </w:r>
      <w:r w:rsidR="0043254D" w:rsidRPr="00972B2B">
        <w:rPr>
          <w:rFonts w:ascii="Times New Roman" w:hAnsi="Times New Roman" w:cs="Times New Roman"/>
          <w:sz w:val="24"/>
          <w:szCs w:val="24"/>
        </w:rPr>
        <w:t>8</w:t>
      </w:r>
      <w:r w:rsidRPr="00972B2B">
        <w:rPr>
          <w:rFonts w:ascii="Times New Roman" w:hAnsi="Times New Roman" w:cs="Times New Roman"/>
          <w:sz w:val="24"/>
          <w:szCs w:val="24"/>
        </w:rPr>
        <w:t xml:space="preserve"> кла</w:t>
      </w:r>
      <w:r w:rsidR="0043254D" w:rsidRPr="00972B2B">
        <w:rPr>
          <w:rFonts w:ascii="Times New Roman" w:hAnsi="Times New Roman" w:cs="Times New Roman"/>
          <w:sz w:val="24"/>
          <w:szCs w:val="24"/>
        </w:rPr>
        <w:t>с</w:t>
      </w:r>
      <w:r w:rsidRPr="00972B2B">
        <w:rPr>
          <w:rFonts w:ascii="Times New Roman" w:hAnsi="Times New Roman" w:cs="Times New Roman"/>
          <w:sz w:val="24"/>
          <w:szCs w:val="24"/>
        </w:rPr>
        <w:t xml:space="preserve">сов </w:t>
      </w:r>
    </w:p>
    <w:p w:rsidR="00D657B3" w:rsidRPr="00972B2B" w:rsidRDefault="005F25C6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2B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 w:rsidR="0043254D" w:rsidRPr="00972B2B">
        <w:rPr>
          <w:rFonts w:ascii="Times New Roman" w:hAnsi="Times New Roman" w:cs="Times New Roman"/>
          <w:sz w:val="24"/>
          <w:szCs w:val="24"/>
        </w:rPr>
        <w:t>один</w:t>
      </w:r>
      <w:r w:rsidRPr="00972B2B">
        <w:rPr>
          <w:rFonts w:ascii="Times New Roman" w:hAnsi="Times New Roman" w:cs="Times New Roman"/>
          <w:sz w:val="24"/>
          <w:szCs w:val="24"/>
        </w:rPr>
        <w:t xml:space="preserve"> </w:t>
      </w:r>
      <w:r w:rsidR="0043254D" w:rsidRPr="00972B2B">
        <w:rPr>
          <w:rFonts w:ascii="Times New Roman" w:hAnsi="Times New Roman" w:cs="Times New Roman"/>
          <w:sz w:val="24"/>
          <w:szCs w:val="24"/>
        </w:rPr>
        <w:t>год с проведением за</w:t>
      </w:r>
      <w:r w:rsidRPr="00972B2B">
        <w:rPr>
          <w:rFonts w:ascii="Times New Roman" w:hAnsi="Times New Roman" w:cs="Times New Roman"/>
          <w:sz w:val="24"/>
          <w:szCs w:val="24"/>
        </w:rPr>
        <w:t>нятий 1 раз в неделю</w:t>
      </w:r>
      <w:proofErr w:type="gramStart"/>
      <w:r w:rsidRPr="00972B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57B3" w:rsidRPr="00972B2B" w:rsidRDefault="005F25C6" w:rsidP="00AA0B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2B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 </w:t>
      </w:r>
    </w:p>
    <w:sectPr w:rsidR="00D657B3" w:rsidRPr="00972B2B" w:rsidSect="00AA0B43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C6F"/>
    <w:multiLevelType w:val="hybridMultilevel"/>
    <w:tmpl w:val="5CF8FA58"/>
    <w:lvl w:ilvl="0" w:tplc="89FE704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A45493C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83E67BF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EB4441BA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F6CC7A0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B802D502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425874DA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42FAC9A6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960A7B12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1">
    <w:nsid w:val="07AC72D7"/>
    <w:multiLevelType w:val="hybridMultilevel"/>
    <w:tmpl w:val="0242EAF4"/>
    <w:lvl w:ilvl="0" w:tplc="233646F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F988DB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960F80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D2C0BF0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EC7CF7D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548D65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642678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05486E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33EF58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">
    <w:nsid w:val="16C95CE7"/>
    <w:multiLevelType w:val="hybridMultilevel"/>
    <w:tmpl w:val="C1268332"/>
    <w:lvl w:ilvl="0" w:tplc="9C888C0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9F62E552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22E97CC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DCBA8B80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4BEAD35E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70B44312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59B8737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4A8413F4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DB7EED9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3">
    <w:nsid w:val="235C4672"/>
    <w:multiLevelType w:val="hybridMultilevel"/>
    <w:tmpl w:val="72C2F3F8"/>
    <w:lvl w:ilvl="0" w:tplc="09B4A98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30D6FDD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632C81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5F2048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3EA8234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43C90E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216423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116EB2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5241D2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>
    <w:nsid w:val="24F32D4E"/>
    <w:multiLevelType w:val="hybridMultilevel"/>
    <w:tmpl w:val="8620223C"/>
    <w:lvl w:ilvl="0" w:tplc="AE2C3B96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51AA446C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61BE2904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E214A9FC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9DE8595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982A1152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CA20DE62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D2FA576E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81C0357A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5">
    <w:nsid w:val="3E4A5023"/>
    <w:multiLevelType w:val="hybridMultilevel"/>
    <w:tmpl w:val="2698EFEE"/>
    <w:lvl w:ilvl="0" w:tplc="30C42E2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5C23C8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7A4C51A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D1EE4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DA6D50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7CCFD68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2E6368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00201E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6E4377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6">
    <w:nsid w:val="44831BE1"/>
    <w:multiLevelType w:val="hybridMultilevel"/>
    <w:tmpl w:val="6C4C07F0"/>
    <w:lvl w:ilvl="0" w:tplc="C930E41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D368DAC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54853F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DFB254A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DB6E8E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C43CDF7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A3E33C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B580D1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35FECD8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7">
    <w:nsid w:val="59D472F7"/>
    <w:multiLevelType w:val="hybridMultilevel"/>
    <w:tmpl w:val="6100A91C"/>
    <w:lvl w:ilvl="0" w:tplc="21E6C99C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ED1AB258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605E6BF0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515A6292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DC42743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74069280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A2C61748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8A5092D6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C92E966E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8">
    <w:nsid w:val="614E2BF4"/>
    <w:multiLevelType w:val="hybridMultilevel"/>
    <w:tmpl w:val="BE927CF2"/>
    <w:lvl w:ilvl="0" w:tplc="F048BD8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05C8131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F4BA3EB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4F20D2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83E0C69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FD2049C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526E9F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57C643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1D657C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9">
    <w:nsid w:val="61C16A06"/>
    <w:multiLevelType w:val="hybridMultilevel"/>
    <w:tmpl w:val="51E6717C"/>
    <w:lvl w:ilvl="0" w:tplc="17580C3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474BF9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0129C0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946A69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0226F2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626CC3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F460DF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B3EACEC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00EF5C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6F990E3B"/>
    <w:multiLevelType w:val="hybridMultilevel"/>
    <w:tmpl w:val="44721D44"/>
    <w:lvl w:ilvl="0" w:tplc="1EA2A3B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295E6EFE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75A83CFC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1B4A6DC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E0B0428A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1DA0FBAC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BCBCF218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0B286E06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7E6C58B0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1">
    <w:nsid w:val="7E0D0073"/>
    <w:multiLevelType w:val="hybridMultilevel"/>
    <w:tmpl w:val="AFE2F25E"/>
    <w:lvl w:ilvl="0" w:tplc="AA56447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D70EB30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92A42CD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1AC3AA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4790AB6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2AE963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7324989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00262B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913C0CB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57B3"/>
    <w:rsid w:val="0043254D"/>
    <w:rsid w:val="005F25C6"/>
    <w:rsid w:val="00972B2B"/>
    <w:rsid w:val="00AA0B43"/>
    <w:rsid w:val="00D657B3"/>
    <w:rsid w:val="00E8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7B3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657B3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rsid w:val="00D657B3"/>
    <w:pPr>
      <w:ind w:left="440" w:right="154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657B3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D657B3"/>
    <w:pPr>
      <w:spacing w:before="93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D657B3"/>
    <w:pPr>
      <w:spacing w:before="97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D657B3"/>
    <w:pPr>
      <w:spacing w:before="178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Heading5">
    <w:name w:val="Heading 5"/>
    <w:basedOn w:val="a"/>
    <w:uiPriority w:val="1"/>
    <w:qFormat/>
    <w:rsid w:val="00D657B3"/>
    <w:pPr>
      <w:spacing w:before="128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6">
    <w:name w:val="Heading 6"/>
    <w:basedOn w:val="a"/>
    <w:uiPriority w:val="1"/>
    <w:qFormat/>
    <w:rsid w:val="00D657B3"/>
    <w:pPr>
      <w:spacing w:before="73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D657B3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D657B3"/>
  </w:style>
  <w:style w:type="paragraph" w:styleId="a5">
    <w:name w:val="Balloon Text"/>
    <w:basedOn w:val="a"/>
    <w:link w:val="a6"/>
    <w:uiPriority w:val="99"/>
    <w:semiHidden/>
    <w:unhideWhenUsed/>
    <w:rsid w:val="00432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54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2023-09-14T03:26:00Z</dcterms:created>
  <dcterms:modified xsi:type="dcterms:W3CDTF">2023-09-24T08:33:00Z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2023-09-05T00:00:00Z</vt:filetime>
  </property>
</Properties>
</file>