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33" w:rsidRPr="006D4A33" w:rsidRDefault="006D4A33" w:rsidP="006D4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A3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454981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</w:t>
      </w:r>
      <w:r w:rsidRPr="006D4A33">
        <w:rPr>
          <w:rFonts w:ascii="Times New Roman" w:hAnsi="Times New Roman" w:cs="Times New Roman"/>
          <w:b/>
          <w:sz w:val="24"/>
          <w:szCs w:val="24"/>
        </w:rPr>
        <w:t>Самбо»</w:t>
      </w:r>
    </w:p>
    <w:p w:rsidR="00107116" w:rsidRDefault="00107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4A33"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  <w:r w:rsidRPr="00107116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</w:t>
      </w:r>
      <w:r w:rsidR="006D4A33">
        <w:rPr>
          <w:rFonts w:ascii="Times New Roman" w:hAnsi="Times New Roman" w:cs="Times New Roman"/>
          <w:sz w:val="24"/>
          <w:szCs w:val="24"/>
        </w:rPr>
        <w:t xml:space="preserve"> ФГОС НОО, ООО,СОО, </w:t>
      </w:r>
      <w:r w:rsidRPr="00107116">
        <w:rPr>
          <w:rFonts w:ascii="Times New Roman" w:hAnsi="Times New Roman" w:cs="Times New Roman"/>
          <w:sz w:val="24"/>
          <w:szCs w:val="24"/>
        </w:rPr>
        <w:t xml:space="preserve"> </w:t>
      </w:r>
      <w:r w:rsidR="006D4A33">
        <w:rPr>
          <w:rFonts w:ascii="Times New Roman" w:hAnsi="Times New Roman" w:cs="Times New Roman"/>
          <w:sz w:val="24"/>
          <w:szCs w:val="24"/>
        </w:rPr>
        <w:t>п</w:t>
      </w:r>
      <w:r w:rsidRPr="00107116">
        <w:rPr>
          <w:rFonts w:ascii="Times New Roman" w:hAnsi="Times New Roman" w:cs="Times New Roman"/>
          <w:sz w:val="24"/>
          <w:szCs w:val="24"/>
        </w:rPr>
        <w:t>риказ</w:t>
      </w:r>
      <w:r w:rsidR="006D4A33">
        <w:rPr>
          <w:rFonts w:ascii="Times New Roman" w:hAnsi="Times New Roman" w:cs="Times New Roman"/>
          <w:sz w:val="24"/>
          <w:szCs w:val="24"/>
        </w:rPr>
        <w:t>ом</w:t>
      </w:r>
      <w:r w:rsidRPr="0010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116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107116">
        <w:rPr>
          <w:rFonts w:ascii="Times New Roman" w:hAnsi="Times New Roman" w:cs="Times New Roman"/>
          <w:sz w:val="24"/>
          <w:szCs w:val="24"/>
        </w:rPr>
        <w:t xml:space="preserve"> России от 24.11.2022 N 1074 "Об утверждении федерального стандарта спортивной подготовки по виду спорта </w:t>
      </w:r>
      <w:r w:rsidR="00351465">
        <w:rPr>
          <w:rFonts w:ascii="Times New Roman" w:hAnsi="Times New Roman" w:cs="Times New Roman"/>
          <w:b/>
          <w:sz w:val="24"/>
          <w:szCs w:val="24"/>
        </w:rPr>
        <w:t>«</w:t>
      </w:r>
      <w:r w:rsidR="00351465" w:rsidRPr="006D4A33">
        <w:rPr>
          <w:rFonts w:ascii="Times New Roman" w:hAnsi="Times New Roman" w:cs="Times New Roman"/>
          <w:b/>
          <w:sz w:val="24"/>
          <w:szCs w:val="24"/>
        </w:rPr>
        <w:t>Самбо»</w:t>
      </w:r>
      <w:r w:rsidR="00351465" w:rsidRPr="00107116">
        <w:rPr>
          <w:rFonts w:ascii="Times New Roman" w:hAnsi="Times New Roman" w:cs="Times New Roman"/>
          <w:sz w:val="24"/>
          <w:szCs w:val="24"/>
        </w:rPr>
        <w:t xml:space="preserve"> </w:t>
      </w:r>
      <w:r w:rsidRPr="00107116">
        <w:rPr>
          <w:rFonts w:ascii="Times New Roman" w:hAnsi="Times New Roman" w:cs="Times New Roman"/>
          <w:sz w:val="24"/>
          <w:szCs w:val="24"/>
        </w:rPr>
        <w:t>(Зарегистрировано в Минюсте России 19.12.2022 N 71655) к осуществлению спортивной подготовки, определяет основные направления и условия спортивной подготовки обучающихся в МА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7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107116">
        <w:rPr>
          <w:rFonts w:ascii="Times New Roman" w:hAnsi="Times New Roman" w:cs="Times New Roman"/>
          <w:sz w:val="24"/>
          <w:szCs w:val="24"/>
        </w:rPr>
        <w:t xml:space="preserve"> и является документом, регламентирующим процесс спортивной подготовки по дзюдо</w:t>
      </w:r>
      <w:r>
        <w:rPr>
          <w:rFonts w:ascii="Times New Roman" w:hAnsi="Times New Roman" w:cs="Times New Roman"/>
          <w:sz w:val="24"/>
          <w:szCs w:val="24"/>
        </w:rPr>
        <w:t xml:space="preserve"> и самбо</w:t>
      </w:r>
      <w:r w:rsidRPr="00107116">
        <w:rPr>
          <w:rFonts w:ascii="Times New Roman" w:hAnsi="Times New Roman" w:cs="Times New Roman"/>
          <w:sz w:val="24"/>
          <w:szCs w:val="24"/>
        </w:rPr>
        <w:t xml:space="preserve"> на этапе начальной подготовки, учебно-тренировочном этапе, на этапе совершенствования спортивного мастерства и на этапе высшего спортивного мастерства. Обучающиеся, успешно освоившие программу и показавшие высокий спортивный результат, могут продолжить спортивную подготовку по дополнительной образовательной программе спортивной подготовки по виду спорта «дзюдо»</w:t>
      </w:r>
      <w:r>
        <w:rPr>
          <w:rFonts w:ascii="Times New Roman" w:hAnsi="Times New Roman" w:cs="Times New Roman"/>
          <w:sz w:val="24"/>
          <w:szCs w:val="24"/>
        </w:rPr>
        <w:t xml:space="preserve"> и «самбо»</w:t>
      </w:r>
      <w:r w:rsidRPr="00107116">
        <w:rPr>
          <w:rFonts w:ascii="Times New Roman" w:hAnsi="Times New Roman" w:cs="Times New Roman"/>
          <w:sz w:val="24"/>
          <w:szCs w:val="24"/>
        </w:rPr>
        <w:t xml:space="preserve"> на этапе спортивного совершенствования и на этапе высшего спортивного мастерства остальные по окончании обучения имеют право продолжить занятия на спортивно-оздоровительном этапе по дополнительной </w:t>
      </w:r>
      <w:proofErr w:type="spellStart"/>
      <w:r w:rsidRPr="0010711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07116">
        <w:rPr>
          <w:rFonts w:ascii="Times New Roman" w:hAnsi="Times New Roman" w:cs="Times New Roman"/>
          <w:sz w:val="24"/>
          <w:szCs w:val="24"/>
        </w:rPr>
        <w:t xml:space="preserve"> программе. </w:t>
      </w:r>
    </w:p>
    <w:p w:rsidR="006361A0" w:rsidRDefault="00107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711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107116">
        <w:rPr>
          <w:rFonts w:ascii="Times New Roman" w:hAnsi="Times New Roman" w:cs="Times New Roman"/>
          <w:sz w:val="24"/>
          <w:szCs w:val="24"/>
        </w:rPr>
        <w:t xml:space="preserve"> заключается в системе физического воспитания по виду спорта </w:t>
      </w:r>
      <w:r w:rsidR="00367443">
        <w:rPr>
          <w:rFonts w:ascii="Times New Roman" w:hAnsi="Times New Roman" w:cs="Times New Roman"/>
          <w:b/>
          <w:sz w:val="24"/>
          <w:szCs w:val="24"/>
        </w:rPr>
        <w:t>«</w:t>
      </w:r>
      <w:r w:rsidR="00367443" w:rsidRPr="006D4A33">
        <w:rPr>
          <w:rFonts w:ascii="Times New Roman" w:hAnsi="Times New Roman" w:cs="Times New Roman"/>
          <w:b/>
          <w:sz w:val="24"/>
          <w:szCs w:val="24"/>
        </w:rPr>
        <w:t>Самбо»</w:t>
      </w:r>
      <w:r w:rsidR="0036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16">
        <w:rPr>
          <w:rFonts w:ascii="Times New Roman" w:hAnsi="Times New Roman" w:cs="Times New Roman"/>
          <w:sz w:val="24"/>
          <w:szCs w:val="24"/>
        </w:rPr>
        <w:t>которая формирует навыки и умения самообороны, обеспечивает большой зрелищный эффект во время выступлений, благоприятно воздействует на организм человека, воспитывает мудрую и уверенную в себе личность, опираясь на философские принципы.</w:t>
      </w:r>
    </w:p>
    <w:p w:rsidR="00107116" w:rsidRDefault="00107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7116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107116">
        <w:rPr>
          <w:rFonts w:ascii="Times New Roman" w:hAnsi="Times New Roman" w:cs="Times New Roman"/>
          <w:sz w:val="24"/>
          <w:szCs w:val="24"/>
        </w:rPr>
        <w:t xml:space="preserve"> является достижение спортивных результатов на основе соблюдения спортивных и педагогических принципов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7116">
        <w:rPr>
          <w:rFonts w:ascii="Times New Roman" w:hAnsi="Times New Roman" w:cs="Times New Roman"/>
          <w:sz w:val="24"/>
          <w:szCs w:val="24"/>
        </w:rPr>
        <w:t xml:space="preserve">тренировочном процессе в условиях многолетнего, круглогодичного и поэтапного процесса спортивной подготовки. </w:t>
      </w:r>
    </w:p>
    <w:p w:rsidR="00107116" w:rsidRDefault="00107116" w:rsidP="00107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7116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107116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 </w:t>
      </w:r>
    </w:p>
    <w:p w:rsidR="00107116" w:rsidRDefault="00107116" w:rsidP="0010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16">
        <w:rPr>
          <w:rFonts w:ascii="Times New Roman" w:hAnsi="Times New Roman" w:cs="Times New Roman"/>
          <w:sz w:val="24"/>
          <w:szCs w:val="24"/>
        </w:rPr>
        <w:t>- содействие гармоничному физическому развитию, разносторонней физической подготовленности и укреплению здоровья лиц, проходящих спортивную подготовку;</w:t>
      </w:r>
    </w:p>
    <w:p w:rsidR="00107116" w:rsidRDefault="00107116" w:rsidP="0010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16">
        <w:rPr>
          <w:rFonts w:ascii="Times New Roman" w:hAnsi="Times New Roman" w:cs="Times New Roman"/>
          <w:sz w:val="24"/>
          <w:szCs w:val="24"/>
        </w:rPr>
        <w:t xml:space="preserve"> - воспитание волевых, смелых, дисциплинированных, обладающих высоким уровнем социальной активности и ответственности молодых спортсменов; </w:t>
      </w:r>
    </w:p>
    <w:p w:rsidR="00107116" w:rsidRDefault="00107116" w:rsidP="0010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16">
        <w:rPr>
          <w:rFonts w:ascii="Times New Roman" w:hAnsi="Times New Roman" w:cs="Times New Roman"/>
          <w:sz w:val="24"/>
          <w:szCs w:val="24"/>
        </w:rPr>
        <w:t>- осуществление подготовки всесторонне развитых юных спортсменов высокой квалификации для формирования спортивных сборных команд по дзюдо</w:t>
      </w:r>
      <w:r>
        <w:rPr>
          <w:rFonts w:ascii="Times New Roman" w:hAnsi="Times New Roman" w:cs="Times New Roman"/>
          <w:sz w:val="24"/>
          <w:szCs w:val="24"/>
        </w:rPr>
        <w:t xml:space="preserve"> и самбо</w:t>
      </w:r>
      <w:r w:rsidRPr="0010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Омутинского р-на</w:t>
      </w:r>
      <w:r w:rsidRPr="00107116">
        <w:rPr>
          <w:rFonts w:ascii="Times New Roman" w:hAnsi="Times New Roman" w:cs="Times New Roman"/>
          <w:sz w:val="24"/>
          <w:szCs w:val="24"/>
        </w:rPr>
        <w:t>, а также для комплектации их спортивного резерва;</w:t>
      </w:r>
    </w:p>
    <w:p w:rsidR="00367443" w:rsidRDefault="00107116" w:rsidP="001071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116">
        <w:rPr>
          <w:rFonts w:ascii="Times New Roman" w:hAnsi="Times New Roman" w:cs="Times New Roman"/>
          <w:sz w:val="24"/>
          <w:szCs w:val="24"/>
        </w:rPr>
        <w:t xml:space="preserve"> - подготовка из числа занимающихся судей и тренеров по </w:t>
      </w:r>
      <w:r w:rsidR="00367443">
        <w:rPr>
          <w:rFonts w:ascii="Times New Roman" w:hAnsi="Times New Roman" w:cs="Times New Roman"/>
          <w:b/>
          <w:sz w:val="24"/>
          <w:szCs w:val="24"/>
        </w:rPr>
        <w:t>«</w:t>
      </w:r>
      <w:r w:rsidR="00367443" w:rsidRPr="006D4A33">
        <w:rPr>
          <w:rFonts w:ascii="Times New Roman" w:hAnsi="Times New Roman" w:cs="Times New Roman"/>
          <w:b/>
          <w:sz w:val="24"/>
          <w:szCs w:val="24"/>
        </w:rPr>
        <w:t>Самбо»</w:t>
      </w:r>
    </w:p>
    <w:p w:rsidR="00C7290E" w:rsidRDefault="00C7290E" w:rsidP="00107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Занимающиеся делятся на 2 возрастные группы: </w:t>
      </w:r>
    </w:p>
    <w:p w:rsidR="00632A54" w:rsidRDefault="00C7290E" w:rsidP="00107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 – младшая группа;</w:t>
      </w:r>
    </w:p>
    <w:p w:rsidR="00C7290E" w:rsidRDefault="00C7290E" w:rsidP="00107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5-11 класс – старшая группа;</w:t>
      </w:r>
    </w:p>
    <w:p w:rsidR="00C7290E" w:rsidRPr="00107116" w:rsidRDefault="00C7290E" w:rsidP="00107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группы 3 занятия в неделю по 2 часа.</w:t>
      </w:r>
    </w:p>
    <w:sectPr w:rsidR="00C7290E" w:rsidRPr="00107116" w:rsidSect="00107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116"/>
    <w:rsid w:val="00107116"/>
    <w:rsid w:val="00351465"/>
    <w:rsid w:val="00367443"/>
    <w:rsid w:val="00454981"/>
    <w:rsid w:val="00632A54"/>
    <w:rsid w:val="00634AEA"/>
    <w:rsid w:val="006361A0"/>
    <w:rsid w:val="006D4A33"/>
    <w:rsid w:val="00C7290E"/>
    <w:rsid w:val="00EF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2023-09-25T08:23:00Z</dcterms:created>
  <dcterms:modified xsi:type="dcterms:W3CDTF">2024-10-11T11:31:00Z</dcterms:modified>
</cp:coreProperties>
</file>