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F8" w:rsidRPr="00541B1A" w:rsidRDefault="00541B1A">
      <w:pPr>
        <w:spacing w:after="0"/>
        <w:ind w:left="120"/>
        <w:jc w:val="center"/>
        <w:rPr>
          <w:rFonts w:ascii="Times New Roman" w:hAnsi="Times New Roman" w:cs="Times New Roman"/>
          <w:b/>
          <w:sz w:val="24"/>
          <w:szCs w:val="24"/>
          <w:lang w:val="ru-RU"/>
        </w:rPr>
      </w:pPr>
      <w:bookmarkStart w:id="0" w:name="block-9831642"/>
      <w:r w:rsidRPr="00541B1A">
        <w:rPr>
          <w:rFonts w:ascii="Times New Roman" w:hAnsi="Times New Roman" w:cs="Times New Roman"/>
          <w:b/>
          <w:sz w:val="24"/>
          <w:szCs w:val="24"/>
          <w:lang w:val="ru-RU"/>
        </w:rPr>
        <w:t xml:space="preserve">Аннотация к рабочей программе по предмету </w:t>
      </w:r>
    </w:p>
    <w:p w:rsidR="00B838F8" w:rsidRPr="00541B1A" w:rsidRDefault="00541B1A">
      <w:pPr>
        <w:spacing w:after="0" w:line="408" w:lineRule="auto"/>
        <w:ind w:left="120"/>
        <w:jc w:val="center"/>
        <w:rPr>
          <w:rFonts w:ascii="Times New Roman" w:hAnsi="Times New Roman" w:cs="Times New Roman"/>
          <w:b/>
          <w:sz w:val="24"/>
          <w:szCs w:val="24"/>
          <w:lang w:val="ru-RU"/>
        </w:rPr>
      </w:pPr>
      <w:r w:rsidRPr="00541B1A">
        <w:rPr>
          <w:rFonts w:ascii="Times New Roman" w:hAnsi="Times New Roman" w:cs="Times New Roman"/>
          <w:b/>
          <w:color w:val="000000"/>
          <w:sz w:val="24"/>
          <w:szCs w:val="24"/>
          <w:lang w:val="ru-RU"/>
        </w:rPr>
        <w:t xml:space="preserve"> «Основы безопасности жизнедеятельности»</w:t>
      </w:r>
    </w:p>
    <w:p w:rsidR="00B838F8" w:rsidRPr="00541B1A" w:rsidRDefault="00541B1A" w:rsidP="00541B1A">
      <w:pPr>
        <w:spacing w:after="0" w:line="408" w:lineRule="auto"/>
        <w:ind w:left="120"/>
        <w:jc w:val="center"/>
        <w:rPr>
          <w:lang w:val="ru-RU"/>
        </w:rPr>
      </w:pPr>
      <w:r w:rsidRPr="00541B1A">
        <w:rPr>
          <w:rFonts w:ascii="Times New Roman" w:hAnsi="Times New Roman" w:cs="Times New Roman"/>
          <w:b/>
          <w:color w:val="000000"/>
          <w:sz w:val="24"/>
          <w:szCs w:val="24"/>
          <w:lang w:val="ru-RU"/>
        </w:rPr>
        <w:t xml:space="preserve">для 8-9 классов </w:t>
      </w:r>
    </w:p>
    <w:bookmarkEnd w:id="0"/>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B33A4">
        <w:rPr>
          <w:rFonts w:ascii="Times New Roman" w:hAnsi="Times New Roman"/>
          <w:color w:val="000000"/>
          <w:sz w:val="28"/>
          <w:lang w:val="ru-RU"/>
        </w:rPr>
        <w:t>обучающимися</w:t>
      </w:r>
      <w:proofErr w:type="gramEnd"/>
      <w:r w:rsidRPr="001B33A4">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Программа ОБЗР обеспечивает:</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 xml:space="preserve">ясное понимание </w:t>
      </w:r>
      <w:proofErr w:type="gramStart"/>
      <w:r w:rsidRPr="001B33A4">
        <w:rPr>
          <w:rFonts w:ascii="Times New Roman" w:hAnsi="Times New Roman"/>
          <w:color w:val="000000"/>
          <w:sz w:val="28"/>
          <w:lang w:val="ru-RU"/>
        </w:rPr>
        <w:t>обучающимися</w:t>
      </w:r>
      <w:proofErr w:type="gramEnd"/>
      <w:r w:rsidRPr="001B33A4">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 xml:space="preserve">прочное усвоение </w:t>
      </w:r>
      <w:proofErr w:type="gramStart"/>
      <w:r w:rsidRPr="001B33A4">
        <w:rPr>
          <w:rFonts w:ascii="Times New Roman" w:hAnsi="Times New Roman"/>
          <w:color w:val="000000"/>
          <w:sz w:val="28"/>
          <w:lang w:val="ru-RU"/>
        </w:rPr>
        <w:t>обучающимися</w:t>
      </w:r>
      <w:proofErr w:type="gramEnd"/>
      <w:r w:rsidRPr="001B33A4">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 xml:space="preserve">реализацию оптимального баланса </w:t>
      </w:r>
      <w:proofErr w:type="spellStart"/>
      <w:r w:rsidRPr="001B33A4">
        <w:rPr>
          <w:rFonts w:ascii="Times New Roman" w:hAnsi="Times New Roman"/>
          <w:color w:val="000000"/>
          <w:sz w:val="28"/>
          <w:lang w:val="ru-RU"/>
        </w:rPr>
        <w:t>межпредметных</w:t>
      </w:r>
      <w:proofErr w:type="spellEnd"/>
      <w:r w:rsidRPr="001B33A4">
        <w:rPr>
          <w:rFonts w:ascii="Times New Roman" w:hAnsi="Times New Roman"/>
          <w:color w:val="000000"/>
          <w:sz w:val="28"/>
          <w:lang w:val="ru-RU"/>
        </w:rPr>
        <w:t xml:space="preserve"> связей и их </w:t>
      </w:r>
      <w:proofErr w:type="gramStart"/>
      <w:r w:rsidRPr="001B33A4">
        <w:rPr>
          <w:rFonts w:ascii="Times New Roman" w:hAnsi="Times New Roman"/>
          <w:color w:val="000000"/>
          <w:sz w:val="28"/>
          <w:lang w:val="ru-RU"/>
        </w:rPr>
        <w:t>разумное</w:t>
      </w:r>
      <w:proofErr w:type="gramEnd"/>
      <w:r w:rsidRPr="001B33A4">
        <w:rPr>
          <w:rFonts w:ascii="Times New Roman" w:hAnsi="Times New Roman"/>
          <w:color w:val="000000"/>
          <w:sz w:val="28"/>
          <w:lang w:val="ru-RU"/>
        </w:rPr>
        <w:t xml:space="preserve"> </w:t>
      </w:r>
      <w:proofErr w:type="spellStart"/>
      <w:r w:rsidRPr="001B33A4">
        <w:rPr>
          <w:rFonts w:ascii="Times New Roman" w:hAnsi="Times New Roman"/>
          <w:color w:val="000000"/>
          <w:sz w:val="28"/>
          <w:lang w:val="ru-RU"/>
        </w:rPr>
        <w:t>взаимодополнение</w:t>
      </w:r>
      <w:proofErr w:type="spellEnd"/>
      <w:r w:rsidRPr="001B33A4">
        <w:rPr>
          <w:rFonts w:ascii="Times New Roman" w:hAnsi="Times New Roman"/>
          <w:color w:val="000000"/>
          <w:sz w:val="28"/>
          <w:lang w:val="ru-RU"/>
        </w:rPr>
        <w:t>, способствующее формированию практических умений и навыков.</w:t>
      </w:r>
    </w:p>
    <w:p w:rsidR="00B16691" w:rsidRPr="001B33A4" w:rsidRDefault="00B16691" w:rsidP="00B16691">
      <w:pPr>
        <w:spacing w:after="0"/>
        <w:ind w:left="120"/>
        <w:jc w:val="both"/>
        <w:rPr>
          <w:lang w:val="ru-RU"/>
        </w:rPr>
      </w:pPr>
      <w:r w:rsidRPr="001B33A4">
        <w:rPr>
          <w:rFonts w:ascii="Times New Roman" w:hAnsi="Times New Roman"/>
          <w:b/>
          <w:color w:val="000000"/>
          <w:sz w:val="28"/>
          <w:lang w:val="ru-RU"/>
        </w:rPr>
        <w:t>ОБЩАЯ ХАРАКТЕРИСТИКА УЧЕБНОГО ПРЕДМЕТА «ОСНОВЫ БЕЗОПАСНОСТИ И ЗАЩИТЫ РОДИНЫ»</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1 «Безопасное и устойчивое развитие личности, общества, государства»;</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2 «Военная подготовка. Основы военных знаний»;</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3 «Культура безопасности жизнедеятельности в современном обществе»;</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lastRenderedPageBreak/>
        <w:t>модуль № 4 «Безопасность в быту»;</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5 «Безопасность на транспорте»;</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6 «Безопасность в общественных местах»;</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7 «Безопасность в природной среде»;</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8 «Основы медицинских знаний. Оказание первой помощи»;</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9 «Безопасность в социуме»;</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10 «Безопасность в информационном пространстве»;</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модуль № 11 «Основы противодействия экстремизму и терроризму».</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16691" w:rsidRPr="001B33A4" w:rsidRDefault="00B16691" w:rsidP="00B16691">
      <w:pPr>
        <w:spacing w:after="0"/>
        <w:ind w:firstLine="600"/>
        <w:jc w:val="both"/>
        <w:rPr>
          <w:lang w:val="ru-RU"/>
        </w:rPr>
      </w:pPr>
      <w:r w:rsidRPr="001B33A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16691" w:rsidRPr="001B33A4" w:rsidRDefault="00B16691" w:rsidP="00B16691">
      <w:pPr>
        <w:spacing w:after="0" w:line="264" w:lineRule="auto"/>
        <w:ind w:firstLine="600"/>
        <w:jc w:val="both"/>
        <w:rPr>
          <w:lang w:val="ru-RU"/>
        </w:rPr>
      </w:pPr>
      <w:r w:rsidRPr="001B33A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16691" w:rsidRPr="001B33A4" w:rsidRDefault="00B16691" w:rsidP="00B16691">
      <w:pPr>
        <w:spacing w:after="0" w:line="264" w:lineRule="auto"/>
        <w:ind w:firstLine="600"/>
        <w:jc w:val="both"/>
        <w:rPr>
          <w:lang w:val="ru-RU"/>
        </w:rPr>
      </w:pPr>
      <w:r w:rsidRPr="001B33A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16691" w:rsidRPr="001B33A4" w:rsidRDefault="00B16691" w:rsidP="00B16691">
      <w:pPr>
        <w:spacing w:after="0"/>
        <w:ind w:left="120"/>
        <w:rPr>
          <w:lang w:val="ru-RU"/>
        </w:rPr>
      </w:pPr>
    </w:p>
    <w:p w:rsidR="00B16691" w:rsidRPr="001B33A4" w:rsidRDefault="00B16691" w:rsidP="00B16691">
      <w:pPr>
        <w:spacing w:after="0" w:line="264" w:lineRule="auto"/>
        <w:ind w:firstLine="600"/>
        <w:jc w:val="both"/>
        <w:rPr>
          <w:lang w:val="ru-RU"/>
        </w:rPr>
      </w:pPr>
      <w:r w:rsidRPr="001B33A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16691" w:rsidRPr="001B33A4" w:rsidRDefault="00B16691" w:rsidP="00B16691">
      <w:pPr>
        <w:spacing w:after="0" w:line="264" w:lineRule="auto"/>
        <w:ind w:left="120"/>
        <w:rPr>
          <w:lang w:val="ru-RU"/>
        </w:rPr>
      </w:pPr>
    </w:p>
    <w:p w:rsidR="00B16691" w:rsidRPr="001B33A4" w:rsidRDefault="00B16691" w:rsidP="00B16691">
      <w:pPr>
        <w:spacing w:after="0" w:line="264" w:lineRule="auto"/>
        <w:ind w:firstLine="600"/>
        <w:jc w:val="both"/>
        <w:rPr>
          <w:lang w:val="ru-RU"/>
        </w:rPr>
      </w:pPr>
      <w:r w:rsidRPr="001B33A4">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w:t>
      </w:r>
      <w:r w:rsidRPr="001B33A4">
        <w:rPr>
          <w:rFonts w:ascii="Times New Roman" w:hAnsi="Times New Roman"/>
          <w:color w:val="000000"/>
          <w:sz w:val="28"/>
          <w:lang w:val="ru-RU"/>
        </w:rPr>
        <w:lastRenderedPageBreak/>
        <w:t xml:space="preserve">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1B33A4">
        <w:rPr>
          <w:rFonts w:ascii="Times New Roman" w:hAnsi="Times New Roman"/>
          <w:color w:val="000000"/>
          <w:sz w:val="28"/>
          <w:lang w:val="ru-RU"/>
        </w:rPr>
        <w:t>системообразующими</w:t>
      </w:r>
      <w:proofErr w:type="spellEnd"/>
      <w:r w:rsidRPr="001B33A4">
        <w:rPr>
          <w:rFonts w:ascii="Times New Roman" w:hAnsi="Times New Roman"/>
          <w:color w:val="000000"/>
          <w:sz w:val="28"/>
          <w:lang w:val="ru-RU"/>
        </w:rPr>
        <w:t xml:space="preserve"> документами в области безопасности: </w:t>
      </w:r>
      <w:proofErr w:type="gramStart"/>
      <w:r w:rsidRPr="001B33A4">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B33A4">
        <w:rPr>
          <w:rFonts w:ascii="Times New Roman" w:hAnsi="Times New Roman"/>
          <w:color w:val="000000"/>
          <w:sz w:val="28"/>
          <w:lang w:val="ru-RU"/>
        </w:rPr>
        <w:t xml:space="preserve"> постановлением Правительства Российской Федерации от 26 декабря 2017 г. № 1642.</w:t>
      </w:r>
    </w:p>
    <w:p w:rsidR="00B16691" w:rsidRPr="001B33A4" w:rsidRDefault="00B16691" w:rsidP="00B16691">
      <w:pPr>
        <w:spacing w:after="0"/>
        <w:ind w:left="120"/>
        <w:rPr>
          <w:lang w:val="ru-RU"/>
        </w:rPr>
      </w:pPr>
    </w:p>
    <w:p w:rsidR="00B16691" w:rsidRPr="001B33A4" w:rsidRDefault="00B16691" w:rsidP="00B16691">
      <w:pPr>
        <w:spacing w:after="0" w:line="264" w:lineRule="auto"/>
        <w:ind w:firstLine="600"/>
        <w:jc w:val="both"/>
        <w:rPr>
          <w:lang w:val="ru-RU"/>
        </w:rPr>
      </w:pPr>
      <w:r w:rsidRPr="001B33A4">
        <w:rPr>
          <w:rFonts w:ascii="Times New Roman" w:hAnsi="Times New Roman"/>
          <w:color w:val="000000"/>
          <w:sz w:val="28"/>
          <w:lang w:val="ru-RU"/>
        </w:rPr>
        <w:t xml:space="preserve">ОБЗР является </w:t>
      </w:r>
      <w:proofErr w:type="spellStart"/>
      <w:r w:rsidRPr="001B33A4">
        <w:rPr>
          <w:rFonts w:ascii="Times New Roman" w:hAnsi="Times New Roman"/>
          <w:color w:val="000000"/>
          <w:sz w:val="28"/>
          <w:lang w:val="ru-RU"/>
        </w:rPr>
        <w:t>системообразующим</w:t>
      </w:r>
      <w:proofErr w:type="spellEnd"/>
      <w:r w:rsidRPr="001B33A4">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B33A4">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16691" w:rsidRPr="001B33A4" w:rsidRDefault="00B16691" w:rsidP="00B16691">
      <w:pPr>
        <w:spacing w:after="0" w:line="264" w:lineRule="auto"/>
        <w:ind w:firstLine="600"/>
        <w:jc w:val="both"/>
        <w:rPr>
          <w:lang w:val="ru-RU"/>
        </w:rPr>
      </w:pPr>
      <w:r w:rsidRPr="001B33A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16691" w:rsidRPr="001B33A4" w:rsidRDefault="00B16691" w:rsidP="00B16691">
      <w:pPr>
        <w:spacing w:after="0" w:line="264" w:lineRule="auto"/>
        <w:ind w:firstLine="600"/>
        <w:jc w:val="both"/>
        <w:rPr>
          <w:lang w:val="ru-RU"/>
        </w:rPr>
      </w:pPr>
      <w:proofErr w:type="gramStart"/>
      <w:r w:rsidRPr="001B33A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B33A4">
        <w:rPr>
          <w:rFonts w:ascii="Times New Roman" w:hAnsi="Times New Roman"/>
          <w:color w:val="000000"/>
          <w:sz w:val="28"/>
          <w:lang w:val="ru-RU"/>
        </w:rPr>
        <w:t>нейтрализовывать</w:t>
      </w:r>
      <w:proofErr w:type="spellEnd"/>
      <w:r w:rsidRPr="001B33A4">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1B33A4">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w:t>
      </w:r>
      <w:r w:rsidRPr="001B33A4">
        <w:rPr>
          <w:rFonts w:ascii="Times New Roman" w:hAnsi="Times New Roman"/>
          <w:color w:val="000000"/>
          <w:sz w:val="28"/>
          <w:lang w:val="ru-RU"/>
        </w:rPr>
        <w:lastRenderedPageBreak/>
        <w:t xml:space="preserve">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1B33A4">
        <w:rPr>
          <w:rFonts w:ascii="Times New Roman" w:hAnsi="Times New Roman"/>
          <w:color w:val="000000"/>
          <w:sz w:val="28"/>
          <w:lang w:val="ru-RU"/>
        </w:rPr>
        <w:t>техно-социальной</w:t>
      </w:r>
      <w:proofErr w:type="spellEnd"/>
      <w:r w:rsidRPr="001B33A4">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B16691" w:rsidRPr="001B33A4" w:rsidRDefault="00B16691" w:rsidP="00B16691">
      <w:pPr>
        <w:spacing w:after="0" w:line="264" w:lineRule="auto"/>
        <w:ind w:left="120"/>
        <w:rPr>
          <w:lang w:val="ru-RU"/>
        </w:rPr>
      </w:pPr>
    </w:p>
    <w:p w:rsidR="00B16691" w:rsidRPr="001B33A4" w:rsidRDefault="00B16691" w:rsidP="00B16691">
      <w:pPr>
        <w:spacing w:after="0" w:line="264" w:lineRule="auto"/>
        <w:ind w:left="120"/>
        <w:rPr>
          <w:lang w:val="ru-RU"/>
        </w:rPr>
      </w:pPr>
    </w:p>
    <w:p w:rsidR="00B16691" w:rsidRPr="001B33A4" w:rsidRDefault="00B16691" w:rsidP="00B16691">
      <w:pPr>
        <w:spacing w:after="0" w:line="264" w:lineRule="auto"/>
        <w:ind w:left="120"/>
        <w:jc w:val="both"/>
        <w:rPr>
          <w:lang w:val="ru-RU"/>
        </w:rPr>
      </w:pPr>
      <w:r w:rsidRPr="001B33A4">
        <w:rPr>
          <w:rFonts w:ascii="Times New Roman" w:hAnsi="Times New Roman"/>
          <w:b/>
          <w:color w:val="000000"/>
          <w:sz w:val="28"/>
          <w:lang w:val="ru-RU"/>
        </w:rPr>
        <w:t>ЦЕЛЬ ИЗУЧЕНИЯ УЧЕБНОГО ПРЕДМЕТА «ОСНОВЫ БЕЗОПАСНОСТИ И ЗАЩИТЫ РОДИНЫ»</w:t>
      </w:r>
    </w:p>
    <w:p w:rsidR="00B16691" w:rsidRPr="001B33A4" w:rsidRDefault="00B16691" w:rsidP="00B16691">
      <w:pPr>
        <w:spacing w:after="0" w:line="48" w:lineRule="auto"/>
        <w:ind w:left="120"/>
        <w:jc w:val="both"/>
        <w:rPr>
          <w:lang w:val="ru-RU"/>
        </w:rPr>
      </w:pP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1B33A4">
        <w:rPr>
          <w:rFonts w:ascii="Times New Roman" w:hAnsi="Times New Roman"/>
          <w:color w:val="000000"/>
          <w:sz w:val="28"/>
          <w:lang w:val="ru-RU"/>
        </w:rPr>
        <w:t>обучающихся</w:t>
      </w:r>
      <w:proofErr w:type="gramEnd"/>
      <w:r w:rsidRPr="001B33A4">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16691" w:rsidRPr="001B33A4" w:rsidRDefault="00B16691" w:rsidP="00B16691">
      <w:pPr>
        <w:spacing w:after="0"/>
        <w:ind w:firstLine="600"/>
        <w:jc w:val="both"/>
        <w:rPr>
          <w:lang w:val="ru-RU"/>
        </w:rPr>
      </w:pPr>
      <w:proofErr w:type="spellStart"/>
      <w:r w:rsidRPr="001B33A4">
        <w:rPr>
          <w:rFonts w:ascii="Times New Roman" w:hAnsi="Times New Roman"/>
          <w:color w:val="000000"/>
          <w:sz w:val="28"/>
          <w:lang w:val="ru-RU"/>
        </w:rPr>
        <w:t>сформированность</w:t>
      </w:r>
      <w:proofErr w:type="spellEnd"/>
      <w:r w:rsidRPr="001B33A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16691" w:rsidRPr="001B33A4" w:rsidRDefault="00B16691" w:rsidP="00B16691">
      <w:pPr>
        <w:spacing w:after="0" w:line="264" w:lineRule="auto"/>
        <w:ind w:left="120"/>
        <w:jc w:val="both"/>
        <w:rPr>
          <w:lang w:val="ru-RU"/>
        </w:rPr>
      </w:pPr>
    </w:p>
    <w:p w:rsidR="00B16691" w:rsidRPr="001B33A4" w:rsidRDefault="00B16691" w:rsidP="00B16691">
      <w:pPr>
        <w:spacing w:after="0" w:line="264" w:lineRule="auto"/>
        <w:ind w:left="120"/>
        <w:jc w:val="both"/>
        <w:rPr>
          <w:lang w:val="ru-RU"/>
        </w:rPr>
      </w:pPr>
      <w:r w:rsidRPr="001B33A4">
        <w:rPr>
          <w:rFonts w:ascii="Times New Roman" w:hAnsi="Times New Roman"/>
          <w:b/>
          <w:color w:val="000000"/>
          <w:sz w:val="28"/>
          <w:lang w:val="ru-RU"/>
        </w:rPr>
        <w:t>МЕСТО ПРЕДМЕТА В УЧЕБНОМ ПЛАНЕ</w:t>
      </w:r>
    </w:p>
    <w:p w:rsidR="00B16691" w:rsidRPr="001B33A4" w:rsidRDefault="00B16691" w:rsidP="00B16691">
      <w:pPr>
        <w:spacing w:after="0"/>
        <w:ind w:firstLine="600"/>
        <w:jc w:val="both"/>
        <w:rPr>
          <w:lang w:val="ru-RU"/>
        </w:rPr>
      </w:pPr>
      <w:r w:rsidRPr="001B33A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E4683" w:rsidRPr="00541B1A" w:rsidRDefault="004E4683">
      <w:pPr>
        <w:rPr>
          <w:lang w:val="ru-RU"/>
        </w:rPr>
      </w:pPr>
    </w:p>
    <w:sectPr w:rsidR="004E4683" w:rsidRPr="00541B1A" w:rsidSect="00B16691">
      <w:pgSz w:w="11907" w:h="16839" w:code="9"/>
      <w:pgMar w:top="1440" w:right="1440" w:bottom="42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30525"/>
    <w:multiLevelType w:val="multilevel"/>
    <w:tmpl w:val="177897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8F8"/>
    <w:rsid w:val="004E4683"/>
    <w:rsid w:val="00541B1A"/>
    <w:rsid w:val="00B16691"/>
    <w:rsid w:val="00B81869"/>
    <w:rsid w:val="00B838F8"/>
    <w:rsid w:val="00CB0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38F8"/>
    <w:rPr>
      <w:color w:val="0000FF" w:themeColor="hyperlink"/>
      <w:u w:val="single"/>
    </w:rPr>
  </w:style>
  <w:style w:type="table" w:styleId="ac">
    <w:name w:val="Table Grid"/>
    <w:basedOn w:val="a1"/>
    <w:uiPriority w:val="59"/>
    <w:rsid w:val="00B83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4</cp:revision>
  <dcterms:created xsi:type="dcterms:W3CDTF">2023-09-03T10:16:00Z</dcterms:created>
  <dcterms:modified xsi:type="dcterms:W3CDTF">2024-10-08T05:32:00Z</dcterms:modified>
</cp:coreProperties>
</file>