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1EC" w:rsidRDefault="004161EC" w:rsidP="004161EC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414141"/>
          <w:kern w:val="36"/>
          <w:sz w:val="29"/>
          <w:szCs w:val="29"/>
          <w:lang w:eastAsia="ru-RU"/>
        </w:rPr>
      </w:pPr>
      <w:r w:rsidRPr="004161EC">
        <w:rPr>
          <w:rFonts w:ascii="Times New Roman" w:eastAsia="Times New Roman" w:hAnsi="Times New Roman" w:cs="Times New Roman"/>
          <w:b/>
          <w:bCs/>
          <w:caps/>
          <w:color w:val="414141"/>
          <w:kern w:val="36"/>
          <w:sz w:val="29"/>
          <w:szCs w:val="29"/>
          <w:lang w:eastAsia="ru-RU"/>
        </w:rPr>
        <w:t>СОТРУДНИКИ РОСГВАРДИИ ПРОВЕЛИ ПРОФОРИЕНТАЦИОННУЮ БЕСЕДУ СО СТАР</w:t>
      </w:r>
      <w:r>
        <w:rPr>
          <w:rFonts w:ascii="Times New Roman" w:eastAsia="Times New Roman" w:hAnsi="Times New Roman" w:cs="Times New Roman"/>
          <w:b/>
          <w:bCs/>
          <w:caps/>
          <w:color w:val="414141"/>
          <w:kern w:val="36"/>
          <w:sz w:val="29"/>
          <w:szCs w:val="29"/>
          <w:lang w:eastAsia="ru-RU"/>
        </w:rPr>
        <w:t>ШЕКЛАССНИКАМи</w:t>
      </w:r>
    </w:p>
    <w:p w:rsidR="00660216" w:rsidRPr="004161EC" w:rsidRDefault="00660216" w:rsidP="004161EC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414141"/>
          <w:kern w:val="36"/>
          <w:sz w:val="29"/>
          <w:szCs w:val="29"/>
          <w:lang w:eastAsia="ru-RU"/>
        </w:rPr>
      </w:pPr>
    </w:p>
    <w:p w:rsidR="00660216" w:rsidRPr="00660216" w:rsidRDefault="00660216" w:rsidP="00660216">
      <w:pPr>
        <w:pStyle w:val="a3"/>
        <w:shd w:val="clear" w:color="auto" w:fill="FFFFFF"/>
        <w:spacing w:before="0" w:beforeAutospacing="0" w:after="18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Pr="00660216">
        <w:rPr>
          <w:color w:val="000000" w:themeColor="text1"/>
          <w:sz w:val="28"/>
          <w:szCs w:val="28"/>
        </w:rPr>
        <w:t xml:space="preserve">Сотрудники вневедомственной охраны </w:t>
      </w:r>
      <w:proofErr w:type="spellStart"/>
      <w:r w:rsidRPr="00660216">
        <w:rPr>
          <w:color w:val="000000" w:themeColor="text1"/>
          <w:sz w:val="28"/>
          <w:szCs w:val="28"/>
        </w:rPr>
        <w:t>Росгвардии</w:t>
      </w:r>
      <w:proofErr w:type="spellEnd"/>
      <w:r w:rsidRPr="00660216">
        <w:rPr>
          <w:color w:val="000000" w:themeColor="text1"/>
          <w:sz w:val="28"/>
          <w:szCs w:val="28"/>
        </w:rPr>
        <w:t xml:space="preserve"> провели </w:t>
      </w:r>
      <w:proofErr w:type="spellStart"/>
      <w:r w:rsidRPr="00660216">
        <w:rPr>
          <w:color w:val="000000" w:themeColor="text1"/>
          <w:sz w:val="28"/>
          <w:szCs w:val="28"/>
        </w:rPr>
        <w:t>профориентационную</w:t>
      </w:r>
      <w:proofErr w:type="spellEnd"/>
      <w:r w:rsidRPr="00660216">
        <w:rPr>
          <w:color w:val="000000" w:themeColor="text1"/>
          <w:sz w:val="28"/>
          <w:szCs w:val="28"/>
        </w:rPr>
        <w:t xml:space="preserve"> беседу со старшеклассниками МАОУ ОСОШ №1.</w:t>
      </w:r>
    </w:p>
    <w:p w:rsidR="00660216" w:rsidRPr="00660216" w:rsidRDefault="00660216" w:rsidP="0066021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660216">
        <w:rPr>
          <w:rFonts w:ascii="Times New Roman" w:hAnsi="Times New Roman" w:cs="Times New Roman"/>
          <w:color w:val="000000" w:themeColor="text1"/>
          <w:sz w:val="28"/>
          <w:szCs w:val="28"/>
        </w:rPr>
        <w:t>Ребята узнали</w:t>
      </w:r>
      <w:r w:rsidRPr="00660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 истории создания войск национальной гвардии Российской Федерации, об особенностях службы, функциях и выполняемых задачах. </w:t>
      </w:r>
    </w:p>
    <w:p w:rsidR="00660216" w:rsidRPr="00660216" w:rsidRDefault="00660216" w:rsidP="0066021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proofErr w:type="spellStart"/>
      <w:r w:rsidRPr="00660216">
        <w:rPr>
          <w:rFonts w:ascii="Times New Roman" w:hAnsi="Times New Roman" w:cs="Times New Roman"/>
          <w:color w:val="000000" w:themeColor="text1"/>
          <w:sz w:val="28"/>
          <w:szCs w:val="28"/>
        </w:rPr>
        <w:t>Росгвардейцы</w:t>
      </w:r>
      <w:proofErr w:type="spellEnd"/>
      <w:r w:rsidRPr="006602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ходе встречи рассказали учащимся выпускных классов о деятельности подразделения вневедомственной охраны </w:t>
      </w:r>
      <w:proofErr w:type="spellStart"/>
      <w:r w:rsidRPr="00660216">
        <w:rPr>
          <w:rFonts w:ascii="Times New Roman" w:hAnsi="Times New Roman" w:cs="Times New Roman"/>
          <w:color w:val="000000" w:themeColor="text1"/>
          <w:sz w:val="28"/>
          <w:szCs w:val="28"/>
        </w:rPr>
        <w:t>Росгвардии</w:t>
      </w:r>
      <w:proofErr w:type="spellEnd"/>
      <w:r w:rsidRPr="006602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 возможности поступления в военные высшие учебные заведения войск национальной гвардии Российской Федерации, а также об условиях приема в институты.</w:t>
      </w:r>
      <w:r w:rsidRPr="00660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завершение встреч смогли задать вопросы, а также примерить предметы служебной экипировки.</w:t>
      </w:r>
    </w:p>
    <w:p w:rsidR="00660216" w:rsidRDefault="00660216" w:rsidP="00660216">
      <w:pPr>
        <w:pStyle w:val="a3"/>
        <w:shd w:val="clear" w:color="auto" w:fill="FFFFFF"/>
        <w:spacing w:before="0" w:beforeAutospacing="0" w:after="180" w:afterAutospacing="0"/>
        <w:jc w:val="both"/>
        <w:rPr>
          <w:color w:val="000000" w:themeColor="text1"/>
          <w:sz w:val="28"/>
          <w:szCs w:val="28"/>
        </w:rPr>
      </w:pPr>
      <w:r w:rsidRPr="00660216">
        <w:rPr>
          <w:color w:val="000000" w:themeColor="text1"/>
          <w:sz w:val="28"/>
          <w:szCs w:val="28"/>
        </w:rPr>
        <w:t>Выбор профессии – сложный и ответственный для выпускников, поэтому здесь важно правильно определиться. Проведение таких встреч помогают ребятам с дальнейшим направлением трудовой деятельности.</w:t>
      </w:r>
    </w:p>
    <w:p w:rsidR="00862039" w:rsidRDefault="00862039" w:rsidP="00660216">
      <w:pPr>
        <w:pStyle w:val="a3"/>
        <w:shd w:val="clear" w:color="auto" w:fill="FFFFFF"/>
        <w:spacing w:before="0" w:beforeAutospacing="0" w:after="180" w:afterAutospacing="0"/>
        <w:jc w:val="both"/>
        <w:rPr>
          <w:color w:val="000000" w:themeColor="text1"/>
          <w:sz w:val="28"/>
          <w:szCs w:val="28"/>
        </w:rPr>
      </w:pPr>
    </w:p>
    <w:p w:rsidR="00660216" w:rsidRDefault="00862039" w:rsidP="00660216">
      <w:pPr>
        <w:pStyle w:val="a3"/>
        <w:shd w:val="clear" w:color="auto" w:fill="FFFFFF"/>
        <w:spacing w:before="0" w:beforeAutospacing="0" w:after="180" w:afterAutospacing="0"/>
        <w:jc w:val="both"/>
        <w:rPr>
          <w:color w:val="000000" w:themeColor="text1"/>
          <w:sz w:val="28"/>
          <w:szCs w:val="28"/>
        </w:rPr>
      </w:pPr>
      <w:r w:rsidRPr="00862039">
        <w:rPr>
          <w:color w:val="000000" w:themeColor="text1"/>
          <w:sz w:val="28"/>
          <w:szCs w:val="28"/>
        </w:rPr>
        <w:drawing>
          <wp:inline distT="0" distB="0" distL="0" distR="0">
            <wp:extent cx="6468117" cy="4404360"/>
            <wp:effectExtent l="19050" t="0" r="8883" b="0"/>
            <wp:docPr id="4" name="Рисунок 3" descr="C:\Users\uzer\Desktop\изображение_viber_2023-11-10_16-24-18-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изображение_viber_2023-11-10_16-24-18-5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7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216" w:rsidRDefault="00862039" w:rsidP="00660216">
      <w:pPr>
        <w:pStyle w:val="a3"/>
        <w:shd w:val="clear" w:color="auto" w:fill="FFFFFF"/>
        <w:spacing w:before="0" w:beforeAutospacing="0" w:after="18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979670" cy="6705600"/>
            <wp:effectExtent l="19050" t="0" r="0" b="0"/>
            <wp:docPr id="1" name="Рисунок 1" descr="C:\Users\uzer\Desktop\изображение_viber_2023-11-10_16-24-16-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изображение_viber_2023-11-10_16-24-16-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068" cy="670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039" w:rsidRDefault="00250C69" w:rsidP="00660216">
      <w:pPr>
        <w:pStyle w:val="a3"/>
        <w:shd w:val="clear" w:color="auto" w:fill="FFFFFF"/>
        <w:spacing w:before="0" w:beforeAutospacing="0" w:after="180" w:afterAutospacing="0"/>
        <w:jc w:val="both"/>
        <w:rPr>
          <w:color w:val="000000" w:themeColor="text1"/>
          <w:sz w:val="28"/>
          <w:szCs w:val="28"/>
        </w:rPr>
      </w:pPr>
      <w:r w:rsidRPr="00250C69">
        <w:rPr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98464" cy="7498080"/>
            <wp:effectExtent l="19050" t="0" r="2286" b="0"/>
            <wp:docPr id="6" name="Рисунок 7" descr="C:\Users\uzer\Desktop\Новая папка\006dc785-1567-4e2b-9ab8-377296070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Новая папка\006dc785-1567-4e2b-9ab8-3772960707e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64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039" w:rsidRPr="00660216" w:rsidRDefault="00862039" w:rsidP="00660216">
      <w:pPr>
        <w:pStyle w:val="a3"/>
        <w:shd w:val="clear" w:color="auto" w:fill="FFFFFF"/>
        <w:spacing w:before="0" w:beforeAutospacing="0" w:after="180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44768" cy="7680960"/>
            <wp:effectExtent l="19050" t="0" r="8382" b="0"/>
            <wp:docPr id="10" name="Рисунок 10" descr="C:\Users\uzer\Desktop\Новая папка\04716055-0ae2-48bf-92fe-eb73cbb9a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esktop\Новая папка\04716055-0ae2-48bf-92fe-eb73cbb9ad8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68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224016" cy="7780020"/>
            <wp:effectExtent l="19050" t="0" r="5334" b="0"/>
            <wp:docPr id="9" name="Рисунок 9" descr="C:\Users\uzer\Desktop\Новая папка\8525ba4f-af6a-4365-bf00-d7e0d98e02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esktop\Новая папка\8525ba4f-af6a-4365-bf00-d7e0d98e029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16" cy="778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406896" cy="8008620"/>
            <wp:effectExtent l="19050" t="0" r="0" b="0"/>
            <wp:docPr id="8" name="Рисунок 8" descr="C:\Users\uzer\Desktop\Новая папка\57d701f8-862f-4f2c-a53b-8540cabeba4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Новая папка\57d701f8-862f-4f2c-a53b-8540cabeba4d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96" cy="80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333744" cy="7917180"/>
            <wp:effectExtent l="19050" t="0" r="0" b="0"/>
            <wp:docPr id="5" name="Рисунок 4" descr="C:\Users\uzer\Desktop\Новая папка\bc5d5c68-7c97-4941-a99e-1ee469f671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Новая папка\bc5d5c68-7c97-4941-a99e-1ee469f671d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744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C69" w:rsidRPr="00862039">
        <w:rPr>
          <w:color w:val="000000" w:themeColor="text1"/>
          <w:sz w:val="28"/>
          <w:szCs w:val="28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681pt" o:ole="">
            <v:imagedata r:id="rId11" o:title=""/>
          </v:shape>
          <o:OLEObject Type="Embed" ProgID="AcroExch.Document.DC" ShapeID="_x0000_i1025" DrawAspect="Content" ObjectID="_1761139692" r:id="rId12"/>
        </w:object>
      </w:r>
      <w:r w:rsidR="00250C69" w:rsidRPr="00862039">
        <w:rPr>
          <w:color w:val="000000" w:themeColor="text1"/>
          <w:sz w:val="28"/>
          <w:szCs w:val="28"/>
        </w:rPr>
        <w:object w:dxaOrig="7140" w:dyaOrig="10104">
          <v:shape id="_x0000_i1026" type="#_x0000_t75" style="width:464.4pt;height:672pt" o:ole="">
            <v:imagedata r:id="rId13" o:title=""/>
          </v:shape>
          <o:OLEObject Type="Embed" ProgID="AcroExch.Document.DC" ShapeID="_x0000_i1026" DrawAspect="Content" ObjectID="_1761139693" r:id="rId14"/>
        </w:object>
      </w:r>
    </w:p>
    <w:sectPr w:rsidR="00862039" w:rsidRPr="00660216" w:rsidSect="00862039">
      <w:pgSz w:w="11906" w:h="16838"/>
      <w:pgMar w:top="851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61EC"/>
    <w:rsid w:val="00250C69"/>
    <w:rsid w:val="004161EC"/>
    <w:rsid w:val="005936D6"/>
    <w:rsid w:val="00660216"/>
    <w:rsid w:val="00766BF6"/>
    <w:rsid w:val="00862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BF6"/>
  </w:style>
  <w:style w:type="paragraph" w:styleId="1">
    <w:name w:val="heading 1"/>
    <w:basedOn w:val="a"/>
    <w:link w:val="10"/>
    <w:uiPriority w:val="9"/>
    <w:qFormat/>
    <w:rsid w:val="004161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61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60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2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dcterms:created xsi:type="dcterms:W3CDTF">2023-11-10T09:38:00Z</dcterms:created>
  <dcterms:modified xsi:type="dcterms:W3CDTF">2023-11-10T11:42:00Z</dcterms:modified>
</cp:coreProperties>
</file>