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617" w:rsidRPr="007B1092" w:rsidRDefault="007B1092" w:rsidP="007B1092">
      <w:pPr>
        <w:ind w:left="-1134" w:right="-284"/>
        <w:rPr>
          <w:rFonts w:ascii="Times New Roman" w:hAnsi="Times New Roman" w:cs="Times New Roman"/>
          <w:sz w:val="24"/>
          <w:szCs w:val="24"/>
        </w:rPr>
      </w:pPr>
      <w:r w:rsidRPr="007B1092">
        <w:rPr>
          <w:rFonts w:ascii="Times New Roman" w:hAnsi="Times New Roman" w:cs="Times New Roman"/>
          <w:noProof/>
          <w:sz w:val="24"/>
          <w:szCs w:val="24"/>
          <w:lang w:eastAsia="ru-RU"/>
        </w:rPr>
        <w:drawing>
          <wp:inline distT="0" distB="0" distL="0" distR="0">
            <wp:extent cx="6229350" cy="915136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32710" t="11681" r="36184" b="7122"/>
                    <a:stretch>
                      <a:fillRect/>
                    </a:stretch>
                  </pic:blipFill>
                  <pic:spPr bwMode="auto">
                    <a:xfrm>
                      <a:off x="0" y="0"/>
                      <a:ext cx="6229350" cy="9151365"/>
                    </a:xfrm>
                    <a:prstGeom prst="rect">
                      <a:avLst/>
                    </a:prstGeom>
                    <a:noFill/>
                    <a:ln w="9525">
                      <a:noFill/>
                      <a:miter lim="800000"/>
                      <a:headEnd/>
                      <a:tailEnd/>
                    </a:ln>
                  </pic:spPr>
                </pic:pic>
              </a:graphicData>
            </a:graphic>
          </wp:inline>
        </w:drawing>
      </w:r>
    </w:p>
    <w:p w:rsidR="007B1092" w:rsidRPr="007B1092" w:rsidRDefault="007B1092" w:rsidP="007B1092">
      <w:pPr>
        <w:ind w:left="-709" w:right="-284"/>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290310" cy="633650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srcRect l="28035" t="11765" r="31416" b="15697"/>
                    <a:stretch>
                      <a:fillRect/>
                    </a:stretch>
                  </pic:blipFill>
                  <pic:spPr bwMode="auto">
                    <a:xfrm>
                      <a:off x="0" y="0"/>
                      <a:ext cx="6291374" cy="6337577"/>
                    </a:xfrm>
                    <a:prstGeom prst="rect">
                      <a:avLst/>
                    </a:prstGeom>
                    <a:noFill/>
                    <a:ln w="9525">
                      <a:noFill/>
                      <a:miter lim="800000"/>
                      <a:headEnd/>
                      <a:tailEnd/>
                    </a:ln>
                  </pic:spPr>
                </pic:pic>
              </a:graphicData>
            </a:graphic>
          </wp:inline>
        </w:drawing>
      </w:r>
    </w:p>
    <w:p w:rsidR="007B1092" w:rsidRPr="007B1092" w:rsidRDefault="007B1092" w:rsidP="007B1092">
      <w:pPr>
        <w:ind w:left="-1134" w:right="-284"/>
        <w:rPr>
          <w:rFonts w:ascii="Times New Roman" w:hAnsi="Times New Roman" w:cs="Times New Roman"/>
          <w:sz w:val="24"/>
          <w:szCs w:val="24"/>
        </w:rPr>
      </w:pPr>
    </w:p>
    <w:p w:rsidR="007B1092" w:rsidRPr="007B1092" w:rsidRDefault="007B1092" w:rsidP="007B1092">
      <w:pPr>
        <w:ind w:left="-1134" w:right="-284"/>
        <w:rPr>
          <w:rFonts w:ascii="Times New Roman" w:hAnsi="Times New Roman" w:cs="Times New Roman"/>
          <w:sz w:val="24"/>
          <w:szCs w:val="24"/>
        </w:rPr>
      </w:pPr>
    </w:p>
    <w:p w:rsidR="007B1092" w:rsidRPr="007B1092" w:rsidRDefault="007B1092" w:rsidP="007B1092">
      <w:pPr>
        <w:ind w:left="-1134" w:right="-284"/>
        <w:rPr>
          <w:rFonts w:ascii="Times New Roman" w:hAnsi="Times New Roman" w:cs="Times New Roman"/>
          <w:sz w:val="24"/>
          <w:szCs w:val="24"/>
        </w:rPr>
      </w:pPr>
    </w:p>
    <w:p w:rsidR="007B1092" w:rsidRPr="007B1092" w:rsidRDefault="007B1092" w:rsidP="007B1092">
      <w:pPr>
        <w:ind w:left="-1134" w:right="-284"/>
        <w:rPr>
          <w:rFonts w:ascii="Times New Roman" w:hAnsi="Times New Roman" w:cs="Times New Roman"/>
          <w:sz w:val="24"/>
          <w:szCs w:val="24"/>
        </w:rPr>
      </w:pPr>
    </w:p>
    <w:p w:rsidR="007B1092" w:rsidRPr="007B1092" w:rsidRDefault="007B1092" w:rsidP="007B1092">
      <w:pPr>
        <w:ind w:left="-1134" w:right="-284"/>
        <w:rPr>
          <w:rFonts w:ascii="Times New Roman" w:hAnsi="Times New Roman" w:cs="Times New Roman"/>
          <w:sz w:val="24"/>
          <w:szCs w:val="24"/>
        </w:rPr>
      </w:pPr>
    </w:p>
    <w:p w:rsidR="007B1092" w:rsidRPr="007B1092" w:rsidRDefault="007B1092" w:rsidP="007B1092">
      <w:pPr>
        <w:ind w:left="-1134" w:right="-284"/>
        <w:rPr>
          <w:rFonts w:ascii="Times New Roman" w:hAnsi="Times New Roman" w:cs="Times New Roman"/>
          <w:sz w:val="24"/>
          <w:szCs w:val="24"/>
        </w:rPr>
      </w:pPr>
    </w:p>
    <w:p w:rsidR="007B1092" w:rsidRPr="007B1092" w:rsidRDefault="007B1092" w:rsidP="007B1092">
      <w:pPr>
        <w:ind w:left="-1134" w:right="-284"/>
        <w:rPr>
          <w:rFonts w:ascii="Times New Roman" w:hAnsi="Times New Roman" w:cs="Times New Roman"/>
          <w:sz w:val="24"/>
          <w:szCs w:val="24"/>
        </w:rPr>
      </w:pPr>
    </w:p>
    <w:p w:rsidR="007B1092" w:rsidRDefault="007B1092" w:rsidP="007B1092">
      <w:pPr>
        <w:jc w:val="right"/>
        <w:rPr>
          <w:rFonts w:ascii="Times New Roman" w:hAnsi="Times New Roman" w:cs="Times New Roman"/>
          <w:b/>
          <w:color w:val="000000"/>
          <w:sz w:val="24"/>
          <w:szCs w:val="24"/>
        </w:rPr>
      </w:pPr>
    </w:p>
    <w:p w:rsidR="007B1092" w:rsidRPr="007B1092" w:rsidRDefault="007B1092" w:rsidP="007B1092">
      <w:pPr>
        <w:jc w:val="right"/>
        <w:rPr>
          <w:rFonts w:ascii="Times New Roman" w:hAnsi="Times New Roman" w:cs="Times New Roman"/>
          <w:b/>
          <w:color w:val="000000"/>
          <w:sz w:val="24"/>
          <w:szCs w:val="24"/>
        </w:rPr>
      </w:pPr>
      <w:r w:rsidRPr="007B1092">
        <w:rPr>
          <w:rFonts w:ascii="Times New Roman" w:hAnsi="Times New Roman" w:cs="Times New Roman"/>
          <w:b/>
          <w:color w:val="000000"/>
          <w:sz w:val="24"/>
          <w:szCs w:val="24"/>
        </w:rPr>
        <w:lastRenderedPageBreak/>
        <w:t>Приложение 1 к  приказу</w:t>
      </w:r>
      <w:r w:rsidRPr="007B1092">
        <w:rPr>
          <w:rFonts w:ascii="Times New Roman" w:hAnsi="Times New Roman" w:cs="Times New Roman"/>
          <w:b/>
          <w:sz w:val="24"/>
          <w:szCs w:val="24"/>
        </w:rPr>
        <w:br/>
      </w:r>
      <w:r w:rsidRPr="007B1092">
        <w:rPr>
          <w:rFonts w:ascii="Times New Roman" w:hAnsi="Times New Roman" w:cs="Times New Roman"/>
          <w:b/>
          <w:color w:val="000000"/>
          <w:sz w:val="24"/>
          <w:szCs w:val="24"/>
        </w:rPr>
        <w:t>№314-од от 31.08.2023 г</w:t>
      </w:r>
    </w:p>
    <w:p w:rsidR="007B1092" w:rsidRPr="007B1092" w:rsidRDefault="007B1092" w:rsidP="007B1092">
      <w:pPr>
        <w:jc w:val="center"/>
        <w:rPr>
          <w:rFonts w:ascii="Times New Roman" w:hAnsi="Times New Roman" w:cs="Times New Roman"/>
          <w:color w:val="000000"/>
          <w:sz w:val="24"/>
          <w:szCs w:val="24"/>
        </w:rPr>
      </w:pPr>
      <w:r w:rsidRPr="007B1092">
        <w:rPr>
          <w:rFonts w:ascii="Times New Roman" w:hAnsi="Times New Roman" w:cs="Times New Roman"/>
          <w:b/>
          <w:bCs/>
          <w:color w:val="000000"/>
          <w:sz w:val="24"/>
          <w:szCs w:val="24"/>
        </w:rPr>
        <w:t>Пояснительная   записка</w:t>
      </w:r>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color w:val="000000"/>
          <w:sz w:val="24"/>
          <w:szCs w:val="24"/>
        </w:rPr>
        <w:t>При разработке ООП ООО предусмотрено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«Основы безопасности жизнедеятельности».</w:t>
      </w:r>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color w:val="000000"/>
          <w:sz w:val="24"/>
          <w:szCs w:val="24"/>
        </w:rPr>
        <w:t xml:space="preserve">ООП ООО </w:t>
      </w:r>
      <w:proofErr w:type="gramStart"/>
      <w:r w:rsidRPr="007B1092">
        <w:rPr>
          <w:rFonts w:ascii="Times New Roman" w:hAnsi="Times New Roman" w:cs="Times New Roman"/>
          <w:color w:val="000000"/>
          <w:sz w:val="24"/>
          <w:szCs w:val="24"/>
        </w:rPr>
        <w:t>разработана</w:t>
      </w:r>
      <w:proofErr w:type="gramEnd"/>
      <w:r w:rsidRPr="007B1092">
        <w:rPr>
          <w:rFonts w:ascii="Times New Roman" w:hAnsi="Times New Roman" w:cs="Times New Roman"/>
          <w:color w:val="000000"/>
          <w:sz w:val="24"/>
          <w:szCs w:val="24"/>
        </w:rPr>
        <w:t xml:space="preserve"> в соответствии с ФГОС ООО и ФОП ООО. При этом содержание и планируемые результаты </w:t>
      </w:r>
      <w:proofErr w:type="gramStart"/>
      <w:r w:rsidRPr="007B1092">
        <w:rPr>
          <w:rFonts w:ascii="Times New Roman" w:hAnsi="Times New Roman" w:cs="Times New Roman"/>
          <w:color w:val="000000"/>
          <w:sz w:val="24"/>
          <w:szCs w:val="24"/>
        </w:rPr>
        <w:t>разработанной</w:t>
      </w:r>
      <w:proofErr w:type="gramEnd"/>
      <w:r w:rsidRPr="007B1092">
        <w:rPr>
          <w:rFonts w:ascii="Times New Roman" w:hAnsi="Times New Roman" w:cs="Times New Roman"/>
          <w:color w:val="000000"/>
          <w:sz w:val="24"/>
          <w:szCs w:val="24"/>
        </w:rPr>
        <w:t xml:space="preserve"> ООП СОО не ниже соответствующих содержания планируемых результатов ФОП ООО.</w:t>
      </w:r>
    </w:p>
    <w:p w:rsidR="007B1092" w:rsidRPr="007B1092" w:rsidRDefault="007B1092" w:rsidP="007B1092">
      <w:pPr>
        <w:ind w:left="-1134" w:right="-284"/>
        <w:rPr>
          <w:rFonts w:ascii="Times New Roman" w:hAnsi="Times New Roman" w:cs="Times New Roman"/>
          <w:sz w:val="24"/>
          <w:szCs w:val="24"/>
        </w:rPr>
      </w:pPr>
    </w:p>
    <w:p w:rsidR="007B1092" w:rsidRPr="007B1092" w:rsidRDefault="007B1092" w:rsidP="007B1092">
      <w:pPr>
        <w:jc w:val="right"/>
        <w:rPr>
          <w:rFonts w:ascii="Times New Roman" w:hAnsi="Times New Roman" w:cs="Times New Roman"/>
          <w:b/>
          <w:color w:val="000000"/>
          <w:sz w:val="24"/>
          <w:szCs w:val="24"/>
        </w:rPr>
      </w:pPr>
      <w:r w:rsidRPr="007B1092">
        <w:rPr>
          <w:rFonts w:ascii="Times New Roman" w:hAnsi="Times New Roman" w:cs="Times New Roman"/>
          <w:b/>
          <w:color w:val="000000"/>
          <w:sz w:val="24"/>
          <w:szCs w:val="24"/>
        </w:rPr>
        <w:t>Приложение 2 к  приказу</w:t>
      </w:r>
      <w:r w:rsidRPr="007B1092">
        <w:rPr>
          <w:rFonts w:ascii="Times New Roman" w:hAnsi="Times New Roman" w:cs="Times New Roman"/>
          <w:b/>
          <w:sz w:val="24"/>
          <w:szCs w:val="24"/>
        </w:rPr>
        <w:br/>
      </w:r>
      <w:r w:rsidRPr="007B1092">
        <w:rPr>
          <w:rFonts w:ascii="Times New Roman" w:hAnsi="Times New Roman" w:cs="Times New Roman"/>
          <w:b/>
          <w:color w:val="000000"/>
          <w:sz w:val="24"/>
          <w:szCs w:val="24"/>
        </w:rPr>
        <w:t>№314-од от 31.08.2023 г.</w:t>
      </w:r>
    </w:p>
    <w:p w:rsidR="007B1092" w:rsidRPr="007B1092" w:rsidRDefault="007B1092" w:rsidP="007B1092">
      <w:pPr>
        <w:tabs>
          <w:tab w:val="left" w:pos="1134"/>
        </w:tabs>
        <w:jc w:val="both"/>
        <w:rPr>
          <w:rFonts w:ascii="Times New Roman" w:eastAsia="Times New Roman" w:hAnsi="Times New Roman" w:cs="Times New Roman"/>
          <w:b/>
          <w:sz w:val="24"/>
          <w:szCs w:val="24"/>
        </w:rPr>
      </w:pPr>
    </w:p>
    <w:p w:rsidR="007B1092" w:rsidRPr="007B1092" w:rsidRDefault="007B1092" w:rsidP="007B1092">
      <w:pPr>
        <w:ind w:firstLine="709"/>
        <w:jc w:val="both"/>
        <w:rPr>
          <w:rFonts w:ascii="Times New Roman" w:eastAsia="Times New Roman" w:hAnsi="Times New Roman" w:cs="Times New Roman"/>
          <w:b/>
          <w:sz w:val="24"/>
          <w:szCs w:val="24"/>
        </w:rPr>
      </w:pPr>
      <w:r w:rsidRPr="007B1092">
        <w:rPr>
          <w:rFonts w:ascii="Times New Roman" w:eastAsia="Times New Roman" w:hAnsi="Times New Roman" w:cs="Times New Roman"/>
          <w:b/>
          <w:sz w:val="24"/>
          <w:szCs w:val="24"/>
        </w:rPr>
        <w:t xml:space="preserve">1.2. Планируемые результаты освоения </w:t>
      </w:r>
      <w:proofErr w:type="gramStart"/>
      <w:r w:rsidRPr="007B1092">
        <w:rPr>
          <w:rFonts w:ascii="Times New Roman" w:eastAsia="Times New Roman" w:hAnsi="Times New Roman" w:cs="Times New Roman"/>
          <w:b/>
          <w:sz w:val="24"/>
          <w:szCs w:val="24"/>
        </w:rPr>
        <w:t>обучающимися</w:t>
      </w:r>
      <w:proofErr w:type="gramEnd"/>
      <w:r w:rsidRPr="007B1092">
        <w:rPr>
          <w:rFonts w:ascii="Times New Roman" w:eastAsia="Times New Roman" w:hAnsi="Times New Roman" w:cs="Times New Roman"/>
          <w:b/>
          <w:sz w:val="24"/>
          <w:szCs w:val="24"/>
        </w:rPr>
        <w:t xml:space="preserve"> основной образовательной программы основного общего образования</w:t>
      </w:r>
    </w:p>
    <w:p w:rsidR="007B1092" w:rsidRPr="007B1092" w:rsidRDefault="007B1092" w:rsidP="007B1092">
      <w:pPr>
        <w:ind w:firstLine="709"/>
        <w:jc w:val="both"/>
        <w:rPr>
          <w:rFonts w:ascii="Times New Roman" w:eastAsia="Times New Roman" w:hAnsi="Times New Roman" w:cs="Times New Roman"/>
          <w:sz w:val="24"/>
          <w:szCs w:val="24"/>
          <w:lang w:eastAsia="fa-IR" w:bidi="fa-IR"/>
        </w:rPr>
      </w:pPr>
      <w:r w:rsidRPr="007B1092">
        <w:rPr>
          <w:rFonts w:ascii="Times New Roman" w:eastAsia="Times New Roman" w:hAnsi="Times New Roman" w:cs="Times New Roman"/>
          <w:sz w:val="24"/>
          <w:szCs w:val="24"/>
          <w:lang w:eastAsia="fa-IR" w:bidi="fa-IR"/>
        </w:rPr>
        <w:t xml:space="preserve">Планируемые результаты освоения ООП ООО соответствуют современным целям основного общего образования, представленным во </w:t>
      </w:r>
      <w:r w:rsidRPr="007B1092">
        <w:rPr>
          <w:rFonts w:ascii="Times New Roman" w:eastAsia="Times New Roman" w:hAnsi="Times New Roman" w:cs="Times New Roman"/>
          <w:sz w:val="24"/>
          <w:szCs w:val="24"/>
          <w:lang/>
        </w:rPr>
        <w:t>ФГОС ООО</w:t>
      </w:r>
      <w:r w:rsidRPr="007B1092">
        <w:rPr>
          <w:rFonts w:ascii="Times New Roman" w:eastAsia="Times New Roman" w:hAnsi="Times New Roman" w:cs="Times New Roman"/>
          <w:sz w:val="24"/>
          <w:szCs w:val="24"/>
          <w:lang w:eastAsia="fa-IR" w:bidi="fa-IR"/>
        </w:rPr>
        <w:t xml:space="preserve"> как система личностных, </w:t>
      </w:r>
      <w:proofErr w:type="spellStart"/>
      <w:r w:rsidRPr="007B1092">
        <w:rPr>
          <w:rFonts w:ascii="Times New Roman" w:eastAsia="Times New Roman" w:hAnsi="Times New Roman" w:cs="Times New Roman"/>
          <w:sz w:val="24"/>
          <w:szCs w:val="24"/>
          <w:lang w:eastAsia="fa-IR" w:bidi="fa-IR"/>
        </w:rPr>
        <w:t>метапредметных</w:t>
      </w:r>
      <w:proofErr w:type="spellEnd"/>
      <w:r w:rsidRPr="007B1092">
        <w:rPr>
          <w:rFonts w:ascii="Times New Roman" w:eastAsia="Times New Roman" w:hAnsi="Times New Roman" w:cs="Times New Roman"/>
          <w:sz w:val="24"/>
          <w:szCs w:val="24"/>
          <w:lang w:eastAsia="fa-IR" w:bidi="fa-IR"/>
        </w:rPr>
        <w:t xml:space="preserve"> и предметных достижений обучающегося.</w:t>
      </w:r>
    </w:p>
    <w:p w:rsidR="007B1092" w:rsidRPr="007B1092" w:rsidRDefault="007B1092" w:rsidP="007B1092">
      <w:pPr>
        <w:ind w:firstLine="709"/>
        <w:jc w:val="both"/>
        <w:rPr>
          <w:rFonts w:ascii="Times New Roman" w:eastAsia="Times New Roman" w:hAnsi="Times New Roman" w:cs="Times New Roman"/>
          <w:sz w:val="24"/>
          <w:szCs w:val="24"/>
          <w:lang w:eastAsia="fa-IR" w:bidi="fa-IR"/>
        </w:rPr>
      </w:pPr>
      <w:r w:rsidRPr="007B1092">
        <w:rPr>
          <w:rFonts w:ascii="Times New Roman" w:eastAsia="Times New Roman" w:hAnsi="Times New Roman" w:cs="Times New Roman"/>
          <w:sz w:val="24"/>
          <w:szCs w:val="24"/>
          <w:lang w:eastAsia="fa-IR" w:bidi="fa-IR"/>
        </w:rPr>
        <w:t xml:space="preserve"> </w:t>
      </w:r>
      <w:proofErr w:type="gramStart"/>
      <w:r w:rsidRPr="007B1092">
        <w:rPr>
          <w:rFonts w:ascii="Times New Roman" w:eastAsia="Times New Roman" w:hAnsi="Times New Roman" w:cs="Times New Roman"/>
          <w:sz w:val="24"/>
          <w:szCs w:val="24"/>
          <w:lang w:eastAsia="fa-IR" w:bidi="fa-IR"/>
        </w:rPr>
        <w:t xml:space="preserve">Требования к </w:t>
      </w:r>
      <w:r w:rsidRPr="007B1092">
        <w:rPr>
          <w:rFonts w:ascii="Times New Roman" w:eastAsia="Times New Roman" w:hAnsi="Times New Roman" w:cs="Times New Roman"/>
          <w:b/>
          <w:sz w:val="24"/>
          <w:szCs w:val="24"/>
          <w:lang w:eastAsia="fa-IR" w:bidi="fa-IR"/>
        </w:rPr>
        <w:t>личностным результатам</w:t>
      </w:r>
      <w:r w:rsidRPr="007B1092">
        <w:rPr>
          <w:rFonts w:ascii="Times New Roman" w:eastAsia="Times New Roman" w:hAnsi="Times New Roman" w:cs="Times New Roman"/>
          <w:sz w:val="24"/>
          <w:szCs w:val="24"/>
          <w:lang w:eastAsia="fa-IR" w:bidi="fa-IR"/>
        </w:rPr>
        <w:t xml:space="preserve">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w:t>
      </w:r>
      <w:proofErr w:type="spellStart"/>
      <w:r w:rsidRPr="007B1092">
        <w:rPr>
          <w:rFonts w:ascii="Times New Roman" w:eastAsia="Times New Roman" w:hAnsi="Times New Roman" w:cs="Times New Roman"/>
          <w:sz w:val="24"/>
          <w:szCs w:val="24"/>
          <w:lang w:eastAsia="fa-IR" w:bidi="fa-IR"/>
        </w:rPr>
        <w:t>сформированность</w:t>
      </w:r>
      <w:proofErr w:type="spellEnd"/>
      <w:r w:rsidRPr="007B1092">
        <w:rPr>
          <w:rFonts w:ascii="Times New Roman" w:eastAsia="Times New Roman" w:hAnsi="Times New Roman" w:cs="Times New Roman"/>
          <w:sz w:val="24"/>
          <w:szCs w:val="24"/>
          <w:lang w:eastAsia="fa-IR" w:bidi="fa-IR"/>
        </w:rPr>
        <w:t xml:space="preserve"> внутренней позиции личности как особого ценностного отношения к себе, окружающим людям и жизни в целом.</w:t>
      </w:r>
      <w:proofErr w:type="gramEnd"/>
    </w:p>
    <w:p w:rsidR="007B1092" w:rsidRPr="007B1092" w:rsidRDefault="007B1092" w:rsidP="007B1092">
      <w:pPr>
        <w:ind w:firstLine="709"/>
        <w:jc w:val="both"/>
        <w:rPr>
          <w:rFonts w:ascii="Times New Roman" w:eastAsia="Times New Roman" w:hAnsi="Times New Roman" w:cs="Times New Roman"/>
          <w:sz w:val="24"/>
          <w:szCs w:val="24"/>
          <w:lang w:eastAsia="fa-IR" w:bidi="fa-IR"/>
        </w:rPr>
      </w:pPr>
      <w:r w:rsidRPr="007B1092">
        <w:rPr>
          <w:rFonts w:ascii="Times New Roman" w:eastAsia="Times New Roman" w:hAnsi="Times New Roman" w:cs="Times New Roman"/>
          <w:sz w:val="24"/>
          <w:szCs w:val="24"/>
          <w:lang w:eastAsia="fa-IR" w:bidi="fa-IR"/>
        </w:rPr>
        <w:t xml:space="preserve">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w:t>
      </w:r>
      <w:proofErr w:type="spellStart"/>
      <w:r w:rsidRPr="007B1092">
        <w:rPr>
          <w:rFonts w:ascii="Times New Roman" w:eastAsia="Times New Roman" w:hAnsi="Times New Roman" w:cs="Times New Roman"/>
          <w:sz w:val="24"/>
          <w:szCs w:val="24"/>
          <w:lang w:eastAsia="fa-IR" w:bidi="fa-IR"/>
        </w:rPr>
        <w:t>социокультурными</w:t>
      </w:r>
      <w:proofErr w:type="spellEnd"/>
      <w:r w:rsidRPr="007B1092">
        <w:rPr>
          <w:rFonts w:ascii="Times New Roman" w:eastAsia="Times New Roman" w:hAnsi="Times New Roman" w:cs="Times New Roman"/>
          <w:sz w:val="24"/>
          <w:szCs w:val="24"/>
          <w:lang w:eastAsia="fa-IR" w:bidi="fa-IR"/>
        </w:rPr>
        <w:t xml:space="preserve">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Личностные результаты освоения основной образовательной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b/>
          <w:i/>
          <w:sz w:val="24"/>
          <w:szCs w:val="24"/>
          <w:lang w:eastAsia="ru-RU"/>
        </w:rPr>
        <w:t>Гражданского воспитания</w:t>
      </w:r>
      <w:r w:rsidRPr="007B1092">
        <w:rPr>
          <w:rFonts w:ascii="Times New Roman" w:eastAsia="Times New Roman" w:hAnsi="Times New Roman" w:cs="Times New Roman"/>
          <w:sz w:val="24"/>
          <w:szCs w:val="24"/>
          <w:lang w:eastAsia="ru-RU"/>
        </w:rPr>
        <w:t>:</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готовность к выполнению обязанностей гражданина и реализации его прав, уважение прав, свобод и законных интересов других людей;</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lastRenderedPageBreak/>
        <w:t>- активное участие в жизни семьи, Организации, местного сообщества, родного края, страны;</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неприятие любых форм экстремизма, дискриминации;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понимание роли различных социальных институтов в жизни человека;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представление об основных правах, свободах и обязанностях гражданина, социальных нормах и правилах межличностных отношений в поликультурном и </w:t>
      </w:r>
      <w:proofErr w:type="spellStart"/>
      <w:r w:rsidRPr="007B1092">
        <w:rPr>
          <w:rFonts w:ascii="Times New Roman" w:eastAsia="Times New Roman" w:hAnsi="Times New Roman" w:cs="Times New Roman"/>
          <w:sz w:val="24"/>
          <w:szCs w:val="24"/>
          <w:lang w:eastAsia="ru-RU"/>
        </w:rPr>
        <w:t>многоконфессиональном</w:t>
      </w:r>
      <w:proofErr w:type="spellEnd"/>
      <w:r w:rsidRPr="007B1092">
        <w:rPr>
          <w:rFonts w:ascii="Times New Roman" w:eastAsia="Times New Roman" w:hAnsi="Times New Roman" w:cs="Times New Roman"/>
          <w:sz w:val="24"/>
          <w:szCs w:val="24"/>
          <w:lang w:eastAsia="ru-RU"/>
        </w:rPr>
        <w:t xml:space="preserve"> обществе;</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представление о способах противодействия коррупции;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готовность к участию в гуманитарной деятельности (</w:t>
      </w:r>
      <w:proofErr w:type="spellStart"/>
      <w:r w:rsidRPr="007B1092">
        <w:rPr>
          <w:rFonts w:ascii="Times New Roman" w:eastAsia="Times New Roman" w:hAnsi="Times New Roman" w:cs="Times New Roman"/>
          <w:sz w:val="24"/>
          <w:szCs w:val="24"/>
          <w:lang w:eastAsia="ru-RU"/>
        </w:rPr>
        <w:t>волонтерство</w:t>
      </w:r>
      <w:proofErr w:type="spellEnd"/>
      <w:r w:rsidRPr="007B1092">
        <w:rPr>
          <w:rFonts w:ascii="Times New Roman" w:eastAsia="Times New Roman" w:hAnsi="Times New Roman" w:cs="Times New Roman"/>
          <w:sz w:val="24"/>
          <w:szCs w:val="24"/>
          <w:lang w:eastAsia="ru-RU"/>
        </w:rPr>
        <w:t>, помощь людям, нуждающимся в ней).</w:t>
      </w:r>
    </w:p>
    <w:p w:rsidR="007B1092" w:rsidRPr="007B1092" w:rsidRDefault="007B1092" w:rsidP="007B1092">
      <w:pPr>
        <w:ind w:firstLine="709"/>
        <w:jc w:val="both"/>
        <w:rPr>
          <w:rFonts w:ascii="Times New Roman" w:eastAsia="Times New Roman" w:hAnsi="Times New Roman" w:cs="Times New Roman"/>
          <w:b/>
          <w:i/>
          <w:sz w:val="24"/>
          <w:szCs w:val="24"/>
          <w:lang w:eastAsia="ru-RU"/>
        </w:rPr>
      </w:pPr>
      <w:r w:rsidRPr="007B1092">
        <w:rPr>
          <w:rFonts w:ascii="Times New Roman" w:eastAsia="Times New Roman" w:hAnsi="Times New Roman" w:cs="Times New Roman"/>
          <w:b/>
          <w:i/>
          <w:sz w:val="24"/>
          <w:szCs w:val="24"/>
          <w:lang w:eastAsia="ru-RU"/>
        </w:rPr>
        <w:t>Патриотического воспитания: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осознание российской гражданской идентичности в поликультурном и </w:t>
      </w:r>
      <w:proofErr w:type="spellStart"/>
      <w:r w:rsidRPr="007B1092">
        <w:rPr>
          <w:rFonts w:ascii="Times New Roman" w:eastAsia="Times New Roman" w:hAnsi="Times New Roman" w:cs="Times New Roman"/>
          <w:sz w:val="24"/>
          <w:szCs w:val="24"/>
          <w:lang w:eastAsia="ru-RU"/>
        </w:rPr>
        <w:t>многоконфессиональном</w:t>
      </w:r>
      <w:proofErr w:type="spellEnd"/>
      <w:r w:rsidRPr="007B1092">
        <w:rPr>
          <w:rFonts w:ascii="Times New Roman" w:eastAsia="Times New Roman" w:hAnsi="Times New Roman" w:cs="Times New Roman"/>
          <w:sz w:val="24"/>
          <w:szCs w:val="24"/>
          <w:lang w:eastAsia="ru-RU"/>
        </w:rPr>
        <w:t xml:space="preserve"> обществе, проявление интереса к познанию родного языка, истории, культуры Российской Федерации, своего края, народов России;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ценностное отношение к достижениям своей Родины - России, к науке, искусству, спорту, технологиям, боевым подвигам и трудовым достижениям народа;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B1092" w:rsidRPr="007B1092" w:rsidRDefault="007B1092" w:rsidP="007B1092">
      <w:pPr>
        <w:ind w:firstLine="709"/>
        <w:jc w:val="both"/>
        <w:rPr>
          <w:rFonts w:ascii="Times New Roman" w:eastAsia="Times New Roman" w:hAnsi="Times New Roman" w:cs="Times New Roman"/>
          <w:b/>
          <w:i/>
          <w:sz w:val="24"/>
          <w:szCs w:val="24"/>
          <w:lang w:eastAsia="ru-RU"/>
        </w:rPr>
      </w:pPr>
      <w:r w:rsidRPr="007B1092">
        <w:rPr>
          <w:rFonts w:ascii="Times New Roman" w:eastAsia="Times New Roman" w:hAnsi="Times New Roman" w:cs="Times New Roman"/>
          <w:b/>
          <w:i/>
          <w:sz w:val="24"/>
          <w:szCs w:val="24"/>
          <w:lang w:eastAsia="ru-RU"/>
        </w:rPr>
        <w:t xml:space="preserve"> Духовно-нравственного воспитания: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ориентация на моральные ценности и нормы в ситуациях нравственного выбора;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активное неприятие асоциальных поступков, свобода и ответственность личности в условиях индивидуального и общественного пространства.</w:t>
      </w:r>
    </w:p>
    <w:p w:rsidR="007B1092" w:rsidRPr="007B1092" w:rsidRDefault="007B1092" w:rsidP="007B1092">
      <w:pPr>
        <w:ind w:firstLine="709"/>
        <w:jc w:val="both"/>
        <w:rPr>
          <w:rFonts w:ascii="Times New Roman" w:eastAsia="Times New Roman" w:hAnsi="Times New Roman" w:cs="Times New Roman"/>
          <w:b/>
          <w:i/>
          <w:sz w:val="24"/>
          <w:szCs w:val="24"/>
          <w:lang w:eastAsia="ru-RU"/>
        </w:rPr>
      </w:pPr>
      <w:r w:rsidRPr="007B1092">
        <w:rPr>
          <w:rFonts w:ascii="Times New Roman" w:eastAsia="Times New Roman" w:hAnsi="Times New Roman" w:cs="Times New Roman"/>
          <w:b/>
          <w:i/>
          <w:sz w:val="24"/>
          <w:szCs w:val="24"/>
          <w:lang w:eastAsia="ru-RU"/>
        </w:rPr>
        <w:t xml:space="preserve"> Эстетического воспитания: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понимание ценности отечественного и мирового искусства, роли этнических культурных традиций и народного творчества;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стремление к самовыражению в разных видах искусства.</w:t>
      </w:r>
    </w:p>
    <w:p w:rsidR="007B1092" w:rsidRPr="007B1092" w:rsidRDefault="007B1092" w:rsidP="007B1092">
      <w:pPr>
        <w:ind w:firstLine="709"/>
        <w:jc w:val="both"/>
        <w:rPr>
          <w:rFonts w:ascii="Times New Roman" w:eastAsia="Times New Roman" w:hAnsi="Times New Roman" w:cs="Times New Roman"/>
          <w:b/>
          <w:i/>
          <w:sz w:val="24"/>
          <w:szCs w:val="24"/>
          <w:lang w:eastAsia="ru-RU"/>
        </w:rPr>
      </w:pPr>
      <w:r w:rsidRPr="007B1092">
        <w:rPr>
          <w:rFonts w:ascii="Times New Roman" w:eastAsia="Times New Roman" w:hAnsi="Times New Roman" w:cs="Times New Roman"/>
          <w:b/>
          <w:i/>
          <w:sz w:val="24"/>
          <w:szCs w:val="24"/>
          <w:lang w:eastAsia="ru-RU"/>
        </w:rPr>
        <w:lastRenderedPageBreak/>
        <w:t>Физического воспитания, формирования культуры здоровья и эмоционального благополучия: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осознание ценности жизни;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соблюдение правил безопасности, в том числе навыков безопасного поведения в </w:t>
      </w:r>
      <w:proofErr w:type="spellStart"/>
      <w:proofErr w:type="gramStart"/>
      <w:r w:rsidRPr="007B1092">
        <w:rPr>
          <w:rFonts w:ascii="Times New Roman" w:eastAsia="Times New Roman" w:hAnsi="Times New Roman" w:cs="Times New Roman"/>
          <w:sz w:val="24"/>
          <w:szCs w:val="24"/>
          <w:lang w:eastAsia="ru-RU"/>
        </w:rPr>
        <w:t>интернет-среде</w:t>
      </w:r>
      <w:proofErr w:type="spellEnd"/>
      <w:proofErr w:type="gramEnd"/>
      <w:r w:rsidRPr="007B1092">
        <w:rPr>
          <w:rFonts w:ascii="Times New Roman" w:eastAsia="Times New Roman" w:hAnsi="Times New Roman" w:cs="Times New Roman"/>
          <w:sz w:val="24"/>
          <w:szCs w:val="24"/>
          <w:lang w:eastAsia="ru-RU"/>
        </w:rPr>
        <w:t>;</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умение </w:t>
      </w:r>
      <w:proofErr w:type="gramStart"/>
      <w:r w:rsidRPr="007B1092">
        <w:rPr>
          <w:rFonts w:ascii="Times New Roman" w:eastAsia="Times New Roman" w:hAnsi="Times New Roman" w:cs="Times New Roman"/>
          <w:sz w:val="24"/>
          <w:szCs w:val="24"/>
          <w:lang w:eastAsia="ru-RU"/>
        </w:rPr>
        <w:t>принимать себя и других, не осуждая</w:t>
      </w:r>
      <w:proofErr w:type="gramEnd"/>
      <w:r w:rsidRPr="007B1092">
        <w:rPr>
          <w:rFonts w:ascii="Times New Roman" w:eastAsia="Times New Roman" w:hAnsi="Times New Roman" w:cs="Times New Roman"/>
          <w:sz w:val="24"/>
          <w:szCs w:val="24"/>
          <w:lang w:eastAsia="ru-RU"/>
        </w:rPr>
        <w:t>;</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умение осознавать эмоциональное состояние себя и других, умение управлять собственным эмоциональным состоянием;</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w:t>
      </w:r>
      <w:proofErr w:type="spellStart"/>
      <w:r w:rsidRPr="007B1092">
        <w:rPr>
          <w:rFonts w:ascii="Times New Roman" w:eastAsia="Times New Roman" w:hAnsi="Times New Roman" w:cs="Times New Roman"/>
          <w:sz w:val="24"/>
          <w:szCs w:val="24"/>
          <w:lang w:eastAsia="ru-RU"/>
        </w:rPr>
        <w:t>сформированность</w:t>
      </w:r>
      <w:proofErr w:type="spellEnd"/>
      <w:r w:rsidRPr="007B1092">
        <w:rPr>
          <w:rFonts w:ascii="Times New Roman" w:eastAsia="Times New Roman" w:hAnsi="Times New Roman" w:cs="Times New Roman"/>
          <w:sz w:val="24"/>
          <w:szCs w:val="24"/>
          <w:lang w:eastAsia="ru-RU"/>
        </w:rPr>
        <w:t xml:space="preserve"> навыка рефлексии, признание своего права на ошибку и такого же права другого человека.</w:t>
      </w:r>
    </w:p>
    <w:p w:rsidR="007B1092" w:rsidRPr="007B1092" w:rsidRDefault="007B1092" w:rsidP="007B1092">
      <w:pPr>
        <w:ind w:firstLine="709"/>
        <w:jc w:val="both"/>
        <w:rPr>
          <w:rFonts w:ascii="Times New Roman" w:eastAsia="Times New Roman" w:hAnsi="Times New Roman" w:cs="Times New Roman"/>
          <w:b/>
          <w:i/>
          <w:sz w:val="24"/>
          <w:szCs w:val="24"/>
          <w:lang w:eastAsia="ru-RU"/>
        </w:rPr>
      </w:pPr>
      <w:r w:rsidRPr="007B1092">
        <w:rPr>
          <w:rFonts w:ascii="Times New Roman" w:eastAsia="Times New Roman" w:hAnsi="Times New Roman" w:cs="Times New Roman"/>
          <w:b/>
          <w:i/>
          <w:sz w:val="24"/>
          <w:szCs w:val="24"/>
          <w:lang w:eastAsia="ru-RU"/>
        </w:rPr>
        <w:t>Трудового воспитания: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интерес к практическому изучению профессий и труда различного рода, в том числе на основе применения изучаемого предметного знания;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осознание важности обучения на протяжении всей жизни для успешной профессиональной деятельности и развитие необходимых умений для этого;</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готовность адаптироваться в профессиональной среде;</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уважение к труду и результатам трудовой деятельности;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B1092" w:rsidRPr="007B1092" w:rsidRDefault="007B1092" w:rsidP="007B1092">
      <w:pPr>
        <w:ind w:firstLine="709"/>
        <w:jc w:val="both"/>
        <w:rPr>
          <w:rFonts w:ascii="Times New Roman" w:eastAsia="Times New Roman" w:hAnsi="Times New Roman" w:cs="Times New Roman"/>
          <w:b/>
          <w:i/>
          <w:sz w:val="24"/>
          <w:szCs w:val="24"/>
          <w:lang w:eastAsia="ru-RU"/>
        </w:rPr>
      </w:pPr>
      <w:r w:rsidRPr="007B1092">
        <w:rPr>
          <w:rFonts w:ascii="Times New Roman" w:eastAsia="Times New Roman" w:hAnsi="Times New Roman" w:cs="Times New Roman"/>
          <w:b/>
          <w:i/>
          <w:sz w:val="24"/>
          <w:szCs w:val="24"/>
          <w:lang w:eastAsia="ru-RU"/>
        </w:rPr>
        <w:t>Экологического воспитания: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lastRenderedPageBreak/>
        <w:t>- повышение уровня экологической культуры, осознание глобального характера экологических проблем и путей их решения;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активное неприятие действий, приносящих вред окружающей среде;</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осознание своей роли как гражданина и потребителя в условиях взаимосвязи природной, технологической и социальной сред;</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готовность к участию в практической деятельности экологической направленности.</w:t>
      </w:r>
    </w:p>
    <w:p w:rsidR="007B1092" w:rsidRPr="007B1092" w:rsidRDefault="007B1092" w:rsidP="007B1092">
      <w:pPr>
        <w:ind w:firstLine="709"/>
        <w:jc w:val="both"/>
        <w:rPr>
          <w:rFonts w:ascii="Times New Roman" w:eastAsia="Times New Roman" w:hAnsi="Times New Roman" w:cs="Times New Roman"/>
          <w:b/>
          <w:i/>
          <w:sz w:val="24"/>
          <w:szCs w:val="24"/>
          <w:lang w:eastAsia="ru-RU"/>
        </w:rPr>
      </w:pPr>
      <w:r w:rsidRPr="007B1092">
        <w:rPr>
          <w:rFonts w:ascii="Times New Roman" w:eastAsia="Times New Roman" w:hAnsi="Times New Roman" w:cs="Times New Roman"/>
          <w:b/>
          <w:i/>
          <w:sz w:val="24"/>
          <w:szCs w:val="24"/>
          <w:lang w:eastAsia="ru-RU"/>
        </w:rPr>
        <w:t>Ценности научного познания: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овладение языковой и читательской культурой как средством познания мира;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B1092" w:rsidRPr="007B1092" w:rsidRDefault="007B1092" w:rsidP="007B1092">
      <w:pPr>
        <w:ind w:firstLine="709"/>
        <w:jc w:val="both"/>
        <w:rPr>
          <w:rFonts w:ascii="Times New Roman" w:eastAsia="Times New Roman" w:hAnsi="Times New Roman" w:cs="Times New Roman"/>
          <w:b/>
          <w:i/>
          <w:sz w:val="24"/>
          <w:szCs w:val="24"/>
          <w:lang w:eastAsia="ru-RU"/>
        </w:rPr>
      </w:pPr>
      <w:r w:rsidRPr="007B1092">
        <w:rPr>
          <w:rFonts w:ascii="Times New Roman" w:eastAsia="Times New Roman" w:hAnsi="Times New Roman" w:cs="Times New Roman"/>
          <w:b/>
          <w:i/>
          <w:sz w:val="24"/>
          <w:szCs w:val="24"/>
          <w:lang w:eastAsia="ru-RU"/>
        </w:rPr>
        <w:t xml:space="preserve">Личностные результаты, обеспечивающие адаптацию </w:t>
      </w:r>
      <w:proofErr w:type="gramStart"/>
      <w:r w:rsidRPr="007B1092">
        <w:rPr>
          <w:rFonts w:ascii="Times New Roman" w:eastAsia="Times New Roman" w:hAnsi="Times New Roman" w:cs="Times New Roman"/>
          <w:b/>
          <w:i/>
          <w:sz w:val="24"/>
          <w:szCs w:val="24"/>
          <w:lang w:eastAsia="ru-RU"/>
        </w:rPr>
        <w:t>обучающегося</w:t>
      </w:r>
      <w:proofErr w:type="gramEnd"/>
      <w:r w:rsidRPr="007B1092">
        <w:rPr>
          <w:rFonts w:ascii="Times New Roman" w:eastAsia="Times New Roman" w:hAnsi="Times New Roman" w:cs="Times New Roman"/>
          <w:b/>
          <w:i/>
          <w:sz w:val="24"/>
          <w:szCs w:val="24"/>
          <w:lang w:eastAsia="ru-RU"/>
        </w:rPr>
        <w:t xml:space="preserve"> к изменяющимся условиям социальной и природной среды, включают:</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способность обучающихся во взаимодействии в условиях неопределенности, открытость опыту и знаниям других;</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умение анализировать и выявлять взаимосвязи природы, общества и экономики;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lastRenderedPageBreak/>
        <w:t>- 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способность обучающихся осознавать стрессовую ситуацию, оценивать происходящие изменения и их последствия;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воспринимать стрессовую ситуацию как вызов, требующий контрмер;</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оценивать ситуацию стресса, корректировать принимаемые решения и действия;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формулировать и оценивать риски и последствия, формировать опыт, уметь находить </w:t>
      </w:r>
      <w:proofErr w:type="gramStart"/>
      <w:r w:rsidRPr="007B1092">
        <w:rPr>
          <w:rFonts w:ascii="Times New Roman" w:eastAsia="Times New Roman" w:hAnsi="Times New Roman" w:cs="Times New Roman"/>
          <w:sz w:val="24"/>
          <w:szCs w:val="24"/>
          <w:lang w:eastAsia="ru-RU"/>
        </w:rPr>
        <w:t>позитивное</w:t>
      </w:r>
      <w:proofErr w:type="gramEnd"/>
      <w:r w:rsidRPr="007B1092">
        <w:rPr>
          <w:rFonts w:ascii="Times New Roman" w:eastAsia="Times New Roman" w:hAnsi="Times New Roman" w:cs="Times New Roman"/>
          <w:sz w:val="24"/>
          <w:szCs w:val="24"/>
          <w:lang w:eastAsia="ru-RU"/>
        </w:rPr>
        <w:t xml:space="preserve"> в произошедшей ситуации;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быть готовым действовать в отсутствие гарантий успеха.</w:t>
      </w:r>
    </w:p>
    <w:p w:rsidR="007B1092" w:rsidRPr="007B1092" w:rsidRDefault="007B1092" w:rsidP="007B1092">
      <w:pPr>
        <w:ind w:firstLine="709"/>
        <w:jc w:val="both"/>
        <w:rPr>
          <w:rFonts w:ascii="Times New Roman" w:eastAsia="Times New Roman" w:hAnsi="Times New Roman" w:cs="Times New Roman"/>
          <w:sz w:val="24"/>
          <w:szCs w:val="24"/>
          <w:lang w:eastAsia="fa-IR" w:bidi="fa-IR"/>
        </w:rPr>
      </w:pPr>
      <w:proofErr w:type="spellStart"/>
      <w:r w:rsidRPr="007B1092">
        <w:rPr>
          <w:rFonts w:ascii="Times New Roman" w:eastAsia="Times New Roman" w:hAnsi="Times New Roman" w:cs="Times New Roman"/>
          <w:b/>
          <w:sz w:val="24"/>
          <w:szCs w:val="24"/>
          <w:lang w:eastAsia="fa-IR" w:bidi="fa-IR"/>
        </w:rPr>
        <w:t>Метапредметные</w:t>
      </w:r>
      <w:proofErr w:type="spellEnd"/>
      <w:r w:rsidRPr="007B1092">
        <w:rPr>
          <w:rFonts w:ascii="Times New Roman" w:eastAsia="Times New Roman" w:hAnsi="Times New Roman" w:cs="Times New Roman"/>
          <w:b/>
          <w:sz w:val="24"/>
          <w:szCs w:val="24"/>
          <w:lang w:eastAsia="fa-IR" w:bidi="fa-IR"/>
        </w:rPr>
        <w:t xml:space="preserve"> результаты</w:t>
      </w:r>
      <w:r w:rsidRPr="007B1092">
        <w:rPr>
          <w:rFonts w:ascii="Times New Roman" w:eastAsia="Times New Roman" w:hAnsi="Times New Roman" w:cs="Times New Roman"/>
          <w:sz w:val="24"/>
          <w:szCs w:val="24"/>
          <w:lang w:eastAsia="fa-IR" w:bidi="fa-IR"/>
        </w:rPr>
        <w:t xml:space="preserve"> включают:</w:t>
      </w:r>
    </w:p>
    <w:p w:rsidR="007B1092" w:rsidRPr="007B1092" w:rsidRDefault="007B1092" w:rsidP="007B1092">
      <w:pPr>
        <w:ind w:firstLine="709"/>
        <w:jc w:val="both"/>
        <w:rPr>
          <w:rFonts w:ascii="Times New Roman" w:eastAsia="Times New Roman" w:hAnsi="Times New Roman" w:cs="Times New Roman"/>
          <w:sz w:val="24"/>
          <w:szCs w:val="24"/>
          <w:lang w:eastAsia="fa-IR" w:bidi="fa-IR"/>
        </w:rPr>
      </w:pPr>
      <w:r w:rsidRPr="007B1092">
        <w:rPr>
          <w:rFonts w:ascii="Times New Roman" w:eastAsia="Times New Roman" w:hAnsi="Times New Roman" w:cs="Times New Roman"/>
          <w:sz w:val="24"/>
          <w:szCs w:val="24"/>
          <w:lang w:eastAsia="fa-IR" w:bidi="fa-IR"/>
        </w:rPr>
        <w:t xml:space="preserve">- освоение </w:t>
      </w:r>
      <w:proofErr w:type="gramStart"/>
      <w:r w:rsidRPr="007B1092">
        <w:rPr>
          <w:rFonts w:ascii="Times New Roman" w:eastAsia="Times New Roman" w:hAnsi="Times New Roman" w:cs="Times New Roman"/>
          <w:sz w:val="24"/>
          <w:szCs w:val="24"/>
          <w:lang w:eastAsia="fa-IR" w:bidi="fa-IR"/>
        </w:rPr>
        <w:t>обучающимися</w:t>
      </w:r>
      <w:proofErr w:type="gramEnd"/>
      <w:r w:rsidRPr="007B1092">
        <w:rPr>
          <w:rFonts w:ascii="Times New Roman" w:eastAsia="Times New Roman" w:hAnsi="Times New Roman" w:cs="Times New Roman"/>
          <w:sz w:val="24"/>
          <w:szCs w:val="24"/>
          <w:lang w:eastAsia="fa-IR" w:bidi="fa-IR"/>
        </w:rPr>
        <w:t xml:space="preserve"> </w:t>
      </w:r>
      <w:proofErr w:type="spellStart"/>
      <w:r w:rsidRPr="007B1092">
        <w:rPr>
          <w:rFonts w:ascii="Times New Roman" w:eastAsia="Times New Roman" w:hAnsi="Times New Roman" w:cs="Times New Roman"/>
          <w:sz w:val="24"/>
          <w:szCs w:val="24"/>
          <w:lang w:eastAsia="fa-IR" w:bidi="fa-IR"/>
        </w:rPr>
        <w:t>межпредметных</w:t>
      </w:r>
      <w:proofErr w:type="spellEnd"/>
      <w:r w:rsidRPr="007B1092">
        <w:rPr>
          <w:rFonts w:ascii="Times New Roman" w:eastAsia="Times New Roman" w:hAnsi="Times New Roman" w:cs="Times New Roman"/>
          <w:sz w:val="24"/>
          <w:szCs w:val="24"/>
          <w:lang w:eastAsia="fa-IR" w:bidi="fa-IR"/>
        </w:rPr>
        <w:t xml:space="preserve">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7B1092" w:rsidRPr="007B1092" w:rsidRDefault="007B1092" w:rsidP="007B1092">
      <w:pPr>
        <w:ind w:firstLine="709"/>
        <w:jc w:val="both"/>
        <w:rPr>
          <w:rFonts w:ascii="Times New Roman" w:eastAsia="Times New Roman" w:hAnsi="Times New Roman" w:cs="Times New Roman"/>
          <w:sz w:val="24"/>
          <w:szCs w:val="24"/>
          <w:lang w:eastAsia="fa-IR" w:bidi="fa-IR"/>
        </w:rPr>
      </w:pPr>
      <w:r w:rsidRPr="007B1092">
        <w:rPr>
          <w:rFonts w:ascii="Times New Roman" w:eastAsia="Times New Roman" w:hAnsi="Times New Roman" w:cs="Times New Roman"/>
          <w:sz w:val="24"/>
          <w:szCs w:val="24"/>
          <w:lang w:eastAsia="fa-IR" w:bidi="fa-IR"/>
        </w:rPr>
        <w:t>- способность их использовать в учебной, познавательной и социальной практике;</w:t>
      </w:r>
    </w:p>
    <w:p w:rsidR="007B1092" w:rsidRPr="007B1092" w:rsidRDefault="007B1092" w:rsidP="007B1092">
      <w:pPr>
        <w:ind w:firstLine="709"/>
        <w:jc w:val="both"/>
        <w:rPr>
          <w:rFonts w:ascii="Times New Roman" w:eastAsia="Times New Roman" w:hAnsi="Times New Roman" w:cs="Times New Roman"/>
          <w:sz w:val="24"/>
          <w:szCs w:val="24"/>
          <w:lang w:eastAsia="fa-IR" w:bidi="fa-IR"/>
        </w:rPr>
      </w:pPr>
      <w:r w:rsidRPr="007B1092">
        <w:rPr>
          <w:rFonts w:ascii="Times New Roman" w:eastAsia="Times New Roman" w:hAnsi="Times New Roman" w:cs="Times New Roman"/>
          <w:sz w:val="24"/>
          <w:szCs w:val="24"/>
          <w:lang w:eastAsia="fa-IR" w:bidi="fa-IR"/>
        </w:rPr>
        <w:t>-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7B1092" w:rsidRPr="007B1092" w:rsidRDefault="007B1092" w:rsidP="007B1092">
      <w:pPr>
        <w:ind w:firstLine="709"/>
        <w:jc w:val="both"/>
        <w:rPr>
          <w:rFonts w:ascii="Times New Roman" w:eastAsia="Times New Roman" w:hAnsi="Times New Roman" w:cs="Times New Roman"/>
          <w:sz w:val="24"/>
          <w:szCs w:val="24"/>
          <w:lang w:eastAsia="fa-IR" w:bidi="fa-IR"/>
        </w:rPr>
      </w:pPr>
      <w:r w:rsidRPr="007B1092">
        <w:rPr>
          <w:rFonts w:ascii="Times New Roman" w:eastAsia="Times New Roman" w:hAnsi="Times New Roman" w:cs="Times New Roman"/>
          <w:sz w:val="24"/>
          <w:szCs w:val="24"/>
          <w:lang w:eastAsia="fa-IR" w:bidi="fa-IR"/>
        </w:rPr>
        <w:t>-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w:t>
      </w:r>
      <w:proofErr w:type="gramStart"/>
      <w:r w:rsidRPr="007B1092">
        <w:rPr>
          <w:rFonts w:ascii="Times New Roman" w:eastAsia="Times New Roman" w:hAnsi="Times New Roman" w:cs="Times New Roman"/>
          <w:sz w:val="24"/>
          <w:szCs w:val="24"/>
          <w:lang w:eastAsia="fa-IR" w:bidi="fa-IR"/>
        </w:rPr>
        <w:t>ии и ее</w:t>
      </w:r>
      <w:proofErr w:type="gramEnd"/>
      <w:r w:rsidRPr="007B1092">
        <w:rPr>
          <w:rFonts w:ascii="Times New Roman" w:eastAsia="Times New Roman" w:hAnsi="Times New Roman" w:cs="Times New Roman"/>
          <w:sz w:val="24"/>
          <w:szCs w:val="24"/>
          <w:lang w:eastAsia="fa-IR" w:bidi="fa-IR"/>
        </w:rPr>
        <w:t xml:space="preserve"> целевой аудитории.</w:t>
      </w:r>
    </w:p>
    <w:p w:rsidR="007B1092" w:rsidRPr="007B1092" w:rsidRDefault="007B1092" w:rsidP="007B1092">
      <w:pPr>
        <w:ind w:firstLine="709"/>
        <w:jc w:val="both"/>
        <w:rPr>
          <w:rFonts w:ascii="Times New Roman" w:eastAsia="Times New Roman" w:hAnsi="Times New Roman" w:cs="Times New Roman"/>
          <w:sz w:val="24"/>
          <w:szCs w:val="24"/>
          <w:lang w:eastAsia="fa-IR" w:bidi="fa-IR"/>
        </w:rPr>
      </w:pPr>
      <w:proofErr w:type="spellStart"/>
      <w:r w:rsidRPr="007B1092">
        <w:rPr>
          <w:rFonts w:ascii="Times New Roman" w:eastAsia="Times New Roman" w:hAnsi="Times New Roman" w:cs="Times New Roman"/>
          <w:sz w:val="24"/>
          <w:szCs w:val="24"/>
          <w:lang w:eastAsia="fa-IR" w:bidi="fa-IR"/>
        </w:rPr>
        <w:t>Метапредметные</w:t>
      </w:r>
      <w:proofErr w:type="spellEnd"/>
      <w:r w:rsidRPr="007B1092">
        <w:rPr>
          <w:rFonts w:ascii="Times New Roman" w:eastAsia="Times New Roman" w:hAnsi="Times New Roman" w:cs="Times New Roman"/>
          <w:sz w:val="24"/>
          <w:szCs w:val="24"/>
          <w:lang w:eastAsia="fa-IR" w:bidi="fa-IR"/>
        </w:rPr>
        <w:t xml:space="preserve"> результаты сгруппированы по трем направлениям и отражают способность </w:t>
      </w:r>
      <w:proofErr w:type="gramStart"/>
      <w:r w:rsidRPr="007B1092">
        <w:rPr>
          <w:rFonts w:ascii="Times New Roman" w:eastAsia="Times New Roman" w:hAnsi="Times New Roman" w:cs="Times New Roman"/>
          <w:sz w:val="24"/>
          <w:szCs w:val="24"/>
          <w:lang w:eastAsia="fa-IR" w:bidi="fa-IR"/>
        </w:rPr>
        <w:t>обучающихся</w:t>
      </w:r>
      <w:proofErr w:type="gramEnd"/>
      <w:r w:rsidRPr="007B1092">
        <w:rPr>
          <w:rFonts w:ascii="Times New Roman" w:eastAsia="Times New Roman" w:hAnsi="Times New Roman" w:cs="Times New Roman"/>
          <w:sz w:val="24"/>
          <w:szCs w:val="24"/>
          <w:lang w:eastAsia="fa-IR" w:bidi="fa-IR"/>
        </w:rPr>
        <w:t xml:space="preserve"> использовать на практике универсальные учебные действия, составляющие умение овладевать:</w:t>
      </w:r>
    </w:p>
    <w:p w:rsidR="007B1092" w:rsidRPr="007B1092" w:rsidRDefault="007B1092" w:rsidP="007B1092">
      <w:pPr>
        <w:ind w:firstLine="709"/>
        <w:jc w:val="both"/>
        <w:rPr>
          <w:rFonts w:ascii="Times New Roman" w:eastAsia="Times New Roman" w:hAnsi="Times New Roman" w:cs="Times New Roman"/>
          <w:sz w:val="24"/>
          <w:szCs w:val="24"/>
          <w:lang w:eastAsia="fa-IR" w:bidi="fa-IR"/>
        </w:rPr>
      </w:pPr>
      <w:r w:rsidRPr="007B1092">
        <w:rPr>
          <w:rFonts w:ascii="Times New Roman" w:eastAsia="Times New Roman" w:hAnsi="Times New Roman" w:cs="Times New Roman"/>
          <w:sz w:val="24"/>
          <w:szCs w:val="24"/>
          <w:lang w:eastAsia="fa-IR" w:bidi="fa-IR"/>
        </w:rPr>
        <w:t>1. познавательными универсальными учебными действиями;</w:t>
      </w:r>
    </w:p>
    <w:p w:rsidR="007B1092" w:rsidRPr="007B1092" w:rsidRDefault="007B1092" w:rsidP="007B1092">
      <w:pPr>
        <w:ind w:firstLine="709"/>
        <w:jc w:val="both"/>
        <w:rPr>
          <w:rFonts w:ascii="Times New Roman" w:eastAsia="Times New Roman" w:hAnsi="Times New Roman" w:cs="Times New Roman"/>
          <w:sz w:val="24"/>
          <w:szCs w:val="24"/>
          <w:lang w:eastAsia="fa-IR" w:bidi="fa-IR"/>
        </w:rPr>
      </w:pPr>
      <w:r w:rsidRPr="007B1092">
        <w:rPr>
          <w:rFonts w:ascii="Times New Roman" w:eastAsia="Times New Roman" w:hAnsi="Times New Roman" w:cs="Times New Roman"/>
          <w:sz w:val="24"/>
          <w:szCs w:val="24"/>
          <w:lang w:eastAsia="fa-IR" w:bidi="fa-IR"/>
        </w:rPr>
        <w:t>2. коммуникативными универсальными учебными действиями;</w:t>
      </w:r>
    </w:p>
    <w:p w:rsidR="007B1092" w:rsidRPr="007B1092" w:rsidRDefault="007B1092" w:rsidP="007B1092">
      <w:pPr>
        <w:ind w:firstLine="709"/>
        <w:jc w:val="both"/>
        <w:rPr>
          <w:rFonts w:ascii="Times New Roman" w:eastAsia="Times New Roman" w:hAnsi="Times New Roman" w:cs="Times New Roman"/>
          <w:sz w:val="24"/>
          <w:szCs w:val="24"/>
          <w:lang w:eastAsia="fa-IR" w:bidi="fa-IR"/>
        </w:rPr>
      </w:pPr>
      <w:r w:rsidRPr="007B1092">
        <w:rPr>
          <w:rFonts w:ascii="Times New Roman" w:eastAsia="Times New Roman" w:hAnsi="Times New Roman" w:cs="Times New Roman"/>
          <w:sz w:val="24"/>
          <w:szCs w:val="24"/>
          <w:lang w:eastAsia="fa-IR" w:bidi="fa-IR"/>
        </w:rPr>
        <w:t>3. регулятивными универсальными учебными действиями.</w:t>
      </w:r>
    </w:p>
    <w:p w:rsidR="007B1092" w:rsidRPr="007B1092" w:rsidRDefault="007B1092" w:rsidP="007B1092">
      <w:pPr>
        <w:ind w:firstLine="709"/>
        <w:jc w:val="both"/>
        <w:rPr>
          <w:rFonts w:ascii="Times New Roman" w:eastAsia="Times New Roman" w:hAnsi="Times New Roman" w:cs="Times New Roman"/>
          <w:b/>
          <w:i/>
          <w:sz w:val="24"/>
          <w:szCs w:val="24"/>
          <w:lang w:eastAsia="ru-RU"/>
        </w:rPr>
      </w:pPr>
      <w:r w:rsidRPr="007B1092">
        <w:rPr>
          <w:rFonts w:ascii="Times New Roman" w:eastAsia="Times New Roman" w:hAnsi="Times New Roman" w:cs="Times New Roman"/>
          <w:b/>
          <w:i/>
          <w:sz w:val="24"/>
          <w:szCs w:val="24"/>
          <w:lang w:eastAsia="ru-RU"/>
        </w:rPr>
        <w:t>Овладение универсальными учебными познавательными действиями:</w:t>
      </w:r>
    </w:p>
    <w:p w:rsidR="007B1092" w:rsidRPr="007B1092" w:rsidRDefault="007B1092" w:rsidP="007B1092">
      <w:pPr>
        <w:ind w:firstLine="709"/>
        <w:jc w:val="both"/>
        <w:rPr>
          <w:rFonts w:ascii="Times New Roman" w:eastAsia="Times New Roman" w:hAnsi="Times New Roman" w:cs="Times New Roman"/>
          <w:i/>
          <w:sz w:val="24"/>
          <w:szCs w:val="24"/>
          <w:lang w:eastAsia="ru-RU"/>
        </w:rPr>
      </w:pPr>
      <w:r w:rsidRPr="007B1092">
        <w:rPr>
          <w:rFonts w:ascii="Times New Roman" w:eastAsia="Times New Roman" w:hAnsi="Times New Roman" w:cs="Times New Roman"/>
          <w:i/>
          <w:sz w:val="24"/>
          <w:szCs w:val="24"/>
          <w:lang w:eastAsia="ru-RU"/>
        </w:rPr>
        <w:t>1) базовые логические действия: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выявлять и характеризовать существенные признаки объектов (явлений);</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устанавливать существенный признак классификации, основания для обобщения и сравнения, критерии проводимого анализа;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lastRenderedPageBreak/>
        <w:t>- с учетом предложенной задачи выявлять закономерности и противоречия в рассматриваемых фактах, данных и наблюдениях;</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предлагать критерии для выявления закономерностей и противоречий;</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выявлять дефициты информации, данных, необходимых для решения поставленной задачи;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выявлять причинно-следственные связи при изучении явлений и процессов;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делать выводы с использованием дедуктивных и индуктивных умозаключений, умозаключений по аналогии, формулировать гипотезы о взаимосвязях;</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B1092" w:rsidRPr="007B1092" w:rsidRDefault="007B1092" w:rsidP="007B1092">
      <w:pPr>
        <w:ind w:firstLine="709"/>
        <w:jc w:val="both"/>
        <w:rPr>
          <w:rFonts w:ascii="Times New Roman" w:eastAsia="Times New Roman" w:hAnsi="Times New Roman" w:cs="Times New Roman"/>
          <w:i/>
          <w:sz w:val="24"/>
          <w:szCs w:val="24"/>
          <w:lang w:eastAsia="ru-RU"/>
        </w:rPr>
      </w:pPr>
      <w:r w:rsidRPr="007B1092">
        <w:rPr>
          <w:rFonts w:ascii="Times New Roman" w:eastAsia="Times New Roman" w:hAnsi="Times New Roman" w:cs="Times New Roman"/>
          <w:i/>
          <w:sz w:val="24"/>
          <w:szCs w:val="24"/>
          <w:lang w:eastAsia="ru-RU"/>
        </w:rPr>
        <w:t>2) базовые исследовательские действия: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использовать вопросы как исследовательский инструмент познания;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формировать гипотезу об истинности собственных суждений и суждений других, аргументировать свою позицию, мнение;</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оценивать на применимость и достоверность информации, полученной в ходе исследования (эксперимента);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B1092" w:rsidRPr="007B1092" w:rsidRDefault="007B1092" w:rsidP="007B1092">
      <w:pPr>
        <w:ind w:firstLine="709"/>
        <w:jc w:val="both"/>
        <w:rPr>
          <w:rFonts w:ascii="Times New Roman" w:eastAsia="Times New Roman" w:hAnsi="Times New Roman" w:cs="Times New Roman"/>
          <w:i/>
          <w:sz w:val="24"/>
          <w:szCs w:val="24"/>
          <w:lang w:eastAsia="ru-RU"/>
        </w:rPr>
      </w:pPr>
      <w:r w:rsidRPr="007B1092">
        <w:rPr>
          <w:rFonts w:ascii="Times New Roman" w:eastAsia="Times New Roman" w:hAnsi="Times New Roman" w:cs="Times New Roman"/>
          <w:i/>
          <w:sz w:val="24"/>
          <w:szCs w:val="24"/>
          <w:lang w:eastAsia="ru-RU"/>
        </w:rPr>
        <w:t>3) работа с информацией:</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выбирать, анализировать, систематизировать и интерпретировать информацию различных видов и форм представления;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lastRenderedPageBreak/>
        <w:t>- находить сходные аргументы (подтверждающие или опровергающие одну и ту же идею, версию) в различных информационных источниках;</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оценивать надежность информации по критериям, предложенным педагогическим работником или сформулированным самостоятельно;</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эффективно запоминать и систематизировать информацию.</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Овладение системой универсальных учебных познавательных действий обеспечивает </w:t>
      </w:r>
      <w:proofErr w:type="spellStart"/>
      <w:r w:rsidRPr="007B1092">
        <w:rPr>
          <w:rFonts w:ascii="Times New Roman" w:eastAsia="Times New Roman" w:hAnsi="Times New Roman" w:cs="Times New Roman"/>
          <w:sz w:val="24"/>
          <w:szCs w:val="24"/>
          <w:lang w:eastAsia="ru-RU"/>
        </w:rPr>
        <w:t>сформированность</w:t>
      </w:r>
      <w:proofErr w:type="spellEnd"/>
      <w:r w:rsidRPr="007B1092">
        <w:rPr>
          <w:rFonts w:ascii="Times New Roman" w:eastAsia="Times New Roman" w:hAnsi="Times New Roman" w:cs="Times New Roman"/>
          <w:sz w:val="24"/>
          <w:szCs w:val="24"/>
          <w:lang w:eastAsia="ru-RU"/>
        </w:rPr>
        <w:t xml:space="preserve"> когнитивных навыков </w:t>
      </w:r>
      <w:proofErr w:type="gramStart"/>
      <w:r w:rsidRPr="007B1092">
        <w:rPr>
          <w:rFonts w:ascii="Times New Roman" w:eastAsia="Times New Roman" w:hAnsi="Times New Roman" w:cs="Times New Roman"/>
          <w:sz w:val="24"/>
          <w:szCs w:val="24"/>
          <w:lang w:eastAsia="ru-RU"/>
        </w:rPr>
        <w:t>у</w:t>
      </w:r>
      <w:proofErr w:type="gramEnd"/>
      <w:r w:rsidRPr="007B1092">
        <w:rPr>
          <w:rFonts w:ascii="Times New Roman" w:eastAsia="Times New Roman" w:hAnsi="Times New Roman" w:cs="Times New Roman"/>
          <w:sz w:val="24"/>
          <w:szCs w:val="24"/>
          <w:lang w:eastAsia="ru-RU"/>
        </w:rPr>
        <w:t xml:space="preserve"> обучающихся.</w:t>
      </w:r>
    </w:p>
    <w:p w:rsidR="007B1092" w:rsidRPr="007B1092" w:rsidRDefault="007B1092" w:rsidP="007B1092">
      <w:pPr>
        <w:ind w:firstLine="709"/>
        <w:jc w:val="both"/>
        <w:rPr>
          <w:rFonts w:ascii="Times New Roman" w:eastAsia="Times New Roman" w:hAnsi="Times New Roman" w:cs="Times New Roman"/>
          <w:b/>
          <w:i/>
          <w:sz w:val="24"/>
          <w:szCs w:val="24"/>
          <w:lang w:eastAsia="ru-RU"/>
        </w:rPr>
      </w:pPr>
      <w:r w:rsidRPr="007B1092">
        <w:rPr>
          <w:rFonts w:ascii="Times New Roman" w:eastAsia="Times New Roman" w:hAnsi="Times New Roman" w:cs="Times New Roman"/>
          <w:b/>
          <w:i/>
          <w:sz w:val="24"/>
          <w:szCs w:val="24"/>
          <w:lang w:eastAsia="ru-RU"/>
        </w:rPr>
        <w:t>Овладение универсальными учебными коммуникативными действиями:</w:t>
      </w:r>
    </w:p>
    <w:p w:rsidR="007B1092" w:rsidRPr="007B1092" w:rsidRDefault="007B1092" w:rsidP="007B1092">
      <w:pPr>
        <w:ind w:firstLine="709"/>
        <w:jc w:val="both"/>
        <w:rPr>
          <w:rFonts w:ascii="Times New Roman" w:eastAsia="Times New Roman" w:hAnsi="Times New Roman" w:cs="Times New Roman"/>
          <w:i/>
          <w:sz w:val="24"/>
          <w:szCs w:val="24"/>
          <w:lang w:eastAsia="ru-RU"/>
        </w:rPr>
      </w:pPr>
      <w:r w:rsidRPr="007B1092">
        <w:rPr>
          <w:rFonts w:ascii="Times New Roman" w:eastAsia="Times New Roman" w:hAnsi="Times New Roman" w:cs="Times New Roman"/>
          <w:i/>
          <w:sz w:val="24"/>
          <w:szCs w:val="24"/>
          <w:lang w:eastAsia="ru-RU"/>
        </w:rPr>
        <w:t>1) общение:</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воспринимать и формулировать суждения, выражать эмоции в соответствии с целями и условиями общения;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выражать себя (свою точку зрения) в устных и письменных текстах;</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понимать намерения других, проявлять уважительное отношение к собеседнику и в корректной форме формулировать свои возражения;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сопоставлять свои суждения с суждениями других участников диалога, обнаруживать различие и сходство позиций;</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публично представлять результаты выполненного опыта (эксперимента, исследования, проекта);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B1092" w:rsidRPr="007B1092" w:rsidRDefault="007B1092" w:rsidP="007B1092">
      <w:pPr>
        <w:ind w:firstLine="709"/>
        <w:jc w:val="both"/>
        <w:rPr>
          <w:rFonts w:ascii="Times New Roman" w:eastAsia="Times New Roman" w:hAnsi="Times New Roman" w:cs="Times New Roman"/>
          <w:i/>
          <w:sz w:val="24"/>
          <w:szCs w:val="24"/>
          <w:lang w:eastAsia="ru-RU"/>
        </w:rPr>
      </w:pPr>
      <w:r w:rsidRPr="007B1092">
        <w:rPr>
          <w:rFonts w:ascii="Times New Roman" w:eastAsia="Times New Roman" w:hAnsi="Times New Roman" w:cs="Times New Roman"/>
          <w:i/>
          <w:sz w:val="24"/>
          <w:szCs w:val="24"/>
          <w:lang w:eastAsia="ru-RU"/>
        </w:rPr>
        <w:t>2) совместная деятельность:</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lastRenderedPageBreak/>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уметь обобщать мнения </w:t>
      </w:r>
      <w:proofErr w:type="gramStart"/>
      <w:r w:rsidRPr="007B1092">
        <w:rPr>
          <w:rFonts w:ascii="Times New Roman" w:eastAsia="Times New Roman" w:hAnsi="Times New Roman" w:cs="Times New Roman"/>
          <w:sz w:val="24"/>
          <w:szCs w:val="24"/>
          <w:lang w:eastAsia="ru-RU"/>
        </w:rPr>
        <w:t>нескольких</w:t>
      </w:r>
      <w:proofErr w:type="gramEnd"/>
      <w:r w:rsidRPr="007B1092">
        <w:rPr>
          <w:rFonts w:ascii="Times New Roman" w:eastAsia="Times New Roman" w:hAnsi="Times New Roman" w:cs="Times New Roman"/>
          <w:sz w:val="24"/>
          <w:szCs w:val="24"/>
          <w:lang w:eastAsia="ru-RU"/>
        </w:rPr>
        <w:t xml:space="preserve"> людей, проявлять готовность руководить, выполнять поручения, подчиняться;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оценивать качество своего вклада в общий продукт по критериям, самостоятельно сформулированным участниками взаимодействия;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Овладение системой универсальных учебных коммуникативных действий обеспечивает </w:t>
      </w:r>
      <w:proofErr w:type="spellStart"/>
      <w:r w:rsidRPr="007B1092">
        <w:rPr>
          <w:rFonts w:ascii="Times New Roman" w:eastAsia="Times New Roman" w:hAnsi="Times New Roman" w:cs="Times New Roman"/>
          <w:sz w:val="24"/>
          <w:szCs w:val="24"/>
          <w:lang w:eastAsia="ru-RU"/>
        </w:rPr>
        <w:t>сформированность</w:t>
      </w:r>
      <w:proofErr w:type="spellEnd"/>
      <w:r w:rsidRPr="007B1092">
        <w:rPr>
          <w:rFonts w:ascii="Times New Roman" w:eastAsia="Times New Roman" w:hAnsi="Times New Roman" w:cs="Times New Roman"/>
          <w:sz w:val="24"/>
          <w:szCs w:val="24"/>
          <w:lang w:eastAsia="ru-RU"/>
        </w:rPr>
        <w:t xml:space="preserve"> социальных навыков и эмоционального интеллекта обучающихся.</w:t>
      </w:r>
    </w:p>
    <w:p w:rsidR="007B1092" w:rsidRPr="007B1092" w:rsidRDefault="007B1092" w:rsidP="007B1092">
      <w:pPr>
        <w:ind w:firstLine="709"/>
        <w:jc w:val="both"/>
        <w:rPr>
          <w:rFonts w:ascii="Times New Roman" w:eastAsia="Times New Roman" w:hAnsi="Times New Roman" w:cs="Times New Roman"/>
          <w:b/>
          <w:i/>
          <w:sz w:val="24"/>
          <w:szCs w:val="24"/>
          <w:lang w:eastAsia="ru-RU"/>
        </w:rPr>
      </w:pPr>
      <w:r w:rsidRPr="007B1092">
        <w:rPr>
          <w:rFonts w:ascii="Times New Roman" w:eastAsia="Times New Roman" w:hAnsi="Times New Roman" w:cs="Times New Roman"/>
          <w:b/>
          <w:i/>
          <w:sz w:val="24"/>
          <w:szCs w:val="24"/>
          <w:lang w:eastAsia="ru-RU"/>
        </w:rPr>
        <w:t>Овладение универсальными учебными регулятивными действиями:</w:t>
      </w:r>
    </w:p>
    <w:p w:rsidR="007B1092" w:rsidRPr="007B1092" w:rsidRDefault="007B1092" w:rsidP="007B1092">
      <w:pPr>
        <w:ind w:firstLine="709"/>
        <w:jc w:val="both"/>
        <w:rPr>
          <w:rFonts w:ascii="Times New Roman" w:eastAsia="Times New Roman" w:hAnsi="Times New Roman" w:cs="Times New Roman"/>
          <w:i/>
          <w:sz w:val="24"/>
          <w:szCs w:val="24"/>
          <w:lang w:eastAsia="ru-RU"/>
        </w:rPr>
      </w:pPr>
      <w:r w:rsidRPr="007B1092">
        <w:rPr>
          <w:rFonts w:ascii="Times New Roman" w:eastAsia="Times New Roman" w:hAnsi="Times New Roman" w:cs="Times New Roman"/>
          <w:i/>
          <w:sz w:val="24"/>
          <w:szCs w:val="24"/>
          <w:lang w:eastAsia="ru-RU"/>
        </w:rPr>
        <w:t>1) самоорганизация: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выявлять проблемы для решения в жизненных и учебных ситуациях;</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ориентироваться в различных подходах принятия решений (индивидуальное, принятие решения в группе, принятие решений группой);</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делать выбор и брать ответственность за решение;</w:t>
      </w:r>
    </w:p>
    <w:p w:rsidR="007B1092" w:rsidRPr="007B1092" w:rsidRDefault="007B1092" w:rsidP="007B1092">
      <w:pPr>
        <w:ind w:firstLine="709"/>
        <w:jc w:val="both"/>
        <w:rPr>
          <w:rFonts w:ascii="Times New Roman" w:eastAsia="Times New Roman" w:hAnsi="Times New Roman" w:cs="Times New Roman"/>
          <w:i/>
          <w:sz w:val="24"/>
          <w:szCs w:val="24"/>
          <w:lang w:eastAsia="ru-RU"/>
        </w:rPr>
      </w:pPr>
      <w:r w:rsidRPr="007B1092">
        <w:rPr>
          <w:rFonts w:ascii="Times New Roman" w:eastAsia="Times New Roman" w:hAnsi="Times New Roman" w:cs="Times New Roman"/>
          <w:i/>
          <w:sz w:val="24"/>
          <w:szCs w:val="24"/>
          <w:lang w:eastAsia="ru-RU"/>
        </w:rPr>
        <w:t>2) самоконтроль:</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владеть способами самоконтроля, </w:t>
      </w:r>
      <w:proofErr w:type="spellStart"/>
      <w:r w:rsidRPr="007B1092">
        <w:rPr>
          <w:rFonts w:ascii="Times New Roman" w:eastAsia="Times New Roman" w:hAnsi="Times New Roman" w:cs="Times New Roman"/>
          <w:sz w:val="24"/>
          <w:szCs w:val="24"/>
          <w:lang w:eastAsia="ru-RU"/>
        </w:rPr>
        <w:t>самомотивации</w:t>
      </w:r>
      <w:proofErr w:type="spellEnd"/>
      <w:r w:rsidRPr="007B1092">
        <w:rPr>
          <w:rFonts w:ascii="Times New Roman" w:eastAsia="Times New Roman" w:hAnsi="Times New Roman" w:cs="Times New Roman"/>
          <w:sz w:val="24"/>
          <w:szCs w:val="24"/>
          <w:lang w:eastAsia="ru-RU"/>
        </w:rPr>
        <w:t xml:space="preserve"> и рефлексии;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давать адекватную оценку ситуации и предлагать план ее изменения;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lastRenderedPageBreak/>
        <w:t>- объяснять причины достижения (</w:t>
      </w:r>
      <w:proofErr w:type="spellStart"/>
      <w:r w:rsidRPr="007B1092">
        <w:rPr>
          <w:rFonts w:ascii="Times New Roman" w:eastAsia="Times New Roman" w:hAnsi="Times New Roman" w:cs="Times New Roman"/>
          <w:sz w:val="24"/>
          <w:szCs w:val="24"/>
          <w:lang w:eastAsia="ru-RU"/>
        </w:rPr>
        <w:t>недостижения</w:t>
      </w:r>
      <w:proofErr w:type="spellEnd"/>
      <w:r w:rsidRPr="007B1092">
        <w:rPr>
          <w:rFonts w:ascii="Times New Roman" w:eastAsia="Times New Roman" w:hAnsi="Times New Roman" w:cs="Times New Roman"/>
          <w:sz w:val="24"/>
          <w:szCs w:val="24"/>
          <w:lang w:eastAsia="ru-RU"/>
        </w:rPr>
        <w:t xml:space="preserve">) результатов деятельности, давать оценку приобретенному опыту, уметь находить </w:t>
      </w:r>
      <w:proofErr w:type="gramStart"/>
      <w:r w:rsidRPr="007B1092">
        <w:rPr>
          <w:rFonts w:ascii="Times New Roman" w:eastAsia="Times New Roman" w:hAnsi="Times New Roman" w:cs="Times New Roman"/>
          <w:sz w:val="24"/>
          <w:szCs w:val="24"/>
          <w:lang w:eastAsia="ru-RU"/>
        </w:rPr>
        <w:t>позитивное</w:t>
      </w:r>
      <w:proofErr w:type="gramEnd"/>
      <w:r w:rsidRPr="007B1092">
        <w:rPr>
          <w:rFonts w:ascii="Times New Roman" w:eastAsia="Times New Roman" w:hAnsi="Times New Roman" w:cs="Times New Roman"/>
          <w:sz w:val="24"/>
          <w:szCs w:val="24"/>
          <w:lang w:eastAsia="ru-RU"/>
        </w:rPr>
        <w:t xml:space="preserve"> в произошедшей ситуации;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вносить коррективы в деятельность на основе новых обстоятельств, изменившихся ситуаций, установленных ошибок, возникших трудностей;</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оценивать соответствие результата цели и условиям;</w:t>
      </w:r>
    </w:p>
    <w:p w:rsidR="007B1092" w:rsidRPr="007B1092" w:rsidRDefault="007B1092" w:rsidP="007B1092">
      <w:pPr>
        <w:ind w:firstLine="709"/>
        <w:jc w:val="both"/>
        <w:rPr>
          <w:rFonts w:ascii="Times New Roman" w:eastAsia="Times New Roman" w:hAnsi="Times New Roman" w:cs="Times New Roman"/>
          <w:i/>
          <w:sz w:val="24"/>
          <w:szCs w:val="24"/>
          <w:lang w:eastAsia="ru-RU"/>
        </w:rPr>
      </w:pPr>
      <w:r w:rsidRPr="007B1092">
        <w:rPr>
          <w:rFonts w:ascii="Times New Roman" w:eastAsia="Times New Roman" w:hAnsi="Times New Roman" w:cs="Times New Roman"/>
          <w:i/>
          <w:sz w:val="24"/>
          <w:szCs w:val="24"/>
          <w:lang w:eastAsia="ru-RU"/>
        </w:rPr>
        <w:t>3) эмоциональный интеллект:</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различать, называть и управлять собственными эмоциями и эмоциями других;</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выявлять и анализировать причины эмоций;</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ставить себя на место другого человека, понимать мотивы и намерения другого;</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регулировать способ выражения эмоций;</w:t>
      </w:r>
    </w:p>
    <w:p w:rsidR="007B1092" w:rsidRPr="007B1092" w:rsidRDefault="007B1092" w:rsidP="007B1092">
      <w:pPr>
        <w:ind w:firstLine="709"/>
        <w:jc w:val="both"/>
        <w:rPr>
          <w:rFonts w:ascii="Times New Roman" w:eastAsia="Times New Roman" w:hAnsi="Times New Roman" w:cs="Times New Roman"/>
          <w:i/>
          <w:sz w:val="24"/>
          <w:szCs w:val="24"/>
          <w:lang w:eastAsia="ru-RU"/>
        </w:rPr>
      </w:pPr>
      <w:r w:rsidRPr="007B1092">
        <w:rPr>
          <w:rFonts w:ascii="Times New Roman" w:eastAsia="Times New Roman" w:hAnsi="Times New Roman" w:cs="Times New Roman"/>
          <w:i/>
          <w:sz w:val="24"/>
          <w:szCs w:val="24"/>
          <w:lang w:eastAsia="ru-RU"/>
        </w:rPr>
        <w:t>4) принятие себя и других:</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осознанно относиться к другому человеку, его мнению;</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признавать свое право на ошибку и такое же право </w:t>
      </w:r>
      <w:proofErr w:type="gramStart"/>
      <w:r w:rsidRPr="007B1092">
        <w:rPr>
          <w:rFonts w:ascii="Times New Roman" w:eastAsia="Times New Roman" w:hAnsi="Times New Roman" w:cs="Times New Roman"/>
          <w:sz w:val="24"/>
          <w:szCs w:val="24"/>
          <w:lang w:eastAsia="ru-RU"/>
        </w:rPr>
        <w:t>другого</w:t>
      </w:r>
      <w:proofErr w:type="gramEnd"/>
      <w:r w:rsidRPr="007B1092">
        <w:rPr>
          <w:rFonts w:ascii="Times New Roman" w:eastAsia="Times New Roman" w:hAnsi="Times New Roman" w:cs="Times New Roman"/>
          <w:sz w:val="24"/>
          <w:szCs w:val="24"/>
          <w:lang w:eastAsia="ru-RU"/>
        </w:rPr>
        <w:t>;</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w:t>
      </w:r>
      <w:proofErr w:type="gramStart"/>
      <w:r w:rsidRPr="007B1092">
        <w:rPr>
          <w:rFonts w:ascii="Times New Roman" w:eastAsia="Times New Roman" w:hAnsi="Times New Roman" w:cs="Times New Roman"/>
          <w:sz w:val="24"/>
          <w:szCs w:val="24"/>
          <w:lang w:eastAsia="ru-RU"/>
        </w:rPr>
        <w:t>принимать себя и других, не осуждая</w:t>
      </w:r>
      <w:proofErr w:type="gramEnd"/>
      <w:r w:rsidRPr="007B1092">
        <w:rPr>
          <w:rFonts w:ascii="Times New Roman" w:eastAsia="Times New Roman" w:hAnsi="Times New Roman" w:cs="Times New Roman"/>
          <w:sz w:val="24"/>
          <w:szCs w:val="24"/>
          <w:lang w:eastAsia="ru-RU"/>
        </w:rPr>
        <w:t>;</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открытость себе и другим;</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осознавать невозможность контролировать все вокруг.</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Овладение системой универсальных учебных регулятивных действий обеспечит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B1092" w:rsidRPr="007B1092" w:rsidRDefault="007B1092" w:rsidP="007B1092">
      <w:pPr>
        <w:ind w:firstLine="709"/>
        <w:jc w:val="both"/>
        <w:rPr>
          <w:rFonts w:ascii="Times New Roman" w:eastAsia="Times New Roman" w:hAnsi="Times New Roman" w:cs="Times New Roman"/>
          <w:sz w:val="24"/>
          <w:szCs w:val="24"/>
          <w:lang w:eastAsia="fa-IR" w:bidi="fa-IR"/>
        </w:rPr>
      </w:pPr>
      <w:r w:rsidRPr="007B1092">
        <w:rPr>
          <w:rFonts w:ascii="Times New Roman" w:eastAsia="Times New Roman" w:hAnsi="Times New Roman" w:cs="Times New Roman"/>
          <w:b/>
          <w:sz w:val="24"/>
          <w:szCs w:val="24"/>
          <w:lang w:eastAsia="fa-IR" w:bidi="fa-IR"/>
        </w:rPr>
        <w:t>Предметные результаты</w:t>
      </w:r>
      <w:r w:rsidRPr="007B1092">
        <w:rPr>
          <w:rFonts w:ascii="Times New Roman" w:eastAsia="Times New Roman" w:hAnsi="Times New Roman" w:cs="Times New Roman"/>
          <w:sz w:val="24"/>
          <w:szCs w:val="24"/>
          <w:lang w:eastAsia="fa-IR" w:bidi="fa-IR"/>
        </w:rPr>
        <w:t xml:space="preserve"> включают:</w:t>
      </w:r>
    </w:p>
    <w:p w:rsidR="007B1092" w:rsidRPr="007B1092" w:rsidRDefault="007B1092" w:rsidP="007B1092">
      <w:pPr>
        <w:ind w:firstLine="709"/>
        <w:jc w:val="both"/>
        <w:rPr>
          <w:rFonts w:ascii="Times New Roman" w:eastAsia="Times New Roman" w:hAnsi="Times New Roman" w:cs="Times New Roman"/>
          <w:sz w:val="24"/>
          <w:szCs w:val="24"/>
          <w:lang w:eastAsia="fa-IR" w:bidi="fa-IR"/>
        </w:rPr>
      </w:pPr>
      <w:r w:rsidRPr="007B1092">
        <w:rPr>
          <w:rFonts w:ascii="Times New Roman" w:eastAsia="Times New Roman" w:hAnsi="Times New Roman" w:cs="Times New Roman"/>
          <w:sz w:val="24"/>
          <w:szCs w:val="24"/>
          <w:lang w:eastAsia="fa-IR" w:bidi="fa-IR"/>
        </w:rPr>
        <w:t xml:space="preserve">- освоение </w:t>
      </w:r>
      <w:proofErr w:type="gramStart"/>
      <w:r w:rsidRPr="007B1092">
        <w:rPr>
          <w:rFonts w:ascii="Times New Roman" w:eastAsia="Times New Roman" w:hAnsi="Times New Roman" w:cs="Times New Roman"/>
          <w:sz w:val="24"/>
          <w:szCs w:val="24"/>
          <w:lang w:eastAsia="fa-IR" w:bidi="fa-IR"/>
        </w:rPr>
        <w:t>обучающимися</w:t>
      </w:r>
      <w:proofErr w:type="gramEnd"/>
      <w:r w:rsidRPr="007B1092">
        <w:rPr>
          <w:rFonts w:ascii="Times New Roman" w:eastAsia="Times New Roman" w:hAnsi="Times New Roman" w:cs="Times New Roman"/>
          <w:sz w:val="24"/>
          <w:szCs w:val="24"/>
          <w:lang w:eastAsia="fa-IR" w:bidi="fa-IR"/>
        </w:rPr>
        <w:t xml:space="preserve"> в ходе изучения учебного предмета, учебного курса, учебного модуля научных знаний, умений и способов действий, специфических для соответствующей предметной области; предпосылки научного типа мышления;</w:t>
      </w:r>
    </w:p>
    <w:p w:rsidR="007B1092" w:rsidRPr="007B1092" w:rsidRDefault="007B1092" w:rsidP="007B1092">
      <w:pPr>
        <w:ind w:firstLine="709"/>
        <w:jc w:val="both"/>
        <w:rPr>
          <w:rFonts w:ascii="Times New Roman" w:eastAsia="Times New Roman" w:hAnsi="Times New Roman" w:cs="Times New Roman"/>
          <w:sz w:val="24"/>
          <w:szCs w:val="24"/>
          <w:lang w:eastAsia="fa-IR" w:bidi="fa-IR"/>
        </w:rPr>
      </w:pPr>
      <w:r w:rsidRPr="007B1092">
        <w:rPr>
          <w:rFonts w:ascii="Times New Roman" w:eastAsia="Times New Roman" w:hAnsi="Times New Roman" w:cs="Times New Roman"/>
          <w:sz w:val="24"/>
          <w:szCs w:val="24"/>
          <w:lang w:eastAsia="fa-IR" w:bidi="fa-IR"/>
        </w:rPr>
        <w:t>-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B1092" w:rsidRPr="007B1092" w:rsidRDefault="007B1092" w:rsidP="007B1092">
      <w:pPr>
        <w:ind w:firstLine="709"/>
        <w:jc w:val="both"/>
        <w:rPr>
          <w:rFonts w:ascii="Times New Roman" w:eastAsia="Times New Roman" w:hAnsi="Times New Roman" w:cs="Times New Roman"/>
          <w:sz w:val="24"/>
          <w:szCs w:val="24"/>
          <w:lang w:eastAsia="fa-IR" w:bidi="fa-IR"/>
        </w:rPr>
      </w:pPr>
      <w:r w:rsidRPr="007B1092">
        <w:rPr>
          <w:rFonts w:ascii="Times New Roman" w:eastAsia="Times New Roman" w:hAnsi="Times New Roman" w:cs="Times New Roman"/>
          <w:sz w:val="24"/>
          <w:szCs w:val="24"/>
          <w:lang w:eastAsia="fa-IR" w:bidi="fa-IR"/>
        </w:rPr>
        <w:t>Требования к предметным результатам:</w:t>
      </w:r>
    </w:p>
    <w:p w:rsidR="007B1092" w:rsidRPr="007B1092" w:rsidRDefault="007B1092" w:rsidP="007B1092">
      <w:pPr>
        <w:ind w:firstLine="709"/>
        <w:jc w:val="both"/>
        <w:rPr>
          <w:rFonts w:ascii="Times New Roman" w:eastAsia="Times New Roman" w:hAnsi="Times New Roman" w:cs="Times New Roman"/>
          <w:sz w:val="24"/>
          <w:szCs w:val="24"/>
          <w:lang w:eastAsia="fa-IR" w:bidi="fa-IR"/>
        </w:rPr>
      </w:pPr>
      <w:r w:rsidRPr="007B1092">
        <w:rPr>
          <w:rFonts w:ascii="Times New Roman" w:eastAsia="Times New Roman" w:hAnsi="Times New Roman" w:cs="Times New Roman"/>
          <w:sz w:val="24"/>
          <w:szCs w:val="24"/>
          <w:lang w:eastAsia="fa-IR" w:bidi="fa-IR"/>
        </w:rPr>
        <w:t xml:space="preserve">- сформулированы в </w:t>
      </w:r>
      <w:proofErr w:type="spellStart"/>
      <w:r w:rsidRPr="007B1092">
        <w:rPr>
          <w:rFonts w:ascii="Times New Roman" w:eastAsia="Times New Roman" w:hAnsi="Times New Roman" w:cs="Times New Roman"/>
          <w:sz w:val="24"/>
          <w:szCs w:val="24"/>
          <w:lang w:eastAsia="fa-IR" w:bidi="fa-IR"/>
        </w:rPr>
        <w:t>деятельностной</w:t>
      </w:r>
      <w:proofErr w:type="spellEnd"/>
      <w:r w:rsidRPr="007B1092">
        <w:rPr>
          <w:rFonts w:ascii="Times New Roman" w:eastAsia="Times New Roman" w:hAnsi="Times New Roman" w:cs="Times New Roman"/>
          <w:sz w:val="24"/>
          <w:szCs w:val="24"/>
          <w:lang w:eastAsia="fa-IR" w:bidi="fa-IR"/>
        </w:rPr>
        <w:t xml:space="preserve"> форме с усилением акцента на применение знаний и конкретные умения;</w:t>
      </w:r>
    </w:p>
    <w:p w:rsidR="007B1092" w:rsidRPr="007B1092" w:rsidRDefault="007B1092" w:rsidP="007B1092">
      <w:pPr>
        <w:ind w:firstLine="709"/>
        <w:jc w:val="both"/>
        <w:rPr>
          <w:rFonts w:ascii="Times New Roman" w:eastAsia="Times New Roman" w:hAnsi="Times New Roman" w:cs="Times New Roman"/>
          <w:sz w:val="24"/>
          <w:szCs w:val="24"/>
          <w:lang w:eastAsia="fa-IR" w:bidi="fa-IR"/>
        </w:rPr>
      </w:pPr>
      <w:r w:rsidRPr="007B1092">
        <w:rPr>
          <w:rFonts w:ascii="Times New Roman" w:eastAsia="Times New Roman" w:hAnsi="Times New Roman" w:cs="Times New Roman"/>
          <w:sz w:val="24"/>
          <w:szCs w:val="24"/>
          <w:lang w:eastAsia="fa-IR" w:bidi="fa-IR"/>
        </w:rPr>
        <w:t>-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lastRenderedPageBreak/>
        <w:t>- 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roofErr w:type="gramEnd"/>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w:t>
      </w:r>
      <w:r w:rsidRPr="007B1092">
        <w:rPr>
          <w:rFonts w:ascii="Times New Roman" w:eastAsia="Times New Roman" w:hAnsi="Times New Roman" w:cs="Times New Roman"/>
          <w:b/>
          <w:sz w:val="24"/>
          <w:szCs w:val="24"/>
          <w:lang w:eastAsia="ru-RU"/>
        </w:rPr>
        <w:t>на базовом уровне</w:t>
      </w:r>
      <w:r w:rsidRPr="007B1092">
        <w:rPr>
          <w:rFonts w:ascii="Times New Roman" w:eastAsia="Times New Roman" w:hAnsi="Times New Roman" w:cs="Times New Roman"/>
          <w:sz w:val="24"/>
          <w:szCs w:val="24"/>
          <w:lang w:eastAsia="ru-RU"/>
        </w:rPr>
        <w:t>;</w:t>
      </w:r>
    </w:p>
    <w:p w:rsidR="007B1092" w:rsidRPr="007B1092" w:rsidRDefault="007B1092" w:rsidP="007B1092">
      <w:pPr>
        <w:ind w:firstLine="709"/>
        <w:jc w:val="both"/>
        <w:rPr>
          <w:rFonts w:ascii="Times New Roman" w:eastAsia="Times New Roman" w:hAnsi="Times New Roman" w:cs="Times New Roman"/>
          <w:sz w:val="24"/>
          <w:szCs w:val="24"/>
          <w:lang w:eastAsia="fa-IR" w:bidi="fa-IR"/>
        </w:rPr>
      </w:pPr>
      <w:r w:rsidRPr="007B1092">
        <w:rPr>
          <w:rFonts w:ascii="Times New Roman" w:eastAsia="Times New Roman" w:hAnsi="Times New Roman" w:cs="Times New Roman"/>
          <w:sz w:val="24"/>
          <w:szCs w:val="24"/>
          <w:lang w:eastAsia="fa-IR" w:bidi="fa-IR"/>
        </w:rPr>
        <w:t>- усиливают акценты на изучение явлений и процессов современной России и мира в целом, современного состояния науки.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Предметные результаты освоения программы основного общего образования с учетом специфики содержания предметных областей, включающих конкретные учебные предметы, ориентированы на применение знаний, умений и навыков </w:t>
      </w:r>
      <w:proofErr w:type="gramStart"/>
      <w:r w:rsidRPr="007B1092">
        <w:rPr>
          <w:rFonts w:ascii="Times New Roman" w:eastAsia="Times New Roman" w:hAnsi="Times New Roman" w:cs="Times New Roman"/>
          <w:sz w:val="24"/>
          <w:szCs w:val="24"/>
          <w:lang w:eastAsia="ru-RU"/>
        </w:rPr>
        <w:t>обучающимися</w:t>
      </w:r>
      <w:proofErr w:type="gramEnd"/>
      <w:r w:rsidRPr="007B1092">
        <w:rPr>
          <w:rFonts w:ascii="Times New Roman" w:eastAsia="Times New Roman" w:hAnsi="Times New Roman" w:cs="Times New Roman"/>
          <w:sz w:val="24"/>
          <w:szCs w:val="24"/>
          <w:lang w:eastAsia="ru-RU"/>
        </w:rPr>
        <w:t xml:space="preserve"> в учебных ситуациях и реальных жизненных условиях, а также на успешное обучение на следующем уровне образования.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Предметные результаты по </w:t>
      </w:r>
      <w:r w:rsidRPr="007B1092">
        <w:rPr>
          <w:rFonts w:ascii="Times New Roman" w:eastAsia="Times New Roman" w:hAnsi="Times New Roman" w:cs="Times New Roman"/>
          <w:b/>
          <w:i/>
          <w:sz w:val="24"/>
          <w:szCs w:val="24"/>
          <w:lang w:eastAsia="ru-RU"/>
        </w:rPr>
        <w:t>предметной области "Русский язык и литература"</w:t>
      </w:r>
      <w:r w:rsidRPr="007B1092">
        <w:rPr>
          <w:rFonts w:ascii="Times New Roman" w:eastAsia="Times New Roman" w:hAnsi="Times New Roman" w:cs="Times New Roman"/>
          <w:sz w:val="24"/>
          <w:szCs w:val="24"/>
          <w:lang w:eastAsia="ru-RU"/>
        </w:rPr>
        <w:t xml:space="preserve"> обеспечивают:</w:t>
      </w:r>
    </w:p>
    <w:p w:rsidR="007B1092" w:rsidRPr="007B1092" w:rsidRDefault="007B1092" w:rsidP="007B1092">
      <w:pPr>
        <w:ind w:firstLine="709"/>
        <w:jc w:val="both"/>
        <w:rPr>
          <w:rFonts w:ascii="Times New Roman" w:eastAsia="Times New Roman" w:hAnsi="Times New Roman" w:cs="Times New Roman"/>
          <w:b/>
          <w:sz w:val="24"/>
          <w:szCs w:val="24"/>
          <w:lang w:eastAsia="ru-RU"/>
        </w:rPr>
      </w:pPr>
      <w:r w:rsidRPr="007B1092">
        <w:rPr>
          <w:rFonts w:ascii="Times New Roman" w:eastAsia="Times New Roman" w:hAnsi="Times New Roman" w:cs="Times New Roman"/>
          <w:sz w:val="24"/>
          <w:szCs w:val="24"/>
          <w:lang w:eastAsia="ru-RU"/>
        </w:rPr>
        <w:t xml:space="preserve">По учебному предмету </w:t>
      </w:r>
      <w:r w:rsidRPr="007B1092">
        <w:rPr>
          <w:rFonts w:ascii="Times New Roman" w:eastAsia="Times New Roman" w:hAnsi="Times New Roman" w:cs="Times New Roman"/>
          <w:b/>
          <w:sz w:val="24"/>
          <w:szCs w:val="24"/>
          <w:lang w:eastAsia="ru-RU"/>
        </w:rPr>
        <w:t>"Русский язык":</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1) совершенствование различных видов устной и письменной речевой деятельности (говорения и </w:t>
      </w:r>
      <w:proofErr w:type="spellStart"/>
      <w:r w:rsidRPr="007B1092">
        <w:rPr>
          <w:rFonts w:ascii="Times New Roman" w:eastAsia="Times New Roman" w:hAnsi="Times New Roman" w:cs="Times New Roman"/>
          <w:sz w:val="24"/>
          <w:szCs w:val="24"/>
          <w:lang w:eastAsia="ru-RU"/>
        </w:rPr>
        <w:t>аудирования</w:t>
      </w:r>
      <w:proofErr w:type="spellEnd"/>
      <w:r w:rsidRPr="007B1092">
        <w:rPr>
          <w:rFonts w:ascii="Times New Roman" w:eastAsia="Times New Roman" w:hAnsi="Times New Roman" w:cs="Times New Roman"/>
          <w:sz w:val="24"/>
          <w:szCs w:val="24"/>
          <w:lang w:eastAsia="ru-RU"/>
        </w:rPr>
        <w:t>,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выступление с научным сообщением;</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деятельности;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овладение различными видами </w:t>
      </w:r>
      <w:proofErr w:type="spellStart"/>
      <w:r w:rsidRPr="007B1092">
        <w:rPr>
          <w:rFonts w:ascii="Times New Roman" w:eastAsia="Times New Roman" w:hAnsi="Times New Roman" w:cs="Times New Roman"/>
          <w:sz w:val="24"/>
          <w:szCs w:val="24"/>
          <w:lang w:eastAsia="ru-RU"/>
        </w:rPr>
        <w:t>аудирования</w:t>
      </w:r>
      <w:proofErr w:type="spellEnd"/>
      <w:r w:rsidRPr="007B1092">
        <w:rPr>
          <w:rFonts w:ascii="Times New Roman" w:eastAsia="Times New Roman" w:hAnsi="Times New Roman" w:cs="Times New Roman"/>
          <w:sz w:val="24"/>
          <w:szCs w:val="24"/>
          <w:lang w:eastAsia="ru-RU"/>
        </w:rPr>
        <w:t xml:space="preserve"> (выборочным, детальным, ознакомительным) учебно-научных, художественных, публицистических текстов различных функционально-смысловых типов речи;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овладение различными видами чтения (просмотровым, ознакомительным, изучающим, поисковым);</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lastRenderedPageBreak/>
        <w:t>- 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устный пересказ прочитанного или прослушанного текста объемом не менее 150 слов;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 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w:t>
      </w:r>
      <w:proofErr w:type="gramEnd"/>
      <w:r w:rsidRPr="007B1092">
        <w:rPr>
          <w:rFonts w:ascii="Times New Roman" w:eastAsia="Times New Roman" w:hAnsi="Times New Roman" w:cs="Times New Roman"/>
          <w:sz w:val="24"/>
          <w:szCs w:val="24"/>
          <w:lang w:eastAsia="ru-RU"/>
        </w:rPr>
        <w:t xml:space="preserve"> логичность;</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оформление деловых бумаг (заявление, инструкция, объяснительная записка, расписка, автобиография, характеристика);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составление тезисов, конспекта, написание рецензии, реферата;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осуществление выбора языковых сре</w:t>
      </w:r>
      <w:proofErr w:type="gramStart"/>
      <w:r w:rsidRPr="007B1092">
        <w:rPr>
          <w:rFonts w:ascii="Times New Roman" w:eastAsia="Times New Roman" w:hAnsi="Times New Roman" w:cs="Times New Roman"/>
          <w:sz w:val="24"/>
          <w:szCs w:val="24"/>
          <w:lang w:eastAsia="ru-RU"/>
        </w:rPr>
        <w:t>дств дл</w:t>
      </w:r>
      <w:proofErr w:type="gramEnd"/>
      <w:r w:rsidRPr="007B1092">
        <w:rPr>
          <w:rFonts w:ascii="Times New Roman" w:eastAsia="Times New Roman" w:hAnsi="Times New Roman" w:cs="Times New Roman"/>
          <w:sz w:val="24"/>
          <w:szCs w:val="24"/>
          <w:lang w:eastAsia="ru-RU"/>
        </w:rPr>
        <w:t>я создания устного или письменного высказывания в соответствии с коммуникативным замыслом;</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roofErr w:type="gramEnd"/>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lastRenderedPageBreak/>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вычленение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вычленение морфем в словах; распознавание разных видов морфем;</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определение основных способов словообразования; построение словообразовательной цепочки, определение производной и производящей основ;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распознавание однозначных и многозначных слов, омонимов, синонимов, антонимов; прямого и переносного значений слова;</w:t>
      </w:r>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 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roofErr w:type="gramEnd"/>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 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roofErr w:type="gramEnd"/>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определение типов подчинительной связи слов в словосочетании (согласование, управление, примыкание);</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распознавание основных видов словосочетаний по морфологическим свойствам главного слова (именные, глагольные, наречные);</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распознавание простых </w:t>
      </w:r>
      <w:proofErr w:type="spellStart"/>
      <w:r w:rsidRPr="007B1092">
        <w:rPr>
          <w:rFonts w:ascii="Times New Roman" w:eastAsia="Times New Roman" w:hAnsi="Times New Roman" w:cs="Times New Roman"/>
          <w:sz w:val="24"/>
          <w:szCs w:val="24"/>
          <w:lang w:eastAsia="ru-RU"/>
        </w:rPr>
        <w:t>неосложненных</w:t>
      </w:r>
      <w:proofErr w:type="spellEnd"/>
      <w:r w:rsidRPr="007B1092">
        <w:rPr>
          <w:rFonts w:ascii="Times New Roman" w:eastAsia="Times New Roman" w:hAnsi="Times New Roman" w:cs="Times New Roman"/>
          <w:sz w:val="24"/>
          <w:szCs w:val="24"/>
          <w:lang w:eastAsia="ru-RU"/>
        </w:rPr>
        <w:t xml:space="preserve">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распознавание косвенной и прямой речи;</w:t>
      </w:r>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 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roofErr w:type="gramEnd"/>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распознавание видов односоставных предложений (</w:t>
      </w:r>
      <w:proofErr w:type="gramStart"/>
      <w:r w:rsidRPr="007B1092">
        <w:rPr>
          <w:rFonts w:ascii="Times New Roman" w:eastAsia="Times New Roman" w:hAnsi="Times New Roman" w:cs="Times New Roman"/>
          <w:sz w:val="24"/>
          <w:szCs w:val="24"/>
          <w:lang w:eastAsia="ru-RU"/>
        </w:rPr>
        <w:t>назывные</w:t>
      </w:r>
      <w:proofErr w:type="gramEnd"/>
      <w:r w:rsidRPr="007B1092">
        <w:rPr>
          <w:rFonts w:ascii="Times New Roman" w:eastAsia="Times New Roman" w:hAnsi="Times New Roman" w:cs="Times New Roman"/>
          <w:sz w:val="24"/>
          <w:szCs w:val="24"/>
          <w:lang w:eastAsia="ru-RU"/>
        </w:rPr>
        <w:t>, определенно-личные, неопределенно-личные, безличные);</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lastRenderedPageBreak/>
        <w:t>- 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распознавание видов сложносочиненных предложений по смысловым отношениям между его частями;</w:t>
      </w:r>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 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roofErr w:type="gramEnd"/>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различение подчинительных союзов и союзных слов в сложноподчиненных предложениях;</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4) формирование умений проведения различных видов анализа слова, синтаксического анализа словосочетания и предложения, а также </w:t>
      </w:r>
      <w:proofErr w:type="spellStart"/>
      <w:r w:rsidRPr="007B1092">
        <w:rPr>
          <w:rFonts w:ascii="Times New Roman" w:eastAsia="Times New Roman" w:hAnsi="Times New Roman" w:cs="Times New Roman"/>
          <w:sz w:val="24"/>
          <w:szCs w:val="24"/>
          <w:lang w:eastAsia="ru-RU"/>
        </w:rPr>
        <w:t>многоаспектного</w:t>
      </w:r>
      <w:proofErr w:type="spellEnd"/>
      <w:r w:rsidRPr="007B1092">
        <w:rPr>
          <w:rFonts w:ascii="Times New Roman" w:eastAsia="Times New Roman" w:hAnsi="Times New Roman" w:cs="Times New Roman"/>
          <w:sz w:val="24"/>
          <w:szCs w:val="24"/>
          <w:lang w:eastAsia="ru-RU"/>
        </w:rPr>
        <w:t xml:space="preserve"> анализа текста: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проведение фонетического, морфемного, словообразовательного, лексического, морфологического анализа слова;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проведение орфографического анализа слова, предложения, текста или его фрагмента;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проведение пунктуационного анализа предложения, текста или его фрагмента;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проведение синтаксического анализа словосочетания, предложения, определение синтаксической роли самостоятельных частей речи в предложении;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проведение смыслового анализа текста;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проведение анализа текста с точки зрения его композиционных особенностей, количества </w:t>
      </w:r>
      <w:proofErr w:type="spellStart"/>
      <w:r w:rsidRPr="007B1092">
        <w:rPr>
          <w:rFonts w:ascii="Times New Roman" w:eastAsia="Times New Roman" w:hAnsi="Times New Roman" w:cs="Times New Roman"/>
          <w:sz w:val="24"/>
          <w:szCs w:val="24"/>
          <w:lang w:eastAsia="ru-RU"/>
        </w:rPr>
        <w:t>микротем</w:t>
      </w:r>
      <w:proofErr w:type="spellEnd"/>
      <w:r w:rsidRPr="007B1092">
        <w:rPr>
          <w:rFonts w:ascii="Times New Roman" w:eastAsia="Times New Roman" w:hAnsi="Times New Roman" w:cs="Times New Roman"/>
          <w:sz w:val="24"/>
          <w:szCs w:val="24"/>
          <w:lang w:eastAsia="ru-RU"/>
        </w:rPr>
        <w:t xml:space="preserve"> и абзацев;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проведение анализа способов и сре</w:t>
      </w:r>
      <w:proofErr w:type="gramStart"/>
      <w:r w:rsidRPr="007B1092">
        <w:rPr>
          <w:rFonts w:ascii="Times New Roman" w:eastAsia="Times New Roman" w:hAnsi="Times New Roman" w:cs="Times New Roman"/>
          <w:sz w:val="24"/>
          <w:szCs w:val="24"/>
          <w:lang w:eastAsia="ru-RU"/>
        </w:rPr>
        <w:t>дств св</w:t>
      </w:r>
      <w:proofErr w:type="gramEnd"/>
      <w:r w:rsidRPr="007B1092">
        <w:rPr>
          <w:rFonts w:ascii="Times New Roman" w:eastAsia="Times New Roman" w:hAnsi="Times New Roman" w:cs="Times New Roman"/>
          <w:sz w:val="24"/>
          <w:szCs w:val="24"/>
          <w:lang w:eastAsia="ru-RU"/>
        </w:rPr>
        <w:t>язи предложений в тексте или текстовом фрагменте;</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 выявление отличительных признаков текстов разных жанров (расписка, заявление, инструкция, словарная статья, научное сообщение, реферат, доклад на научную тему, интервью, репортаж, автобиография, характеристика);</w:t>
      </w:r>
      <w:proofErr w:type="gramEnd"/>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lastRenderedPageBreak/>
        <w:t>- 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5) обогащение словарного запаса, расширение объема используемых в речи грамматических языковых сре</w:t>
      </w:r>
      <w:proofErr w:type="gramStart"/>
      <w:r w:rsidRPr="007B1092">
        <w:rPr>
          <w:rFonts w:ascii="Times New Roman" w:eastAsia="Times New Roman" w:hAnsi="Times New Roman" w:cs="Times New Roman"/>
          <w:sz w:val="24"/>
          <w:szCs w:val="24"/>
          <w:lang w:eastAsia="ru-RU"/>
        </w:rPr>
        <w:t>дств дл</w:t>
      </w:r>
      <w:proofErr w:type="gramEnd"/>
      <w:r w:rsidRPr="007B1092">
        <w:rPr>
          <w:rFonts w:ascii="Times New Roman" w:eastAsia="Times New Roman" w:hAnsi="Times New Roman" w:cs="Times New Roman"/>
          <w:sz w:val="24"/>
          <w:szCs w:val="24"/>
          <w:lang w:eastAsia="ru-RU"/>
        </w:rPr>
        <w:t>я свободного выражения мыслей и чувств в соответствии с ситуацией и сферой общения: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осознанное расширение своей речевой практики;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использование словарей синонимов, антонимов, иностранных слов, толковых, орфоэпических, орфографических, фразеологических, морфемных, словообразовательных словарей (в том числе информационно-справочных систем в электронной форме), для осуществления эффективного и оперативного поиска нужной лингвистической информации при построении устного и письменного речевого высказывания;</w:t>
      </w:r>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 в том числе: соблюдение основных грамматических (морфологических и синтаксических)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употребление местоимений 3-го лица в соответствии со смыслом предшествующего текста;</w:t>
      </w:r>
      <w:proofErr w:type="gramEnd"/>
      <w:r w:rsidRPr="007B1092">
        <w:rPr>
          <w:rFonts w:ascii="Times New Roman" w:eastAsia="Times New Roman" w:hAnsi="Times New Roman" w:cs="Times New Roman"/>
          <w:sz w:val="24"/>
          <w:szCs w:val="24"/>
          <w:lang w:eastAsia="ru-RU"/>
        </w:rPr>
        <w:t xml:space="preserve"> </w:t>
      </w:r>
      <w:proofErr w:type="gramStart"/>
      <w:r w:rsidRPr="007B1092">
        <w:rPr>
          <w:rFonts w:ascii="Times New Roman" w:eastAsia="Times New Roman" w:hAnsi="Times New Roman" w:cs="Times New Roman"/>
          <w:sz w:val="24"/>
          <w:szCs w:val="24"/>
          <w:lang w:eastAsia="ru-RU"/>
        </w:rPr>
        <w:t>употребление имен существительных с предлогами в соответствии с их грамматическим значением; употребление предлогов из - с; в -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предложения с однородными членами, с прямой и косвенной речью, сложных предложений разных видов;</w:t>
      </w:r>
      <w:proofErr w:type="gramEnd"/>
      <w:r w:rsidRPr="007B1092">
        <w:rPr>
          <w:rFonts w:ascii="Times New Roman" w:eastAsia="Times New Roman" w:hAnsi="Times New Roman" w:cs="Times New Roman"/>
          <w:sz w:val="24"/>
          <w:szCs w:val="24"/>
          <w:lang w:eastAsia="ru-RU"/>
        </w:rPr>
        <w:t xml:space="preserve"> соблюдение основных орфографических норм: правописание согласных и гласных в составе морфем; употребление прописной и строчной букв, графических сокращений слов; слитные, дефисные и раздельные написания слов и их частей;</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соблюдение основных пунктуационных норм: знаки препинания в конце предложения, в простом </w:t>
      </w:r>
      <w:proofErr w:type="spellStart"/>
      <w:r w:rsidRPr="007B1092">
        <w:rPr>
          <w:rFonts w:ascii="Times New Roman" w:eastAsia="Times New Roman" w:hAnsi="Times New Roman" w:cs="Times New Roman"/>
          <w:sz w:val="24"/>
          <w:szCs w:val="24"/>
          <w:lang w:eastAsia="ru-RU"/>
        </w:rPr>
        <w:t>неосложненном</w:t>
      </w:r>
      <w:proofErr w:type="spellEnd"/>
      <w:r w:rsidRPr="007B1092">
        <w:rPr>
          <w:rFonts w:ascii="Times New Roman" w:eastAsia="Times New Roman" w:hAnsi="Times New Roman" w:cs="Times New Roman"/>
          <w:sz w:val="24"/>
          <w:szCs w:val="24"/>
          <w:lang w:eastAsia="ru-RU"/>
        </w:rPr>
        <w:t xml:space="preserve"> предложении, в простом осложненном предложении, в сложном предложении, при передаче чужой речи;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По учебному предмету </w:t>
      </w:r>
      <w:r w:rsidRPr="007B1092">
        <w:rPr>
          <w:rFonts w:ascii="Times New Roman" w:eastAsia="Times New Roman" w:hAnsi="Times New Roman" w:cs="Times New Roman"/>
          <w:b/>
          <w:sz w:val="24"/>
          <w:szCs w:val="24"/>
          <w:lang w:eastAsia="ru-RU"/>
        </w:rPr>
        <w:t>"Литература":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lastRenderedPageBreak/>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w:t>
      </w:r>
      <w:proofErr w:type="gramEnd"/>
      <w:r w:rsidRPr="007B1092">
        <w:rPr>
          <w:rFonts w:ascii="Times New Roman" w:eastAsia="Times New Roman" w:hAnsi="Times New Roman" w:cs="Times New Roman"/>
          <w:sz w:val="24"/>
          <w:szCs w:val="24"/>
          <w:lang w:eastAsia="ru-RU"/>
        </w:rPr>
        <w:t xml:space="preserve"> </w:t>
      </w:r>
      <w:proofErr w:type="gramStart"/>
      <w:r w:rsidRPr="007B1092">
        <w:rPr>
          <w:rFonts w:ascii="Times New Roman" w:eastAsia="Times New Roman" w:hAnsi="Times New Roman" w:cs="Times New Roman"/>
          <w:sz w:val="24"/>
          <w:szCs w:val="24"/>
          <w:lang w:eastAsia="ru-RU"/>
        </w:rPr>
        <w:t>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w:t>
      </w:r>
      <w:proofErr w:type="gramEnd"/>
      <w:r w:rsidRPr="007B1092">
        <w:rPr>
          <w:rFonts w:ascii="Times New Roman" w:eastAsia="Times New Roman" w:hAnsi="Times New Roman" w:cs="Times New Roman"/>
          <w:sz w:val="24"/>
          <w:szCs w:val="24"/>
          <w:lang w:eastAsia="ru-RU"/>
        </w:rPr>
        <w:t xml:space="preserve"> </w:t>
      </w:r>
      <w:proofErr w:type="gramStart"/>
      <w:r w:rsidRPr="007B1092">
        <w:rPr>
          <w:rFonts w:ascii="Times New Roman" w:eastAsia="Times New Roman" w:hAnsi="Times New Roman" w:cs="Times New Roman"/>
          <w:sz w:val="24"/>
          <w:szCs w:val="24"/>
          <w:lang w:eastAsia="ru-RU"/>
        </w:rPr>
        <w:t>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roofErr w:type="gramEnd"/>
      <w:r w:rsidRPr="007B1092">
        <w:rPr>
          <w:rFonts w:ascii="Times New Roman" w:eastAsia="Times New Roman" w:hAnsi="Times New Roman" w:cs="Times New Roman"/>
          <w:sz w:val="24"/>
          <w:szCs w:val="24"/>
          <w:lang w:eastAsia="ru-RU"/>
        </w:rPr>
        <w:t xml:space="preserve"> Знание теоретико-литературных понятий не выносится на промежуточную и государственную итоговую аттестацию;</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выявление связи между важнейшими фактами биографии писателей (в том числе А.С. </w:t>
      </w:r>
      <w:proofErr w:type="spellStart"/>
      <w:r w:rsidRPr="007B1092">
        <w:rPr>
          <w:rFonts w:ascii="Times New Roman" w:eastAsia="Times New Roman" w:hAnsi="Times New Roman" w:cs="Times New Roman"/>
          <w:sz w:val="24"/>
          <w:szCs w:val="24"/>
          <w:lang w:eastAsia="ru-RU"/>
        </w:rPr>
        <w:t>Грибоедова</w:t>
      </w:r>
      <w:proofErr w:type="spellEnd"/>
      <w:r w:rsidRPr="007B1092">
        <w:rPr>
          <w:rFonts w:ascii="Times New Roman" w:eastAsia="Times New Roman" w:hAnsi="Times New Roman" w:cs="Times New Roman"/>
          <w:sz w:val="24"/>
          <w:szCs w:val="24"/>
          <w:lang w:eastAsia="ru-RU"/>
        </w:rPr>
        <w:t>, А.С. Пушкина, М.Ю. Лермонтова, Н.В. Гоголя) и особенностями исторической эпохи, авторского мировоззрения, проблематики произведений;</w:t>
      </w:r>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 xml:space="preserve">- умение сопоставлять произведения, их фрагменты (с учетом </w:t>
      </w:r>
      <w:proofErr w:type="spellStart"/>
      <w:r w:rsidRPr="007B1092">
        <w:rPr>
          <w:rFonts w:ascii="Times New Roman" w:eastAsia="Times New Roman" w:hAnsi="Times New Roman" w:cs="Times New Roman"/>
          <w:sz w:val="24"/>
          <w:szCs w:val="24"/>
          <w:lang w:eastAsia="ru-RU"/>
        </w:rPr>
        <w:t>внутритекстовых</w:t>
      </w:r>
      <w:proofErr w:type="spellEnd"/>
      <w:r w:rsidRPr="007B1092">
        <w:rPr>
          <w:rFonts w:ascii="Times New Roman" w:eastAsia="Times New Roman" w:hAnsi="Times New Roman" w:cs="Times New Roman"/>
          <w:sz w:val="24"/>
          <w:szCs w:val="24"/>
          <w:lang w:eastAsia="ru-RU"/>
        </w:rPr>
        <w:t xml:space="preserve"> и </w:t>
      </w:r>
      <w:proofErr w:type="spellStart"/>
      <w:r w:rsidRPr="007B1092">
        <w:rPr>
          <w:rFonts w:ascii="Times New Roman" w:eastAsia="Times New Roman" w:hAnsi="Times New Roman" w:cs="Times New Roman"/>
          <w:sz w:val="24"/>
          <w:szCs w:val="24"/>
          <w:lang w:eastAsia="ru-RU"/>
        </w:rPr>
        <w:t>межтекстовых</w:t>
      </w:r>
      <w:proofErr w:type="spellEnd"/>
      <w:r w:rsidRPr="007B1092">
        <w:rPr>
          <w:rFonts w:ascii="Times New Roman" w:eastAsia="Times New Roman" w:hAnsi="Times New Roman" w:cs="Times New Roman"/>
          <w:sz w:val="24"/>
          <w:szCs w:val="24"/>
          <w:lang w:eastAsia="ru-RU"/>
        </w:rPr>
        <w:t xml:space="preserve"> связей), образы персонажей, литературные явления и факты, сюжеты разных литературных произведений, темы, проблемы, жанры, приемы, эпизоды текста;</w:t>
      </w:r>
      <w:proofErr w:type="gramEnd"/>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lastRenderedPageBreak/>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w:t>
      </w:r>
      <w:proofErr w:type="gramStart"/>
      <w:r w:rsidRPr="007B1092">
        <w:rPr>
          <w:rFonts w:ascii="Times New Roman" w:eastAsia="Times New Roman" w:hAnsi="Times New Roman" w:cs="Times New Roman"/>
          <w:sz w:val="24"/>
          <w:szCs w:val="24"/>
          <w:lang w:eastAsia="ru-RU"/>
        </w:rPr>
        <w:t>прочитанному</w:t>
      </w:r>
      <w:proofErr w:type="gramEnd"/>
      <w:r w:rsidRPr="007B1092">
        <w:rPr>
          <w:rFonts w:ascii="Times New Roman" w:eastAsia="Times New Roman" w:hAnsi="Times New Roman" w:cs="Times New Roman"/>
          <w:sz w:val="24"/>
          <w:szCs w:val="24"/>
          <w:lang w:eastAsia="ru-RU"/>
        </w:rPr>
        <w:t>;</w:t>
      </w:r>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roofErr w:type="gramEnd"/>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8) овладение умениями самостоятельной интерпретации и </w:t>
      </w:r>
      <w:proofErr w:type="gramStart"/>
      <w:r w:rsidRPr="007B1092">
        <w:rPr>
          <w:rFonts w:ascii="Times New Roman" w:eastAsia="Times New Roman" w:hAnsi="Times New Roman" w:cs="Times New Roman"/>
          <w:sz w:val="24"/>
          <w:szCs w:val="24"/>
          <w:lang w:eastAsia="ru-RU"/>
        </w:rPr>
        <w:t>оценки</w:t>
      </w:r>
      <w:proofErr w:type="gramEnd"/>
      <w:r w:rsidRPr="007B1092">
        <w:rPr>
          <w:rFonts w:ascii="Times New Roman" w:eastAsia="Times New Roman" w:hAnsi="Times New Roman" w:cs="Times New Roman"/>
          <w:sz w:val="24"/>
          <w:szCs w:val="24"/>
          <w:lang w:eastAsia="ru-RU"/>
        </w:rPr>
        <w:t xml:space="preserve">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 xml:space="preserve">"Слово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w:t>
      </w:r>
      <w:proofErr w:type="spellStart"/>
      <w:r w:rsidRPr="007B1092">
        <w:rPr>
          <w:rFonts w:ascii="Times New Roman" w:eastAsia="Times New Roman" w:hAnsi="Times New Roman" w:cs="Times New Roman"/>
          <w:sz w:val="24"/>
          <w:szCs w:val="24"/>
          <w:lang w:eastAsia="ru-RU"/>
        </w:rPr>
        <w:t>Грибоедова</w:t>
      </w:r>
      <w:proofErr w:type="spellEnd"/>
      <w:r w:rsidRPr="007B1092">
        <w:rPr>
          <w:rFonts w:ascii="Times New Roman" w:eastAsia="Times New Roman" w:hAnsi="Times New Roman" w:cs="Times New Roman"/>
          <w:sz w:val="24"/>
          <w:szCs w:val="24"/>
          <w:lang w:eastAsia="ru-RU"/>
        </w:rPr>
        <w:t xml:space="preserve">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w:t>
      </w:r>
      <w:proofErr w:type="gramEnd"/>
      <w:r w:rsidRPr="007B1092">
        <w:rPr>
          <w:rFonts w:ascii="Times New Roman" w:eastAsia="Times New Roman" w:hAnsi="Times New Roman" w:cs="Times New Roman"/>
          <w:sz w:val="24"/>
          <w:szCs w:val="24"/>
          <w:lang w:eastAsia="ru-RU"/>
        </w:rPr>
        <w:t xml:space="preserve"> </w:t>
      </w:r>
      <w:proofErr w:type="gramStart"/>
      <w:r w:rsidRPr="007B1092">
        <w:rPr>
          <w:rFonts w:ascii="Times New Roman" w:eastAsia="Times New Roman" w:hAnsi="Times New Roman" w:cs="Times New Roman"/>
          <w:sz w:val="24"/>
          <w:szCs w:val="24"/>
          <w:lang w:eastAsia="ru-RU"/>
        </w:rPr>
        <w:t>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w:t>
      </w:r>
      <w:proofErr w:type="gramEnd"/>
      <w:r w:rsidRPr="007B1092">
        <w:rPr>
          <w:rFonts w:ascii="Times New Roman" w:eastAsia="Times New Roman" w:hAnsi="Times New Roman" w:cs="Times New Roman"/>
          <w:sz w:val="24"/>
          <w:szCs w:val="24"/>
          <w:lang w:eastAsia="ru-RU"/>
        </w:rPr>
        <w:t xml:space="preserve"> по одному произведению (по выбору) </w:t>
      </w:r>
      <w:proofErr w:type="spellStart"/>
      <w:r w:rsidRPr="007B1092">
        <w:rPr>
          <w:rFonts w:ascii="Times New Roman" w:eastAsia="Times New Roman" w:hAnsi="Times New Roman" w:cs="Times New Roman"/>
          <w:sz w:val="24"/>
          <w:szCs w:val="24"/>
          <w:lang w:eastAsia="ru-RU"/>
        </w:rPr>
        <w:t>следующ</w:t>
      </w:r>
      <w:proofErr w:type="spellEnd"/>
      <w:r w:rsidRPr="007B1092">
        <w:rPr>
          <w:rFonts w:ascii="Times New Roman" w:eastAsia="Times New Roman" w:hAnsi="Times New Roman" w:cs="Times New Roman"/>
          <w:sz w:val="24"/>
          <w:szCs w:val="24"/>
          <w:lang w:eastAsia="ru-RU"/>
        </w:rPr>
        <w:t xml:space="preserve"> </w:t>
      </w:r>
      <w:proofErr w:type="spellStart"/>
      <w:r w:rsidRPr="007B1092">
        <w:rPr>
          <w:rFonts w:ascii="Times New Roman" w:eastAsia="Times New Roman" w:hAnsi="Times New Roman" w:cs="Times New Roman"/>
          <w:sz w:val="24"/>
          <w:szCs w:val="24"/>
          <w:lang w:eastAsia="ru-RU"/>
        </w:rPr>
        <w:t>х</w:t>
      </w:r>
      <w:proofErr w:type="spellEnd"/>
      <w:r w:rsidRPr="007B1092">
        <w:rPr>
          <w:rFonts w:ascii="Times New Roman" w:eastAsia="Times New Roman" w:hAnsi="Times New Roman" w:cs="Times New Roman"/>
          <w:sz w:val="24"/>
          <w:szCs w:val="24"/>
          <w:lang w:eastAsia="ru-RU"/>
        </w:rPr>
        <w:t xml:space="preserve"> писателей: </w:t>
      </w:r>
      <w:proofErr w:type="gramStart"/>
      <w:r w:rsidRPr="007B1092">
        <w:rPr>
          <w:rFonts w:ascii="Times New Roman" w:eastAsia="Times New Roman" w:hAnsi="Times New Roman" w:cs="Times New Roman"/>
          <w:sz w:val="24"/>
          <w:szCs w:val="24"/>
          <w:lang w:eastAsia="ru-RU"/>
        </w:rPr>
        <w:t>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A.Т. Твардовского "Василий Теркин" (избранные главы);</w:t>
      </w:r>
      <w:proofErr w:type="gramEnd"/>
      <w:r w:rsidRPr="007B1092">
        <w:rPr>
          <w:rFonts w:ascii="Times New Roman" w:eastAsia="Times New Roman" w:hAnsi="Times New Roman" w:cs="Times New Roman"/>
          <w:sz w:val="24"/>
          <w:szCs w:val="24"/>
          <w:lang w:eastAsia="ru-RU"/>
        </w:rPr>
        <w:t xml:space="preserve">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w:t>
      </w:r>
      <w:proofErr w:type="gramStart"/>
      <w:r w:rsidRPr="007B1092">
        <w:rPr>
          <w:rFonts w:ascii="Times New Roman" w:eastAsia="Times New Roman" w:hAnsi="Times New Roman" w:cs="Times New Roman"/>
          <w:sz w:val="24"/>
          <w:szCs w:val="24"/>
          <w:lang w:eastAsia="ru-RU"/>
        </w:rPr>
        <w:t>произведения литературы второй половины XX - XXI в.: не менее чем трех прозаиков по выбору (в том числе Ф.А. Абрамов, Ч.Т. Айтматов, В.П. Астафьев, В.И. Белов, B.В. Быков, Ф.А. Искандер, Ю.П. Казаков, В.Л. Кондратьев, Е.И. Носов, A.Н. и Б.Н. Стругацкие, В.Ф. Тендряков);</w:t>
      </w:r>
      <w:proofErr w:type="gramEnd"/>
      <w:r w:rsidRPr="007B1092">
        <w:rPr>
          <w:rFonts w:ascii="Times New Roman" w:eastAsia="Times New Roman" w:hAnsi="Times New Roman" w:cs="Times New Roman"/>
          <w:sz w:val="24"/>
          <w:szCs w:val="24"/>
          <w:lang w:eastAsia="ru-RU"/>
        </w:rPr>
        <w:t xml:space="preserve"> </w:t>
      </w:r>
      <w:proofErr w:type="gramStart"/>
      <w:r w:rsidRPr="007B1092">
        <w:rPr>
          <w:rFonts w:ascii="Times New Roman" w:eastAsia="Times New Roman" w:hAnsi="Times New Roman" w:cs="Times New Roman"/>
          <w:sz w:val="24"/>
          <w:szCs w:val="24"/>
          <w:lang w:eastAsia="ru-RU"/>
        </w:rPr>
        <w:t xml:space="preserve">не менее чем трех поэтов по выбору (в том числе Р.Г. Гамзатов, О.Ф. </w:t>
      </w:r>
      <w:proofErr w:type="spellStart"/>
      <w:r w:rsidRPr="007B1092">
        <w:rPr>
          <w:rFonts w:ascii="Times New Roman" w:eastAsia="Times New Roman" w:hAnsi="Times New Roman" w:cs="Times New Roman"/>
          <w:sz w:val="24"/>
          <w:szCs w:val="24"/>
          <w:lang w:eastAsia="ru-RU"/>
        </w:rPr>
        <w:t>Берггольц</w:t>
      </w:r>
      <w:proofErr w:type="spellEnd"/>
      <w:r w:rsidRPr="007B1092">
        <w:rPr>
          <w:rFonts w:ascii="Times New Roman" w:eastAsia="Times New Roman" w:hAnsi="Times New Roman" w:cs="Times New Roman"/>
          <w:sz w:val="24"/>
          <w:szCs w:val="24"/>
          <w:lang w:eastAsia="ru-RU"/>
        </w:rPr>
        <w:t>, И.А. Бродский, А.А. Вознесенский, B.C.</w:t>
      </w:r>
      <w:proofErr w:type="gramEnd"/>
      <w:r w:rsidRPr="007B1092">
        <w:rPr>
          <w:rFonts w:ascii="Times New Roman" w:eastAsia="Times New Roman" w:hAnsi="Times New Roman" w:cs="Times New Roman"/>
          <w:sz w:val="24"/>
          <w:szCs w:val="24"/>
          <w:lang w:eastAsia="ru-RU"/>
        </w:rPr>
        <w:t xml:space="preserve"> </w:t>
      </w:r>
      <w:proofErr w:type="gramStart"/>
      <w:r w:rsidRPr="007B1092">
        <w:rPr>
          <w:rFonts w:ascii="Times New Roman" w:eastAsia="Times New Roman" w:hAnsi="Times New Roman" w:cs="Times New Roman"/>
          <w:sz w:val="24"/>
          <w:szCs w:val="24"/>
          <w:lang w:eastAsia="ru-RU"/>
        </w:rPr>
        <w:t>Высоцкий, Е.А. Евтушенко, Н.А. Заболоцкий, Ю.П. Кузнецов, А.С. Кушнер, Б.Ш. Окуджава, Р.И. Рождественский, Н.М. Рубцов), Гомера, М. Сервантеса, У. Шекспира;</w:t>
      </w:r>
      <w:proofErr w:type="gramEnd"/>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lastRenderedPageBreak/>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10) развитие умения планировать собственное </w:t>
      </w:r>
      <w:proofErr w:type="spellStart"/>
      <w:r w:rsidRPr="007B1092">
        <w:rPr>
          <w:rFonts w:ascii="Times New Roman" w:eastAsia="Times New Roman" w:hAnsi="Times New Roman" w:cs="Times New Roman"/>
          <w:sz w:val="24"/>
          <w:szCs w:val="24"/>
          <w:lang w:eastAsia="ru-RU"/>
        </w:rPr>
        <w:t>досуговое</w:t>
      </w:r>
      <w:proofErr w:type="spellEnd"/>
      <w:r w:rsidRPr="007B1092">
        <w:rPr>
          <w:rFonts w:ascii="Times New Roman" w:eastAsia="Times New Roman" w:hAnsi="Times New Roman" w:cs="Times New Roman"/>
          <w:sz w:val="24"/>
          <w:szCs w:val="24"/>
          <w:lang w:eastAsia="ru-RU"/>
        </w:rPr>
        <w:t xml:space="preserve"> чтение, формировать и обогащать свой круг чтения, в том числе за счет произведений современной литературы;</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Предметная область </w:t>
      </w:r>
      <w:r w:rsidRPr="007B1092">
        <w:rPr>
          <w:rFonts w:ascii="Times New Roman" w:eastAsia="Times New Roman" w:hAnsi="Times New Roman" w:cs="Times New Roman"/>
          <w:b/>
          <w:i/>
          <w:sz w:val="24"/>
          <w:szCs w:val="24"/>
          <w:lang w:eastAsia="ru-RU"/>
        </w:rPr>
        <w:t>"Родной язык и родная литература"</w:t>
      </w:r>
      <w:r w:rsidRPr="007B1092">
        <w:rPr>
          <w:rFonts w:ascii="Times New Roman" w:eastAsia="Times New Roman" w:hAnsi="Times New Roman" w:cs="Times New Roman"/>
          <w:sz w:val="24"/>
          <w:szCs w:val="24"/>
          <w:lang w:eastAsia="ru-RU"/>
        </w:rPr>
        <w:t xml:space="preserve"> предусматривает изучение государственного языка республики и (или) родных языков из числа языков народов Российской Федерации, в том числе русского языка. </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Предметные результаты по предметной области </w:t>
      </w:r>
      <w:r w:rsidRPr="007B1092">
        <w:rPr>
          <w:rFonts w:ascii="Times New Roman" w:eastAsia="Times New Roman" w:hAnsi="Times New Roman" w:cs="Times New Roman"/>
          <w:b/>
          <w:i/>
          <w:sz w:val="24"/>
          <w:szCs w:val="24"/>
          <w:lang w:eastAsia="ru-RU"/>
        </w:rPr>
        <w:t>"Родной язык и родная литература"</w:t>
      </w:r>
      <w:r w:rsidRPr="007B1092">
        <w:rPr>
          <w:rFonts w:ascii="Times New Roman" w:eastAsia="Times New Roman" w:hAnsi="Times New Roman" w:cs="Times New Roman"/>
          <w:sz w:val="24"/>
          <w:szCs w:val="24"/>
          <w:lang w:eastAsia="ru-RU"/>
        </w:rPr>
        <w:t xml:space="preserve"> обеспечивают:</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По учебному предмету </w:t>
      </w:r>
      <w:r w:rsidRPr="007B1092">
        <w:rPr>
          <w:rFonts w:ascii="Times New Roman" w:eastAsia="Times New Roman" w:hAnsi="Times New Roman" w:cs="Times New Roman"/>
          <w:b/>
          <w:sz w:val="24"/>
          <w:szCs w:val="24"/>
          <w:lang w:eastAsia="ru-RU"/>
        </w:rPr>
        <w:t>"Родной язык и (или) государственный язык республики Российской Федерации"</w:t>
      </w:r>
      <w:r w:rsidRPr="007B1092">
        <w:rPr>
          <w:rFonts w:ascii="Times New Roman" w:eastAsia="Times New Roman" w:hAnsi="Times New Roman" w:cs="Times New Roman"/>
          <w:sz w:val="24"/>
          <w:szCs w:val="24"/>
          <w:lang w:eastAsia="ru-RU"/>
        </w:rPr>
        <w:t>:</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1) совершенствование видов речевой деятельности (</w:t>
      </w:r>
      <w:proofErr w:type="spellStart"/>
      <w:r w:rsidRPr="007B1092">
        <w:rPr>
          <w:rFonts w:ascii="Times New Roman" w:eastAsia="Times New Roman" w:hAnsi="Times New Roman" w:cs="Times New Roman"/>
          <w:sz w:val="24"/>
          <w:szCs w:val="24"/>
          <w:lang w:eastAsia="ru-RU"/>
        </w:rPr>
        <w:t>аудирования</w:t>
      </w:r>
      <w:proofErr w:type="spellEnd"/>
      <w:r w:rsidRPr="007B1092">
        <w:rPr>
          <w:rFonts w:ascii="Times New Roman" w:eastAsia="Times New Roman" w:hAnsi="Times New Roman" w:cs="Times New Roman"/>
          <w:sz w:val="24"/>
          <w:szCs w:val="24"/>
          <w:lang w:eastAsia="ru-RU"/>
        </w:rPr>
        <w:t>,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3) использование коммуникативно-эстетических возможностей родного языка;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4) 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государственную итоговую аттестацию;</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w:t>
      </w:r>
      <w:proofErr w:type="spellStart"/>
      <w:r w:rsidRPr="007B1092">
        <w:rPr>
          <w:rFonts w:ascii="Times New Roman" w:eastAsia="Times New Roman" w:hAnsi="Times New Roman" w:cs="Times New Roman"/>
          <w:sz w:val="24"/>
          <w:szCs w:val="24"/>
          <w:lang w:eastAsia="ru-RU"/>
        </w:rPr>
        <w:t>многоаспектного</w:t>
      </w:r>
      <w:proofErr w:type="spellEnd"/>
      <w:r w:rsidRPr="007B1092">
        <w:rPr>
          <w:rFonts w:ascii="Times New Roman" w:eastAsia="Times New Roman" w:hAnsi="Times New Roman" w:cs="Times New Roman"/>
          <w:sz w:val="24"/>
          <w:szCs w:val="24"/>
          <w:lang w:eastAsia="ru-RU"/>
        </w:rPr>
        <w:t xml:space="preserve"> анализа текста;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6) обогащение активного и потенциального словарного запаса, расширение объема используемых в речи грамматических сре</w:t>
      </w:r>
      <w:proofErr w:type="gramStart"/>
      <w:r w:rsidRPr="007B1092">
        <w:rPr>
          <w:rFonts w:ascii="Times New Roman" w:eastAsia="Times New Roman" w:hAnsi="Times New Roman" w:cs="Times New Roman"/>
          <w:sz w:val="24"/>
          <w:szCs w:val="24"/>
          <w:lang w:eastAsia="ru-RU"/>
        </w:rPr>
        <w:t>дств дл</w:t>
      </w:r>
      <w:proofErr w:type="gramEnd"/>
      <w:r w:rsidRPr="007B1092">
        <w:rPr>
          <w:rFonts w:ascii="Times New Roman" w:eastAsia="Times New Roman" w:hAnsi="Times New Roman" w:cs="Times New Roman"/>
          <w:sz w:val="24"/>
          <w:szCs w:val="24"/>
          <w:lang w:eastAsia="ru-RU"/>
        </w:rPr>
        <w:t>я свободного выражения мыслей и чувств на родном языке адекватно ситуации и стилю общения;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w:t>
      </w:r>
      <w:r w:rsidRPr="007B1092">
        <w:rPr>
          <w:rFonts w:ascii="Times New Roman" w:eastAsia="Times New Roman" w:hAnsi="Times New Roman" w:cs="Times New Roman"/>
          <w:sz w:val="24"/>
          <w:szCs w:val="24"/>
          <w:lang w:eastAsia="ru-RU"/>
        </w:rPr>
        <w:lastRenderedPageBreak/>
        <w:t>использования в речевой практике при создании устных и письменных высказываний; стремление к речевому самосовершенствованию;</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8) формирование ответственности за языковую культуру как общечеловеческую ценность.</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По учебному предмету </w:t>
      </w:r>
      <w:r w:rsidRPr="007B1092">
        <w:rPr>
          <w:rFonts w:ascii="Times New Roman" w:eastAsia="Times New Roman" w:hAnsi="Times New Roman" w:cs="Times New Roman"/>
          <w:b/>
          <w:sz w:val="24"/>
          <w:szCs w:val="24"/>
          <w:lang w:eastAsia="ru-RU"/>
        </w:rPr>
        <w:t>"Родная литература":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w:t>
      </w:r>
      <w:proofErr w:type="spellStart"/>
      <w:r w:rsidRPr="007B1092">
        <w:rPr>
          <w:rFonts w:ascii="Times New Roman" w:eastAsia="Times New Roman" w:hAnsi="Times New Roman" w:cs="Times New Roman"/>
          <w:sz w:val="24"/>
          <w:szCs w:val="24"/>
          <w:lang w:eastAsia="ru-RU"/>
        </w:rPr>
        <w:t>многоаспектного</w:t>
      </w:r>
      <w:proofErr w:type="spellEnd"/>
      <w:r w:rsidRPr="007B1092">
        <w:rPr>
          <w:rFonts w:ascii="Times New Roman" w:eastAsia="Times New Roman" w:hAnsi="Times New Roman" w:cs="Times New Roman"/>
          <w:sz w:val="24"/>
          <w:szCs w:val="24"/>
          <w:lang w:eastAsia="ru-RU"/>
        </w:rPr>
        <w:t xml:space="preserve"> диалога;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2) понимание родной литературы как одной из основных национально-культурных ценностей народа, особого способа познания жизни;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w:t>
      </w:r>
      <w:proofErr w:type="spellStart"/>
      <w:r w:rsidRPr="007B1092">
        <w:rPr>
          <w:rFonts w:ascii="Times New Roman" w:eastAsia="Times New Roman" w:hAnsi="Times New Roman" w:cs="Times New Roman"/>
          <w:sz w:val="24"/>
          <w:szCs w:val="24"/>
          <w:lang w:eastAsia="ru-RU"/>
        </w:rPr>
        <w:t>досуговое</w:t>
      </w:r>
      <w:proofErr w:type="spellEnd"/>
      <w:r w:rsidRPr="007B1092">
        <w:rPr>
          <w:rFonts w:ascii="Times New Roman" w:eastAsia="Times New Roman" w:hAnsi="Times New Roman" w:cs="Times New Roman"/>
          <w:sz w:val="24"/>
          <w:szCs w:val="24"/>
          <w:lang w:eastAsia="ru-RU"/>
        </w:rPr>
        <w:t xml:space="preserve"> чтение;</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5) развитие способности понимать литературные художественные произведения, отражающие разные этнокультурные традиции;</w:t>
      </w:r>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 xml:space="preserve">Предметные результаты по учебному предмету </w:t>
      </w:r>
      <w:r w:rsidRPr="007B1092">
        <w:rPr>
          <w:rFonts w:ascii="Times New Roman" w:eastAsia="Times New Roman" w:hAnsi="Times New Roman" w:cs="Times New Roman"/>
          <w:b/>
          <w:sz w:val="24"/>
          <w:szCs w:val="24"/>
          <w:lang w:eastAsia="ru-RU"/>
        </w:rPr>
        <w:t xml:space="preserve">"Иностранный язык" </w:t>
      </w:r>
      <w:r w:rsidRPr="007B1092">
        <w:rPr>
          <w:rFonts w:ascii="Times New Roman" w:eastAsia="Times New Roman" w:hAnsi="Times New Roman" w:cs="Times New Roman"/>
          <w:sz w:val="24"/>
          <w:szCs w:val="24"/>
          <w:lang w:eastAsia="ru-RU"/>
        </w:rPr>
        <w:t xml:space="preserve">предметной области </w:t>
      </w:r>
      <w:r w:rsidRPr="007B1092">
        <w:rPr>
          <w:rFonts w:ascii="Times New Roman" w:eastAsia="Times New Roman" w:hAnsi="Times New Roman" w:cs="Times New Roman"/>
          <w:b/>
          <w:i/>
          <w:sz w:val="24"/>
          <w:szCs w:val="24"/>
          <w:lang w:eastAsia="ru-RU"/>
        </w:rPr>
        <w:t>"Иностранные языки"</w:t>
      </w:r>
      <w:r w:rsidRPr="007B1092">
        <w:rPr>
          <w:rFonts w:ascii="Times New Roman" w:eastAsia="Times New Roman" w:hAnsi="Times New Roman" w:cs="Times New Roman"/>
          <w:sz w:val="24"/>
          <w:szCs w:val="24"/>
          <w:lang w:eastAsia="ru-RU"/>
        </w:rPr>
        <w:t xml:space="preserve"> ориентированы на применение знаний, умений и навыков в учебных ситуациях и реальных жизненных условиях, отражают </w:t>
      </w:r>
      <w:proofErr w:type="spellStart"/>
      <w:r w:rsidRPr="007B1092">
        <w:rPr>
          <w:rFonts w:ascii="Times New Roman" w:eastAsia="Times New Roman" w:hAnsi="Times New Roman" w:cs="Times New Roman"/>
          <w:sz w:val="24"/>
          <w:szCs w:val="24"/>
          <w:lang w:eastAsia="ru-RU"/>
        </w:rPr>
        <w:t>сформированность</w:t>
      </w:r>
      <w:proofErr w:type="spellEnd"/>
      <w:r w:rsidRPr="007B1092">
        <w:rPr>
          <w:rFonts w:ascii="Times New Roman" w:eastAsia="Times New Roman" w:hAnsi="Times New Roman" w:cs="Times New Roman"/>
          <w:sz w:val="24"/>
          <w:szCs w:val="24"/>
          <w:lang w:eastAsia="ru-RU"/>
        </w:rPr>
        <w:t xml:space="preserve"> иноязычной коммуникативной компетенции на </w:t>
      </w:r>
      <w:proofErr w:type="spellStart"/>
      <w:r w:rsidRPr="007B1092">
        <w:rPr>
          <w:rFonts w:ascii="Times New Roman" w:eastAsia="Times New Roman" w:hAnsi="Times New Roman" w:cs="Times New Roman"/>
          <w:sz w:val="24"/>
          <w:szCs w:val="24"/>
          <w:lang w:eastAsia="ru-RU"/>
        </w:rPr>
        <w:t>допороговом</w:t>
      </w:r>
      <w:proofErr w:type="spellEnd"/>
      <w:r w:rsidRPr="007B1092">
        <w:rPr>
          <w:rFonts w:ascii="Times New Roman" w:eastAsia="Times New Roman" w:hAnsi="Times New Roman" w:cs="Times New Roman"/>
          <w:sz w:val="24"/>
          <w:szCs w:val="24"/>
          <w:lang w:eastAsia="ru-RU"/>
        </w:rPr>
        <w:t xml:space="preserve"> уровне в совокупности ее составляющих – речевой, языковой, </w:t>
      </w:r>
      <w:proofErr w:type="spellStart"/>
      <w:r w:rsidRPr="007B1092">
        <w:rPr>
          <w:rFonts w:ascii="Times New Roman" w:eastAsia="Times New Roman" w:hAnsi="Times New Roman" w:cs="Times New Roman"/>
          <w:sz w:val="24"/>
          <w:szCs w:val="24"/>
          <w:lang w:eastAsia="ru-RU"/>
        </w:rPr>
        <w:t>социокультурной</w:t>
      </w:r>
      <w:proofErr w:type="spellEnd"/>
      <w:r w:rsidRPr="007B1092">
        <w:rPr>
          <w:rFonts w:ascii="Times New Roman" w:eastAsia="Times New Roman" w:hAnsi="Times New Roman" w:cs="Times New Roman"/>
          <w:sz w:val="24"/>
          <w:szCs w:val="24"/>
          <w:lang w:eastAsia="ru-RU"/>
        </w:rPr>
        <w:t xml:space="preserve">, компенсаторной, </w:t>
      </w:r>
      <w:proofErr w:type="spellStart"/>
      <w:r w:rsidRPr="007B1092">
        <w:rPr>
          <w:rFonts w:ascii="Times New Roman" w:eastAsia="Times New Roman" w:hAnsi="Times New Roman" w:cs="Times New Roman"/>
          <w:sz w:val="24"/>
          <w:szCs w:val="24"/>
          <w:lang w:eastAsia="ru-RU"/>
        </w:rPr>
        <w:t>метапредметной</w:t>
      </w:r>
      <w:proofErr w:type="spellEnd"/>
      <w:r w:rsidRPr="007B1092">
        <w:rPr>
          <w:rFonts w:ascii="Times New Roman" w:eastAsia="Times New Roman" w:hAnsi="Times New Roman" w:cs="Times New Roman"/>
          <w:sz w:val="24"/>
          <w:szCs w:val="24"/>
          <w:lang w:eastAsia="ru-RU"/>
        </w:rPr>
        <w:t xml:space="preserve"> (учебно-познавательной) и обеспечивают:</w:t>
      </w:r>
      <w:proofErr w:type="gramEnd"/>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 xml:space="preserve">- говорение: уметь вести разные виды диалога в стандартных ситуациях общения (диалог этикетного характера, диалог-побуждение к действию, диалог-расспрос, диалог-обмен мнениями, </w:t>
      </w:r>
      <w:r w:rsidRPr="007B1092">
        <w:rPr>
          <w:rFonts w:ascii="Times New Roman" w:eastAsia="Times New Roman" w:hAnsi="Times New Roman" w:cs="Times New Roman"/>
          <w:sz w:val="24"/>
          <w:szCs w:val="24"/>
          <w:lang w:eastAsia="ru-RU"/>
        </w:rPr>
        <w:lastRenderedPageBreak/>
        <w:t>комбинированный диалог) объемом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стране/странах изучаемого языка;</w:t>
      </w:r>
      <w:proofErr w:type="gramEnd"/>
      <w:r w:rsidRPr="007B1092">
        <w:rPr>
          <w:rFonts w:ascii="Times New Roman" w:eastAsia="Times New Roman" w:hAnsi="Times New Roman" w:cs="Times New Roman"/>
          <w:sz w:val="24"/>
          <w:szCs w:val="24"/>
          <w:lang w:eastAsia="ru-RU"/>
        </w:rPr>
        <w:t xml:space="preserve"> создавать устные связные монологические высказывания (описание/характеристика, повествование/сообщение) объемом 10-12 фраз с вербальными и (или) невербальными опорами или без них в рамках тематического содержания речи; передавать основное содержание прочитанного/прослушанного текста; представлять результаты выполненной проектной работы объемом 10-12 фраз;</w:t>
      </w:r>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 xml:space="preserve">- </w:t>
      </w:r>
      <w:proofErr w:type="spellStart"/>
      <w:r w:rsidRPr="007B1092">
        <w:rPr>
          <w:rFonts w:ascii="Times New Roman" w:eastAsia="Times New Roman" w:hAnsi="Times New Roman" w:cs="Times New Roman"/>
          <w:sz w:val="24"/>
          <w:szCs w:val="24"/>
          <w:lang w:eastAsia="ru-RU"/>
        </w:rPr>
        <w:t>аудирование</w:t>
      </w:r>
      <w:proofErr w:type="spellEnd"/>
      <w:r w:rsidRPr="007B1092">
        <w:rPr>
          <w:rFonts w:ascii="Times New Roman" w:eastAsia="Times New Roman" w:hAnsi="Times New Roman" w:cs="Times New Roman"/>
          <w:sz w:val="24"/>
          <w:szCs w:val="24"/>
          <w:lang w:eastAsia="ru-RU"/>
        </w:rPr>
        <w:t>: 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разной глубиной проникновения в их содержание: с пониманием основного содержания текстов, пониманием нужной/интересующей/запрашиваемой информации;</w:t>
      </w:r>
      <w:proofErr w:type="gramEnd"/>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 смысловое чтение: читать про себя и понимать несложные аутентичные тексты разного вида, жанра и стиля объемом 450-500 слов, содержащие незнакомые слова и отдельные неизученные языковые явления, не препятствующие решению коммуникативной задачи, с различной глубиной проникновения в их содержание: с пониманием основного содержания (определять тему, главную идею текста, цель его создания), пониманием нужной/интересующей/запрашиваемой информации (в том числе выявлять детали</w:t>
      </w:r>
      <w:proofErr w:type="gramEnd"/>
      <w:r w:rsidRPr="007B1092">
        <w:rPr>
          <w:rFonts w:ascii="Times New Roman" w:eastAsia="Times New Roman" w:hAnsi="Times New Roman" w:cs="Times New Roman"/>
          <w:sz w:val="24"/>
          <w:szCs w:val="24"/>
          <w:lang w:eastAsia="ru-RU"/>
        </w:rPr>
        <w:t xml:space="preserve">, важные для раскрытия основной идеи, содержания текста), полным пониманием содержания; читать </w:t>
      </w:r>
      <w:proofErr w:type="spellStart"/>
      <w:r w:rsidRPr="007B1092">
        <w:rPr>
          <w:rFonts w:ascii="Times New Roman" w:eastAsia="Times New Roman" w:hAnsi="Times New Roman" w:cs="Times New Roman"/>
          <w:sz w:val="24"/>
          <w:szCs w:val="24"/>
          <w:lang w:eastAsia="ru-RU"/>
        </w:rPr>
        <w:t>несплошные</w:t>
      </w:r>
      <w:proofErr w:type="spellEnd"/>
      <w:r w:rsidRPr="007B1092">
        <w:rPr>
          <w:rFonts w:ascii="Times New Roman" w:eastAsia="Times New Roman" w:hAnsi="Times New Roman" w:cs="Times New Roman"/>
          <w:sz w:val="24"/>
          <w:szCs w:val="24"/>
          <w:lang w:eastAsia="ru-RU"/>
        </w:rPr>
        <w:t xml:space="preserve"> тексты (таблицы, диаграммы, схемы) и понимать представленную в них информацию;</w:t>
      </w:r>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 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100-120 слов, соблюдая речевой этикет, принятый в стране/странах изучаемого языка; создавать небольшие письменные высказывания объемом 100-120 слов с опорой на план, картинку, таблицу и (или) прочитанный/прослушанный текст;</w:t>
      </w:r>
      <w:proofErr w:type="gramEnd"/>
      <w:r w:rsidRPr="007B1092">
        <w:rPr>
          <w:rFonts w:ascii="Times New Roman" w:eastAsia="Times New Roman" w:hAnsi="Times New Roman" w:cs="Times New Roman"/>
          <w:sz w:val="24"/>
          <w:szCs w:val="24"/>
          <w:lang w:eastAsia="ru-RU"/>
        </w:rPr>
        <w:t xml:space="preserve"> преобразовывать предложенные схематичные модели (таблица, схема) в текстовой вариант представления информации; представлять результаты выполненной проектной работы объемом 100-120 слов;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proofErr w:type="gramStart"/>
      <w:r w:rsidRPr="007B1092">
        <w:rPr>
          <w:rFonts w:ascii="Times New Roman" w:eastAsia="Times New Roman" w:hAnsi="Times New Roman" w:cs="Times New Roman"/>
          <w:sz w:val="24"/>
          <w:szCs w:val="24"/>
          <w:lang w:eastAsia="ru-RU"/>
        </w:rPr>
        <w:t>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w:t>
      </w:r>
      <w:proofErr w:type="gramEnd"/>
      <w:r w:rsidRPr="007B1092">
        <w:rPr>
          <w:rFonts w:ascii="Times New Roman" w:eastAsia="Times New Roman" w:hAnsi="Times New Roman" w:cs="Times New Roman"/>
          <w:sz w:val="24"/>
          <w:szCs w:val="24"/>
          <w:lang w:eastAsia="ru-RU"/>
        </w:rPr>
        <w:t xml:space="preserve"> пунктуационно правильно оформлять прямую речь; пунктуационно правильно оформлять электронное сообщение личного характера);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lastRenderedPageBreak/>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6) овладение </w:t>
      </w:r>
      <w:proofErr w:type="spellStart"/>
      <w:r w:rsidRPr="007B1092">
        <w:rPr>
          <w:rFonts w:ascii="Times New Roman" w:eastAsia="Times New Roman" w:hAnsi="Times New Roman" w:cs="Times New Roman"/>
          <w:sz w:val="24"/>
          <w:szCs w:val="24"/>
          <w:lang w:eastAsia="ru-RU"/>
        </w:rPr>
        <w:t>социокультурными</w:t>
      </w:r>
      <w:proofErr w:type="spellEnd"/>
      <w:r w:rsidRPr="007B1092">
        <w:rPr>
          <w:rFonts w:ascii="Times New Roman" w:eastAsia="Times New Roman" w:hAnsi="Times New Roman" w:cs="Times New Roman"/>
          <w:sz w:val="24"/>
          <w:szCs w:val="24"/>
          <w:lang w:eastAsia="ru-RU"/>
        </w:rPr>
        <w:t xml:space="preserve">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w:t>
      </w:r>
      <w:proofErr w:type="gramStart"/>
      <w:r w:rsidRPr="007B1092">
        <w:rPr>
          <w:rFonts w:ascii="Times New Roman" w:eastAsia="Times New Roman" w:hAnsi="Times New Roman" w:cs="Times New Roman"/>
          <w:sz w:val="24"/>
          <w:szCs w:val="24"/>
          <w:lang w:eastAsia="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w:t>
      </w:r>
      <w:proofErr w:type="spellStart"/>
      <w:r w:rsidRPr="007B1092">
        <w:rPr>
          <w:rFonts w:ascii="Times New Roman" w:eastAsia="Times New Roman" w:hAnsi="Times New Roman" w:cs="Times New Roman"/>
          <w:sz w:val="24"/>
          <w:szCs w:val="24"/>
          <w:lang w:eastAsia="ru-RU"/>
        </w:rPr>
        <w:t>социокультурном</w:t>
      </w:r>
      <w:proofErr w:type="spellEnd"/>
      <w:r w:rsidRPr="007B1092">
        <w:rPr>
          <w:rFonts w:ascii="Times New Roman" w:eastAsia="Times New Roman" w:hAnsi="Times New Roman" w:cs="Times New Roman"/>
          <w:sz w:val="24"/>
          <w:szCs w:val="24"/>
          <w:lang w:eastAsia="ru-RU"/>
        </w:rPr>
        <w:t xml:space="preserve"> портрете и культурном наследии родной страны и страны/стран изучаемого языка;</w:t>
      </w:r>
      <w:proofErr w:type="gramEnd"/>
      <w:r w:rsidRPr="007B1092">
        <w:rPr>
          <w:rFonts w:ascii="Times New Roman" w:eastAsia="Times New Roman" w:hAnsi="Times New Roman" w:cs="Times New Roman"/>
          <w:sz w:val="24"/>
          <w:szCs w:val="24"/>
          <w:lang w:eastAsia="ru-RU"/>
        </w:rPr>
        <w:t xml:space="preserve">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w:t>
      </w:r>
      <w:proofErr w:type="spellStart"/>
      <w:r w:rsidRPr="007B1092">
        <w:rPr>
          <w:rFonts w:ascii="Times New Roman" w:eastAsia="Times New Roman" w:hAnsi="Times New Roman" w:cs="Times New Roman"/>
          <w:sz w:val="24"/>
          <w:szCs w:val="24"/>
          <w:lang w:eastAsia="ru-RU"/>
        </w:rPr>
        <w:t>аудировании</w:t>
      </w:r>
      <w:proofErr w:type="spellEnd"/>
      <w:r w:rsidRPr="007B1092">
        <w:rPr>
          <w:rFonts w:ascii="Times New Roman" w:eastAsia="Times New Roman" w:hAnsi="Times New Roman" w:cs="Times New Roman"/>
          <w:sz w:val="24"/>
          <w:szCs w:val="24"/>
          <w:lang w:eastAsia="ru-RU"/>
        </w:rPr>
        <w:t xml:space="preserve"> - языковую, в том числе контекстуальную, догадку;</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10) формирование умения рассматривать несколько вариантов решения коммуникативной задачи в продуктивных видах речевой деятельности;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lastRenderedPageBreak/>
        <w:t>12) приобретение опыта практической деятельности в повседневной жизни: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участвовать в учебно-исследовательской, проектной деятельности предметного и </w:t>
      </w:r>
      <w:proofErr w:type="spellStart"/>
      <w:r w:rsidRPr="007B1092">
        <w:rPr>
          <w:rFonts w:ascii="Times New Roman" w:eastAsia="Times New Roman" w:hAnsi="Times New Roman" w:cs="Times New Roman"/>
          <w:sz w:val="24"/>
          <w:szCs w:val="24"/>
          <w:lang w:eastAsia="ru-RU"/>
        </w:rPr>
        <w:t>межпредметного</w:t>
      </w:r>
      <w:proofErr w:type="spellEnd"/>
      <w:r w:rsidRPr="007B1092">
        <w:rPr>
          <w:rFonts w:ascii="Times New Roman" w:eastAsia="Times New Roman" w:hAnsi="Times New Roman" w:cs="Times New Roman"/>
          <w:sz w:val="24"/>
          <w:szCs w:val="24"/>
          <w:lang w:eastAsia="ru-RU"/>
        </w:rPr>
        <w:t xml:space="preserve">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знакомить представителей других стран с культурой родной страны и традициями народов России;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достигать взаимопонимания в процессе устного и письменного общения с носителями иностранного языка,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 xml:space="preserve">Предметные результаты по учебному предмету </w:t>
      </w:r>
      <w:r w:rsidRPr="007B1092">
        <w:rPr>
          <w:rFonts w:ascii="Times New Roman" w:eastAsia="Times New Roman" w:hAnsi="Times New Roman" w:cs="Times New Roman"/>
          <w:b/>
          <w:sz w:val="24"/>
          <w:szCs w:val="24"/>
          <w:lang w:eastAsia="ru-RU"/>
        </w:rPr>
        <w:t>"Второй иностранный язык"</w:t>
      </w:r>
      <w:r w:rsidRPr="007B1092">
        <w:rPr>
          <w:rFonts w:ascii="Times New Roman" w:eastAsia="Times New Roman" w:hAnsi="Times New Roman" w:cs="Times New Roman"/>
          <w:sz w:val="24"/>
          <w:szCs w:val="24"/>
          <w:lang w:eastAsia="ru-RU"/>
        </w:rPr>
        <w:t xml:space="preserve"> предметной области </w:t>
      </w:r>
      <w:r w:rsidRPr="007B1092">
        <w:rPr>
          <w:rFonts w:ascii="Times New Roman" w:eastAsia="Times New Roman" w:hAnsi="Times New Roman" w:cs="Times New Roman"/>
          <w:b/>
          <w:i/>
          <w:sz w:val="24"/>
          <w:szCs w:val="24"/>
          <w:lang w:eastAsia="ru-RU"/>
        </w:rPr>
        <w:t>"Иностранные языки"</w:t>
      </w:r>
      <w:r w:rsidRPr="007B1092">
        <w:rPr>
          <w:rFonts w:ascii="Times New Roman" w:eastAsia="Times New Roman" w:hAnsi="Times New Roman" w:cs="Times New Roman"/>
          <w:sz w:val="24"/>
          <w:szCs w:val="24"/>
          <w:lang w:eastAsia="ru-RU"/>
        </w:rPr>
        <w:t xml:space="preserve"> ориентированы на применение знаний, умений и навыков в учебных ситуациях и реальных жизненных условиях и отражают </w:t>
      </w:r>
      <w:proofErr w:type="spellStart"/>
      <w:r w:rsidRPr="007B1092">
        <w:rPr>
          <w:rFonts w:ascii="Times New Roman" w:eastAsia="Times New Roman" w:hAnsi="Times New Roman" w:cs="Times New Roman"/>
          <w:sz w:val="24"/>
          <w:szCs w:val="24"/>
          <w:lang w:eastAsia="ru-RU"/>
        </w:rPr>
        <w:t>сформированность</w:t>
      </w:r>
      <w:proofErr w:type="spellEnd"/>
      <w:r w:rsidRPr="007B1092">
        <w:rPr>
          <w:rFonts w:ascii="Times New Roman" w:eastAsia="Times New Roman" w:hAnsi="Times New Roman" w:cs="Times New Roman"/>
          <w:sz w:val="24"/>
          <w:szCs w:val="24"/>
          <w:lang w:eastAsia="ru-RU"/>
        </w:rPr>
        <w:t xml:space="preserve"> иноязычной коммуникативной компетенции на уровне, превышающем элементарный, в совокупности ее составляющих – речевой, языковой, </w:t>
      </w:r>
      <w:proofErr w:type="spellStart"/>
      <w:r w:rsidRPr="007B1092">
        <w:rPr>
          <w:rFonts w:ascii="Times New Roman" w:eastAsia="Times New Roman" w:hAnsi="Times New Roman" w:cs="Times New Roman"/>
          <w:sz w:val="24"/>
          <w:szCs w:val="24"/>
          <w:lang w:eastAsia="ru-RU"/>
        </w:rPr>
        <w:t>социокультурной</w:t>
      </w:r>
      <w:proofErr w:type="spellEnd"/>
      <w:r w:rsidRPr="007B1092">
        <w:rPr>
          <w:rFonts w:ascii="Times New Roman" w:eastAsia="Times New Roman" w:hAnsi="Times New Roman" w:cs="Times New Roman"/>
          <w:sz w:val="24"/>
          <w:szCs w:val="24"/>
          <w:lang w:eastAsia="ru-RU"/>
        </w:rPr>
        <w:t xml:space="preserve">, компенсаторной, </w:t>
      </w:r>
      <w:proofErr w:type="spellStart"/>
      <w:r w:rsidRPr="007B1092">
        <w:rPr>
          <w:rFonts w:ascii="Times New Roman" w:eastAsia="Times New Roman" w:hAnsi="Times New Roman" w:cs="Times New Roman"/>
          <w:sz w:val="24"/>
          <w:szCs w:val="24"/>
          <w:lang w:eastAsia="ru-RU"/>
        </w:rPr>
        <w:t>метапредметной</w:t>
      </w:r>
      <w:proofErr w:type="spellEnd"/>
      <w:r w:rsidRPr="007B1092">
        <w:rPr>
          <w:rFonts w:ascii="Times New Roman" w:eastAsia="Times New Roman" w:hAnsi="Times New Roman" w:cs="Times New Roman"/>
          <w:sz w:val="24"/>
          <w:szCs w:val="24"/>
          <w:lang w:eastAsia="ru-RU"/>
        </w:rPr>
        <w:t xml:space="preserve"> (учебно-познавательной), и обеспечивают:</w:t>
      </w:r>
      <w:proofErr w:type="gramEnd"/>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1) овладение основными видами речевой деятельности:</w:t>
      </w:r>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 говорение: уметь вести разные виды диалога (диалог этикетного характера, диалог-побуждение к действию, диалог-расспрос, комбинированный диалог) объемом до 5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w:t>
      </w:r>
      <w:proofErr w:type="gramEnd"/>
      <w:r w:rsidRPr="007B1092">
        <w:rPr>
          <w:rFonts w:ascii="Times New Roman" w:eastAsia="Times New Roman" w:hAnsi="Times New Roman" w:cs="Times New Roman"/>
          <w:sz w:val="24"/>
          <w:szCs w:val="24"/>
          <w:lang w:eastAsia="ru-RU"/>
        </w:rPr>
        <w:t xml:space="preserve"> повествование/сообщение) объемом 7-9 фраз с вербальными и (или) невербальными опорами или без них в рамках тематического содержания речи; передавать основное содержание прочитанного/ прослушанного текста; представлять результаты выполненной проектной работы объемом 7-9 фраз;</w:t>
      </w:r>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 xml:space="preserve">- </w:t>
      </w:r>
      <w:proofErr w:type="spellStart"/>
      <w:r w:rsidRPr="007B1092">
        <w:rPr>
          <w:rFonts w:ascii="Times New Roman" w:eastAsia="Times New Roman" w:hAnsi="Times New Roman" w:cs="Times New Roman"/>
          <w:sz w:val="24"/>
          <w:szCs w:val="24"/>
          <w:lang w:eastAsia="ru-RU"/>
        </w:rPr>
        <w:t>аудирование</w:t>
      </w:r>
      <w:proofErr w:type="spellEnd"/>
      <w:r w:rsidRPr="007B1092">
        <w:rPr>
          <w:rFonts w:ascii="Times New Roman" w:eastAsia="Times New Roman" w:hAnsi="Times New Roman" w:cs="Times New Roman"/>
          <w:sz w:val="24"/>
          <w:szCs w:val="24"/>
          <w:lang w:eastAsia="ru-RU"/>
        </w:rPr>
        <w:t>: воспринимать на слух и понимать звучащие до 1,5 минут несложные аутентичные тексты, содержащие отдельные незнакомые слова, не препятствующие решению коммуникативной задачи, с разной глубиной проникновения в их содержание: пониманием основного содержания текстов, пониманием нужной/интересующей/запрашиваемой информации;</w:t>
      </w:r>
      <w:proofErr w:type="gramEnd"/>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 смысловое чтение: читать про себя и понимать несложные аутентичные тексты разного вида, жанра и стиля объемом 250-300 слов, содержащие отдельные незнакомые слова и неизученные языковые явления, не препятствующие решению коммуникативной задачи, с различной глубиной проникновения в их содержание: с пониманием основного содержания (определять тему текста, основные факты/события), пониманием нужной/интересующей/запрашиваемой информации;</w:t>
      </w:r>
      <w:proofErr w:type="gramEnd"/>
      <w:r w:rsidRPr="007B1092">
        <w:rPr>
          <w:rFonts w:ascii="Times New Roman" w:eastAsia="Times New Roman" w:hAnsi="Times New Roman" w:cs="Times New Roman"/>
          <w:sz w:val="24"/>
          <w:szCs w:val="24"/>
          <w:lang w:eastAsia="ru-RU"/>
        </w:rPr>
        <w:t xml:space="preserve"> читать </w:t>
      </w:r>
      <w:proofErr w:type="spellStart"/>
      <w:r w:rsidRPr="007B1092">
        <w:rPr>
          <w:rFonts w:ascii="Times New Roman" w:eastAsia="Times New Roman" w:hAnsi="Times New Roman" w:cs="Times New Roman"/>
          <w:sz w:val="24"/>
          <w:szCs w:val="24"/>
          <w:lang w:eastAsia="ru-RU"/>
        </w:rPr>
        <w:t>несплошные</w:t>
      </w:r>
      <w:proofErr w:type="spellEnd"/>
      <w:r w:rsidRPr="007B1092">
        <w:rPr>
          <w:rFonts w:ascii="Times New Roman" w:eastAsia="Times New Roman" w:hAnsi="Times New Roman" w:cs="Times New Roman"/>
          <w:sz w:val="24"/>
          <w:szCs w:val="24"/>
          <w:lang w:eastAsia="ru-RU"/>
        </w:rPr>
        <w:t xml:space="preserve"> тексты (таблицы, диаграммы, схемы) и понимать представленную в них информацию;</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lastRenderedPageBreak/>
        <w:t>- письменная речь: составлять план прочитанного/прослушанного текста;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до 90 слов в ответ на письмо-стимул, соблюдая речевой этикет, принятый в стране/странах изучаемого языка; создавать небольшие письменные высказывания объемом до 90 слов с опорой на план, картинку, таблицу и (или) прочитанный/прослушанный текст; представлять результаты выполненной проектной работы объемом до 90 слов;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w:t>
      </w:r>
      <w:proofErr w:type="gramStart"/>
      <w:r w:rsidRPr="007B1092">
        <w:rPr>
          <w:rFonts w:ascii="Times New Roman" w:eastAsia="Times New Roman" w:hAnsi="Times New Roman" w:cs="Times New Roman"/>
          <w:sz w:val="24"/>
          <w:szCs w:val="24"/>
          <w:lang w:eastAsia="ru-RU"/>
        </w:rPr>
        <w:t>владеть правилами чтения и осмысленно читать вслух небольшие аутентичные тексты объемом до 100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w:t>
      </w:r>
      <w:proofErr w:type="gramEnd"/>
      <w:r w:rsidRPr="007B1092">
        <w:rPr>
          <w:rFonts w:ascii="Times New Roman" w:eastAsia="Times New Roman" w:hAnsi="Times New Roman" w:cs="Times New Roman"/>
          <w:sz w:val="24"/>
          <w:szCs w:val="24"/>
          <w:lang w:eastAsia="ru-RU"/>
        </w:rPr>
        <w:t xml:space="preserve"> пунктуационно правильно оформлять электронное сообщение личного характера);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особенностей структуры простых и сложных предложений и различных коммуникативных типов предложений изучаемого иностранного языка; овладение выявлением признаков изученных грамматических и лексических явлений по заданным существенным основаниям;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осуществлением дедуктивных и индуктивных умозаключений, в том числе умозаключений по аналогии в отношении грамматики изучаемого языка;</w:t>
      </w:r>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4) овладение навыками употребления в устной и письменной речи не менее 850 изученных лексических единиц (слов, словосочетаний, речевых клише), образования родственных слов с использованием аффиксации, словосложения, конверсии;</w:t>
      </w:r>
      <w:proofErr w:type="gramEnd"/>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6) овладение </w:t>
      </w:r>
      <w:proofErr w:type="spellStart"/>
      <w:r w:rsidRPr="007B1092">
        <w:rPr>
          <w:rFonts w:ascii="Times New Roman" w:eastAsia="Times New Roman" w:hAnsi="Times New Roman" w:cs="Times New Roman"/>
          <w:sz w:val="24"/>
          <w:szCs w:val="24"/>
          <w:lang w:eastAsia="ru-RU"/>
        </w:rPr>
        <w:t>социокультурными</w:t>
      </w:r>
      <w:proofErr w:type="spellEnd"/>
      <w:r w:rsidRPr="007B1092">
        <w:rPr>
          <w:rFonts w:ascii="Times New Roman" w:eastAsia="Times New Roman" w:hAnsi="Times New Roman" w:cs="Times New Roman"/>
          <w:sz w:val="24"/>
          <w:szCs w:val="24"/>
          <w:lang w:eastAsia="ru-RU"/>
        </w:rPr>
        <w:t xml:space="preserve">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указанного тематического содержания речи (основные национальные праздники, проведение досуга,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w:t>
      </w:r>
      <w:proofErr w:type="spellStart"/>
      <w:r w:rsidRPr="007B1092">
        <w:rPr>
          <w:rFonts w:ascii="Times New Roman" w:eastAsia="Times New Roman" w:hAnsi="Times New Roman" w:cs="Times New Roman"/>
          <w:sz w:val="24"/>
          <w:szCs w:val="24"/>
          <w:lang w:eastAsia="ru-RU"/>
        </w:rPr>
        <w:t>социокультурном</w:t>
      </w:r>
      <w:proofErr w:type="spellEnd"/>
      <w:r w:rsidRPr="007B1092">
        <w:rPr>
          <w:rFonts w:ascii="Times New Roman" w:eastAsia="Times New Roman" w:hAnsi="Times New Roman" w:cs="Times New Roman"/>
          <w:sz w:val="24"/>
          <w:szCs w:val="24"/>
          <w:lang w:eastAsia="ru-RU"/>
        </w:rPr>
        <w:t xml:space="preserve"> портрете и культурном наследии родной страны и страны/стран изучаемого языка; уметь называть родную страну и </w:t>
      </w:r>
      <w:r w:rsidRPr="007B1092">
        <w:rPr>
          <w:rFonts w:ascii="Times New Roman" w:eastAsia="Times New Roman" w:hAnsi="Times New Roman" w:cs="Times New Roman"/>
          <w:sz w:val="24"/>
          <w:szCs w:val="24"/>
          <w:lang w:eastAsia="ru-RU"/>
        </w:rPr>
        <w:lastRenderedPageBreak/>
        <w:t>страну/страны изучаемого языка, их столицы на изучаемом языке; уметь кратко представить Россию и свою малую родину; проявлять уважение к иной культуре и соблюдать нормы вежливости в межкультурном общении;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7) овладение компенсаторными умениями: использовать при говорении переспрос; при чтении и </w:t>
      </w:r>
      <w:proofErr w:type="spellStart"/>
      <w:r w:rsidRPr="007B1092">
        <w:rPr>
          <w:rFonts w:ascii="Times New Roman" w:eastAsia="Times New Roman" w:hAnsi="Times New Roman" w:cs="Times New Roman"/>
          <w:sz w:val="24"/>
          <w:szCs w:val="24"/>
          <w:lang w:eastAsia="ru-RU"/>
        </w:rPr>
        <w:t>аудировании</w:t>
      </w:r>
      <w:proofErr w:type="spellEnd"/>
      <w:r w:rsidRPr="007B1092">
        <w:rPr>
          <w:rFonts w:ascii="Times New Roman" w:eastAsia="Times New Roman" w:hAnsi="Times New Roman" w:cs="Times New Roman"/>
          <w:sz w:val="24"/>
          <w:szCs w:val="24"/>
          <w:lang w:eastAsia="ru-RU"/>
        </w:rPr>
        <w:t xml:space="preserve"> - языковую, в том числе контекстуальную, догадку;</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10) формирование умения рассматривать несколько вариантов решения коммуникативной задачи в продуктивных видах речевой деятельности;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12) приобретение опыта практической деятельности в повседневной жизни: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участвовать в учебно-исследовательской, проектной деятельности предметного и </w:t>
      </w:r>
      <w:proofErr w:type="spellStart"/>
      <w:r w:rsidRPr="007B1092">
        <w:rPr>
          <w:rFonts w:ascii="Times New Roman" w:eastAsia="Times New Roman" w:hAnsi="Times New Roman" w:cs="Times New Roman"/>
          <w:sz w:val="24"/>
          <w:szCs w:val="24"/>
          <w:lang w:eastAsia="ru-RU"/>
        </w:rPr>
        <w:t>межпредметного</w:t>
      </w:r>
      <w:proofErr w:type="spellEnd"/>
      <w:r w:rsidRPr="007B1092">
        <w:rPr>
          <w:rFonts w:ascii="Times New Roman" w:eastAsia="Times New Roman" w:hAnsi="Times New Roman" w:cs="Times New Roman"/>
          <w:sz w:val="24"/>
          <w:szCs w:val="24"/>
          <w:lang w:eastAsia="ru-RU"/>
        </w:rPr>
        <w:t xml:space="preserve">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электронные;</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знакомить представителей других стран с культурой родной страны и традициями народов России;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достигать взаимопонимания в процессе устного и письменного общения с носителями иностранного языка,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Предметные результаты по предметной области </w:t>
      </w:r>
      <w:r w:rsidRPr="007B1092">
        <w:rPr>
          <w:rFonts w:ascii="Times New Roman" w:eastAsia="Times New Roman" w:hAnsi="Times New Roman" w:cs="Times New Roman"/>
          <w:b/>
          <w:i/>
          <w:sz w:val="24"/>
          <w:szCs w:val="24"/>
          <w:lang w:eastAsia="ru-RU"/>
        </w:rPr>
        <w:t>"Математика и информатика"</w:t>
      </w:r>
      <w:r w:rsidRPr="007B1092">
        <w:rPr>
          <w:rFonts w:ascii="Times New Roman" w:eastAsia="Times New Roman" w:hAnsi="Times New Roman" w:cs="Times New Roman"/>
          <w:sz w:val="24"/>
          <w:szCs w:val="24"/>
          <w:lang w:eastAsia="ru-RU"/>
        </w:rPr>
        <w:t xml:space="preserve"> обеспечивают:</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По учебному предмету </w:t>
      </w:r>
      <w:r w:rsidRPr="007B1092">
        <w:rPr>
          <w:rFonts w:ascii="Times New Roman" w:eastAsia="Times New Roman" w:hAnsi="Times New Roman" w:cs="Times New Roman"/>
          <w:b/>
          <w:sz w:val="24"/>
          <w:szCs w:val="24"/>
          <w:lang w:eastAsia="ru-RU"/>
        </w:rPr>
        <w:t>"Математика"</w:t>
      </w:r>
      <w:r w:rsidRPr="007B1092">
        <w:rPr>
          <w:rFonts w:ascii="Times New Roman" w:eastAsia="Times New Roman" w:hAnsi="Times New Roman" w:cs="Times New Roman"/>
          <w:sz w:val="24"/>
          <w:szCs w:val="24"/>
          <w:lang w:eastAsia="ru-RU"/>
        </w:rPr>
        <w:t xml:space="preserve"> (включая учебные курсы "Алгебра", "Геометрия", "Вероятность и статистика") (</w:t>
      </w:r>
      <w:r w:rsidRPr="007B1092">
        <w:rPr>
          <w:rFonts w:ascii="Times New Roman" w:eastAsia="Times New Roman" w:hAnsi="Times New Roman" w:cs="Times New Roman"/>
          <w:b/>
          <w:sz w:val="24"/>
          <w:szCs w:val="24"/>
          <w:lang w:eastAsia="ru-RU"/>
        </w:rPr>
        <w:t>на базовом уровне</w:t>
      </w:r>
      <w:r w:rsidRPr="007B1092">
        <w:rPr>
          <w:rFonts w:ascii="Times New Roman" w:eastAsia="Times New Roman" w:hAnsi="Times New Roman" w:cs="Times New Roman"/>
          <w:sz w:val="24"/>
          <w:szCs w:val="24"/>
          <w:lang w:eastAsia="ru-RU"/>
        </w:rPr>
        <w:t>):</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w:t>
      </w:r>
      <w:proofErr w:type="gramStart"/>
      <w:r w:rsidRPr="007B1092">
        <w:rPr>
          <w:rFonts w:ascii="Times New Roman" w:eastAsia="Times New Roman" w:hAnsi="Times New Roman" w:cs="Times New Roman"/>
          <w:sz w:val="24"/>
          <w:szCs w:val="24"/>
          <w:lang w:eastAsia="ru-RU"/>
        </w:rPr>
        <w:t>ств дл</w:t>
      </w:r>
      <w:proofErr w:type="gramEnd"/>
      <w:r w:rsidRPr="007B1092">
        <w:rPr>
          <w:rFonts w:ascii="Times New Roman" w:eastAsia="Times New Roman" w:hAnsi="Times New Roman" w:cs="Times New Roman"/>
          <w:sz w:val="24"/>
          <w:szCs w:val="24"/>
          <w:lang w:eastAsia="ru-RU"/>
        </w:rPr>
        <w:t>я описания реальных процессов и явлений, при решении задач из других учебных предметов;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2) умение оперировать понятиями: определение, аксиома, теорема, доказательство; умение распознавать истинные и ложные высказывания, приводить примеры и </w:t>
      </w:r>
      <w:proofErr w:type="spellStart"/>
      <w:r w:rsidRPr="007B1092">
        <w:rPr>
          <w:rFonts w:ascii="Times New Roman" w:eastAsia="Times New Roman" w:hAnsi="Times New Roman" w:cs="Times New Roman"/>
          <w:sz w:val="24"/>
          <w:szCs w:val="24"/>
          <w:lang w:eastAsia="ru-RU"/>
        </w:rPr>
        <w:t>контрпримеры</w:t>
      </w:r>
      <w:proofErr w:type="spellEnd"/>
      <w:r w:rsidRPr="007B1092">
        <w:rPr>
          <w:rFonts w:ascii="Times New Roman" w:eastAsia="Times New Roman" w:hAnsi="Times New Roman" w:cs="Times New Roman"/>
          <w:sz w:val="24"/>
          <w:szCs w:val="24"/>
          <w:lang w:eastAsia="ru-RU"/>
        </w:rPr>
        <w:t>, строить высказывания и отрицания высказываний;</w:t>
      </w:r>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lastRenderedPageBreak/>
        <w:t>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w:t>
      </w:r>
      <w:proofErr w:type="gramEnd"/>
      <w:r w:rsidRPr="007B1092">
        <w:rPr>
          <w:rFonts w:ascii="Times New Roman" w:eastAsia="Times New Roman" w:hAnsi="Times New Roman" w:cs="Times New Roman"/>
          <w:sz w:val="24"/>
          <w:szCs w:val="24"/>
          <w:lang w:eastAsia="ru-RU"/>
        </w:rPr>
        <w:t xml:space="preserve"> умение делать прикидку и оценку результата вычислений;</w:t>
      </w:r>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roofErr w:type="gramEnd"/>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w:t>
      </w:r>
      <w:proofErr w:type="gramEnd"/>
      <w:r w:rsidRPr="007B1092">
        <w:rPr>
          <w:rFonts w:ascii="Times New Roman" w:eastAsia="Times New Roman" w:hAnsi="Times New Roman" w:cs="Times New Roman"/>
          <w:sz w:val="24"/>
          <w:szCs w:val="24"/>
          <w:lang w:eastAsia="ru-RU"/>
        </w:rPr>
        <w:t xml:space="preserve"> умение использовать координатную прямую и координатную плоскость для изображения решений уравнений, неравенств и систем;</w:t>
      </w:r>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 xml:space="preserve">6) умение оперировать понятиями: функция, график функции, нули функции, промежутки </w:t>
      </w:r>
      <w:proofErr w:type="spellStart"/>
      <w:r w:rsidRPr="007B1092">
        <w:rPr>
          <w:rFonts w:ascii="Times New Roman" w:eastAsia="Times New Roman" w:hAnsi="Times New Roman" w:cs="Times New Roman"/>
          <w:sz w:val="24"/>
          <w:szCs w:val="24"/>
          <w:lang w:eastAsia="ru-RU"/>
        </w:rPr>
        <w:t>знакопостоянства</w:t>
      </w:r>
      <w:proofErr w:type="spellEnd"/>
      <w:r w:rsidRPr="007B1092">
        <w:rPr>
          <w:rFonts w:ascii="Times New Roman" w:eastAsia="Times New Roman" w:hAnsi="Times New Roman" w:cs="Times New Roman"/>
          <w:sz w:val="24"/>
          <w:szCs w:val="24"/>
          <w:lang w:eastAsia="ru-RU"/>
        </w:rPr>
        <w:t>,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w:t>
      </w:r>
      <w:proofErr w:type="gramEnd"/>
      <w:r w:rsidRPr="007B1092">
        <w:rPr>
          <w:rFonts w:ascii="Times New Roman" w:eastAsia="Times New Roman" w:hAnsi="Times New Roman" w:cs="Times New Roman"/>
          <w:sz w:val="24"/>
          <w:szCs w:val="24"/>
          <w:lang w:eastAsia="ru-RU"/>
        </w:rPr>
        <w:t xml:space="preserve"> умение выражать формулами зависимости между величинами;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roofErr w:type="gramEnd"/>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lastRenderedPageBreak/>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roofErr w:type="gramEnd"/>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roofErr w:type="gramEnd"/>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По учебному предмету </w:t>
      </w:r>
      <w:r w:rsidRPr="007B1092">
        <w:rPr>
          <w:rFonts w:ascii="Times New Roman" w:eastAsia="Times New Roman" w:hAnsi="Times New Roman" w:cs="Times New Roman"/>
          <w:b/>
          <w:sz w:val="24"/>
          <w:szCs w:val="24"/>
          <w:lang w:eastAsia="ru-RU"/>
        </w:rPr>
        <w:t>"Информатика"</w:t>
      </w:r>
      <w:r w:rsidRPr="007B1092">
        <w:rPr>
          <w:rFonts w:ascii="Times New Roman" w:eastAsia="Times New Roman" w:hAnsi="Times New Roman" w:cs="Times New Roman"/>
          <w:sz w:val="24"/>
          <w:szCs w:val="24"/>
          <w:lang w:eastAsia="ru-RU"/>
        </w:rPr>
        <w:t xml:space="preserve"> (</w:t>
      </w:r>
      <w:r w:rsidRPr="007B1092">
        <w:rPr>
          <w:rFonts w:ascii="Times New Roman" w:eastAsia="Times New Roman" w:hAnsi="Times New Roman" w:cs="Times New Roman"/>
          <w:b/>
          <w:sz w:val="24"/>
          <w:szCs w:val="24"/>
          <w:lang w:eastAsia="ru-RU"/>
        </w:rPr>
        <w:t>на базовом уровне</w:t>
      </w:r>
      <w:r w:rsidRPr="007B1092">
        <w:rPr>
          <w:rFonts w:ascii="Times New Roman" w:eastAsia="Times New Roman" w:hAnsi="Times New Roman" w:cs="Times New Roman"/>
          <w:sz w:val="24"/>
          <w:szCs w:val="24"/>
          <w:lang w:eastAsia="ru-RU"/>
        </w:rPr>
        <w:t>):</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w:t>
      </w:r>
      <w:r w:rsidRPr="007B1092">
        <w:rPr>
          <w:rFonts w:ascii="Times New Roman" w:eastAsia="Times New Roman" w:hAnsi="Times New Roman" w:cs="Times New Roman"/>
          <w:sz w:val="24"/>
          <w:szCs w:val="24"/>
          <w:lang w:eastAsia="ru-RU"/>
        </w:rPr>
        <w:lastRenderedPageBreak/>
        <w:t>практических задач; умение оперировать единицами измерения информационного объема и скорости передачи данных;</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w:t>
      </w:r>
      <w:proofErr w:type="spellStart"/>
      <w:r w:rsidRPr="007B1092">
        <w:rPr>
          <w:rFonts w:ascii="Times New Roman" w:eastAsia="Times New Roman" w:hAnsi="Times New Roman" w:cs="Times New Roman"/>
          <w:sz w:val="24"/>
          <w:szCs w:val="24"/>
          <w:lang w:eastAsia="ru-RU"/>
        </w:rPr>
        <w:t>Python</w:t>
      </w:r>
      <w:proofErr w:type="spellEnd"/>
      <w:r w:rsidRPr="007B1092">
        <w:rPr>
          <w:rFonts w:ascii="Times New Roman" w:eastAsia="Times New Roman" w:hAnsi="Times New Roman" w:cs="Times New Roman"/>
          <w:sz w:val="24"/>
          <w:szCs w:val="24"/>
          <w:lang w:eastAsia="ru-RU"/>
        </w:rPr>
        <w:t xml:space="preserve">, C++, Паскаль, </w:t>
      </w:r>
      <w:proofErr w:type="spellStart"/>
      <w:r w:rsidRPr="007B1092">
        <w:rPr>
          <w:rFonts w:ascii="Times New Roman" w:eastAsia="Times New Roman" w:hAnsi="Times New Roman" w:cs="Times New Roman"/>
          <w:sz w:val="24"/>
          <w:szCs w:val="24"/>
          <w:lang w:eastAsia="ru-RU"/>
        </w:rPr>
        <w:t>Java</w:t>
      </w:r>
      <w:proofErr w:type="spellEnd"/>
      <w:r w:rsidRPr="007B1092">
        <w:rPr>
          <w:rFonts w:ascii="Times New Roman" w:eastAsia="Times New Roman" w:hAnsi="Times New Roman" w:cs="Times New Roman"/>
          <w:sz w:val="24"/>
          <w:szCs w:val="24"/>
          <w:lang w:eastAsia="ru-RU"/>
        </w:rPr>
        <w:t xml:space="preserve">, </w:t>
      </w:r>
      <w:proofErr w:type="gramStart"/>
      <w:r w:rsidRPr="007B1092">
        <w:rPr>
          <w:rFonts w:ascii="Times New Roman" w:eastAsia="Times New Roman" w:hAnsi="Times New Roman" w:cs="Times New Roman"/>
          <w:sz w:val="24"/>
          <w:szCs w:val="24"/>
          <w:lang w:eastAsia="ru-RU"/>
        </w:rPr>
        <w:t>С</w:t>
      </w:r>
      <w:proofErr w:type="gramEnd"/>
      <w:r w:rsidRPr="007B1092">
        <w:rPr>
          <w:rFonts w:ascii="Times New Roman" w:eastAsia="Times New Roman" w:hAnsi="Times New Roman" w:cs="Times New Roman"/>
          <w:sz w:val="24"/>
          <w:szCs w:val="24"/>
          <w:lang w:eastAsia="ru-RU"/>
        </w:rPr>
        <w:t>#,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8) </w:t>
      </w:r>
      <w:proofErr w:type="spellStart"/>
      <w:r w:rsidRPr="007B1092">
        <w:rPr>
          <w:rFonts w:ascii="Times New Roman" w:eastAsia="Times New Roman" w:hAnsi="Times New Roman" w:cs="Times New Roman"/>
          <w:sz w:val="24"/>
          <w:szCs w:val="24"/>
          <w:lang w:eastAsia="ru-RU"/>
        </w:rPr>
        <w:t>сформированность</w:t>
      </w:r>
      <w:proofErr w:type="spellEnd"/>
      <w:r w:rsidRPr="007B1092">
        <w:rPr>
          <w:rFonts w:ascii="Times New Roman" w:eastAsia="Times New Roman" w:hAnsi="Times New Roman" w:cs="Times New Roman"/>
          <w:sz w:val="24"/>
          <w:szCs w:val="24"/>
          <w:lang w:eastAsia="ru-RU"/>
        </w:rPr>
        <w:t xml:space="preserve">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w:t>
      </w:r>
      <w:proofErr w:type="gramStart"/>
      <w:r w:rsidRPr="007B1092">
        <w:rPr>
          <w:rFonts w:ascii="Times New Roman" w:eastAsia="Times New Roman" w:hAnsi="Times New Roman" w:cs="Times New Roman"/>
          <w:sz w:val="24"/>
          <w:szCs w:val="24"/>
          <w:lang w:eastAsia="ru-RU"/>
        </w:rPr>
        <w:t>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roofErr w:type="gramEnd"/>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lastRenderedPageBreak/>
        <w:t>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11) </w:t>
      </w:r>
      <w:proofErr w:type="spellStart"/>
      <w:r w:rsidRPr="007B1092">
        <w:rPr>
          <w:rFonts w:ascii="Times New Roman" w:eastAsia="Times New Roman" w:hAnsi="Times New Roman" w:cs="Times New Roman"/>
          <w:sz w:val="24"/>
          <w:szCs w:val="24"/>
          <w:lang w:eastAsia="ru-RU"/>
        </w:rPr>
        <w:t>сформированность</w:t>
      </w:r>
      <w:proofErr w:type="spellEnd"/>
      <w:r w:rsidRPr="007B1092">
        <w:rPr>
          <w:rFonts w:ascii="Times New Roman" w:eastAsia="Times New Roman" w:hAnsi="Times New Roman" w:cs="Times New Roman"/>
          <w:sz w:val="24"/>
          <w:szCs w:val="24"/>
          <w:lang w:eastAsia="ru-RU"/>
        </w:rPr>
        <w:t xml:space="preserve">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w:t>
      </w:r>
      <w:proofErr w:type="spellStart"/>
      <w:proofErr w:type="gramStart"/>
      <w:r w:rsidRPr="007B1092">
        <w:rPr>
          <w:rFonts w:ascii="Times New Roman" w:eastAsia="Times New Roman" w:hAnsi="Times New Roman" w:cs="Times New Roman"/>
          <w:sz w:val="24"/>
          <w:szCs w:val="24"/>
          <w:lang w:eastAsia="ru-RU"/>
        </w:rPr>
        <w:t>I</w:t>
      </w:r>
      <w:proofErr w:type="gramEnd"/>
      <w:r w:rsidRPr="007B1092">
        <w:rPr>
          <w:rFonts w:ascii="Times New Roman" w:eastAsia="Times New Roman" w:hAnsi="Times New Roman" w:cs="Times New Roman"/>
          <w:sz w:val="24"/>
          <w:szCs w:val="24"/>
          <w:lang w:eastAsia="ru-RU"/>
        </w:rPr>
        <w:t>Т-отрасли</w:t>
      </w:r>
      <w:proofErr w:type="spellEnd"/>
      <w:r w:rsidRPr="007B1092">
        <w:rPr>
          <w:rFonts w:ascii="Times New Roman" w:eastAsia="Times New Roman" w:hAnsi="Times New Roman" w:cs="Times New Roman"/>
          <w:sz w:val="24"/>
          <w:szCs w:val="24"/>
          <w:lang w:eastAsia="ru-RU"/>
        </w:rPr>
        <w:t>;</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12) освоение и соблюдение требований безопасной эксплуатации технических средств информационно-коммуникационных технологий;</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roofErr w:type="gramEnd"/>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15) умение распознавать попытки и предупреждать вовлечение себя и окружающих в деструктивные и криминальные формы сетевой активности (в том числе </w:t>
      </w:r>
      <w:proofErr w:type="spellStart"/>
      <w:r w:rsidRPr="007B1092">
        <w:rPr>
          <w:rFonts w:ascii="Times New Roman" w:eastAsia="Times New Roman" w:hAnsi="Times New Roman" w:cs="Times New Roman"/>
          <w:sz w:val="24"/>
          <w:szCs w:val="24"/>
          <w:lang w:eastAsia="ru-RU"/>
        </w:rPr>
        <w:t>кибербуллинг</w:t>
      </w:r>
      <w:proofErr w:type="spellEnd"/>
      <w:r w:rsidRPr="007B1092">
        <w:rPr>
          <w:rFonts w:ascii="Times New Roman" w:eastAsia="Times New Roman" w:hAnsi="Times New Roman" w:cs="Times New Roman"/>
          <w:sz w:val="24"/>
          <w:szCs w:val="24"/>
          <w:lang w:eastAsia="ru-RU"/>
        </w:rPr>
        <w:t xml:space="preserve">, </w:t>
      </w:r>
      <w:proofErr w:type="spellStart"/>
      <w:r w:rsidRPr="007B1092">
        <w:rPr>
          <w:rFonts w:ascii="Times New Roman" w:eastAsia="Times New Roman" w:hAnsi="Times New Roman" w:cs="Times New Roman"/>
          <w:sz w:val="24"/>
          <w:szCs w:val="24"/>
          <w:lang w:eastAsia="ru-RU"/>
        </w:rPr>
        <w:t>фишинг</w:t>
      </w:r>
      <w:proofErr w:type="spellEnd"/>
      <w:r w:rsidRPr="007B1092">
        <w:rPr>
          <w:rFonts w:ascii="Times New Roman" w:eastAsia="Times New Roman" w:hAnsi="Times New Roman" w:cs="Times New Roman"/>
          <w:sz w:val="24"/>
          <w:szCs w:val="24"/>
          <w:lang w:eastAsia="ru-RU"/>
        </w:rPr>
        <w:t>).</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Предметные результаты по предметной области "</w:t>
      </w:r>
      <w:r w:rsidRPr="007B1092">
        <w:rPr>
          <w:rFonts w:ascii="Times New Roman" w:eastAsia="Times New Roman" w:hAnsi="Times New Roman" w:cs="Times New Roman"/>
          <w:b/>
          <w:i/>
          <w:sz w:val="24"/>
          <w:szCs w:val="24"/>
          <w:lang w:eastAsia="ru-RU"/>
        </w:rPr>
        <w:t>Общественно-научные предметы</w:t>
      </w:r>
      <w:r w:rsidRPr="007B1092">
        <w:rPr>
          <w:rFonts w:ascii="Times New Roman" w:eastAsia="Times New Roman" w:hAnsi="Times New Roman" w:cs="Times New Roman"/>
          <w:sz w:val="24"/>
          <w:szCs w:val="24"/>
          <w:lang w:eastAsia="ru-RU"/>
        </w:rPr>
        <w:t>" обеспечивают:</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По учебному предмету </w:t>
      </w:r>
      <w:r w:rsidRPr="007B1092">
        <w:rPr>
          <w:rFonts w:ascii="Times New Roman" w:eastAsia="Times New Roman" w:hAnsi="Times New Roman" w:cs="Times New Roman"/>
          <w:b/>
          <w:sz w:val="24"/>
          <w:szCs w:val="24"/>
          <w:lang w:eastAsia="ru-RU"/>
        </w:rPr>
        <w:t>"История":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2) умение выявлять особенности развития культуры, быта и нравов народов в различные исторические эпохи;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3) овладение историческими понятиями и их использование для решения учебных и практических задач;</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w:t>
      </w:r>
      <w:r w:rsidRPr="007B1092">
        <w:rPr>
          <w:rFonts w:ascii="Times New Roman" w:eastAsia="Times New Roman" w:hAnsi="Times New Roman" w:cs="Times New Roman"/>
          <w:sz w:val="24"/>
          <w:szCs w:val="24"/>
          <w:lang w:eastAsia="ru-RU"/>
        </w:rPr>
        <w:lastRenderedPageBreak/>
        <w:t>участниках, демонстрируя понимание исторических явлений, процессов и знание необходимых фактов, дат, исторических понятий;</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5) умение выявлять существенные черты и характерные признаки исторических событий, явлений, процессов;</w:t>
      </w:r>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roofErr w:type="gramEnd"/>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7) умение сравнивать исторические события, явления, процессы в различные исторические эпохи;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9) умение различать основные типы исторических источников: письменные, вещественные, аудиовизуальные;</w:t>
      </w:r>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roofErr w:type="gramEnd"/>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12)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По учебному курсу </w:t>
      </w:r>
      <w:r w:rsidRPr="007B1092">
        <w:rPr>
          <w:rFonts w:ascii="Times New Roman" w:eastAsia="Times New Roman" w:hAnsi="Times New Roman" w:cs="Times New Roman"/>
          <w:b/>
          <w:sz w:val="24"/>
          <w:szCs w:val="24"/>
          <w:lang w:eastAsia="ru-RU"/>
        </w:rPr>
        <w:t>"История России":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знание ключевых событий, основных дат и этапов истории России и мира с древности до 1914 года; выдающихся деятелей отечественной и всеобщей истории; важнейших достижений </w:t>
      </w:r>
      <w:r w:rsidRPr="007B1092">
        <w:rPr>
          <w:rFonts w:ascii="Times New Roman" w:eastAsia="Times New Roman" w:hAnsi="Times New Roman" w:cs="Times New Roman"/>
          <w:sz w:val="24"/>
          <w:szCs w:val="24"/>
          <w:lang w:eastAsia="ru-RU"/>
        </w:rPr>
        <w:lastRenderedPageBreak/>
        <w:t>культуры и систем ценностей, сформировавшихся в ходе исторического развития, в том числе по истории России: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Роль и место России в мировой истории. Периодизация и источники российской истории.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Народы и государства на территории нашей страны в древности.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Образование Руси: Исторические условия образования государства Русь. Формирование территории. Внутренняя и внешняя политика первых князей. Принятие христианства и его значение. Византийское наследие на Руси.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Русь в конце X - начале XII </w:t>
      </w:r>
      <w:proofErr w:type="gramStart"/>
      <w:r w:rsidRPr="007B1092">
        <w:rPr>
          <w:rFonts w:ascii="Times New Roman" w:eastAsia="Times New Roman" w:hAnsi="Times New Roman" w:cs="Times New Roman"/>
          <w:sz w:val="24"/>
          <w:szCs w:val="24"/>
          <w:lang w:eastAsia="ru-RU"/>
        </w:rPr>
        <w:t>в</w:t>
      </w:r>
      <w:proofErr w:type="gramEnd"/>
      <w:r w:rsidRPr="007B1092">
        <w:rPr>
          <w:rFonts w:ascii="Times New Roman" w:eastAsia="Times New Roman" w:hAnsi="Times New Roman" w:cs="Times New Roman"/>
          <w:sz w:val="24"/>
          <w:szCs w:val="24"/>
          <w:lang w:eastAsia="ru-RU"/>
        </w:rPr>
        <w:t xml:space="preserve">.: </w:t>
      </w:r>
      <w:proofErr w:type="gramStart"/>
      <w:r w:rsidRPr="007B1092">
        <w:rPr>
          <w:rFonts w:ascii="Times New Roman" w:eastAsia="Times New Roman" w:hAnsi="Times New Roman" w:cs="Times New Roman"/>
          <w:sz w:val="24"/>
          <w:szCs w:val="24"/>
          <w:lang w:eastAsia="ru-RU"/>
        </w:rPr>
        <w:t>Территория</w:t>
      </w:r>
      <w:proofErr w:type="gramEnd"/>
      <w:r w:rsidRPr="007B1092">
        <w:rPr>
          <w:rFonts w:ascii="Times New Roman" w:eastAsia="Times New Roman" w:hAnsi="Times New Roman" w:cs="Times New Roman"/>
          <w:sz w:val="24"/>
          <w:szCs w:val="24"/>
          <w:lang w:eastAsia="ru-RU"/>
        </w:rPr>
        <w:t>,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 Внешняя политика и международные связи. Древнерусская культура.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Русь в середине XII - начале XIII в.: Формирование системы земель - самостоятельных государств. Эволюция общественного строя и права. Внешняя политика русских земель в евразийском контексте. Формирование региональных центров культуры.</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Русские земли в середине XIII - XIV </w:t>
      </w:r>
      <w:proofErr w:type="gramStart"/>
      <w:r w:rsidRPr="007B1092">
        <w:rPr>
          <w:rFonts w:ascii="Times New Roman" w:eastAsia="Times New Roman" w:hAnsi="Times New Roman" w:cs="Times New Roman"/>
          <w:sz w:val="24"/>
          <w:szCs w:val="24"/>
          <w:lang w:eastAsia="ru-RU"/>
        </w:rPr>
        <w:t>в</w:t>
      </w:r>
      <w:proofErr w:type="gramEnd"/>
      <w:r w:rsidRPr="007B1092">
        <w:rPr>
          <w:rFonts w:ascii="Times New Roman" w:eastAsia="Times New Roman" w:hAnsi="Times New Roman" w:cs="Times New Roman"/>
          <w:sz w:val="24"/>
          <w:szCs w:val="24"/>
          <w:lang w:eastAsia="ru-RU"/>
        </w:rPr>
        <w:t xml:space="preserve">.: </w:t>
      </w:r>
      <w:proofErr w:type="gramStart"/>
      <w:r w:rsidRPr="007B1092">
        <w:rPr>
          <w:rFonts w:ascii="Times New Roman" w:eastAsia="Times New Roman" w:hAnsi="Times New Roman" w:cs="Times New Roman"/>
          <w:sz w:val="24"/>
          <w:szCs w:val="24"/>
          <w:lang w:eastAsia="ru-RU"/>
        </w:rPr>
        <w:t>Борьба</w:t>
      </w:r>
      <w:proofErr w:type="gramEnd"/>
      <w:r w:rsidRPr="007B1092">
        <w:rPr>
          <w:rFonts w:ascii="Times New Roman" w:eastAsia="Times New Roman" w:hAnsi="Times New Roman" w:cs="Times New Roman"/>
          <w:sz w:val="24"/>
          <w:szCs w:val="24"/>
          <w:lang w:eastAsia="ru-RU"/>
        </w:rPr>
        <w:t xml:space="preserve"> Руси против монгольского нашествия. Судьбы русских земель после монгольского завоевания. Система зависимости русских земель от ордынских ханов. Политический строй Новгорода и Пскова.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 Культурное пространство русских земель. Народы и государства степной зоны Восточной Европы и Сибири. Золотая Орда. Межкультурные связи и коммуникации.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Формирование единого Русского государства в XV веке: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Формирование единого аппарата управления. Культурное пространство единого государства.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Россия в XVI веке: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Реформы середины XVI в. Земские соборы. Формирование органов местного самоуправления.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Внешняя политика России в XVI </w:t>
      </w:r>
      <w:proofErr w:type="gramStart"/>
      <w:r w:rsidRPr="007B1092">
        <w:rPr>
          <w:rFonts w:ascii="Times New Roman" w:eastAsia="Times New Roman" w:hAnsi="Times New Roman" w:cs="Times New Roman"/>
          <w:sz w:val="24"/>
          <w:szCs w:val="24"/>
          <w:lang w:eastAsia="ru-RU"/>
        </w:rPr>
        <w:t>в</w:t>
      </w:r>
      <w:proofErr w:type="gramEnd"/>
      <w:r w:rsidRPr="007B1092">
        <w:rPr>
          <w:rFonts w:ascii="Times New Roman" w:eastAsia="Times New Roman" w:hAnsi="Times New Roman" w:cs="Times New Roman"/>
          <w:sz w:val="24"/>
          <w:szCs w:val="24"/>
          <w:lang w:eastAsia="ru-RU"/>
        </w:rPr>
        <w:t>.</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Социальная структура российского общества. Начало закрепощения крестьян. Формирование вольного казачества. Многонациональный состав населения.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lastRenderedPageBreak/>
        <w:t xml:space="preserve">Культурное пространство России в XVI </w:t>
      </w:r>
      <w:proofErr w:type="gramStart"/>
      <w:r w:rsidRPr="007B1092">
        <w:rPr>
          <w:rFonts w:ascii="Times New Roman" w:eastAsia="Times New Roman" w:hAnsi="Times New Roman" w:cs="Times New Roman"/>
          <w:sz w:val="24"/>
          <w:szCs w:val="24"/>
          <w:lang w:eastAsia="ru-RU"/>
        </w:rPr>
        <w:t>в</w:t>
      </w:r>
      <w:proofErr w:type="gramEnd"/>
      <w:r w:rsidRPr="007B1092">
        <w:rPr>
          <w:rFonts w:ascii="Times New Roman" w:eastAsia="Times New Roman" w:hAnsi="Times New Roman" w:cs="Times New Roman"/>
          <w:sz w:val="24"/>
          <w:szCs w:val="24"/>
          <w:lang w:eastAsia="ru-RU"/>
        </w:rPr>
        <w:t>.</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Опричнина: сущность, результаты и последствия. Россия в конце XVI в. Пресечение династии Рюриковичей.</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Смута в России: Смутное время начала XVII </w:t>
      </w:r>
      <w:proofErr w:type="gramStart"/>
      <w:r w:rsidRPr="007B1092">
        <w:rPr>
          <w:rFonts w:ascii="Times New Roman" w:eastAsia="Times New Roman" w:hAnsi="Times New Roman" w:cs="Times New Roman"/>
          <w:sz w:val="24"/>
          <w:szCs w:val="24"/>
          <w:lang w:eastAsia="ru-RU"/>
        </w:rPr>
        <w:t>в</w:t>
      </w:r>
      <w:proofErr w:type="gramEnd"/>
      <w:r w:rsidRPr="007B1092">
        <w:rPr>
          <w:rFonts w:ascii="Times New Roman" w:eastAsia="Times New Roman" w:hAnsi="Times New Roman" w:cs="Times New Roman"/>
          <w:sz w:val="24"/>
          <w:szCs w:val="24"/>
          <w:lang w:eastAsia="ru-RU"/>
        </w:rPr>
        <w:t xml:space="preserve">., </w:t>
      </w:r>
      <w:proofErr w:type="gramStart"/>
      <w:r w:rsidRPr="007B1092">
        <w:rPr>
          <w:rFonts w:ascii="Times New Roman" w:eastAsia="Times New Roman" w:hAnsi="Times New Roman" w:cs="Times New Roman"/>
          <w:sz w:val="24"/>
          <w:szCs w:val="24"/>
          <w:lang w:eastAsia="ru-RU"/>
        </w:rPr>
        <w:t>дискуссия</w:t>
      </w:r>
      <w:proofErr w:type="gramEnd"/>
      <w:r w:rsidRPr="007B1092">
        <w:rPr>
          <w:rFonts w:ascii="Times New Roman" w:eastAsia="Times New Roman" w:hAnsi="Times New Roman" w:cs="Times New Roman"/>
          <w:sz w:val="24"/>
          <w:szCs w:val="24"/>
          <w:lang w:eastAsia="ru-RU"/>
        </w:rPr>
        <w:t xml:space="preserve">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w:t>
      </w:r>
      <w:proofErr w:type="spellStart"/>
      <w:r w:rsidRPr="007B1092">
        <w:rPr>
          <w:rFonts w:ascii="Times New Roman" w:eastAsia="Times New Roman" w:hAnsi="Times New Roman" w:cs="Times New Roman"/>
          <w:sz w:val="24"/>
          <w:szCs w:val="24"/>
          <w:lang w:eastAsia="ru-RU"/>
        </w:rPr>
        <w:t>Посполитой</w:t>
      </w:r>
      <w:proofErr w:type="spellEnd"/>
      <w:r w:rsidRPr="007B1092">
        <w:rPr>
          <w:rFonts w:ascii="Times New Roman" w:eastAsia="Times New Roman" w:hAnsi="Times New Roman" w:cs="Times New Roman"/>
          <w:sz w:val="24"/>
          <w:szCs w:val="24"/>
          <w:lang w:eastAsia="ru-RU"/>
        </w:rPr>
        <w:t>. Подъем национально-освободительного движения. Освобождение Москвы в 1612 году. Земский собор 1613 года и его роль в укреплении государственности. Итоги и последствия Смутного времени.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Россия в XVII веке: Россия при первых Романовых. Укрепление самодержавия. Церковный раскол. </w:t>
      </w:r>
      <w:proofErr w:type="gramStart"/>
      <w:r w:rsidRPr="007B1092">
        <w:rPr>
          <w:rFonts w:ascii="Times New Roman" w:eastAsia="Times New Roman" w:hAnsi="Times New Roman" w:cs="Times New Roman"/>
          <w:sz w:val="24"/>
          <w:szCs w:val="24"/>
          <w:lang w:eastAsia="ru-RU"/>
        </w:rPr>
        <w:t>Экономическое развитие России в XVII в. Социальная структура российского общества.</w:t>
      </w:r>
      <w:proofErr w:type="gramEnd"/>
      <w:r w:rsidRPr="007B1092">
        <w:rPr>
          <w:rFonts w:ascii="Times New Roman" w:eastAsia="Times New Roman" w:hAnsi="Times New Roman" w:cs="Times New Roman"/>
          <w:sz w:val="24"/>
          <w:szCs w:val="24"/>
          <w:lang w:eastAsia="ru-RU"/>
        </w:rPr>
        <w:t xml:space="preserve"> Русская деревня в XVII в. Юридическое оформление крепостного права. Социальные движения. Внешняя политика России в XVII в. Культурное пространство.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 Развитие образования и научных знаний.</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Внешняя политика. Северная война. Преобразования Петра I в области культуры. Итоги, последствия и значение петровских преобразований.</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Эпоха "дворцовых переворотов": Причины и сущность дворцовых переворотов. Внутренняя и внешняя политика России в 1725-1762 гг.</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Россия в 1760-1790-х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Народы России. Национальная политика. Обострение социальных противоречий, их влияние на внутреннюю политику и развитие общественной мысли.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Внешняя политика России в период правления Екатерины II, ее основные задачи, направления, итоги.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Влияние идей Просвещения на культурное пространство Российской империи в XVIII </w:t>
      </w:r>
      <w:proofErr w:type="gramStart"/>
      <w:r w:rsidRPr="007B1092">
        <w:rPr>
          <w:rFonts w:ascii="Times New Roman" w:eastAsia="Times New Roman" w:hAnsi="Times New Roman" w:cs="Times New Roman"/>
          <w:sz w:val="24"/>
          <w:szCs w:val="24"/>
          <w:lang w:eastAsia="ru-RU"/>
        </w:rPr>
        <w:t>в</w:t>
      </w:r>
      <w:proofErr w:type="gramEnd"/>
      <w:r w:rsidRPr="007B1092">
        <w:rPr>
          <w:rFonts w:ascii="Times New Roman" w:eastAsia="Times New Roman" w:hAnsi="Times New Roman" w:cs="Times New Roman"/>
          <w:sz w:val="24"/>
          <w:szCs w:val="24"/>
          <w:lang w:eastAsia="ru-RU"/>
        </w:rPr>
        <w:t xml:space="preserve">. </w:t>
      </w:r>
      <w:proofErr w:type="gramStart"/>
      <w:r w:rsidRPr="007B1092">
        <w:rPr>
          <w:rFonts w:ascii="Times New Roman" w:eastAsia="Times New Roman" w:hAnsi="Times New Roman" w:cs="Times New Roman"/>
          <w:sz w:val="24"/>
          <w:szCs w:val="24"/>
          <w:lang w:eastAsia="ru-RU"/>
        </w:rPr>
        <w:t>Русская</w:t>
      </w:r>
      <w:proofErr w:type="gramEnd"/>
      <w:r w:rsidRPr="007B1092">
        <w:rPr>
          <w:rFonts w:ascii="Times New Roman" w:eastAsia="Times New Roman" w:hAnsi="Times New Roman" w:cs="Times New Roman"/>
          <w:sz w:val="24"/>
          <w:szCs w:val="24"/>
          <w:lang w:eastAsia="ru-RU"/>
        </w:rPr>
        <w:t xml:space="preserve"> культура и культура народов России. Культура и быт российских сословий. Российская наука. Отечественное образование.</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Внутренняя и внешняя политика Павла I. Ограничение дворянских привилегий.</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Российская империя в XIX - начале XX вв.: Внутренняя политика Александра I в начале царствования. Проекты либеральных реформ. Негласный комитет. Реформы государственного управления. Внешняя политика России. Отечественная война 1812 года - важнейшее событие отечественной и мировой истории XIX </w:t>
      </w:r>
      <w:proofErr w:type="gramStart"/>
      <w:r w:rsidRPr="007B1092">
        <w:rPr>
          <w:rFonts w:ascii="Times New Roman" w:eastAsia="Times New Roman" w:hAnsi="Times New Roman" w:cs="Times New Roman"/>
          <w:sz w:val="24"/>
          <w:szCs w:val="24"/>
          <w:lang w:eastAsia="ru-RU"/>
        </w:rPr>
        <w:t>в</w:t>
      </w:r>
      <w:proofErr w:type="gramEnd"/>
      <w:r w:rsidRPr="007B1092">
        <w:rPr>
          <w:rFonts w:ascii="Times New Roman" w:eastAsia="Times New Roman" w:hAnsi="Times New Roman" w:cs="Times New Roman"/>
          <w:sz w:val="24"/>
          <w:szCs w:val="24"/>
          <w:lang w:eastAsia="ru-RU"/>
        </w:rPr>
        <w:t>. Россия - великая мировая держава. Либеральные и охранительные тенденции во внутренней политике. Движение и восстание декабристов.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lastRenderedPageBreak/>
        <w:t xml:space="preserve">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1830-1850-е гг. Этнокультурный облик страны. Национальная политика. Кавказская война. Внешняя политика России в период правления Николая I. Крымская война. Культурное пространство империи в первой половине XIX </w:t>
      </w:r>
      <w:proofErr w:type="gramStart"/>
      <w:r w:rsidRPr="007B1092">
        <w:rPr>
          <w:rFonts w:ascii="Times New Roman" w:eastAsia="Times New Roman" w:hAnsi="Times New Roman" w:cs="Times New Roman"/>
          <w:sz w:val="24"/>
          <w:szCs w:val="24"/>
          <w:lang w:eastAsia="ru-RU"/>
        </w:rPr>
        <w:t>в</w:t>
      </w:r>
      <w:proofErr w:type="gramEnd"/>
      <w:r w:rsidRPr="007B1092">
        <w:rPr>
          <w:rFonts w:ascii="Times New Roman" w:eastAsia="Times New Roman" w:hAnsi="Times New Roman" w:cs="Times New Roman"/>
          <w:sz w:val="24"/>
          <w:szCs w:val="24"/>
          <w:lang w:eastAsia="ru-RU"/>
        </w:rPr>
        <w:t>.</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Социальная и правовая модернизация страны при Александре II. Великие реформы 1860-1870-х гг. - движение к правовому государству и гражданскому обществу. Национальная и религиозная политика. Общественное движение в период правления. </w:t>
      </w:r>
      <w:proofErr w:type="spellStart"/>
      <w:r w:rsidRPr="007B1092">
        <w:rPr>
          <w:rFonts w:ascii="Times New Roman" w:eastAsia="Times New Roman" w:hAnsi="Times New Roman" w:cs="Times New Roman"/>
          <w:sz w:val="24"/>
          <w:szCs w:val="24"/>
          <w:lang w:eastAsia="ru-RU"/>
        </w:rPr>
        <w:t>Многовекторность</w:t>
      </w:r>
      <w:proofErr w:type="spellEnd"/>
      <w:r w:rsidRPr="007B1092">
        <w:rPr>
          <w:rFonts w:ascii="Times New Roman" w:eastAsia="Times New Roman" w:hAnsi="Times New Roman" w:cs="Times New Roman"/>
          <w:sz w:val="24"/>
          <w:szCs w:val="24"/>
          <w:lang w:eastAsia="ru-RU"/>
        </w:rPr>
        <w:t xml:space="preserve"> внешней политики империи.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1880-1890-х гг. Основные регионы Российской империи и их роль в жизни страны. Внешняя политика Александра III. Культура и быт народов России во второй половине XIX </w:t>
      </w:r>
      <w:proofErr w:type="gramStart"/>
      <w:r w:rsidRPr="007B1092">
        <w:rPr>
          <w:rFonts w:ascii="Times New Roman" w:eastAsia="Times New Roman" w:hAnsi="Times New Roman" w:cs="Times New Roman"/>
          <w:sz w:val="24"/>
          <w:szCs w:val="24"/>
          <w:lang w:eastAsia="ru-RU"/>
        </w:rPr>
        <w:t>в</w:t>
      </w:r>
      <w:proofErr w:type="gramEnd"/>
      <w:r w:rsidRPr="007B1092">
        <w:rPr>
          <w:rFonts w:ascii="Times New Roman" w:eastAsia="Times New Roman" w:hAnsi="Times New Roman" w:cs="Times New Roman"/>
          <w:sz w:val="24"/>
          <w:szCs w:val="24"/>
          <w:lang w:eastAsia="ru-RU"/>
        </w:rPr>
        <w:t>.</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Россия на пороге XX </w:t>
      </w:r>
      <w:proofErr w:type="gramStart"/>
      <w:r w:rsidRPr="007B1092">
        <w:rPr>
          <w:rFonts w:ascii="Times New Roman" w:eastAsia="Times New Roman" w:hAnsi="Times New Roman" w:cs="Times New Roman"/>
          <w:sz w:val="24"/>
          <w:szCs w:val="24"/>
          <w:lang w:eastAsia="ru-RU"/>
        </w:rPr>
        <w:t>в</w:t>
      </w:r>
      <w:proofErr w:type="gramEnd"/>
      <w:r w:rsidRPr="007B1092">
        <w:rPr>
          <w:rFonts w:ascii="Times New Roman" w:eastAsia="Times New Roman" w:hAnsi="Times New Roman" w:cs="Times New Roman"/>
          <w:sz w:val="24"/>
          <w:szCs w:val="24"/>
          <w:lang w:eastAsia="ru-RU"/>
        </w:rPr>
        <w:t xml:space="preserve">.: </w:t>
      </w:r>
      <w:proofErr w:type="gramStart"/>
      <w:r w:rsidRPr="007B1092">
        <w:rPr>
          <w:rFonts w:ascii="Times New Roman" w:eastAsia="Times New Roman" w:hAnsi="Times New Roman" w:cs="Times New Roman"/>
          <w:sz w:val="24"/>
          <w:szCs w:val="24"/>
          <w:lang w:eastAsia="ru-RU"/>
        </w:rPr>
        <w:t>динамика</w:t>
      </w:r>
      <w:proofErr w:type="gramEnd"/>
      <w:r w:rsidRPr="007B1092">
        <w:rPr>
          <w:rFonts w:ascii="Times New Roman" w:eastAsia="Times New Roman" w:hAnsi="Times New Roman" w:cs="Times New Roman"/>
          <w:sz w:val="24"/>
          <w:szCs w:val="24"/>
          <w:lang w:eastAsia="ru-RU"/>
        </w:rPr>
        <w:t xml:space="preserve">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w:t>
      </w:r>
      <w:proofErr w:type="gramStart"/>
      <w:r w:rsidRPr="007B1092">
        <w:rPr>
          <w:rFonts w:ascii="Times New Roman" w:eastAsia="Times New Roman" w:hAnsi="Times New Roman" w:cs="Times New Roman"/>
          <w:sz w:val="24"/>
          <w:szCs w:val="24"/>
          <w:lang w:eastAsia="ru-RU"/>
        </w:rPr>
        <w:t>в начале</w:t>
      </w:r>
      <w:proofErr w:type="gramEnd"/>
      <w:r w:rsidRPr="007B1092">
        <w:rPr>
          <w:rFonts w:ascii="Times New Roman" w:eastAsia="Times New Roman" w:hAnsi="Times New Roman" w:cs="Times New Roman"/>
          <w:sz w:val="24"/>
          <w:szCs w:val="24"/>
          <w:lang w:eastAsia="ru-RU"/>
        </w:rPr>
        <w:t xml:space="preserve"> XX в. Политический терроризм. Первая российская революция 1905-1907 гг. Начало парламентаризма в России. "Основные Законы Российской империи" 1906 г. Общественное и политическое развитие России в 1907-1914 гг. Россия в системе международных отношений. Внешняя политика Николая II. "Серебряный век" российской культуры: основные тенденции развития русской культуры начала XX в. Развитие науки и образования. Вклад России начала XX </w:t>
      </w:r>
      <w:proofErr w:type="gramStart"/>
      <w:r w:rsidRPr="007B1092">
        <w:rPr>
          <w:rFonts w:ascii="Times New Roman" w:eastAsia="Times New Roman" w:hAnsi="Times New Roman" w:cs="Times New Roman"/>
          <w:sz w:val="24"/>
          <w:szCs w:val="24"/>
          <w:lang w:eastAsia="ru-RU"/>
        </w:rPr>
        <w:t>в</w:t>
      </w:r>
      <w:proofErr w:type="gramEnd"/>
      <w:r w:rsidRPr="007B1092">
        <w:rPr>
          <w:rFonts w:ascii="Times New Roman" w:eastAsia="Times New Roman" w:hAnsi="Times New Roman" w:cs="Times New Roman"/>
          <w:sz w:val="24"/>
          <w:szCs w:val="24"/>
          <w:lang w:eastAsia="ru-RU"/>
        </w:rPr>
        <w:t xml:space="preserve">. </w:t>
      </w:r>
      <w:proofErr w:type="gramStart"/>
      <w:r w:rsidRPr="007B1092">
        <w:rPr>
          <w:rFonts w:ascii="Times New Roman" w:eastAsia="Times New Roman" w:hAnsi="Times New Roman" w:cs="Times New Roman"/>
          <w:sz w:val="24"/>
          <w:szCs w:val="24"/>
          <w:lang w:eastAsia="ru-RU"/>
        </w:rPr>
        <w:t>в</w:t>
      </w:r>
      <w:proofErr w:type="gramEnd"/>
      <w:r w:rsidRPr="007B1092">
        <w:rPr>
          <w:rFonts w:ascii="Times New Roman" w:eastAsia="Times New Roman" w:hAnsi="Times New Roman" w:cs="Times New Roman"/>
          <w:sz w:val="24"/>
          <w:szCs w:val="24"/>
          <w:lang w:eastAsia="ru-RU"/>
        </w:rPr>
        <w:t xml:space="preserve"> мировую культуру.</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По учебному курсу </w:t>
      </w:r>
      <w:r w:rsidRPr="007B1092">
        <w:rPr>
          <w:rFonts w:ascii="Times New Roman" w:eastAsia="Times New Roman" w:hAnsi="Times New Roman" w:cs="Times New Roman"/>
          <w:b/>
          <w:sz w:val="24"/>
          <w:szCs w:val="24"/>
          <w:lang w:eastAsia="ru-RU"/>
        </w:rPr>
        <w:t>"Всеобщая история":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Происхождение человека. Первобытное общество.</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История Древнего мира: Периодизация и характеристика основных этапов. Древний Восток. Зарождение первых цивилизаций на берегах великих рек. </w:t>
      </w:r>
      <w:proofErr w:type="gramStart"/>
      <w:r w:rsidRPr="007B1092">
        <w:rPr>
          <w:rFonts w:ascii="Times New Roman" w:eastAsia="Times New Roman" w:hAnsi="Times New Roman" w:cs="Times New Roman"/>
          <w:sz w:val="24"/>
          <w:szCs w:val="24"/>
          <w:lang w:eastAsia="ru-RU"/>
        </w:rPr>
        <w:t>Древний Египет, Месопотамия, Финикия, Палестина, Персидская держава, Древняя Индия, Древний Китай.</w:t>
      </w:r>
      <w:proofErr w:type="gramEnd"/>
      <w:r w:rsidRPr="007B1092">
        <w:rPr>
          <w:rFonts w:ascii="Times New Roman" w:eastAsia="Times New Roman" w:hAnsi="Times New Roman" w:cs="Times New Roman"/>
          <w:sz w:val="24"/>
          <w:szCs w:val="24"/>
          <w:lang w:eastAsia="ru-RU"/>
        </w:rPr>
        <w:t xml:space="preserve"> Культура и религия стран Древнего Востока.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Античность. Древняя Греция. Эллинизм. Культура и религия Древней Греции. Культура эллинистического мира.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Древний Рим. Культура и религия Древнего Рима. Возникновение и развитие христианства.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История Средних веков и раннего Нового времени: Периодизация и характеристика основных этапов. Социально-экономическое и политическое развитие стран Европы в Средние века. Страны и народы Азии, Америки и Африки в Средние века. Международные отношения в Средние века. Культура Средневековья. Возникновение и развитие ислама.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lastRenderedPageBreak/>
        <w:t>Великие географические открытия. Возникновение капиталистических отношений в Западной Европе. Становление абсолютизма в европейских странах.</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Реформация и контрреформация в Европе.</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Политическое и социально-экономическое развитие Испании, Франции, Англии в конце XV - XVII вв.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Внутриполитическое развитие Османской империи, Индии, Китая, Японии в конце XV - XVII вв.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Борьба христианской Европы с расширением господства Османской империи. Политические и религиозные противоречия начала XVII </w:t>
      </w:r>
      <w:proofErr w:type="gramStart"/>
      <w:r w:rsidRPr="007B1092">
        <w:rPr>
          <w:rFonts w:ascii="Times New Roman" w:eastAsia="Times New Roman" w:hAnsi="Times New Roman" w:cs="Times New Roman"/>
          <w:sz w:val="24"/>
          <w:szCs w:val="24"/>
          <w:lang w:eastAsia="ru-RU"/>
        </w:rPr>
        <w:t>в</w:t>
      </w:r>
      <w:proofErr w:type="gramEnd"/>
      <w:r w:rsidRPr="007B1092">
        <w:rPr>
          <w:rFonts w:ascii="Times New Roman" w:eastAsia="Times New Roman" w:hAnsi="Times New Roman" w:cs="Times New Roman"/>
          <w:sz w:val="24"/>
          <w:szCs w:val="24"/>
          <w:lang w:eastAsia="ru-RU"/>
        </w:rPr>
        <w:t>. Тридцатилетняя война.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Международные отношения в конце XV - XVII вв.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Культура и картина мира человека раннего Нового времени.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История Нового времени: Периодизация и характеристика основных этапов.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Эпоха Просвещения. Просвещенный абсолютизм: общее и особенное.</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Социально-экономическое развитие Англии в XVIII в. Промышленный переворот. Развитие парламентской монархии в Англии в XVIII </w:t>
      </w:r>
      <w:proofErr w:type="gramStart"/>
      <w:r w:rsidRPr="007B1092">
        <w:rPr>
          <w:rFonts w:ascii="Times New Roman" w:eastAsia="Times New Roman" w:hAnsi="Times New Roman" w:cs="Times New Roman"/>
          <w:sz w:val="24"/>
          <w:szCs w:val="24"/>
          <w:lang w:eastAsia="ru-RU"/>
        </w:rPr>
        <w:t>в</w:t>
      </w:r>
      <w:proofErr w:type="gramEnd"/>
      <w:r w:rsidRPr="007B1092">
        <w:rPr>
          <w:rFonts w:ascii="Times New Roman" w:eastAsia="Times New Roman" w:hAnsi="Times New Roman" w:cs="Times New Roman"/>
          <w:sz w:val="24"/>
          <w:szCs w:val="24"/>
          <w:lang w:eastAsia="ru-RU"/>
        </w:rPr>
        <w:t>.</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Абсолютная монархия во Франции. Особенности положения третьего сословия. Французская революция XVIII </w:t>
      </w:r>
      <w:proofErr w:type="gramStart"/>
      <w:r w:rsidRPr="007B1092">
        <w:rPr>
          <w:rFonts w:ascii="Times New Roman" w:eastAsia="Times New Roman" w:hAnsi="Times New Roman" w:cs="Times New Roman"/>
          <w:sz w:val="24"/>
          <w:szCs w:val="24"/>
          <w:lang w:eastAsia="ru-RU"/>
        </w:rPr>
        <w:t>в</w:t>
      </w:r>
      <w:proofErr w:type="gramEnd"/>
      <w:r w:rsidRPr="007B1092">
        <w:rPr>
          <w:rFonts w:ascii="Times New Roman" w:eastAsia="Times New Roman" w:hAnsi="Times New Roman" w:cs="Times New Roman"/>
          <w:sz w:val="24"/>
          <w:szCs w:val="24"/>
          <w:lang w:eastAsia="ru-RU"/>
        </w:rPr>
        <w:t>.</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Своеобразие Священной Римской империи германской нации и государств, входивших в ее состав. Создание королевства Пруссия.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Характерные черты международных отношений XVIII </w:t>
      </w:r>
      <w:proofErr w:type="gramStart"/>
      <w:r w:rsidRPr="007B1092">
        <w:rPr>
          <w:rFonts w:ascii="Times New Roman" w:eastAsia="Times New Roman" w:hAnsi="Times New Roman" w:cs="Times New Roman"/>
          <w:sz w:val="24"/>
          <w:szCs w:val="24"/>
          <w:lang w:eastAsia="ru-RU"/>
        </w:rPr>
        <w:t>в</w:t>
      </w:r>
      <w:proofErr w:type="gramEnd"/>
      <w:r w:rsidRPr="007B1092">
        <w:rPr>
          <w:rFonts w:ascii="Times New Roman" w:eastAsia="Times New Roman" w:hAnsi="Times New Roman" w:cs="Times New Roman"/>
          <w:sz w:val="24"/>
          <w:szCs w:val="24"/>
          <w:lang w:eastAsia="ru-RU"/>
        </w:rPr>
        <w:t xml:space="preserve">. </w:t>
      </w:r>
      <w:proofErr w:type="gramStart"/>
      <w:r w:rsidRPr="007B1092">
        <w:rPr>
          <w:rFonts w:ascii="Times New Roman" w:eastAsia="Times New Roman" w:hAnsi="Times New Roman" w:cs="Times New Roman"/>
          <w:sz w:val="24"/>
          <w:szCs w:val="24"/>
          <w:lang w:eastAsia="ru-RU"/>
        </w:rPr>
        <w:t>Война</w:t>
      </w:r>
      <w:proofErr w:type="gramEnd"/>
      <w:r w:rsidRPr="007B1092">
        <w:rPr>
          <w:rFonts w:ascii="Times New Roman" w:eastAsia="Times New Roman" w:hAnsi="Times New Roman" w:cs="Times New Roman"/>
          <w:sz w:val="24"/>
          <w:szCs w:val="24"/>
          <w:lang w:eastAsia="ru-RU"/>
        </w:rPr>
        <w:t xml:space="preserve"> за независимость британских колоний в Северной Америке и образование США.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Создание колониальных империй. Внутренняя и внешняя политика Османской империи, Индии, Китая, Японии. Колониальный период в Латинской Америке.</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США в XIX - начале XX в. Гражданская война в США.</w:t>
      </w:r>
      <w:proofErr w:type="gramEnd"/>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Борьба за освобождение и образование независимых государств в Латинской Америке в XIX </w:t>
      </w:r>
      <w:proofErr w:type="gramStart"/>
      <w:r w:rsidRPr="007B1092">
        <w:rPr>
          <w:rFonts w:ascii="Times New Roman" w:eastAsia="Times New Roman" w:hAnsi="Times New Roman" w:cs="Times New Roman"/>
          <w:sz w:val="24"/>
          <w:szCs w:val="24"/>
          <w:lang w:eastAsia="ru-RU"/>
        </w:rPr>
        <w:t>в</w:t>
      </w:r>
      <w:proofErr w:type="gramEnd"/>
      <w:r w:rsidRPr="007B1092">
        <w:rPr>
          <w:rFonts w:ascii="Times New Roman" w:eastAsia="Times New Roman" w:hAnsi="Times New Roman" w:cs="Times New Roman"/>
          <w:sz w:val="24"/>
          <w:szCs w:val="24"/>
          <w:lang w:eastAsia="ru-RU"/>
        </w:rPr>
        <w:t>.</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Политическое и социально-экономическое развитие Османской империи, Индии, Китая, Японии в XIX - начале XX </w:t>
      </w:r>
      <w:proofErr w:type="gramStart"/>
      <w:r w:rsidRPr="007B1092">
        <w:rPr>
          <w:rFonts w:ascii="Times New Roman" w:eastAsia="Times New Roman" w:hAnsi="Times New Roman" w:cs="Times New Roman"/>
          <w:sz w:val="24"/>
          <w:szCs w:val="24"/>
          <w:lang w:eastAsia="ru-RU"/>
        </w:rPr>
        <w:t>в</w:t>
      </w:r>
      <w:proofErr w:type="gramEnd"/>
      <w:r w:rsidRPr="007B1092">
        <w:rPr>
          <w:rFonts w:ascii="Times New Roman" w:eastAsia="Times New Roman" w:hAnsi="Times New Roman" w:cs="Times New Roman"/>
          <w:sz w:val="24"/>
          <w:szCs w:val="24"/>
          <w:lang w:eastAsia="ru-RU"/>
        </w:rPr>
        <w:t>.</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Колониальный раздел Африки. Антиколониальные движения.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Международные отношения в XIX </w:t>
      </w:r>
      <w:proofErr w:type="gramStart"/>
      <w:r w:rsidRPr="007B1092">
        <w:rPr>
          <w:rFonts w:ascii="Times New Roman" w:eastAsia="Times New Roman" w:hAnsi="Times New Roman" w:cs="Times New Roman"/>
          <w:sz w:val="24"/>
          <w:szCs w:val="24"/>
          <w:lang w:eastAsia="ru-RU"/>
        </w:rPr>
        <w:t>в</w:t>
      </w:r>
      <w:proofErr w:type="gramEnd"/>
      <w:r w:rsidRPr="007B1092">
        <w:rPr>
          <w:rFonts w:ascii="Times New Roman" w:eastAsia="Times New Roman" w:hAnsi="Times New Roman" w:cs="Times New Roman"/>
          <w:sz w:val="24"/>
          <w:szCs w:val="24"/>
          <w:lang w:eastAsia="ru-RU"/>
        </w:rPr>
        <w:t>.</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lastRenderedPageBreak/>
        <w:t>Развитие науки, образования и культуры в Новое время.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По учебному предмету </w:t>
      </w:r>
      <w:r w:rsidRPr="007B1092">
        <w:rPr>
          <w:rFonts w:ascii="Times New Roman" w:eastAsia="Times New Roman" w:hAnsi="Times New Roman" w:cs="Times New Roman"/>
          <w:b/>
          <w:sz w:val="24"/>
          <w:szCs w:val="24"/>
          <w:lang w:eastAsia="ru-RU"/>
        </w:rPr>
        <w:t>"Обществознание":</w:t>
      </w:r>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w:t>
      </w:r>
      <w:proofErr w:type="gramEnd"/>
      <w:r w:rsidRPr="007B1092">
        <w:rPr>
          <w:rFonts w:ascii="Times New Roman" w:eastAsia="Times New Roman" w:hAnsi="Times New Roman" w:cs="Times New Roman"/>
          <w:sz w:val="24"/>
          <w:szCs w:val="24"/>
          <w:lang w:eastAsia="ru-RU"/>
        </w:rPr>
        <w:t xml:space="preserve"> </w:t>
      </w:r>
      <w:proofErr w:type="gramStart"/>
      <w:r w:rsidRPr="007B1092">
        <w:rPr>
          <w:rFonts w:ascii="Times New Roman" w:eastAsia="Times New Roman" w:hAnsi="Times New Roman" w:cs="Times New Roman"/>
          <w:sz w:val="24"/>
          <w:szCs w:val="24"/>
          <w:lang w:eastAsia="ru-RU"/>
        </w:rPr>
        <w:t>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w:t>
      </w:r>
      <w:proofErr w:type="gramEnd"/>
      <w:r w:rsidRPr="007B1092">
        <w:rPr>
          <w:rFonts w:ascii="Times New Roman" w:eastAsia="Times New Roman" w:hAnsi="Times New Roman" w:cs="Times New Roman"/>
          <w:sz w:val="24"/>
          <w:szCs w:val="24"/>
          <w:lang w:eastAsia="ru-RU"/>
        </w:rPr>
        <w:t xml:space="preserve"> </w:t>
      </w:r>
      <w:proofErr w:type="gramStart"/>
      <w:r w:rsidRPr="007B1092">
        <w:rPr>
          <w:rFonts w:ascii="Times New Roman" w:eastAsia="Times New Roman" w:hAnsi="Times New Roman" w:cs="Times New Roman"/>
          <w:sz w:val="24"/>
          <w:szCs w:val="24"/>
          <w:lang w:eastAsia="ru-RU"/>
        </w:rPr>
        <w:t>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roofErr w:type="gramEnd"/>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roofErr w:type="gramEnd"/>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roofErr w:type="gramEnd"/>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lastRenderedPageBreak/>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w:t>
      </w:r>
      <w:proofErr w:type="gramEnd"/>
      <w:r w:rsidRPr="007B1092">
        <w:rPr>
          <w:rFonts w:ascii="Times New Roman" w:eastAsia="Times New Roman" w:hAnsi="Times New Roman" w:cs="Times New Roman"/>
          <w:sz w:val="24"/>
          <w:szCs w:val="24"/>
          <w:lang w:eastAsia="ru-RU"/>
        </w:rPr>
        <w:t xml:space="preserve">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roofErr w:type="gramEnd"/>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roofErr w:type="gramEnd"/>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w:t>
      </w:r>
      <w:r w:rsidRPr="007B1092">
        <w:rPr>
          <w:rFonts w:ascii="Times New Roman" w:eastAsia="Times New Roman" w:hAnsi="Times New Roman" w:cs="Times New Roman"/>
          <w:sz w:val="24"/>
          <w:szCs w:val="24"/>
          <w:lang w:eastAsia="ru-RU"/>
        </w:rPr>
        <w:lastRenderedPageBreak/>
        <w:t>финансового плана;</w:t>
      </w:r>
      <w:proofErr w:type="gramEnd"/>
      <w:r w:rsidRPr="007B1092">
        <w:rPr>
          <w:rFonts w:ascii="Times New Roman" w:eastAsia="Times New Roman" w:hAnsi="Times New Roman" w:cs="Times New Roman"/>
          <w:sz w:val="24"/>
          <w:szCs w:val="24"/>
          <w:lang w:eastAsia="ru-RU"/>
        </w:rPr>
        <w:t xml:space="preserve">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По учебному предмету "</w:t>
      </w:r>
      <w:r w:rsidRPr="007B1092">
        <w:rPr>
          <w:rFonts w:ascii="Times New Roman" w:eastAsia="Times New Roman" w:hAnsi="Times New Roman" w:cs="Times New Roman"/>
          <w:b/>
          <w:sz w:val="24"/>
          <w:szCs w:val="24"/>
          <w:lang w:eastAsia="ru-RU"/>
        </w:rPr>
        <w:t>География</w:t>
      </w:r>
      <w:r w:rsidRPr="007B1092">
        <w:rPr>
          <w:rFonts w:ascii="Times New Roman" w:eastAsia="Times New Roman" w:hAnsi="Times New Roman" w:cs="Times New Roman"/>
          <w:sz w:val="24"/>
          <w:szCs w:val="24"/>
          <w:lang w:eastAsia="ru-RU"/>
        </w:rPr>
        <w:t>":</w:t>
      </w:r>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roofErr w:type="gramEnd"/>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4) умение сравнивать изученные географические объекты, явления и процессы на основе выделения их существенных признаков;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5) умение классифицировать географические объекты и явления на основе их известных характерных свойств;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8) умение объяснять влияние изученных географических объектов и явлений на качество жизни человека и качество окружающей его среды;</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w:t>
      </w:r>
      <w:r w:rsidRPr="007B1092">
        <w:rPr>
          <w:rFonts w:ascii="Times New Roman" w:eastAsia="Times New Roman" w:hAnsi="Times New Roman" w:cs="Times New Roman"/>
          <w:sz w:val="24"/>
          <w:szCs w:val="24"/>
          <w:lang w:eastAsia="ru-RU"/>
        </w:rPr>
        <w:lastRenderedPageBreak/>
        <w:t>данных), необходимые для решения учебных, практико-ориентированных задач, практических задач в повседневной жизни;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12) умение решать практические задачи </w:t>
      </w:r>
      <w:proofErr w:type="spellStart"/>
      <w:r w:rsidRPr="007B1092">
        <w:rPr>
          <w:rFonts w:ascii="Times New Roman" w:eastAsia="Times New Roman" w:hAnsi="Times New Roman" w:cs="Times New Roman"/>
          <w:sz w:val="24"/>
          <w:szCs w:val="24"/>
          <w:lang w:eastAsia="ru-RU"/>
        </w:rPr>
        <w:t>геоэкологического</w:t>
      </w:r>
      <w:proofErr w:type="spellEnd"/>
      <w:r w:rsidRPr="007B1092">
        <w:rPr>
          <w:rFonts w:ascii="Times New Roman" w:eastAsia="Times New Roman" w:hAnsi="Times New Roman" w:cs="Times New Roman"/>
          <w:sz w:val="24"/>
          <w:szCs w:val="24"/>
          <w:lang w:eastAsia="ru-RU"/>
        </w:rPr>
        <w:t xml:space="preserve">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Предметные результаты по предметной области "</w:t>
      </w:r>
      <w:r w:rsidRPr="007B1092">
        <w:rPr>
          <w:rFonts w:ascii="Times New Roman" w:eastAsia="Times New Roman" w:hAnsi="Times New Roman" w:cs="Times New Roman"/>
          <w:b/>
          <w:i/>
          <w:sz w:val="24"/>
          <w:szCs w:val="24"/>
          <w:lang w:eastAsia="ru-RU"/>
        </w:rPr>
        <w:t>Естественнонаучные предметы</w:t>
      </w:r>
      <w:r w:rsidRPr="007B1092">
        <w:rPr>
          <w:rFonts w:ascii="Times New Roman" w:eastAsia="Times New Roman" w:hAnsi="Times New Roman" w:cs="Times New Roman"/>
          <w:sz w:val="24"/>
          <w:szCs w:val="24"/>
          <w:lang w:eastAsia="ru-RU"/>
        </w:rPr>
        <w:t>" обеспечивают:</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По учебному предмету </w:t>
      </w:r>
      <w:r w:rsidRPr="007B1092">
        <w:rPr>
          <w:rFonts w:ascii="Times New Roman" w:eastAsia="Times New Roman" w:hAnsi="Times New Roman" w:cs="Times New Roman"/>
          <w:b/>
          <w:sz w:val="24"/>
          <w:szCs w:val="24"/>
          <w:lang w:eastAsia="ru-RU"/>
        </w:rPr>
        <w:t>"Физика" (на базовом уровне</w:t>
      </w:r>
      <w:r w:rsidRPr="007B1092">
        <w:rPr>
          <w:rFonts w:ascii="Times New Roman" w:eastAsia="Times New Roman" w:hAnsi="Times New Roman" w:cs="Times New Roman"/>
          <w:sz w:val="24"/>
          <w:szCs w:val="24"/>
          <w:lang w:eastAsia="ru-RU"/>
        </w:rPr>
        <w:t>):</w:t>
      </w:r>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 xml:space="preserve">1) понимание роли физики в научной картине мира, </w:t>
      </w:r>
      <w:proofErr w:type="spellStart"/>
      <w:r w:rsidRPr="007B1092">
        <w:rPr>
          <w:rFonts w:ascii="Times New Roman" w:eastAsia="Times New Roman" w:hAnsi="Times New Roman" w:cs="Times New Roman"/>
          <w:sz w:val="24"/>
          <w:szCs w:val="24"/>
          <w:lang w:eastAsia="ru-RU"/>
        </w:rPr>
        <w:t>сформированность</w:t>
      </w:r>
      <w:proofErr w:type="spellEnd"/>
      <w:r w:rsidRPr="007B1092">
        <w:rPr>
          <w:rFonts w:ascii="Times New Roman" w:eastAsia="Times New Roman" w:hAnsi="Times New Roman" w:cs="Times New Roman"/>
          <w:sz w:val="24"/>
          <w:szCs w:val="24"/>
          <w:lang w:eastAsia="ru-RU"/>
        </w:rPr>
        <w:t xml:space="preserve"> базовых представлений о закономерной связи и познаваемости явлений природы, о роли эксперимента в физике, о </w:t>
      </w:r>
      <w:proofErr w:type="spellStart"/>
      <w:r w:rsidRPr="007B1092">
        <w:rPr>
          <w:rFonts w:ascii="Times New Roman" w:eastAsia="Times New Roman" w:hAnsi="Times New Roman" w:cs="Times New Roman"/>
          <w:sz w:val="24"/>
          <w:szCs w:val="24"/>
          <w:lang w:eastAsia="ru-RU"/>
        </w:rPr>
        <w:t>системообразующей</w:t>
      </w:r>
      <w:proofErr w:type="spellEnd"/>
      <w:r w:rsidRPr="007B1092">
        <w:rPr>
          <w:rFonts w:ascii="Times New Roman" w:eastAsia="Times New Roman" w:hAnsi="Times New Roman" w:cs="Times New Roman"/>
          <w:sz w:val="24"/>
          <w:szCs w:val="24"/>
          <w:lang w:eastAsia="ru-RU"/>
        </w:rPr>
        <w:t xml:space="preserve">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w:t>
      </w:r>
      <w:proofErr w:type="gramEnd"/>
      <w:r w:rsidRPr="007B1092">
        <w:rPr>
          <w:rFonts w:ascii="Times New Roman" w:eastAsia="Times New Roman" w:hAnsi="Times New Roman" w:cs="Times New Roman"/>
          <w:sz w:val="24"/>
          <w:szCs w:val="24"/>
          <w:lang w:eastAsia="ru-RU"/>
        </w:rPr>
        <w:t xml:space="preserve"> техники и технологий;</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w:t>
      </w:r>
      <w:proofErr w:type="gramStart"/>
      <w:r w:rsidRPr="007B1092">
        <w:rPr>
          <w:rFonts w:ascii="Times New Roman" w:eastAsia="Times New Roman" w:hAnsi="Times New Roman" w:cs="Times New Roman"/>
          <w:sz w:val="24"/>
          <w:szCs w:val="24"/>
          <w:lang w:eastAsia="ru-RU"/>
        </w:rPr>
        <w:t>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w:t>
      </w:r>
      <w:proofErr w:type="gramEnd"/>
      <w:r w:rsidRPr="007B1092">
        <w:rPr>
          <w:rFonts w:ascii="Times New Roman" w:eastAsia="Times New Roman" w:hAnsi="Times New Roman" w:cs="Times New Roman"/>
          <w:sz w:val="24"/>
          <w:szCs w:val="24"/>
          <w:lang w:eastAsia="ru-RU"/>
        </w:rPr>
        <w:t xml:space="preserve"> </w:t>
      </w:r>
      <w:proofErr w:type="gramStart"/>
      <w:r w:rsidRPr="007B1092">
        <w:rPr>
          <w:rFonts w:ascii="Times New Roman" w:eastAsia="Times New Roman" w:hAnsi="Times New Roman" w:cs="Times New Roman"/>
          <w:sz w:val="24"/>
          <w:szCs w:val="24"/>
          <w:lang w:eastAsia="ru-RU"/>
        </w:rPr>
        <w:t>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w:t>
      </w:r>
      <w:proofErr w:type="gramEnd"/>
      <w:r w:rsidRPr="007B1092">
        <w:rPr>
          <w:rFonts w:ascii="Times New Roman" w:eastAsia="Times New Roman" w:hAnsi="Times New Roman" w:cs="Times New Roman"/>
          <w:sz w:val="24"/>
          <w:szCs w:val="24"/>
          <w:lang w:eastAsia="ru-RU"/>
        </w:rPr>
        <w:t xml:space="preserve"> умение распознавать проявление изученных физических явлений в окружающем мире, выделяя их существенные свойства/признаки;</w:t>
      </w:r>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 xml:space="preserve">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w:t>
      </w:r>
      <w:r w:rsidRPr="007B1092">
        <w:rPr>
          <w:rFonts w:ascii="Times New Roman" w:eastAsia="Times New Roman" w:hAnsi="Times New Roman" w:cs="Times New Roman"/>
          <w:sz w:val="24"/>
          <w:szCs w:val="24"/>
          <w:lang w:eastAsia="ru-RU"/>
        </w:rPr>
        <w:lastRenderedPageBreak/>
        <w:t>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w:t>
      </w:r>
      <w:proofErr w:type="gramEnd"/>
      <w:r w:rsidRPr="007B1092">
        <w:rPr>
          <w:rFonts w:ascii="Times New Roman" w:eastAsia="Times New Roman" w:hAnsi="Times New Roman" w:cs="Times New Roman"/>
          <w:sz w:val="24"/>
          <w:szCs w:val="24"/>
          <w:lang w:eastAsia="ru-RU"/>
        </w:rPr>
        <w:t xml:space="preserve">,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w:t>
      </w:r>
      <w:proofErr w:type="spellStart"/>
      <w:proofErr w:type="gramStart"/>
      <w:r w:rsidRPr="007B1092">
        <w:rPr>
          <w:rFonts w:ascii="Times New Roman" w:eastAsia="Times New Roman" w:hAnsi="Times New Roman" w:cs="Times New Roman"/>
          <w:sz w:val="24"/>
          <w:szCs w:val="24"/>
          <w:lang w:eastAsia="ru-RU"/>
        </w:rPr>
        <w:t>Джоуля-Ленца</w:t>
      </w:r>
      <w:proofErr w:type="spellEnd"/>
      <w:proofErr w:type="gramEnd"/>
      <w:r w:rsidRPr="007B1092">
        <w:rPr>
          <w:rFonts w:ascii="Times New Roman" w:eastAsia="Times New Roman" w:hAnsi="Times New Roman" w:cs="Times New Roman"/>
          <w:sz w:val="24"/>
          <w:szCs w:val="24"/>
          <w:lang w:eastAsia="ru-RU"/>
        </w:rPr>
        <w:t>,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roofErr w:type="gramEnd"/>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5) владение основами методов научного познания с учетом соблюдения правил безопасного труда: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8) 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roofErr w:type="gramEnd"/>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lastRenderedPageBreak/>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w:t>
      </w:r>
      <w:proofErr w:type="gramEnd"/>
      <w:r w:rsidRPr="007B1092">
        <w:rPr>
          <w:rFonts w:ascii="Times New Roman" w:eastAsia="Times New Roman" w:hAnsi="Times New Roman" w:cs="Times New Roman"/>
          <w:sz w:val="24"/>
          <w:szCs w:val="24"/>
          <w:lang w:eastAsia="ru-RU"/>
        </w:rPr>
        <w:t xml:space="preserve">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По учебному предмету "</w:t>
      </w:r>
      <w:r w:rsidRPr="007B1092">
        <w:rPr>
          <w:rFonts w:ascii="Times New Roman" w:eastAsia="Times New Roman" w:hAnsi="Times New Roman" w:cs="Times New Roman"/>
          <w:b/>
          <w:sz w:val="24"/>
          <w:szCs w:val="24"/>
          <w:lang w:eastAsia="ru-RU"/>
        </w:rPr>
        <w:t>Химия" (на базовом уровне</w:t>
      </w:r>
      <w:r w:rsidRPr="007B1092">
        <w:rPr>
          <w:rFonts w:ascii="Times New Roman" w:eastAsia="Times New Roman" w:hAnsi="Times New Roman" w:cs="Times New Roman"/>
          <w:sz w:val="24"/>
          <w:szCs w:val="24"/>
          <w:lang w:eastAsia="ru-RU"/>
        </w:rPr>
        <w:t>):</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3) владение системой химических знаний и умение применять систему химических знаний, которая включает:</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w:t>
      </w:r>
      <w:r w:rsidRPr="007B1092">
        <w:rPr>
          <w:rFonts w:ascii="Times New Roman" w:eastAsia="Times New Roman" w:hAnsi="Times New Roman" w:cs="Times New Roman"/>
          <w:sz w:val="24"/>
          <w:szCs w:val="24"/>
          <w:lang w:eastAsia="ru-RU"/>
        </w:rPr>
        <w:lastRenderedPageBreak/>
        <w:t>соль (средняя), химическая реакция, реакции соединения, реакции разложения, реакции замещения, реакции обмена, тепловой эффект реакции, экз</w:t>
      </w:r>
      <w:proofErr w:type="gramStart"/>
      <w:r w:rsidRPr="007B1092">
        <w:rPr>
          <w:rFonts w:ascii="Times New Roman" w:eastAsia="Times New Roman" w:hAnsi="Times New Roman" w:cs="Times New Roman"/>
          <w:sz w:val="24"/>
          <w:szCs w:val="24"/>
          <w:lang w:eastAsia="ru-RU"/>
        </w:rPr>
        <w:t>о-</w:t>
      </w:r>
      <w:proofErr w:type="gramEnd"/>
      <w:r w:rsidRPr="007B1092">
        <w:rPr>
          <w:rFonts w:ascii="Times New Roman" w:eastAsia="Times New Roman" w:hAnsi="Times New Roman" w:cs="Times New Roman"/>
          <w:sz w:val="24"/>
          <w:szCs w:val="24"/>
          <w:lang w:eastAsia="ru-RU"/>
        </w:rPr>
        <w:t xml:space="preserve"> и эндотермические реакции, раствор, массовая доля химического элемента в соединении, массовая доля и </w:t>
      </w:r>
      <w:proofErr w:type="gramStart"/>
      <w:r w:rsidRPr="007B1092">
        <w:rPr>
          <w:rFonts w:ascii="Times New Roman" w:eastAsia="Times New Roman" w:hAnsi="Times New Roman" w:cs="Times New Roman"/>
          <w:sz w:val="24"/>
          <w:szCs w:val="24"/>
          <w:lang w:eastAsia="ru-RU"/>
        </w:rPr>
        <w:t xml:space="preserve">процентная концентрация вещества в растворе, ядро атома, электрический слой атома, атомная </w:t>
      </w:r>
      <w:proofErr w:type="spellStart"/>
      <w:r w:rsidRPr="007B1092">
        <w:rPr>
          <w:rFonts w:ascii="Times New Roman" w:eastAsia="Times New Roman" w:hAnsi="Times New Roman" w:cs="Times New Roman"/>
          <w:sz w:val="24"/>
          <w:szCs w:val="24"/>
          <w:lang w:eastAsia="ru-RU"/>
        </w:rPr>
        <w:t>орбиталь</w:t>
      </w:r>
      <w:proofErr w:type="spellEnd"/>
      <w:r w:rsidRPr="007B1092">
        <w:rPr>
          <w:rFonts w:ascii="Times New Roman" w:eastAsia="Times New Roman" w:hAnsi="Times New Roman" w:cs="Times New Roman"/>
          <w:sz w:val="24"/>
          <w:szCs w:val="24"/>
          <w:lang w:eastAsia="ru-RU"/>
        </w:rPr>
        <w:t xml:space="preserve">, радиус атома, валентность, степень окисления, химическая связь, </w:t>
      </w:r>
      <w:proofErr w:type="spellStart"/>
      <w:r w:rsidRPr="007B1092">
        <w:rPr>
          <w:rFonts w:ascii="Times New Roman" w:eastAsia="Times New Roman" w:hAnsi="Times New Roman" w:cs="Times New Roman"/>
          <w:sz w:val="24"/>
          <w:szCs w:val="24"/>
          <w:lang w:eastAsia="ru-RU"/>
        </w:rPr>
        <w:t>электроотрицательность</w:t>
      </w:r>
      <w:proofErr w:type="spellEnd"/>
      <w:r w:rsidRPr="007B1092">
        <w:rPr>
          <w:rFonts w:ascii="Times New Roman" w:eastAsia="Times New Roman" w:hAnsi="Times New Roman" w:cs="Times New Roman"/>
          <w:sz w:val="24"/>
          <w:szCs w:val="24"/>
          <w:lang w:eastAsia="ru-RU"/>
        </w:rPr>
        <w:t xml:space="preserve">,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w:t>
      </w:r>
      <w:proofErr w:type="spellStart"/>
      <w:r w:rsidRPr="007B1092">
        <w:rPr>
          <w:rFonts w:ascii="Times New Roman" w:eastAsia="Times New Roman" w:hAnsi="Times New Roman" w:cs="Times New Roman"/>
          <w:sz w:val="24"/>
          <w:szCs w:val="24"/>
          <w:lang w:eastAsia="ru-RU"/>
        </w:rPr>
        <w:t>неэлектролит</w:t>
      </w:r>
      <w:proofErr w:type="spellEnd"/>
      <w:r w:rsidRPr="007B1092">
        <w:rPr>
          <w:rFonts w:ascii="Times New Roman" w:eastAsia="Times New Roman" w:hAnsi="Times New Roman" w:cs="Times New Roman"/>
          <w:sz w:val="24"/>
          <w:szCs w:val="24"/>
          <w:lang w:eastAsia="ru-RU"/>
        </w:rPr>
        <w:t>,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w:t>
      </w:r>
      <w:proofErr w:type="gramEnd"/>
      <w:r w:rsidRPr="007B1092">
        <w:rPr>
          <w:rFonts w:ascii="Times New Roman" w:eastAsia="Times New Roman" w:hAnsi="Times New Roman" w:cs="Times New Roman"/>
          <w:sz w:val="24"/>
          <w:szCs w:val="24"/>
          <w:lang w:eastAsia="ru-RU"/>
        </w:rPr>
        <w:t xml:space="preserve"> реакции, скорость химической реакции, катализатор, предельно допустимая концентрация (ПДК), коррозия металлов, сплавы;</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основополагающие законы химии: закон сохранения массы, периодический закон Д.И. Менделеева, закон постоянства состава, закон Авогадро;</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4) представление о периодической зависимости свойств химических элементов (радиус атома, </w:t>
      </w:r>
      <w:proofErr w:type="spellStart"/>
      <w:r w:rsidRPr="007B1092">
        <w:rPr>
          <w:rFonts w:ascii="Times New Roman" w:eastAsia="Times New Roman" w:hAnsi="Times New Roman" w:cs="Times New Roman"/>
          <w:sz w:val="24"/>
          <w:szCs w:val="24"/>
          <w:lang w:eastAsia="ru-RU"/>
        </w:rPr>
        <w:t>электроотрицательность</w:t>
      </w:r>
      <w:proofErr w:type="spellEnd"/>
      <w:r w:rsidRPr="007B1092">
        <w:rPr>
          <w:rFonts w:ascii="Times New Roman" w:eastAsia="Times New Roman" w:hAnsi="Times New Roman" w:cs="Times New Roman"/>
          <w:sz w:val="24"/>
          <w:szCs w:val="24"/>
          <w:lang w:eastAsia="ru-RU"/>
        </w:rPr>
        <w:t>),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 xml:space="preserve">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w:t>
      </w:r>
      <w:proofErr w:type="spellStart"/>
      <w:r w:rsidRPr="007B1092">
        <w:rPr>
          <w:rFonts w:ascii="Times New Roman" w:eastAsia="Times New Roman" w:hAnsi="Times New Roman" w:cs="Times New Roman"/>
          <w:sz w:val="24"/>
          <w:szCs w:val="24"/>
          <w:lang w:eastAsia="ru-RU"/>
        </w:rPr>
        <w:t>хлороводород</w:t>
      </w:r>
      <w:proofErr w:type="spellEnd"/>
      <w:r w:rsidRPr="007B1092">
        <w:rPr>
          <w:rFonts w:ascii="Times New Roman" w:eastAsia="Times New Roman" w:hAnsi="Times New Roman" w:cs="Times New Roman"/>
          <w:sz w:val="24"/>
          <w:szCs w:val="24"/>
          <w:lang w:eastAsia="ru-RU"/>
        </w:rPr>
        <w:t xml:space="preserve">, сероводород, оксиды и </w:t>
      </w:r>
      <w:proofErr w:type="spellStart"/>
      <w:r w:rsidRPr="007B1092">
        <w:rPr>
          <w:rFonts w:ascii="Times New Roman" w:eastAsia="Times New Roman" w:hAnsi="Times New Roman" w:cs="Times New Roman"/>
          <w:sz w:val="24"/>
          <w:szCs w:val="24"/>
          <w:lang w:eastAsia="ru-RU"/>
        </w:rPr>
        <w:t>гидроксиды</w:t>
      </w:r>
      <w:proofErr w:type="spellEnd"/>
      <w:r w:rsidRPr="007B1092">
        <w:rPr>
          <w:rFonts w:ascii="Times New Roman" w:eastAsia="Times New Roman" w:hAnsi="Times New Roman" w:cs="Times New Roman"/>
          <w:sz w:val="24"/>
          <w:szCs w:val="24"/>
          <w:lang w:eastAsia="ru-RU"/>
        </w:rPr>
        <w:t xml:space="preserve"> металлов I - IIA групп, алюминия, меди (II), цинка, железа (II и III), оксиды углерода (II и IV), кремния (IV</w:t>
      </w:r>
      <w:proofErr w:type="gramEnd"/>
      <w:r w:rsidRPr="007B1092">
        <w:rPr>
          <w:rFonts w:ascii="Times New Roman" w:eastAsia="Times New Roman" w:hAnsi="Times New Roman" w:cs="Times New Roman"/>
          <w:sz w:val="24"/>
          <w:szCs w:val="24"/>
          <w:lang w:eastAsia="ru-RU"/>
        </w:rPr>
        <w:t>),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lastRenderedPageBreak/>
        <w:t>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10) наличие практических навыков планирования и осуществления следующих химических экспериментов: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изучение и описание физических свойств веществ;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ознакомление с физическими и химическими явлениями;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опыты, иллюстрирующие признаки протекания химических реакций;</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изучение способов разделения смесей;</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получение кислорода и изучение его свойств;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получение водорода и изучение его свойств;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получение углекислого газа и изучение его свойств;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получение аммиака и изучение его свойств;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приготовление растворов с определенной массовой долей растворенного вещества;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исследование и описание свойств неорганических веществ различных классов;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применение индикаторов (лакмуса, метилоранжа и фенолфталеина) для определения характера среды в растворах кислот и щелочей;</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изучение взаимодействия кислот с металлами, оксидами металлов, растворимыми и нерастворимыми основаниями, солями;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получение нерастворимых оснований;</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вытеснение одного металла другим из раствора соли;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исследование </w:t>
      </w:r>
      <w:proofErr w:type="spellStart"/>
      <w:r w:rsidRPr="007B1092">
        <w:rPr>
          <w:rFonts w:ascii="Times New Roman" w:eastAsia="Times New Roman" w:hAnsi="Times New Roman" w:cs="Times New Roman"/>
          <w:sz w:val="24"/>
          <w:szCs w:val="24"/>
          <w:lang w:eastAsia="ru-RU"/>
        </w:rPr>
        <w:t>амфотерных</w:t>
      </w:r>
      <w:proofErr w:type="spellEnd"/>
      <w:r w:rsidRPr="007B1092">
        <w:rPr>
          <w:rFonts w:ascii="Times New Roman" w:eastAsia="Times New Roman" w:hAnsi="Times New Roman" w:cs="Times New Roman"/>
          <w:sz w:val="24"/>
          <w:szCs w:val="24"/>
          <w:lang w:eastAsia="ru-RU"/>
        </w:rPr>
        <w:t xml:space="preserve"> свойств </w:t>
      </w:r>
      <w:proofErr w:type="spellStart"/>
      <w:r w:rsidRPr="007B1092">
        <w:rPr>
          <w:rFonts w:ascii="Times New Roman" w:eastAsia="Times New Roman" w:hAnsi="Times New Roman" w:cs="Times New Roman"/>
          <w:sz w:val="24"/>
          <w:szCs w:val="24"/>
          <w:lang w:eastAsia="ru-RU"/>
        </w:rPr>
        <w:t>гидроксидов</w:t>
      </w:r>
      <w:proofErr w:type="spellEnd"/>
      <w:r w:rsidRPr="007B1092">
        <w:rPr>
          <w:rFonts w:ascii="Times New Roman" w:eastAsia="Times New Roman" w:hAnsi="Times New Roman" w:cs="Times New Roman"/>
          <w:sz w:val="24"/>
          <w:szCs w:val="24"/>
          <w:lang w:eastAsia="ru-RU"/>
        </w:rPr>
        <w:t xml:space="preserve"> алюминия и цинка;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решение экспериментальных задач по теме "Основные классы неорганических соединений";</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решение экспериментальных задач по теме "Электролитическая диссоциация";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решение экспериментальных задач по теме "Важнейшие неметаллы и их соединения";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решение экспериментальных задач по теме "Важнейшие металлы и их соединения";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lastRenderedPageBreak/>
        <w:t>- химические эксперименты, иллюстрирующие признаки протекания реакций ионного обмена;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качественные реакции на присутствующие в водных растворах ионы: хлори</w:t>
      </w:r>
      <w:proofErr w:type="gramStart"/>
      <w:r w:rsidRPr="007B1092">
        <w:rPr>
          <w:rFonts w:ascii="Times New Roman" w:eastAsia="Times New Roman" w:hAnsi="Times New Roman" w:cs="Times New Roman"/>
          <w:sz w:val="24"/>
          <w:szCs w:val="24"/>
          <w:lang w:eastAsia="ru-RU"/>
        </w:rPr>
        <w:t>д-</w:t>
      </w:r>
      <w:proofErr w:type="gramEnd"/>
      <w:r w:rsidRPr="007B1092">
        <w:rPr>
          <w:rFonts w:ascii="Times New Roman" w:eastAsia="Times New Roman" w:hAnsi="Times New Roman" w:cs="Times New Roman"/>
          <w:sz w:val="24"/>
          <w:szCs w:val="24"/>
          <w:lang w:eastAsia="ru-RU"/>
        </w:rPr>
        <w:t xml:space="preserve">, бромид-, иодид-, сульфат-, фосфат-, карбонат-, </w:t>
      </w:r>
      <w:proofErr w:type="spellStart"/>
      <w:r w:rsidRPr="007B1092">
        <w:rPr>
          <w:rFonts w:ascii="Times New Roman" w:eastAsia="Times New Roman" w:hAnsi="Times New Roman" w:cs="Times New Roman"/>
          <w:sz w:val="24"/>
          <w:szCs w:val="24"/>
          <w:lang w:eastAsia="ru-RU"/>
        </w:rPr>
        <w:t>силикат-анионы</w:t>
      </w:r>
      <w:proofErr w:type="spellEnd"/>
      <w:r w:rsidRPr="007B1092">
        <w:rPr>
          <w:rFonts w:ascii="Times New Roman" w:eastAsia="Times New Roman" w:hAnsi="Times New Roman" w:cs="Times New Roman"/>
          <w:sz w:val="24"/>
          <w:szCs w:val="24"/>
          <w:lang w:eastAsia="ru-RU"/>
        </w:rPr>
        <w:t xml:space="preserve">, </w:t>
      </w:r>
      <w:proofErr w:type="spellStart"/>
      <w:r w:rsidRPr="007B1092">
        <w:rPr>
          <w:rFonts w:ascii="Times New Roman" w:eastAsia="Times New Roman" w:hAnsi="Times New Roman" w:cs="Times New Roman"/>
          <w:sz w:val="24"/>
          <w:szCs w:val="24"/>
          <w:lang w:eastAsia="ru-RU"/>
        </w:rPr>
        <w:t>гидроксид-ионы</w:t>
      </w:r>
      <w:proofErr w:type="spellEnd"/>
      <w:r w:rsidRPr="007B1092">
        <w:rPr>
          <w:rFonts w:ascii="Times New Roman" w:eastAsia="Times New Roman" w:hAnsi="Times New Roman" w:cs="Times New Roman"/>
          <w:sz w:val="24"/>
          <w:szCs w:val="24"/>
          <w:lang w:eastAsia="ru-RU"/>
        </w:rPr>
        <w:t>, катионы аммония, магния, кальция, алюминия, железа (2+) и железа (3+), меди (2+), цинка;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умение представлять результаты эксперимента в форме выводов, доказательств, графиков и таблиц и выявлять эмпирические закономерности;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roofErr w:type="gramEnd"/>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Предметные результаты по предметной области </w:t>
      </w:r>
      <w:r w:rsidRPr="007B1092">
        <w:rPr>
          <w:rFonts w:ascii="Times New Roman" w:eastAsia="Times New Roman" w:hAnsi="Times New Roman" w:cs="Times New Roman"/>
          <w:b/>
          <w:i/>
          <w:sz w:val="24"/>
          <w:szCs w:val="24"/>
          <w:lang w:eastAsia="ru-RU"/>
        </w:rPr>
        <w:t>"Искусство"</w:t>
      </w:r>
      <w:r w:rsidRPr="007B1092">
        <w:rPr>
          <w:rFonts w:ascii="Times New Roman" w:eastAsia="Times New Roman" w:hAnsi="Times New Roman" w:cs="Times New Roman"/>
          <w:sz w:val="24"/>
          <w:szCs w:val="24"/>
          <w:lang w:eastAsia="ru-RU"/>
        </w:rPr>
        <w:t xml:space="preserve"> обеспечивают:</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По учебному предмету "</w:t>
      </w:r>
      <w:r w:rsidRPr="007B1092">
        <w:rPr>
          <w:rFonts w:ascii="Times New Roman" w:eastAsia="Times New Roman" w:hAnsi="Times New Roman" w:cs="Times New Roman"/>
          <w:b/>
          <w:sz w:val="24"/>
          <w:szCs w:val="24"/>
          <w:lang w:eastAsia="ru-RU"/>
        </w:rPr>
        <w:t>Изобразительное искусство</w:t>
      </w:r>
      <w:r w:rsidRPr="007B1092">
        <w:rPr>
          <w:rFonts w:ascii="Times New Roman" w:eastAsia="Times New Roman" w:hAnsi="Times New Roman" w:cs="Times New Roman"/>
          <w:sz w:val="24"/>
          <w:szCs w:val="24"/>
          <w:lang w:eastAsia="ru-RU"/>
        </w:rPr>
        <w:t>":</w:t>
      </w:r>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 xml:space="preserve">1) </w:t>
      </w:r>
      <w:proofErr w:type="spellStart"/>
      <w:r w:rsidRPr="007B1092">
        <w:rPr>
          <w:rFonts w:ascii="Times New Roman" w:eastAsia="Times New Roman" w:hAnsi="Times New Roman" w:cs="Times New Roman"/>
          <w:sz w:val="24"/>
          <w:szCs w:val="24"/>
          <w:lang w:eastAsia="ru-RU"/>
        </w:rPr>
        <w:t>сформированность</w:t>
      </w:r>
      <w:proofErr w:type="spellEnd"/>
      <w:r w:rsidRPr="007B1092">
        <w:rPr>
          <w:rFonts w:ascii="Times New Roman" w:eastAsia="Times New Roman" w:hAnsi="Times New Roman" w:cs="Times New Roman"/>
          <w:sz w:val="24"/>
          <w:szCs w:val="24"/>
          <w:lang w:eastAsia="ru-RU"/>
        </w:rPr>
        <w:t xml:space="preserve">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w:t>
      </w:r>
      <w:proofErr w:type="spellStart"/>
      <w:r w:rsidRPr="007B1092">
        <w:rPr>
          <w:rFonts w:ascii="Times New Roman" w:eastAsia="Times New Roman" w:hAnsi="Times New Roman" w:cs="Times New Roman"/>
          <w:sz w:val="24"/>
          <w:szCs w:val="24"/>
          <w:lang w:eastAsia="ru-RU"/>
        </w:rPr>
        <w:t>цветоведения</w:t>
      </w:r>
      <w:proofErr w:type="spellEnd"/>
      <w:r w:rsidRPr="007B1092">
        <w:rPr>
          <w:rFonts w:ascii="Times New Roman" w:eastAsia="Times New Roman" w:hAnsi="Times New Roman" w:cs="Times New Roman"/>
          <w:sz w:val="24"/>
          <w:szCs w:val="24"/>
          <w:lang w:eastAsia="ru-RU"/>
        </w:rPr>
        <w:t>;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w:t>
      </w:r>
      <w:proofErr w:type="gramEnd"/>
      <w:r w:rsidRPr="007B1092">
        <w:rPr>
          <w:rFonts w:ascii="Times New Roman" w:eastAsia="Times New Roman" w:hAnsi="Times New Roman" w:cs="Times New Roman"/>
          <w:sz w:val="24"/>
          <w:szCs w:val="24"/>
          <w:lang w:eastAsia="ru-RU"/>
        </w:rPr>
        <w:t xml:space="preserve">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lastRenderedPageBreak/>
        <w:t xml:space="preserve">2) </w:t>
      </w:r>
      <w:proofErr w:type="spellStart"/>
      <w:r w:rsidRPr="007B1092">
        <w:rPr>
          <w:rFonts w:ascii="Times New Roman" w:eastAsia="Times New Roman" w:hAnsi="Times New Roman" w:cs="Times New Roman"/>
          <w:sz w:val="24"/>
          <w:szCs w:val="24"/>
          <w:lang w:eastAsia="ru-RU"/>
        </w:rPr>
        <w:t>сформированность</w:t>
      </w:r>
      <w:proofErr w:type="spellEnd"/>
      <w:r w:rsidRPr="007B1092">
        <w:rPr>
          <w:rFonts w:ascii="Times New Roman" w:eastAsia="Times New Roman" w:hAnsi="Times New Roman" w:cs="Times New Roman"/>
          <w:sz w:val="24"/>
          <w:szCs w:val="24"/>
          <w:lang w:eastAsia="ru-RU"/>
        </w:rPr>
        <w:t xml:space="preserve">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w:t>
      </w:r>
      <w:proofErr w:type="gramEnd"/>
      <w:r w:rsidRPr="007B1092">
        <w:rPr>
          <w:rFonts w:ascii="Times New Roman" w:eastAsia="Times New Roman" w:hAnsi="Times New Roman" w:cs="Times New Roman"/>
          <w:sz w:val="24"/>
          <w:szCs w:val="24"/>
          <w:lang w:eastAsia="ru-RU"/>
        </w:rPr>
        <w:t xml:space="preserve"> </w:t>
      </w:r>
      <w:proofErr w:type="gramStart"/>
      <w:r w:rsidRPr="007B1092">
        <w:rPr>
          <w:rFonts w:ascii="Times New Roman" w:eastAsia="Times New Roman" w:hAnsi="Times New Roman" w:cs="Times New Roman"/>
          <w:sz w:val="24"/>
          <w:szCs w:val="24"/>
          <w:lang w:eastAsia="ru-RU"/>
        </w:rPr>
        <w:t>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w:t>
      </w:r>
      <w:proofErr w:type="gramEnd"/>
      <w:r w:rsidRPr="007B1092">
        <w:rPr>
          <w:rFonts w:ascii="Times New Roman" w:eastAsia="Times New Roman" w:hAnsi="Times New Roman" w:cs="Times New Roman"/>
          <w:sz w:val="24"/>
          <w:szCs w:val="24"/>
          <w:lang w:eastAsia="ru-RU"/>
        </w:rPr>
        <w:t xml:space="preserve">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3) выполнение учебно-творческих работ с применением различных материалов и техник.</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По учебному предмету "</w:t>
      </w:r>
      <w:r w:rsidRPr="007B1092">
        <w:rPr>
          <w:rFonts w:ascii="Times New Roman" w:eastAsia="Times New Roman" w:hAnsi="Times New Roman" w:cs="Times New Roman"/>
          <w:b/>
          <w:sz w:val="24"/>
          <w:szCs w:val="24"/>
          <w:lang w:eastAsia="ru-RU"/>
        </w:rPr>
        <w:t>Музыка</w:t>
      </w:r>
      <w:r w:rsidRPr="007B1092">
        <w:rPr>
          <w:rFonts w:ascii="Times New Roman" w:eastAsia="Times New Roman" w:hAnsi="Times New Roman" w:cs="Times New Roman"/>
          <w:sz w:val="24"/>
          <w:szCs w:val="24"/>
          <w:lang w:eastAsia="ru-RU"/>
        </w:rPr>
        <w:t>":</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4) умение выразительно исполнять народные песни, песни композиторо</w:t>
      </w:r>
      <w:proofErr w:type="gramStart"/>
      <w:r w:rsidRPr="007B1092">
        <w:rPr>
          <w:rFonts w:ascii="Times New Roman" w:eastAsia="Times New Roman" w:hAnsi="Times New Roman" w:cs="Times New Roman"/>
          <w:sz w:val="24"/>
          <w:szCs w:val="24"/>
          <w:lang w:eastAsia="ru-RU"/>
        </w:rPr>
        <w:t>в-</w:t>
      </w:r>
      <w:proofErr w:type="gramEnd"/>
      <w:r w:rsidRPr="007B1092">
        <w:rPr>
          <w:rFonts w:ascii="Times New Roman" w:eastAsia="Times New Roman" w:hAnsi="Times New Roman" w:cs="Times New Roman"/>
          <w:sz w:val="24"/>
          <w:szCs w:val="24"/>
          <w:lang w:eastAsia="ru-RU"/>
        </w:rPr>
        <w:t xml:space="preserve"> классиков и современных композиторов (в хоре и индивидуально), воспроизводить мелодии произведений инструментальных и вокальных жанров;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5) умение выявлять особенности интерпретации одной и той же художественной идеи, сюжета в творчестве различных композиторов;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6) умение различать звучание отдельных музыкальных инструментов, виды хора и оркестра.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предметов предметной области "Искусство".</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lastRenderedPageBreak/>
        <w:t>Предметные результаты по учебному предмету "</w:t>
      </w:r>
      <w:r w:rsidRPr="007B1092">
        <w:rPr>
          <w:rFonts w:ascii="Times New Roman" w:eastAsia="Times New Roman" w:hAnsi="Times New Roman" w:cs="Times New Roman"/>
          <w:b/>
          <w:sz w:val="24"/>
          <w:szCs w:val="24"/>
          <w:lang w:eastAsia="ru-RU"/>
        </w:rPr>
        <w:t>Технология</w:t>
      </w:r>
      <w:r w:rsidRPr="007B1092">
        <w:rPr>
          <w:rFonts w:ascii="Times New Roman" w:eastAsia="Times New Roman" w:hAnsi="Times New Roman" w:cs="Times New Roman"/>
          <w:sz w:val="24"/>
          <w:szCs w:val="24"/>
          <w:lang w:eastAsia="ru-RU"/>
        </w:rPr>
        <w:t>" предметной области "</w:t>
      </w:r>
      <w:r w:rsidRPr="007B1092">
        <w:rPr>
          <w:rFonts w:ascii="Times New Roman" w:eastAsia="Times New Roman" w:hAnsi="Times New Roman" w:cs="Times New Roman"/>
          <w:b/>
          <w:i/>
          <w:sz w:val="24"/>
          <w:szCs w:val="24"/>
          <w:lang w:eastAsia="ru-RU"/>
        </w:rPr>
        <w:t>Технология</w:t>
      </w:r>
      <w:r w:rsidRPr="007B1092">
        <w:rPr>
          <w:rFonts w:ascii="Times New Roman" w:eastAsia="Times New Roman" w:hAnsi="Times New Roman" w:cs="Times New Roman"/>
          <w:sz w:val="24"/>
          <w:szCs w:val="24"/>
          <w:lang w:eastAsia="ru-RU"/>
        </w:rPr>
        <w:t>" обеспечивают:</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1) </w:t>
      </w:r>
      <w:proofErr w:type="spellStart"/>
      <w:r w:rsidRPr="007B1092">
        <w:rPr>
          <w:rFonts w:ascii="Times New Roman" w:eastAsia="Times New Roman" w:hAnsi="Times New Roman" w:cs="Times New Roman"/>
          <w:sz w:val="24"/>
          <w:szCs w:val="24"/>
          <w:lang w:eastAsia="ru-RU"/>
        </w:rPr>
        <w:t>сформированность</w:t>
      </w:r>
      <w:proofErr w:type="spellEnd"/>
      <w:r w:rsidRPr="007B1092">
        <w:rPr>
          <w:rFonts w:ascii="Times New Roman" w:eastAsia="Times New Roman" w:hAnsi="Times New Roman" w:cs="Times New Roman"/>
          <w:sz w:val="24"/>
          <w:szCs w:val="24"/>
          <w:lang w:eastAsia="ru-RU"/>
        </w:rPr>
        <w:t xml:space="preserve"> целостного представления о </w:t>
      </w:r>
      <w:proofErr w:type="spellStart"/>
      <w:r w:rsidRPr="007B1092">
        <w:rPr>
          <w:rFonts w:ascii="Times New Roman" w:eastAsia="Times New Roman" w:hAnsi="Times New Roman" w:cs="Times New Roman"/>
          <w:sz w:val="24"/>
          <w:szCs w:val="24"/>
          <w:lang w:eastAsia="ru-RU"/>
        </w:rPr>
        <w:t>техносфере</w:t>
      </w:r>
      <w:proofErr w:type="spellEnd"/>
      <w:r w:rsidRPr="007B1092">
        <w:rPr>
          <w:rFonts w:ascii="Times New Roman" w:eastAsia="Times New Roman" w:hAnsi="Times New Roman" w:cs="Times New Roman"/>
          <w:sz w:val="24"/>
          <w:szCs w:val="24"/>
          <w:lang w:eastAsia="ru-RU"/>
        </w:rPr>
        <w:t>,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2) </w:t>
      </w:r>
      <w:proofErr w:type="spellStart"/>
      <w:r w:rsidRPr="007B1092">
        <w:rPr>
          <w:rFonts w:ascii="Times New Roman" w:eastAsia="Times New Roman" w:hAnsi="Times New Roman" w:cs="Times New Roman"/>
          <w:sz w:val="24"/>
          <w:szCs w:val="24"/>
          <w:lang w:eastAsia="ru-RU"/>
        </w:rPr>
        <w:t>сформированность</w:t>
      </w:r>
      <w:proofErr w:type="spellEnd"/>
      <w:r w:rsidRPr="007B1092">
        <w:rPr>
          <w:rFonts w:ascii="Times New Roman" w:eastAsia="Times New Roman" w:hAnsi="Times New Roman" w:cs="Times New Roman"/>
          <w:sz w:val="24"/>
          <w:szCs w:val="24"/>
          <w:lang w:eastAsia="ru-RU"/>
        </w:rPr>
        <w:t xml:space="preserve">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4) овладение средствами и формами графического отображения объектов или процессов, знаниями правил выполнения графической документации;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5) </w:t>
      </w:r>
      <w:proofErr w:type="spellStart"/>
      <w:r w:rsidRPr="007B1092">
        <w:rPr>
          <w:rFonts w:ascii="Times New Roman" w:eastAsia="Times New Roman" w:hAnsi="Times New Roman" w:cs="Times New Roman"/>
          <w:sz w:val="24"/>
          <w:szCs w:val="24"/>
          <w:lang w:eastAsia="ru-RU"/>
        </w:rPr>
        <w:t>сформированность</w:t>
      </w:r>
      <w:proofErr w:type="spellEnd"/>
      <w:r w:rsidRPr="007B1092">
        <w:rPr>
          <w:rFonts w:ascii="Times New Roman" w:eastAsia="Times New Roman" w:hAnsi="Times New Roman" w:cs="Times New Roman"/>
          <w:sz w:val="24"/>
          <w:szCs w:val="24"/>
          <w:lang w:eastAsia="ru-RU"/>
        </w:rPr>
        <w:t xml:space="preserve"> умений устанавливать взаимосвязь знаний по разным учебным предметам для решения прикладных учебных задач;</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6) </w:t>
      </w:r>
      <w:proofErr w:type="spellStart"/>
      <w:r w:rsidRPr="007B1092">
        <w:rPr>
          <w:rFonts w:ascii="Times New Roman" w:eastAsia="Times New Roman" w:hAnsi="Times New Roman" w:cs="Times New Roman"/>
          <w:sz w:val="24"/>
          <w:szCs w:val="24"/>
          <w:lang w:eastAsia="ru-RU"/>
        </w:rPr>
        <w:t>сформированность</w:t>
      </w:r>
      <w:proofErr w:type="spellEnd"/>
      <w:r w:rsidRPr="007B1092">
        <w:rPr>
          <w:rFonts w:ascii="Times New Roman" w:eastAsia="Times New Roman" w:hAnsi="Times New Roman" w:cs="Times New Roman"/>
          <w:sz w:val="24"/>
          <w:szCs w:val="24"/>
          <w:lang w:eastAsia="ru-RU"/>
        </w:rPr>
        <w:t xml:space="preserve">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7) </w:t>
      </w:r>
      <w:proofErr w:type="spellStart"/>
      <w:r w:rsidRPr="007B1092">
        <w:rPr>
          <w:rFonts w:ascii="Times New Roman" w:eastAsia="Times New Roman" w:hAnsi="Times New Roman" w:cs="Times New Roman"/>
          <w:sz w:val="24"/>
          <w:szCs w:val="24"/>
          <w:lang w:eastAsia="ru-RU"/>
        </w:rPr>
        <w:t>сформированность</w:t>
      </w:r>
      <w:proofErr w:type="spellEnd"/>
      <w:r w:rsidRPr="007B1092">
        <w:rPr>
          <w:rFonts w:ascii="Times New Roman" w:eastAsia="Times New Roman" w:hAnsi="Times New Roman" w:cs="Times New Roman"/>
          <w:sz w:val="24"/>
          <w:szCs w:val="24"/>
          <w:lang w:eastAsia="ru-RU"/>
        </w:rPr>
        <w:t xml:space="preserve"> представлений о мире профессий, связанных с изучаемыми технологиями, их </w:t>
      </w:r>
      <w:proofErr w:type="spellStart"/>
      <w:r w:rsidRPr="007B1092">
        <w:rPr>
          <w:rFonts w:ascii="Times New Roman" w:eastAsia="Times New Roman" w:hAnsi="Times New Roman" w:cs="Times New Roman"/>
          <w:sz w:val="24"/>
          <w:szCs w:val="24"/>
          <w:lang w:eastAsia="ru-RU"/>
        </w:rPr>
        <w:t>востребованности</w:t>
      </w:r>
      <w:proofErr w:type="spellEnd"/>
      <w:r w:rsidRPr="007B1092">
        <w:rPr>
          <w:rFonts w:ascii="Times New Roman" w:eastAsia="Times New Roman" w:hAnsi="Times New Roman" w:cs="Times New Roman"/>
          <w:sz w:val="24"/>
          <w:szCs w:val="24"/>
          <w:lang w:eastAsia="ru-RU"/>
        </w:rPr>
        <w:t xml:space="preserve"> на рынке труда.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"Технология".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Предметные результаты по предметной области "</w:t>
      </w:r>
      <w:r w:rsidRPr="007B1092">
        <w:rPr>
          <w:rFonts w:ascii="Times New Roman" w:eastAsia="Times New Roman" w:hAnsi="Times New Roman" w:cs="Times New Roman"/>
          <w:b/>
          <w:i/>
          <w:sz w:val="24"/>
          <w:szCs w:val="24"/>
          <w:lang w:eastAsia="ru-RU"/>
        </w:rPr>
        <w:t>Физическая культура и основы безопасности жизнедеятельности</w:t>
      </w:r>
      <w:r w:rsidRPr="007B1092">
        <w:rPr>
          <w:rFonts w:ascii="Times New Roman" w:eastAsia="Times New Roman" w:hAnsi="Times New Roman" w:cs="Times New Roman"/>
          <w:sz w:val="24"/>
          <w:szCs w:val="24"/>
          <w:lang w:eastAsia="ru-RU"/>
        </w:rPr>
        <w:t>" обеспечивают:</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По учебному предмету "</w:t>
      </w:r>
      <w:r w:rsidRPr="007B1092">
        <w:rPr>
          <w:rFonts w:ascii="Times New Roman" w:eastAsia="Times New Roman" w:hAnsi="Times New Roman" w:cs="Times New Roman"/>
          <w:b/>
          <w:sz w:val="24"/>
          <w:szCs w:val="24"/>
          <w:lang w:eastAsia="ru-RU"/>
        </w:rPr>
        <w:t>Физическая культура</w:t>
      </w:r>
      <w:r w:rsidRPr="007B1092">
        <w:rPr>
          <w:rFonts w:ascii="Times New Roman" w:eastAsia="Times New Roman" w:hAnsi="Times New Roman" w:cs="Times New Roman"/>
          <w:sz w:val="24"/>
          <w:szCs w:val="24"/>
          <w:lang w:eastAsia="ru-RU"/>
        </w:rPr>
        <w:t>":</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1) формирование привычки к здоровому образу жизни и занятиям физической культурой;</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2) умение планировать самостоятельные занятия физической культурой и строить индивидуальные программы оздоровления и физического развития;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lastRenderedPageBreak/>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5) 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7) умение выполнять комплексы </w:t>
      </w:r>
      <w:proofErr w:type="spellStart"/>
      <w:r w:rsidRPr="007B1092">
        <w:rPr>
          <w:rFonts w:ascii="Times New Roman" w:eastAsia="Times New Roman" w:hAnsi="Times New Roman" w:cs="Times New Roman"/>
          <w:sz w:val="24"/>
          <w:szCs w:val="24"/>
          <w:lang w:eastAsia="ru-RU"/>
        </w:rPr>
        <w:t>общеразвивающих</w:t>
      </w:r>
      <w:proofErr w:type="spellEnd"/>
      <w:r w:rsidRPr="007B1092">
        <w:rPr>
          <w:rFonts w:ascii="Times New Roman" w:eastAsia="Times New Roman" w:hAnsi="Times New Roman" w:cs="Times New Roman"/>
          <w:sz w:val="24"/>
          <w:szCs w:val="24"/>
          <w:lang w:eastAsia="ru-RU"/>
        </w:rPr>
        <w:t xml:space="preserve"> и корригирующих упражнений;</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8) владение основами технических действий и приемами различных видов спорта, их использование в игровой и соревновательной деятельности;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"Физическая культура".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По учебному предмету "</w:t>
      </w:r>
      <w:r w:rsidRPr="007B1092">
        <w:rPr>
          <w:rFonts w:ascii="Times New Roman" w:eastAsia="Times New Roman" w:hAnsi="Times New Roman" w:cs="Times New Roman"/>
          <w:b/>
          <w:sz w:val="24"/>
          <w:szCs w:val="24"/>
          <w:lang w:eastAsia="ru-RU"/>
        </w:rPr>
        <w:t>Основы безопасности жизнедеятельности</w:t>
      </w:r>
      <w:r w:rsidRPr="007B1092">
        <w:rPr>
          <w:rFonts w:ascii="Times New Roman" w:eastAsia="Times New Roman" w:hAnsi="Times New Roman" w:cs="Times New Roman"/>
          <w:sz w:val="24"/>
          <w:szCs w:val="24"/>
          <w:lang w:eastAsia="ru-RU"/>
        </w:rPr>
        <w:t>":</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1) </w:t>
      </w:r>
      <w:proofErr w:type="spellStart"/>
      <w:r w:rsidRPr="007B1092">
        <w:rPr>
          <w:rFonts w:ascii="Times New Roman" w:eastAsia="Times New Roman" w:hAnsi="Times New Roman" w:cs="Times New Roman"/>
          <w:sz w:val="24"/>
          <w:szCs w:val="24"/>
          <w:lang w:eastAsia="ru-RU"/>
        </w:rPr>
        <w:t>сформированность</w:t>
      </w:r>
      <w:proofErr w:type="spellEnd"/>
      <w:r w:rsidRPr="007B1092">
        <w:rPr>
          <w:rFonts w:ascii="Times New Roman" w:eastAsia="Times New Roman" w:hAnsi="Times New Roman" w:cs="Times New Roman"/>
          <w:sz w:val="24"/>
          <w:szCs w:val="24"/>
          <w:lang w:eastAsia="ru-RU"/>
        </w:rPr>
        <w:t xml:space="preserve">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2) </w:t>
      </w:r>
      <w:proofErr w:type="spellStart"/>
      <w:r w:rsidRPr="007B1092">
        <w:rPr>
          <w:rFonts w:ascii="Times New Roman" w:eastAsia="Times New Roman" w:hAnsi="Times New Roman" w:cs="Times New Roman"/>
          <w:sz w:val="24"/>
          <w:szCs w:val="24"/>
          <w:lang w:eastAsia="ru-RU"/>
        </w:rPr>
        <w:t>сформированность</w:t>
      </w:r>
      <w:proofErr w:type="spellEnd"/>
      <w:r w:rsidRPr="007B1092">
        <w:rPr>
          <w:rFonts w:ascii="Times New Roman" w:eastAsia="Times New Roman" w:hAnsi="Times New Roman" w:cs="Times New Roman"/>
          <w:sz w:val="24"/>
          <w:szCs w:val="24"/>
          <w:lang w:eastAsia="ru-RU"/>
        </w:rPr>
        <w:t xml:space="preserve">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3) </w:t>
      </w:r>
      <w:proofErr w:type="spellStart"/>
      <w:r w:rsidRPr="007B1092">
        <w:rPr>
          <w:rFonts w:ascii="Times New Roman" w:eastAsia="Times New Roman" w:hAnsi="Times New Roman" w:cs="Times New Roman"/>
          <w:sz w:val="24"/>
          <w:szCs w:val="24"/>
          <w:lang w:eastAsia="ru-RU"/>
        </w:rPr>
        <w:t>сформированность</w:t>
      </w:r>
      <w:proofErr w:type="spellEnd"/>
      <w:r w:rsidRPr="007B1092">
        <w:rPr>
          <w:rFonts w:ascii="Times New Roman" w:eastAsia="Times New Roman" w:hAnsi="Times New Roman" w:cs="Times New Roman"/>
          <w:sz w:val="24"/>
          <w:szCs w:val="24"/>
          <w:lang w:eastAsia="ru-RU"/>
        </w:rPr>
        <w:t xml:space="preserve"> активной жизненной позиции, умений и навыков личного участия в обеспечении мер безопасности личности, общества и государства;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5) </w:t>
      </w:r>
      <w:proofErr w:type="spellStart"/>
      <w:r w:rsidRPr="007B1092">
        <w:rPr>
          <w:rFonts w:ascii="Times New Roman" w:eastAsia="Times New Roman" w:hAnsi="Times New Roman" w:cs="Times New Roman"/>
          <w:sz w:val="24"/>
          <w:szCs w:val="24"/>
          <w:lang w:eastAsia="ru-RU"/>
        </w:rPr>
        <w:t>сформированность</w:t>
      </w:r>
      <w:proofErr w:type="spellEnd"/>
      <w:r w:rsidRPr="007B1092">
        <w:rPr>
          <w:rFonts w:ascii="Times New Roman" w:eastAsia="Times New Roman" w:hAnsi="Times New Roman" w:cs="Times New Roman"/>
          <w:sz w:val="24"/>
          <w:szCs w:val="24"/>
          <w:lang w:eastAsia="ru-RU"/>
        </w:rPr>
        <w:t xml:space="preserve"> чувства гордости за свою Родину, ответственного отношения к выполнению конституционного долга - защите Отечества;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lastRenderedPageBreak/>
        <w:t xml:space="preserve">7) понимание причин, механизмов возникновения и последствий распространенных </w:t>
      </w:r>
      <w:proofErr w:type="gramStart"/>
      <w:r w:rsidRPr="007B1092">
        <w:rPr>
          <w:rFonts w:ascii="Times New Roman" w:eastAsia="Times New Roman" w:hAnsi="Times New Roman" w:cs="Times New Roman"/>
          <w:sz w:val="24"/>
          <w:szCs w:val="24"/>
          <w:lang w:eastAsia="ru-RU"/>
        </w:rPr>
        <w:t>видов</w:t>
      </w:r>
      <w:proofErr w:type="gramEnd"/>
      <w:r w:rsidRPr="007B1092">
        <w:rPr>
          <w:rFonts w:ascii="Times New Roman" w:eastAsia="Times New Roman" w:hAnsi="Times New Roman" w:cs="Times New Roman"/>
          <w:sz w:val="24"/>
          <w:szCs w:val="24"/>
          <w:lang w:eastAsia="ru-RU"/>
        </w:rPr>
        <w:t xml:space="preserve"> опасных и чрезвычайных ситуаций, которые могут произойти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8) овладение знаниями и умениями применять и (или) использовать меры и средства индивидуальной защиты, приемы рационального и безопасного поведения в опасных и чрезвычайных ситуациях;</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12)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Личностные, </w:t>
      </w:r>
      <w:proofErr w:type="spellStart"/>
      <w:r w:rsidRPr="007B1092">
        <w:rPr>
          <w:rFonts w:ascii="Times New Roman" w:eastAsia="Times New Roman" w:hAnsi="Times New Roman" w:cs="Times New Roman"/>
          <w:sz w:val="24"/>
          <w:szCs w:val="24"/>
          <w:lang w:eastAsia="ru-RU"/>
        </w:rPr>
        <w:t>метапредметные</w:t>
      </w:r>
      <w:proofErr w:type="spellEnd"/>
      <w:r w:rsidRPr="007B1092">
        <w:rPr>
          <w:rFonts w:ascii="Times New Roman" w:eastAsia="Times New Roman" w:hAnsi="Times New Roman" w:cs="Times New Roman"/>
          <w:sz w:val="24"/>
          <w:szCs w:val="24"/>
          <w:lang w:eastAsia="ru-RU"/>
        </w:rPr>
        <w:t xml:space="preserve"> и предметные результаты конкретизированы по классам в рабочих программах учебных предметов, учебных курсов, учебных модулей.</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Достижение </w:t>
      </w:r>
      <w:proofErr w:type="gramStart"/>
      <w:r w:rsidRPr="007B1092">
        <w:rPr>
          <w:rFonts w:ascii="Times New Roman" w:eastAsia="Times New Roman" w:hAnsi="Times New Roman" w:cs="Times New Roman"/>
          <w:sz w:val="24"/>
          <w:szCs w:val="24"/>
          <w:lang w:eastAsia="ru-RU"/>
        </w:rPr>
        <w:t>обучающимися</w:t>
      </w:r>
      <w:proofErr w:type="gramEnd"/>
      <w:r w:rsidRPr="007B1092">
        <w:rPr>
          <w:rFonts w:ascii="Times New Roman" w:eastAsia="Times New Roman" w:hAnsi="Times New Roman" w:cs="Times New Roman"/>
          <w:sz w:val="24"/>
          <w:szCs w:val="24"/>
          <w:lang w:eastAsia="ru-RU"/>
        </w:rPr>
        <w:t xml:space="preserve"> планируемых результатов освоения программы основного общего образования определяется после завершения обучения в процессе государственной итоговой аттестации.</w:t>
      </w:r>
    </w:p>
    <w:p w:rsidR="007B1092" w:rsidRPr="007B1092" w:rsidRDefault="007B1092" w:rsidP="007B1092">
      <w:pPr>
        <w:ind w:firstLine="709"/>
        <w:jc w:val="both"/>
        <w:rPr>
          <w:rFonts w:ascii="Times New Roman" w:eastAsia="Times New Roman" w:hAnsi="Times New Roman" w:cs="Times New Roman"/>
          <w:sz w:val="24"/>
          <w:szCs w:val="24"/>
          <w:lang w:eastAsia="ru-RU"/>
        </w:rPr>
      </w:pPr>
    </w:p>
    <w:p w:rsidR="007B1092" w:rsidRPr="007B1092" w:rsidRDefault="007B1092" w:rsidP="007B1092">
      <w:pPr>
        <w:ind w:firstLine="709"/>
        <w:jc w:val="both"/>
        <w:rPr>
          <w:rFonts w:ascii="Times New Roman" w:eastAsia="Times New Roman" w:hAnsi="Times New Roman" w:cs="Times New Roman"/>
          <w:sz w:val="24"/>
          <w:szCs w:val="24"/>
          <w:lang w:eastAsia="ru-RU"/>
        </w:rPr>
      </w:pPr>
    </w:p>
    <w:p w:rsidR="007B1092" w:rsidRPr="007B1092" w:rsidRDefault="007B1092" w:rsidP="007B1092">
      <w:pPr>
        <w:jc w:val="right"/>
        <w:rPr>
          <w:rFonts w:ascii="Times New Roman" w:hAnsi="Times New Roman" w:cs="Times New Roman"/>
          <w:b/>
          <w:color w:val="000000"/>
          <w:sz w:val="24"/>
          <w:szCs w:val="24"/>
        </w:rPr>
      </w:pPr>
      <w:r w:rsidRPr="007B1092">
        <w:rPr>
          <w:rFonts w:ascii="Times New Roman" w:hAnsi="Times New Roman" w:cs="Times New Roman"/>
          <w:b/>
          <w:color w:val="000000"/>
          <w:sz w:val="24"/>
          <w:szCs w:val="24"/>
        </w:rPr>
        <w:t>Приложение 3 к  приказу</w:t>
      </w:r>
      <w:r w:rsidRPr="007B1092">
        <w:rPr>
          <w:rFonts w:ascii="Times New Roman" w:hAnsi="Times New Roman" w:cs="Times New Roman"/>
          <w:b/>
          <w:sz w:val="24"/>
          <w:szCs w:val="24"/>
        </w:rPr>
        <w:br/>
      </w:r>
      <w:r w:rsidRPr="007B1092">
        <w:rPr>
          <w:rFonts w:ascii="Times New Roman" w:hAnsi="Times New Roman" w:cs="Times New Roman"/>
          <w:b/>
          <w:color w:val="000000"/>
          <w:sz w:val="24"/>
          <w:szCs w:val="24"/>
        </w:rPr>
        <w:t>№314-од от 31.08.2023 г.</w:t>
      </w:r>
    </w:p>
    <w:p w:rsidR="007B1092" w:rsidRPr="007B1092" w:rsidRDefault="007B1092" w:rsidP="007B1092">
      <w:pPr>
        <w:pStyle w:val="ConsPlusTitle"/>
        <w:spacing w:line="276" w:lineRule="auto"/>
        <w:ind w:firstLine="540"/>
        <w:jc w:val="both"/>
        <w:rPr>
          <w:rFonts w:ascii="Times New Roman" w:hAnsi="Times New Roman" w:cs="Times New Roman"/>
          <w:lang w:val="ru-RU"/>
        </w:rPr>
      </w:pPr>
    </w:p>
    <w:p w:rsidR="007B1092" w:rsidRPr="007B1092" w:rsidRDefault="007B1092" w:rsidP="007B1092">
      <w:pPr>
        <w:pStyle w:val="ConsPlusTitle"/>
        <w:spacing w:line="276" w:lineRule="auto"/>
        <w:ind w:firstLine="540"/>
        <w:jc w:val="both"/>
        <w:rPr>
          <w:rFonts w:ascii="Times New Roman" w:hAnsi="Times New Roman" w:cs="Times New Roman"/>
          <w:lang w:val="ru-RU"/>
        </w:rPr>
      </w:pPr>
      <w:r w:rsidRPr="007B1092">
        <w:rPr>
          <w:rFonts w:ascii="Times New Roman" w:hAnsi="Times New Roman" w:cs="Times New Roman"/>
          <w:lang w:val="ru-RU"/>
        </w:rPr>
        <w:t>3. Система оценки достижения планируемых результатов освоения ООП ООО</w:t>
      </w:r>
    </w:p>
    <w:p w:rsidR="007B1092" w:rsidRPr="007B1092" w:rsidRDefault="007B1092" w:rsidP="007B1092">
      <w:pPr>
        <w:pStyle w:val="ConsPlusNormal"/>
        <w:spacing w:line="276" w:lineRule="auto"/>
        <w:ind w:firstLine="540"/>
        <w:jc w:val="both"/>
        <w:rPr>
          <w:lang w:val="ru-RU"/>
        </w:rPr>
      </w:pPr>
      <w:r w:rsidRPr="007B1092">
        <w:rPr>
          <w:lang w:val="ru-RU"/>
        </w:rPr>
        <w:t xml:space="preserve"> </w:t>
      </w:r>
    </w:p>
    <w:p w:rsidR="007B1092" w:rsidRPr="007B1092" w:rsidRDefault="007B1092" w:rsidP="007B1092">
      <w:pPr>
        <w:pStyle w:val="ConsPlusNormal"/>
        <w:spacing w:line="276" w:lineRule="auto"/>
        <w:ind w:firstLine="540"/>
        <w:jc w:val="both"/>
        <w:rPr>
          <w:lang w:val="ru-RU"/>
        </w:rPr>
      </w:pPr>
      <w:r w:rsidRPr="007B1092">
        <w:rPr>
          <w:lang w:val="ru-RU"/>
        </w:rPr>
        <w:t xml:space="preserve">Система оценки призвана способствовать поддержанию единства всей системы образования, </w:t>
      </w:r>
      <w:r w:rsidRPr="007B1092">
        <w:rPr>
          <w:lang w:val="ru-RU"/>
        </w:rPr>
        <w:lastRenderedPageBreak/>
        <w:t>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rsidR="007B1092" w:rsidRPr="007B1092" w:rsidRDefault="007B1092" w:rsidP="007B1092">
      <w:pPr>
        <w:pStyle w:val="ConsPlusNormal"/>
        <w:spacing w:line="276" w:lineRule="auto"/>
        <w:ind w:firstLine="540"/>
        <w:jc w:val="both"/>
        <w:rPr>
          <w:lang w:val="ru-RU"/>
        </w:rPr>
      </w:pPr>
      <w:r w:rsidRPr="007B1092">
        <w:rPr>
          <w:lang w:val="ru-RU"/>
        </w:rPr>
        <w:t>Основными направлениями и целями оценочной деятельности в образовательной организации являются:</w:t>
      </w:r>
    </w:p>
    <w:p w:rsidR="007B1092" w:rsidRPr="007B1092" w:rsidRDefault="007B1092" w:rsidP="007B1092">
      <w:pPr>
        <w:pStyle w:val="ConsPlusNormal"/>
        <w:spacing w:line="276" w:lineRule="auto"/>
        <w:ind w:firstLine="540"/>
        <w:jc w:val="both"/>
        <w:rPr>
          <w:lang w:val="ru-RU"/>
        </w:rPr>
      </w:pPr>
      <w:r w:rsidRPr="007B1092">
        <w:rPr>
          <w:lang w:val="ru-RU"/>
        </w:rPr>
        <w:t xml:space="preserve">-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7B1092" w:rsidRPr="007B1092" w:rsidRDefault="007B1092" w:rsidP="007B1092">
      <w:pPr>
        <w:pStyle w:val="ConsPlusNormal"/>
        <w:spacing w:line="276" w:lineRule="auto"/>
        <w:ind w:firstLine="540"/>
        <w:jc w:val="both"/>
        <w:rPr>
          <w:lang w:val="ru-RU"/>
        </w:rPr>
      </w:pPr>
      <w:r w:rsidRPr="007B1092">
        <w:rPr>
          <w:lang w:val="ru-RU"/>
        </w:rPr>
        <w:t>- оценка результатов деятельности педагогических работников как основа аттестационных процедур;</w:t>
      </w:r>
    </w:p>
    <w:p w:rsidR="007B1092" w:rsidRPr="007B1092" w:rsidRDefault="007B1092" w:rsidP="007B1092">
      <w:pPr>
        <w:pStyle w:val="ConsPlusNormal"/>
        <w:spacing w:line="276" w:lineRule="auto"/>
        <w:ind w:firstLine="540"/>
        <w:jc w:val="both"/>
        <w:rPr>
          <w:lang w:val="ru-RU"/>
        </w:rPr>
      </w:pPr>
      <w:r w:rsidRPr="007B1092">
        <w:rPr>
          <w:lang w:val="ru-RU"/>
        </w:rPr>
        <w:t xml:space="preserve">- оценка результатов деятельности образовательной организации как основа </w:t>
      </w:r>
      <w:proofErr w:type="spellStart"/>
      <w:r w:rsidRPr="007B1092">
        <w:rPr>
          <w:lang w:val="ru-RU"/>
        </w:rPr>
        <w:t>аккредитационных</w:t>
      </w:r>
      <w:proofErr w:type="spellEnd"/>
      <w:r w:rsidRPr="007B1092">
        <w:rPr>
          <w:lang w:val="ru-RU"/>
        </w:rPr>
        <w:t xml:space="preserve"> процедур.</w:t>
      </w:r>
    </w:p>
    <w:p w:rsidR="007B1092" w:rsidRPr="007B1092" w:rsidRDefault="007B1092" w:rsidP="007B1092">
      <w:pPr>
        <w:pStyle w:val="ConsPlusNormal"/>
        <w:spacing w:line="276" w:lineRule="auto"/>
        <w:ind w:firstLine="540"/>
        <w:jc w:val="both"/>
        <w:rPr>
          <w:lang w:val="ru-RU"/>
        </w:rPr>
      </w:pPr>
      <w:r w:rsidRPr="007B1092">
        <w:rPr>
          <w:lang w:val="ru-RU"/>
        </w:rPr>
        <w:t xml:space="preserve"> Основным объектом системы оценки, ее содержательной и </w:t>
      </w:r>
      <w:proofErr w:type="spellStart"/>
      <w:r w:rsidRPr="007B1092">
        <w:rPr>
          <w:lang w:val="ru-RU"/>
        </w:rPr>
        <w:t>критериальной</w:t>
      </w:r>
      <w:proofErr w:type="spellEnd"/>
      <w:r w:rsidRPr="007B1092">
        <w:rPr>
          <w:lang w:val="ru-RU"/>
        </w:rPr>
        <w:t xml:space="preserve"> базой выступают требования </w:t>
      </w:r>
      <w:r w:rsidRPr="007B1092">
        <w:rPr>
          <w:lang w:val="ru-RU"/>
        </w:rPr>
        <w:t>ФГОС ООО</w:t>
      </w:r>
      <w:r w:rsidRPr="007B1092">
        <w:rPr>
          <w:lang w:val="ru-RU"/>
        </w:rPr>
        <w:t xml:space="preserve">, которые конкретизируются в планируемых результатах освоения обучающимися ООП ООО. </w:t>
      </w:r>
    </w:p>
    <w:p w:rsidR="007B1092" w:rsidRPr="007B1092" w:rsidRDefault="007B1092" w:rsidP="007B1092">
      <w:pPr>
        <w:pStyle w:val="ConsPlusNormal"/>
        <w:spacing w:line="276" w:lineRule="auto"/>
        <w:ind w:firstLine="540"/>
        <w:jc w:val="both"/>
        <w:rPr>
          <w:lang w:val="ru-RU"/>
        </w:rPr>
      </w:pPr>
      <w:r w:rsidRPr="007B1092">
        <w:rPr>
          <w:lang w:val="ru-RU"/>
        </w:rPr>
        <w:t>Система оценки включает процедуры внутренней и внешней оценки.</w:t>
      </w:r>
    </w:p>
    <w:p w:rsidR="007B1092" w:rsidRPr="007B1092" w:rsidRDefault="007B1092" w:rsidP="007B1092">
      <w:pPr>
        <w:pStyle w:val="ConsPlusNormal"/>
        <w:spacing w:line="276" w:lineRule="auto"/>
        <w:ind w:firstLine="540"/>
        <w:jc w:val="both"/>
        <w:rPr>
          <w:lang w:val="ru-RU"/>
        </w:rPr>
      </w:pPr>
      <w:r w:rsidRPr="007B1092">
        <w:rPr>
          <w:b/>
          <w:i/>
          <w:lang w:val="ru-RU"/>
        </w:rPr>
        <w:t>Внутренняя оценка</w:t>
      </w:r>
      <w:r w:rsidRPr="007B1092">
        <w:rPr>
          <w:lang w:val="ru-RU"/>
        </w:rPr>
        <w:t xml:space="preserve"> включает:</w:t>
      </w:r>
    </w:p>
    <w:p w:rsidR="007B1092" w:rsidRPr="007B1092" w:rsidRDefault="007B1092" w:rsidP="007B1092">
      <w:pPr>
        <w:pStyle w:val="ConsPlusNormal"/>
        <w:spacing w:line="276" w:lineRule="auto"/>
        <w:ind w:firstLine="540"/>
        <w:jc w:val="both"/>
        <w:rPr>
          <w:lang w:val="ru-RU"/>
        </w:rPr>
      </w:pPr>
      <w:r w:rsidRPr="007B1092">
        <w:rPr>
          <w:lang w:val="ru-RU"/>
        </w:rPr>
        <w:t>- стартовую диагностику;</w:t>
      </w:r>
    </w:p>
    <w:p w:rsidR="007B1092" w:rsidRPr="007B1092" w:rsidRDefault="007B1092" w:rsidP="007B1092">
      <w:pPr>
        <w:pStyle w:val="ConsPlusNormal"/>
        <w:spacing w:line="276" w:lineRule="auto"/>
        <w:ind w:firstLine="540"/>
        <w:jc w:val="both"/>
        <w:rPr>
          <w:lang w:val="ru-RU"/>
        </w:rPr>
      </w:pPr>
      <w:r w:rsidRPr="007B1092">
        <w:rPr>
          <w:lang w:val="ru-RU"/>
        </w:rPr>
        <w:t>- текущую и тематическую оценку;</w:t>
      </w:r>
    </w:p>
    <w:p w:rsidR="007B1092" w:rsidRPr="007B1092" w:rsidRDefault="007B1092" w:rsidP="007B1092">
      <w:pPr>
        <w:pStyle w:val="ConsPlusNormal"/>
        <w:spacing w:line="276" w:lineRule="auto"/>
        <w:ind w:firstLine="540"/>
        <w:jc w:val="both"/>
        <w:rPr>
          <w:lang w:val="ru-RU"/>
        </w:rPr>
      </w:pPr>
      <w:r w:rsidRPr="007B1092">
        <w:rPr>
          <w:lang w:val="ru-RU"/>
        </w:rPr>
        <w:t>- психолого-педагогическое наблюдение;</w:t>
      </w:r>
    </w:p>
    <w:p w:rsidR="007B1092" w:rsidRPr="007B1092" w:rsidRDefault="007B1092" w:rsidP="007B1092">
      <w:pPr>
        <w:pStyle w:val="ConsPlusNormal"/>
        <w:spacing w:line="276" w:lineRule="auto"/>
        <w:ind w:firstLine="540"/>
        <w:jc w:val="both"/>
        <w:rPr>
          <w:lang w:val="ru-RU"/>
        </w:rPr>
      </w:pPr>
      <w:r w:rsidRPr="007B1092">
        <w:rPr>
          <w:lang w:val="ru-RU"/>
        </w:rPr>
        <w:t>- внутренний мониторинг образовательных достижений обучающихся.</w:t>
      </w:r>
    </w:p>
    <w:p w:rsidR="007B1092" w:rsidRPr="007B1092" w:rsidRDefault="007B1092" w:rsidP="007B1092">
      <w:pPr>
        <w:pStyle w:val="ConsPlusNormal"/>
        <w:spacing w:line="276" w:lineRule="auto"/>
        <w:ind w:firstLine="540"/>
        <w:jc w:val="both"/>
        <w:rPr>
          <w:lang w:val="ru-RU"/>
        </w:rPr>
      </w:pPr>
      <w:r w:rsidRPr="007B1092">
        <w:rPr>
          <w:b/>
          <w:i/>
          <w:lang w:val="ru-RU"/>
        </w:rPr>
        <w:t>Внешняя оценка</w:t>
      </w:r>
      <w:r w:rsidRPr="007B1092">
        <w:rPr>
          <w:lang w:val="ru-RU"/>
        </w:rPr>
        <w:t xml:space="preserve"> включает:</w:t>
      </w:r>
    </w:p>
    <w:p w:rsidR="007B1092" w:rsidRPr="007B1092" w:rsidRDefault="007B1092" w:rsidP="007B1092">
      <w:pPr>
        <w:pStyle w:val="ConsPlusNormal"/>
        <w:spacing w:line="276" w:lineRule="auto"/>
        <w:ind w:firstLine="540"/>
        <w:jc w:val="both"/>
        <w:rPr>
          <w:lang w:val="ru-RU"/>
        </w:rPr>
      </w:pPr>
      <w:r w:rsidRPr="007B1092">
        <w:rPr>
          <w:lang w:val="ru-RU"/>
        </w:rPr>
        <w:t>- независимую оценку качества образования;</w:t>
      </w:r>
    </w:p>
    <w:p w:rsidR="007B1092" w:rsidRPr="007B1092" w:rsidRDefault="007B1092" w:rsidP="007B1092">
      <w:pPr>
        <w:pStyle w:val="ConsPlusNormal"/>
        <w:spacing w:line="276" w:lineRule="auto"/>
        <w:ind w:firstLine="540"/>
        <w:jc w:val="both"/>
        <w:rPr>
          <w:lang w:val="ru-RU"/>
        </w:rPr>
      </w:pPr>
      <w:r w:rsidRPr="007B1092">
        <w:rPr>
          <w:lang w:val="ru-RU"/>
        </w:rPr>
        <w:t>- государственную итоговую аттестацию;</w:t>
      </w:r>
    </w:p>
    <w:p w:rsidR="007B1092" w:rsidRPr="007B1092" w:rsidRDefault="007B1092" w:rsidP="007B1092">
      <w:pPr>
        <w:pStyle w:val="ConsPlusNormal"/>
        <w:spacing w:line="276" w:lineRule="auto"/>
        <w:ind w:firstLine="540"/>
        <w:jc w:val="both"/>
        <w:rPr>
          <w:lang w:val="ru-RU"/>
        </w:rPr>
      </w:pPr>
      <w:proofErr w:type="gramStart"/>
      <w:r w:rsidRPr="007B1092">
        <w:rPr>
          <w:lang w:val="ru-RU"/>
        </w:rPr>
        <w:t>- мониторинговые исследования муниципального, регионального и федерального уровней.</w:t>
      </w:r>
      <w:proofErr w:type="gramEnd"/>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Интеграция внутренней и внешней оценки обеспечивает возможность получения объективной информации о качестве подготовки обучающихся в интересах всех участников образовательных отношений.</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Получение объективных результатов возможно ТОЛЬКО при использовании стандартизированных измерительных материалов.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Стандартизированные измерительные материалы:</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измерительные материалы, профессионально разработанные на основе теории педагогических измерений;</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обладают надежными измерительными характеристиками;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позволяют объективно оценить, насколько учащиеся овладели требованиями образовательных программ в соответствии с ФГОС;</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позволяют сравнить результаты каждого ребенка со средними результатами учащихся российских школ;</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дают достоверные результаты для принятия обоснованных управленческих решений.</w:t>
      </w:r>
    </w:p>
    <w:p w:rsidR="007B1092" w:rsidRPr="007B1092" w:rsidRDefault="007B1092" w:rsidP="007B1092">
      <w:pPr>
        <w:pStyle w:val="ConsPlusNormal"/>
        <w:spacing w:line="276" w:lineRule="auto"/>
        <w:ind w:firstLine="540"/>
        <w:jc w:val="both"/>
        <w:rPr>
          <w:lang w:val="ru-RU"/>
        </w:rPr>
      </w:pPr>
      <w:r w:rsidRPr="007B1092">
        <w:rPr>
          <w:lang w:val="ru-RU"/>
        </w:rPr>
        <w:lastRenderedPageBreak/>
        <w:t xml:space="preserve"> В соответствии с </w:t>
      </w:r>
      <w:r w:rsidRPr="007B1092">
        <w:rPr>
          <w:lang w:val="ru-RU"/>
        </w:rPr>
        <w:t>ФГОС ООО</w:t>
      </w:r>
      <w:r w:rsidRPr="007B1092">
        <w:rPr>
          <w:lang w:val="ru-RU"/>
        </w:rPr>
        <w:t xml:space="preserve"> система оценки образовательной организации реализует </w:t>
      </w:r>
      <w:proofErr w:type="spellStart"/>
      <w:r w:rsidRPr="007B1092">
        <w:rPr>
          <w:lang w:val="ru-RU"/>
        </w:rPr>
        <w:t>системно-деятельностный</w:t>
      </w:r>
      <w:proofErr w:type="spellEnd"/>
      <w:r w:rsidRPr="007B1092">
        <w:rPr>
          <w:lang w:val="ru-RU"/>
        </w:rPr>
        <w:t>, уровневый и комплексный подходы к оценке образовательных достижений.</w:t>
      </w:r>
    </w:p>
    <w:p w:rsidR="007B1092" w:rsidRPr="007B1092" w:rsidRDefault="007B1092" w:rsidP="007B1092">
      <w:pPr>
        <w:pStyle w:val="ConsPlusNormal"/>
        <w:spacing w:line="276" w:lineRule="auto"/>
        <w:ind w:firstLine="540"/>
        <w:jc w:val="both"/>
        <w:rPr>
          <w:lang w:val="ru-RU"/>
        </w:rPr>
      </w:pPr>
      <w:r w:rsidRPr="007B1092">
        <w:rPr>
          <w:lang w:val="ru-RU"/>
        </w:rPr>
        <w:t xml:space="preserve"> </w:t>
      </w:r>
      <w:proofErr w:type="spellStart"/>
      <w:r w:rsidRPr="007B1092">
        <w:rPr>
          <w:i/>
          <w:lang w:val="ru-RU"/>
        </w:rPr>
        <w:t>Системно-деятельностный</w:t>
      </w:r>
      <w:proofErr w:type="spellEnd"/>
      <w:r w:rsidRPr="007B1092">
        <w:rPr>
          <w:i/>
          <w:lang w:val="ru-RU"/>
        </w:rPr>
        <w:t xml:space="preserve"> подход</w:t>
      </w:r>
      <w:r w:rsidRPr="007B1092">
        <w:rPr>
          <w:lang w:val="ru-RU"/>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w:t>
      </w:r>
      <w:proofErr w:type="spellStart"/>
      <w:r w:rsidRPr="007B1092">
        <w:rPr>
          <w:lang w:val="ru-RU"/>
        </w:rPr>
        <w:t>деятельностной</w:t>
      </w:r>
      <w:proofErr w:type="spellEnd"/>
      <w:r w:rsidRPr="007B1092">
        <w:rPr>
          <w:lang w:val="ru-RU"/>
        </w:rPr>
        <w:t xml:space="preserve"> форме.</w:t>
      </w:r>
    </w:p>
    <w:p w:rsidR="007B1092" w:rsidRPr="007B1092" w:rsidRDefault="007B1092" w:rsidP="007B1092">
      <w:pPr>
        <w:pStyle w:val="ConsPlusNormal"/>
        <w:spacing w:line="276" w:lineRule="auto"/>
        <w:ind w:firstLine="540"/>
        <w:jc w:val="both"/>
        <w:rPr>
          <w:lang w:val="ru-RU"/>
        </w:rPr>
      </w:pPr>
      <w:r w:rsidRPr="007B1092">
        <w:rPr>
          <w:i/>
          <w:lang w:val="ru-RU"/>
        </w:rPr>
        <w:t xml:space="preserve"> Уровневый подход</w:t>
      </w:r>
      <w:r w:rsidRPr="007B1092">
        <w:rPr>
          <w:lang w:val="ru-RU"/>
        </w:rPr>
        <w:t xml:space="preserve"> служит важнейшей основой для организации индивидуальной работы с </w:t>
      </w:r>
      <w:proofErr w:type="gramStart"/>
      <w:r w:rsidRPr="007B1092">
        <w:rPr>
          <w:lang w:val="ru-RU"/>
        </w:rPr>
        <w:t>обучающимися</w:t>
      </w:r>
      <w:proofErr w:type="gramEnd"/>
      <w:r w:rsidRPr="007B1092">
        <w:rPr>
          <w:lang w:val="ru-RU"/>
        </w:rPr>
        <w:t>. Он реализуется как по отношению к содержанию оценки, так и к представлению и интерпретации результатов измерений.</w:t>
      </w:r>
    </w:p>
    <w:p w:rsidR="007B1092" w:rsidRPr="007B1092" w:rsidRDefault="007B1092" w:rsidP="007B1092">
      <w:pPr>
        <w:pStyle w:val="ConsPlusNormal"/>
        <w:spacing w:line="276" w:lineRule="auto"/>
        <w:ind w:firstLine="540"/>
        <w:jc w:val="both"/>
        <w:rPr>
          <w:lang w:val="ru-RU"/>
        </w:rPr>
      </w:pPr>
      <w:r w:rsidRPr="007B1092">
        <w:rPr>
          <w:lang w:val="ru-RU"/>
        </w:rPr>
        <w:t xml:space="preserve"> Уровневый подход реализуется за счет фиксации различных уровней достижения </w:t>
      </w:r>
      <w:proofErr w:type="gramStart"/>
      <w:r w:rsidRPr="007B1092">
        <w:rPr>
          <w:lang w:val="ru-RU"/>
        </w:rPr>
        <w:t>обучающимися</w:t>
      </w:r>
      <w:proofErr w:type="gramEnd"/>
      <w:r w:rsidRPr="007B1092">
        <w:rPr>
          <w:lang w:val="ru-RU"/>
        </w:rPr>
        <w:t xml:space="preserve"> планируемых результатов базового уровня и уровней выше и ниже базового..</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Для описания достижений учащихся устанавливаются следующие уровни.</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b/>
          <w:bCs/>
          <w:sz w:val="24"/>
          <w:szCs w:val="24"/>
          <w:shd w:val="clear" w:color="auto" w:fill="FFFFFF"/>
        </w:rPr>
        <w:t>Базовый уровень достижений</w:t>
      </w:r>
      <w:r w:rsidRPr="007B1092">
        <w:rPr>
          <w:rFonts w:ascii="Times New Roman" w:eastAsia="Calibri" w:hAnsi="Times New Roman" w:cs="Times New Roman"/>
          <w:sz w:val="24"/>
          <w:szCs w:val="24"/>
        </w:rPr>
        <w:t xml:space="preserve"> – уровень, который демонстрирует способность обучающихся решать типовые учебные задачи, целенаправленно отрабатываемые со всеми обучающимися в ходе учебного процесса. </w:t>
      </w:r>
      <w:r w:rsidRPr="007B1092">
        <w:rPr>
          <w:rFonts w:ascii="Times New Roman" w:hAnsi="Times New Roman" w:cs="Times New Roman"/>
          <w:sz w:val="24"/>
          <w:szCs w:val="24"/>
        </w:rPr>
        <w:t>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r w:rsidRPr="007B1092">
        <w:rPr>
          <w:rFonts w:ascii="Times New Roman" w:eastAsia="Calibri" w:hAnsi="Times New Roman" w:cs="Times New Roman"/>
          <w:sz w:val="24"/>
          <w:szCs w:val="24"/>
        </w:rPr>
        <w:t xml:space="preserve"> Достижению базового уровня соответствует отметка «удовлетворительно» (или отметка «3», отметка «зачтено»).</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p w:rsidR="007B1092" w:rsidRPr="007B1092" w:rsidRDefault="007B1092" w:rsidP="007B1092">
      <w:pPr>
        <w:tabs>
          <w:tab w:val="left" w:pos="639"/>
        </w:tabs>
        <w:ind w:firstLine="709"/>
        <w:jc w:val="both"/>
        <w:rPr>
          <w:rFonts w:ascii="Times New Roman" w:eastAsia="Calibri" w:hAnsi="Times New Roman" w:cs="Times New Roman"/>
          <w:sz w:val="24"/>
          <w:szCs w:val="24"/>
        </w:rPr>
      </w:pPr>
      <w:r w:rsidRPr="007B1092">
        <w:rPr>
          <w:rFonts w:ascii="Times New Roman" w:eastAsia="Calibri" w:hAnsi="Times New Roman" w:cs="Times New Roman"/>
          <w:b/>
          <w:bCs/>
          <w:sz w:val="24"/>
          <w:szCs w:val="24"/>
          <w:shd w:val="clear" w:color="auto" w:fill="FFFFFF"/>
        </w:rPr>
        <w:t>Повышенный уровень</w:t>
      </w:r>
      <w:r w:rsidRPr="007B1092">
        <w:rPr>
          <w:rFonts w:ascii="Times New Roman" w:eastAsia="Calibri" w:hAnsi="Times New Roman" w:cs="Times New Roman"/>
          <w:sz w:val="24"/>
          <w:szCs w:val="24"/>
        </w:rPr>
        <w:t xml:space="preserve"> достижения планируемых результатов, отметка «хорошо» (отметка «4»);</w:t>
      </w:r>
    </w:p>
    <w:p w:rsidR="007B1092" w:rsidRPr="007B1092" w:rsidRDefault="007B1092" w:rsidP="007B1092">
      <w:pPr>
        <w:tabs>
          <w:tab w:val="left" w:pos="634"/>
        </w:tabs>
        <w:ind w:firstLine="709"/>
        <w:jc w:val="both"/>
        <w:rPr>
          <w:rFonts w:ascii="Times New Roman" w:eastAsia="Calibri" w:hAnsi="Times New Roman" w:cs="Times New Roman"/>
          <w:sz w:val="24"/>
          <w:szCs w:val="24"/>
        </w:rPr>
      </w:pPr>
      <w:r w:rsidRPr="007B1092">
        <w:rPr>
          <w:rFonts w:ascii="Times New Roman" w:eastAsia="Calibri" w:hAnsi="Times New Roman" w:cs="Times New Roman"/>
          <w:b/>
          <w:bCs/>
          <w:sz w:val="24"/>
          <w:szCs w:val="24"/>
          <w:shd w:val="clear" w:color="auto" w:fill="FFFFFF"/>
        </w:rPr>
        <w:t>Высокий уровень</w:t>
      </w:r>
      <w:r w:rsidRPr="007B1092">
        <w:rPr>
          <w:rFonts w:ascii="Times New Roman" w:eastAsia="Calibri" w:hAnsi="Times New Roman" w:cs="Times New Roman"/>
          <w:sz w:val="24"/>
          <w:szCs w:val="24"/>
        </w:rPr>
        <w:t xml:space="preserve"> достижения планируемых результатов, отметка «отлично» (отметка «5»).</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Индивидуальные траектории обучения учащихся, демонстрирующих повышенный и высокий уровни достижений, как правило, формируются с учётом интересов этих учащихся и их планов на будущее. При наличии устойчивых интересов к учебному предмету и основательной подготовки по нему такие учащиеся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7B1092" w:rsidRPr="007B1092" w:rsidRDefault="007B1092" w:rsidP="007B1092">
      <w:pPr>
        <w:tabs>
          <w:tab w:val="left" w:pos="1074"/>
        </w:tabs>
        <w:ind w:firstLine="709"/>
        <w:jc w:val="both"/>
        <w:rPr>
          <w:rFonts w:ascii="Times New Roman" w:eastAsia="Calibri" w:hAnsi="Times New Roman" w:cs="Times New Roman"/>
          <w:sz w:val="24"/>
          <w:szCs w:val="24"/>
        </w:rPr>
      </w:pPr>
      <w:r w:rsidRPr="007B1092">
        <w:rPr>
          <w:rFonts w:ascii="Times New Roman" w:eastAsia="Calibri" w:hAnsi="Times New Roman" w:cs="Times New Roman"/>
          <w:b/>
          <w:bCs/>
          <w:sz w:val="24"/>
          <w:szCs w:val="24"/>
          <w:shd w:val="clear" w:color="auto" w:fill="FFFFFF"/>
        </w:rPr>
        <w:t>Низкий уровень</w:t>
      </w:r>
      <w:r w:rsidRPr="007B1092">
        <w:rPr>
          <w:rFonts w:ascii="Times New Roman" w:eastAsia="Calibri" w:hAnsi="Times New Roman" w:cs="Times New Roman"/>
          <w:sz w:val="24"/>
          <w:szCs w:val="24"/>
        </w:rPr>
        <w:t xml:space="preserve"> достижений, отметка «неудовлетворительно» (отметка «2»).</w:t>
      </w:r>
    </w:p>
    <w:p w:rsidR="007B1092" w:rsidRPr="007B1092" w:rsidRDefault="007B1092" w:rsidP="007B1092">
      <w:pPr>
        <w:ind w:firstLine="709"/>
        <w:jc w:val="both"/>
        <w:rPr>
          <w:rFonts w:ascii="Times New Roman" w:eastAsia="Calibri" w:hAnsi="Times New Roman" w:cs="Times New Roman"/>
          <w:sz w:val="24"/>
          <w:szCs w:val="24"/>
        </w:rPr>
      </w:pPr>
      <w:proofErr w:type="spellStart"/>
      <w:r w:rsidRPr="007B1092">
        <w:rPr>
          <w:rFonts w:ascii="Times New Roman" w:eastAsia="Calibri" w:hAnsi="Times New Roman" w:cs="Times New Roman"/>
          <w:sz w:val="24"/>
          <w:szCs w:val="24"/>
        </w:rPr>
        <w:t>Недостижение</w:t>
      </w:r>
      <w:proofErr w:type="spellEnd"/>
      <w:r w:rsidRPr="007B1092">
        <w:rPr>
          <w:rFonts w:ascii="Times New Roman" w:eastAsia="Calibri" w:hAnsi="Times New Roman" w:cs="Times New Roman"/>
          <w:sz w:val="24"/>
          <w:szCs w:val="24"/>
        </w:rPr>
        <w:t xml:space="preserve"> базового уровня (низкий уровень достижений) фиксируется в зависимости от объёма и уровня освоенного и неосвоенного содержания предмета.</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lastRenderedPageBreak/>
        <w:t>Как правило,</w:t>
      </w:r>
      <w:r w:rsidRPr="007B1092">
        <w:rPr>
          <w:rFonts w:ascii="Times New Roman" w:eastAsia="Calibri" w:hAnsi="Times New Roman" w:cs="Times New Roman"/>
          <w:b/>
          <w:bCs/>
          <w:sz w:val="24"/>
          <w:szCs w:val="24"/>
          <w:shd w:val="clear" w:color="auto" w:fill="FFFFFF"/>
        </w:rPr>
        <w:t xml:space="preserve"> низкий уровень</w:t>
      </w:r>
      <w:r w:rsidRPr="007B1092">
        <w:rPr>
          <w:rFonts w:ascii="Times New Roman" w:eastAsia="Calibri" w:hAnsi="Times New Roman" w:cs="Times New Roman"/>
          <w:sz w:val="24"/>
          <w:szCs w:val="24"/>
        </w:rPr>
        <w:t xml:space="preserve"> достижений свидетельствует об отсутствии систематической базовой подготовки, о том, что </w:t>
      </w:r>
      <w:proofErr w:type="gramStart"/>
      <w:r w:rsidRPr="007B1092">
        <w:rPr>
          <w:rFonts w:ascii="Times New Roman" w:eastAsia="Calibri" w:hAnsi="Times New Roman" w:cs="Times New Roman"/>
          <w:sz w:val="24"/>
          <w:szCs w:val="24"/>
        </w:rPr>
        <w:t>обучающимся</w:t>
      </w:r>
      <w:proofErr w:type="gramEnd"/>
      <w:r w:rsidRPr="007B1092">
        <w:rPr>
          <w:rFonts w:ascii="Times New Roman" w:eastAsia="Calibri" w:hAnsi="Times New Roman" w:cs="Times New Roman"/>
          <w:sz w:val="24"/>
          <w:szCs w:val="24"/>
        </w:rPr>
        <w:t xml:space="preserve"> не освоено даже и половины планируемых результатов, которые осваивает большинство учащихся, о том, что имеются значительные пробелы в знаниях, дальнейшее обучение затруднено. При этом учащийся может выполнять отдельные задания повышенного уровня. Данная группа учащихся требует специальной диагностики затруднений в обучении, пробелов в системе знаний и оказании целенаправленной помощи в достижении базового уровня. Помощь в диагностике и коррекции затруднений таким учащимся оказывают специалисты социально-психологической службы школы. Только наличие положительной мотивации может стать основой ликвидации пробелов в обучении для данной группы учащихся.</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Описанный выше подход применяется в ходе различных процедур оценивания в рамках стартового, текущего, тематического и промежуточного контроля.</w:t>
      </w:r>
    </w:p>
    <w:p w:rsidR="007B1092" w:rsidRPr="007B1092" w:rsidRDefault="007B1092" w:rsidP="007B1092">
      <w:pPr>
        <w:ind w:firstLine="709"/>
        <w:jc w:val="both"/>
        <w:rPr>
          <w:rFonts w:ascii="Times New Roman" w:eastAsia="Calibri" w:hAnsi="Times New Roman" w:cs="Times New Roman"/>
          <w:i/>
          <w:sz w:val="24"/>
          <w:szCs w:val="24"/>
        </w:rPr>
      </w:pPr>
      <w:r w:rsidRPr="007B1092">
        <w:rPr>
          <w:rFonts w:ascii="Times New Roman" w:eastAsia="Calibri" w:hAnsi="Times New Roman" w:cs="Times New Roman"/>
          <w:i/>
          <w:sz w:val="24"/>
          <w:szCs w:val="24"/>
        </w:rPr>
        <w:t>Формы представления результатов оценочной деятельности:</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xml:space="preserve">- обобщенный </w:t>
      </w:r>
      <w:proofErr w:type="spellStart"/>
      <w:r w:rsidRPr="007B1092">
        <w:rPr>
          <w:rFonts w:ascii="Times New Roman" w:eastAsia="Calibri" w:hAnsi="Times New Roman" w:cs="Times New Roman"/>
          <w:sz w:val="24"/>
          <w:szCs w:val="24"/>
        </w:rPr>
        <w:t>неперсонифицированный</w:t>
      </w:r>
      <w:proofErr w:type="spellEnd"/>
      <w:r w:rsidRPr="007B1092">
        <w:rPr>
          <w:rFonts w:ascii="Times New Roman" w:eastAsia="Calibri" w:hAnsi="Times New Roman" w:cs="Times New Roman"/>
          <w:sz w:val="24"/>
          <w:szCs w:val="24"/>
        </w:rPr>
        <w:t xml:space="preserve"> анализ результатов диагностического обследования, отражающий динамику достижения </w:t>
      </w:r>
      <w:proofErr w:type="gramStart"/>
      <w:r w:rsidRPr="007B1092">
        <w:rPr>
          <w:rFonts w:ascii="Times New Roman" w:eastAsia="Calibri" w:hAnsi="Times New Roman" w:cs="Times New Roman"/>
          <w:sz w:val="24"/>
          <w:szCs w:val="24"/>
        </w:rPr>
        <w:t>обучающимися</w:t>
      </w:r>
      <w:proofErr w:type="gramEnd"/>
      <w:r w:rsidRPr="007B1092">
        <w:rPr>
          <w:rFonts w:ascii="Times New Roman" w:eastAsia="Calibri" w:hAnsi="Times New Roman" w:cs="Times New Roman"/>
          <w:sz w:val="24"/>
          <w:szCs w:val="24"/>
        </w:rPr>
        <w:t xml:space="preserve"> личностных результатов, </w:t>
      </w:r>
    </w:p>
    <w:p w:rsidR="007B1092" w:rsidRPr="007B1092" w:rsidRDefault="007B1092" w:rsidP="007B1092">
      <w:pPr>
        <w:ind w:firstLine="709"/>
        <w:jc w:val="both"/>
        <w:rPr>
          <w:rFonts w:ascii="Times New Roman" w:eastAsia="Calibri" w:hAnsi="Times New Roman" w:cs="Times New Roman"/>
          <w:sz w:val="24"/>
          <w:szCs w:val="24"/>
        </w:rPr>
      </w:pPr>
      <w:proofErr w:type="gramStart"/>
      <w:r w:rsidRPr="007B1092">
        <w:rPr>
          <w:rFonts w:ascii="Times New Roman" w:eastAsia="Calibri" w:hAnsi="Times New Roman" w:cs="Times New Roman"/>
          <w:sz w:val="24"/>
          <w:szCs w:val="24"/>
        </w:rPr>
        <w:t xml:space="preserve">- персонифицированная оценка уровня достижения </w:t>
      </w:r>
      <w:proofErr w:type="spellStart"/>
      <w:r w:rsidRPr="007B1092">
        <w:rPr>
          <w:rFonts w:ascii="Times New Roman" w:eastAsia="Calibri" w:hAnsi="Times New Roman" w:cs="Times New Roman"/>
          <w:sz w:val="24"/>
          <w:szCs w:val="24"/>
        </w:rPr>
        <w:t>метапредметных</w:t>
      </w:r>
      <w:proofErr w:type="spellEnd"/>
      <w:r w:rsidRPr="007B1092">
        <w:rPr>
          <w:rFonts w:ascii="Times New Roman" w:eastAsia="Calibri" w:hAnsi="Times New Roman" w:cs="Times New Roman"/>
          <w:sz w:val="24"/>
          <w:szCs w:val="24"/>
        </w:rPr>
        <w:t xml:space="preserve"> и предметных планируемых результатов в рамках текущего контроля успеваемости, промежуточной аттестации, ГИА, итоговой оценки (отметки в электронном журнале по итогам стартовой диагностики, текущей и тематической оценки, промежуточной аттестации, ГИА, итоговой оценки; в аттестате об основном общем образовании; протоколы промежуточной аттестации, </w:t>
      </w:r>
      <w:proofErr w:type="spellStart"/>
      <w:r w:rsidRPr="007B1092">
        <w:rPr>
          <w:rFonts w:ascii="Times New Roman" w:eastAsia="Calibri" w:hAnsi="Times New Roman" w:cs="Times New Roman"/>
          <w:sz w:val="24"/>
          <w:szCs w:val="24"/>
        </w:rPr>
        <w:t>внутришкольного</w:t>
      </w:r>
      <w:proofErr w:type="spellEnd"/>
      <w:r w:rsidRPr="007B1092">
        <w:rPr>
          <w:rFonts w:ascii="Times New Roman" w:eastAsia="Calibri" w:hAnsi="Times New Roman" w:cs="Times New Roman"/>
          <w:sz w:val="24"/>
          <w:szCs w:val="24"/>
        </w:rPr>
        <w:t xml:space="preserve"> мониторинга, процедур внешней оценки (ВПР, РДР, ОГЭ, НИКО) и другие);</w:t>
      </w:r>
      <w:proofErr w:type="gramEnd"/>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xml:space="preserve">- </w:t>
      </w:r>
      <w:proofErr w:type="spellStart"/>
      <w:r w:rsidRPr="007B1092">
        <w:rPr>
          <w:rFonts w:ascii="Times New Roman" w:eastAsia="Calibri" w:hAnsi="Times New Roman" w:cs="Times New Roman"/>
          <w:sz w:val="24"/>
          <w:szCs w:val="24"/>
        </w:rPr>
        <w:t>портфолио</w:t>
      </w:r>
      <w:proofErr w:type="spellEnd"/>
      <w:r w:rsidRPr="007B1092">
        <w:rPr>
          <w:rFonts w:ascii="Times New Roman" w:eastAsia="Calibri" w:hAnsi="Times New Roman" w:cs="Times New Roman"/>
          <w:sz w:val="24"/>
          <w:szCs w:val="24"/>
        </w:rPr>
        <w:t xml:space="preserve"> обучающихся;</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аналитические материалы образовательной организации.</w:t>
      </w:r>
    </w:p>
    <w:p w:rsidR="007B1092" w:rsidRPr="007B1092" w:rsidRDefault="007B1092" w:rsidP="007B1092">
      <w:pPr>
        <w:pStyle w:val="ConsPlusNormal"/>
        <w:spacing w:line="276" w:lineRule="auto"/>
        <w:ind w:firstLine="540"/>
        <w:jc w:val="both"/>
        <w:rPr>
          <w:lang w:val="ru-RU"/>
        </w:rPr>
      </w:pPr>
      <w:r w:rsidRPr="007B1092">
        <w:rPr>
          <w:i/>
          <w:lang w:val="ru-RU"/>
        </w:rPr>
        <w:t>Комплексный подход</w:t>
      </w:r>
      <w:r w:rsidRPr="007B1092">
        <w:rPr>
          <w:lang w:val="ru-RU"/>
        </w:rPr>
        <w:t xml:space="preserve"> к оценке образовательных достижений реализуется </w:t>
      </w:r>
      <w:proofErr w:type="gramStart"/>
      <w:r w:rsidRPr="007B1092">
        <w:rPr>
          <w:lang w:val="ru-RU"/>
        </w:rPr>
        <w:t>через</w:t>
      </w:r>
      <w:proofErr w:type="gramEnd"/>
      <w:r w:rsidRPr="007B1092">
        <w:rPr>
          <w:lang w:val="ru-RU"/>
        </w:rPr>
        <w:t>:</w:t>
      </w:r>
    </w:p>
    <w:p w:rsidR="007B1092" w:rsidRPr="007B1092" w:rsidRDefault="007B1092" w:rsidP="007B1092">
      <w:pPr>
        <w:pStyle w:val="ConsPlusNormal"/>
        <w:spacing w:line="276" w:lineRule="auto"/>
        <w:ind w:firstLine="540"/>
        <w:jc w:val="both"/>
        <w:rPr>
          <w:lang w:val="ru-RU"/>
        </w:rPr>
      </w:pPr>
      <w:r w:rsidRPr="007B1092">
        <w:rPr>
          <w:lang w:val="ru-RU"/>
        </w:rPr>
        <w:t xml:space="preserve">- оценку предметных и </w:t>
      </w:r>
      <w:proofErr w:type="spellStart"/>
      <w:r w:rsidRPr="007B1092">
        <w:rPr>
          <w:lang w:val="ru-RU"/>
        </w:rPr>
        <w:t>метапредметных</w:t>
      </w:r>
      <w:proofErr w:type="spellEnd"/>
      <w:r w:rsidRPr="007B1092">
        <w:rPr>
          <w:lang w:val="ru-RU"/>
        </w:rPr>
        <w:t xml:space="preserve"> результатов;</w:t>
      </w:r>
    </w:p>
    <w:p w:rsidR="007B1092" w:rsidRPr="007B1092" w:rsidRDefault="007B1092" w:rsidP="007B1092">
      <w:pPr>
        <w:pStyle w:val="ConsPlusNormal"/>
        <w:spacing w:line="276" w:lineRule="auto"/>
        <w:ind w:firstLine="540"/>
        <w:jc w:val="both"/>
        <w:rPr>
          <w:lang w:val="ru-RU"/>
        </w:rPr>
      </w:pPr>
      <w:r w:rsidRPr="007B1092">
        <w:rPr>
          <w:lang w:val="ru-RU"/>
        </w:rPr>
        <w:t xml:space="preserve">- 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w:t>
      </w:r>
    </w:p>
    <w:p w:rsidR="007B1092" w:rsidRPr="007B1092" w:rsidRDefault="007B1092" w:rsidP="007B1092">
      <w:pPr>
        <w:pStyle w:val="ConsPlusNormal"/>
        <w:spacing w:line="276" w:lineRule="auto"/>
        <w:ind w:firstLine="540"/>
        <w:jc w:val="both"/>
        <w:rPr>
          <w:lang w:val="ru-RU"/>
        </w:rPr>
      </w:pPr>
      <w:r w:rsidRPr="007B1092">
        <w:rPr>
          <w:lang w:val="ru-RU"/>
        </w:rPr>
        <w:t xml:space="preserve">- использования контекстной информации (об особенностях обучающихся, условиях и процессе обучения и </w:t>
      </w:r>
      <w:proofErr w:type="gramStart"/>
      <w:r w:rsidRPr="007B1092">
        <w:rPr>
          <w:lang w:val="ru-RU"/>
        </w:rPr>
        <w:t>другое</w:t>
      </w:r>
      <w:proofErr w:type="gramEnd"/>
      <w:r w:rsidRPr="007B1092">
        <w:rPr>
          <w:lang w:val="ru-RU"/>
        </w:rPr>
        <w:t>) для интерпретации полученных результатов в целях управления качеством образования;</w:t>
      </w:r>
    </w:p>
    <w:p w:rsidR="007B1092" w:rsidRPr="007B1092" w:rsidRDefault="007B1092" w:rsidP="007B1092">
      <w:pPr>
        <w:pStyle w:val="ConsPlusNormal"/>
        <w:spacing w:line="276" w:lineRule="auto"/>
        <w:ind w:firstLine="540"/>
        <w:jc w:val="both"/>
        <w:rPr>
          <w:lang w:val="ru-RU"/>
        </w:rPr>
      </w:pPr>
      <w:r w:rsidRPr="007B1092">
        <w:rPr>
          <w:lang w:val="ru-RU"/>
        </w:rPr>
        <w:t>-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B1092" w:rsidRPr="007B1092" w:rsidRDefault="007B1092" w:rsidP="007B1092">
      <w:pPr>
        <w:pStyle w:val="ConsPlusNormal"/>
        <w:spacing w:line="276" w:lineRule="auto"/>
        <w:ind w:firstLine="540"/>
        <w:jc w:val="both"/>
        <w:rPr>
          <w:lang w:val="ru-RU"/>
        </w:rPr>
      </w:pPr>
      <w:r w:rsidRPr="007B1092">
        <w:rPr>
          <w:lang w:val="ru-RU"/>
        </w:rPr>
        <w:t xml:space="preserve">- использования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7B1092">
        <w:rPr>
          <w:lang w:val="ru-RU"/>
        </w:rPr>
        <w:t>взаимооценка</w:t>
      </w:r>
      <w:proofErr w:type="spellEnd"/>
      <w:r w:rsidRPr="007B1092">
        <w:rPr>
          <w:lang w:val="ru-RU"/>
        </w:rPr>
        <w:t>);</w:t>
      </w:r>
    </w:p>
    <w:p w:rsidR="007B1092" w:rsidRPr="007B1092" w:rsidRDefault="007B1092" w:rsidP="007B1092">
      <w:pPr>
        <w:pStyle w:val="ConsPlusNormal"/>
        <w:spacing w:line="276" w:lineRule="auto"/>
        <w:ind w:firstLine="540"/>
        <w:jc w:val="both"/>
        <w:rPr>
          <w:lang w:val="ru-RU"/>
        </w:rPr>
      </w:pPr>
      <w:r w:rsidRPr="007B1092">
        <w:rPr>
          <w:lang w:val="ru-RU"/>
        </w:rPr>
        <w:t>- 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B1092" w:rsidRPr="007B1092" w:rsidRDefault="007B1092" w:rsidP="007B1092">
      <w:pPr>
        <w:pStyle w:val="ConsPlusNormal"/>
        <w:spacing w:line="276" w:lineRule="auto"/>
        <w:ind w:firstLine="540"/>
        <w:jc w:val="both"/>
        <w:rPr>
          <w:lang w:val="ru-RU"/>
        </w:rPr>
      </w:pPr>
      <w:r w:rsidRPr="007B1092">
        <w:rPr>
          <w:i/>
          <w:lang w:val="ru-RU"/>
        </w:rPr>
        <w:t xml:space="preserve"> Оценка личностных результатов</w:t>
      </w:r>
      <w:r w:rsidRPr="007B1092">
        <w:rPr>
          <w:lang w:val="ru-RU"/>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r w:rsidRPr="007B1092">
        <w:rPr>
          <w:lang w:val="ru-RU"/>
        </w:rPr>
        <w:t>ФГОС ООО</w:t>
      </w:r>
      <w:r w:rsidRPr="007B1092">
        <w:rPr>
          <w:lang w:val="ru-RU"/>
        </w:rPr>
        <w:t>.</w:t>
      </w:r>
    </w:p>
    <w:p w:rsidR="007B1092" w:rsidRPr="007B1092" w:rsidRDefault="007B1092" w:rsidP="007B1092">
      <w:pPr>
        <w:pStyle w:val="ConsPlusNormal"/>
        <w:spacing w:line="276" w:lineRule="auto"/>
        <w:ind w:firstLine="540"/>
        <w:jc w:val="both"/>
        <w:rPr>
          <w:lang w:val="ru-RU"/>
        </w:rPr>
      </w:pPr>
      <w:r w:rsidRPr="007B1092">
        <w:rPr>
          <w:lang w:val="ru-RU"/>
        </w:rPr>
        <w:lastRenderedPageBreak/>
        <w:t xml:space="preserve">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B1092" w:rsidRPr="007B1092" w:rsidRDefault="007B1092" w:rsidP="007B1092">
      <w:pPr>
        <w:pStyle w:val="ConsPlusNormal"/>
        <w:spacing w:line="276" w:lineRule="auto"/>
        <w:ind w:firstLine="540"/>
        <w:jc w:val="both"/>
        <w:rPr>
          <w:lang w:val="ru-RU"/>
        </w:rPr>
      </w:pPr>
      <w:r w:rsidRPr="007B1092">
        <w:rPr>
          <w:lang w:val="ru-RU"/>
        </w:rPr>
        <w:t xml:space="preserve"> </w:t>
      </w:r>
      <w:proofErr w:type="gramStart"/>
      <w:r w:rsidRPr="007B1092">
        <w:rPr>
          <w:lang w:val="ru-RU"/>
        </w:rPr>
        <w:t xml:space="preserve">Во внутреннем мониторинге возможна оценка </w:t>
      </w:r>
      <w:proofErr w:type="spellStart"/>
      <w:r w:rsidRPr="007B1092">
        <w:rPr>
          <w:lang w:val="ru-RU"/>
        </w:rPr>
        <w:t>сформированности</w:t>
      </w:r>
      <w:proofErr w:type="spellEnd"/>
      <w:r w:rsidRPr="007B1092">
        <w:rPr>
          <w:lang w:val="ru-RU"/>
        </w:rPr>
        <w:t xml:space="preserve">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roofErr w:type="gramEnd"/>
    </w:p>
    <w:p w:rsidR="007B1092" w:rsidRPr="007B1092" w:rsidRDefault="007B1092" w:rsidP="007B1092">
      <w:pPr>
        <w:pStyle w:val="ConsPlusNormal"/>
        <w:spacing w:line="276" w:lineRule="auto"/>
        <w:ind w:firstLine="540"/>
        <w:jc w:val="both"/>
        <w:rPr>
          <w:lang w:val="ru-RU"/>
        </w:rPr>
      </w:pPr>
      <w:r w:rsidRPr="007B1092">
        <w:rPr>
          <w:lang w:val="ru-RU"/>
        </w:rPr>
        <w:t xml:space="preserve">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B1092" w:rsidRPr="007B1092" w:rsidRDefault="007B1092" w:rsidP="007B1092">
      <w:pPr>
        <w:pStyle w:val="ConsPlusNormal"/>
        <w:spacing w:line="276" w:lineRule="auto"/>
        <w:ind w:firstLine="540"/>
        <w:jc w:val="both"/>
        <w:rPr>
          <w:lang w:val="ru-RU"/>
        </w:rPr>
      </w:pPr>
      <w:r w:rsidRPr="007B1092">
        <w:rPr>
          <w:i/>
          <w:lang w:val="ru-RU"/>
        </w:rPr>
        <w:t xml:space="preserve"> Оценка </w:t>
      </w:r>
      <w:proofErr w:type="spellStart"/>
      <w:r w:rsidRPr="007B1092">
        <w:rPr>
          <w:i/>
          <w:lang w:val="ru-RU"/>
        </w:rPr>
        <w:t>метапредметных</w:t>
      </w:r>
      <w:proofErr w:type="spellEnd"/>
      <w:r w:rsidRPr="007B1092">
        <w:rPr>
          <w:i/>
          <w:lang w:val="ru-RU"/>
        </w:rPr>
        <w:t xml:space="preserve"> результатов</w:t>
      </w:r>
      <w:r w:rsidRPr="007B1092">
        <w:rPr>
          <w:lang w:val="ru-RU"/>
        </w:rPr>
        <w:t xml:space="preserve">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w:t>
      </w:r>
      <w:proofErr w:type="spellStart"/>
      <w:r w:rsidRPr="007B1092">
        <w:rPr>
          <w:lang w:val="ru-RU"/>
        </w:rPr>
        <w:t>межпредметных</w:t>
      </w:r>
      <w:proofErr w:type="spellEnd"/>
      <w:r w:rsidRPr="007B1092">
        <w:rPr>
          <w:lang w:val="ru-RU"/>
        </w:rPr>
        <w:t>) понятий.</w:t>
      </w:r>
    </w:p>
    <w:p w:rsidR="007B1092" w:rsidRPr="007B1092" w:rsidRDefault="007B1092" w:rsidP="007B1092">
      <w:pPr>
        <w:pStyle w:val="ConsPlusNormal"/>
        <w:spacing w:line="276" w:lineRule="auto"/>
        <w:ind w:firstLine="540"/>
        <w:jc w:val="both"/>
        <w:rPr>
          <w:lang w:val="ru-RU"/>
        </w:rPr>
      </w:pPr>
      <w:r w:rsidRPr="007B1092">
        <w:rPr>
          <w:lang w:val="ru-RU"/>
        </w:rPr>
        <w:t xml:space="preserve"> Формирование </w:t>
      </w:r>
      <w:proofErr w:type="spellStart"/>
      <w:r w:rsidRPr="007B1092">
        <w:rPr>
          <w:lang w:val="ru-RU"/>
        </w:rPr>
        <w:t>метапредметных</w:t>
      </w:r>
      <w:proofErr w:type="spellEnd"/>
      <w:r w:rsidRPr="007B1092">
        <w:rPr>
          <w:lang w:val="ru-RU"/>
        </w:rPr>
        <w:t xml:space="preserve"> результатов обеспечивается комплексом освоения программ учебных предметов и внеурочной деятельности.</w:t>
      </w:r>
    </w:p>
    <w:p w:rsidR="007B1092" w:rsidRPr="007B1092" w:rsidRDefault="007B1092" w:rsidP="007B1092">
      <w:pPr>
        <w:pStyle w:val="ConsPlusNormal"/>
        <w:spacing w:line="276" w:lineRule="auto"/>
        <w:ind w:firstLine="540"/>
        <w:jc w:val="both"/>
        <w:rPr>
          <w:lang w:val="ru-RU"/>
        </w:rPr>
      </w:pPr>
      <w:r w:rsidRPr="007B1092">
        <w:rPr>
          <w:lang w:val="ru-RU"/>
        </w:rPr>
        <w:t xml:space="preserve">Основным объектом оценки </w:t>
      </w:r>
      <w:proofErr w:type="spellStart"/>
      <w:r w:rsidRPr="007B1092">
        <w:rPr>
          <w:lang w:val="ru-RU"/>
        </w:rPr>
        <w:t>метапредметных</w:t>
      </w:r>
      <w:proofErr w:type="spellEnd"/>
      <w:r w:rsidRPr="007B1092">
        <w:rPr>
          <w:lang w:val="ru-RU"/>
        </w:rPr>
        <w:t xml:space="preserve"> результатов является овладение:</w:t>
      </w:r>
    </w:p>
    <w:p w:rsidR="007B1092" w:rsidRPr="007B1092" w:rsidRDefault="007B1092" w:rsidP="007B1092">
      <w:pPr>
        <w:pStyle w:val="ConsPlusNormal"/>
        <w:spacing w:line="276" w:lineRule="auto"/>
        <w:ind w:firstLine="540"/>
        <w:jc w:val="both"/>
        <w:rPr>
          <w:lang w:val="ru-RU"/>
        </w:rPr>
      </w:pPr>
      <w:r w:rsidRPr="007B1092">
        <w:rPr>
          <w:lang w:val="ru-RU"/>
        </w:rPr>
        <w:t>- 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B1092" w:rsidRPr="007B1092" w:rsidRDefault="007B1092" w:rsidP="007B1092">
      <w:pPr>
        <w:pStyle w:val="ConsPlusNormal"/>
        <w:spacing w:line="276" w:lineRule="auto"/>
        <w:ind w:firstLine="540"/>
        <w:jc w:val="both"/>
        <w:rPr>
          <w:lang w:val="ru-RU"/>
        </w:rPr>
      </w:pPr>
      <w:proofErr w:type="gramStart"/>
      <w:r w:rsidRPr="007B1092">
        <w:rPr>
          <w:lang w:val="ru-RU"/>
        </w:rPr>
        <w:t>- 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roofErr w:type="gramEnd"/>
    </w:p>
    <w:p w:rsidR="007B1092" w:rsidRPr="007B1092" w:rsidRDefault="007B1092" w:rsidP="007B1092">
      <w:pPr>
        <w:pStyle w:val="ConsPlusNormal"/>
        <w:spacing w:line="276" w:lineRule="auto"/>
        <w:ind w:firstLine="540"/>
        <w:jc w:val="both"/>
        <w:rPr>
          <w:lang w:val="ru-RU"/>
        </w:rPr>
      </w:pPr>
      <w:proofErr w:type="gramStart"/>
      <w:r w:rsidRPr="007B1092">
        <w:rPr>
          <w:lang w:val="ru-RU"/>
        </w:rPr>
        <w:t>- 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roofErr w:type="gramEnd"/>
    </w:p>
    <w:p w:rsidR="007B1092" w:rsidRPr="007B1092" w:rsidRDefault="007B1092" w:rsidP="007B1092">
      <w:pPr>
        <w:pStyle w:val="ConsPlusNormal"/>
        <w:spacing w:line="276" w:lineRule="auto"/>
        <w:ind w:firstLine="540"/>
        <w:jc w:val="both"/>
        <w:rPr>
          <w:lang w:val="ru-RU"/>
        </w:rPr>
      </w:pPr>
      <w:r w:rsidRPr="007B1092">
        <w:rPr>
          <w:lang w:val="ru-RU"/>
        </w:rPr>
        <w:t xml:space="preserve"> Оценка достижения </w:t>
      </w:r>
      <w:proofErr w:type="spellStart"/>
      <w:r w:rsidRPr="007B1092">
        <w:rPr>
          <w:lang w:val="ru-RU"/>
        </w:rPr>
        <w:t>метапредметных</w:t>
      </w:r>
      <w:proofErr w:type="spellEnd"/>
      <w:r w:rsidRPr="007B1092">
        <w:rPr>
          <w:lang w:val="ru-RU"/>
        </w:rPr>
        <w:t xml:space="preserve"> результатов осуществляется администрацией образовательной организации в ходе внутреннего мониторинга. </w:t>
      </w:r>
    </w:p>
    <w:p w:rsidR="007B1092" w:rsidRPr="007B1092" w:rsidRDefault="007B1092" w:rsidP="007B1092">
      <w:pPr>
        <w:pStyle w:val="ConsPlusNormal"/>
        <w:spacing w:line="276" w:lineRule="auto"/>
        <w:ind w:firstLine="540"/>
        <w:jc w:val="both"/>
        <w:rPr>
          <w:lang w:val="ru-RU"/>
        </w:rPr>
      </w:pPr>
      <w:r w:rsidRPr="007B1092">
        <w:rPr>
          <w:lang w:val="ru-RU"/>
        </w:rPr>
        <w:t xml:space="preserve">Содержание и периодичность внутреннего мониторинга устанавливается решением педагогического совета образовательной организации. </w:t>
      </w:r>
    </w:p>
    <w:p w:rsidR="007B1092" w:rsidRPr="007B1092" w:rsidRDefault="007B1092" w:rsidP="007B1092">
      <w:pPr>
        <w:pStyle w:val="ConsPlusNormal"/>
        <w:spacing w:line="276" w:lineRule="auto"/>
        <w:ind w:firstLine="540"/>
        <w:jc w:val="both"/>
        <w:rPr>
          <w:lang w:val="ru-RU"/>
        </w:rPr>
      </w:pPr>
      <w:r w:rsidRPr="007B1092">
        <w:rPr>
          <w:lang w:val="ru-RU"/>
        </w:rPr>
        <w:t xml:space="preserve">Инструментарий строится на </w:t>
      </w:r>
      <w:proofErr w:type="spellStart"/>
      <w:r w:rsidRPr="007B1092">
        <w:rPr>
          <w:lang w:val="ru-RU"/>
        </w:rPr>
        <w:t>межпредметной</w:t>
      </w:r>
      <w:proofErr w:type="spellEnd"/>
      <w:r w:rsidRPr="007B1092">
        <w:rPr>
          <w:lang w:val="ru-RU"/>
        </w:rPr>
        <w:t xml:space="preserve"> основе и включает диагностические материалы </w:t>
      </w:r>
      <w:proofErr w:type="spellStart"/>
      <w:r w:rsidRPr="007B1092">
        <w:rPr>
          <w:lang w:val="ru-RU"/>
        </w:rPr>
        <w:t>сформированности</w:t>
      </w:r>
      <w:proofErr w:type="spellEnd"/>
      <w:r w:rsidRPr="007B1092">
        <w:rPr>
          <w:lang w:val="ru-RU"/>
        </w:rPr>
        <w:t xml:space="preserve"> регулятивных, коммуникативных и познавательных универсальных учебных действий.</w:t>
      </w:r>
    </w:p>
    <w:p w:rsidR="007B1092" w:rsidRPr="007B1092" w:rsidRDefault="007B1092" w:rsidP="007B1092">
      <w:pPr>
        <w:pStyle w:val="ConsPlusNormal"/>
        <w:spacing w:line="276" w:lineRule="auto"/>
        <w:ind w:firstLine="540"/>
        <w:jc w:val="both"/>
        <w:rPr>
          <w:lang w:val="ru-RU"/>
        </w:rPr>
      </w:pPr>
      <w:r w:rsidRPr="007B1092">
        <w:rPr>
          <w:lang w:val="ru-RU"/>
        </w:rPr>
        <w:t>Формы оценки:</w:t>
      </w:r>
    </w:p>
    <w:p w:rsidR="007B1092" w:rsidRPr="007B1092" w:rsidRDefault="007B1092" w:rsidP="007B1092">
      <w:pPr>
        <w:pStyle w:val="ConsPlusNormal"/>
        <w:spacing w:line="276" w:lineRule="auto"/>
        <w:ind w:firstLine="540"/>
        <w:jc w:val="both"/>
        <w:rPr>
          <w:lang w:val="ru-RU"/>
        </w:rPr>
      </w:pPr>
      <w:r w:rsidRPr="007B1092">
        <w:rPr>
          <w:lang w:val="ru-RU"/>
        </w:rPr>
        <w:t xml:space="preserve">для проверки </w:t>
      </w:r>
      <w:proofErr w:type="spellStart"/>
      <w:r w:rsidRPr="007B1092">
        <w:rPr>
          <w:lang w:val="ru-RU"/>
        </w:rPr>
        <w:t>сформированности</w:t>
      </w:r>
      <w:proofErr w:type="spellEnd"/>
      <w:r w:rsidRPr="007B1092">
        <w:rPr>
          <w:lang w:val="ru-RU"/>
        </w:rPr>
        <w:t xml:space="preserve"> регулятивных, коммуникативных и познавательных универсальных учебных действий – комплексная работа на </w:t>
      </w:r>
      <w:proofErr w:type="spellStart"/>
      <w:r w:rsidRPr="007B1092">
        <w:rPr>
          <w:lang w:val="ru-RU"/>
        </w:rPr>
        <w:t>межпредметной</w:t>
      </w:r>
      <w:proofErr w:type="spellEnd"/>
      <w:r w:rsidRPr="007B1092">
        <w:rPr>
          <w:lang w:val="ru-RU"/>
        </w:rPr>
        <w:t xml:space="preserve"> основе для 5-8 классов, экспертная оценка процесса и результатов выполнения групповых и (или) индивидуальных учебных исследований и проектов для 9 класса.</w:t>
      </w:r>
    </w:p>
    <w:p w:rsidR="007B1092" w:rsidRPr="007B1092" w:rsidRDefault="007B1092" w:rsidP="007B1092">
      <w:pPr>
        <w:pStyle w:val="ConsPlusNormal"/>
        <w:spacing w:line="276" w:lineRule="auto"/>
        <w:ind w:firstLine="540"/>
        <w:jc w:val="both"/>
        <w:rPr>
          <w:lang w:val="ru-RU"/>
        </w:rPr>
      </w:pPr>
      <w:proofErr w:type="gramStart"/>
      <w:r w:rsidRPr="007B1092">
        <w:rPr>
          <w:lang w:val="ru-RU"/>
        </w:rPr>
        <w:lastRenderedPageBreak/>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w:t>
      </w:r>
      <w:proofErr w:type="spellStart"/>
      <w:r w:rsidRPr="007B1092">
        <w:rPr>
          <w:lang w:val="ru-RU"/>
        </w:rPr>
        <w:t>межпредметной</w:t>
      </w:r>
      <w:proofErr w:type="spellEnd"/>
      <w:r w:rsidRPr="007B1092">
        <w:rPr>
          <w:lang w:val="ru-RU"/>
        </w:rPr>
        <w:t xml:space="preserve">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roofErr w:type="gramEnd"/>
    </w:p>
    <w:p w:rsidR="007B1092" w:rsidRPr="007B1092" w:rsidRDefault="007B1092" w:rsidP="007B1092">
      <w:pPr>
        <w:pStyle w:val="ConsPlusNormal"/>
        <w:spacing w:line="276" w:lineRule="auto"/>
        <w:ind w:firstLine="540"/>
        <w:jc w:val="both"/>
        <w:rPr>
          <w:lang w:val="ru-RU"/>
        </w:rPr>
      </w:pPr>
      <w:r w:rsidRPr="007B1092">
        <w:rPr>
          <w:lang w:val="ru-RU"/>
        </w:rPr>
        <w:t xml:space="preserve">Выбор темы проекта осуществляется </w:t>
      </w:r>
      <w:proofErr w:type="gramStart"/>
      <w:r w:rsidRPr="007B1092">
        <w:rPr>
          <w:lang w:val="ru-RU"/>
        </w:rPr>
        <w:t>обучающимися</w:t>
      </w:r>
      <w:proofErr w:type="gramEnd"/>
      <w:r w:rsidRPr="007B1092">
        <w:rPr>
          <w:lang w:val="ru-RU"/>
        </w:rPr>
        <w:t>.</w:t>
      </w:r>
    </w:p>
    <w:p w:rsidR="007B1092" w:rsidRPr="007B1092" w:rsidRDefault="007B1092" w:rsidP="007B1092">
      <w:pPr>
        <w:pStyle w:val="ConsPlusNormal"/>
        <w:spacing w:line="276" w:lineRule="auto"/>
        <w:ind w:firstLine="540"/>
        <w:jc w:val="both"/>
        <w:rPr>
          <w:lang w:val="ru-RU"/>
        </w:rPr>
      </w:pPr>
      <w:r w:rsidRPr="007B1092">
        <w:rPr>
          <w:lang w:val="ru-RU"/>
        </w:rPr>
        <w:t>Результатом проекта является одна из следующих работ:</w:t>
      </w:r>
    </w:p>
    <w:p w:rsidR="007B1092" w:rsidRPr="007B1092" w:rsidRDefault="007B1092" w:rsidP="007B1092">
      <w:pPr>
        <w:pStyle w:val="ConsPlusNormal"/>
        <w:spacing w:line="276" w:lineRule="auto"/>
        <w:ind w:firstLine="540"/>
        <w:jc w:val="both"/>
        <w:rPr>
          <w:lang w:val="ru-RU"/>
        </w:rPr>
      </w:pPr>
      <w:r w:rsidRPr="007B1092">
        <w:rPr>
          <w:lang w:val="ru-RU"/>
        </w:rPr>
        <w:t>- письменная работа (эссе, реферат, аналитические материалы, обзорные материалы, отчеты о проведенных исследованиях, стендовый доклад и другие);</w:t>
      </w:r>
    </w:p>
    <w:p w:rsidR="007B1092" w:rsidRPr="007B1092" w:rsidRDefault="007B1092" w:rsidP="007B1092">
      <w:pPr>
        <w:pStyle w:val="ConsPlusNormal"/>
        <w:spacing w:line="276" w:lineRule="auto"/>
        <w:ind w:firstLine="540"/>
        <w:jc w:val="both"/>
        <w:rPr>
          <w:lang w:val="ru-RU"/>
        </w:rPr>
      </w:pPr>
      <w:r w:rsidRPr="007B1092">
        <w:rPr>
          <w:lang w:val="ru-RU"/>
        </w:rPr>
        <w:t>- 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7B1092" w:rsidRPr="007B1092" w:rsidRDefault="007B1092" w:rsidP="007B1092">
      <w:pPr>
        <w:pStyle w:val="ConsPlusNormal"/>
        <w:spacing w:line="276" w:lineRule="auto"/>
        <w:ind w:firstLine="540"/>
        <w:jc w:val="both"/>
        <w:rPr>
          <w:lang w:val="ru-RU"/>
        </w:rPr>
      </w:pPr>
      <w:r w:rsidRPr="007B1092">
        <w:rPr>
          <w:lang w:val="ru-RU"/>
        </w:rPr>
        <w:t>- материальный объект, макет, иное конструкторское изделие;</w:t>
      </w:r>
    </w:p>
    <w:p w:rsidR="007B1092" w:rsidRPr="007B1092" w:rsidRDefault="007B1092" w:rsidP="007B1092">
      <w:pPr>
        <w:pStyle w:val="ConsPlusNormal"/>
        <w:spacing w:line="276" w:lineRule="auto"/>
        <w:ind w:firstLine="540"/>
        <w:jc w:val="both"/>
        <w:rPr>
          <w:lang w:val="ru-RU"/>
        </w:rPr>
      </w:pPr>
      <w:r w:rsidRPr="007B1092">
        <w:rPr>
          <w:lang w:val="ru-RU"/>
        </w:rPr>
        <w:t>- отчетные материалы по социальному проекту.</w:t>
      </w:r>
    </w:p>
    <w:p w:rsidR="007B1092" w:rsidRPr="007B1092" w:rsidRDefault="007B1092" w:rsidP="007B1092">
      <w:pPr>
        <w:pStyle w:val="ConsPlusNormal"/>
        <w:spacing w:line="276" w:lineRule="auto"/>
        <w:ind w:firstLine="540"/>
        <w:jc w:val="both"/>
        <w:rPr>
          <w:lang w:val="ru-RU"/>
        </w:rPr>
      </w:pPr>
      <w:r w:rsidRPr="007B1092">
        <w:rPr>
          <w:lang w:val="ru-RU"/>
        </w:rPr>
        <w:t>Проект оценивается по следующим критериям:</w:t>
      </w:r>
    </w:p>
    <w:p w:rsidR="007B1092" w:rsidRPr="007B1092" w:rsidRDefault="007B1092" w:rsidP="007B1092">
      <w:pPr>
        <w:pStyle w:val="ConsPlusNormal"/>
        <w:spacing w:line="276" w:lineRule="auto"/>
        <w:ind w:firstLine="540"/>
        <w:jc w:val="both"/>
        <w:rPr>
          <w:lang w:val="ru-RU"/>
        </w:rPr>
      </w:pPr>
      <w:r w:rsidRPr="007B1092">
        <w:rPr>
          <w:lang w:val="ru-RU"/>
        </w:rPr>
        <w:t xml:space="preserve">- </w:t>
      </w:r>
      <w:proofErr w:type="spellStart"/>
      <w:r w:rsidRPr="007B1092">
        <w:rPr>
          <w:lang w:val="ru-RU"/>
        </w:rPr>
        <w:t>сформированность</w:t>
      </w:r>
      <w:proofErr w:type="spellEnd"/>
      <w:r w:rsidRPr="007B1092">
        <w:rPr>
          <w:lang w:val="ru-RU"/>
        </w:rPr>
        <w:t xml:space="preserve"> познавательных универсальных учебных действий: способность к самостоятельному приобретению знаний и решению проблем, проявляющаяся в. умении </w:t>
      </w:r>
      <w:proofErr w:type="gramStart"/>
      <w:r w:rsidRPr="007B1092">
        <w:rPr>
          <w:lang w:val="ru-RU"/>
        </w:rPr>
        <w:t>поставить проблему</w:t>
      </w:r>
      <w:proofErr w:type="gramEnd"/>
      <w:r w:rsidRPr="007B1092">
        <w:rPr>
          <w:lang w:val="ru-RU"/>
        </w:rPr>
        <w:t xml:space="preserve">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B1092" w:rsidRPr="007B1092" w:rsidRDefault="007B1092" w:rsidP="007B1092">
      <w:pPr>
        <w:pStyle w:val="ConsPlusNormal"/>
        <w:spacing w:line="276" w:lineRule="auto"/>
        <w:ind w:firstLine="540"/>
        <w:jc w:val="both"/>
        <w:rPr>
          <w:lang w:val="ru-RU"/>
        </w:rPr>
      </w:pPr>
      <w:r w:rsidRPr="007B1092">
        <w:rPr>
          <w:lang w:val="ru-RU"/>
        </w:rPr>
        <w:t xml:space="preserve">- </w:t>
      </w:r>
      <w:proofErr w:type="spellStart"/>
      <w:r w:rsidRPr="007B1092">
        <w:rPr>
          <w:lang w:val="ru-RU"/>
        </w:rPr>
        <w:t>сформированность</w:t>
      </w:r>
      <w:proofErr w:type="spellEnd"/>
      <w:r w:rsidRPr="007B1092">
        <w:rPr>
          <w:lang w:val="ru-RU"/>
        </w:rPr>
        <w:t xml:space="preserve">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B1092" w:rsidRPr="007B1092" w:rsidRDefault="007B1092" w:rsidP="007B1092">
      <w:pPr>
        <w:pStyle w:val="ConsPlusNormal"/>
        <w:spacing w:line="276" w:lineRule="auto"/>
        <w:ind w:firstLine="540"/>
        <w:jc w:val="both"/>
        <w:rPr>
          <w:lang w:val="ru-RU"/>
        </w:rPr>
      </w:pPr>
      <w:r w:rsidRPr="007B1092">
        <w:rPr>
          <w:lang w:val="ru-RU"/>
        </w:rPr>
        <w:t xml:space="preserve">- </w:t>
      </w:r>
      <w:proofErr w:type="spellStart"/>
      <w:r w:rsidRPr="007B1092">
        <w:rPr>
          <w:lang w:val="ru-RU"/>
        </w:rPr>
        <w:t>сформированность</w:t>
      </w:r>
      <w:proofErr w:type="spellEnd"/>
      <w:r w:rsidRPr="007B1092">
        <w:rPr>
          <w:lang w:val="ru-RU"/>
        </w:rPr>
        <w:t xml:space="preserve">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B1092" w:rsidRPr="007B1092" w:rsidRDefault="007B1092" w:rsidP="007B1092">
      <w:pPr>
        <w:pStyle w:val="ConsPlusNormal"/>
        <w:spacing w:line="276" w:lineRule="auto"/>
        <w:ind w:firstLine="540"/>
        <w:jc w:val="both"/>
        <w:rPr>
          <w:lang w:val="ru-RU"/>
        </w:rPr>
      </w:pPr>
      <w:r w:rsidRPr="007B1092">
        <w:rPr>
          <w:lang w:val="ru-RU"/>
        </w:rPr>
        <w:t xml:space="preserve">- </w:t>
      </w:r>
      <w:proofErr w:type="spellStart"/>
      <w:r w:rsidRPr="007B1092">
        <w:rPr>
          <w:lang w:val="ru-RU"/>
        </w:rPr>
        <w:t>сформированность</w:t>
      </w:r>
      <w:proofErr w:type="spellEnd"/>
      <w:r w:rsidRPr="007B1092">
        <w:rPr>
          <w:lang w:val="ru-RU"/>
        </w:rPr>
        <w:t xml:space="preserve"> коммуникативных универсальных учебных действий: умение ясно изложить и оформить выполненную работу, представить ее результаты, </w:t>
      </w:r>
      <w:proofErr w:type="spellStart"/>
      <w:r w:rsidRPr="007B1092">
        <w:rPr>
          <w:lang w:val="ru-RU"/>
        </w:rPr>
        <w:t>аргументированно</w:t>
      </w:r>
      <w:proofErr w:type="spellEnd"/>
      <w:r w:rsidRPr="007B1092">
        <w:rPr>
          <w:lang w:val="ru-RU"/>
        </w:rPr>
        <w:t xml:space="preserve"> ответить на вопросы.</w:t>
      </w:r>
    </w:p>
    <w:p w:rsidR="007B1092" w:rsidRPr="007B1092" w:rsidRDefault="007B1092" w:rsidP="007B1092">
      <w:pPr>
        <w:pStyle w:val="ConsPlusNormal"/>
        <w:spacing w:line="276" w:lineRule="auto"/>
        <w:ind w:firstLine="540"/>
        <w:jc w:val="both"/>
        <w:rPr>
          <w:lang w:val="ru-RU"/>
        </w:rPr>
      </w:pPr>
      <w:r w:rsidRPr="007B1092">
        <w:rPr>
          <w:lang w:val="ru-RU"/>
        </w:rPr>
        <w:t xml:space="preserve">Весовые коэффициенты экспертного заключения на индивидуальный проект переводятся в балльную отметку, которая выставляется в журнал, по </w:t>
      </w:r>
      <w:proofErr w:type="gramStart"/>
      <w:r w:rsidRPr="007B1092">
        <w:rPr>
          <w:lang w:val="ru-RU"/>
        </w:rPr>
        <w:t>предмету</w:t>
      </w:r>
      <w:proofErr w:type="gramEnd"/>
      <w:r w:rsidRPr="007B1092">
        <w:rPr>
          <w:lang w:val="ru-RU"/>
        </w:rPr>
        <w:t xml:space="preserve"> на материале которого выполнялся проект. В случае </w:t>
      </w:r>
      <w:proofErr w:type="spellStart"/>
      <w:r w:rsidRPr="007B1092">
        <w:rPr>
          <w:lang w:val="ru-RU"/>
        </w:rPr>
        <w:t>межпредметного</w:t>
      </w:r>
      <w:proofErr w:type="spellEnd"/>
      <w:r w:rsidRPr="007B1092">
        <w:rPr>
          <w:lang w:val="ru-RU"/>
        </w:rPr>
        <w:t xml:space="preserve"> содержания проекта, обучающийся самостоятельно, с учетом мнения куратора проекта, выбирает, по какому предмету будет выставляться отметка.</w:t>
      </w:r>
    </w:p>
    <w:p w:rsidR="007B1092" w:rsidRPr="007B1092" w:rsidRDefault="007B1092" w:rsidP="007B1092">
      <w:pPr>
        <w:pStyle w:val="ConsPlusNormal"/>
        <w:spacing w:line="276" w:lineRule="auto"/>
        <w:ind w:firstLine="540"/>
        <w:jc w:val="both"/>
        <w:rPr>
          <w:lang w:val="ru-RU"/>
        </w:rPr>
      </w:pPr>
      <w:r w:rsidRPr="007B1092">
        <w:rPr>
          <w:i/>
          <w:lang w:val="ru-RU"/>
        </w:rPr>
        <w:t xml:space="preserve"> Предметные результаты </w:t>
      </w:r>
      <w:r w:rsidRPr="007B1092">
        <w:rPr>
          <w:lang w:val="ru-RU"/>
        </w:rPr>
        <w:t>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B1092" w:rsidRPr="007B1092" w:rsidRDefault="007B1092" w:rsidP="007B1092">
      <w:pPr>
        <w:pStyle w:val="ConsPlusNormal"/>
        <w:spacing w:line="276" w:lineRule="auto"/>
        <w:ind w:firstLine="540"/>
        <w:jc w:val="both"/>
        <w:rPr>
          <w:lang w:val="ru-RU"/>
        </w:rPr>
      </w:pPr>
      <w:r w:rsidRPr="007B1092">
        <w:rPr>
          <w:lang w:val="ru-RU"/>
        </w:rPr>
        <w:t xml:space="preserve"> Оценка предметных результатов представляет собой оценку достижения обучающимися планируемых результатов по отдельным учебным предметам.</w:t>
      </w:r>
    </w:p>
    <w:p w:rsidR="007B1092" w:rsidRPr="007B1092" w:rsidRDefault="007B1092" w:rsidP="007B1092">
      <w:pPr>
        <w:pStyle w:val="ConsPlusNormal"/>
        <w:spacing w:line="276" w:lineRule="auto"/>
        <w:ind w:firstLine="540"/>
        <w:jc w:val="both"/>
        <w:rPr>
          <w:lang w:val="ru-RU"/>
        </w:rPr>
      </w:pPr>
      <w:r w:rsidRPr="007B1092">
        <w:rPr>
          <w:lang w:val="ru-RU"/>
        </w:rPr>
        <w:t xml:space="preserve">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w:t>
      </w:r>
      <w:proofErr w:type="spellStart"/>
      <w:r w:rsidRPr="007B1092">
        <w:rPr>
          <w:lang w:val="ru-RU"/>
        </w:rPr>
        <w:t>метапредметных</w:t>
      </w:r>
      <w:proofErr w:type="spellEnd"/>
      <w:r w:rsidRPr="007B1092">
        <w:rPr>
          <w:lang w:val="ru-RU"/>
        </w:rPr>
        <w:t xml:space="preserve"> </w:t>
      </w:r>
      <w:r w:rsidRPr="007B1092">
        <w:rPr>
          <w:lang w:val="ru-RU"/>
        </w:rPr>
        <w:lastRenderedPageBreak/>
        <w:t>(познавательных,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B1092" w:rsidRPr="007B1092" w:rsidRDefault="007B1092" w:rsidP="007B1092">
      <w:pPr>
        <w:pStyle w:val="ConsPlusNormal"/>
        <w:spacing w:line="276" w:lineRule="auto"/>
        <w:ind w:firstLine="540"/>
        <w:jc w:val="both"/>
        <w:rPr>
          <w:lang w:val="ru-RU"/>
        </w:rPr>
      </w:pPr>
      <w:r w:rsidRPr="007B1092">
        <w:rPr>
          <w:lang w:val="ru-RU"/>
        </w:rPr>
        <w:t xml:space="preserve"> Для оценки предметных результатов используются критерии: знание и понимание, применение, функциональность.</w:t>
      </w:r>
    </w:p>
    <w:p w:rsidR="007B1092" w:rsidRPr="007B1092" w:rsidRDefault="007B1092" w:rsidP="007B1092">
      <w:pPr>
        <w:pStyle w:val="ConsPlusNormal"/>
        <w:spacing w:line="276" w:lineRule="auto"/>
        <w:ind w:firstLine="540"/>
        <w:jc w:val="both"/>
        <w:rPr>
          <w:lang w:val="ru-RU"/>
        </w:rPr>
      </w:pPr>
      <w:r w:rsidRPr="007B1092">
        <w:rPr>
          <w:lang w:val="ru-RU"/>
        </w:rPr>
        <w:t xml:space="preserve">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B1092" w:rsidRPr="007B1092" w:rsidRDefault="007B1092" w:rsidP="007B1092">
      <w:pPr>
        <w:pStyle w:val="ConsPlusNormal"/>
        <w:spacing w:line="276" w:lineRule="auto"/>
        <w:ind w:firstLine="540"/>
        <w:jc w:val="both"/>
        <w:rPr>
          <w:lang w:val="ru-RU"/>
        </w:rPr>
      </w:pPr>
      <w:r w:rsidRPr="007B1092">
        <w:rPr>
          <w:lang w:val="ru-RU"/>
        </w:rPr>
        <w:t>Обобщенный критерий "применение" включает:</w:t>
      </w:r>
    </w:p>
    <w:p w:rsidR="007B1092" w:rsidRPr="007B1092" w:rsidRDefault="007B1092" w:rsidP="007B1092">
      <w:pPr>
        <w:pStyle w:val="ConsPlusNormal"/>
        <w:spacing w:line="276" w:lineRule="auto"/>
        <w:ind w:firstLine="540"/>
        <w:jc w:val="both"/>
        <w:rPr>
          <w:lang w:val="ru-RU"/>
        </w:rPr>
      </w:pPr>
      <w:r w:rsidRPr="007B1092">
        <w:rPr>
          <w:lang w:val="ru-RU"/>
        </w:rPr>
        <w:t>- 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B1092" w:rsidRPr="007B1092" w:rsidRDefault="007B1092" w:rsidP="007B1092">
      <w:pPr>
        <w:pStyle w:val="ConsPlusNormal"/>
        <w:spacing w:line="276" w:lineRule="auto"/>
        <w:ind w:firstLine="540"/>
        <w:jc w:val="both"/>
        <w:rPr>
          <w:lang w:val="ru-RU"/>
        </w:rPr>
      </w:pPr>
      <w:r w:rsidRPr="007B1092">
        <w:rPr>
          <w:lang w:val="ru-RU"/>
        </w:rPr>
        <w:t>- 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7B1092" w:rsidRPr="007B1092" w:rsidRDefault="007B1092" w:rsidP="007B1092">
      <w:pPr>
        <w:pStyle w:val="ConsPlusNormal"/>
        <w:spacing w:line="276" w:lineRule="auto"/>
        <w:ind w:firstLine="540"/>
        <w:jc w:val="both"/>
        <w:rPr>
          <w:lang w:val="ru-RU"/>
        </w:rPr>
      </w:pPr>
      <w:r w:rsidRPr="007B1092">
        <w:rPr>
          <w:lang w:val="ru-RU"/>
        </w:rPr>
        <w:t xml:space="preserve">Обобщенный критерий "функциональность" включает осознанное использование приобретенных знаний и способов действий при решении </w:t>
      </w:r>
      <w:proofErr w:type="spellStart"/>
      <w:r w:rsidRPr="007B1092">
        <w:rPr>
          <w:lang w:val="ru-RU"/>
        </w:rPr>
        <w:t>внеучебных</w:t>
      </w:r>
      <w:proofErr w:type="spellEnd"/>
      <w:r w:rsidRPr="007B1092">
        <w:rPr>
          <w:lang w:val="ru-RU"/>
        </w:rPr>
        <w:t xml:space="preserve"> проблем, различающихся сложностью предметного содержания, читательских умений, контекста, а также сочетанием когнитивных операций.</w:t>
      </w:r>
    </w:p>
    <w:p w:rsidR="007B1092" w:rsidRPr="007B1092" w:rsidRDefault="007B1092" w:rsidP="007B1092">
      <w:pPr>
        <w:pStyle w:val="ConsPlusNormal"/>
        <w:spacing w:line="276" w:lineRule="auto"/>
        <w:ind w:firstLine="540"/>
        <w:jc w:val="both"/>
        <w:rPr>
          <w:lang w:val="ru-RU"/>
        </w:rPr>
      </w:pPr>
      <w:r w:rsidRPr="007B1092">
        <w:rPr>
          <w:lang w:val="ru-RU"/>
        </w:rPr>
        <w:t xml:space="preserve">Оценка функциональной грамотности направлена на выявление способности </w:t>
      </w:r>
      <w:proofErr w:type="gramStart"/>
      <w:r w:rsidRPr="007B1092">
        <w:rPr>
          <w:lang w:val="ru-RU"/>
        </w:rPr>
        <w:t>обучающихся</w:t>
      </w:r>
      <w:proofErr w:type="gramEnd"/>
      <w:r w:rsidRPr="007B1092">
        <w:rPr>
          <w:lang w:val="ru-RU"/>
        </w:rPr>
        <w:t xml:space="preserve"> применять предметные знания и умения во </w:t>
      </w:r>
      <w:proofErr w:type="spellStart"/>
      <w:r w:rsidRPr="007B1092">
        <w:rPr>
          <w:lang w:val="ru-RU"/>
        </w:rPr>
        <w:t>внеучебной</w:t>
      </w:r>
      <w:proofErr w:type="spellEnd"/>
      <w:r w:rsidRPr="007B1092">
        <w:rPr>
          <w:lang w:val="ru-RU"/>
        </w:rPr>
        <w:t xml:space="preserve"> ситуации, в реальной жизни.</w:t>
      </w:r>
    </w:p>
    <w:p w:rsidR="007B1092" w:rsidRPr="007B1092" w:rsidRDefault="007B1092" w:rsidP="007B1092">
      <w:pPr>
        <w:pStyle w:val="ConsPlusNormal"/>
        <w:spacing w:line="276" w:lineRule="auto"/>
        <w:ind w:firstLine="539"/>
        <w:jc w:val="both"/>
        <w:rPr>
          <w:lang w:val="ru-RU"/>
        </w:rPr>
      </w:pPr>
      <w:r w:rsidRPr="007B1092">
        <w:rPr>
          <w:lang w:val="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B1092" w:rsidRPr="007B1092" w:rsidRDefault="007B1092" w:rsidP="007B1092">
      <w:pPr>
        <w:ind w:firstLine="53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В целях достижения </w:t>
      </w:r>
      <w:r w:rsidRPr="007B1092">
        <w:rPr>
          <w:rFonts w:ascii="Times New Roman" w:eastAsia="Times New Roman" w:hAnsi="Times New Roman" w:cs="Times New Roman"/>
          <w:b/>
          <w:iCs/>
          <w:sz w:val="24"/>
          <w:szCs w:val="24"/>
          <w:lang w:eastAsia="ru-RU"/>
        </w:rPr>
        <w:t>объективности</w:t>
      </w:r>
      <w:r w:rsidRPr="007B1092">
        <w:rPr>
          <w:rFonts w:ascii="Times New Roman" w:eastAsia="Times New Roman" w:hAnsi="Times New Roman" w:cs="Times New Roman"/>
          <w:iCs/>
          <w:sz w:val="24"/>
          <w:szCs w:val="24"/>
          <w:lang w:eastAsia="ru-RU"/>
        </w:rPr>
        <w:t xml:space="preserve"> оценки в образовательной организации</w:t>
      </w:r>
      <w:r w:rsidRPr="007B1092">
        <w:rPr>
          <w:rFonts w:ascii="Times New Roman" w:eastAsia="Times New Roman" w:hAnsi="Times New Roman" w:cs="Times New Roman"/>
          <w:i/>
          <w:iCs/>
          <w:sz w:val="24"/>
          <w:szCs w:val="24"/>
          <w:lang w:eastAsia="ru-RU"/>
        </w:rPr>
        <w:t xml:space="preserve"> </w:t>
      </w:r>
      <w:r w:rsidRPr="007B1092">
        <w:rPr>
          <w:rFonts w:ascii="Times New Roman" w:eastAsia="Times New Roman" w:hAnsi="Times New Roman" w:cs="Times New Roman"/>
          <w:sz w:val="24"/>
          <w:szCs w:val="24"/>
          <w:lang w:eastAsia="ru-RU"/>
        </w:rPr>
        <w:t>поддерживается единая культура оценочной деятельности, которая включает:</w:t>
      </w:r>
    </w:p>
    <w:p w:rsidR="007B1092" w:rsidRPr="007B1092" w:rsidRDefault="007B1092" w:rsidP="007B1092">
      <w:pPr>
        <w:ind w:firstLine="53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наличие оценочных модулей во всех рабочих программах по дисциплинам и курсам учебного плана и курсам внеурочной деятельности;</w:t>
      </w:r>
    </w:p>
    <w:p w:rsidR="007B1092" w:rsidRPr="007B1092" w:rsidRDefault="007B1092" w:rsidP="007B1092">
      <w:pPr>
        <w:ind w:firstLine="53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полное соответствие планируемых и оцениваемых результатов, их обязательная кодификация;</w:t>
      </w:r>
    </w:p>
    <w:p w:rsidR="007B1092" w:rsidRPr="007B1092" w:rsidRDefault="007B1092" w:rsidP="007B1092">
      <w:pPr>
        <w:ind w:firstLine="53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 доступность кодификаторов образовательных результатов как для обучающихся, так и для родителей;</w:t>
      </w:r>
      <w:proofErr w:type="gramEnd"/>
    </w:p>
    <w:p w:rsidR="007B1092" w:rsidRPr="007B1092" w:rsidRDefault="007B1092" w:rsidP="007B1092">
      <w:pPr>
        <w:ind w:firstLine="53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использование всеми педагогами уровневых оценочных материалов, позволяющих определять высокий, повышенный или базовый уровни освоения содержания рабочих программ;</w:t>
      </w:r>
    </w:p>
    <w:p w:rsidR="007B1092" w:rsidRPr="007B1092" w:rsidRDefault="007B1092" w:rsidP="007B1092">
      <w:pPr>
        <w:ind w:firstLine="53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фиксацию высокого уровня освоения отметкой «5»; повышенного отметкой «4»; базового отметкой «3».</w:t>
      </w:r>
    </w:p>
    <w:p w:rsidR="007B1092" w:rsidRPr="007B1092" w:rsidRDefault="007B1092" w:rsidP="007B1092">
      <w:pPr>
        <w:pStyle w:val="ConsPlusNormal"/>
        <w:spacing w:line="276" w:lineRule="auto"/>
        <w:ind w:firstLine="539"/>
        <w:jc w:val="both"/>
        <w:rPr>
          <w:lang w:val="ru-RU"/>
        </w:rPr>
      </w:pPr>
    </w:p>
    <w:p w:rsidR="007B1092" w:rsidRPr="007B1092" w:rsidRDefault="007B1092" w:rsidP="007B1092">
      <w:pPr>
        <w:pStyle w:val="ConsPlusTitle"/>
        <w:spacing w:line="276" w:lineRule="auto"/>
        <w:ind w:firstLine="540"/>
        <w:jc w:val="both"/>
        <w:rPr>
          <w:rFonts w:ascii="Times New Roman" w:hAnsi="Times New Roman" w:cs="Times New Roman"/>
          <w:lang w:val="ru-RU"/>
        </w:rPr>
      </w:pPr>
      <w:r w:rsidRPr="007B1092">
        <w:rPr>
          <w:rFonts w:ascii="Times New Roman" w:hAnsi="Times New Roman" w:cs="Times New Roman"/>
          <w:lang w:val="ru-RU"/>
        </w:rPr>
        <w:t>Особенности оценки по отдельному учебному предмету фиксируются в приложении к ООП ООО.</w:t>
      </w:r>
    </w:p>
    <w:p w:rsidR="007B1092" w:rsidRPr="007B1092" w:rsidRDefault="007B1092" w:rsidP="007B1092">
      <w:pPr>
        <w:pStyle w:val="ConsPlusNormal"/>
        <w:spacing w:line="276" w:lineRule="auto"/>
        <w:ind w:firstLine="540"/>
        <w:jc w:val="both"/>
        <w:rPr>
          <w:lang w:val="ru-RU"/>
        </w:rPr>
      </w:pPr>
      <w:r w:rsidRPr="007B1092">
        <w:rPr>
          <w:lang w:val="ru-RU"/>
        </w:rPr>
        <w:t>Описание оценки предметных результатов по отдельному учебному предмету включает:</w:t>
      </w:r>
    </w:p>
    <w:p w:rsidR="007B1092" w:rsidRPr="007B1092" w:rsidRDefault="007B1092" w:rsidP="007B1092">
      <w:pPr>
        <w:pStyle w:val="ConsPlusNormal"/>
        <w:spacing w:line="276" w:lineRule="auto"/>
        <w:ind w:firstLine="540"/>
        <w:jc w:val="both"/>
        <w:rPr>
          <w:lang w:val="ru-RU"/>
        </w:rPr>
      </w:pPr>
      <w:r w:rsidRPr="007B1092">
        <w:rPr>
          <w:lang w:val="ru-RU"/>
        </w:rPr>
        <w:t>- 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B1092" w:rsidRPr="007B1092" w:rsidRDefault="007B1092" w:rsidP="007B1092">
      <w:pPr>
        <w:pStyle w:val="ConsPlusNormal"/>
        <w:spacing w:line="276" w:lineRule="auto"/>
        <w:ind w:firstLine="540"/>
        <w:jc w:val="both"/>
        <w:rPr>
          <w:lang w:val="ru-RU"/>
        </w:rPr>
      </w:pPr>
      <w:r w:rsidRPr="007B1092">
        <w:rPr>
          <w:lang w:val="ru-RU"/>
        </w:rPr>
        <w:lastRenderedPageBreak/>
        <w:t>- 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B1092" w:rsidRPr="007B1092" w:rsidRDefault="007B1092" w:rsidP="007B1092">
      <w:pPr>
        <w:pStyle w:val="ConsPlusNormal"/>
        <w:spacing w:line="276" w:lineRule="auto"/>
        <w:ind w:firstLine="540"/>
        <w:jc w:val="both"/>
        <w:rPr>
          <w:lang w:val="ru-RU"/>
        </w:rPr>
      </w:pPr>
      <w:r w:rsidRPr="007B1092">
        <w:rPr>
          <w:lang w:val="ru-RU"/>
        </w:rPr>
        <w:t>- график контрольных мероприятий.</w:t>
      </w:r>
    </w:p>
    <w:p w:rsidR="007B1092" w:rsidRPr="007B1092" w:rsidRDefault="007B1092" w:rsidP="007B1092">
      <w:pPr>
        <w:pStyle w:val="ConsPlusNormal"/>
        <w:spacing w:line="276" w:lineRule="auto"/>
        <w:ind w:firstLine="540"/>
        <w:jc w:val="both"/>
        <w:rPr>
          <w:lang w:val="ru-RU"/>
        </w:rPr>
      </w:pPr>
    </w:p>
    <w:p w:rsidR="007B1092" w:rsidRPr="007B1092" w:rsidRDefault="007B1092" w:rsidP="007B1092">
      <w:pPr>
        <w:pStyle w:val="ConsPlusTitle"/>
        <w:spacing w:line="276" w:lineRule="auto"/>
        <w:ind w:firstLine="540"/>
        <w:jc w:val="both"/>
        <w:rPr>
          <w:rFonts w:ascii="Times New Roman" w:hAnsi="Times New Roman" w:cs="Times New Roman"/>
          <w:b w:val="0"/>
          <w:lang w:val="ru-RU"/>
        </w:rPr>
      </w:pPr>
      <w:r w:rsidRPr="007B1092">
        <w:rPr>
          <w:rFonts w:ascii="Times New Roman" w:hAnsi="Times New Roman" w:cs="Times New Roman"/>
          <w:lang w:val="ru-RU"/>
        </w:rPr>
        <w:t xml:space="preserve">Стартовая диагностика </w:t>
      </w:r>
      <w:r w:rsidRPr="007B1092">
        <w:rPr>
          <w:rFonts w:ascii="Times New Roman" w:hAnsi="Times New Roman" w:cs="Times New Roman"/>
          <w:b w:val="0"/>
          <w:lang w:val="ru-RU"/>
        </w:rPr>
        <w:t>проводится администрацией образовательной организации с целью оценки готовности к обучению на уровне основного общего образования.</w:t>
      </w:r>
    </w:p>
    <w:p w:rsidR="007B1092" w:rsidRPr="007B1092" w:rsidRDefault="007B1092" w:rsidP="007B1092">
      <w:pPr>
        <w:pStyle w:val="ConsPlusNormal"/>
        <w:spacing w:line="276" w:lineRule="auto"/>
        <w:ind w:firstLine="540"/>
        <w:jc w:val="both"/>
        <w:rPr>
          <w:lang w:val="ru-RU"/>
        </w:rPr>
      </w:pPr>
      <w:r w:rsidRPr="007B1092">
        <w:rPr>
          <w:lang w:val="ru-RU"/>
        </w:rPr>
        <w:t>Стартовая диагностика проводится в начале 5 класса и выступает как основа (точка отсчета) для оценки динамики образовательных достижений обучающихся.</w:t>
      </w:r>
    </w:p>
    <w:p w:rsidR="007B1092" w:rsidRPr="007B1092" w:rsidRDefault="007B1092" w:rsidP="007B1092">
      <w:pPr>
        <w:pStyle w:val="ConsPlusNormal"/>
        <w:spacing w:line="276" w:lineRule="auto"/>
        <w:ind w:firstLine="540"/>
        <w:jc w:val="both"/>
        <w:rPr>
          <w:lang w:val="ru-RU"/>
        </w:rPr>
      </w:pPr>
      <w:r w:rsidRPr="007B1092">
        <w:rPr>
          <w:lang w:val="ru-RU" w:eastAsia="ru-RU"/>
        </w:rPr>
        <w:t>Стартовая диагностика обязательна для всех учащихся 5 классов и осуществляется в соответствии с уровневым подходом по 4-бальной системе (отметки «5», «4», «3», «2»).</w:t>
      </w:r>
    </w:p>
    <w:p w:rsidR="007B1092" w:rsidRPr="007B1092" w:rsidRDefault="007B1092" w:rsidP="007B1092">
      <w:pPr>
        <w:pStyle w:val="ConsPlusNormal"/>
        <w:spacing w:line="276" w:lineRule="auto"/>
        <w:ind w:firstLine="540"/>
        <w:jc w:val="both"/>
        <w:rPr>
          <w:lang w:val="ru-RU"/>
        </w:rPr>
      </w:pPr>
      <w:r w:rsidRPr="007B1092">
        <w:rPr>
          <w:lang w:val="ru-RU"/>
        </w:rPr>
        <w:t xml:space="preserve">Объектом оценки являются: структура мотивации, </w:t>
      </w:r>
      <w:proofErr w:type="spellStart"/>
      <w:r w:rsidRPr="007B1092">
        <w:rPr>
          <w:lang w:val="ru-RU"/>
        </w:rPr>
        <w:t>сформированность</w:t>
      </w:r>
      <w:proofErr w:type="spellEnd"/>
      <w:r w:rsidRPr="007B1092">
        <w:rPr>
          <w:lang w:val="ru-RU"/>
        </w:rPr>
        <w:t xml:space="preserve">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B1092" w:rsidRPr="007B1092" w:rsidRDefault="007B1092" w:rsidP="007B1092">
      <w:pPr>
        <w:pStyle w:val="ConsPlusNormal"/>
        <w:spacing w:line="276" w:lineRule="auto"/>
        <w:ind w:firstLine="540"/>
        <w:jc w:val="both"/>
        <w:rPr>
          <w:lang w:val="ru-RU"/>
        </w:rPr>
      </w:pPr>
      <w:r w:rsidRPr="007B1092">
        <w:rPr>
          <w:lang w:val="ru-RU"/>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B1092" w:rsidRPr="007B1092" w:rsidRDefault="007B1092" w:rsidP="007B1092">
      <w:pPr>
        <w:pStyle w:val="ConsPlusNormal"/>
        <w:spacing w:line="276" w:lineRule="auto"/>
        <w:ind w:firstLine="540"/>
        <w:jc w:val="both"/>
        <w:rPr>
          <w:lang w:val="ru-RU"/>
        </w:rPr>
      </w:pPr>
      <w:r w:rsidRPr="007B1092">
        <w:rPr>
          <w:b/>
          <w:lang w:val="ru-RU"/>
        </w:rPr>
        <w:t>Текущая оценка</w:t>
      </w:r>
      <w:r w:rsidRPr="007B1092">
        <w:rPr>
          <w:lang w:val="ru-RU"/>
        </w:rPr>
        <w:t xml:space="preserve"> представляет собой процедуру оценки индивидуального продвижения обучающегося в освоении программы учебного предмета. </w:t>
      </w:r>
      <w:r w:rsidRPr="007B1092">
        <w:rPr>
          <w:lang w:val="ru-RU" w:eastAsia="ru-RU"/>
        </w:rPr>
        <w:t>Текущая оценка организуется учителем данного учебного предмета.</w:t>
      </w:r>
    </w:p>
    <w:p w:rsidR="007B1092" w:rsidRPr="007B1092" w:rsidRDefault="007B1092" w:rsidP="007B1092">
      <w:pPr>
        <w:pStyle w:val="ConsPlusNormal"/>
        <w:spacing w:line="276" w:lineRule="auto"/>
        <w:ind w:firstLine="540"/>
        <w:jc w:val="both"/>
        <w:rPr>
          <w:lang w:val="ru-RU"/>
        </w:rPr>
      </w:pPr>
      <w:r w:rsidRPr="007B1092">
        <w:rPr>
          <w:lang w:val="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B1092" w:rsidRPr="007B1092" w:rsidRDefault="007B1092" w:rsidP="007B1092">
      <w:pPr>
        <w:pStyle w:val="ConsPlusNormal"/>
        <w:spacing w:line="276" w:lineRule="auto"/>
        <w:ind w:firstLine="540"/>
        <w:jc w:val="both"/>
        <w:rPr>
          <w:lang w:val="ru-RU"/>
        </w:rPr>
      </w:pPr>
      <w:r w:rsidRPr="007B1092">
        <w:rPr>
          <w:lang w:val="ru-RU"/>
        </w:rPr>
        <w:t xml:space="preserve">Объектом текущей оценки являются тематические планируемые результаты, </w:t>
      </w:r>
      <w:proofErr w:type="gramStart"/>
      <w:r w:rsidRPr="007B1092">
        <w:rPr>
          <w:lang w:val="ru-RU"/>
        </w:rPr>
        <w:t>этапы</w:t>
      </w:r>
      <w:proofErr w:type="gramEnd"/>
      <w:r w:rsidRPr="007B1092">
        <w:rPr>
          <w:lang w:val="ru-RU"/>
        </w:rPr>
        <w:t xml:space="preserve"> освоения которых зафиксированы в тематическом планировании по учебному предмету.</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Текущая оценка предусматривается рабочими программами учебных предметов и тематическим планированием. Текущая оценка успеваемости осуществляется учителями на протяжении всего учебного года. </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Текущая оценка обязательна для всех учащихся основой школы. В 5 – 9-х классах текущая оценка осуществляется в соответствии с уровневым подходом по 4-бальной системе (отметки «5», «4», «3», «2»). </w:t>
      </w:r>
    </w:p>
    <w:p w:rsidR="007B1092" w:rsidRPr="007B1092" w:rsidRDefault="007B1092" w:rsidP="007B1092">
      <w:pPr>
        <w:pStyle w:val="ConsPlusNormal"/>
        <w:spacing w:line="276" w:lineRule="auto"/>
        <w:ind w:firstLine="540"/>
        <w:jc w:val="both"/>
        <w:rPr>
          <w:kern w:val="0"/>
          <w:lang w:val="ru-RU" w:eastAsia="ru-RU"/>
        </w:rPr>
      </w:pPr>
      <w:r w:rsidRPr="007B1092">
        <w:rPr>
          <w:lang w:val="ru-RU"/>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w:t>
      </w:r>
      <w:proofErr w:type="gramStart"/>
      <w:r w:rsidRPr="007B1092">
        <w:rPr>
          <w:lang w:val="ru-RU"/>
        </w:rPr>
        <w:t>о-</w:t>
      </w:r>
      <w:proofErr w:type="gramEnd"/>
      <w:r w:rsidRPr="007B1092">
        <w:rPr>
          <w:lang w:val="ru-RU"/>
        </w:rPr>
        <w:t xml:space="preserve"> и </w:t>
      </w:r>
      <w:proofErr w:type="spellStart"/>
      <w:r w:rsidRPr="007B1092">
        <w:rPr>
          <w:lang w:val="ru-RU"/>
        </w:rPr>
        <w:t>взаимооценка</w:t>
      </w:r>
      <w:proofErr w:type="spellEnd"/>
      <w:r w:rsidRPr="007B1092">
        <w:rPr>
          <w:lang w:val="ru-RU"/>
        </w:rPr>
        <w:t xml:space="preserve">, рефлексия, листы продвижения и другие) с учетом особенностей учебного предмета. </w:t>
      </w:r>
      <w:r w:rsidRPr="007B1092">
        <w:rPr>
          <w:kern w:val="0"/>
          <w:lang w:val="ru-RU" w:eastAsia="ru-RU"/>
        </w:rPr>
        <w:t xml:space="preserve">При текущей оценке педагогические работники школы имеют право на свободу выбора и использования методов оценки знаний учащихся по своему предмету. </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Педагогический работник обязан ознакомить учащихся с системой текущей оценки по своему предмету на начало учебного года. </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Педагогический работник обязан своевременно доводить до учащихся отметку текущей оценки, обосновав ее, и выставить отметку в классный журнал и дневник учащегося. </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lastRenderedPageBreak/>
        <w:t>Отметки по итогам текущего контроля выставляются в журнал успеваемости и учитываются в ходе промежуточной аттестации.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Письменные работы обучающего характера (самостоятельные работы) после анализа и оценивания не требуют обязательного переноса отметок в классный журнал.</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Для каждого класса по отдельным предметам составляется специальный график текущего контроля, а также сводный график текущего контроля по всем предметам, который исключает проведение более одной контрольных проверки у одного ученика (по разным предметам) в один день. </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Составление графика осуществляют учителя-предметники. Контроль и согласование осуществляет заместитель директора по УВР.</w:t>
      </w:r>
    </w:p>
    <w:p w:rsidR="007B1092" w:rsidRPr="007B1092" w:rsidRDefault="007B1092" w:rsidP="007B1092">
      <w:pPr>
        <w:pStyle w:val="ConsPlusNormal"/>
        <w:spacing w:line="276" w:lineRule="auto"/>
        <w:ind w:firstLine="540"/>
        <w:jc w:val="both"/>
        <w:rPr>
          <w:lang w:val="ru-RU"/>
        </w:rPr>
      </w:pPr>
      <w:r w:rsidRPr="007B1092">
        <w:rPr>
          <w:lang w:val="ru-RU"/>
        </w:rPr>
        <w:t>Результаты текущей оценки являются основой для индивидуализации учебного процесса.</w:t>
      </w:r>
    </w:p>
    <w:p w:rsidR="007B1092" w:rsidRPr="007B1092" w:rsidRDefault="007B1092" w:rsidP="007B1092">
      <w:pPr>
        <w:pStyle w:val="ConsPlusNormal"/>
        <w:spacing w:line="276" w:lineRule="auto"/>
        <w:ind w:firstLine="540"/>
        <w:jc w:val="both"/>
        <w:rPr>
          <w:lang w:val="ru-RU"/>
        </w:rPr>
      </w:pPr>
      <w:r w:rsidRPr="007B1092">
        <w:rPr>
          <w:b/>
          <w:lang w:val="ru-RU"/>
        </w:rPr>
        <w:t>Тематическая оценка</w:t>
      </w:r>
      <w:r w:rsidRPr="007B1092">
        <w:rPr>
          <w:lang w:val="ru-RU"/>
        </w:rPr>
        <w:t xml:space="preserve"> представляет собой процедуру оценки уровня достижения тематических планируемых результатов по учебному предмету.</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В 5 – 9-х классах тематическая оценка осуществляется в соответствии с уровневым подходом по 4-бальной системе (отметки «5», «4», «3», «2»). </w:t>
      </w:r>
    </w:p>
    <w:p w:rsidR="007B1092" w:rsidRPr="007B1092" w:rsidRDefault="007B1092" w:rsidP="007B1092">
      <w:pPr>
        <w:pStyle w:val="ConsPlusNormal"/>
        <w:spacing w:line="276" w:lineRule="auto"/>
        <w:ind w:firstLine="540"/>
        <w:jc w:val="both"/>
        <w:rPr>
          <w:lang w:val="ru-RU"/>
        </w:rPr>
      </w:pPr>
      <w:r w:rsidRPr="007B1092">
        <w:rPr>
          <w:b/>
          <w:lang w:val="ru-RU"/>
        </w:rPr>
        <w:t>Внутренний мониторинг</w:t>
      </w:r>
      <w:r w:rsidRPr="007B1092">
        <w:rPr>
          <w:lang w:val="ru-RU"/>
        </w:rPr>
        <w:t xml:space="preserve"> представляет собой следующие процедуры:</w:t>
      </w:r>
    </w:p>
    <w:p w:rsidR="007B1092" w:rsidRPr="007B1092" w:rsidRDefault="007B1092" w:rsidP="007B1092">
      <w:pPr>
        <w:pStyle w:val="ConsPlusNormal"/>
        <w:spacing w:line="276" w:lineRule="auto"/>
        <w:ind w:firstLine="540"/>
        <w:jc w:val="both"/>
        <w:rPr>
          <w:lang w:val="ru-RU"/>
        </w:rPr>
      </w:pPr>
      <w:r w:rsidRPr="007B1092">
        <w:rPr>
          <w:lang w:val="ru-RU"/>
        </w:rPr>
        <w:t>- стартовая диагностика;</w:t>
      </w:r>
    </w:p>
    <w:p w:rsidR="007B1092" w:rsidRPr="007B1092" w:rsidRDefault="007B1092" w:rsidP="007B1092">
      <w:pPr>
        <w:pStyle w:val="ConsPlusNormal"/>
        <w:spacing w:line="276" w:lineRule="auto"/>
        <w:ind w:firstLine="540"/>
        <w:jc w:val="both"/>
        <w:rPr>
          <w:lang w:val="ru-RU"/>
        </w:rPr>
      </w:pPr>
      <w:r w:rsidRPr="007B1092">
        <w:rPr>
          <w:lang w:val="ru-RU"/>
        </w:rPr>
        <w:t xml:space="preserve">- оценка уровня достижения предметных и </w:t>
      </w:r>
      <w:proofErr w:type="spellStart"/>
      <w:r w:rsidRPr="007B1092">
        <w:rPr>
          <w:lang w:val="ru-RU"/>
        </w:rPr>
        <w:t>метапредметных</w:t>
      </w:r>
      <w:proofErr w:type="spellEnd"/>
      <w:r w:rsidRPr="007B1092">
        <w:rPr>
          <w:lang w:val="ru-RU"/>
        </w:rPr>
        <w:t xml:space="preserve"> результатов;</w:t>
      </w:r>
    </w:p>
    <w:p w:rsidR="007B1092" w:rsidRPr="007B1092" w:rsidRDefault="007B1092" w:rsidP="007B1092">
      <w:pPr>
        <w:pStyle w:val="ConsPlusNormal"/>
        <w:spacing w:line="276" w:lineRule="auto"/>
        <w:ind w:firstLine="540"/>
        <w:jc w:val="both"/>
        <w:rPr>
          <w:lang w:val="ru-RU"/>
        </w:rPr>
      </w:pPr>
      <w:r w:rsidRPr="007B1092">
        <w:rPr>
          <w:lang w:val="ru-RU"/>
        </w:rPr>
        <w:t>- оценка уровня функциональной грамотности;</w:t>
      </w:r>
    </w:p>
    <w:p w:rsidR="007B1092" w:rsidRPr="007B1092" w:rsidRDefault="007B1092" w:rsidP="007B1092">
      <w:pPr>
        <w:pStyle w:val="ConsPlusNormal"/>
        <w:spacing w:line="276" w:lineRule="auto"/>
        <w:ind w:firstLine="540"/>
        <w:jc w:val="both"/>
        <w:rPr>
          <w:lang w:val="ru-RU"/>
        </w:rPr>
      </w:pPr>
      <w:r w:rsidRPr="007B1092">
        <w:rPr>
          <w:lang w:val="ru-RU"/>
        </w:rPr>
        <w:t xml:space="preserve">- оценка уровня профессионального мастерства педагогического работника, осуществляемого на основе выполнения </w:t>
      </w:r>
      <w:proofErr w:type="gramStart"/>
      <w:r w:rsidRPr="007B1092">
        <w:rPr>
          <w:lang w:val="ru-RU"/>
        </w:rPr>
        <w:t>обучающимися</w:t>
      </w:r>
      <w:proofErr w:type="gramEnd"/>
      <w:r w:rsidRPr="007B1092">
        <w:rPr>
          <w:lang w:val="ru-RU"/>
        </w:rPr>
        <w:t xml:space="preserve"> проверочных работ, анализа посещенных уроков, анализа качества учебных заданий, предлагаемых педагогическим работником обучающимся.</w:t>
      </w:r>
    </w:p>
    <w:p w:rsidR="007B1092" w:rsidRPr="007B1092" w:rsidRDefault="007B1092" w:rsidP="007B1092">
      <w:pPr>
        <w:ind w:firstLine="709"/>
        <w:jc w:val="both"/>
        <w:rPr>
          <w:rFonts w:ascii="Times New Roman" w:eastAsia="Times New Roman" w:hAnsi="Times New Roman" w:cs="Times New Roman"/>
          <w:b/>
          <w:sz w:val="24"/>
          <w:szCs w:val="24"/>
          <w:lang w:eastAsia="ru-RU"/>
        </w:rPr>
      </w:pPr>
      <w:r w:rsidRPr="007B1092">
        <w:rPr>
          <w:rFonts w:ascii="Times New Roman" w:eastAsia="Calibri" w:hAnsi="Times New Roman" w:cs="Times New Roman"/>
          <w:sz w:val="24"/>
          <w:szCs w:val="24"/>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школы, системы образования в целом.</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b/>
          <w:sz w:val="24"/>
          <w:szCs w:val="24"/>
          <w:lang w:eastAsia="ru-RU"/>
        </w:rPr>
        <w:t>Промежуточная аттестация</w:t>
      </w:r>
      <w:r w:rsidRPr="007B1092">
        <w:rPr>
          <w:rFonts w:ascii="Times New Roman" w:eastAsia="Times New Roman" w:hAnsi="Times New Roman" w:cs="Times New Roman"/>
          <w:sz w:val="24"/>
          <w:szCs w:val="24"/>
          <w:lang w:eastAsia="ru-RU"/>
        </w:rPr>
        <w:t xml:space="preserve"> представляет собой процедуру аттестации </w:t>
      </w:r>
      <w:proofErr w:type="gramStart"/>
      <w:r w:rsidRPr="007B1092">
        <w:rPr>
          <w:rFonts w:ascii="Times New Roman" w:eastAsia="Times New Roman" w:hAnsi="Times New Roman" w:cs="Times New Roman"/>
          <w:sz w:val="24"/>
          <w:szCs w:val="24"/>
          <w:lang w:eastAsia="ru-RU"/>
        </w:rPr>
        <w:t>обучающихся</w:t>
      </w:r>
      <w:proofErr w:type="gramEnd"/>
      <w:r w:rsidRPr="007B1092">
        <w:rPr>
          <w:rFonts w:ascii="Times New Roman" w:eastAsia="Times New Roman" w:hAnsi="Times New Roman" w:cs="Times New Roman"/>
          <w:sz w:val="24"/>
          <w:szCs w:val="24"/>
          <w:lang w:eastAsia="ru-RU"/>
        </w:rPr>
        <w:t xml:space="preserve">, которая проводится в конце учебного года по каждому изучаемому учебному предмету, курсу (в том числе внеурочной деятельности). Промежуточная аттестация по учебным предметам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Промежуточная аттестация обязательна для всех учащихся основой школы. В 5 – 9-х классах промежуточная аттестация осуществляется в соответствии с уровневым подходом по 4-бальной системе (отметки «5», «4», «3», «2») по всем учебным предметам.</w:t>
      </w:r>
    </w:p>
    <w:p w:rsidR="007B1092" w:rsidRPr="007B1092" w:rsidRDefault="007B1092" w:rsidP="007B1092">
      <w:pPr>
        <w:tabs>
          <w:tab w:val="left" w:pos="2580"/>
        </w:tabs>
        <w:autoSpaceDE w:val="0"/>
        <w:ind w:firstLine="709"/>
        <w:jc w:val="both"/>
        <w:rPr>
          <w:rFonts w:ascii="Times New Roman" w:eastAsia="Arial" w:hAnsi="Times New Roman" w:cs="Times New Roman"/>
          <w:sz w:val="24"/>
          <w:szCs w:val="24"/>
          <w:lang w:eastAsia="ar-SA"/>
        </w:rPr>
      </w:pPr>
      <w:r w:rsidRPr="007B1092">
        <w:rPr>
          <w:rFonts w:ascii="Times New Roman" w:eastAsia="Arial" w:hAnsi="Times New Roman" w:cs="Times New Roman"/>
          <w:sz w:val="24"/>
          <w:szCs w:val="24"/>
          <w:lang w:eastAsia="ar-SA"/>
        </w:rPr>
        <w:t xml:space="preserve">Учащимся, пропустившим 2/3 учебных занятий в учебном году и более, предоставляются консультации, тематические зачеты. </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xml:space="preserve">В случае несогласия учащегося, его родителей с отметкой промежуточной аттестации за учебный год учащемуся предоставляется возможность сдать экзамен по соответствующему </w:t>
      </w:r>
      <w:r w:rsidRPr="007B1092">
        <w:rPr>
          <w:rFonts w:ascii="Times New Roman" w:eastAsia="Calibri" w:hAnsi="Times New Roman" w:cs="Times New Roman"/>
          <w:sz w:val="24"/>
          <w:szCs w:val="24"/>
        </w:rPr>
        <w:lastRenderedPageBreak/>
        <w:t xml:space="preserve">предмету комиссии, образованной приказом директора образовательной организации, в присутствии родителей. </w:t>
      </w:r>
    </w:p>
    <w:p w:rsidR="007B1092" w:rsidRPr="007B1092" w:rsidRDefault="007B1092" w:rsidP="007B1092">
      <w:pPr>
        <w:ind w:firstLine="709"/>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 xml:space="preserve">Промежуточная аттестация результатов освоения программ курсов внеурочной деятельности может осуществляться в форме: защиты индивидуального или коллективного проекта, защиты творческой работы, написании реферата, исследовательской работы, организации выставок, презентаций, тестирования, анкетирования, подготовки  концерта или праздника, обмена опытом, публикаций, сдачи нормативов, подтверждения участия учащегося  в соревнованиях различного  уровня  и другие в соответствии с тематическим планированием рабочих программ курсов внеурочной деятельности. </w:t>
      </w:r>
      <w:proofErr w:type="gramEnd"/>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Периодичность промежуточной аттестации устанавливается программой курсов внеурочной деятельности.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В 5 – 9-х классах промежуточная аттестация по курсам внеурочной деятельности осуществляется по системе «зачет»/ «незачет».</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Промежуточная аттестация, фиксирующая достижение предметных планируемых результатов и универсальных учебных действий на уровне не ниже базового (оценка «3» («удовлетворительно») по всем предметам учебного плана, является основанием для перевода в следующий класс и для </w:t>
      </w:r>
      <w:proofErr w:type="gramStart"/>
      <w:r w:rsidRPr="007B1092">
        <w:rPr>
          <w:rFonts w:ascii="Times New Roman" w:eastAsia="Times New Roman" w:hAnsi="Times New Roman" w:cs="Times New Roman"/>
          <w:sz w:val="24"/>
          <w:szCs w:val="24"/>
          <w:lang w:eastAsia="ru-RU"/>
        </w:rPr>
        <w:t>допуска</w:t>
      </w:r>
      <w:proofErr w:type="gramEnd"/>
      <w:r w:rsidRPr="007B1092">
        <w:rPr>
          <w:rFonts w:ascii="Times New Roman" w:eastAsia="Times New Roman" w:hAnsi="Times New Roman" w:cs="Times New Roman"/>
          <w:sz w:val="24"/>
          <w:szCs w:val="24"/>
          <w:lang w:eastAsia="ru-RU"/>
        </w:rPr>
        <w:t xml:space="preserve">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7B1092" w:rsidRPr="007B1092" w:rsidRDefault="007B1092" w:rsidP="007B1092">
      <w:pPr>
        <w:pStyle w:val="ConsPlusNormal"/>
        <w:spacing w:line="276" w:lineRule="auto"/>
        <w:ind w:firstLine="540"/>
        <w:jc w:val="both"/>
        <w:rPr>
          <w:lang w:val="ru-RU"/>
        </w:rPr>
      </w:pPr>
      <w:r w:rsidRPr="007B1092">
        <w:rPr>
          <w:lang w:val="ru-RU"/>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B1092" w:rsidRPr="007B1092" w:rsidRDefault="007B1092" w:rsidP="007B1092">
      <w:pPr>
        <w:ind w:firstLine="709"/>
        <w:jc w:val="both"/>
        <w:rPr>
          <w:rFonts w:ascii="Times New Roman" w:eastAsia="Times New Roman" w:hAnsi="Times New Roman" w:cs="Times New Roman"/>
          <w:b/>
          <w:sz w:val="24"/>
          <w:szCs w:val="24"/>
          <w:lang w:eastAsia="ru-RU"/>
        </w:rPr>
      </w:pPr>
      <w:r w:rsidRPr="007B1092">
        <w:rPr>
          <w:rFonts w:ascii="Times New Roman" w:eastAsia="Times New Roman" w:hAnsi="Times New Roman" w:cs="Times New Roman"/>
          <w:b/>
          <w:sz w:val="24"/>
          <w:szCs w:val="24"/>
          <w:lang w:eastAsia="ru-RU"/>
        </w:rPr>
        <w:t>Государственная итоговая аттестация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7B1092" w:rsidRPr="007B1092" w:rsidRDefault="007B1092" w:rsidP="007B1092">
      <w:pPr>
        <w:ind w:firstLine="709"/>
        <w:jc w:val="both"/>
        <w:rPr>
          <w:rFonts w:ascii="Times New Roman" w:eastAsia="Calibri" w:hAnsi="Times New Roman" w:cs="Times New Roman"/>
          <w:sz w:val="24"/>
          <w:szCs w:val="24"/>
          <w:lang w:eastAsia="ru-RU"/>
        </w:rPr>
      </w:pPr>
      <w:r w:rsidRPr="007B1092">
        <w:rPr>
          <w:rFonts w:ascii="Times New Roman" w:eastAsia="Calibri" w:hAnsi="Times New Roman" w:cs="Times New Roman"/>
          <w:sz w:val="24"/>
          <w:szCs w:val="24"/>
          <w:lang w:eastAsia="ru-RU"/>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успешная сдача итогового собеседования, которое оценивается по единым критериям в системе «зачет/незачет» и индивидуального учебного проекта.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Целью ГИА является установление уровня образовательных достижений выпускников. ГИА включает в себя два обязательных предмета (по русскому языку и математике) и два предмета по выбору (за исключением категорий обучающихся, имеющих право на сдачу только двух обязательных предметов). ГИА проводится в форме основного государственного экзамена (ОГЭ) с использованием контрольных измерительных материалов, представляющих собой </w:t>
      </w:r>
      <w:r w:rsidRPr="007B1092">
        <w:rPr>
          <w:rFonts w:ascii="Times New Roman" w:eastAsia="Times New Roman" w:hAnsi="Times New Roman" w:cs="Times New Roman"/>
          <w:sz w:val="24"/>
          <w:szCs w:val="24"/>
          <w:lang w:eastAsia="ru-RU"/>
        </w:rPr>
        <w:lastRenderedPageBreak/>
        <w:t>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b/>
          <w:sz w:val="24"/>
          <w:szCs w:val="24"/>
          <w:lang w:eastAsia="ru-RU"/>
        </w:rPr>
        <w:t>Итоговая оценка</w:t>
      </w:r>
      <w:r w:rsidRPr="007B1092">
        <w:rPr>
          <w:rFonts w:ascii="Times New Roman" w:eastAsia="Times New Roman" w:hAnsi="Times New Roman" w:cs="Times New Roman"/>
          <w:sz w:val="24"/>
          <w:szCs w:val="24"/>
          <w:lang w:eastAsia="ru-RU"/>
        </w:rPr>
        <w:t xml:space="preserve">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по каждому учебному предмету по итогам обучения в 9 классе (а также по предметам, освоение которых завершилось ранее 9 класса, например музыка, изобразительное искусство и др.). </w:t>
      </w:r>
      <w:proofErr w:type="gramStart"/>
      <w:r w:rsidRPr="007B1092">
        <w:rPr>
          <w:rFonts w:ascii="Times New Roman" w:eastAsia="Times New Roman" w:hAnsi="Times New Roman" w:cs="Times New Roman"/>
          <w:sz w:val="24"/>
          <w:szCs w:val="24"/>
          <w:lang w:eastAsia="ru-RU"/>
        </w:rPr>
        <w:t>Итоговые отметки за 9 класс по учебным предметам "Русский язык", "Математика" и двум учебным предметам, сдаваемым по выбору обучающегося, определяются как среднее арифметическое годовой и экзаменационной отметок выпускника и выставляются в аттестат целыми числами в соответствии с правилами математического округления.</w:t>
      </w:r>
      <w:proofErr w:type="gramEnd"/>
      <w:r w:rsidRPr="007B1092">
        <w:rPr>
          <w:rFonts w:ascii="Times New Roman" w:eastAsia="Times New Roman" w:hAnsi="Times New Roman" w:cs="Times New Roman"/>
          <w:sz w:val="24"/>
          <w:szCs w:val="24"/>
          <w:lang w:eastAsia="ru-RU"/>
        </w:rPr>
        <w:t xml:space="preserve"> Такой подход позволяет обеспечить полноту охвата планируемых результатов и выявить кумулятивный эффект обучения, обеспечивающий приро</w:t>
      </w:r>
      <w:proofErr w:type="gramStart"/>
      <w:r w:rsidRPr="007B1092">
        <w:rPr>
          <w:rFonts w:ascii="Times New Roman" w:eastAsia="Times New Roman" w:hAnsi="Times New Roman" w:cs="Times New Roman"/>
          <w:sz w:val="24"/>
          <w:szCs w:val="24"/>
          <w:lang w:eastAsia="ru-RU"/>
        </w:rPr>
        <w:t>ст в гл</w:t>
      </w:r>
      <w:proofErr w:type="gramEnd"/>
      <w:r w:rsidRPr="007B1092">
        <w:rPr>
          <w:rFonts w:ascii="Times New Roman" w:eastAsia="Times New Roman" w:hAnsi="Times New Roman" w:cs="Times New Roman"/>
          <w:sz w:val="24"/>
          <w:szCs w:val="24"/>
          <w:lang w:eastAsia="ru-RU"/>
        </w:rPr>
        <w:t>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Итоговая оценка по предмету фиксируется в документе об уровне образования – аттестате об основном общем образовании.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7B1092" w:rsidRPr="007B1092" w:rsidRDefault="007B1092" w:rsidP="007B1092">
      <w:pPr>
        <w:ind w:firstLine="709"/>
        <w:jc w:val="both"/>
        <w:rPr>
          <w:rFonts w:ascii="Times New Roman" w:eastAsia="Calibri" w:hAnsi="Times New Roman" w:cs="Times New Roman"/>
          <w:sz w:val="24"/>
          <w:szCs w:val="24"/>
        </w:rPr>
      </w:pPr>
    </w:p>
    <w:p w:rsidR="007B1092" w:rsidRPr="007B1092" w:rsidRDefault="007B1092" w:rsidP="007B1092">
      <w:pPr>
        <w:ind w:firstLine="567"/>
        <w:jc w:val="center"/>
        <w:rPr>
          <w:rFonts w:ascii="Times New Roman" w:eastAsia="Times New Roman" w:hAnsi="Times New Roman" w:cs="Times New Roman"/>
          <w:b/>
          <w:bCs/>
          <w:sz w:val="24"/>
          <w:szCs w:val="24"/>
          <w:lang w:eastAsia="ru-RU"/>
        </w:rPr>
      </w:pPr>
      <w:r w:rsidRPr="007B1092">
        <w:rPr>
          <w:rFonts w:ascii="Times New Roman" w:eastAsia="Times New Roman" w:hAnsi="Times New Roman" w:cs="Times New Roman"/>
          <w:b/>
          <w:bCs/>
          <w:sz w:val="24"/>
          <w:szCs w:val="24"/>
          <w:lang w:eastAsia="ru-RU"/>
        </w:rPr>
        <w:t>Формы оценки</w:t>
      </w:r>
    </w:p>
    <w:p w:rsidR="007B1092" w:rsidRPr="007B1092" w:rsidRDefault="007B1092" w:rsidP="007B1092">
      <w:pPr>
        <w:ind w:firstLine="567"/>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Письменные процедуры оценки образовательных результатов:</w:t>
      </w:r>
    </w:p>
    <w:p w:rsidR="007B1092" w:rsidRPr="007B1092" w:rsidRDefault="007B1092" w:rsidP="007B1092">
      <w:pPr>
        <w:ind w:firstLine="567"/>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тесты; </w:t>
      </w:r>
    </w:p>
    <w:p w:rsidR="007B1092" w:rsidRPr="007B1092" w:rsidRDefault="007B1092" w:rsidP="007B1092">
      <w:pPr>
        <w:ind w:firstLine="567"/>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комплексные контрольные работы;</w:t>
      </w:r>
    </w:p>
    <w:p w:rsidR="007B1092" w:rsidRPr="007B1092" w:rsidRDefault="007B1092" w:rsidP="007B1092">
      <w:pPr>
        <w:ind w:firstLine="567"/>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контрольные работы; </w:t>
      </w:r>
    </w:p>
    <w:p w:rsidR="007B1092" w:rsidRPr="007B1092" w:rsidRDefault="007B1092" w:rsidP="007B1092">
      <w:pPr>
        <w:ind w:firstLine="567"/>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диктанты, изложения;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задания на основе текста;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творческие работы: сочинения, эссе;</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рефераты.</w:t>
      </w:r>
    </w:p>
    <w:p w:rsidR="007B1092" w:rsidRPr="007B1092" w:rsidRDefault="007B1092" w:rsidP="007B1092">
      <w:pPr>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Устные формы оценки: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доклады, сообщения;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публичное выступление;</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собеседование;</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lastRenderedPageBreak/>
        <w:t>- экзамен.</w:t>
      </w:r>
    </w:p>
    <w:p w:rsidR="007B1092" w:rsidRPr="007B1092" w:rsidRDefault="007B1092" w:rsidP="007B1092">
      <w:pPr>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Форма наблюдения применяется для организации оценки: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работы в группах по решению проектных задач, ситуационных задач, кейсов;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выполнения группового проекта или коллективного творческого дела;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участия в дискуссии;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участия в ролевых играх;</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участия в моделируемых образовательных ситуациях, </w:t>
      </w:r>
      <w:proofErr w:type="spellStart"/>
      <w:r w:rsidRPr="007B1092">
        <w:rPr>
          <w:rFonts w:ascii="Times New Roman" w:eastAsia="Times New Roman" w:hAnsi="Times New Roman" w:cs="Times New Roman"/>
          <w:sz w:val="24"/>
          <w:szCs w:val="24"/>
          <w:lang w:eastAsia="ru-RU"/>
        </w:rPr>
        <w:t>квестах</w:t>
      </w:r>
      <w:proofErr w:type="spellEnd"/>
      <w:r w:rsidRPr="007B1092">
        <w:rPr>
          <w:rFonts w:ascii="Times New Roman" w:eastAsia="Times New Roman" w:hAnsi="Times New Roman" w:cs="Times New Roman"/>
          <w:sz w:val="24"/>
          <w:szCs w:val="24"/>
          <w:lang w:eastAsia="ru-RU"/>
        </w:rPr>
        <w:t>.</w:t>
      </w:r>
    </w:p>
    <w:p w:rsidR="007B1092" w:rsidRPr="007B1092" w:rsidRDefault="007B1092" w:rsidP="007B1092">
      <w:pPr>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Экспертная оценка применяется для оценки образовательных результатов, которые транслируются в ходе:</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защиты </w:t>
      </w:r>
      <w:proofErr w:type="gramStart"/>
      <w:r w:rsidRPr="007B1092">
        <w:rPr>
          <w:rFonts w:ascii="Times New Roman" w:eastAsia="Times New Roman" w:hAnsi="Times New Roman" w:cs="Times New Roman"/>
          <w:sz w:val="24"/>
          <w:szCs w:val="24"/>
          <w:lang w:eastAsia="ru-RU"/>
        </w:rPr>
        <w:t>индивидуальных проектов</w:t>
      </w:r>
      <w:proofErr w:type="gramEnd"/>
      <w:r w:rsidRPr="007B1092">
        <w:rPr>
          <w:rFonts w:ascii="Times New Roman" w:eastAsia="Times New Roman" w:hAnsi="Times New Roman" w:cs="Times New Roman"/>
          <w:sz w:val="24"/>
          <w:szCs w:val="24"/>
          <w:lang w:eastAsia="ru-RU"/>
        </w:rPr>
        <w:t>;</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творческих экзаменов;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представления изделий, макетов;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представления музыкальных или художественных произведений. </w:t>
      </w:r>
    </w:p>
    <w:p w:rsidR="007B1092" w:rsidRPr="007B1092" w:rsidRDefault="007B1092" w:rsidP="007B1092">
      <w:pPr>
        <w:ind w:firstLine="567"/>
        <w:jc w:val="both"/>
        <w:rPr>
          <w:rFonts w:ascii="Times New Roman" w:eastAsia="Times New Roman" w:hAnsi="Times New Roman" w:cs="Times New Roman"/>
          <w:sz w:val="24"/>
          <w:szCs w:val="24"/>
          <w:lang w:eastAsia="ru-RU"/>
        </w:rPr>
      </w:pPr>
    </w:p>
    <w:p w:rsidR="007B1092" w:rsidRPr="007B1092" w:rsidRDefault="007B1092" w:rsidP="007B1092">
      <w:pPr>
        <w:ind w:firstLine="567"/>
        <w:jc w:val="center"/>
        <w:rPr>
          <w:rFonts w:ascii="Times New Roman" w:eastAsia="Times New Roman" w:hAnsi="Times New Roman" w:cs="Times New Roman"/>
          <w:b/>
          <w:bCs/>
          <w:sz w:val="24"/>
          <w:szCs w:val="24"/>
          <w:lang w:eastAsia="ru-RU"/>
        </w:rPr>
      </w:pPr>
      <w:r w:rsidRPr="007B1092">
        <w:rPr>
          <w:rFonts w:ascii="Times New Roman" w:eastAsia="Times New Roman" w:hAnsi="Times New Roman" w:cs="Times New Roman"/>
          <w:b/>
          <w:bCs/>
          <w:sz w:val="24"/>
          <w:szCs w:val="24"/>
          <w:lang w:eastAsia="ru-RU"/>
        </w:rPr>
        <w:t>Оценочные шкалы, система отметок</w:t>
      </w:r>
    </w:p>
    <w:p w:rsidR="007B1092" w:rsidRPr="007B1092" w:rsidRDefault="007B1092" w:rsidP="007B1092">
      <w:pPr>
        <w:ind w:firstLine="567"/>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В образовательной организации применяются две оценочные шкалы:</w:t>
      </w:r>
    </w:p>
    <w:p w:rsidR="007B1092" w:rsidRPr="007B1092" w:rsidRDefault="007B1092" w:rsidP="007B1092">
      <w:pPr>
        <w:ind w:firstLine="567"/>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- 4-балльная (2-5);</w:t>
      </w:r>
    </w:p>
    <w:p w:rsidR="007B1092" w:rsidRPr="007B1092" w:rsidRDefault="007B1092" w:rsidP="007B1092">
      <w:pPr>
        <w:ind w:firstLine="567"/>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бинарная (</w:t>
      </w:r>
      <w:proofErr w:type="gramStart"/>
      <w:r w:rsidRPr="007B1092">
        <w:rPr>
          <w:rFonts w:ascii="Times New Roman" w:eastAsia="Times New Roman" w:hAnsi="Times New Roman" w:cs="Times New Roman"/>
          <w:sz w:val="24"/>
          <w:szCs w:val="24"/>
          <w:lang w:eastAsia="ru-RU"/>
        </w:rPr>
        <w:t>зачтено</w:t>
      </w:r>
      <w:proofErr w:type="gramEnd"/>
      <w:r w:rsidRPr="007B1092">
        <w:rPr>
          <w:rFonts w:ascii="Times New Roman" w:eastAsia="Times New Roman" w:hAnsi="Times New Roman" w:cs="Times New Roman"/>
          <w:sz w:val="24"/>
          <w:szCs w:val="24"/>
          <w:lang w:eastAsia="ru-RU"/>
        </w:rPr>
        <w:t>/ не зачтено).</w:t>
      </w:r>
    </w:p>
    <w:p w:rsidR="007B1092" w:rsidRPr="007B1092" w:rsidRDefault="007B1092" w:rsidP="007B1092">
      <w:pPr>
        <w:ind w:firstLine="567"/>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По бинарной шкале оцениваются достижения </w:t>
      </w:r>
      <w:proofErr w:type="gramStart"/>
      <w:r w:rsidRPr="007B1092">
        <w:rPr>
          <w:rFonts w:ascii="Times New Roman" w:eastAsia="Times New Roman" w:hAnsi="Times New Roman" w:cs="Times New Roman"/>
          <w:sz w:val="24"/>
          <w:szCs w:val="24"/>
          <w:lang w:eastAsia="ru-RU"/>
        </w:rPr>
        <w:t>обучающихся</w:t>
      </w:r>
      <w:proofErr w:type="gramEnd"/>
      <w:r w:rsidRPr="007B1092">
        <w:rPr>
          <w:rFonts w:ascii="Times New Roman" w:eastAsia="Times New Roman" w:hAnsi="Times New Roman" w:cs="Times New Roman"/>
          <w:sz w:val="24"/>
          <w:szCs w:val="24"/>
          <w:lang w:eastAsia="ru-RU"/>
        </w:rPr>
        <w:t xml:space="preserve"> по </w:t>
      </w:r>
      <w:r w:rsidRPr="007B1092">
        <w:rPr>
          <w:rFonts w:ascii="Times New Roman" w:eastAsia="Calibri" w:hAnsi="Times New Roman" w:cs="Times New Roman"/>
          <w:sz w:val="24"/>
          <w:szCs w:val="24"/>
        </w:rPr>
        <w:t>учебным предметам "Физическая культура"</w:t>
      </w:r>
      <w:r w:rsidRPr="007B1092">
        <w:rPr>
          <w:rFonts w:ascii="Times New Roman" w:eastAsia="Calibri" w:hAnsi="Times New Roman" w:cs="Times New Roman"/>
          <w:sz w:val="24"/>
          <w:szCs w:val="24"/>
          <w:vertAlign w:val="superscript"/>
        </w:rPr>
        <w:footnoteReference w:id="1"/>
      </w:r>
      <w:r w:rsidRPr="007B1092">
        <w:rPr>
          <w:rFonts w:ascii="Times New Roman" w:eastAsia="Calibri" w:hAnsi="Times New Roman" w:cs="Times New Roman"/>
          <w:sz w:val="24"/>
          <w:szCs w:val="24"/>
        </w:rPr>
        <w:t xml:space="preserve"> и курсам внеурочной деятельности.</w:t>
      </w:r>
    </w:p>
    <w:p w:rsidR="007B1092" w:rsidRPr="007B1092" w:rsidRDefault="007B1092" w:rsidP="007B1092">
      <w:pPr>
        <w:ind w:firstLine="567"/>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По 4-балльной шкале оцениваются все остальные предметы учебного плана ООП ООО.</w:t>
      </w:r>
    </w:p>
    <w:p w:rsidR="007B1092" w:rsidRPr="007B1092" w:rsidRDefault="007B1092" w:rsidP="007B1092">
      <w:pPr>
        <w:ind w:firstLine="567"/>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В случае использования весовых коэффициентов выполнения заданий, к оценочному средству прилагается шкала перевода весовых коэффициентов в балльную отметку. Ориентир перевода – демоверсии ВПР</w:t>
      </w:r>
      <w:r w:rsidRPr="007B1092">
        <w:rPr>
          <w:rFonts w:ascii="Times New Roman" w:eastAsia="Times New Roman" w:hAnsi="Times New Roman" w:cs="Times New Roman"/>
          <w:sz w:val="24"/>
          <w:szCs w:val="24"/>
          <w:vertAlign w:val="superscript"/>
          <w:lang w:eastAsia="ru-RU"/>
        </w:rPr>
        <w:footnoteReference w:id="2"/>
      </w:r>
      <w:r w:rsidRPr="007B1092">
        <w:rPr>
          <w:rFonts w:ascii="Times New Roman" w:eastAsia="Times New Roman" w:hAnsi="Times New Roman" w:cs="Times New Roman"/>
          <w:sz w:val="24"/>
          <w:szCs w:val="24"/>
          <w:lang w:eastAsia="ru-RU"/>
        </w:rPr>
        <w:t>.</w:t>
      </w:r>
    </w:p>
    <w:p w:rsidR="007B1092" w:rsidRPr="007B1092" w:rsidRDefault="007B1092" w:rsidP="007B1092">
      <w:pPr>
        <w:ind w:firstLine="567"/>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При выставлении отметок </w:t>
      </w:r>
      <w:r w:rsidRPr="007B1092">
        <w:rPr>
          <w:rFonts w:ascii="Times New Roman" w:eastAsia="Times New Roman" w:hAnsi="Times New Roman" w:cs="Times New Roman"/>
          <w:iCs/>
          <w:sz w:val="24"/>
          <w:szCs w:val="24"/>
          <w:lang w:eastAsia="ru-RU"/>
        </w:rPr>
        <w:t>всеми педагогами образовательной организации</w:t>
      </w:r>
      <w:r w:rsidRPr="007B1092">
        <w:rPr>
          <w:rFonts w:ascii="Times New Roman" w:eastAsia="Times New Roman" w:hAnsi="Times New Roman" w:cs="Times New Roman"/>
          <w:sz w:val="24"/>
          <w:szCs w:val="24"/>
          <w:lang w:eastAsia="ru-RU"/>
        </w:rPr>
        <w:t xml:space="preserve">, в т.ч. на уровне ООО, реализуется уровневый принцип, когда отметка выставляется согласно фактическому уровню освоения обучающимся учебного материала. </w:t>
      </w:r>
    </w:p>
    <w:p w:rsidR="007B1092" w:rsidRPr="007B1092" w:rsidRDefault="007B1092" w:rsidP="007B1092">
      <w:pPr>
        <w:ind w:firstLine="567"/>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Распределение отметок по уровням:</w:t>
      </w:r>
    </w:p>
    <w:p w:rsidR="007B1092" w:rsidRPr="007B1092" w:rsidRDefault="007B1092" w:rsidP="007B1092">
      <w:pPr>
        <w:ind w:firstLine="567"/>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- 5 «отлично» - за выполнение заданий высокого уровня сложности;</w:t>
      </w:r>
    </w:p>
    <w:p w:rsidR="007B1092" w:rsidRPr="007B1092" w:rsidRDefault="007B1092" w:rsidP="007B1092">
      <w:pPr>
        <w:ind w:firstLine="567"/>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lastRenderedPageBreak/>
        <w:t>- 4 «хорошо» - за выполнение заданий повышенного уровня сложности;</w:t>
      </w:r>
    </w:p>
    <w:p w:rsidR="007B1092" w:rsidRPr="007B1092" w:rsidRDefault="007B1092" w:rsidP="007B1092">
      <w:pPr>
        <w:ind w:firstLine="567"/>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- 3 «удовлетворительно» - за выполнение заданий базового уровня;</w:t>
      </w:r>
    </w:p>
    <w:p w:rsidR="007B1092" w:rsidRPr="007B1092" w:rsidRDefault="007B1092" w:rsidP="007B1092">
      <w:pPr>
        <w:ind w:firstLine="567"/>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- 2 «неудовлетворительно» - за фактическое невыполнение заданий, а лишь попытки приступить к их выполнению.</w:t>
      </w:r>
    </w:p>
    <w:p w:rsidR="007B1092" w:rsidRPr="007B1092" w:rsidRDefault="007B1092" w:rsidP="007B1092">
      <w:pPr>
        <w:ind w:firstLine="567"/>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 xml:space="preserve">К </w:t>
      </w:r>
      <w:r w:rsidRPr="007B1092">
        <w:rPr>
          <w:rFonts w:ascii="Times New Roman" w:eastAsia="Times New Roman" w:hAnsi="Times New Roman" w:cs="Times New Roman"/>
          <w:i/>
          <w:iCs/>
          <w:sz w:val="24"/>
          <w:szCs w:val="24"/>
          <w:lang w:eastAsia="ru-RU"/>
        </w:rPr>
        <w:t>высокому уровню сложности</w:t>
      </w:r>
      <w:r w:rsidRPr="007B1092">
        <w:rPr>
          <w:rFonts w:ascii="Times New Roman" w:eastAsia="Times New Roman" w:hAnsi="Times New Roman" w:cs="Times New Roman"/>
          <w:sz w:val="24"/>
          <w:szCs w:val="24"/>
          <w:lang w:eastAsia="ru-RU"/>
        </w:rPr>
        <w:t xml:space="preserve"> относятся задания</w:t>
      </w:r>
      <w:r w:rsidRPr="007B1092">
        <w:rPr>
          <w:rFonts w:ascii="Times New Roman" w:eastAsia="Times New Roman" w:hAnsi="Times New Roman" w:cs="Times New Roman"/>
          <w:sz w:val="24"/>
          <w:szCs w:val="24"/>
          <w:vertAlign w:val="superscript"/>
          <w:lang w:eastAsia="ru-RU"/>
        </w:rPr>
        <w:footnoteReference w:id="3"/>
      </w:r>
      <w:r w:rsidRPr="007B1092">
        <w:rPr>
          <w:rFonts w:ascii="Times New Roman" w:eastAsia="Times New Roman" w:hAnsi="Times New Roman" w:cs="Times New Roman"/>
          <w:sz w:val="24"/>
          <w:szCs w:val="24"/>
          <w:lang w:eastAsia="ru-RU"/>
        </w:rPr>
        <w:t xml:space="preserve">, требующие от обучающегося творческих решений и самостоятельной постановки учебных задач. </w:t>
      </w:r>
      <w:proofErr w:type="gramEnd"/>
    </w:p>
    <w:p w:rsidR="007B1092" w:rsidRPr="007B1092" w:rsidRDefault="007B1092" w:rsidP="007B1092">
      <w:pPr>
        <w:ind w:firstLine="567"/>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Для выполнения таких заданий необходимо иметь системное представление об учебном материале, владение всеми относящимися к контролируемой теме понятиями и терминами, умение связывать отдельные содержательные компоненты и аргументировать ответ или полученные решения.</w:t>
      </w:r>
    </w:p>
    <w:p w:rsidR="007B1092" w:rsidRPr="007B1092" w:rsidRDefault="007B1092" w:rsidP="007B1092">
      <w:pPr>
        <w:ind w:firstLine="567"/>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В целях интеграции предметных и </w:t>
      </w:r>
      <w:proofErr w:type="spellStart"/>
      <w:r w:rsidRPr="007B1092">
        <w:rPr>
          <w:rFonts w:ascii="Times New Roman" w:eastAsia="Times New Roman" w:hAnsi="Times New Roman" w:cs="Times New Roman"/>
          <w:sz w:val="24"/>
          <w:szCs w:val="24"/>
          <w:lang w:eastAsia="ru-RU"/>
        </w:rPr>
        <w:t>метапредметных</w:t>
      </w:r>
      <w:proofErr w:type="spellEnd"/>
      <w:r w:rsidRPr="007B1092">
        <w:rPr>
          <w:rFonts w:ascii="Times New Roman" w:eastAsia="Times New Roman" w:hAnsi="Times New Roman" w:cs="Times New Roman"/>
          <w:sz w:val="24"/>
          <w:szCs w:val="24"/>
          <w:lang w:eastAsia="ru-RU"/>
        </w:rPr>
        <w:t xml:space="preserve"> результатов в ходе текущего контроля и промежуточной аттестации обучающихся, задания высокого уровня сложности предполагают проверку освоения познавательных УУД «логические операции», «смысловое чтение». </w:t>
      </w:r>
    </w:p>
    <w:p w:rsidR="007B1092" w:rsidRPr="007B1092" w:rsidRDefault="007B1092" w:rsidP="007B1092">
      <w:pPr>
        <w:ind w:firstLine="567"/>
        <w:jc w:val="both"/>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 xml:space="preserve">К </w:t>
      </w:r>
      <w:r w:rsidRPr="007B1092">
        <w:rPr>
          <w:rFonts w:ascii="Times New Roman" w:eastAsia="Times New Roman" w:hAnsi="Times New Roman" w:cs="Times New Roman"/>
          <w:i/>
          <w:iCs/>
          <w:sz w:val="24"/>
          <w:szCs w:val="24"/>
          <w:lang w:eastAsia="ru-RU"/>
        </w:rPr>
        <w:t>повышенному уровню сложности</w:t>
      </w:r>
      <w:r w:rsidRPr="007B1092">
        <w:rPr>
          <w:rFonts w:ascii="Times New Roman" w:eastAsia="Times New Roman" w:hAnsi="Times New Roman" w:cs="Times New Roman"/>
          <w:sz w:val="24"/>
          <w:szCs w:val="24"/>
          <w:lang w:eastAsia="ru-RU"/>
        </w:rPr>
        <w:t xml:space="preserve"> относятся задания, требующие от обучающихся переноса знаний и навыков в новые учебные ситуации; систематизации единиц учебного материала, выбора отдельных компонентов темы для решения поставленного задания.</w:t>
      </w:r>
      <w:proofErr w:type="gramEnd"/>
    </w:p>
    <w:p w:rsidR="007B1092" w:rsidRPr="007B1092" w:rsidRDefault="007B1092" w:rsidP="007B1092">
      <w:pPr>
        <w:ind w:firstLine="567"/>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Для выполнения таких заданий обучающийся должен владеть основными понятиями и терминами, относящимися к контролируемой теме; уметь связывать их для очевидной аргументации выполнения задания. </w:t>
      </w:r>
    </w:p>
    <w:p w:rsidR="007B1092" w:rsidRPr="007B1092" w:rsidRDefault="007B1092" w:rsidP="007B1092">
      <w:pPr>
        <w:ind w:firstLine="567"/>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В целях интеграции предметных и </w:t>
      </w:r>
      <w:proofErr w:type="spellStart"/>
      <w:r w:rsidRPr="007B1092">
        <w:rPr>
          <w:rFonts w:ascii="Times New Roman" w:eastAsia="Times New Roman" w:hAnsi="Times New Roman" w:cs="Times New Roman"/>
          <w:sz w:val="24"/>
          <w:szCs w:val="24"/>
          <w:lang w:eastAsia="ru-RU"/>
        </w:rPr>
        <w:t>метапредметных</w:t>
      </w:r>
      <w:proofErr w:type="spellEnd"/>
      <w:r w:rsidRPr="007B1092">
        <w:rPr>
          <w:rFonts w:ascii="Times New Roman" w:eastAsia="Times New Roman" w:hAnsi="Times New Roman" w:cs="Times New Roman"/>
          <w:sz w:val="24"/>
          <w:szCs w:val="24"/>
          <w:lang w:eastAsia="ru-RU"/>
        </w:rPr>
        <w:t xml:space="preserve"> результатов в ходе текущего контроля и промежуточной аттестации обучающихся, задания повышенного уровня сложности предполагают проверку освоения познавательных УУД «логические операции», «смысловое чтение».</w:t>
      </w:r>
    </w:p>
    <w:p w:rsidR="007B1092" w:rsidRPr="007B1092" w:rsidRDefault="007B1092" w:rsidP="007B1092">
      <w:pPr>
        <w:ind w:firstLine="567"/>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К </w:t>
      </w:r>
      <w:r w:rsidRPr="007B1092">
        <w:rPr>
          <w:rFonts w:ascii="Times New Roman" w:eastAsia="Times New Roman" w:hAnsi="Times New Roman" w:cs="Times New Roman"/>
          <w:i/>
          <w:iCs/>
          <w:sz w:val="24"/>
          <w:szCs w:val="24"/>
          <w:lang w:eastAsia="ru-RU"/>
        </w:rPr>
        <w:t>базовому уровню сложности</w:t>
      </w:r>
      <w:r w:rsidRPr="007B1092">
        <w:rPr>
          <w:rFonts w:ascii="Times New Roman" w:eastAsia="Times New Roman" w:hAnsi="Times New Roman" w:cs="Times New Roman"/>
          <w:sz w:val="24"/>
          <w:szCs w:val="24"/>
          <w:lang w:eastAsia="ru-RU"/>
        </w:rPr>
        <w:t xml:space="preserve"> относятся задания, требующие от обучающихся применения ранее освоенных знаний и навыков в знакомых учебных ситуациях и (или) выполнения заданий по образцу. </w:t>
      </w:r>
    </w:p>
    <w:p w:rsidR="007B1092" w:rsidRPr="007B1092" w:rsidRDefault="007B1092" w:rsidP="007B1092">
      <w:pPr>
        <w:ind w:firstLine="567"/>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Для выполнения таких заданий достаточно применять минимально необходимые понятия и термины (допускается их «бытовая» интерпретация) и иметь представления о взаимосвязях между ними. Аргументация выполнения заданий осуществляется по наработанному образцу.</w:t>
      </w:r>
    </w:p>
    <w:p w:rsidR="007B1092" w:rsidRPr="007B1092" w:rsidRDefault="007B1092" w:rsidP="007B1092">
      <w:pPr>
        <w:ind w:firstLine="567"/>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Интеграция с УУД только на уровне базовых операций смыслового чтения и выполнения простых заданий по переводу текстовой информации в </w:t>
      </w:r>
      <w:proofErr w:type="gramStart"/>
      <w:r w:rsidRPr="007B1092">
        <w:rPr>
          <w:rFonts w:ascii="Times New Roman" w:eastAsia="Times New Roman" w:hAnsi="Times New Roman" w:cs="Times New Roman"/>
          <w:sz w:val="24"/>
          <w:szCs w:val="24"/>
          <w:lang w:eastAsia="ru-RU"/>
        </w:rPr>
        <w:t>табличную</w:t>
      </w:r>
      <w:proofErr w:type="gramEnd"/>
      <w:r w:rsidRPr="007B1092">
        <w:rPr>
          <w:rFonts w:ascii="Times New Roman" w:eastAsia="Times New Roman" w:hAnsi="Times New Roman" w:cs="Times New Roman"/>
          <w:sz w:val="24"/>
          <w:szCs w:val="24"/>
          <w:lang w:eastAsia="ru-RU"/>
        </w:rPr>
        <w:t>, а также простой визуализации данных в виде схемы, рисунка, несложных, отработанных на уроке, графиков.</w:t>
      </w:r>
    </w:p>
    <w:p w:rsidR="007B1092" w:rsidRPr="007B1092" w:rsidRDefault="007B1092" w:rsidP="007B1092">
      <w:pPr>
        <w:ind w:firstLine="567"/>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В целях единообразия выставления отметок в рамках устных процедур текущего контроля и промежуточной аттестации используется нижеприведенная система показателей.</w:t>
      </w:r>
    </w:p>
    <w:p w:rsidR="007B1092" w:rsidRPr="007B1092" w:rsidRDefault="007B1092" w:rsidP="007B1092">
      <w:pPr>
        <w:rPr>
          <w:rFonts w:ascii="Times New Roman" w:eastAsia="Calibri" w:hAnsi="Times New Roman" w:cs="Times New Roman"/>
          <w:sz w:val="24"/>
          <w:szCs w:val="24"/>
        </w:rPr>
      </w:pPr>
    </w:p>
    <w:p w:rsidR="007B1092" w:rsidRPr="007B1092" w:rsidRDefault="007B1092" w:rsidP="007B1092">
      <w:pPr>
        <w:jc w:val="center"/>
        <w:rPr>
          <w:rFonts w:ascii="Times New Roman" w:eastAsia="Times New Roman" w:hAnsi="Times New Roman" w:cs="Times New Roman"/>
          <w:b/>
          <w:bCs/>
          <w:sz w:val="24"/>
          <w:szCs w:val="24"/>
          <w:lang w:eastAsia="ru-RU"/>
        </w:rPr>
      </w:pPr>
      <w:r w:rsidRPr="007B1092">
        <w:rPr>
          <w:rFonts w:ascii="Times New Roman" w:eastAsia="Times New Roman" w:hAnsi="Times New Roman" w:cs="Times New Roman"/>
          <w:b/>
          <w:bCs/>
          <w:sz w:val="24"/>
          <w:szCs w:val="24"/>
          <w:lang w:eastAsia="ru-RU"/>
        </w:rPr>
        <w:lastRenderedPageBreak/>
        <w:t xml:space="preserve">Общая </w:t>
      </w:r>
      <w:proofErr w:type="spellStart"/>
      <w:r w:rsidRPr="007B1092">
        <w:rPr>
          <w:rFonts w:ascii="Times New Roman" w:eastAsia="Times New Roman" w:hAnsi="Times New Roman" w:cs="Times New Roman"/>
          <w:b/>
          <w:bCs/>
          <w:sz w:val="24"/>
          <w:szCs w:val="24"/>
          <w:lang w:eastAsia="ru-RU"/>
        </w:rPr>
        <w:t>межпредметная</w:t>
      </w:r>
      <w:proofErr w:type="spellEnd"/>
      <w:r w:rsidRPr="007B1092">
        <w:rPr>
          <w:rFonts w:ascii="Times New Roman" w:eastAsia="Times New Roman" w:hAnsi="Times New Roman" w:cs="Times New Roman"/>
          <w:b/>
          <w:bCs/>
          <w:sz w:val="24"/>
          <w:szCs w:val="24"/>
          <w:lang w:eastAsia="ru-RU"/>
        </w:rPr>
        <w:t xml:space="preserve"> шкала отметок при проведении текущего контроля и промежуточной аттестации обучающихся 5-9-х классов в устной форме </w:t>
      </w:r>
    </w:p>
    <w:p w:rsidR="007B1092" w:rsidRPr="007B1092" w:rsidRDefault="007B1092" w:rsidP="007B1092">
      <w:pPr>
        <w:jc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(для использования при разработке педагогами оценочных сре</w:t>
      </w:r>
      <w:proofErr w:type="gramStart"/>
      <w:r w:rsidRPr="007B1092">
        <w:rPr>
          <w:rFonts w:ascii="Times New Roman" w:eastAsia="Times New Roman" w:hAnsi="Times New Roman" w:cs="Times New Roman"/>
          <w:sz w:val="24"/>
          <w:szCs w:val="24"/>
          <w:lang w:eastAsia="ru-RU"/>
        </w:rPr>
        <w:t>дств в р</w:t>
      </w:r>
      <w:proofErr w:type="gramEnd"/>
      <w:r w:rsidRPr="007B1092">
        <w:rPr>
          <w:rFonts w:ascii="Times New Roman" w:eastAsia="Times New Roman" w:hAnsi="Times New Roman" w:cs="Times New Roman"/>
          <w:sz w:val="24"/>
          <w:szCs w:val="24"/>
          <w:lang w:eastAsia="ru-RU"/>
        </w:rPr>
        <w:t>амках рабочих программ предметов, курсов внеурочной деятельности)</w:t>
      </w:r>
    </w:p>
    <w:tbl>
      <w:tblPr>
        <w:tblW w:w="97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5"/>
        <w:gridCol w:w="1980"/>
        <w:gridCol w:w="2546"/>
      </w:tblGrid>
      <w:tr w:rsidR="007B1092" w:rsidRPr="007B1092" w:rsidTr="006D6D06">
        <w:tc>
          <w:tcPr>
            <w:tcW w:w="5245" w:type="dxa"/>
            <w:shd w:val="clear" w:color="auto" w:fill="auto"/>
          </w:tcPr>
          <w:p w:rsidR="007B1092" w:rsidRPr="007B1092" w:rsidRDefault="007B1092" w:rsidP="007B1092">
            <w:pPr>
              <w:jc w:val="center"/>
              <w:rPr>
                <w:rFonts w:ascii="Times New Roman" w:eastAsia="Calibri" w:hAnsi="Times New Roman" w:cs="Times New Roman"/>
                <w:sz w:val="24"/>
                <w:szCs w:val="24"/>
              </w:rPr>
            </w:pPr>
            <w:r w:rsidRPr="007B1092">
              <w:rPr>
                <w:rFonts w:ascii="Times New Roman" w:eastAsia="Times New Roman" w:hAnsi="Times New Roman" w:cs="Times New Roman"/>
                <w:sz w:val="24"/>
                <w:szCs w:val="24"/>
                <w:lang w:eastAsia="ru-RU"/>
              </w:rPr>
              <w:t>Показатели уровня освоения учебного материала</w:t>
            </w:r>
          </w:p>
        </w:tc>
        <w:tc>
          <w:tcPr>
            <w:tcW w:w="1980" w:type="dxa"/>
            <w:shd w:val="clear" w:color="auto" w:fill="auto"/>
          </w:tcPr>
          <w:p w:rsidR="007B1092" w:rsidRPr="007B1092" w:rsidRDefault="007B1092" w:rsidP="007B1092">
            <w:pPr>
              <w:jc w:val="center"/>
              <w:rPr>
                <w:rFonts w:ascii="Times New Roman" w:eastAsia="Calibri" w:hAnsi="Times New Roman" w:cs="Times New Roman"/>
                <w:sz w:val="24"/>
                <w:szCs w:val="24"/>
              </w:rPr>
            </w:pPr>
            <w:r w:rsidRPr="007B1092">
              <w:rPr>
                <w:rFonts w:ascii="Times New Roman" w:eastAsia="Calibri" w:hAnsi="Times New Roman" w:cs="Times New Roman"/>
                <w:sz w:val="24"/>
                <w:szCs w:val="24"/>
              </w:rPr>
              <w:t>Весовые коэффициенты</w:t>
            </w:r>
          </w:p>
        </w:tc>
        <w:tc>
          <w:tcPr>
            <w:tcW w:w="2546" w:type="dxa"/>
            <w:shd w:val="clear" w:color="auto" w:fill="auto"/>
          </w:tcPr>
          <w:p w:rsidR="007B1092" w:rsidRPr="007B1092" w:rsidRDefault="007B1092" w:rsidP="007B1092">
            <w:pPr>
              <w:ind w:right="-398" w:hanging="1701"/>
              <w:jc w:val="center"/>
              <w:rPr>
                <w:rFonts w:ascii="Times New Roman" w:eastAsia="Calibri" w:hAnsi="Times New Roman" w:cs="Times New Roman"/>
                <w:sz w:val="24"/>
                <w:szCs w:val="24"/>
              </w:rPr>
            </w:pPr>
            <w:r w:rsidRPr="007B1092">
              <w:rPr>
                <w:rFonts w:ascii="Times New Roman" w:eastAsia="Calibri" w:hAnsi="Times New Roman" w:cs="Times New Roman"/>
                <w:sz w:val="24"/>
                <w:szCs w:val="24"/>
              </w:rPr>
              <w:t xml:space="preserve">Перевод </w:t>
            </w:r>
            <w:proofErr w:type="gramStart"/>
            <w:r w:rsidRPr="007B1092">
              <w:rPr>
                <w:rFonts w:ascii="Times New Roman" w:eastAsia="Calibri" w:hAnsi="Times New Roman" w:cs="Times New Roman"/>
                <w:sz w:val="24"/>
                <w:szCs w:val="24"/>
              </w:rPr>
              <w:t>в</w:t>
            </w:r>
            <w:proofErr w:type="gramEnd"/>
          </w:p>
          <w:p w:rsidR="007B1092" w:rsidRPr="007B1092" w:rsidRDefault="007B1092" w:rsidP="007B1092">
            <w:pPr>
              <w:ind w:right="-398" w:hanging="1701"/>
              <w:jc w:val="center"/>
              <w:rPr>
                <w:rFonts w:ascii="Times New Roman" w:eastAsia="Calibri" w:hAnsi="Times New Roman" w:cs="Times New Roman"/>
                <w:sz w:val="24"/>
                <w:szCs w:val="24"/>
              </w:rPr>
            </w:pPr>
            <w:r w:rsidRPr="007B1092">
              <w:rPr>
                <w:rFonts w:ascii="Times New Roman" w:eastAsia="Calibri" w:hAnsi="Times New Roman" w:cs="Times New Roman"/>
                <w:sz w:val="24"/>
                <w:szCs w:val="24"/>
              </w:rPr>
              <w:t>балльную</w:t>
            </w:r>
          </w:p>
          <w:p w:rsidR="007B1092" w:rsidRPr="007B1092" w:rsidRDefault="007B1092" w:rsidP="007B1092">
            <w:pPr>
              <w:ind w:right="-398" w:hanging="1701"/>
              <w:jc w:val="center"/>
              <w:rPr>
                <w:rFonts w:ascii="Times New Roman" w:eastAsia="Calibri" w:hAnsi="Times New Roman" w:cs="Times New Roman"/>
                <w:sz w:val="24"/>
                <w:szCs w:val="24"/>
              </w:rPr>
            </w:pPr>
            <w:r w:rsidRPr="007B1092">
              <w:rPr>
                <w:rFonts w:ascii="Times New Roman" w:eastAsia="Calibri" w:hAnsi="Times New Roman" w:cs="Times New Roman"/>
                <w:sz w:val="24"/>
                <w:szCs w:val="24"/>
              </w:rPr>
              <w:t>отметку</w:t>
            </w:r>
          </w:p>
        </w:tc>
      </w:tr>
      <w:tr w:rsidR="007B1092" w:rsidRPr="007B1092" w:rsidTr="006D6D06">
        <w:tc>
          <w:tcPr>
            <w:tcW w:w="5245" w:type="dxa"/>
            <w:shd w:val="clear" w:color="auto" w:fill="auto"/>
            <w:vAlign w:val="center"/>
          </w:tcPr>
          <w:p w:rsidR="007B1092" w:rsidRPr="007B1092" w:rsidRDefault="007B1092" w:rsidP="007B1092">
            <w:pP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Ученик демонстрирует глубокое знание темы, легко и непринужденно излагает свою точку зрения. Грамотно, свободно и осмысленно оперирует основными терминами, специфической терминологией. </w:t>
            </w:r>
          </w:p>
          <w:p w:rsidR="007B1092" w:rsidRPr="007B1092" w:rsidRDefault="007B1092" w:rsidP="007B1092">
            <w:pPr>
              <w:rPr>
                <w:rFonts w:ascii="Times New Roman" w:eastAsia="Times New Roman" w:hAnsi="Times New Roman" w:cs="Times New Roman"/>
                <w:sz w:val="24"/>
                <w:szCs w:val="24"/>
                <w:lang w:eastAsia="ru-RU"/>
              </w:rPr>
            </w:pPr>
            <w:proofErr w:type="gramStart"/>
            <w:r w:rsidRPr="007B1092">
              <w:rPr>
                <w:rFonts w:ascii="Times New Roman" w:eastAsia="Times New Roman" w:hAnsi="Times New Roman" w:cs="Times New Roman"/>
                <w:sz w:val="24"/>
                <w:szCs w:val="24"/>
                <w:lang w:eastAsia="ru-RU"/>
              </w:rPr>
              <w:t>Способен</w:t>
            </w:r>
            <w:proofErr w:type="gramEnd"/>
            <w:r w:rsidRPr="007B1092">
              <w:rPr>
                <w:rFonts w:ascii="Times New Roman" w:eastAsia="Times New Roman" w:hAnsi="Times New Roman" w:cs="Times New Roman"/>
                <w:sz w:val="24"/>
                <w:szCs w:val="24"/>
                <w:lang w:eastAsia="ru-RU"/>
              </w:rPr>
              <w:t xml:space="preserve"> показать логическую связь между материалом. Анализирует вопросы и аргументировано делает выводы. </w:t>
            </w:r>
          </w:p>
          <w:p w:rsidR="007B1092" w:rsidRPr="007B1092" w:rsidRDefault="007B1092" w:rsidP="007B1092">
            <w:pPr>
              <w:rPr>
                <w:rFonts w:ascii="Times New Roman" w:eastAsia="Calibri" w:hAnsi="Times New Roman" w:cs="Times New Roman"/>
                <w:sz w:val="24"/>
                <w:szCs w:val="24"/>
              </w:rPr>
            </w:pPr>
            <w:r w:rsidRPr="007B1092">
              <w:rPr>
                <w:rFonts w:ascii="Times New Roman" w:eastAsia="Times New Roman" w:hAnsi="Times New Roman" w:cs="Times New Roman"/>
                <w:sz w:val="24"/>
                <w:szCs w:val="24"/>
                <w:lang w:eastAsia="ru-RU"/>
              </w:rPr>
              <w:t>Отвечает четко и всесторонне, умеет оценивать факты, самостоятельно рассуждает, отличается способностью обосновать выводы и разъяснить их в логической последовательности</w:t>
            </w:r>
          </w:p>
        </w:tc>
        <w:tc>
          <w:tcPr>
            <w:tcW w:w="1980" w:type="dxa"/>
            <w:shd w:val="clear" w:color="auto" w:fill="auto"/>
          </w:tcPr>
          <w:p w:rsidR="007B1092" w:rsidRPr="007B1092" w:rsidRDefault="007B1092" w:rsidP="007B1092">
            <w:pPr>
              <w:rPr>
                <w:rFonts w:ascii="Times New Roman" w:eastAsia="Calibri" w:hAnsi="Times New Roman" w:cs="Times New Roman"/>
                <w:sz w:val="24"/>
                <w:szCs w:val="24"/>
              </w:rPr>
            </w:pPr>
            <w:r w:rsidRPr="007B1092">
              <w:rPr>
                <w:rFonts w:ascii="Times New Roman" w:eastAsia="Calibri" w:hAnsi="Times New Roman" w:cs="Times New Roman"/>
                <w:sz w:val="24"/>
                <w:szCs w:val="24"/>
              </w:rPr>
              <w:t>100 - 95</w:t>
            </w:r>
          </w:p>
        </w:tc>
        <w:tc>
          <w:tcPr>
            <w:tcW w:w="2546" w:type="dxa"/>
            <w:shd w:val="clear" w:color="auto" w:fill="auto"/>
          </w:tcPr>
          <w:p w:rsidR="007B1092" w:rsidRPr="007B1092" w:rsidRDefault="007B1092" w:rsidP="007B1092">
            <w:pPr>
              <w:ind w:right="-398"/>
              <w:rPr>
                <w:rFonts w:ascii="Times New Roman" w:eastAsia="Calibri" w:hAnsi="Times New Roman" w:cs="Times New Roman"/>
                <w:sz w:val="24"/>
                <w:szCs w:val="24"/>
              </w:rPr>
            </w:pPr>
            <w:r w:rsidRPr="007B1092">
              <w:rPr>
                <w:rFonts w:ascii="Times New Roman" w:eastAsia="Calibri" w:hAnsi="Times New Roman" w:cs="Times New Roman"/>
                <w:sz w:val="24"/>
                <w:szCs w:val="24"/>
              </w:rPr>
              <w:t>5</w:t>
            </w:r>
          </w:p>
          <w:p w:rsidR="007B1092" w:rsidRPr="007B1092" w:rsidRDefault="007B1092" w:rsidP="007B1092">
            <w:pPr>
              <w:ind w:right="-398"/>
              <w:rPr>
                <w:rFonts w:ascii="Times New Roman" w:eastAsia="Calibri" w:hAnsi="Times New Roman" w:cs="Times New Roman"/>
                <w:sz w:val="24"/>
                <w:szCs w:val="24"/>
              </w:rPr>
            </w:pPr>
            <w:r w:rsidRPr="007B1092">
              <w:rPr>
                <w:rFonts w:ascii="Times New Roman" w:eastAsia="Calibri" w:hAnsi="Times New Roman" w:cs="Times New Roman"/>
                <w:sz w:val="24"/>
                <w:szCs w:val="24"/>
              </w:rPr>
              <w:t>«отлично»</w:t>
            </w:r>
          </w:p>
        </w:tc>
      </w:tr>
      <w:tr w:rsidR="007B1092" w:rsidRPr="007B1092" w:rsidTr="006D6D06">
        <w:tc>
          <w:tcPr>
            <w:tcW w:w="5245" w:type="dxa"/>
            <w:shd w:val="clear" w:color="auto" w:fill="auto"/>
            <w:vAlign w:val="center"/>
          </w:tcPr>
          <w:p w:rsidR="007B1092" w:rsidRPr="007B1092" w:rsidRDefault="007B1092" w:rsidP="007B1092">
            <w:pP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Ученик недостаточно уверенно, но правильно излагает материал, отвечает на вопросы. Допускает несущественные оговорки, но сам же их поправляет.</w:t>
            </w:r>
          </w:p>
          <w:p w:rsidR="007B1092" w:rsidRPr="007B1092" w:rsidRDefault="007B1092" w:rsidP="007B1092">
            <w:pPr>
              <w:rPr>
                <w:rFonts w:ascii="Times New Roman" w:eastAsia="Calibri" w:hAnsi="Times New Roman" w:cs="Times New Roman"/>
                <w:sz w:val="24"/>
                <w:szCs w:val="24"/>
              </w:rPr>
            </w:pPr>
            <w:r w:rsidRPr="007B1092">
              <w:rPr>
                <w:rFonts w:ascii="Times New Roman" w:eastAsia="Calibri" w:hAnsi="Times New Roman" w:cs="Times New Roman"/>
                <w:sz w:val="24"/>
                <w:szCs w:val="24"/>
              </w:rPr>
              <w:t>Демонстрирует понимание ключевых связей в учебном материале. Достаточно свободно оперирует терминами и понятиями.</w:t>
            </w:r>
          </w:p>
          <w:p w:rsidR="007B1092" w:rsidRPr="007B1092" w:rsidRDefault="007B1092" w:rsidP="007B1092">
            <w:pPr>
              <w:rPr>
                <w:rFonts w:ascii="Times New Roman" w:eastAsia="Calibri" w:hAnsi="Times New Roman" w:cs="Times New Roman"/>
                <w:sz w:val="24"/>
                <w:szCs w:val="24"/>
              </w:rPr>
            </w:pPr>
            <w:proofErr w:type="gramStart"/>
            <w:r w:rsidRPr="007B1092">
              <w:rPr>
                <w:rFonts w:ascii="Times New Roman" w:eastAsia="Calibri" w:hAnsi="Times New Roman" w:cs="Times New Roman"/>
                <w:sz w:val="24"/>
                <w:szCs w:val="24"/>
              </w:rPr>
              <w:t>Способен</w:t>
            </w:r>
            <w:proofErr w:type="gramEnd"/>
            <w:r w:rsidRPr="007B1092">
              <w:rPr>
                <w:rFonts w:ascii="Times New Roman" w:eastAsia="Calibri" w:hAnsi="Times New Roman" w:cs="Times New Roman"/>
                <w:sz w:val="24"/>
                <w:szCs w:val="24"/>
              </w:rPr>
              <w:t xml:space="preserve"> обосновать выводы, но делает это по принуждению (заданию) педагога. Степень эмоциональной вовлеченности в ответ высокая, интерес к содержанию учебного материала поддерживается аргументами из других учебных предметов</w:t>
            </w:r>
          </w:p>
        </w:tc>
        <w:tc>
          <w:tcPr>
            <w:tcW w:w="1980" w:type="dxa"/>
            <w:shd w:val="clear" w:color="auto" w:fill="auto"/>
          </w:tcPr>
          <w:p w:rsidR="007B1092" w:rsidRPr="007B1092" w:rsidRDefault="007B1092" w:rsidP="007B1092">
            <w:pPr>
              <w:rPr>
                <w:rFonts w:ascii="Times New Roman" w:eastAsia="Calibri" w:hAnsi="Times New Roman" w:cs="Times New Roman"/>
                <w:sz w:val="24"/>
                <w:szCs w:val="24"/>
              </w:rPr>
            </w:pPr>
            <w:r w:rsidRPr="007B1092">
              <w:rPr>
                <w:rFonts w:ascii="Times New Roman" w:eastAsia="Calibri" w:hAnsi="Times New Roman" w:cs="Times New Roman"/>
                <w:sz w:val="24"/>
                <w:szCs w:val="24"/>
              </w:rPr>
              <w:t>94-85</w:t>
            </w:r>
          </w:p>
        </w:tc>
        <w:tc>
          <w:tcPr>
            <w:tcW w:w="2546" w:type="dxa"/>
            <w:shd w:val="clear" w:color="auto" w:fill="auto"/>
          </w:tcPr>
          <w:p w:rsidR="007B1092" w:rsidRPr="007B1092" w:rsidRDefault="007B1092" w:rsidP="007B1092">
            <w:pPr>
              <w:ind w:right="-398"/>
              <w:rPr>
                <w:rFonts w:ascii="Times New Roman" w:eastAsia="Calibri" w:hAnsi="Times New Roman" w:cs="Times New Roman"/>
                <w:sz w:val="24"/>
                <w:szCs w:val="24"/>
              </w:rPr>
            </w:pPr>
            <w:r w:rsidRPr="007B1092">
              <w:rPr>
                <w:rFonts w:ascii="Times New Roman" w:eastAsia="Calibri" w:hAnsi="Times New Roman" w:cs="Times New Roman"/>
                <w:sz w:val="24"/>
                <w:szCs w:val="24"/>
              </w:rPr>
              <w:t>4</w:t>
            </w:r>
          </w:p>
          <w:p w:rsidR="007B1092" w:rsidRPr="007B1092" w:rsidRDefault="007B1092" w:rsidP="007B1092">
            <w:pPr>
              <w:ind w:right="-398"/>
              <w:rPr>
                <w:rFonts w:ascii="Times New Roman" w:eastAsia="Calibri" w:hAnsi="Times New Roman" w:cs="Times New Roman"/>
                <w:sz w:val="24"/>
                <w:szCs w:val="24"/>
              </w:rPr>
            </w:pPr>
            <w:r w:rsidRPr="007B1092">
              <w:rPr>
                <w:rFonts w:ascii="Times New Roman" w:eastAsia="Calibri" w:hAnsi="Times New Roman" w:cs="Times New Roman"/>
                <w:sz w:val="24"/>
                <w:szCs w:val="24"/>
              </w:rPr>
              <w:t>«хорошо»</w:t>
            </w:r>
          </w:p>
        </w:tc>
      </w:tr>
      <w:tr w:rsidR="007B1092" w:rsidRPr="007B1092" w:rsidTr="006D6D06">
        <w:tc>
          <w:tcPr>
            <w:tcW w:w="5245" w:type="dxa"/>
            <w:shd w:val="clear" w:color="auto" w:fill="auto"/>
          </w:tcPr>
          <w:p w:rsidR="007B1092" w:rsidRPr="007B1092" w:rsidRDefault="007B1092" w:rsidP="007B1092">
            <w:pPr>
              <w:rPr>
                <w:rFonts w:ascii="Times New Roman" w:eastAsia="Times New Roman" w:hAnsi="Times New Roman" w:cs="Times New Roman"/>
                <w:sz w:val="24"/>
                <w:szCs w:val="24"/>
                <w:lang w:eastAsia="ru-RU"/>
              </w:rPr>
            </w:pPr>
            <w:r w:rsidRPr="007B1092">
              <w:rPr>
                <w:rFonts w:ascii="Times New Roman" w:eastAsia="Calibri" w:hAnsi="Times New Roman" w:cs="Times New Roman"/>
                <w:sz w:val="24"/>
                <w:szCs w:val="24"/>
              </w:rPr>
              <w:t xml:space="preserve">Ученик неуверенно, но, в целом, правильно излагает материал,  отвечает на вопросы. </w:t>
            </w:r>
            <w:r w:rsidRPr="007B1092">
              <w:rPr>
                <w:rFonts w:ascii="Times New Roman" w:eastAsia="Times New Roman" w:hAnsi="Times New Roman" w:cs="Times New Roman"/>
                <w:sz w:val="24"/>
                <w:szCs w:val="24"/>
                <w:lang w:eastAsia="ru-RU"/>
              </w:rPr>
              <w:t xml:space="preserve">Допускает несущественные оговорки, но поправляет их только с помощью наводящих вопросов педагога. </w:t>
            </w:r>
          </w:p>
          <w:p w:rsidR="007B1092" w:rsidRPr="007B1092" w:rsidRDefault="007B1092" w:rsidP="007B1092">
            <w:pPr>
              <w:rPr>
                <w:rFonts w:ascii="Times New Roman" w:eastAsia="Calibri" w:hAnsi="Times New Roman" w:cs="Times New Roman"/>
                <w:sz w:val="24"/>
                <w:szCs w:val="24"/>
              </w:rPr>
            </w:pPr>
            <w:r w:rsidRPr="007B1092">
              <w:rPr>
                <w:rFonts w:ascii="Times New Roman" w:eastAsia="Calibri" w:hAnsi="Times New Roman" w:cs="Times New Roman"/>
                <w:sz w:val="24"/>
                <w:szCs w:val="24"/>
              </w:rPr>
              <w:lastRenderedPageBreak/>
              <w:t xml:space="preserve">Демонстрирует понимание ключевых связей в учебном материале, но делает это </w:t>
            </w:r>
            <w:r w:rsidRPr="007B1092">
              <w:rPr>
                <w:rFonts w:ascii="Times New Roman" w:eastAsia="Times New Roman" w:hAnsi="Times New Roman" w:cs="Times New Roman"/>
                <w:sz w:val="24"/>
                <w:szCs w:val="24"/>
                <w:lang w:eastAsia="ru-RU"/>
              </w:rPr>
              <w:t>только с помощью наводящих вопросов педагога</w:t>
            </w:r>
            <w:r w:rsidRPr="007B1092">
              <w:rPr>
                <w:rFonts w:ascii="Times New Roman" w:eastAsia="Calibri" w:hAnsi="Times New Roman" w:cs="Times New Roman"/>
                <w:sz w:val="24"/>
                <w:szCs w:val="24"/>
              </w:rPr>
              <w:t xml:space="preserve">. Оперирует необходимыми терминами и понятиями, допуская незначительные пробелы в их интерпретации. </w:t>
            </w:r>
          </w:p>
          <w:p w:rsidR="007B1092" w:rsidRPr="007B1092" w:rsidRDefault="007B1092" w:rsidP="007B1092">
            <w:pPr>
              <w:rPr>
                <w:rFonts w:ascii="Times New Roman" w:eastAsia="Calibri" w:hAnsi="Times New Roman" w:cs="Times New Roman"/>
                <w:sz w:val="24"/>
                <w:szCs w:val="24"/>
              </w:rPr>
            </w:pPr>
            <w:r w:rsidRPr="007B1092">
              <w:rPr>
                <w:rFonts w:ascii="Times New Roman" w:eastAsia="Calibri" w:hAnsi="Times New Roman" w:cs="Times New Roman"/>
                <w:sz w:val="24"/>
                <w:szCs w:val="24"/>
              </w:rPr>
              <w:t xml:space="preserve">Проявляет способность к постановке выводов, но делает это по принуждению (заданию) педагога. Эмоциональную вовлеченность в ответ не транслирует, отвечает сдержанно, без видимого интереса к содержанию учебного материала. По просьбе педагога </w:t>
            </w:r>
            <w:proofErr w:type="gramStart"/>
            <w:r w:rsidRPr="007B1092">
              <w:rPr>
                <w:rFonts w:ascii="Times New Roman" w:eastAsia="Calibri" w:hAnsi="Times New Roman" w:cs="Times New Roman"/>
                <w:sz w:val="24"/>
                <w:szCs w:val="24"/>
              </w:rPr>
              <w:t>способен</w:t>
            </w:r>
            <w:proofErr w:type="gramEnd"/>
            <w:r w:rsidRPr="007B1092">
              <w:rPr>
                <w:rFonts w:ascii="Times New Roman" w:eastAsia="Calibri" w:hAnsi="Times New Roman" w:cs="Times New Roman"/>
                <w:sz w:val="24"/>
                <w:szCs w:val="24"/>
              </w:rPr>
              <w:t xml:space="preserve"> привести аргументами из других учебных предметов</w:t>
            </w:r>
          </w:p>
        </w:tc>
        <w:tc>
          <w:tcPr>
            <w:tcW w:w="1980" w:type="dxa"/>
            <w:shd w:val="clear" w:color="auto" w:fill="auto"/>
          </w:tcPr>
          <w:p w:rsidR="007B1092" w:rsidRPr="007B1092" w:rsidRDefault="007B1092" w:rsidP="007B1092">
            <w:pPr>
              <w:rPr>
                <w:rFonts w:ascii="Times New Roman" w:eastAsia="Calibri" w:hAnsi="Times New Roman" w:cs="Times New Roman"/>
                <w:sz w:val="24"/>
                <w:szCs w:val="24"/>
              </w:rPr>
            </w:pPr>
            <w:r w:rsidRPr="007B1092">
              <w:rPr>
                <w:rFonts w:ascii="Times New Roman" w:eastAsia="Calibri" w:hAnsi="Times New Roman" w:cs="Times New Roman"/>
                <w:sz w:val="24"/>
                <w:szCs w:val="24"/>
              </w:rPr>
              <w:lastRenderedPageBreak/>
              <w:t>84-75</w:t>
            </w:r>
          </w:p>
        </w:tc>
        <w:tc>
          <w:tcPr>
            <w:tcW w:w="2546" w:type="dxa"/>
            <w:shd w:val="clear" w:color="auto" w:fill="auto"/>
          </w:tcPr>
          <w:p w:rsidR="007B1092" w:rsidRPr="007B1092" w:rsidRDefault="007B1092" w:rsidP="007B1092">
            <w:pPr>
              <w:ind w:right="-398"/>
              <w:rPr>
                <w:rFonts w:ascii="Times New Roman" w:eastAsia="Calibri" w:hAnsi="Times New Roman" w:cs="Times New Roman"/>
                <w:sz w:val="24"/>
                <w:szCs w:val="24"/>
              </w:rPr>
            </w:pPr>
            <w:r w:rsidRPr="007B1092">
              <w:rPr>
                <w:rFonts w:ascii="Times New Roman" w:eastAsia="Calibri" w:hAnsi="Times New Roman" w:cs="Times New Roman"/>
                <w:sz w:val="24"/>
                <w:szCs w:val="24"/>
              </w:rPr>
              <w:t>4</w:t>
            </w:r>
          </w:p>
          <w:p w:rsidR="007B1092" w:rsidRPr="007B1092" w:rsidRDefault="007B1092" w:rsidP="007B1092">
            <w:pPr>
              <w:ind w:right="-398"/>
              <w:rPr>
                <w:rFonts w:ascii="Times New Roman" w:eastAsia="Calibri" w:hAnsi="Times New Roman" w:cs="Times New Roman"/>
                <w:sz w:val="24"/>
                <w:szCs w:val="24"/>
              </w:rPr>
            </w:pPr>
            <w:r w:rsidRPr="007B1092">
              <w:rPr>
                <w:rFonts w:ascii="Times New Roman" w:eastAsia="Calibri" w:hAnsi="Times New Roman" w:cs="Times New Roman"/>
                <w:sz w:val="24"/>
                <w:szCs w:val="24"/>
              </w:rPr>
              <w:t>«хорошо»</w:t>
            </w:r>
          </w:p>
        </w:tc>
      </w:tr>
      <w:tr w:rsidR="007B1092" w:rsidRPr="007B1092" w:rsidTr="006D6D06">
        <w:tc>
          <w:tcPr>
            <w:tcW w:w="5245" w:type="dxa"/>
            <w:shd w:val="clear" w:color="auto" w:fill="auto"/>
          </w:tcPr>
          <w:p w:rsidR="007B1092" w:rsidRPr="007B1092" w:rsidRDefault="007B1092" w:rsidP="007B1092">
            <w:pP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lastRenderedPageBreak/>
              <w:t>Ученик неуверенно и с существенными пробелами излагает материал и отвечает на вопросы. Допускает серьезные оговорки, которые, однако, может увидеть у себя при помощи педагога.</w:t>
            </w:r>
          </w:p>
          <w:p w:rsidR="007B1092" w:rsidRPr="007B1092" w:rsidRDefault="007B1092" w:rsidP="007B1092">
            <w:pPr>
              <w:rPr>
                <w:rFonts w:ascii="Times New Roman" w:eastAsia="Calibri" w:hAnsi="Times New Roman" w:cs="Times New Roman"/>
                <w:sz w:val="24"/>
                <w:szCs w:val="24"/>
              </w:rPr>
            </w:pPr>
            <w:r w:rsidRPr="007B1092">
              <w:rPr>
                <w:rFonts w:ascii="Times New Roman" w:eastAsia="Calibri" w:hAnsi="Times New Roman" w:cs="Times New Roman"/>
                <w:sz w:val="24"/>
                <w:szCs w:val="24"/>
              </w:rPr>
              <w:t xml:space="preserve">Демонстрирует понимание только базовых терминов и понятий. Связи между единицами учебного материала фрагментарны, не аргументируются. </w:t>
            </w:r>
          </w:p>
          <w:p w:rsidR="007B1092" w:rsidRPr="007B1092" w:rsidRDefault="007B1092" w:rsidP="007B1092">
            <w:pPr>
              <w:rPr>
                <w:rFonts w:ascii="Times New Roman" w:eastAsia="Calibri" w:hAnsi="Times New Roman" w:cs="Times New Roman"/>
                <w:sz w:val="24"/>
                <w:szCs w:val="24"/>
              </w:rPr>
            </w:pPr>
            <w:r w:rsidRPr="007B1092">
              <w:rPr>
                <w:rFonts w:ascii="Times New Roman" w:eastAsia="Calibri" w:hAnsi="Times New Roman" w:cs="Times New Roman"/>
                <w:sz w:val="24"/>
                <w:szCs w:val="24"/>
              </w:rPr>
              <w:t xml:space="preserve">Делает лишь формальные выводы, не поясняя и не комментируя их, если педагог не попросит об этом. </w:t>
            </w:r>
          </w:p>
          <w:p w:rsidR="007B1092" w:rsidRPr="007B1092" w:rsidRDefault="007B1092" w:rsidP="007B1092">
            <w:pPr>
              <w:rPr>
                <w:rFonts w:ascii="Times New Roman" w:eastAsia="Calibri" w:hAnsi="Times New Roman" w:cs="Times New Roman"/>
                <w:sz w:val="24"/>
                <w:szCs w:val="24"/>
              </w:rPr>
            </w:pPr>
            <w:r w:rsidRPr="007B1092">
              <w:rPr>
                <w:rFonts w:ascii="Times New Roman" w:eastAsia="Calibri" w:hAnsi="Times New Roman" w:cs="Times New Roman"/>
                <w:sz w:val="24"/>
                <w:szCs w:val="24"/>
              </w:rPr>
              <w:t>Степень эмоциональной вовлеченности низкая, интерес к содержанию учебного материала не выражен</w:t>
            </w:r>
          </w:p>
        </w:tc>
        <w:tc>
          <w:tcPr>
            <w:tcW w:w="1980" w:type="dxa"/>
            <w:shd w:val="clear" w:color="auto" w:fill="auto"/>
          </w:tcPr>
          <w:p w:rsidR="007B1092" w:rsidRPr="007B1092" w:rsidRDefault="007B1092" w:rsidP="007B1092">
            <w:pPr>
              <w:rPr>
                <w:rFonts w:ascii="Times New Roman" w:eastAsia="Calibri" w:hAnsi="Times New Roman" w:cs="Times New Roman"/>
                <w:sz w:val="24"/>
                <w:szCs w:val="24"/>
              </w:rPr>
            </w:pPr>
            <w:r w:rsidRPr="007B1092">
              <w:rPr>
                <w:rFonts w:ascii="Times New Roman" w:eastAsia="Calibri" w:hAnsi="Times New Roman" w:cs="Times New Roman"/>
                <w:sz w:val="24"/>
                <w:szCs w:val="24"/>
              </w:rPr>
              <w:t>74-60</w:t>
            </w:r>
          </w:p>
        </w:tc>
        <w:tc>
          <w:tcPr>
            <w:tcW w:w="2546" w:type="dxa"/>
            <w:shd w:val="clear" w:color="auto" w:fill="auto"/>
          </w:tcPr>
          <w:p w:rsidR="007B1092" w:rsidRPr="007B1092" w:rsidRDefault="007B1092" w:rsidP="007B1092">
            <w:pPr>
              <w:ind w:right="-398"/>
              <w:rPr>
                <w:rFonts w:ascii="Times New Roman" w:eastAsia="Calibri" w:hAnsi="Times New Roman" w:cs="Times New Roman"/>
                <w:sz w:val="24"/>
                <w:szCs w:val="24"/>
              </w:rPr>
            </w:pPr>
            <w:r w:rsidRPr="007B1092">
              <w:rPr>
                <w:rFonts w:ascii="Times New Roman" w:eastAsia="Calibri" w:hAnsi="Times New Roman" w:cs="Times New Roman"/>
                <w:sz w:val="24"/>
                <w:szCs w:val="24"/>
              </w:rPr>
              <w:t>3</w:t>
            </w:r>
          </w:p>
          <w:p w:rsidR="007B1092" w:rsidRPr="007B1092" w:rsidRDefault="007B1092" w:rsidP="007B1092">
            <w:pPr>
              <w:ind w:right="-398"/>
              <w:rPr>
                <w:rFonts w:ascii="Times New Roman" w:eastAsia="Calibri" w:hAnsi="Times New Roman" w:cs="Times New Roman"/>
                <w:sz w:val="24"/>
                <w:szCs w:val="24"/>
              </w:rPr>
            </w:pPr>
            <w:r w:rsidRPr="007B1092">
              <w:rPr>
                <w:rFonts w:ascii="Times New Roman" w:eastAsia="Calibri" w:hAnsi="Times New Roman" w:cs="Times New Roman"/>
                <w:sz w:val="24"/>
                <w:szCs w:val="24"/>
              </w:rPr>
              <w:t>«удовлетворительно»</w:t>
            </w:r>
          </w:p>
        </w:tc>
      </w:tr>
      <w:tr w:rsidR="007B1092" w:rsidRPr="007B1092" w:rsidTr="006D6D06">
        <w:tc>
          <w:tcPr>
            <w:tcW w:w="5245" w:type="dxa"/>
            <w:shd w:val="clear" w:color="auto" w:fill="auto"/>
          </w:tcPr>
          <w:p w:rsidR="007B1092" w:rsidRPr="007B1092" w:rsidRDefault="007B1092" w:rsidP="007B1092">
            <w:pP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Ученик излагает учебный материал, отвечает на вопросы только по наводящим заданиям педагога. Допускает серьезные оговорки, почти не видит их у себя, если педагог не обратит на них внимания. </w:t>
            </w:r>
          </w:p>
          <w:p w:rsidR="007B1092" w:rsidRPr="007B1092" w:rsidRDefault="007B1092" w:rsidP="007B1092">
            <w:pPr>
              <w:rPr>
                <w:rFonts w:ascii="Times New Roman" w:eastAsia="Calibri" w:hAnsi="Times New Roman" w:cs="Times New Roman"/>
                <w:sz w:val="24"/>
                <w:szCs w:val="24"/>
              </w:rPr>
            </w:pPr>
            <w:r w:rsidRPr="007B1092">
              <w:rPr>
                <w:rFonts w:ascii="Times New Roman" w:eastAsia="Calibri" w:hAnsi="Times New Roman" w:cs="Times New Roman"/>
                <w:sz w:val="24"/>
                <w:szCs w:val="24"/>
              </w:rPr>
              <w:t xml:space="preserve">Демонстрирует понимание отдельных терминов и понятий, не умея показать их связи между собой. Делает крайне формальные выводы, не готов пояснить или прокомментировать их даже по заданию педагога. </w:t>
            </w:r>
          </w:p>
          <w:p w:rsidR="007B1092" w:rsidRPr="007B1092" w:rsidRDefault="007B1092" w:rsidP="007B1092">
            <w:pPr>
              <w:rPr>
                <w:rFonts w:ascii="Times New Roman" w:eastAsia="Calibri" w:hAnsi="Times New Roman" w:cs="Times New Roman"/>
                <w:sz w:val="24"/>
                <w:szCs w:val="24"/>
              </w:rPr>
            </w:pPr>
            <w:r w:rsidRPr="007B1092">
              <w:rPr>
                <w:rFonts w:ascii="Times New Roman" w:eastAsia="Calibri" w:hAnsi="Times New Roman" w:cs="Times New Roman"/>
                <w:sz w:val="24"/>
                <w:szCs w:val="24"/>
              </w:rPr>
              <w:t xml:space="preserve">Степень эмоциональной вовлеченности низкая, </w:t>
            </w:r>
            <w:r w:rsidRPr="007B1092">
              <w:rPr>
                <w:rFonts w:ascii="Times New Roman" w:eastAsia="Calibri" w:hAnsi="Times New Roman" w:cs="Times New Roman"/>
                <w:sz w:val="24"/>
                <w:szCs w:val="24"/>
              </w:rPr>
              <w:lastRenderedPageBreak/>
              <w:t>интерес к содержанию учебного материала не выражен</w:t>
            </w:r>
          </w:p>
        </w:tc>
        <w:tc>
          <w:tcPr>
            <w:tcW w:w="1980" w:type="dxa"/>
            <w:shd w:val="clear" w:color="auto" w:fill="auto"/>
          </w:tcPr>
          <w:p w:rsidR="007B1092" w:rsidRPr="007B1092" w:rsidRDefault="007B1092" w:rsidP="007B1092">
            <w:pPr>
              <w:rPr>
                <w:rFonts w:ascii="Times New Roman" w:eastAsia="Calibri" w:hAnsi="Times New Roman" w:cs="Times New Roman"/>
                <w:sz w:val="24"/>
                <w:szCs w:val="24"/>
              </w:rPr>
            </w:pPr>
            <w:r w:rsidRPr="007B1092">
              <w:rPr>
                <w:rFonts w:ascii="Times New Roman" w:eastAsia="Calibri" w:hAnsi="Times New Roman" w:cs="Times New Roman"/>
                <w:sz w:val="24"/>
                <w:szCs w:val="24"/>
              </w:rPr>
              <w:lastRenderedPageBreak/>
              <w:t>59-30</w:t>
            </w:r>
          </w:p>
        </w:tc>
        <w:tc>
          <w:tcPr>
            <w:tcW w:w="2546" w:type="dxa"/>
            <w:shd w:val="clear" w:color="auto" w:fill="auto"/>
          </w:tcPr>
          <w:p w:rsidR="007B1092" w:rsidRPr="007B1092" w:rsidRDefault="007B1092" w:rsidP="007B1092">
            <w:pPr>
              <w:ind w:right="-398"/>
              <w:rPr>
                <w:rFonts w:ascii="Times New Roman" w:eastAsia="Calibri" w:hAnsi="Times New Roman" w:cs="Times New Roman"/>
                <w:sz w:val="24"/>
                <w:szCs w:val="24"/>
              </w:rPr>
            </w:pPr>
            <w:r w:rsidRPr="007B1092">
              <w:rPr>
                <w:rFonts w:ascii="Times New Roman" w:eastAsia="Calibri" w:hAnsi="Times New Roman" w:cs="Times New Roman"/>
                <w:sz w:val="24"/>
                <w:szCs w:val="24"/>
              </w:rPr>
              <w:t>3</w:t>
            </w:r>
          </w:p>
          <w:p w:rsidR="007B1092" w:rsidRPr="007B1092" w:rsidRDefault="007B1092" w:rsidP="007B1092">
            <w:pPr>
              <w:ind w:right="-398"/>
              <w:rPr>
                <w:rFonts w:ascii="Times New Roman" w:eastAsia="Calibri" w:hAnsi="Times New Roman" w:cs="Times New Roman"/>
                <w:sz w:val="24"/>
                <w:szCs w:val="24"/>
              </w:rPr>
            </w:pPr>
            <w:r w:rsidRPr="007B1092">
              <w:rPr>
                <w:rFonts w:ascii="Times New Roman" w:eastAsia="Calibri" w:hAnsi="Times New Roman" w:cs="Times New Roman"/>
                <w:sz w:val="24"/>
                <w:szCs w:val="24"/>
              </w:rPr>
              <w:t>«удовлетворительно»</w:t>
            </w:r>
          </w:p>
        </w:tc>
      </w:tr>
      <w:tr w:rsidR="007B1092" w:rsidRPr="007B1092" w:rsidTr="006D6D06">
        <w:tc>
          <w:tcPr>
            <w:tcW w:w="5245" w:type="dxa"/>
            <w:shd w:val="clear" w:color="auto" w:fill="auto"/>
          </w:tcPr>
          <w:p w:rsidR="007B1092" w:rsidRPr="007B1092" w:rsidRDefault="007B1092" w:rsidP="007B1092">
            <w:pP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lastRenderedPageBreak/>
              <w:t xml:space="preserve">Ученик не излагает учебный материал, а только пытается отвечать на вопросы педагога, делая  это невпопад, угадывая обрывочные фрагменты знаний. </w:t>
            </w:r>
          </w:p>
          <w:p w:rsidR="007B1092" w:rsidRPr="007B1092" w:rsidRDefault="007B1092" w:rsidP="007B1092">
            <w:pP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Какая-либо системность в понимании учебного материала отсутствует. Терминами и понятиями не владеет. </w:t>
            </w:r>
          </w:p>
          <w:p w:rsidR="007B1092" w:rsidRPr="007B1092" w:rsidRDefault="007B1092" w:rsidP="007B1092">
            <w:pPr>
              <w:rPr>
                <w:rFonts w:ascii="Times New Roman" w:eastAsia="Calibri" w:hAnsi="Times New Roman" w:cs="Times New Roman"/>
                <w:sz w:val="24"/>
                <w:szCs w:val="24"/>
              </w:rPr>
            </w:pPr>
            <w:r w:rsidRPr="007B1092">
              <w:rPr>
                <w:rFonts w:ascii="Times New Roman" w:eastAsia="Calibri" w:hAnsi="Times New Roman" w:cs="Times New Roman"/>
                <w:sz w:val="24"/>
                <w:szCs w:val="24"/>
              </w:rPr>
              <w:t>Попытки делать выводы не увенчиваются успехом. Ученик не может пояснить даже собственные умозаключения. Наводящие вопросы педагога также не понятны ученику.</w:t>
            </w:r>
          </w:p>
          <w:p w:rsidR="007B1092" w:rsidRPr="007B1092" w:rsidRDefault="007B1092" w:rsidP="007B1092">
            <w:pPr>
              <w:rPr>
                <w:rFonts w:ascii="Times New Roman" w:eastAsia="Calibri" w:hAnsi="Times New Roman" w:cs="Times New Roman"/>
                <w:sz w:val="24"/>
                <w:szCs w:val="24"/>
              </w:rPr>
            </w:pPr>
            <w:r w:rsidRPr="007B1092">
              <w:rPr>
                <w:rFonts w:ascii="Times New Roman" w:eastAsia="Calibri" w:hAnsi="Times New Roman" w:cs="Times New Roman"/>
                <w:sz w:val="24"/>
                <w:szCs w:val="24"/>
              </w:rPr>
              <w:t>Степень эмоциональной вовлеченности фиктивная. Может транслировать интерес к учебному материалу, но это лишь манипуляция, обращенная к педагогу</w:t>
            </w:r>
          </w:p>
        </w:tc>
        <w:tc>
          <w:tcPr>
            <w:tcW w:w="1980" w:type="dxa"/>
            <w:shd w:val="clear" w:color="auto" w:fill="auto"/>
          </w:tcPr>
          <w:p w:rsidR="007B1092" w:rsidRPr="007B1092" w:rsidRDefault="007B1092" w:rsidP="007B1092">
            <w:pPr>
              <w:rPr>
                <w:rFonts w:ascii="Times New Roman" w:eastAsia="Calibri" w:hAnsi="Times New Roman" w:cs="Times New Roman"/>
                <w:sz w:val="24"/>
                <w:szCs w:val="24"/>
              </w:rPr>
            </w:pPr>
            <w:r w:rsidRPr="007B1092">
              <w:rPr>
                <w:rFonts w:ascii="Times New Roman" w:eastAsia="Calibri" w:hAnsi="Times New Roman" w:cs="Times New Roman"/>
                <w:sz w:val="24"/>
                <w:szCs w:val="24"/>
              </w:rPr>
              <w:t>29-0</w:t>
            </w:r>
          </w:p>
        </w:tc>
        <w:tc>
          <w:tcPr>
            <w:tcW w:w="2546" w:type="dxa"/>
            <w:shd w:val="clear" w:color="auto" w:fill="auto"/>
          </w:tcPr>
          <w:p w:rsidR="007B1092" w:rsidRPr="007B1092" w:rsidRDefault="007B1092" w:rsidP="007B1092">
            <w:pPr>
              <w:ind w:right="-398"/>
              <w:rPr>
                <w:rFonts w:ascii="Times New Roman" w:eastAsia="Calibri" w:hAnsi="Times New Roman" w:cs="Times New Roman"/>
                <w:sz w:val="24"/>
                <w:szCs w:val="24"/>
              </w:rPr>
            </w:pPr>
            <w:r w:rsidRPr="007B1092">
              <w:rPr>
                <w:rFonts w:ascii="Times New Roman" w:eastAsia="Calibri" w:hAnsi="Times New Roman" w:cs="Times New Roman"/>
                <w:sz w:val="24"/>
                <w:szCs w:val="24"/>
              </w:rPr>
              <w:t>2</w:t>
            </w:r>
          </w:p>
          <w:p w:rsidR="007B1092" w:rsidRPr="007B1092" w:rsidRDefault="007B1092" w:rsidP="007B1092">
            <w:pPr>
              <w:ind w:right="-398"/>
              <w:rPr>
                <w:rFonts w:ascii="Times New Roman" w:eastAsia="Calibri" w:hAnsi="Times New Roman" w:cs="Times New Roman"/>
                <w:sz w:val="24"/>
                <w:szCs w:val="24"/>
              </w:rPr>
            </w:pPr>
            <w:r w:rsidRPr="007B1092">
              <w:rPr>
                <w:rFonts w:ascii="Times New Roman" w:eastAsia="Calibri" w:hAnsi="Times New Roman" w:cs="Times New Roman"/>
                <w:sz w:val="24"/>
                <w:szCs w:val="24"/>
              </w:rPr>
              <w:t>«неудовлетворительно»</w:t>
            </w:r>
          </w:p>
        </w:tc>
      </w:tr>
    </w:tbl>
    <w:p w:rsidR="007B1092" w:rsidRPr="007B1092" w:rsidRDefault="007B1092" w:rsidP="007B1092">
      <w:pPr>
        <w:rPr>
          <w:rFonts w:ascii="Times New Roman" w:eastAsia="Calibri" w:hAnsi="Times New Roman" w:cs="Times New Roman"/>
          <w:sz w:val="24"/>
          <w:szCs w:val="24"/>
        </w:rPr>
      </w:pPr>
    </w:p>
    <w:p w:rsidR="007B1092" w:rsidRPr="007B1092" w:rsidRDefault="007B1092" w:rsidP="007B1092">
      <w:pPr>
        <w:ind w:firstLine="567"/>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Приведенную систему показателей оценки устных ответов педагоги используют с учетом специфики своего предмета и контролируемой темы.</w:t>
      </w:r>
    </w:p>
    <w:p w:rsidR="007B1092" w:rsidRPr="007B1092" w:rsidRDefault="007B1092" w:rsidP="007B1092">
      <w:pPr>
        <w:ind w:firstLine="567"/>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В случае проведения текущего контроля в устной форме, педагог адаптирует указанные показатели и прикладывает</w:t>
      </w:r>
      <w:r w:rsidRPr="007B1092">
        <w:rPr>
          <w:rFonts w:ascii="Times New Roman" w:eastAsia="Times New Roman" w:hAnsi="Times New Roman" w:cs="Times New Roman"/>
          <w:sz w:val="24"/>
          <w:szCs w:val="24"/>
          <w:vertAlign w:val="superscript"/>
          <w:lang w:eastAsia="ru-RU"/>
        </w:rPr>
        <w:footnoteReference w:id="4"/>
      </w:r>
      <w:r w:rsidRPr="007B1092">
        <w:rPr>
          <w:rFonts w:ascii="Times New Roman" w:eastAsia="Times New Roman" w:hAnsi="Times New Roman" w:cs="Times New Roman"/>
          <w:sz w:val="24"/>
          <w:szCs w:val="24"/>
          <w:lang w:eastAsia="ru-RU"/>
        </w:rPr>
        <w:t xml:space="preserve"> к оценочным средствам текущего контроля.  </w:t>
      </w:r>
    </w:p>
    <w:p w:rsidR="007B1092" w:rsidRPr="007B1092" w:rsidRDefault="007B1092" w:rsidP="007B1092">
      <w:pPr>
        <w:ind w:firstLine="567"/>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Все изложенные в настоящем подразделе ООП походы призваны ориентировать образовательный процесс основной школы на обеспечение эффективной «обратной связи», позволяющей управлять его качеством.</w:t>
      </w:r>
    </w:p>
    <w:p w:rsidR="007B1092" w:rsidRPr="007B1092" w:rsidRDefault="007B1092" w:rsidP="007B1092">
      <w:pPr>
        <w:jc w:val="right"/>
        <w:rPr>
          <w:rFonts w:ascii="Times New Roman" w:hAnsi="Times New Roman" w:cs="Times New Roman"/>
          <w:color w:val="000000"/>
          <w:sz w:val="24"/>
          <w:szCs w:val="24"/>
        </w:rPr>
      </w:pPr>
      <w:r w:rsidRPr="007B1092">
        <w:rPr>
          <w:rFonts w:ascii="Times New Roman" w:hAnsi="Times New Roman" w:cs="Times New Roman"/>
          <w:b/>
          <w:color w:val="000000"/>
          <w:sz w:val="24"/>
          <w:szCs w:val="24"/>
        </w:rPr>
        <w:t>Приложение 4 к  приказу</w:t>
      </w:r>
      <w:r w:rsidRPr="007B1092">
        <w:rPr>
          <w:rFonts w:ascii="Times New Roman" w:hAnsi="Times New Roman" w:cs="Times New Roman"/>
          <w:b/>
          <w:sz w:val="24"/>
          <w:szCs w:val="24"/>
        </w:rPr>
        <w:br/>
      </w:r>
      <w:r w:rsidRPr="007B1092">
        <w:rPr>
          <w:rFonts w:ascii="Times New Roman" w:hAnsi="Times New Roman" w:cs="Times New Roman"/>
          <w:b/>
          <w:color w:val="000000"/>
          <w:sz w:val="24"/>
          <w:szCs w:val="24"/>
        </w:rPr>
        <w:t>№314-од от 31.08.2023 г</w:t>
      </w:r>
    </w:p>
    <w:p w:rsidR="007B1092" w:rsidRPr="007B1092" w:rsidRDefault="007B1092" w:rsidP="007B1092">
      <w:pPr>
        <w:jc w:val="center"/>
        <w:rPr>
          <w:rFonts w:ascii="Times New Roman" w:hAnsi="Times New Roman" w:cs="Times New Roman"/>
          <w:color w:val="000000"/>
          <w:sz w:val="24"/>
          <w:szCs w:val="24"/>
        </w:rPr>
      </w:pPr>
      <w:r w:rsidRPr="007B1092">
        <w:rPr>
          <w:rFonts w:ascii="Times New Roman" w:hAnsi="Times New Roman" w:cs="Times New Roman"/>
          <w:b/>
          <w:bCs/>
          <w:color w:val="000000"/>
          <w:sz w:val="24"/>
          <w:szCs w:val="24"/>
        </w:rPr>
        <w:t>Рабочие программы учебных предметов, курсов, модулей обязательной части учебного плана</w:t>
      </w:r>
    </w:p>
    <w:tbl>
      <w:tblPr>
        <w:tblW w:w="10344" w:type="dxa"/>
        <w:tblCellMar>
          <w:top w:w="15" w:type="dxa"/>
          <w:left w:w="15" w:type="dxa"/>
          <w:bottom w:w="15" w:type="dxa"/>
          <w:right w:w="15" w:type="dxa"/>
        </w:tblCellMar>
        <w:tblLook w:val="0600"/>
      </w:tblPr>
      <w:tblGrid>
        <w:gridCol w:w="1016"/>
        <w:gridCol w:w="9328"/>
      </w:tblGrid>
      <w:tr w:rsidR="007B1092" w:rsidRPr="007B1092" w:rsidTr="007B1092">
        <w:trPr>
          <w:trHeight w:val="371"/>
        </w:trPr>
        <w:tc>
          <w:tcPr>
            <w:tcW w:w="10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jc w:val="center"/>
              <w:rPr>
                <w:rFonts w:ascii="Times New Roman" w:hAnsi="Times New Roman" w:cs="Times New Roman"/>
                <w:color w:val="000000"/>
                <w:sz w:val="24"/>
                <w:szCs w:val="24"/>
              </w:rPr>
            </w:pPr>
            <w:r w:rsidRPr="007B1092">
              <w:rPr>
                <w:rFonts w:ascii="Times New Roman" w:hAnsi="Times New Roman" w:cs="Times New Roman"/>
                <w:b/>
                <w:bCs/>
                <w:color w:val="000000"/>
                <w:sz w:val="24"/>
                <w:szCs w:val="24"/>
              </w:rPr>
              <w:t>№</w:t>
            </w:r>
          </w:p>
        </w:tc>
        <w:tc>
          <w:tcPr>
            <w:tcW w:w="9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7B1092">
            <w:pPr>
              <w:jc w:val="center"/>
              <w:rPr>
                <w:rFonts w:ascii="Times New Roman" w:hAnsi="Times New Roman" w:cs="Times New Roman"/>
                <w:color w:val="000000"/>
                <w:sz w:val="24"/>
                <w:szCs w:val="24"/>
              </w:rPr>
            </w:pPr>
            <w:r w:rsidRPr="007B1092">
              <w:rPr>
                <w:rFonts w:ascii="Times New Roman" w:hAnsi="Times New Roman" w:cs="Times New Roman"/>
                <w:b/>
                <w:bCs/>
                <w:color w:val="000000"/>
                <w:sz w:val="24"/>
                <w:szCs w:val="24"/>
              </w:rPr>
              <w:t>Предмет</w:t>
            </w:r>
          </w:p>
        </w:tc>
      </w:tr>
      <w:tr w:rsidR="007B1092" w:rsidRPr="007B1092" w:rsidTr="007B1092">
        <w:trPr>
          <w:trHeight w:val="254"/>
        </w:trPr>
        <w:tc>
          <w:tcPr>
            <w:tcW w:w="10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color w:val="000000"/>
                <w:sz w:val="24"/>
                <w:szCs w:val="24"/>
              </w:rPr>
            </w:pPr>
            <w:r w:rsidRPr="007B1092">
              <w:rPr>
                <w:rFonts w:ascii="Times New Roman" w:hAnsi="Times New Roman" w:cs="Times New Roman"/>
                <w:color w:val="000000"/>
                <w:sz w:val="24"/>
                <w:szCs w:val="24"/>
              </w:rPr>
              <w:t>1</w:t>
            </w:r>
          </w:p>
        </w:tc>
        <w:tc>
          <w:tcPr>
            <w:tcW w:w="9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sz w:val="24"/>
                <w:szCs w:val="24"/>
              </w:rPr>
            </w:pPr>
            <w:r w:rsidRPr="007B1092">
              <w:rPr>
                <w:rFonts w:ascii="Times New Roman" w:hAnsi="Times New Roman" w:cs="Times New Roman"/>
                <w:sz w:val="24"/>
                <w:szCs w:val="24"/>
              </w:rPr>
              <w:t>Рабочая программа учебного предмета «Русский язык»</w:t>
            </w:r>
          </w:p>
        </w:tc>
      </w:tr>
      <w:tr w:rsidR="007B1092" w:rsidRPr="007B1092" w:rsidTr="007B1092">
        <w:trPr>
          <w:trHeight w:val="407"/>
        </w:trPr>
        <w:tc>
          <w:tcPr>
            <w:tcW w:w="10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color w:val="000000"/>
                <w:sz w:val="24"/>
                <w:szCs w:val="24"/>
              </w:rPr>
            </w:pPr>
            <w:r w:rsidRPr="007B1092">
              <w:rPr>
                <w:rFonts w:ascii="Times New Roman" w:hAnsi="Times New Roman" w:cs="Times New Roman"/>
                <w:color w:val="000000"/>
                <w:sz w:val="24"/>
                <w:szCs w:val="24"/>
              </w:rPr>
              <w:t>2</w:t>
            </w:r>
          </w:p>
        </w:tc>
        <w:tc>
          <w:tcPr>
            <w:tcW w:w="9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sz w:val="24"/>
                <w:szCs w:val="24"/>
              </w:rPr>
            </w:pPr>
            <w:r w:rsidRPr="007B1092">
              <w:rPr>
                <w:rFonts w:ascii="Times New Roman" w:hAnsi="Times New Roman" w:cs="Times New Roman"/>
                <w:sz w:val="24"/>
                <w:szCs w:val="24"/>
              </w:rPr>
              <w:t>Рабочая программа учебного предмета «Литература»</w:t>
            </w:r>
          </w:p>
        </w:tc>
      </w:tr>
      <w:tr w:rsidR="007B1092" w:rsidRPr="007B1092" w:rsidTr="007B1092">
        <w:trPr>
          <w:trHeight w:val="434"/>
        </w:trPr>
        <w:tc>
          <w:tcPr>
            <w:tcW w:w="10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color w:val="000000"/>
                <w:sz w:val="24"/>
                <w:szCs w:val="24"/>
              </w:rPr>
            </w:pPr>
            <w:r w:rsidRPr="007B1092">
              <w:rPr>
                <w:rFonts w:ascii="Times New Roman" w:hAnsi="Times New Roman" w:cs="Times New Roman"/>
                <w:color w:val="000000"/>
                <w:sz w:val="24"/>
                <w:szCs w:val="24"/>
              </w:rPr>
              <w:lastRenderedPageBreak/>
              <w:t>3</w:t>
            </w:r>
          </w:p>
        </w:tc>
        <w:tc>
          <w:tcPr>
            <w:tcW w:w="9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sz w:val="24"/>
                <w:szCs w:val="24"/>
              </w:rPr>
            </w:pPr>
            <w:r w:rsidRPr="007B1092">
              <w:rPr>
                <w:rFonts w:ascii="Times New Roman" w:hAnsi="Times New Roman" w:cs="Times New Roman"/>
                <w:sz w:val="24"/>
                <w:szCs w:val="24"/>
              </w:rPr>
              <w:t>Рабочая программа учебного предмета «Родной язык (ру</w:t>
            </w:r>
            <w:r w:rsidRPr="007B1092">
              <w:rPr>
                <w:rFonts w:ascii="Times New Roman" w:hAnsi="Times New Roman" w:cs="Times New Roman"/>
                <w:sz w:val="24"/>
                <w:szCs w:val="24"/>
              </w:rPr>
              <w:t>с</w:t>
            </w:r>
            <w:r w:rsidRPr="007B1092">
              <w:rPr>
                <w:rFonts w:ascii="Times New Roman" w:hAnsi="Times New Roman" w:cs="Times New Roman"/>
                <w:sz w:val="24"/>
                <w:szCs w:val="24"/>
              </w:rPr>
              <w:t>ский)»</w:t>
            </w:r>
          </w:p>
        </w:tc>
      </w:tr>
      <w:tr w:rsidR="007B1092" w:rsidRPr="007B1092" w:rsidTr="007B1092">
        <w:trPr>
          <w:trHeight w:val="446"/>
        </w:trPr>
        <w:tc>
          <w:tcPr>
            <w:tcW w:w="10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rPr>
            </w:pPr>
            <w:r w:rsidRPr="007B1092">
              <w:rPr>
                <w:rFonts w:ascii="Times New Roman" w:hAnsi="Times New Roman" w:cs="Times New Roman"/>
                <w:color w:val="000000"/>
                <w:sz w:val="24"/>
                <w:szCs w:val="24"/>
              </w:rPr>
              <w:t>4</w:t>
            </w:r>
          </w:p>
        </w:tc>
        <w:tc>
          <w:tcPr>
            <w:tcW w:w="9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sz w:val="24"/>
                <w:szCs w:val="24"/>
              </w:rPr>
            </w:pPr>
            <w:r w:rsidRPr="007B1092">
              <w:rPr>
                <w:rFonts w:ascii="Times New Roman" w:hAnsi="Times New Roman" w:cs="Times New Roman"/>
                <w:sz w:val="24"/>
                <w:szCs w:val="24"/>
              </w:rPr>
              <w:t>Рабочая программа учебного предмета «Родная литература (ру</w:t>
            </w:r>
            <w:r w:rsidRPr="007B1092">
              <w:rPr>
                <w:rFonts w:ascii="Times New Roman" w:hAnsi="Times New Roman" w:cs="Times New Roman"/>
                <w:sz w:val="24"/>
                <w:szCs w:val="24"/>
              </w:rPr>
              <w:t>с</w:t>
            </w:r>
            <w:r w:rsidRPr="007B1092">
              <w:rPr>
                <w:rFonts w:ascii="Times New Roman" w:hAnsi="Times New Roman" w:cs="Times New Roman"/>
                <w:sz w:val="24"/>
                <w:szCs w:val="24"/>
              </w:rPr>
              <w:t>ская)»</w:t>
            </w:r>
          </w:p>
        </w:tc>
      </w:tr>
      <w:tr w:rsidR="007B1092" w:rsidRPr="007B1092" w:rsidTr="007B1092">
        <w:trPr>
          <w:trHeight w:val="446"/>
        </w:trPr>
        <w:tc>
          <w:tcPr>
            <w:tcW w:w="10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color w:val="000000"/>
                <w:sz w:val="24"/>
                <w:szCs w:val="24"/>
              </w:rPr>
            </w:pPr>
            <w:r w:rsidRPr="007B1092">
              <w:rPr>
                <w:rFonts w:ascii="Times New Roman" w:hAnsi="Times New Roman" w:cs="Times New Roman"/>
                <w:color w:val="000000"/>
                <w:sz w:val="24"/>
                <w:szCs w:val="24"/>
              </w:rPr>
              <w:t>5</w:t>
            </w:r>
          </w:p>
        </w:tc>
        <w:tc>
          <w:tcPr>
            <w:tcW w:w="9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sz w:val="24"/>
                <w:szCs w:val="24"/>
              </w:rPr>
            </w:pPr>
            <w:r w:rsidRPr="007B1092">
              <w:rPr>
                <w:rFonts w:ascii="Times New Roman" w:hAnsi="Times New Roman" w:cs="Times New Roman"/>
                <w:sz w:val="24"/>
                <w:szCs w:val="24"/>
              </w:rPr>
              <w:t>Рабочая программа учебного предмета «Англи</w:t>
            </w:r>
            <w:r w:rsidRPr="007B1092">
              <w:rPr>
                <w:rFonts w:ascii="Times New Roman" w:hAnsi="Times New Roman" w:cs="Times New Roman"/>
                <w:sz w:val="24"/>
                <w:szCs w:val="24"/>
              </w:rPr>
              <w:t>й</w:t>
            </w:r>
            <w:r w:rsidRPr="007B1092">
              <w:rPr>
                <w:rFonts w:ascii="Times New Roman" w:hAnsi="Times New Roman" w:cs="Times New Roman"/>
                <w:sz w:val="24"/>
                <w:szCs w:val="24"/>
              </w:rPr>
              <w:t>ский язык»</w:t>
            </w:r>
          </w:p>
        </w:tc>
      </w:tr>
      <w:tr w:rsidR="007B1092" w:rsidRPr="007B1092" w:rsidTr="007B1092">
        <w:trPr>
          <w:trHeight w:val="446"/>
        </w:trPr>
        <w:tc>
          <w:tcPr>
            <w:tcW w:w="10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color w:val="000000"/>
                <w:sz w:val="24"/>
                <w:szCs w:val="24"/>
              </w:rPr>
            </w:pPr>
            <w:r w:rsidRPr="007B1092">
              <w:rPr>
                <w:rFonts w:ascii="Times New Roman" w:hAnsi="Times New Roman" w:cs="Times New Roman"/>
                <w:color w:val="000000"/>
                <w:sz w:val="24"/>
                <w:szCs w:val="24"/>
              </w:rPr>
              <w:t>6</w:t>
            </w:r>
          </w:p>
        </w:tc>
        <w:tc>
          <w:tcPr>
            <w:tcW w:w="9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sz w:val="24"/>
                <w:szCs w:val="24"/>
              </w:rPr>
            </w:pPr>
            <w:r w:rsidRPr="007B1092">
              <w:rPr>
                <w:rFonts w:ascii="Times New Roman" w:hAnsi="Times New Roman" w:cs="Times New Roman"/>
                <w:sz w:val="24"/>
                <w:szCs w:val="24"/>
              </w:rPr>
              <w:t>Рабочая программа учебного предмета «Немецкий язык»</w:t>
            </w:r>
          </w:p>
        </w:tc>
      </w:tr>
      <w:tr w:rsidR="007B1092" w:rsidRPr="007B1092" w:rsidTr="007B1092">
        <w:trPr>
          <w:trHeight w:val="446"/>
        </w:trPr>
        <w:tc>
          <w:tcPr>
            <w:tcW w:w="10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color w:val="000000"/>
                <w:sz w:val="24"/>
                <w:szCs w:val="24"/>
              </w:rPr>
            </w:pPr>
            <w:r w:rsidRPr="007B1092">
              <w:rPr>
                <w:rFonts w:ascii="Times New Roman" w:hAnsi="Times New Roman" w:cs="Times New Roman"/>
                <w:color w:val="000000"/>
                <w:sz w:val="24"/>
                <w:szCs w:val="24"/>
              </w:rPr>
              <w:t>7</w:t>
            </w:r>
          </w:p>
        </w:tc>
        <w:tc>
          <w:tcPr>
            <w:tcW w:w="9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sz w:val="24"/>
                <w:szCs w:val="24"/>
              </w:rPr>
            </w:pPr>
            <w:r w:rsidRPr="007B1092">
              <w:rPr>
                <w:rFonts w:ascii="Times New Roman" w:hAnsi="Times New Roman" w:cs="Times New Roman"/>
                <w:sz w:val="24"/>
                <w:szCs w:val="24"/>
              </w:rPr>
              <w:t>Рабочая программа учебного предмета «Второй иностранный  (английский) язык»</w:t>
            </w:r>
          </w:p>
        </w:tc>
      </w:tr>
      <w:tr w:rsidR="007B1092" w:rsidRPr="007B1092" w:rsidTr="007B1092">
        <w:trPr>
          <w:trHeight w:val="434"/>
        </w:trPr>
        <w:tc>
          <w:tcPr>
            <w:tcW w:w="10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rPr>
            </w:pPr>
            <w:r w:rsidRPr="007B1092">
              <w:rPr>
                <w:rFonts w:ascii="Times New Roman" w:hAnsi="Times New Roman" w:cs="Times New Roman"/>
                <w:color w:val="000000"/>
                <w:sz w:val="24"/>
                <w:szCs w:val="24"/>
              </w:rPr>
              <w:t>8</w:t>
            </w:r>
          </w:p>
        </w:tc>
        <w:tc>
          <w:tcPr>
            <w:tcW w:w="9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sz w:val="24"/>
                <w:szCs w:val="24"/>
              </w:rPr>
            </w:pPr>
            <w:r w:rsidRPr="007B1092">
              <w:rPr>
                <w:rFonts w:ascii="Times New Roman" w:hAnsi="Times New Roman" w:cs="Times New Roman"/>
                <w:sz w:val="24"/>
                <w:szCs w:val="24"/>
              </w:rPr>
              <w:t>Рабочая программа учебного предмета «Второй иностранный  (немецкий) язык»</w:t>
            </w:r>
          </w:p>
        </w:tc>
      </w:tr>
      <w:tr w:rsidR="007B1092" w:rsidRPr="007B1092" w:rsidTr="007B1092">
        <w:trPr>
          <w:trHeight w:val="446"/>
        </w:trPr>
        <w:tc>
          <w:tcPr>
            <w:tcW w:w="10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rPr>
            </w:pPr>
            <w:r w:rsidRPr="007B1092">
              <w:rPr>
                <w:rFonts w:ascii="Times New Roman" w:hAnsi="Times New Roman" w:cs="Times New Roman"/>
              </w:rPr>
              <w:t>9</w:t>
            </w:r>
          </w:p>
        </w:tc>
        <w:tc>
          <w:tcPr>
            <w:tcW w:w="9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sz w:val="24"/>
                <w:szCs w:val="24"/>
              </w:rPr>
            </w:pPr>
            <w:r w:rsidRPr="007B1092">
              <w:rPr>
                <w:rFonts w:ascii="Times New Roman" w:hAnsi="Times New Roman" w:cs="Times New Roman"/>
                <w:sz w:val="24"/>
                <w:szCs w:val="24"/>
              </w:rPr>
              <w:t>Рабочая программа учебного предмета «Математика» (базовый уровень)</w:t>
            </w:r>
          </w:p>
        </w:tc>
      </w:tr>
      <w:tr w:rsidR="007B1092" w:rsidRPr="007B1092" w:rsidTr="007B1092">
        <w:trPr>
          <w:trHeight w:val="446"/>
        </w:trPr>
        <w:tc>
          <w:tcPr>
            <w:tcW w:w="10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rPr>
            </w:pPr>
            <w:r w:rsidRPr="007B1092">
              <w:rPr>
                <w:rFonts w:ascii="Times New Roman" w:hAnsi="Times New Roman" w:cs="Times New Roman"/>
              </w:rPr>
              <w:t>10</w:t>
            </w:r>
          </w:p>
        </w:tc>
        <w:tc>
          <w:tcPr>
            <w:tcW w:w="9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sz w:val="24"/>
                <w:szCs w:val="24"/>
              </w:rPr>
            </w:pPr>
            <w:r w:rsidRPr="007B1092">
              <w:rPr>
                <w:rFonts w:ascii="Times New Roman" w:hAnsi="Times New Roman" w:cs="Times New Roman"/>
                <w:sz w:val="24"/>
                <w:szCs w:val="24"/>
              </w:rPr>
              <w:t>Рабочая программа учебного предмета «Информатика»</w:t>
            </w:r>
          </w:p>
        </w:tc>
      </w:tr>
      <w:tr w:rsidR="007B1092" w:rsidRPr="007B1092" w:rsidTr="007B1092">
        <w:trPr>
          <w:trHeight w:val="446"/>
        </w:trPr>
        <w:tc>
          <w:tcPr>
            <w:tcW w:w="10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rPr>
            </w:pPr>
            <w:r w:rsidRPr="007B1092">
              <w:rPr>
                <w:rFonts w:ascii="Times New Roman" w:hAnsi="Times New Roman" w:cs="Times New Roman"/>
              </w:rPr>
              <w:t>11</w:t>
            </w:r>
          </w:p>
        </w:tc>
        <w:tc>
          <w:tcPr>
            <w:tcW w:w="9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sz w:val="24"/>
                <w:szCs w:val="24"/>
              </w:rPr>
            </w:pPr>
            <w:r w:rsidRPr="007B1092">
              <w:rPr>
                <w:rFonts w:ascii="Times New Roman" w:hAnsi="Times New Roman" w:cs="Times New Roman"/>
                <w:sz w:val="24"/>
                <w:szCs w:val="24"/>
              </w:rPr>
              <w:t>Рабочая программа учебного предмета «История»</w:t>
            </w:r>
          </w:p>
        </w:tc>
      </w:tr>
      <w:tr w:rsidR="007B1092" w:rsidRPr="007B1092" w:rsidTr="007B1092">
        <w:trPr>
          <w:trHeight w:val="446"/>
        </w:trPr>
        <w:tc>
          <w:tcPr>
            <w:tcW w:w="10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rPr>
            </w:pPr>
            <w:r w:rsidRPr="007B1092">
              <w:rPr>
                <w:rFonts w:ascii="Times New Roman" w:hAnsi="Times New Roman" w:cs="Times New Roman"/>
              </w:rPr>
              <w:t>12</w:t>
            </w:r>
          </w:p>
        </w:tc>
        <w:tc>
          <w:tcPr>
            <w:tcW w:w="9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sz w:val="24"/>
                <w:szCs w:val="24"/>
              </w:rPr>
            </w:pPr>
            <w:r w:rsidRPr="007B1092">
              <w:rPr>
                <w:rFonts w:ascii="Times New Roman" w:hAnsi="Times New Roman" w:cs="Times New Roman"/>
                <w:sz w:val="24"/>
                <w:szCs w:val="24"/>
              </w:rPr>
              <w:t>Рабочая программа учебного предмета «Обществознание»</w:t>
            </w:r>
          </w:p>
        </w:tc>
      </w:tr>
      <w:tr w:rsidR="007B1092" w:rsidRPr="007B1092" w:rsidTr="007B1092">
        <w:trPr>
          <w:trHeight w:val="446"/>
        </w:trPr>
        <w:tc>
          <w:tcPr>
            <w:tcW w:w="10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rPr>
            </w:pPr>
            <w:r w:rsidRPr="007B1092">
              <w:rPr>
                <w:rFonts w:ascii="Times New Roman" w:hAnsi="Times New Roman" w:cs="Times New Roman"/>
              </w:rPr>
              <w:t>13</w:t>
            </w:r>
          </w:p>
        </w:tc>
        <w:tc>
          <w:tcPr>
            <w:tcW w:w="9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sz w:val="24"/>
                <w:szCs w:val="24"/>
              </w:rPr>
            </w:pPr>
            <w:r w:rsidRPr="007B1092">
              <w:rPr>
                <w:rFonts w:ascii="Times New Roman" w:hAnsi="Times New Roman" w:cs="Times New Roman"/>
                <w:sz w:val="24"/>
                <w:szCs w:val="24"/>
              </w:rPr>
              <w:t>Рабочая программа учебного предмета «География»</w:t>
            </w:r>
          </w:p>
        </w:tc>
      </w:tr>
      <w:tr w:rsidR="007B1092" w:rsidRPr="007B1092" w:rsidTr="007B1092">
        <w:trPr>
          <w:trHeight w:val="446"/>
        </w:trPr>
        <w:tc>
          <w:tcPr>
            <w:tcW w:w="10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rPr>
            </w:pPr>
            <w:r w:rsidRPr="007B1092">
              <w:rPr>
                <w:rFonts w:ascii="Times New Roman" w:hAnsi="Times New Roman" w:cs="Times New Roman"/>
              </w:rPr>
              <w:t>14</w:t>
            </w:r>
          </w:p>
        </w:tc>
        <w:tc>
          <w:tcPr>
            <w:tcW w:w="9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sz w:val="24"/>
                <w:szCs w:val="24"/>
              </w:rPr>
            </w:pPr>
            <w:r w:rsidRPr="007B1092">
              <w:rPr>
                <w:rFonts w:ascii="Times New Roman" w:hAnsi="Times New Roman" w:cs="Times New Roman"/>
                <w:sz w:val="24"/>
                <w:szCs w:val="24"/>
              </w:rPr>
              <w:t>Рабочая программа учебного предмета «Физика</w:t>
            </w:r>
          </w:p>
        </w:tc>
      </w:tr>
      <w:tr w:rsidR="007B1092" w:rsidRPr="007B1092" w:rsidTr="007B1092">
        <w:trPr>
          <w:trHeight w:val="446"/>
        </w:trPr>
        <w:tc>
          <w:tcPr>
            <w:tcW w:w="10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rPr>
            </w:pPr>
            <w:r w:rsidRPr="007B1092">
              <w:rPr>
                <w:rFonts w:ascii="Times New Roman" w:hAnsi="Times New Roman" w:cs="Times New Roman"/>
              </w:rPr>
              <w:t>15</w:t>
            </w:r>
          </w:p>
        </w:tc>
        <w:tc>
          <w:tcPr>
            <w:tcW w:w="9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sz w:val="24"/>
                <w:szCs w:val="24"/>
              </w:rPr>
            </w:pPr>
            <w:r w:rsidRPr="007B1092">
              <w:rPr>
                <w:rFonts w:ascii="Times New Roman" w:hAnsi="Times New Roman" w:cs="Times New Roman"/>
                <w:sz w:val="24"/>
                <w:szCs w:val="24"/>
              </w:rPr>
              <w:t>Рабочая программа учебного предмета «Химия»</w:t>
            </w:r>
          </w:p>
        </w:tc>
      </w:tr>
      <w:tr w:rsidR="007B1092" w:rsidRPr="007B1092" w:rsidTr="007B1092">
        <w:trPr>
          <w:trHeight w:val="446"/>
        </w:trPr>
        <w:tc>
          <w:tcPr>
            <w:tcW w:w="10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rPr>
            </w:pPr>
            <w:r w:rsidRPr="007B1092">
              <w:rPr>
                <w:rFonts w:ascii="Times New Roman" w:hAnsi="Times New Roman" w:cs="Times New Roman"/>
              </w:rPr>
              <w:t>16</w:t>
            </w:r>
          </w:p>
        </w:tc>
        <w:tc>
          <w:tcPr>
            <w:tcW w:w="9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sz w:val="24"/>
                <w:szCs w:val="24"/>
              </w:rPr>
            </w:pPr>
            <w:r w:rsidRPr="007B1092">
              <w:rPr>
                <w:rFonts w:ascii="Times New Roman" w:hAnsi="Times New Roman" w:cs="Times New Roman"/>
                <w:sz w:val="24"/>
                <w:szCs w:val="24"/>
              </w:rPr>
              <w:t>Рабочая программа учебного предмета «Биология»</w:t>
            </w:r>
          </w:p>
        </w:tc>
      </w:tr>
      <w:tr w:rsidR="007B1092" w:rsidRPr="007B1092" w:rsidTr="007B1092">
        <w:trPr>
          <w:trHeight w:val="446"/>
        </w:trPr>
        <w:tc>
          <w:tcPr>
            <w:tcW w:w="10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rPr>
            </w:pPr>
            <w:r w:rsidRPr="007B1092">
              <w:rPr>
                <w:rFonts w:ascii="Times New Roman" w:hAnsi="Times New Roman" w:cs="Times New Roman"/>
              </w:rPr>
              <w:t>17</w:t>
            </w:r>
          </w:p>
        </w:tc>
        <w:tc>
          <w:tcPr>
            <w:tcW w:w="9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sz w:val="24"/>
                <w:szCs w:val="24"/>
              </w:rPr>
            </w:pPr>
            <w:r w:rsidRPr="007B1092">
              <w:rPr>
                <w:rFonts w:ascii="Times New Roman" w:hAnsi="Times New Roman" w:cs="Times New Roman"/>
                <w:sz w:val="24"/>
                <w:szCs w:val="24"/>
              </w:rPr>
              <w:t>Рабочая программа учебного предмета «Основы духовно-нравственной культуры народов России»</w:t>
            </w:r>
          </w:p>
        </w:tc>
      </w:tr>
      <w:tr w:rsidR="007B1092" w:rsidRPr="007B1092" w:rsidTr="007B1092">
        <w:trPr>
          <w:trHeight w:val="446"/>
        </w:trPr>
        <w:tc>
          <w:tcPr>
            <w:tcW w:w="10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rPr>
            </w:pPr>
            <w:r w:rsidRPr="007B1092">
              <w:rPr>
                <w:rFonts w:ascii="Times New Roman" w:hAnsi="Times New Roman" w:cs="Times New Roman"/>
              </w:rPr>
              <w:t>18</w:t>
            </w:r>
          </w:p>
        </w:tc>
        <w:tc>
          <w:tcPr>
            <w:tcW w:w="9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sz w:val="24"/>
                <w:szCs w:val="24"/>
              </w:rPr>
            </w:pPr>
            <w:r w:rsidRPr="007B1092">
              <w:rPr>
                <w:rFonts w:ascii="Times New Roman" w:hAnsi="Times New Roman" w:cs="Times New Roman"/>
                <w:sz w:val="24"/>
                <w:szCs w:val="24"/>
              </w:rPr>
              <w:t>Рабочая программа учебного предмета «Изобразительное искусство»</w:t>
            </w:r>
          </w:p>
        </w:tc>
      </w:tr>
      <w:tr w:rsidR="007B1092" w:rsidRPr="007B1092" w:rsidTr="007B1092">
        <w:trPr>
          <w:trHeight w:val="446"/>
        </w:trPr>
        <w:tc>
          <w:tcPr>
            <w:tcW w:w="10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rPr>
            </w:pPr>
            <w:r w:rsidRPr="007B1092">
              <w:rPr>
                <w:rFonts w:ascii="Times New Roman" w:hAnsi="Times New Roman" w:cs="Times New Roman"/>
              </w:rPr>
              <w:t>19</w:t>
            </w:r>
          </w:p>
        </w:tc>
        <w:tc>
          <w:tcPr>
            <w:tcW w:w="9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sz w:val="24"/>
                <w:szCs w:val="24"/>
              </w:rPr>
            </w:pPr>
            <w:r w:rsidRPr="007B1092">
              <w:rPr>
                <w:rFonts w:ascii="Times New Roman" w:hAnsi="Times New Roman" w:cs="Times New Roman"/>
                <w:sz w:val="24"/>
                <w:szCs w:val="24"/>
              </w:rPr>
              <w:t>Рабочая программа учебного предмета «Музыка»</w:t>
            </w:r>
          </w:p>
        </w:tc>
      </w:tr>
      <w:tr w:rsidR="007B1092" w:rsidRPr="007B1092" w:rsidTr="007B1092">
        <w:trPr>
          <w:trHeight w:val="446"/>
        </w:trPr>
        <w:tc>
          <w:tcPr>
            <w:tcW w:w="10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rPr>
            </w:pPr>
            <w:r w:rsidRPr="007B1092">
              <w:rPr>
                <w:rFonts w:ascii="Times New Roman" w:hAnsi="Times New Roman" w:cs="Times New Roman"/>
              </w:rPr>
              <w:t>20</w:t>
            </w:r>
          </w:p>
        </w:tc>
        <w:tc>
          <w:tcPr>
            <w:tcW w:w="9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7B1092">
            <w:pPr>
              <w:rPr>
                <w:rFonts w:ascii="Times New Roman" w:hAnsi="Times New Roman" w:cs="Times New Roman"/>
                <w:sz w:val="24"/>
                <w:szCs w:val="24"/>
              </w:rPr>
            </w:pPr>
            <w:r w:rsidRPr="007B1092">
              <w:rPr>
                <w:rFonts w:ascii="Times New Roman" w:hAnsi="Times New Roman" w:cs="Times New Roman"/>
                <w:sz w:val="24"/>
                <w:szCs w:val="24"/>
              </w:rPr>
              <w:t>Рабочая программа учебного предмета «Технология»</w:t>
            </w:r>
          </w:p>
        </w:tc>
      </w:tr>
      <w:tr w:rsidR="007B1092" w:rsidRPr="007B1092" w:rsidTr="007B1092">
        <w:trPr>
          <w:trHeight w:val="446"/>
        </w:trPr>
        <w:tc>
          <w:tcPr>
            <w:tcW w:w="10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rPr>
            </w:pPr>
            <w:r w:rsidRPr="007B1092">
              <w:rPr>
                <w:rFonts w:ascii="Times New Roman" w:hAnsi="Times New Roman" w:cs="Times New Roman"/>
              </w:rPr>
              <w:t>21</w:t>
            </w:r>
          </w:p>
        </w:tc>
        <w:tc>
          <w:tcPr>
            <w:tcW w:w="9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sz w:val="24"/>
                <w:szCs w:val="24"/>
              </w:rPr>
            </w:pPr>
            <w:r w:rsidRPr="007B1092">
              <w:rPr>
                <w:rFonts w:ascii="Times New Roman" w:hAnsi="Times New Roman" w:cs="Times New Roman"/>
                <w:sz w:val="24"/>
                <w:szCs w:val="24"/>
              </w:rPr>
              <w:t>Рабочая программа учебного предмета «Физическая культ</w:t>
            </w:r>
            <w:r w:rsidRPr="007B1092">
              <w:rPr>
                <w:rFonts w:ascii="Times New Roman" w:hAnsi="Times New Roman" w:cs="Times New Roman"/>
                <w:sz w:val="24"/>
                <w:szCs w:val="24"/>
              </w:rPr>
              <w:t>у</w:t>
            </w:r>
            <w:r w:rsidRPr="007B1092">
              <w:rPr>
                <w:rFonts w:ascii="Times New Roman" w:hAnsi="Times New Roman" w:cs="Times New Roman"/>
                <w:sz w:val="24"/>
                <w:szCs w:val="24"/>
              </w:rPr>
              <w:t>ра»</w:t>
            </w:r>
          </w:p>
        </w:tc>
      </w:tr>
      <w:tr w:rsidR="007B1092" w:rsidRPr="007B1092" w:rsidTr="007B1092">
        <w:trPr>
          <w:trHeight w:val="446"/>
        </w:trPr>
        <w:tc>
          <w:tcPr>
            <w:tcW w:w="10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rPr>
            </w:pPr>
            <w:r w:rsidRPr="007B1092">
              <w:rPr>
                <w:rFonts w:ascii="Times New Roman" w:hAnsi="Times New Roman" w:cs="Times New Roman"/>
              </w:rPr>
              <w:t>22</w:t>
            </w:r>
          </w:p>
        </w:tc>
        <w:tc>
          <w:tcPr>
            <w:tcW w:w="9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sz w:val="24"/>
                <w:szCs w:val="24"/>
              </w:rPr>
            </w:pPr>
            <w:r w:rsidRPr="007B1092">
              <w:rPr>
                <w:rFonts w:ascii="Times New Roman" w:hAnsi="Times New Roman" w:cs="Times New Roman"/>
                <w:sz w:val="24"/>
                <w:szCs w:val="24"/>
              </w:rPr>
              <w:t>Рабочая программа учебного предмета «Основы безопасности жизнедеятельности»</w:t>
            </w:r>
          </w:p>
        </w:tc>
      </w:tr>
    </w:tbl>
    <w:p w:rsidR="007B1092" w:rsidRPr="007B1092" w:rsidRDefault="007B1092" w:rsidP="007B1092">
      <w:pPr>
        <w:jc w:val="right"/>
        <w:rPr>
          <w:rFonts w:ascii="Times New Roman" w:hAnsi="Times New Roman" w:cs="Times New Roman"/>
          <w:color w:val="000000"/>
          <w:sz w:val="24"/>
          <w:szCs w:val="24"/>
        </w:rPr>
      </w:pPr>
    </w:p>
    <w:p w:rsidR="007B1092" w:rsidRPr="007B1092" w:rsidRDefault="007B1092" w:rsidP="007B1092">
      <w:pPr>
        <w:jc w:val="right"/>
        <w:rPr>
          <w:rFonts w:ascii="Times New Roman" w:hAnsi="Times New Roman" w:cs="Times New Roman"/>
          <w:color w:val="000000"/>
          <w:sz w:val="24"/>
          <w:szCs w:val="24"/>
        </w:rPr>
      </w:pPr>
      <w:r w:rsidRPr="007B1092">
        <w:rPr>
          <w:rFonts w:ascii="Times New Roman" w:hAnsi="Times New Roman" w:cs="Times New Roman"/>
          <w:b/>
          <w:color w:val="000000"/>
          <w:sz w:val="24"/>
          <w:szCs w:val="24"/>
        </w:rPr>
        <w:lastRenderedPageBreak/>
        <w:t>Приложение 5 к  приказу</w:t>
      </w:r>
      <w:r w:rsidRPr="007B1092">
        <w:rPr>
          <w:rFonts w:ascii="Times New Roman" w:hAnsi="Times New Roman" w:cs="Times New Roman"/>
          <w:b/>
          <w:sz w:val="24"/>
          <w:szCs w:val="24"/>
        </w:rPr>
        <w:br/>
      </w:r>
      <w:r w:rsidRPr="007B1092">
        <w:rPr>
          <w:rFonts w:ascii="Times New Roman" w:hAnsi="Times New Roman" w:cs="Times New Roman"/>
          <w:b/>
          <w:color w:val="000000"/>
          <w:sz w:val="24"/>
          <w:szCs w:val="24"/>
        </w:rPr>
        <w:t>№314-од от 31.08.2023 г</w:t>
      </w:r>
    </w:p>
    <w:p w:rsidR="007B1092" w:rsidRPr="007B1092" w:rsidRDefault="007B1092" w:rsidP="007B1092">
      <w:pPr>
        <w:jc w:val="right"/>
        <w:rPr>
          <w:rFonts w:ascii="Times New Roman" w:hAnsi="Times New Roman" w:cs="Times New Roman"/>
          <w:color w:val="000000"/>
          <w:sz w:val="24"/>
          <w:szCs w:val="24"/>
        </w:rPr>
      </w:pPr>
    </w:p>
    <w:p w:rsidR="007B1092" w:rsidRPr="007B1092" w:rsidRDefault="007B1092" w:rsidP="007B1092">
      <w:pPr>
        <w:jc w:val="center"/>
        <w:rPr>
          <w:rFonts w:ascii="Times New Roman" w:hAnsi="Times New Roman" w:cs="Times New Roman"/>
          <w:b/>
          <w:bCs/>
          <w:color w:val="000000"/>
          <w:sz w:val="24"/>
          <w:szCs w:val="24"/>
        </w:rPr>
      </w:pPr>
      <w:r w:rsidRPr="007B1092">
        <w:rPr>
          <w:rFonts w:ascii="Times New Roman" w:hAnsi="Times New Roman" w:cs="Times New Roman"/>
          <w:b/>
          <w:bCs/>
          <w:color w:val="000000"/>
          <w:sz w:val="24"/>
          <w:szCs w:val="24"/>
        </w:rPr>
        <w:t>Рабочие программы учебных предметов, курсов, модулей части учебного плана, формируемой участниками образовательных отношений </w:t>
      </w:r>
    </w:p>
    <w:tbl>
      <w:tblPr>
        <w:tblpPr w:leftFromText="180" w:rightFromText="180" w:vertAnchor="text" w:tblpY="1"/>
        <w:tblOverlap w:val="never"/>
        <w:tblW w:w="9485" w:type="dxa"/>
        <w:tblCellMar>
          <w:top w:w="15" w:type="dxa"/>
          <w:left w:w="15" w:type="dxa"/>
          <w:bottom w:w="15" w:type="dxa"/>
          <w:right w:w="15" w:type="dxa"/>
        </w:tblCellMar>
        <w:tblLook w:val="0600"/>
      </w:tblPr>
      <w:tblGrid>
        <w:gridCol w:w="441"/>
        <w:gridCol w:w="9044"/>
      </w:tblGrid>
      <w:tr w:rsidR="007B1092" w:rsidRPr="007B1092" w:rsidTr="007B1092">
        <w:trPr>
          <w:trHeight w:val="46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7B1092">
            <w:pPr>
              <w:jc w:val="center"/>
              <w:rPr>
                <w:rFonts w:ascii="Times New Roman" w:hAnsi="Times New Roman" w:cs="Times New Roman"/>
                <w:color w:val="000000"/>
                <w:sz w:val="24"/>
                <w:szCs w:val="24"/>
              </w:rPr>
            </w:pPr>
            <w:r w:rsidRPr="007B1092">
              <w:rPr>
                <w:rFonts w:ascii="Times New Roman"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7B1092">
            <w:pPr>
              <w:jc w:val="center"/>
              <w:rPr>
                <w:rFonts w:ascii="Times New Roman" w:hAnsi="Times New Roman" w:cs="Times New Roman"/>
                <w:color w:val="000000"/>
                <w:sz w:val="24"/>
                <w:szCs w:val="24"/>
              </w:rPr>
            </w:pPr>
            <w:r w:rsidRPr="007B1092">
              <w:rPr>
                <w:rFonts w:ascii="Times New Roman" w:hAnsi="Times New Roman" w:cs="Times New Roman"/>
                <w:b/>
                <w:bCs/>
                <w:color w:val="000000"/>
                <w:sz w:val="24"/>
                <w:szCs w:val="24"/>
              </w:rPr>
              <w:t>Название рабочей программы</w:t>
            </w:r>
          </w:p>
        </w:tc>
      </w:tr>
      <w:tr w:rsidR="007B1092" w:rsidRPr="007B1092" w:rsidTr="007B1092">
        <w:trPr>
          <w:trHeight w:val="47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sz w:val="24"/>
                <w:szCs w:val="24"/>
              </w:rPr>
            </w:pPr>
            <w:r w:rsidRPr="007B1092">
              <w:rPr>
                <w:rFonts w:ascii="Times New Roman" w:hAnsi="Times New Roman" w:cs="Times New Roman"/>
                <w:sz w:val="24"/>
                <w:szCs w:val="24"/>
              </w:rPr>
              <w:t>Рабочая программа учебного курса «Математическая грамотность»</w:t>
            </w:r>
          </w:p>
        </w:tc>
      </w:tr>
      <w:tr w:rsidR="007B1092" w:rsidRPr="007B1092" w:rsidTr="007B1092">
        <w:trPr>
          <w:trHeight w:val="47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sz w:val="24"/>
                <w:szCs w:val="24"/>
              </w:rPr>
            </w:pPr>
            <w:r w:rsidRPr="007B1092">
              <w:rPr>
                <w:rFonts w:ascii="Times New Roman" w:hAnsi="Times New Roman" w:cs="Times New Roman"/>
                <w:sz w:val="24"/>
                <w:szCs w:val="24"/>
              </w:rPr>
              <w:t>Рабочая программа учебного курса  «Читательская грамотность»</w:t>
            </w:r>
          </w:p>
        </w:tc>
      </w:tr>
      <w:tr w:rsidR="007B1092" w:rsidRPr="007B1092" w:rsidTr="007B1092">
        <w:trPr>
          <w:trHeight w:val="485"/>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sz w:val="24"/>
                <w:szCs w:val="24"/>
              </w:rPr>
            </w:pPr>
            <w:r w:rsidRPr="007B1092">
              <w:rPr>
                <w:rFonts w:ascii="Times New Roman" w:hAnsi="Times New Roman" w:cs="Times New Roman"/>
                <w:sz w:val="24"/>
                <w:szCs w:val="24"/>
              </w:rPr>
              <w:t>Рабочая программа учебного курса «Русская лапта»</w:t>
            </w:r>
          </w:p>
        </w:tc>
      </w:tr>
      <w:tr w:rsidR="007B1092" w:rsidRPr="007B1092" w:rsidTr="007B1092">
        <w:trPr>
          <w:trHeight w:val="47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sz w:val="24"/>
                <w:szCs w:val="24"/>
              </w:rPr>
            </w:pPr>
            <w:r w:rsidRPr="007B1092">
              <w:rPr>
                <w:rFonts w:ascii="Times New Roman" w:hAnsi="Times New Roman" w:cs="Times New Roman"/>
                <w:sz w:val="24"/>
                <w:szCs w:val="24"/>
              </w:rPr>
              <w:t>Рабочая программа учебного предмета «Мировая художественная культура»</w:t>
            </w:r>
          </w:p>
        </w:tc>
      </w:tr>
    </w:tbl>
    <w:p w:rsidR="007B1092" w:rsidRPr="007B1092" w:rsidRDefault="007B1092" w:rsidP="007B1092">
      <w:pPr>
        <w:jc w:val="right"/>
        <w:rPr>
          <w:rFonts w:ascii="Times New Roman" w:hAnsi="Times New Roman" w:cs="Times New Roman"/>
          <w:color w:val="000000"/>
          <w:sz w:val="24"/>
          <w:szCs w:val="24"/>
        </w:rPr>
      </w:pPr>
    </w:p>
    <w:p w:rsidR="007B1092" w:rsidRPr="007B1092" w:rsidRDefault="007B1092" w:rsidP="007B1092">
      <w:pPr>
        <w:jc w:val="right"/>
        <w:rPr>
          <w:rFonts w:ascii="Times New Roman" w:hAnsi="Times New Roman" w:cs="Times New Roman"/>
          <w:color w:val="000000"/>
          <w:sz w:val="24"/>
          <w:szCs w:val="24"/>
        </w:rPr>
      </w:pPr>
    </w:p>
    <w:p w:rsidR="007B1092" w:rsidRPr="007B1092" w:rsidRDefault="007B1092" w:rsidP="007B1092">
      <w:pPr>
        <w:jc w:val="right"/>
        <w:rPr>
          <w:rFonts w:ascii="Times New Roman" w:hAnsi="Times New Roman" w:cs="Times New Roman"/>
          <w:color w:val="000000"/>
          <w:sz w:val="24"/>
          <w:szCs w:val="24"/>
        </w:rPr>
      </w:pPr>
    </w:p>
    <w:p w:rsidR="007B1092" w:rsidRPr="007B1092" w:rsidRDefault="007B1092" w:rsidP="007B1092">
      <w:pPr>
        <w:jc w:val="right"/>
        <w:rPr>
          <w:rFonts w:ascii="Times New Roman" w:hAnsi="Times New Roman" w:cs="Times New Roman"/>
          <w:color w:val="000000"/>
          <w:sz w:val="24"/>
          <w:szCs w:val="24"/>
        </w:rPr>
      </w:pPr>
    </w:p>
    <w:p w:rsidR="007B1092" w:rsidRPr="007B1092" w:rsidRDefault="007B1092" w:rsidP="007B1092">
      <w:pPr>
        <w:jc w:val="right"/>
        <w:rPr>
          <w:rFonts w:ascii="Times New Roman" w:hAnsi="Times New Roman" w:cs="Times New Roman"/>
          <w:color w:val="000000"/>
          <w:sz w:val="24"/>
          <w:szCs w:val="24"/>
        </w:rPr>
      </w:pPr>
    </w:p>
    <w:p w:rsidR="007B1092" w:rsidRPr="007B1092" w:rsidRDefault="007B1092" w:rsidP="007B1092">
      <w:pPr>
        <w:jc w:val="right"/>
        <w:rPr>
          <w:rFonts w:ascii="Times New Roman" w:hAnsi="Times New Roman" w:cs="Times New Roman"/>
          <w:color w:val="000000"/>
          <w:sz w:val="24"/>
          <w:szCs w:val="24"/>
        </w:rPr>
      </w:pPr>
    </w:p>
    <w:p w:rsidR="007B1092" w:rsidRPr="007B1092" w:rsidRDefault="007B1092" w:rsidP="007B1092">
      <w:pPr>
        <w:jc w:val="right"/>
        <w:rPr>
          <w:rFonts w:ascii="Times New Roman" w:hAnsi="Times New Roman" w:cs="Times New Roman"/>
          <w:color w:val="000000"/>
          <w:sz w:val="24"/>
          <w:szCs w:val="24"/>
        </w:rPr>
      </w:pPr>
    </w:p>
    <w:p w:rsidR="007B1092" w:rsidRPr="007B1092" w:rsidRDefault="007B1092" w:rsidP="007B1092">
      <w:pPr>
        <w:jc w:val="right"/>
        <w:rPr>
          <w:rFonts w:ascii="Times New Roman" w:hAnsi="Times New Roman" w:cs="Times New Roman"/>
          <w:color w:val="000000"/>
          <w:sz w:val="24"/>
          <w:szCs w:val="24"/>
        </w:rPr>
      </w:pPr>
    </w:p>
    <w:p w:rsidR="007B1092" w:rsidRPr="007B1092" w:rsidRDefault="007B1092" w:rsidP="007B1092">
      <w:pPr>
        <w:jc w:val="right"/>
        <w:rPr>
          <w:rFonts w:ascii="Times New Roman" w:hAnsi="Times New Roman" w:cs="Times New Roman"/>
          <w:color w:val="000000"/>
          <w:sz w:val="24"/>
          <w:szCs w:val="24"/>
        </w:rPr>
      </w:pPr>
    </w:p>
    <w:p w:rsidR="007B1092" w:rsidRPr="007B1092" w:rsidRDefault="007B1092" w:rsidP="007B1092">
      <w:pPr>
        <w:jc w:val="right"/>
        <w:rPr>
          <w:rFonts w:ascii="Times New Roman" w:hAnsi="Times New Roman" w:cs="Times New Roman"/>
          <w:color w:val="000000"/>
          <w:sz w:val="24"/>
          <w:szCs w:val="24"/>
        </w:rPr>
      </w:pPr>
    </w:p>
    <w:p w:rsidR="007B1092" w:rsidRPr="007B1092" w:rsidRDefault="007B1092" w:rsidP="007B1092">
      <w:pPr>
        <w:jc w:val="right"/>
        <w:rPr>
          <w:rFonts w:ascii="Times New Roman" w:hAnsi="Times New Roman" w:cs="Times New Roman"/>
          <w:color w:val="000000"/>
          <w:sz w:val="24"/>
          <w:szCs w:val="24"/>
        </w:rPr>
      </w:pPr>
      <w:r w:rsidRPr="007B1092">
        <w:rPr>
          <w:rFonts w:ascii="Times New Roman" w:hAnsi="Times New Roman" w:cs="Times New Roman"/>
          <w:b/>
          <w:color w:val="000000"/>
          <w:sz w:val="24"/>
          <w:szCs w:val="24"/>
        </w:rPr>
        <w:t>Приложение 6 к  приказу</w:t>
      </w:r>
      <w:r w:rsidRPr="007B1092">
        <w:rPr>
          <w:rFonts w:ascii="Times New Roman" w:hAnsi="Times New Roman" w:cs="Times New Roman"/>
          <w:b/>
          <w:sz w:val="24"/>
          <w:szCs w:val="24"/>
        </w:rPr>
        <w:br/>
      </w:r>
      <w:r w:rsidRPr="007B1092">
        <w:rPr>
          <w:rFonts w:ascii="Times New Roman" w:hAnsi="Times New Roman" w:cs="Times New Roman"/>
          <w:b/>
          <w:color w:val="000000"/>
          <w:sz w:val="24"/>
          <w:szCs w:val="24"/>
        </w:rPr>
        <w:t>№314-од от 31.08.2023 г</w:t>
      </w:r>
    </w:p>
    <w:p w:rsidR="007B1092" w:rsidRPr="007B1092" w:rsidRDefault="007B1092" w:rsidP="007B1092">
      <w:pPr>
        <w:jc w:val="center"/>
        <w:rPr>
          <w:rFonts w:ascii="Times New Roman" w:hAnsi="Times New Roman" w:cs="Times New Roman"/>
          <w:color w:val="000000"/>
          <w:sz w:val="24"/>
          <w:szCs w:val="24"/>
        </w:rPr>
      </w:pPr>
    </w:p>
    <w:p w:rsidR="007B1092" w:rsidRPr="007B1092" w:rsidRDefault="007B1092" w:rsidP="007B1092">
      <w:pPr>
        <w:jc w:val="center"/>
        <w:rPr>
          <w:rFonts w:ascii="Times New Roman" w:hAnsi="Times New Roman" w:cs="Times New Roman"/>
          <w:b/>
          <w:bCs/>
          <w:color w:val="000000"/>
          <w:sz w:val="24"/>
          <w:szCs w:val="24"/>
        </w:rPr>
      </w:pPr>
      <w:r w:rsidRPr="007B1092">
        <w:rPr>
          <w:rFonts w:ascii="Times New Roman" w:hAnsi="Times New Roman" w:cs="Times New Roman"/>
          <w:b/>
          <w:bCs/>
          <w:color w:val="000000"/>
          <w:sz w:val="24"/>
          <w:szCs w:val="24"/>
        </w:rPr>
        <w:t>Рабочие программы курсов внеурочной деятельности</w:t>
      </w:r>
    </w:p>
    <w:tbl>
      <w:tblPr>
        <w:tblpPr w:leftFromText="180" w:rightFromText="180" w:vertAnchor="text" w:tblpY="1"/>
        <w:tblOverlap w:val="never"/>
        <w:tblW w:w="9485" w:type="dxa"/>
        <w:tblCellMar>
          <w:top w:w="15" w:type="dxa"/>
          <w:left w:w="15" w:type="dxa"/>
          <w:bottom w:w="15" w:type="dxa"/>
          <w:right w:w="15" w:type="dxa"/>
        </w:tblCellMar>
        <w:tblLook w:val="0600"/>
      </w:tblPr>
      <w:tblGrid>
        <w:gridCol w:w="392"/>
        <w:gridCol w:w="9093"/>
      </w:tblGrid>
      <w:tr w:rsidR="007B1092" w:rsidRPr="007B1092" w:rsidTr="006D6D06">
        <w:trPr>
          <w:trHeight w:val="46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jc w:val="center"/>
              <w:rPr>
                <w:rFonts w:ascii="Times New Roman" w:hAnsi="Times New Roman" w:cs="Times New Roman"/>
                <w:color w:val="000000"/>
                <w:sz w:val="24"/>
                <w:szCs w:val="24"/>
              </w:rPr>
            </w:pPr>
            <w:r w:rsidRPr="007B1092">
              <w:rPr>
                <w:rFonts w:ascii="Times New Roman"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jc w:val="center"/>
              <w:rPr>
                <w:rFonts w:ascii="Times New Roman" w:hAnsi="Times New Roman" w:cs="Times New Roman"/>
                <w:color w:val="000000"/>
                <w:sz w:val="24"/>
                <w:szCs w:val="24"/>
              </w:rPr>
            </w:pPr>
            <w:r w:rsidRPr="007B1092">
              <w:rPr>
                <w:rFonts w:ascii="Times New Roman" w:hAnsi="Times New Roman" w:cs="Times New Roman"/>
                <w:b/>
                <w:bCs/>
                <w:color w:val="000000"/>
                <w:sz w:val="24"/>
                <w:szCs w:val="24"/>
              </w:rPr>
              <w:t>Название рабочей программы</w:t>
            </w:r>
          </w:p>
        </w:tc>
      </w:tr>
      <w:tr w:rsidR="007B1092" w:rsidRPr="007B1092" w:rsidTr="006D6D06">
        <w:trPr>
          <w:trHeight w:val="47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color w:val="000000"/>
                <w:sz w:val="24"/>
                <w:szCs w:val="24"/>
              </w:rPr>
            </w:pPr>
            <w:r w:rsidRPr="007B1092">
              <w:rPr>
                <w:rFonts w:ascii="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pStyle w:val="ae"/>
              <w:widowControl w:val="0"/>
              <w:spacing w:after="200" w:line="276" w:lineRule="auto"/>
              <w:ind w:right="155"/>
              <w:contextualSpacing/>
              <w:rPr>
                <w:lang w:eastAsia="en-US"/>
              </w:rPr>
            </w:pPr>
            <w:r w:rsidRPr="007B1092">
              <w:t>Рабочая программа внеурочной деятельности</w:t>
            </w:r>
            <w:r w:rsidRPr="007B1092">
              <w:rPr>
                <w:lang w:eastAsia="en-US"/>
              </w:rPr>
              <w:t xml:space="preserve"> «Классы СГДПВС»</w:t>
            </w:r>
          </w:p>
        </w:tc>
      </w:tr>
      <w:tr w:rsidR="007B1092" w:rsidRPr="007B1092" w:rsidTr="006D6D06">
        <w:trPr>
          <w:trHeight w:val="47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color w:val="000000"/>
                <w:sz w:val="24"/>
                <w:szCs w:val="24"/>
              </w:rPr>
            </w:pPr>
            <w:r w:rsidRPr="007B1092">
              <w:rPr>
                <w:rFonts w:ascii="Times New Roman"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pStyle w:val="ae"/>
              <w:widowControl w:val="0"/>
              <w:spacing w:after="200" w:line="276" w:lineRule="auto"/>
              <w:ind w:right="155"/>
              <w:contextualSpacing/>
              <w:rPr>
                <w:lang w:eastAsia="en-US"/>
              </w:rPr>
            </w:pPr>
            <w:r w:rsidRPr="007B1092">
              <w:t>Рабочая программа внеурочной деятельности</w:t>
            </w:r>
            <w:r w:rsidRPr="007B1092">
              <w:rPr>
                <w:lang w:eastAsia="en-US"/>
              </w:rPr>
              <w:t xml:space="preserve"> «Грамотный читатель»</w:t>
            </w:r>
          </w:p>
        </w:tc>
      </w:tr>
      <w:tr w:rsidR="007B1092" w:rsidRPr="007B1092" w:rsidTr="006D6D06">
        <w:trPr>
          <w:trHeight w:val="485"/>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color w:val="000000"/>
                <w:sz w:val="24"/>
                <w:szCs w:val="24"/>
              </w:rPr>
            </w:pPr>
            <w:r w:rsidRPr="007B1092">
              <w:rPr>
                <w:rFonts w:ascii="Times New Roman"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pStyle w:val="ae"/>
              <w:widowControl w:val="0"/>
              <w:spacing w:after="200" w:line="276" w:lineRule="auto"/>
              <w:ind w:right="155"/>
              <w:contextualSpacing/>
              <w:rPr>
                <w:lang w:eastAsia="en-US"/>
              </w:rPr>
            </w:pPr>
            <w:r w:rsidRPr="007B1092">
              <w:t>Рабочая программа внеурочной деятельности</w:t>
            </w:r>
            <w:r w:rsidRPr="007B1092">
              <w:rPr>
                <w:lang w:eastAsia="en-US"/>
              </w:rPr>
              <w:t xml:space="preserve"> «Естественно-научная грамотность»</w:t>
            </w:r>
          </w:p>
        </w:tc>
      </w:tr>
      <w:tr w:rsidR="007B1092" w:rsidRPr="007B1092" w:rsidTr="006D6D06">
        <w:trPr>
          <w:trHeight w:val="47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color w:val="000000"/>
                <w:sz w:val="24"/>
                <w:szCs w:val="24"/>
              </w:rPr>
            </w:pPr>
            <w:r w:rsidRPr="007B1092">
              <w:rPr>
                <w:rFonts w:ascii="Times New Roman"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pStyle w:val="ae"/>
              <w:widowControl w:val="0"/>
              <w:spacing w:after="200" w:line="276" w:lineRule="auto"/>
              <w:ind w:right="155"/>
              <w:contextualSpacing/>
              <w:rPr>
                <w:lang w:eastAsia="en-US"/>
              </w:rPr>
            </w:pPr>
            <w:r w:rsidRPr="007B1092">
              <w:t>Рабочая программа внеурочной деятельности</w:t>
            </w:r>
            <w:r w:rsidRPr="007B1092">
              <w:rPr>
                <w:lang w:eastAsia="en-US"/>
              </w:rPr>
              <w:t xml:space="preserve"> «</w:t>
            </w:r>
            <w:proofErr w:type="spellStart"/>
            <w:r w:rsidRPr="007B1092">
              <w:rPr>
                <w:lang w:eastAsia="en-US"/>
              </w:rPr>
              <w:t>Креативное</w:t>
            </w:r>
            <w:proofErr w:type="spellEnd"/>
            <w:r w:rsidRPr="007B1092">
              <w:rPr>
                <w:lang w:eastAsia="en-US"/>
              </w:rPr>
              <w:t xml:space="preserve"> мышление и глобальные компетенции»</w:t>
            </w:r>
          </w:p>
        </w:tc>
      </w:tr>
      <w:tr w:rsidR="007B1092" w:rsidRPr="007B1092" w:rsidTr="006D6D06">
        <w:trPr>
          <w:trHeight w:val="47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color w:val="000000"/>
                <w:sz w:val="24"/>
                <w:szCs w:val="24"/>
              </w:rPr>
            </w:pPr>
            <w:r w:rsidRPr="007B1092">
              <w:rPr>
                <w:rFonts w:ascii="Times New Roman"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pStyle w:val="ae"/>
              <w:widowControl w:val="0"/>
              <w:spacing w:after="200" w:line="276" w:lineRule="auto"/>
              <w:ind w:right="155"/>
              <w:contextualSpacing/>
              <w:rPr>
                <w:lang w:eastAsia="en-US"/>
              </w:rPr>
            </w:pPr>
            <w:r w:rsidRPr="007B1092">
              <w:t>Рабочая программа внеурочной деятельности «</w:t>
            </w:r>
            <w:r w:rsidRPr="007B1092">
              <w:rPr>
                <w:lang w:eastAsia="en-US"/>
              </w:rPr>
              <w:t>Математическая грамотность»</w:t>
            </w:r>
          </w:p>
        </w:tc>
      </w:tr>
      <w:tr w:rsidR="007B1092" w:rsidRPr="007B1092" w:rsidTr="006D6D06">
        <w:trPr>
          <w:trHeight w:val="47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color w:val="000000"/>
                <w:sz w:val="24"/>
                <w:szCs w:val="24"/>
              </w:rPr>
            </w:pPr>
            <w:r w:rsidRPr="007B1092">
              <w:rPr>
                <w:rFonts w:ascii="Times New Roman" w:hAnsi="Times New Roman" w:cs="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pStyle w:val="ae"/>
              <w:widowControl w:val="0"/>
              <w:spacing w:after="200" w:line="276" w:lineRule="auto"/>
              <w:ind w:right="155"/>
              <w:contextualSpacing/>
            </w:pPr>
            <w:r w:rsidRPr="007B1092">
              <w:t>Рабочая программа внеурочной деятельности «</w:t>
            </w:r>
            <w:proofErr w:type="gramStart"/>
            <w:r w:rsidRPr="007B1092">
              <w:rPr>
                <w:lang w:eastAsia="en-US"/>
              </w:rPr>
              <w:t>Индивидуальный проект</w:t>
            </w:r>
            <w:proofErr w:type="gramEnd"/>
            <w:r w:rsidRPr="007B1092">
              <w:rPr>
                <w:lang w:eastAsia="en-US"/>
              </w:rPr>
              <w:t>»</w:t>
            </w:r>
          </w:p>
        </w:tc>
      </w:tr>
      <w:tr w:rsidR="007B1092" w:rsidRPr="007B1092" w:rsidTr="006D6D06">
        <w:trPr>
          <w:trHeight w:val="47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color w:val="000000"/>
                <w:sz w:val="24"/>
                <w:szCs w:val="24"/>
              </w:rPr>
            </w:pPr>
            <w:r w:rsidRPr="007B1092">
              <w:rPr>
                <w:rFonts w:ascii="Times New Roman" w:hAnsi="Times New Roman" w:cs="Times New Roman"/>
                <w:color w:val="000000"/>
                <w:sz w:val="24"/>
                <w:szCs w:val="24"/>
              </w:rPr>
              <w:lastRenderedPageBreak/>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pStyle w:val="ae"/>
              <w:widowControl w:val="0"/>
              <w:spacing w:after="200" w:line="276" w:lineRule="auto"/>
              <w:ind w:right="155"/>
              <w:contextualSpacing/>
            </w:pPr>
            <w:r w:rsidRPr="007B1092">
              <w:t>Рабочая программа внеурочной деятельности «</w:t>
            </w:r>
            <w:r w:rsidRPr="007B1092">
              <w:rPr>
                <w:lang w:eastAsia="en-US"/>
              </w:rPr>
              <w:t>Россия – мои горизонты»</w:t>
            </w:r>
          </w:p>
        </w:tc>
      </w:tr>
      <w:tr w:rsidR="007B1092" w:rsidRPr="007B1092" w:rsidTr="006D6D06">
        <w:trPr>
          <w:trHeight w:val="47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color w:val="000000"/>
                <w:sz w:val="24"/>
                <w:szCs w:val="24"/>
              </w:rPr>
            </w:pPr>
            <w:r w:rsidRPr="007B1092">
              <w:rPr>
                <w:rFonts w:ascii="Times New Roman" w:hAnsi="Times New Roman" w:cs="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pStyle w:val="ae"/>
              <w:widowControl w:val="0"/>
              <w:spacing w:after="200" w:line="276" w:lineRule="auto"/>
              <w:ind w:right="155"/>
              <w:contextualSpacing/>
              <w:rPr>
                <w:lang w:eastAsia="en-US"/>
              </w:rPr>
            </w:pPr>
            <w:r w:rsidRPr="007B1092">
              <w:t>Рабочая программа внеурочной деятельности «</w:t>
            </w:r>
            <w:r w:rsidRPr="007B1092">
              <w:rPr>
                <w:lang w:eastAsia="en-US"/>
              </w:rPr>
              <w:t>Исторический клуб «Живая история»</w:t>
            </w:r>
          </w:p>
        </w:tc>
      </w:tr>
      <w:tr w:rsidR="007B1092" w:rsidRPr="007B1092" w:rsidTr="006D6D06">
        <w:trPr>
          <w:trHeight w:val="47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color w:val="000000"/>
                <w:sz w:val="24"/>
                <w:szCs w:val="24"/>
              </w:rPr>
            </w:pPr>
            <w:r w:rsidRPr="007B1092">
              <w:rPr>
                <w:rFonts w:ascii="Times New Roman" w:hAnsi="Times New Roman" w:cs="Times New Roman"/>
                <w:color w:val="000000"/>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pStyle w:val="ae"/>
              <w:widowControl w:val="0"/>
              <w:spacing w:after="200" w:line="276" w:lineRule="auto"/>
              <w:ind w:right="155"/>
              <w:contextualSpacing/>
              <w:rPr>
                <w:lang w:eastAsia="en-US"/>
              </w:rPr>
            </w:pPr>
            <w:r w:rsidRPr="007B1092">
              <w:t>Рабочая программа внеурочной деятельности «</w:t>
            </w:r>
            <w:r w:rsidRPr="007B1092">
              <w:rPr>
                <w:lang w:eastAsia="en-US"/>
              </w:rPr>
              <w:t>Чудеса химии»</w:t>
            </w:r>
          </w:p>
        </w:tc>
      </w:tr>
      <w:tr w:rsidR="007B1092" w:rsidRPr="007B1092" w:rsidTr="006D6D06">
        <w:trPr>
          <w:trHeight w:val="47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color w:val="000000"/>
                <w:sz w:val="24"/>
                <w:szCs w:val="24"/>
              </w:rPr>
            </w:pPr>
            <w:r w:rsidRPr="007B1092">
              <w:rPr>
                <w:rFonts w:ascii="Times New Roman" w:hAnsi="Times New Roman" w:cs="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pStyle w:val="ae"/>
              <w:widowControl w:val="0"/>
              <w:spacing w:after="200" w:line="276" w:lineRule="auto"/>
              <w:ind w:right="155"/>
              <w:contextualSpacing/>
              <w:rPr>
                <w:lang w:eastAsia="en-US"/>
              </w:rPr>
            </w:pPr>
            <w:r w:rsidRPr="007B1092">
              <w:t>Рабочая программа внеурочной деятельности «</w:t>
            </w:r>
            <w:r w:rsidRPr="007B1092">
              <w:rPr>
                <w:lang w:eastAsia="en-US"/>
              </w:rPr>
              <w:t>Вероятность и статистика»</w:t>
            </w:r>
          </w:p>
        </w:tc>
      </w:tr>
      <w:tr w:rsidR="007B1092" w:rsidRPr="007B1092" w:rsidTr="006D6D06">
        <w:trPr>
          <w:trHeight w:val="47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color w:val="000000"/>
                <w:sz w:val="24"/>
                <w:szCs w:val="24"/>
              </w:rPr>
            </w:pPr>
            <w:r w:rsidRPr="007B1092">
              <w:rPr>
                <w:rFonts w:ascii="Times New Roman" w:hAnsi="Times New Roman" w:cs="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pStyle w:val="ae"/>
              <w:widowControl w:val="0"/>
              <w:spacing w:after="200" w:line="276" w:lineRule="auto"/>
              <w:ind w:right="155"/>
              <w:contextualSpacing/>
              <w:rPr>
                <w:lang w:eastAsia="en-US"/>
              </w:rPr>
            </w:pPr>
            <w:r w:rsidRPr="007B1092">
              <w:t>Рабочая программа внеурочной деятельности «</w:t>
            </w:r>
            <w:r w:rsidRPr="007B1092">
              <w:rPr>
                <w:lang w:eastAsia="en-US"/>
              </w:rPr>
              <w:t>Изостудия»</w:t>
            </w:r>
          </w:p>
        </w:tc>
      </w:tr>
      <w:tr w:rsidR="007B1092" w:rsidRPr="007B1092" w:rsidTr="006D6D06">
        <w:trPr>
          <w:trHeight w:val="47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color w:val="000000"/>
                <w:sz w:val="24"/>
                <w:szCs w:val="24"/>
              </w:rPr>
            </w:pPr>
            <w:r w:rsidRPr="007B1092">
              <w:rPr>
                <w:rFonts w:ascii="Times New Roman" w:hAnsi="Times New Roman" w:cs="Times New Roman"/>
                <w:color w:val="000000"/>
                <w:sz w:val="24"/>
                <w:szCs w:val="24"/>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pStyle w:val="ae"/>
              <w:widowControl w:val="0"/>
              <w:spacing w:after="200" w:line="276" w:lineRule="auto"/>
              <w:ind w:right="155"/>
              <w:contextualSpacing/>
              <w:rPr>
                <w:lang w:eastAsia="en-US"/>
              </w:rPr>
            </w:pPr>
            <w:r w:rsidRPr="007B1092">
              <w:t>Рабочая программа внеурочной деятельности «</w:t>
            </w:r>
            <w:r w:rsidRPr="007B1092">
              <w:rPr>
                <w:lang w:eastAsia="en-US"/>
              </w:rPr>
              <w:t>Музыкальная студия «Тот самый хор»</w:t>
            </w:r>
          </w:p>
        </w:tc>
      </w:tr>
      <w:tr w:rsidR="007B1092" w:rsidRPr="007B1092" w:rsidTr="006D6D06">
        <w:trPr>
          <w:trHeight w:val="47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color w:val="000000"/>
                <w:sz w:val="24"/>
                <w:szCs w:val="24"/>
              </w:rPr>
            </w:pPr>
            <w:r w:rsidRPr="007B1092">
              <w:rPr>
                <w:rFonts w:ascii="Times New Roman" w:hAnsi="Times New Roman" w:cs="Times New Roman"/>
                <w:color w:val="000000"/>
                <w:sz w:val="24"/>
                <w:szCs w:val="24"/>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pStyle w:val="ae"/>
              <w:widowControl w:val="0"/>
              <w:spacing w:after="200" w:line="276" w:lineRule="auto"/>
              <w:ind w:right="155"/>
              <w:contextualSpacing/>
              <w:rPr>
                <w:lang w:eastAsia="en-US"/>
              </w:rPr>
            </w:pPr>
            <w:r w:rsidRPr="007B1092">
              <w:t>Рабочая программа внеурочной деятельности «</w:t>
            </w:r>
            <w:r w:rsidRPr="007B1092">
              <w:rPr>
                <w:lang w:eastAsia="en-US"/>
              </w:rPr>
              <w:t>Театральный»</w:t>
            </w:r>
          </w:p>
        </w:tc>
      </w:tr>
      <w:tr w:rsidR="007B1092" w:rsidRPr="007B1092" w:rsidTr="006D6D06">
        <w:trPr>
          <w:trHeight w:val="47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color w:val="000000"/>
                <w:sz w:val="24"/>
                <w:szCs w:val="24"/>
              </w:rPr>
            </w:pPr>
            <w:r w:rsidRPr="007B1092">
              <w:rPr>
                <w:rFonts w:ascii="Times New Roman" w:hAnsi="Times New Roman" w:cs="Times New Roman"/>
                <w:color w:val="000000"/>
                <w:sz w:val="24"/>
                <w:szCs w:val="24"/>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pStyle w:val="ae"/>
              <w:widowControl w:val="0"/>
              <w:spacing w:after="200" w:line="276" w:lineRule="auto"/>
              <w:ind w:right="155"/>
              <w:contextualSpacing/>
              <w:rPr>
                <w:lang w:eastAsia="en-US"/>
              </w:rPr>
            </w:pPr>
            <w:r w:rsidRPr="007B1092">
              <w:t>Рабочая программа внеурочной деятельности «</w:t>
            </w:r>
            <w:r w:rsidRPr="007B1092">
              <w:rPr>
                <w:lang w:eastAsia="en-US"/>
              </w:rPr>
              <w:t>Спортивные игры»</w:t>
            </w:r>
          </w:p>
        </w:tc>
      </w:tr>
      <w:tr w:rsidR="007B1092" w:rsidRPr="007B1092" w:rsidTr="006D6D06">
        <w:trPr>
          <w:trHeight w:val="47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color w:val="000000"/>
                <w:sz w:val="24"/>
                <w:szCs w:val="24"/>
              </w:rPr>
            </w:pPr>
            <w:r w:rsidRPr="007B1092">
              <w:rPr>
                <w:rFonts w:ascii="Times New Roman" w:hAnsi="Times New Roman" w:cs="Times New Roman"/>
                <w:color w:val="000000"/>
                <w:sz w:val="24"/>
                <w:szCs w:val="24"/>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pStyle w:val="ae"/>
              <w:widowControl w:val="0"/>
              <w:spacing w:after="200" w:line="276" w:lineRule="auto"/>
              <w:ind w:right="155"/>
              <w:contextualSpacing/>
              <w:rPr>
                <w:lang w:eastAsia="en-US"/>
              </w:rPr>
            </w:pPr>
            <w:r w:rsidRPr="007B1092">
              <w:t>Рабочая программа внеурочной деятельности «</w:t>
            </w:r>
            <w:proofErr w:type="spellStart"/>
            <w:r w:rsidRPr="007B1092">
              <w:rPr>
                <w:lang w:eastAsia="en-US"/>
              </w:rPr>
              <w:t>Юнармия</w:t>
            </w:r>
            <w:proofErr w:type="spellEnd"/>
            <w:r w:rsidRPr="007B1092">
              <w:rPr>
                <w:lang w:eastAsia="en-US"/>
              </w:rPr>
              <w:t>»</w:t>
            </w:r>
          </w:p>
        </w:tc>
      </w:tr>
      <w:tr w:rsidR="007B1092" w:rsidRPr="007B1092" w:rsidTr="006D6D06">
        <w:trPr>
          <w:trHeight w:val="47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color w:val="000000"/>
                <w:sz w:val="24"/>
                <w:szCs w:val="24"/>
              </w:rPr>
            </w:pPr>
            <w:r w:rsidRPr="007B1092">
              <w:rPr>
                <w:rFonts w:ascii="Times New Roman" w:hAnsi="Times New Roman" w:cs="Times New Roman"/>
                <w:color w:val="000000"/>
                <w:sz w:val="24"/>
                <w:szCs w:val="24"/>
              </w:rPr>
              <w:t>16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pStyle w:val="ae"/>
              <w:widowControl w:val="0"/>
              <w:spacing w:after="200" w:line="276" w:lineRule="auto"/>
              <w:ind w:right="155"/>
              <w:contextualSpacing/>
              <w:rPr>
                <w:lang w:eastAsia="en-US"/>
              </w:rPr>
            </w:pPr>
            <w:r w:rsidRPr="007B1092">
              <w:t>Рабочая программа внеурочной деятельности «</w:t>
            </w:r>
            <w:proofErr w:type="spellStart"/>
            <w:r w:rsidRPr="007B1092">
              <w:rPr>
                <w:lang w:eastAsia="en-US"/>
              </w:rPr>
              <w:t>Дзюдо</w:t>
            </w:r>
            <w:proofErr w:type="gramStart"/>
            <w:r w:rsidRPr="007B1092">
              <w:rPr>
                <w:lang w:eastAsia="en-US"/>
              </w:rPr>
              <w:t>.С</w:t>
            </w:r>
            <w:proofErr w:type="gramEnd"/>
            <w:r w:rsidRPr="007B1092">
              <w:rPr>
                <w:lang w:eastAsia="en-US"/>
              </w:rPr>
              <w:t>амбо</w:t>
            </w:r>
            <w:proofErr w:type="spellEnd"/>
            <w:r w:rsidRPr="007B1092">
              <w:t>»</w:t>
            </w:r>
          </w:p>
        </w:tc>
      </w:tr>
      <w:tr w:rsidR="007B1092" w:rsidRPr="007B1092" w:rsidTr="006D6D06">
        <w:trPr>
          <w:trHeight w:val="47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color w:val="000000"/>
                <w:sz w:val="24"/>
                <w:szCs w:val="24"/>
              </w:rPr>
            </w:pPr>
            <w:r w:rsidRPr="007B1092">
              <w:rPr>
                <w:rFonts w:ascii="Times New Roman" w:hAnsi="Times New Roman" w:cs="Times New Roman"/>
                <w:color w:val="000000"/>
                <w:sz w:val="24"/>
                <w:szCs w:val="24"/>
              </w:rPr>
              <w:t>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pStyle w:val="ae"/>
              <w:widowControl w:val="0"/>
              <w:spacing w:after="200" w:line="276" w:lineRule="auto"/>
              <w:ind w:right="155"/>
              <w:contextualSpacing/>
              <w:rPr>
                <w:lang w:eastAsia="en-US"/>
              </w:rPr>
            </w:pPr>
            <w:r w:rsidRPr="007B1092">
              <w:t>Рабочая программа внеурочной деятельности «</w:t>
            </w:r>
            <w:r w:rsidRPr="007B1092">
              <w:rPr>
                <w:lang w:eastAsia="en-US"/>
              </w:rPr>
              <w:t>Школа личностного роста»</w:t>
            </w:r>
          </w:p>
        </w:tc>
      </w:tr>
      <w:tr w:rsidR="007B1092" w:rsidRPr="007B1092" w:rsidTr="006D6D06">
        <w:trPr>
          <w:trHeight w:val="47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color w:val="000000"/>
                <w:sz w:val="24"/>
                <w:szCs w:val="24"/>
              </w:rPr>
            </w:pPr>
            <w:r w:rsidRPr="007B1092">
              <w:rPr>
                <w:rFonts w:ascii="Times New Roman" w:hAnsi="Times New Roman" w:cs="Times New Roman"/>
                <w:color w:val="000000"/>
                <w:sz w:val="24"/>
                <w:szCs w:val="24"/>
              </w:rPr>
              <w:t>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pStyle w:val="ae"/>
              <w:widowControl w:val="0"/>
              <w:spacing w:after="200" w:line="276" w:lineRule="auto"/>
              <w:ind w:right="155"/>
              <w:contextualSpacing/>
            </w:pPr>
            <w:r w:rsidRPr="007B1092">
              <w:t>Рабочая программа внеурочной деятельности «</w:t>
            </w:r>
            <w:r w:rsidRPr="007B1092">
              <w:rPr>
                <w:lang w:eastAsia="en-US"/>
              </w:rPr>
              <w:t>Умей вести за собой»</w:t>
            </w:r>
          </w:p>
        </w:tc>
      </w:tr>
      <w:tr w:rsidR="007B1092" w:rsidRPr="007B1092" w:rsidTr="006D6D06">
        <w:trPr>
          <w:trHeight w:val="47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rPr>
                <w:rFonts w:ascii="Times New Roman" w:hAnsi="Times New Roman" w:cs="Times New Roman"/>
                <w:color w:val="000000"/>
                <w:sz w:val="24"/>
                <w:szCs w:val="24"/>
              </w:rPr>
            </w:pPr>
            <w:r w:rsidRPr="007B1092">
              <w:rPr>
                <w:rFonts w:ascii="Times New Roman" w:hAnsi="Times New Roman" w:cs="Times New Roman"/>
                <w:color w:val="000000"/>
                <w:sz w:val="24"/>
                <w:szCs w:val="24"/>
              </w:rPr>
              <w:t>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B1092" w:rsidRPr="007B1092" w:rsidRDefault="007B1092" w:rsidP="006D6D06">
            <w:pPr>
              <w:pStyle w:val="ae"/>
              <w:widowControl w:val="0"/>
              <w:spacing w:after="200" w:line="276" w:lineRule="auto"/>
              <w:ind w:right="155"/>
              <w:contextualSpacing/>
            </w:pPr>
            <w:r w:rsidRPr="007B1092">
              <w:t>Рабочая программа внеурочной деятельности «</w:t>
            </w:r>
            <w:r w:rsidRPr="007B1092">
              <w:rPr>
                <w:lang w:eastAsia="en-US"/>
              </w:rPr>
              <w:t>Волонтеры»</w:t>
            </w:r>
          </w:p>
        </w:tc>
      </w:tr>
    </w:tbl>
    <w:p w:rsidR="007B1092" w:rsidRPr="007B1092" w:rsidRDefault="007B1092" w:rsidP="007B1092">
      <w:pPr>
        <w:jc w:val="center"/>
        <w:rPr>
          <w:rFonts w:ascii="Times New Roman" w:hAnsi="Times New Roman" w:cs="Times New Roman"/>
          <w:b/>
          <w:bCs/>
          <w:color w:val="000000"/>
          <w:sz w:val="24"/>
          <w:szCs w:val="24"/>
        </w:rPr>
      </w:pPr>
    </w:p>
    <w:p w:rsidR="007B1092" w:rsidRPr="007B1092" w:rsidRDefault="007B1092" w:rsidP="007B1092">
      <w:pPr>
        <w:jc w:val="center"/>
        <w:rPr>
          <w:rFonts w:ascii="Times New Roman" w:hAnsi="Times New Roman" w:cs="Times New Roman"/>
          <w:b/>
          <w:bCs/>
          <w:color w:val="000000"/>
          <w:sz w:val="24"/>
          <w:szCs w:val="24"/>
        </w:rPr>
      </w:pPr>
    </w:p>
    <w:p w:rsidR="007B1092" w:rsidRPr="007B1092" w:rsidRDefault="007B1092" w:rsidP="007B1092">
      <w:pPr>
        <w:jc w:val="center"/>
        <w:rPr>
          <w:rFonts w:ascii="Times New Roman" w:hAnsi="Times New Roman" w:cs="Times New Roman"/>
          <w:b/>
          <w:bCs/>
          <w:color w:val="000000"/>
          <w:sz w:val="24"/>
          <w:szCs w:val="24"/>
        </w:rPr>
      </w:pPr>
    </w:p>
    <w:p w:rsidR="007B1092" w:rsidRPr="007B1092" w:rsidRDefault="007B1092" w:rsidP="007B1092">
      <w:pPr>
        <w:jc w:val="center"/>
        <w:rPr>
          <w:rFonts w:ascii="Times New Roman" w:hAnsi="Times New Roman" w:cs="Times New Roman"/>
          <w:b/>
          <w:bCs/>
          <w:color w:val="000000"/>
          <w:sz w:val="24"/>
          <w:szCs w:val="24"/>
        </w:rPr>
      </w:pPr>
    </w:p>
    <w:p w:rsidR="007B1092" w:rsidRPr="007B1092" w:rsidRDefault="007B1092" w:rsidP="007B1092">
      <w:pPr>
        <w:jc w:val="both"/>
        <w:rPr>
          <w:rFonts w:ascii="Times New Roman" w:eastAsia="Times New Roman" w:hAnsi="Times New Roman" w:cs="Times New Roman"/>
          <w:sz w:val="24"/>
          <w:szCs w:val="24"/>
          <w:lang w:eastAsia="ru-RU"/>
        </w:rPr>
      </w:pPr>
    </w:p>
    <w:p w:rsidR="007B1092" w:rsidRPr="007B1092" w:rsidRDefault="007B1092" w:rsidP="007B1092">
      <w:pPr>
        <w:jc w:val="right"/>
        <w:rPr>
          <w:rFonts w:ascii="Times New Roman" w:hAnsi="Times New Roman" w:cs="Times New Roman"/>
          <w:b/>
          <w:color w:val="000000"/>
          <w:sz w:val="24"/>
          <w:szCs w:val="24"/>
        </w:rPr>
      </w:pPr>
      <w:r w:rsidRPr="007B1092">
        <w:rPr>
          <w:rFonts w:ascii="Times New Roman" w:hAnsi="Times New Roman" w:cs="Times New Roman"/>
          <w:b/>
          <w:color w:val="000000"/>
          <w:sz w:val="24"/>
          <w:szCs w:val="24"/>
        </w:rPr>
        <w:t>Приложение 7 к  приказу</w:t>
      </w:r>
      <w:r w:rsidRPr="007B1092">
        <w:rPr>
          <w:rFonts w:ascii="Times New Roman" w:hAnsi="Times New Roman" w:cs="Times New Roman"/>
          <w:b/>
          <w:sz w:val="24"/>
          <w:szCs w:val="24"/>
        </w:rPr>
        <w:br/>
      </w:r>
      <w:r w:rsidRPr="007B1092">
        <w:rPr>
          <w:rFonts w:ascii="Times New Roman" w:hAnsi="Times New Roman" w:cs="Times New Roman"/>
          <w:b/>
          <w:color w:val="000000"/>
          <w:sz w:val="24"/>
          <w:szCs w:val="24"/>
        </w:rPr>
        <w:t>№314-од от 31.08.2023 г</w:t>
      </w:r>
    </w:p>
    <w:p w:rsidR="007B1092" w:rsidRPr="007B1092" w:rsidRDefault="007B1092" w:rsidP="007B1092">
      <w:pPr>
        <w:jc w:val="both"/>
        <w:rPr>
          <w:rFonts w:ascii="Times New Roman" w:eastAsia="Times New Roman" w:hAnsi="Times New Roman" w:cs="Times New Roman"/>
          <w:sz w:val="24"/>
          <w:szCs w:val="24"/>
          <w:lang w:eastAsia="ru-RU"/>
        </w:rPr>
      </w:pPr>
    </w:p>
    <w:p w:rsidR="007B1092" w:rsidRPr="007B1092" w:rsidRDefault="007B1092" w:rsidP="007B1092">
      <w:pPr>
        <w:pStyle w:val="ConsPlusTitle"/>
        <w:spacing w:line="276" w:lineRule="auto"/>
        <w:ind w:left="703" w:firstLine="709"/>
        <w:jc w:val="both"/>
        <w:rPr>
          <w:rFonts w:ascii="Times New Roman" w:hAnsi="Times New Roman" w:cs="Times New Roman"/>
          <w:lang w:val="ru-RU"/>
        </w:rPr>
      </w:pPr>
      <w:r w:rsidRPr="007B1092">
        <w:rPr>
          <w:rFonts w:ascii="Times New Roman" w:hAnsi="Times New Roman" w:cs="Times New Roman"/>
          <w:lang w:val="ru-RU"/>
        </w:rPr>
        <w:t>2. СОДЕРЖАТЕЛЬНЫЙ РАЗДЕЛ</w:t>
      </w:r>
    </w:p>
    <w:p w:rsidR="007B1092" w:rsidRPr="007B1092" w:rsidRDefault="007B1092" w:rsidP="007B1092">
      <w:pPr>
        <w:pStyle w:val="ConsPlusNormal"/>
        <w:spacing w:line="276" w:lineRule="auto"/>
        <w:rPr>
          <w:lang w:val="ru-RU"/>
        </w:rPr>
      </w:pPr>
    </w:p>
    <w:p w:rsidR="007B1092" w:rsidRPr="007B1092" w:rsidRDefault="007B1092" w:rsidP="007B1092">
      <w:pPr>
        <w:pStyle w:val="ConsPlusTitle"/>
        <w:spacing w:line="276" w:lineRule="auto"/>
        <w:ind w:firstLine="709"/>
        <w:jc w:val="both"/>
        <w:rPr>
          <w:rFonts w:ascii="Times New Roman" w:hAnsi="Times New Roman" w:cs="Times New Roman"/>
          <w:lang w:val="ru-RU"/>
        </w:rPr>
      </w:pPr>
      <w:r w:rsidRPr="007B1092">
        <w:rPr>
          <w:rFonts w:ascii="Times New Roman" w:hAnsi="Times New Roman" w:cs="Times New Roman"/>
          <w:lang w:val="ru-RU"/>
        </w:rPr>
        <w:t>2.1. Программа формирования универсальных учебных действий</w:t>
      </w:r>
    </w:p>
    <w:p w:rsidR="007B1092" w:rsidRPr="007B1092" w:rsidRDefault="007B1092" w:rsidP="007B1092">
      <w:pPr>
        <w:pStyle w:val="ConsPlusNormal"/>
        <w:spacing w:line="276" w:lineRule="auto"/>
        <w:ind w:firstLine="709"/>
        <w:jc w:val="both"/>
        <w:rPr>
          <w:lang w:val="ru-RU"/>
        </w:rPr>
      </w:pPr>
    </w:p>
    <w:p w:rsidR="007B1092" w:rsidRPr="007B1092" w:rsidRDefault="007B1092" w:rsidP="007B1092">
      <w:pPr>
        <w:pStyle w:val="ConsPlusTitle"/>
        <w:spacing w:line="276" w:lineRule="auto"/>
        <w:ind w:firstLine="709"/>
        <w:jc w:val="both"/>
        <w:rPr>
          <w:rFonts w:ascii="Times New Roman" w:hAnsi="Times New Roman" w:cs="Times New Roman"/>
          <w:lang w:val="ru-RU"/>
        </w:rPr>
      </w:pPr>
      <w:r w:rsidRPr="007B1092">
        <w:rPr>
          <w:rFonts w:ascii="Times New Roman" w:hAnsi="Times New Roman" w:cs="Times New Roman"/>
          <w:lang w:val="ru-RU"/>
        </w:rPr>
        <w:t>Целевой раздел</w:t>
      </w:r>
    </w:p>
    <w:p w:rsidR="007B1092" w:rsidRPr="007B1092" w:rsidRDefault="007B1092" w:rsidP="007B1092">
      <w:pPr>
        <w:pStyle w:val="ConsPlusNormal"/>
        <w:spacing w:line="276" w:lineRule="auto"/>
        <w:ind w:firstLine="709"/>
        <w:jc w:val="both"/>
        <w:rPr>
          <w:lang w:val="ru-RU"/>
        </w:rPr>
      </w:pPr>
      <w:r w:rsidRPr="007B1092">
        <w:rPr>
          <w:lang w:val="ru-RU"/>
        </w:rPr>
        <w:t xml:space="preserve">Программа формирования универсальных учебных действий (далее – УУД) </w:t>
      </w:r>
      <w:proofErr w:type="gramStart"/>
      <w:r w:rsidRPr="007B1092">
        <w:rPr>
          <w:lang w:val="ru-RU"/>
        </w:rPr>
        <w:t>у</w:t>
      </w:r>
      <w:proofErr w:type="gramEnd"/>
      <w:r w:rsidRPr="007B1092">
        <w:rPr>
          <w:lang w:val="ru-RU"/>
        </w:rPr>
        <w:t xml:space="preserve"> обучающихся обеспечивает:</w:t>
      </w:r>
    </w:p>
    <w:p w:rsidR="007B1092" w:rsidRPr="007B1092" w:rsidRDefault="007B1092" w:rsidP="007B1092">
      <w:pPr>
        <w:pStyle w:val="ConsPlusNormal"/>
        <w:spacing w:line="276" w:lineRule="auto"/>
        <w:ind w:firstLine="709"/>
        <w:jc w:val="both"/>
        <w:rPr>
          <w:lang w:val="ru-RU"/>
        </w:rPr>
      </w:pPr>
      <w:r w:rsidRPr="007B1092">
        <w:rPr>
          <w:lang w:val="ru-RU"/>
        </w:rPr>
        <w:t xml:space="preserve">- развитие способности к саморазвитию и самосовершенствованию; </w:t>
      </w:r>
    </w:p>
    <w:p w:rsidR="007B1092" w:rsidRPr="007B1092" w:rsidRDefault="007B1092" w:rsidP="007B1092">
      <w:pPr>
        <w:pStyle w:val="ConsPlusNormal"/>
        <w:spacing w:line="276" w:lineRule="auto"/>
        <w:ind w:firstLine="709"/>
        <w:jc w:val="both"/>
        <w:rPr>
          <w:lang w:val="ru-RU"/>
        </w:rPr>
      </w:pPr>
      <w:r w:rsidRPr="007B1092">
        <w:rPr>
          <w:lang w:val="ru-RU"/>
        </w:rPr>
        <w:t xml:space="preserve">- формирование внутренней позиции личности, </w:t>
      </w:r>
      <w:proofErr w:type="gramStart"/>
      <w:r w:rsidRPr="007B1092">
        <w:rPr>
          <w:lang w:val="ru-RU"/>
        </w:rPr>
        <w:t>регулятивных</w:t>
      </w:r>
      <w:proofErr w:type="gramEnd"/>
      <w:r w:rsidRPr="007B1092">
        <w:rPr>
          <w:lang w:val="ru-RU"/>
        </w:rPr>
        <w:t>, познавательных, коммуникативных УУД у обучающихся;</w:t>
      </w:r>
    </w:p>
    <w:p w:rsidR="007B1092" w:rsidRPr="007B1092" w:rsidRDefault="007B1092" w:rsidP="007B1092">
      <w:pPr>
        <w:pStyle w:val="ConsPlusNormal"/>
        <w:spacing w:line="276" w:lineRule="auto"/>
        <w:ind w:firstLine="709"/>
        <w:jc w:val="both"/>
        <w:rPr>
          <w:lang w:val="ru-RU"/>
        </w:rPr>
      </w:pPr>
      <w:r w:rsidRPr="007B1092">
        <w:rPr>
          <w:lang w:val="ru-RU"/>
        </w:rPr>
        <w:t>- 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7B1092" w:rsidRPr="007B1092" w:rsidRDefault="007B1092" w:rsidP="007B1092">
      <w:pPr>
        <w:pStyle w:val="ConsPlusNormal"/>
        <w:spacing w:line="276" w:lineRule="auto"/>
        <w:ind w:firstLine="709"/>
        <w:jc w:val="both"/>
        <w:rPr>
          <w:lang w:val="ru-RU"/>
        </w:rPr>
      </w:pPr>
      <w:r w:rsidRPr="007B1092">
        <w:rPr>
          <w:lang w:val="ru-RU"/>
        </w:rPr>
        <w:t>- 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7B1092" w:rsidRPr="007B1092" w:rsidRDefault="007B1092" w:rsidP="007B1092">
      <w:pPr>
        <w:pStyle w:val="ConsPlusNormal"/>
        <w:spacing w:line="276" w:lineRule="auto"/>
        <w:ind w:firstLine="709"/>
        <w:jc w:val="both"/>
        <w:rPr>
          <w:lang w:val="ru-RU"/>
        </w:rPr>
      </w:pPr>
      <w:r w:rsidRPr="007B1092">
        <w:rPr>
          <w:lang w:val="ru-RU"/>
        </w:rPr>
        <w:t>- формирование навыка участия в различных формах организации учебно-</w:t>
      </w:r>
      <w:r w:rsidRPr="007B1092">
        <w:rPr>
          <w:lang w:val="ru-RU"/>
        </w:rPr>
        <w:lastRenderedPageBreak/>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7B1092" w:rsidRPr="007B1092" w:rsidRDefault="007B1092" w:rsidP="007B1092">
      <w:pPr>
        <w:pStyle w:val="ConsPlusNormal"/>
        <w:spacing w:line="276" w:lineRule="auto"/>
        <w:ind w:firstLine="709"/>
        <w:jc w:val="both"/>
        <w:rPr>
          <w:lang w:val="ru-RU"/>
        </w:rPr>
      </w:pPr>
      <w:r w:rsidRPr="007B1092">
        <w:rPr>
          <w:lang w:val="ru-RU"/>
        </w:rPr>
        <w:t>- 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7B1092" w:rsidRPr="007B1092" w:rsidRDefault="007B1092" w:rsidP="007B1092">
      <w:pPr>
        <w:pStyle w:val="ConsPlusNormal"/>
        <w:spacing w:line="276" w:lineRule="auto"/>
        <w:ind w:firstLine="709"/>
        <w:jc w:val="both"/>
        <w:rPr>
          <w:lang w:val="ru-RU"/>
        </w:rPr>
      </w:pPr>
      <w:r w:rsidRPr="007B1092">
        <w:rPr>
          <w:lang w:val="ru-RU"/>
        </w:rPr>
        <w:t>- формирование и развитие компетенций обучающихся в области использования ИКТ;</w:t>
      </w:r>
    </w:p>
    <w:p w:rsidR="007B1092" w:rsidRPr="007B1092" w:rsidRDefault="007B1092" w:rsidP="007B1092">
      <w:pPr>
        <w:pStyle w:val="ConsPlusNormal"/>
        <w:spacing w:line="276" w:lineRule="auto"/>
        <w:ind w:firstLine="709"/>
        <w:jc w:val="both"/>
        <w:rPr>
          <w:lang w:val="ru-RU"/>
        </w:rPr>
      </w:pPr>
      <w:r w:rsidRPr="007B1092">
        <w:rPr>
          <w:lang w:val="ru-RU"/>
        </w:rPr>
        <w:t>-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7B1092" w:rsidRPr="007B1092" w:rsidRDefault="007B1092" w:rsidP="007B1092">
      <w:pPr>
        <w:pStyle w:val="ConsPlusNormal"/>
        <w:spacing w:line="276" w:lineRule="auto"/>
        <w:ind w:firstLine="709"/>
        <w:jc w:val="both"/>
        <w:rPr>
          <w:lang w:val="ru-RU"/>
        </w:rPr>
      </w:pPr>
      <w:r w:rsidRPr="007B1092">
        <w:rPr>
          <w:lang w:val="ru-RU"/>
        </w:rPr>
        <w:t>- формирование знаний и навыков в области финансовой грамотности и устойчивого развития общества.</w:t>
      </w:r>
    </w:p>
    <w:p w:rsidR="007B1092" w:rsidRPr="007B1092" w:rsidRDefault="007B1092" w:rsidP="007B1092">
      <w:pPr>
        <w:pStyle w:val="ConsPlusNormal"/>
        <w:spacing w:line="276" w:lineRule="auto"/>
        <w:ind w:firstLine="709"/>
        <w:jc w:val="both"/>
        <w:rPr>
          <w:lang w:val="ru-RU"/>
        </w:rPr>
      </w:pPr>
      <w:r w:rsidRPr="007B1092">
        <w:rPr>
          <w:lang w:val="ru-RU"/>
        </w:rPr>
        <w:t xml:space="preserve">УУД позволяют решать широкий круг задач в различных предметных областях и являются результатами </w:t>
      </w:r>
      <w:proofErr w:type="gramStart"/>
      <w:r w:rsidRPr="007B1092">
        <w:rPr>
          <w:lang w:val="ru-RU"/>
        </w:rPr>
        <w:t>освоения</w:t>
      </w:r>
      <w:proofErr w:type="gramEnd"/>
      <w:r w:rsidRPr="007B1092">
        <w:rPr>
          <w:lang w:val="ru-RU"/>
        </w:rPr>
        <w:t xml:space="preserve"> обучающимися ООП ООО.</w:t>
      </w:r>
    </w:p>
    <w:p w:rsidR="007B1092" w:rsidRPr="007B1092" w:rsidRDefault="007B1092" w:rsidP="007B1092">
      <w:pPr>
        <w:pStyle w:val="ConsPlusNormal"/>
        <w:spacing w:line="276" w:lineRule="auto"/>
        <w:ind w:firstLine="709"/>
        <w:jc w:val="both"/>
        <w:rPr>
          <w:lang w:val="ru-RU"/>
        </w:rPr>
      </w:pPr>
      <w:r w:rsidRPr="007B1092">
        <w:rPr>
          <w:lang w:val="ru-RU"/>
        </w:rP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w:t>
      </w:r>
      <w:proofErr w:type="gramStart"/>
      <w:r w:rsidRPr="007B1092">
        <w:rPr>
          <w:lang w:val="ru-RU"/>
        </w:rPr>
        <w:t>на</w:t>
      </w:r>
      <w:proofErr w:type="gramEnd"/>
      <w:r w:rsidRPr="007B1092">
        <w:rPr>
          <w:lang w:val="ru-RU"/>
        </w:rPr>
        <w:t>:</w:t>
      </w:r>
    </w:p>
    <w:p w:rsidR="007B1092" w:rsidRPr="007B1092" w:rsidRDefault="007B1092" w:rsidP="007B1092">
      <w:pPr>
        <w:pStyle w:val="ConsPlusNormal"/>
        <w:spacing w:line="276" w:lineRule="auto"/>
        <w:ind w:firstLine="709"/>
        <w:jc w:val="both"/>
        <w:rPr>
          <w:lang w:val="ru-RU"/>
        </w:rPr>
      </w:pPr>
      <w:r w:rsidRPr="007B1092">
        <w:rPr>
          <w:lang w:val="ru-RU"/>
        </w:rPr>
        <w:t>-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7B1092" w:rsidRPr="007B1092" w:rsidRDefault="007B1092" w:rsidP="007B1092">
      <w:pPr>
        <w:pStyle w:val="ConsPlusNormal"/>
        <w:spacing w:line="276" w:lineRule="auto"/>
        <w:ind w:firstLine="709"/>
        <w:jc w:val="both"/>
        <w:rPr>
          <w:lang w:val="ru-RU"/>
        </w:rPr>
      </w:pPr>
      <w:proofErr w:type="gramStart"/>
      <w:r w:rsidRPr="007B1092">
        <w:rPr>
          <w:lang w:val="ru-RU"/>
        </w:rPr>
        <w:t>-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roofErr w:type="gramEnd"/>
    </w:p>
    <w:p w:rsidR="007B1092" w:rsidRPr="007B1092" w:rsidRDefault="007B1092" w:rsidP="007B1092">
      <w:pPr>
        <w:pStyle w:val="ConsPlusNormal"/>
        <w:spacing w:line="276" w:lineRule="auto"/>
        <w:ind w:firstLine="709"/>
        <w:jc w:val="both"/>
        <w:rPr>
          <w:lang w:val="ru-RU"/>
        </w:rPr>
      </w:pPr>
      <w:proofErr w:type="gramStart"/>
      <w:r w:rsidRPr="007B1092">
        <w:rPr>
          <w:lang w:val="ru-RU"/>
        </w:rPr>
        <w:t xml:space="preserve">- </w:t>
      </w:r>
      <w:r w:rsidRPr="007B1092">
        <w:rPr>
          <w:color w:val="FF0000"/>
          <w:lang w:val="ru-RU"/>
        </w:rPr>
        <w:t>совершенствование</w:t>
      </w:r>
      <w:r w:rsidRPr="007B1092">
        <w:rPr>
          <w:lang w:val="ru-RU"/>
        </w:rPr>
        <w:t xml:space="preserve">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roofErr w:type="gramEnd"/>
    </w:p>
    <w:p w:rsidR="007B1092" w:rsidRPr="007B1092" w:rsidRDefault="007B1092" w:rsidP="007B1092">
      <w:pPr>
        <w:ind w:firstLine="709"/>
        <w:jc w:val="both"/>
        <w:rPr>
          <w:rFonts w:ascii="Times New Roman" w:eastAsia="Calibri" w:hAnsi="Times New Roman" w:cs="Times New Roman"/>
          <w:sz w:val="24"/>
          <w:szCs w:val="24"/>
        </w:rPr>
      </w:pPr>
      <w:proofErr w:type="spellStart"/>
      <w:r w:rsidRPr="007B1092">
        <w:rPr>
          <w:rFonts w:ascii="Times New Roman" w:eastAsia="Calibri" w:hAnsi="Times New Roman" w:cs="Times New Roman"/>
          <w:sz w:val="24"/>
          <w:szCs w:val="24"/>
        </w:rPr>
        <w:t>Метапредметные</w:t>
      </w:r>
      <w:proofErr w:type="spellEnd"/>
      <w:r w:rsidRPr="007B1092">
        <w:rPr>
          <w:rFonts w:ascii="Times New Roman" w:eastAsia="Calibri" w:hAnsi="Times New Roman" w:cs="Times New Roman"/>
          <w:sz w:val="24"/>
          <w:szCs w:val="24"/>
        </w:rPr>
        <w:t xml:space="preserve"> результаты освоения программы основного общего образования, отражают:</w:t>
      </w:r>
    </w:p>
    <w:p w:rsidR="007B1092" w:rsidRPr="007B1092" w:rsidRDefault="007B1092" w:rsidP="007B1092">
      <w:pPr>
        <w:ind w:firstLine="709"/>
        <w:jc w:val="both"/>
        <w:rPr>
          <w:rFonts w:ascii="Times New Roman" w:eastAsia="Calibri" w:hAnsi="Times New Roman" w:cs="Times New Roman"/>
          <w:b/>
          <w:i/>
          <w:sz w:val="24"/>
          <w:szCs w:val="24"/>
        </w:rPr>
      </w:pPr>
      <w:r w:rsidRPr="007B1092">
        <w:rPr>
          <w:rFonts w:ascii="Times New Roman" w:eastAsia="Calibri" w:hAnsi="Times New Roman" w:cs="Times New Roman"/>
          <w:b/>
          <w:i/>
          <w:sz w:val="24"/>
          <w:szCs w:val="24"/>
        </w:rPr>
        <w:t>1. Овладение универсальными учебными познавательными действиями:</w:t>
      </w:r>
    </w:p>
    <w:p w:rsidR="007B1092" w:rsidRPr="007B1092" w:rsidRDefault="007B1092" w:rsidP="007B1092">
      <w:pPr>
        <w:ind w:firstLine="709"/>
        <w:jc w:val="both"/>
        <w:rPr>
          <w:rFonts w:ascii="Times New Roman" w:eastAsia="Calibri" w:hAnsi="Times New Roman" w:cs="Times New Roman"/>
          <w:i/>
          <w:sz w:val="24"/>
          <w:szCs w:val="24"/>
        </w:rPr>
      </w:pPr>
      <w:r w:rsidRPr="007B1092">
        <w:rPr>
          <w:rFonts w:ascii="Times New Roman" w:eastAsia="Calibri" w:hAnsi="Times New Roman" w:cs="Times New Roman"/>
          <w:i/>
          <w:sz w:val="24"/>
          <w:szCs w:val="24"/>
        </w:rPr>
        <w:t>1) базовые логические действия:</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выявлять и характеризовать существенные признаки объектов (явлений);</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устанавливать существенный признак классификации, основания для обобщения и сравнения, критерии проводимого анализа;</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lastRenderedPageBreak/>
        <w:t>- с учетом предложенной задачи выявлять закономерности и противоречия в рассматриваемых фактах, данных и наблюдениях;</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предлагать критерии для выявления закономерностей и противоречий;</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выявлять дефициты информации, данных, необходимых для решения поставленной задачи;</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выявлять причинно-следственные связи при изучении явлений и процессов;</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делать выводы с использованием дедуктивных и индуктивных умозаключений, умозаключений по аналогии, формулировать гипотезы о взаимосвязях;</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B1092" w:rsidRPr="007B1092" w:rsidRDefault="007B1092" w:rsidP="007B1092">
      <w:pPr>
        <w:ind w:firstLine="709"/>
        <w:jc w:val="both"/>
        <w:rPr>
          <w:rFonts w:ascii="Times New Roman" w:eastAsia="Calibri" w:hAnsi="Times New Roman" w:cs="Times New Roman"/>
          <w:i/>
          <w:sz w:val="24"/>
          <w:szCs w:val="24"/>
        </w:rPr>
      </w:pPr>
      <w:r w:rsidRPr="007B1092">
        <w:rPr>
          <w:rFonts w:ascii="Times New Roman" w:eastAsia="Calibri" w:hAnsi="Times New Roman" w:cs="Times New Roman"/>
          <w:i/>
          <w:sz w:val="24"/>
          <w:szCs w:val="24"/>
        </w:rPr>
        <w:t>2) базовые исследовательские действия:</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использовать вопросы как исследовательский инструмент познания;</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формировать гипотезу об истинности собственных суждений и суждений других, аргументировать свою позицию, мнение;</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оценивать на применимость и достоверность информации, полученной в ходе исследования (эксперимента);</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B1092" w:rsidRPr="007B1092" w:rsidRDefault="007B1092" w:rsidP="007B1092">
      <w:pPr>
        <w:ind w:firstLine="709"/>
        <w:jc w:val="both"/>
        <w:rPr>
          <w:rFonts w:ascii="Times New Roman" w:eastAsia="Calibri" w:hAnsi="Times New Roman" w:cs="Times New Roman"/>
          <w:i/>
          <w:sz w:val="24"/>
          <w:szCs w:val="24"/>
        </w:rPr>
      </w:pPr>
      <w:r w:rsidRPr="007B1092">
        <w:rPr>
          <w:rFonts w:ascii="Times New Roman" w:eastAsia="Calibri" w:hAnsi="Times New Roman" w:cs="Times New Roman"/>
          <w:i/>
          <w:sz w:val="24"/>
          <w:szCs w:val="24"/>
        </w:rPr>
        <w:t>3) работа с информацией:</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выбирать, анализировать, систематизировать и интерпретировать информацию различных видов и форм представления;</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lastRenderedPageBreak/>
        <w:t>- находить сходные аргументы (подтверждающие или опровергающие одну и ту же идею, версию) в различных информационных источниках;</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оценивать надежность информации по критериям, предложенным педагогическим работником или сформулированным самостоятельно;</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эффективно запоминать и систематизировать информацию.</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xml:space="preserve">Овладение системой универсальных учебных познавательных действий обеспечивает </w:t>
      </w:r>
      <w:proofErr w:type="spellStart"/>
      <w:r w:rsidRPr="007B1092">
        <w:rPr>
          <w:rFonts w:ascii="Times New Roman" w:eastAsia="Calibri" w:hAnsi="Times New Roman" w:cs="Times New Roman"/>
          <w:sz w:val="24"/>
          <w:szCs w:val="24"/>
        </w:rPr>
        <w:t>сформированность</w:t>
      </w:r>
      <w:proofErr w:type="spellEnd"/>
      <w:r w:rsidRPr="007B1092">
        <w:rPr>
          <w:rFonts w:ascii="Times New Roman" w:eastAsia="Calibri" w:hAnsi="Times New Roman" w:cs="Times New Roman"/>
          <w:sz w:val="24"/>
          <w:szCs w:val="24"/>
        </w:rPr>
        <w:t xml:space="preserve"> когнитивных навыков </w:t>
      </w:r>
      <w:proofErr w:type="gramStart"/>
      <w:r w:rsidRPr="007B1092">
        <w:rPr>
          <w:rFonts w:ascii="Times New Roman" w:eastAsia="Calibri" w:hAnsi="Times New Roman" w:cs="Times New Roman"/>
          <w:sz w:val="24"/>
          <w:szCs w:val="24"/>
        </w:rPr>
        <w:t>у</w:t>
      </w:r>
      <w:proofErr w:type="gramEnd"/>
      <w:r w:rsidRPr="007B1092">
        <w:rPr>
          <w:rFonts w:ascii="Times New Roman" w:eastAsia="Calibri" w:hAnsi="Times New Roman" w:cs="Times New Roman"/>
          <w:sz w:val="24"/>
          <w:szCs w:val="24"/>
        </w:rPr>
        <w:t xml:space="preserve"> обучающихся.</w:t>
      </w:r>
    </w:p>
    <w:p w:rsidR="007B1092" w:rsidRPr="007B1092" w:rsidRDefault="007B1092" w:rsidP="007B1092">
      <w:pPr>
        <w:ind w:firstLine="709"/>
        <w:jc w:val="both"/>
        <w:rPr>
          <w:rFonts w:ascii="Times New Roman" w:eastAsia="Calibri" w:hAnsi="Times New Roman" w:cs="Times New Roman"/>
          <w:b/>
          <w:i/>
          <w:sz w:val="24"/>
          <w:szCs w:val="24"/>
        </w:rPr>
      </w:pPr>
      <w:r w:rsidRPr="007B1092">
        <w:rPr>
          <w:rFonts w:ascii="Times New Roman" w:eastAsia="Calibri" w:hAnsi="Times New Roman" w:cs="Times New Roman"/>
          <w:b/>
          <w:i/>
          <w:sz w:val="24"/>
          <w:szCs w:val="24"/>
        </w:rPr>
        <w:t>2. Овладение универсальными учебными коммуникативными действиями:</w:t>
      </w:r>
    </w:p>
    <w:p w:rsidR="007B1092" w:rsidRPr="007B1092" w:rsidRDefault="007B1092" w:rsidP="007B1092">
      <w:pPr>
        <w:ind w:firstLine="709"/>
        <w:jc w:val="both"/>
        <w:rPr>
          <w:rFonts w:ascii="Times New Roman" w:eastAsia="Calibri" w:hAnsi="Times New Roman" w:cs="Times New Roman"/>
          <w:i/>
          <w:sz w:val="24"/>
          <w:szCs w:val="24"/>
        </w:rPr>
      </w:pPr>
      <w:r w:rsidRPr="007B1092">
        <w:rPr>
          <w:rFonts w:ascii="Times New Roman" w:eastAsia="Calibri" w:hAnsi="Times New Roman" w:cs="Times New Roman"/>
          <w:i/>
          <w:sz w:val="24"/>
          <w:szCs w:val="24"/>
        </w:rPr>
        <w:t>1) общение:</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воспринимать и формулировать суждения, выражать эмоции в соответствии с целями и условиями общения;</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выражать себя (свою точку зрения) в устных и письменных текстах;</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понимать намерения других, проявлять уважительное отношение к собеседнику и в корректной форме формулировать свои возражения;</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сопоставлять свои суждения с суждениями других участников диалога, обнаруживать различие и сходство позиций;</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публично представлять результаты выполненного опыта (эксперимента, исследования, проекта);</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B1092" w:rsidRPr="007B1092" w:rsidRDefault="007B1092" w:rsidP="007B1092">
      <w:pPr>
        <w:ind w:firstLine="709"/>
        <w:jc w:val="both"/>
        <w:rPr>
          <w:rFonts w:ascii="Times New Roman" w:eastAsia="Calibri" w:hAnsi="Times New Roman" w:cs="Times New Roman"/>
          <w:i/>
          <w:sz w:val="24"/>
          <w:szCs w:val="24"/>
        </w:rPr>
      </w:pPr>
      <w:r w:rsidRPr="007B1092">
        <w:rPr>
          <w:rFonts w:ascii="Times New Roman" w:eastAsia="Calibri" w:hAnsi="Times New Roman" w:cs="Times New Roman"/>
          <w:i/>
          <w:sz w:val="24"/>
          <w:szCs w:val="24"/>
        </w:rPr>
        <w:t>2) совместная деятельность:</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lastRenderedPageBreak/>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xml:space="preserve">- уметь обобщать мнения </w:t>
      </w:r>
      <w:proofErr w:type="gramStart"/>
      <w:r w:rsidRPr="007B1092">
        <w:rPr>
          <w:rFonts w:ascii="Times New Roman" w:eastAsia="Calibri" w:hAnsi="Times New Roman" w:cs="Times New Roman"/>
          <w:sz w:val="24"/>
          <w:szCs w:val="24"/>
        </w:rPr>
        <w:t>нескольких</w:t>
      </w:r>
      <w:proofErr w:type="gramEnd"/>
      <w:r w:rsidRPr="007B1092">
        <w:rPr>
          <w:rFonts w:ascii="Times New Roman" w:eastAsia="Calibri" w:hAnsi="Times New Roman" w:cs="Times New Roman"/>
          <w:sz w:val="24"/>
          <w:szCs w:val="24"/>
        </w:rPr>
        <w:t xml:space="preserve"> людей, проявлять готовность руководить, выполнять поручения, подчиняться;</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оценивать качество своего вклада в общий продукт по критериям, самостоятельно сформулированным участниками взаимодействия;</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xml:space="preserve">Овладение системой универсальных учебных коммуникативных действий обеспечивает </w:t>
      </w:r>
      <w:proofErr w:type="spellStart"/>
      <w:r w:rsidRPr="007B1092">
        <w:rPr>
          <w:rFonts w:ascii="Times New Roman" w:eastAsia="Calibri" w:hAnsi="Times New Roman" w:cs="Times New Roman"/>
          <w:sz w:val="24"/>
          <w:szCs w:val="24"/>
        </w:rPr>
        <w:t>сформированность</w:t>
      </w:r>
      <w:proofErr w:type="spellEnd"/>
      <w:r w:rsidRPr="007B1092">
        <w:rPr>
          <w:rFonts w:ascii="Times New Roman" w:eastAsia="Calibri" w:hAnsi="Times New Roman" w:cs="Times New Roman"/>
          <w:sz w:val="24"/>
          <w:szCs w:val="24"/>
        </w:rPr>
        <w:t xml:space="preserve"> социальных навыков и эмоционального интеллекта обучающихся.</w:t>
      </w:r>
    </w:p>
    <w:p w:rsidR="007B1092" w:rsidRPr="007B1092" w:rsidRDefault="007B1092" w:rsidP="007B1092">
      <w:pPr>
        <w:ind w:firstLine="709"/>
        <w:jc w:val="both"/>
        <w:rPr>
          <w:rFonts w:ascii="Times New Roman" w:eastAsia="Calibri" w:hAnsi="Times New Roman" w:cs="Times New Roman"/>
          <w:b/>
          <w:i/>
          <w:sz w:val="24"/>
          <w:szCs w:val="24"/>
        </w:rPr>
      </w:pPr>
      <w:r w:rsidRPr="007B1092">
        <w:rPr>
          <w:rFonts w:ascii="Times New Roman" w:eastAsia="Calibri" w:hAnsi="Times New Roman" w:cs="Times New Roman"/>
          <w:b/>
          <w:i/>
          <w:sz w:val="24"/>
          <w:szCs w:val="24"/>
        </w:rPr>
        <w:t>3. Овладение универсальными учебными регулятивными действиями:</w:t>
      </w:r>
    </w:p>
    <w:p w:rsidR="007B1092" w:rsidRPr="007B1092" w:rsidRDefault="007B1092" w:rsidP="007B1092">
      <w:pPr>
        <w:ind w:firstLine="709"/>
        <w:jc w:val="both"/>
        <w:rPr>
          <w:rFonts w:ascii="Times New Roman" w:eastAsia="Calibri" w:hAnsi="Times New Roman" w:cs="Times New Roman"/>
          <w:i/>
          <w:sz w:val="24"/>
          <w:szCs w:val="24"/>
        </w:rPr>
      </w:pPr>
      <w:r w:rsidRPr="007B1092">
        <w:rPr>
          <w:rFonts w:ascii="Times New Roman" w:eastAsia="Calibri" w:hAnsi="Times New Roman" w:cs="Times New Roman"/>
          <w:i/>
          <w:sz w:val="24"/>
          <w:szCs w:val="24"/>
        </w:rPr>
        <w:t>1) самоорганизация:</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выявлять проблемы для решения в жизненных и учебных ситуациях;</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ориентироваться в различных подходах принятия решений (индивидуальное, принятие решения в группе, принятие решений группой);</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делать выбор и брать ответственность за решение;</w:t>
      </w:r>
    </w:p>
    <w:p w:rsidR="007B1092" w:rsidRPr="007B1092" w:rsidRDefault="007B1092" w:rsidP="007B1092">
      <w:pPr>
        <w:ind w:firstLine="709"/>
        <w:jc w:val="both"/>
        <w:rPr>
          <w:rFonts w:ascii="Times New Roman" w:eastAsia="Calibri" w:hAnsi="Times New Roman" w:cs="Times New Roman"/>
          <w:i/>
          <w:sz w:val="24"/>
          <w:szCs w:val="24"/>
        </w:rPr>
      </w:pPr>
      <w:r w:rsidRPr="007B1092">
        <w:rPr>
          <w:rFonts w:ascii="Times New Roman" w:eastAsia="Calibri" w:hAnsi="Times New Roman" w:cs="Times New Roman"/>
          <w:i/>
          <w:sz w:val="24"/>
          <w:szCs w:val="24"/>
        </w:rPr>
        <w:t>2) самоконтроль:</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xml:space="preserve">- владеть способами самоконтроля, </w:t>
      </w:r>
      <w:proofErr w:type="spellStart"/>
      <w:r w:rsidRPr="007B1092">
        <w:rPr>
          <w:rFonts w:ascii="Times New Roman" w:eastAsia="Calibri" w:hAnsi="Times New Roman" w:cs="Times New Roman"/>
          <w:sz w:val="24"/>
          <w:szCs w:val="24"/>
        </w:rPr>
        <w:t>самомотивации</w:t>
      </w:r>
      <w:proofErr w:type="spellEnd"/>
      <w:r w:rsidRPr="007B1092">
        <w:rPr>
          <w:rFonts w:ascii="Times New Roman" w:eastAsia="Calibri" w:hAnsi="Times New Roman" w:cs="Times New Roman"/>
          <w:sz w:val="24"/>
          <w:szCs w:val="24"/>
        </w:rPr>
        <w:t xml:space="preserve"> и рефлексии;</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давать адекватную оценку ситуации и предлагать план ее изменения;</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lastRenderedPageBreak/>
        <w:t>- объяснять причины достижения (</w:t>
      </w:r>
      <w:proofErr w:type="spellStart"/>
      <w:r w:rsidRPr="007B1092">
        <w:rPr>
          <w:rFonts w:ascii="Times New Roman" w:eastAsia="Calibri" w:hAnsi="Times New Roman" w:cs="Times New Roman"/>
          <w:sz w:val="24"/>
          <w:szCs w:val="24"/>
        </w:rPr>
        <w:t>недостижения</w:t>
      </w:r>
      <w:proofErr w:type="spellEnd"/>
      <w:r w:rsidRPr="007B1092">
        <w:rPr>
          <w:rFonts w:ascii="Times New Roman" w:eastAsia="Calibri" w:hAnsi="Times New Roman" w:cs="Times New Roman"/>
          <w:sz w:val="24"/>
          <w:szCs w:val="24"/>
        </w:rPr>
        <w:t xml:space="preserve">) результатов деятельности, давать оценку приобретенному опыту, уметь находить </w:t>
      </w:r>
      <w:proofErr w:type="gramStart"/>
      <w:r w:rsidRPr="007B1092">
        <w:rPr>
          <w:rFonts w:ascii="Times New Roman" w:eastAsia="Calibri" w:hAnsi="Times New Roman" w:cs="Times New Roman"/>
          <w:sz w:val="24"/>
          <w:szCs w:val="24"/>
        </w:rPr>
        <w:t>позитивное</w:t>
      </w:r>
      <w:proofErr w:type="gramEnd"/>
      <w:r w:rsidRPr="007B1092">
        <w:rPr>
          <w:rFonts w:ascii="Times New Roman" w:eastAsia="Calibri" w:hAnsi="Times New Roman" w:cs="Times New Roman"/>
          <w:sz w:val="24"/>
          <w:szCs w:val="24"/>
        </w:rPr>
        <w:t xml:space="preserve"> в произошедшей ситуации;</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вносить коррективы в деятельность на основе новых обстоятельств, изменившихся ситуаций, установленных ошибок, возникших трудностей;</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оценивать соответствие результата цели и условиям;</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3) эмоциональный интеллект:</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различать, называть и управлять собственными эмоциями и эмоциями других;</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выявлять и анализировать причины эмоций;</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ставить себя на место другого человека, понимать мотивы и намерения другого;</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регулировать способ выражения эмоций;</w:t>
      </w:r>
    </w:p>
    <w:p w:rsidR="007B1092" w:rsidRPr="007B1092" w:rsidRDefault="007B1092" w:rsidP="007B1092">
      <w:pPr>
        <w:ind w:firstLine="709"/>
        <w:jc w:val="both"/>
        <w:rPr>
          <w:rFonts w:ascii="Times New Roman" w:eastAsia="Calibri" w:hAnsi="Times New Roman" w:cs="Times New Roman"/>
          <w:i/>
          <w:sz w:val="24"/>
          <w:szCs w:val="24"/>
        </w:rPr>
      </w:pPr>
      <w:r w:rsidRPr="007B1092">
        <w:rPr>
          <w:rFonts w:ascii="Times New Roman" w:eastAsia="Calibri" w:hAnsi="Times New Roman" w:cs="Times New Roman"/>
          <w:i/>
          <w:sz w:val="24"/>
          <w:szCs w:val="24"/>
        </w:rPr>
        <w:t>4) принятие себя и других:</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осознанно относиться к другому человеку, его мнению;</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xml:space="preserve">- признавать свое право на ошибку и такое же право </w:t>
      </w:r>
      <w:proofErr w:type="gramStart"/>
      <w:r w:rsidRPr="007B1092">
        <w:rPr>
          <w:rFonts w:ascii="Times New Roman" w:eastAsia="Calibri" w:hAnsi="Times New Roman" w:cs="Times New Roman"/>
          <w:sz w:val="24"/>
          <w:szCs w:val="24"/>
        </w:rPr>
        <w:t>другого</w:t>
      </w:r>
      <w:proofErr w:type="gramEnd"/>
      <w:r w:rsidRPr="007B1092">
        <w:rPr>
          <w:rFonts w:ascii="Times New Roman" w:eastAsia="Calibri" w:hAnsi="Times New Roman" w:cs="Times New Roman"/>
          <w:sz w:val="24"/>
          <w:szCs w:val="24"/>
        </w:rPr>
        <w:t>;</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xml:space="preserve">- </w:t>
      </w:r>
      <w:proofErr w:type="gramStart"/>
      <w:r w:rsidRPr="007B1092">
        <w:rPr>
          <w:rFonts w:ascii="Times New Roman" w:eastAsia="Calibri" w:hAnsi="Times New Roman" w:cs="Times New Roman"/>
          <w:sz w:val="24"/>
          <w:szCs w:val="24"/>
        </w:rPr>
        <w:t>принимать себя и других, не осуждая</w:t>
      </w:r>
      <w:proofErr w:type="gramEnd"/>
      <w:r w:rsidRPr="007B1092">
        <w:rPr>
          <w:rFonts w:ascii="Times New Roman" w:eastAsia="Calibri" w:hAnsi="Times New Roman" w:cs="Times New Roman"/>
          <w:sz w:val="24"/>
          <w:szCs w:val="24"/>
        </w:rPr>
        <w:t>;</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открытость себе и другим;</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осознавать невозможность контролировать все вокруг.</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B1092" w:rsidRPr="007B1092" w:rsidRDefault="007B1092" w:rsidP="007B1092">
      <w:pPr>
        <w:pStyle w:val="ConsPlusNormal"/>
        <w:spacing w:line="276" w:lineRule="auto"/>
        <w:ind w:firstLine="709"/>
        <w:jc w:val="both"/>
        <w:rPr>
          <w:lang w:val="ru-RU"/>
        </w:rPr>
      </w:pPr>
    </w:p>
    <w:p w:rsidR="007B1092" w:rsidRPr="007B1092" w:rsidRDefault="007B1092" w:rsidP="007B1092">
      <w:pPr>
        <w:pStyle w:val="ConsPlusTitle"/>
        <w:spacing w:line="276" w:lineRule="auto"/>
        <w:ind w:firstLine="709"/>
        <w:jc w:val="both"/>
        <w:rPr>
          <w:rFonts w:ascii="Times New Roman" w:hAnsi="Times New Roman" w:cs="Times New Roman"/>
          <w:lang w:val="ru-RU"/>
        </w:rPr>
      </w:pPr>
      <w:r w:rsidRPr="007B1092">
        <w:rPr>
          <w:rFonts w:ascii="Times New Roman" w:hAnsi="Times New Roman" w:cs="Times New Roman"/>
          <w:lang w:val="ru-RU"/>
        </w:rPr>
        <w:t>Содержательный раздел</w:t>
      </w:r>
    </w:p>
    <w:p w:rsidR="007B1092" w:rsidRPr="007B1092" w:rsidRDefault="007B1092" w:rsidP="007B1092">
      <w:pPr>
        <w:pStyle w:val="ConsPlusNormal"/>
        <w:spacing w:line="276" w:lineRule="auto"/>
        <w:ind w:firstLine="709"/>
        <w:jc w:val="both"/>
        <w:rPr>
          <w:lang w:val="ru-RU"/>
        </w:rPr>
      </w:pPr>
      <w:r w:rsidRPr="007B1092">
        <w:rPr>
          <w:lang w:val="ru-RU"/>
        </w:rPr>
        <w:t xml:space="preserve">Программа формирования УУД у </w:t>
      </w:r>
      <w:proofErr w:type="gramStart"/>
      <w:r w:rsidRPr="007B1092">
        <w:rPr>
          <w:lang w:val="ru-RU"/>
        </w:rPr>
        <w:t>обучающихся</w:t>
      </w:r>
      <w:proofErr w:type="gramEnd"/>
      <w:r w:rsidRPr="007B1092">
        <w:rPr>
          <w:lang w:val="ru-RU"/>
        </w:rPr>
        <w:t xml:space="preserve"> содержит:</w:t>
      </w:r>
    </w:p>
    <w:p w:rsidR="007B1092" w:rsidRPr="007B1092" w:rsidRDefault="007B1092" w:rsidP="007B1092">
      <w:pPr>
        <w:pStyle w:val="ConsPlusNormal"/>
        <w:spacing w:line="276" w:lineRule="auto"/>
        <w:ind w:firstLine="709"/>
        <w:jc w:val="both"/>
        <w:rPr>
          <w:lang w:val="ru-RU"/>
        </w:rPr>
      </w:pPr>
      <w:r w:rsidRPr="007B1092">
        <w:rPr>
          <w:lang w:val="ru-RU"/>
        </w:rPr>
        <w:t>- описание взаимосвязи универсальных учебных действий с содержанием учебных предметов;</w:t>
      </w:r>
    </w:p>
    <w:p w:rsidR="007B1092" w:rsidRPr="007B1092" w:rsidRDefault="007B1092" w:rsidP="007B1092">
      <w:pPr>
        <w:pStyle w:val="ConsPlusNormal"/>
        <w:spacing w:line="276" w:lineRule="auto"/>
        <w:ind w:firstLine="709"/>
        <w:jc w:val="both"/>
        <w:rPr>
          <w:lang w:val="ru-RU"/>
        </w:rPr>
      </w:pPr>
      <w:r w:rsidRPr="007B1092">
        <w:rPr>
          <w:lang w:val="ru-RU"/>
        </w:rPr>
        <w:t>- описание особенностей реализации основных направлений и форм учебно-исследовательской и проектной деятельности в рамках урочной и внеурочной работы.</w:t>
      </w:r>
    </w:p>
    <w:p w:rsidR="007B1092" w:rsidRPr="007B1092" w:rsidRDefault="007B1092" w:rsidP="007B1092">
      <w:pPr>
        <w:pStyle w:val="ConsPlusNormal"/>
        <w:spacing w:line="276" w:lineRule="auto"/>
        <w:ind w:firstLine="709"/>
        <w:jc w:val="both"/>
        <w:rPr>
          <w:lang w:val="ru-RU"/>
        </w:rPr>
      </w:pPr>
      <w:r w:rsidRPr="007B1092">
        <w:rPr>
          <w:b/>
          <w:i/>
          <w:lang w:val="ru-RU"/>
        </w:rPr>
        <w:t>Описание взаимосвязи УУД с содержанием учебных предметов</w:t>
      </w:r>
      <w:r w:rsidRPr="007B1092">
        <w:rPr>
          <w:lang w:val="ru-RU"/>
        </w:rPr>
        <w:t xml:space="preserve"> </w:t>
      </w:r>
    </w:p>
    <w:p w:rsidR="007B1092" w:rsidRPr="007B1092" w:rsidRDefault="007B1092" w:rsidP="007B1092">
      <w:pPr>
        <w:ind w:firstLine="709"/>
        <w:jc w:val="both"/>
        <w:rPr>
          <w:rFonts w:ascii="Times New Roman" w:eastAsia="Calibri" w:hAnsi="Times New Roman" w:cs="Times New Roman"/>
          <w:sz w:val="24"/>
          <w:szCs w:val="24"/>
          <w:lang/>
        </w:rPr>
      </w:pPr>
      <w:r w:rsidRPr="007B1092">
        <w:rPr>
          <w:rFonts w:ascii="Times New Roman" w:eastAsia="Calibri" w:hAnsi="Times New Roman" w:cs="Times New Roman"/>
          <w:sz w:val="24"/>
          <w:szCs w:val="24"/>
          <w:lang/>
        </w:rPr>
        <w:t>В результате изучения</w:t>
      </w:r>
      <w:r w:rsidRPr="007B1092">
        <w:rPr>
          <w:rFonts w:ascii="Times New Roman" w:eastAsia="Calibri" w:hAnsi="Times New Roman" w:cs="Times New Roman"/>
          <w:b/>
          <w:bCs/>
          <w:sz w:val="24"/>
          <w:szCs w:val="24"/>
          <w:shd w:val="clear" w:color="auto" w:fill="FFFFFF"/>
          <w:lang/>
        </w:rPr>
        <w:t xml:space="preserve"> всех без исключения </w:t>
      </w:r>
      <w:r w:rsidRPr="007B1092">
        <w:rPr>
          <w:rFonts w:ascii="Times New Roman" w:eastAsia="Calibri" w:hAnsi="Times New Roman" w:cs="Times New Roman"/>
          <w:b/>
          <w:bCs/>
          <w:sz w:val="24"/>
          <w:szCs w:val="24"/>
          <w:shd w:val="clear" w:color="auto" w:fill="FFFFFF"/>
          <w:lang/>
        </w:rPr>
        <w:t xml:space="preserve">учебных </w:t>
      </w:r>
      <w:r w:rsidRPr="007B1092">
        <w:rPr>
          <w:rFonts w:ascii="Times New Roman" w:eastAsia="Calibri" w:hAnsi="Times New Roman" w:cs="Times New Roman"/>
          <w:b/>
          <w:bCs/>
          <w:sz w:val="24"/>
          <w:szCs w:val="24"/>
          <w:shd w:val="clear" w:color="auto" w:fill="FFFFFF"/>
          <w:lang/>
        </w:rPr>
        <w:t>предметов</w:t>
      </w:r>
      <w:r w:rsidRPr="007B1092">
        <w:rPr>
          <w:rFonts w:ascii="Times New Roman" w:eastAsia="Calibri" w:hAnsi="Times New Roman" w:cs="Times New Roman"/>
          <w:sz w:val="24"/>
          <w:szCs w:val="24"/>
          <w:lang/>
        </w:rPr>
        <w:t xml:space="preserve"> </w:t>
      </w:r>
      <w:r w:rsidRPr="007B1092">
        <w:rPr>
          <w:rFonts w:ascii="Times New Roman" w:eastAsia="Calibri" w:hAnsi="Times New Roman" w:cs="Times New Roman"/>
          <w:sz w:val="24"/>
          <w:szCs w:val="24"/>
          <w:lang/>
        </w:rPr>
        <w:t xml:space="preserve">на уровне основного общего образования </w:t>
      </w:r>
      <w:r w:rsidRPr="007B1092">
        <w:rPr>
          <w:rFonts w:ascii="Times New Roman" w:eastAsia="Calibri" w:hAnsi="Times New Roman" w:cs="Times New Roman"/>
          <w:sz w:val="24"/>
          <w:szCs w:val="24"/>
          <w:lang/>
        </w:rPr>
        <w:t xml:space="preserve">получат дальнейшее </w:t>
      </w:r>
      <w:r w:rsidRPr="007B1092">
        <w:rPr>
          <w:rFonts w:ascii="Times New Roman" w:eastAsia="Calibri" w:hAnsi="Times New Roman" w:cs="Times New Roman"/>
          <w:sz w:val="24"/>
          <w:szCs w:val="24"/>
          <w:lang/>
        </w:rPr>
        <w:t>формирование</w:t>
      </w:r>
      <w:r w:rsidRPr="007B1092">
        <w:rPr>
          <w:rFonts w:ascii="Times New Roman" w:eastAsia="Calibri" w:hAnsi="Times New Roman" w:cs="Times New Roman"/>
          <w:b/>
          <w:bCs/>
          <w:i/>
          <w:iCs/>
          <w:sz w:val="24"/>
          <w:szCs w:val="24"/>
          <w:shd w:val="clear" w:color="auto" w:fill="FFFFFF"/>
          <w:lang/>
        </w:rPr>
        <w:t xml:space="preserve"> личностные, регулятивные, коммуникативные и познавательные универсальные учебные действия, учебная (общая и предметная) и </w:t>
      </w:r>
      <w:proofErr w:type="spellStart"/>
      <w:r w:rsidRPr="007B1092">
        <w:rPr>
          <w:rFonts w:ascii="Times New Roman" w:eastAsia="Calibri" w:hAnsi="Times New Roman" w:cs="Times New Roman"/>
          <w:b/>
          <w:bCs/>
          <w:i/>
          <w:iCs/>
          <w:sz w:val="24"/>
          <w:szCs w:val="24"/>
          <w:shd w:val="clear" w:color="auto" w:fill="FFFFFF"/>
          <w:lang/>
        </w:rPr>
        <w:t>общепользовательская</w:t>
      </w:r>
      <w:proofErr w:type="spellEnd"/>
      <w:r w:rsidRPr="007B1092">
        <w:rPr>
          <w:rFonts w:ascii="Times New Roman" w:eastAsia="Calibri" w:hAnsi="Times New Roman" w:cs="Times New Roman"/>
          <w:b/>
          <w:bCs/>
          <w:i/>
          <w:iCs/>
          <w:sz w:val="24"/>
          <w:szCs w:val="24"/>
          <w:shd w:val="clear" w:color="auto" w:fill="FFFFFF"/>
          <w:lang/>
        </w:rPr>
        <w:t xml:space="preserve"> ИКТ-компетентность учащихся,</w:t>
      </w:r>
      <w:r w:rsidRPr="007B1092">
        <w:rPr>
          <w:rFonts w:ascii="Times New Roman" w:eastAsia="Calibri" w:hAnsi="Times New Roman" w:cs="Times New Roman"/>
          <w:sz w:val="24"/>
          <w:szCs w:val="24"/>
          <w:lang/>
        </w:rPr>
        <w:t xml:space="preserve">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w:t>
      </w:r>
      <w:proofErr w:type="spellStart"/>
      <w:r w:rsidRPr="007B1092">
        <w:rPr>
          <w:rFonts w:ascii="Times New Roman" w:eastAsia="Calibri" w:hAnsi="Times New Roman" w:cs="Times New Roman"/>
          <w:sz w:val="24"/>
          <w:szCs w:val="24"/>
          <w:lang/>
        </w:rPr>
        <w:t>саморегуляции</w:t>
      </w:r>
      <w:proofErr w:type="spellEnd"/>
      <w:r w:rsidRPr="007B1092">
        <w:rPr>
          <w:rFonts w:ascii="Times New Roman" w:eastAsia="Calibri" w:hAnsi="Times New Roman" w:cs="Times New Roman"/>
          <w:sz w:val="24"/>
          <w:szCs w:val="24"/>
          <w:lang/>
        </w:rPr>
        <w:t xml:space="preserve"> и рефлексии.</w:t>
      </w:r>
    </w:p>
    <w:p w:rsidR="007B1092" w:rsidRPr="007B1092" w:rsidRDefault="007B1092" w:rsidP="007B1092">
      <w:pPr>
        <w:ind w:firstLine="709"/>
        <w:jc w:val="both"/>
        <w:rPr>
          <w:rFonts w:ascii="Times New Roman" w:eastAsia="Calibri" w:hAnsi="Times New Roman" w:cs="Times New Roman"/>
          <w:sz w:val="24"/>
          <w:szCs w:val="24"/>
          <w:lang/>
        </w:rPr>
      </w:pPr>
      <w:r w:rsidRPr="007B1092">
        <w:rPr>
          <w:rFonts w:ascii="Times New Roman" w:eastAsia="Calibri" w:hAnsi="Times New Roman" w:cs="Times New Roman"/>
          <w:sz w:val="24"/>
          <w:szCs w:val="24"/>
          <w:lang/>
        </w:rPr>
        <w:lastRenderedPageBreak/>
        <w:t>В ходе изучения средствами всех предметов у выпускников будут заложены</w:t>
      </w:r>
      <w:r w:rsidRPr="007B1092">
        <w:rPr>
          <w:rFonts w:ascii="Times New Roman" w:eastAsia="Calibri" w:hAnsi="Times New Roman" w:cs="Times New Roman"/>
          <w:b/>
          <w:bCs/>
          <w:i/>
          <w:iCs/>
          <w:sz w:val="24"/>
          <w:szCs w:val="24"/>
          <w:shd w:val="clear" w:color="auto" w:fill="FFFFFF"/>
          <w:lang/>
        </w:rPr>
        <w:t xml:space="preserve"> основы формально-логического мышления, рефлексии,</w:t>
      </w:r>
      <w:r w:rsidRPr="007B1092">
        <w:rPr>
          <w:rFonts w:ascii="Times New Roman" w:eastAsia="Calibri" w:hAnsi="Times New Roman" w:cs="Times New Roman"/>
          <w:sz w:val="24"/>
          <w:szCs w:val="24"/>
          <w:lang/>
        </w:rPr>
        <w:t xml:space="preserve"> что будет способствовать:</w:t>
      </w:r>
    </w:p>
    <w:p w:rsidR="007B1092" w:rsidRPr="007B1092" w:rsidRDefault="007B1092" w:rsidP="007B1092">
      <w:pPr>
        <w:ind w:firstLine="709"/>
        <w:jc w:val="both"/>
        <w:rPr>
          <w:rFonts w:ascii="Times New Roman" w:eastAsia="Calibri" w:hAnsi="Times New Roman" w:cs="Times New Roman"/>
          <w:sz w:val="24"/>
          <w:szCs w:val="24"/>
          <w:lang/>
        </w:rPr>
      </w:pPr>
      <w:r w:rsidRPr="007B1092">
        <w:rPr>
          <w:rFonts w:ascii="Times New Roman" w:eastAsia="Calibri" w:hAnsi="Times New Roman" w:cs="Times New Roman"/>
          <w:sz w:val="24"/>
          <w:szCs w:val="24"/>
          <w:lang/>
        </w:rPr>
        <w:t>• порождению нового типа познавательных интересов (интереса не только к фактам, но и к закономерностям);</w:t>
      </w:r>
    </w:p>
    <w:p w:rsidR="007B1092" w:rsidRPr="007B1092" w:rsidRDefault="007B1092" w:rsidP="007B1092">
      <w:pPr>
        <w:tabs>
          <w:tab w:val="left" w:pos="1079"/>
        </w:tabs>
        <w:ind w:firstLine="709"/>
        <w:jc w:val="both"/>
        <w:rPr>
          <w:rFonts w:ascii="Times New Roman" w:eastAsia="Calibri" w:hAnsi="Times New Roman" w:cs="Times New Roman"/>
          <w:sz w:val="24"/>
          <w:szCs w:val="24"/>
          <w:lang/>
        </w:rPr>
      </w:pPr>
      <w:r w:rsidRPr="007B1092">
        <w:rPr>
          <w:rFonts w:ascii="Times New Roman" w:eastAsia="Calibri" w:hAnsi="Times New Roman" w:cs="Times New Roman"/>
          <w:sz w:val="24"/>
          <w:szCs w:val="24"/>
          <w:lang/>
        </w:rPr>
        <w:t>• расширению и переориентации рефлексивной оценки собственных возможностей – за пределы учебной деятельности в сферу самосознания;</w:t>
      </w:r>
    </w:p>
    <w:p w:rsidR="007B1092" w:rsidRPr="007B1092" w:rsidRDefault="007B1092" w:rsidP="007B1092">
      <w:pPr>
        <w:tabs>
          <w:tab w:val="left" w:pos="1084"/>
        </w:tabs>
        <w:ind w:firstLine="709"/>
        <w:jc w:val="both"/>
        <w:rPr>
          <w:rFonts w:ascii="Times New Roman" w:eastAsia="Calibri" w:hAnsi="Times New Roman" w:cs="Times New Roman"/>
          <w:sz w:val="24"/>
          <w:szCs w:val="24"/>
          <w:lang/>
        </w:rPr>
      </w:pPr>
      <w:r w:rsidRPr="007B1092">
        <w:rPr>
          <w:rFonts w:ascii="Times New Roman" w:eastAsia="Calibri" w:hAnsi="Times New Roman" w:cs="Times New Roman"/>
          <w:sz w:val="24"/>
          <w:szCs w:val="24"/>
          <w:lang/>
        </w:rPr>
        <w:t xml:space="preserve">• формированию способности к </w:t>
      </w:r>
      <w:proofErr w:type="spellStart"/>
      <w:r w:rsidRPr="007B1092">
        <w:rPr>
          <w:rFonts w:ascii="Times New Roman" w:eastAsia="Calibri" w:hAnsi="Times New Roman" w:cs="Times New Roman"/>
          <w:sz w:val="24"/>
          <w:szCs w:val="24"/>
          <w:lang/>
        </w:rPr>
        <w:t>целеполаганию</w:t>
      </w:r>
      <w:proofErr w:type="spellEnd"/>
      <w:r w:rsidRPr="007B1092">
        <w:rPr>
          <w:rFonts w:ascii="Times New Roman" w:eastAsia="Calibri" w:hAnsi="Times New Roman" w:cs="Times New Roman"/>
          <w:sz w:val="24"/>
          <w:szCs w:val="24"/>
          <w:lang/>
        </w:rPr>
        <w:t>, самостоятельной постановке новых учебных задач и проектированию собственной учебной деятельности.</w:t>
      </w:r>
    </w:p>
    <w:p w:rsidR="007B1092" w:rsidRPr="007B1092" w:rsidRDefault="007B1092" w:rsidP="007B1092">
      <w:pPr>
        <w:ind w:firstLine="709"/>
        <w:jc w:val="both"/>
        <w:rPr>
          <w:rFonts w:ascii="Times New Roman" w:eastAsia="Calibri" w:hAnsi="Times New Roman" w:cs="Times New Roman"/>
          <w:sz w:val="24"/>
          <w:szCs w:val="24"/>
          <w:lang/>
        </w:rPr>
      </w:pPr>
      <w:r w:rsidRPr="007B1092">
        <w:rPr>
          <w:rFonts w:ascii="Times New Roman" w:eastAsia="Calibri" w:hAnsi="Times New Roman" w:cs="Times New Roman"/>
          <w:sz w:val="24"/>
          <w:szCs w:val="24"/>
          <w:lang/>
        </w:rPr>
        <w:t>В ходе изучения всех учебных предметов учащиеся</w:t>
      </w:r>
      <w:r w:rsidRPr="007B1092">
        <w:rPr>
          <w:rFonts w:ascii="Times New Roman" w:eastAsia="Calibri" w:hAnsi="Times New Roman" w:cs="Times New Roman"/>
          <w:b/>
          <w:bCs/>
          <w:i/>
          <w:iCs/>
          <w:sz w:val="24"/>
          <w:szCs w:val="24"/>
          <w:shd w:val="clear" w:color="auto" w:fill="FFFFFF"/>
          <w:lang/>
        </w:rPr>
        <w:t xml:space="preserve"> приобретут опыт проектной деятельности</w:t>
      </w:r>
      <w:r w:rsidRPr="007B1092">
        <w:rPr>
          <w:rFonts w:ascii="Times New Roman" w:eastAsia="Calibri" w:hAnsi="Times New Roman" w:cs="Times New Roman"/>
          <w:sz w:val="24"/>
          <w:szCs w:val="24"/>
          <w:lang/>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7B1092" w:rsidRPr="007B1092" w:rsidRDefault="007B1092" w:rsidP="007B1092">
      <w:pPr>
        <w:ind w:firstLine="709"/>
        <w:jc w:val="both"/>
        <w:rPr>
          <w:rFonts w:ascii="Times New Roman" w:eastAsia="Calibri" w:hAnsi="Times New Roman" w:cs="Times New Roman"/>
          <w:sz w:val="24"/>
          <w:szCs w:val="24"/>
          <w:lang/>
        </w:rPr>
      </w:pPr>
      <w:r w:rsidRPr="007B1092">
        <w:rPr>
          <w:rFonts w:ascii="Times New Roman" w:eastAsia="Calibri" w:hAnsi="Times New Roman" w:cs="Times New Roman"/>
          <w:sz w:val="24"/>
          <w:szCs w:val="24"/>
          <w:lang/>
        </w:rPr>
        <w:t>В ходе планирования и выполнения учебных исследований обучающиеся освоят умение</w:t>
      </w:r>
      <w:r w:rsidRPr="007B1092">
        <w:rPr>
          <w:rFonts w:ascii="Times New Roman" w:eastAsia="Calibri" w:hAnsi="Times New Roman" w:cs="Times New Roman"/>
          <w:i/>
          <w:iCs/>
          <w:sz w:val="24"/>
          <w:szCs w:val="24"/>
          <w:shd w:val="clear" w:color="auto" w:fill="FFFFFF"/>
          <w:lang/>
        </w:rPr>
        <w:t xml:space="preserve"> оперировать гипотезами</w:t>
      </w:r>
      <w:r w:rsidRPr="007B1092">
        <w:rPr>
          <w:rFonts w:ascii="Times New Roman" w:eastAsia="Calibri" w:hAnsi="Times New Roman" w:cs="Times New Roman"/>
          <w:sz w:val="24"/>
          <w:szCs w:val="24"/>
          <w:lang/>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7B1092" w:rsidRPr="007B1092" w:rsidRDefault="007B1092" w:rsidP="007B1092">
      <w:pPr>
        <w:ind w:firstLine="709"/>
        <w:jc w:val="both"/>
        <w:rPr>
          <w:rFonts w:ascii="Times New Roman" w:eastAsia="Calibri" w:hAnsi="Times New Roman" w:cs="Times New Roman"/>
          <w:sz w:val="24"/>
          <w:szCs w:val="24"/>
          <w:lang/>
        </w:rPr>
      </w:pPr>
      <w:r w:rsidRPr="007B1092">
        <w:rPr>
          <w:rFonts w:ascii="Times New Roman" w:eastAsia="Calibri" w:hAnsi="Times New Roman" w:cs="Times New Roman"/>
          <w:sz w:val="24"/>
          <w:szCs w:val="24"/>
          <w:lang/>
        </w:rPr>
        <w:t>В результате целенаправленной учебной деятельности, осуществляемой в формах</w:t>
      </w:r>
      <w:r w:rsidRPr="007B1092">
        <w:rPr>
          <w:rFonts w:ascii="Times New Roman" w:eastAsia="Calibri" w:hAnsi="Times New Roman" w:cs="Times New Roman"/>
          <w:i/>
          <w:iCs/>
          <w:sz w:val="24"/>
          <w:szCs w:val="24"/>
          <w:shd w:val="clear" w:color="auto" w:fill="FFFFFF"/>
          <w:lang/>
        </w:rPr>
        <w:t xml:space="preserve"> учебного исследования,</w:t>
      </w:r>
      <w:r w:rsidRPr="007B1092">
        <w:rPr>
          <w:rFonts w:ascii="Times New Roman" w:eastAsia="Calibri" w:hAnsi="Times New Roman" w:cs="Times New Roman"/>
          <w:i/>
          <w:iCs/>
          <w:noProof/>
          <w:sz w:val="24"/>
          <w:szCs w:val="24"/>
          <w:shd w:val="clear" w:color="auto" w:fill="FFFFFF"/>
          <w:lang/>
        </w:rPr>
        <w:t xml:space="preserve"> </w:t>
      </w:r>
      <w:r w:rsidRPr="007B1092">
        <w:rPr>
          <w:rFonts w:ascii="Times New Roman" w:eastAsia="Calibri" w:hAnsi="Times New Roman" w:cs="Times New Roman"/>
          <w:i/>
          <w:iCs/>
          <w:sz w:val="24"/>
          <w:szCs w:val="24"/>
          <w:shd w:val="clear" w:color="auto" w:fill="FFFFFF"/>
          <w:lang/>
        </w:rPr>
        <w:t>учебного проекта,</w:t>
      </w:r>
      <w:r w:rsidRPr="007B1092">
        <w:rPr>
          <w:rFonts w:ascii="Times New Roman" w:eastAsia="Calibri" w:hAnsi="Times New Roman" w:cs="Times New Roman"/>
          <w:sz w:val="24"/>
          <w:szCs w:val="24"/>
          <w:lang/>
        </w:rPr>
        <w:t xml:space="preserve"> в ходе</w:t>
      </w:r>
      <w:r w:rsidRPr="007B1092">
        <w:rPr>
          <w:rFonts w:ascii="Times New Roman" w:eastAsia="Calibri" w:hAnsi="Times New Roman" w:cs="Times New Roman"/>
          <w:i/>
          <w:iCs/>
          <w:sz w:val="24"/>
          <w:szCs w:val="24"/>
          <w:shd w:val="clear" w:color="auto" w:fill="FFFFFF"/>
          <w:lang/>
        </w:rPr>
        <w:t xml:space="preserve"> освоения системы научных понятий</w:t>
      </w:r>
      <w:r w:rsidRPr="007B1092">
        <w:rPr>
          <w:rFonts w:ascii="Times New Roman" w:eastAsia="Calibri" w:hAnsi="Times New Roman" w:cs="Times New Roman"/>
          <w:sz w:val="24"/>
          <w:szCs w:val="24"/>
          <w:lang/>
        </w:rPr>
        <w:t xml:space="preserve"> у выпускников будут заложены:</w:t>
      </w:r>
    </w:p>
    <w:p w:rsidR="007B1092" w:rsidRPr="007B1092" w:rsidRDefault="007B1092" w:rsidP="007B1092">
      <w:pPr>
        <w:tabs>
          <w:tab w:val="left" w:pos="1079"/>
        </w:tabs>
        <w:ind w:firstLine="709"/>
        <w:jc w:val="both"/>
        <w:rPr>
          <w:rFonts w:ascii="Times New Roman" w:eastAsia="Calibri" w:hAnsi="Times New Roman" w:cs="Times New Roman"/>
          <w:sz w:val="24"/>
          <w:szCs w:val="24"/>
          <w:lang/>
        </w:rPr>
      </w:pPr>
      <w:r w:rsidRPr="007B1092">
        <w:rPr>
          <w:rFonts w:ascii="Times New Roman" w:eastAsia="Calibri" w:hAnsi="Times New Roman" w:cs="Times New Roman"/>
          <w:sz w:val="24"/>
          <w:szCs w:val="24"/>
          <w:lang/>
        </w:rPr>
        <w:t>•</w:t>
      </w:r>
      <w:r w:rsidRPr="007B1092">
        <w:rPr>
          <w:rFonts w:ascii="Times New Roman" w:eastAsia="Calibri" w:hAnsi="Times New Roman" w:cs="Times New Roman"/>
          <w:sz w:val="24"/>
          <w:szCs w:val="24"/>
          <w:lang w:val="en-US"/>
        </w:rPr>
        <w:t> </w:t>
      </w:r>
      <w:r w:rsidRPr="007B1092">
        <w:rPr>
          <w:rFonts w:ascii="Times New Roman" w:eastAsia="Calibri" w:hAnsi="Times New Roman" w:cs="Times New Roman"/>
          <w:sz w:val="24"/>
          <w:szCs w:val="24"/>
          <w:lang/>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7B1092" w:rsidRPr="007B1092" w:rsidRDefault="007B1092" w:rsidP="007B1092">
      <w:pPr>
        <w:tabs>
          <w:tab w:val="left" w:pos="1084"/>
        </w:tabs>
        <w:ind w:firstLine="709"/>
        <w:jc w:val="both"/>
        <w:rPr>
          <w:rFonts w:ascii="Times New Roman" w:eastAsia="Calibri" w:hAnsi="Times New Roman" w:cs="Times New Roman"/>
          <w:sz w:val="24"/>
          <w:szCs w:val="24"/>
          <w:lang/>
        </w:rPr>
      </w:pPr>
      <w:r w:rsidRPr="007B1092">
        <w:rPr>
          <w:rFonts w:ascii="Times New Roman" w:eastAsia="Calibri" w:hAnsi="Times New Roman" w:cs="Times New Roman"/>
          <w:sz w:val="24"/>
          <w:szCs w:val="24"/>
          <w:lang/>
        </w:rPr>
        <w:t>•</w:t>
      </w:r>
      <w:r w:rsidRPr="007B1092">
        <w:rPr>
          <w:rFonts w:ascii="Times New Roman" w:eastAsia="Calibri" w:hAnsi="Times New Roman" w:cs="Times New Roman"/>
          <w:sz w:val="24"/>
          <w:szCs w:val="24"/>
          <w:lang w:val="en-US"/>
        </w:rPr>
        <w:t> </w:t>
      </w:r>
      <w:r w:rsidRPr="007B1092">
        <w:rPr>
          <w:rFonts w:ascii="Times New Roman" w:eastAsia="Calibri" w:hAnsi="Times New Roman" w:cs="Times New Roman"/>
          <w:sz w:val="24"/>
          <w:szCs w:val="24"/>
          <w:lang/>
        </w:rPr>
        <w:t>основы критического отношения к знанию, жизненному опыту;</w:t>
      </w:r>
    </w:p>
    <w:p w:rsidR="007B1092" w:rsidRPr="007B1092" w:rsidRDefault="007B1092" w:rsidP="007B1092">
      <w:pPr>
        <w:tabs>
          <w:tab w:val="left" w:pos="1076"/>
        </w:tabs>
        <w:ind w:firstLine="709"/>
        <w:jc w:val="both"/>
        <w:rPr>
          <w:rFonts w:ascii="Times New Roman" w:eastAsia="Calibri" w:hAnsi="Times New Roman" w:cs="Times New Roman"/>
          <w:sz w:val="24"/>
          <w:szCs w:val="24"/>
          <w:lang/>
        </w:rPr>
      </w:pPr>
      <w:r w:rsidRPr="007B1092">
        <w:rPr>
          <w:rFonts w:ascii="Times New Roman" w:eastAsia="Calibri" w:hAnsi="Times New Roman" w:cs="Times New Roman"/>
          <w:sz w:val="24"/>
          <w:szCs w:val="24"/>
          <w:lang/>
        </w:rPr>
        <w:t>•</w:t>
      </w:r>
      <w:r w:rsidRPr="007B1092">
        <w:rPr>
          <w:rFonts w:ascii="Times New Roman" w:eastAsia="Calibri" w:hAnsi="Times New Roman" w:cs="Times New Roman"/>
          <w:sz w:val="24"/>
          <w:szCs w:val="24"/>
          <w:lang w:val="en-US"/>
        </w:rPr>
        <w:t> </w:t>
      </w:r>
      <w:r w:rsidRPr="007B1092">
        <w:rPr>
          <w:rFonts w:ascii="Times New Roman" w:eastAsia="Calibri" w:hAnsi="Times New Roman" w:cs="Times New Roman"/>
          <w:sz w:val="24"/>
          <w:szCs w:val="24"/>
          <w:lang/>
        </w:rPr>
        <w:t>основы ценностных суждений и оценок;</w:t>
      </w:r>
    </w:p>
    <w:p w:rsidR="007B1092" w:rsidRPr="007B1092" w:rsidRDefault="007B1092" w:rsidP="007B1092">
      <w:pPr>
        <w:tabs>
          <w:tab w:val="left" w:pos="1079"/>
        </w:tabs>
        <w:ind w:firstLine="709"/>
        <w:jc w:val="both"/>
        <w:rPr>
          <w:rFonts w:ascii="Times New Roman" w:eastAsia="Calibri" w:hAnsi="Times New Roman" w:cs="Times New Roman"/>
          <w:sz w:val="24"/>
          <w:szCs w:val="24"/>
          <w:lang/>
        </w:rPr>
      </w:pPr>
      <w:r w:rsidRPr="007B1092">
        <w:rPr>
          <w:rFonts w:ascii="Times New Roman" w:eastAsia="Calibri" w:hAnsi="Times New Roman" w:cs="Times New Roman"/>
          <w:sz w:val="24"/>
          <w:szCs w:val="24"/>
          <w:lang/>
        </w:rPr>
        <w:t>•</w:t>
      </w:r>
      <w:r w:rsidRPr="007B1092">
        <w:rPr>
          <w:rFonts w:ascii="Times New Roman" w:eastAsia="Calibri" w:hAnsi="Times New Roman" w:cs="Times New Roman"/>
          <w:sz w:val="24"/>
          <w:szCs w:val="24"/>
          <w:lang w:val="en-US"/>
        </w:rPr>
        <w:t> </w:t>
      </w:r>
      <w:r w:rsidRPr="007B1092">
        <w:rPr>
          <w:rFonts w:ascii="Times New Roman" w:eastAsia="Calibri" w:hAnsi="Times New Roman" w:cs="Times New Roman"/>
          <w:sz w:val="24"/>
          <w:szCs w:val="24"/>
          <w:lang/>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7B1092" w:rsidRPr="007B1092" w:rsidRDefault="007B1092" w:rsidP="007B1092">
      <w:pPr>
        <w:tabs>
          <w:tab w:val="left" w:pos="1084"/>
        </w:tabs>
        <w:ind w:firstLine="709"/>
        <w:jc w:val="both"/>
        <w:rPr>
          <w:rFonts w:ascii="Times New Roman" w:eastAsia="Calibri" w:hAnsi="Times New Roman" w:cs="Times New Roman"/>
          <w:sz w:val="24"/>
          <w:szCs w:val="24"/>
          <w:lang/>
        </w:rPr>
      </w:pPr>
      <w:r w:rsidRPr="007B1092">
        <w:rPr>
          <w:rFonts w:ascii="Times New Roman" w:eastAsia="Calibri" w:hAnsi="Times New Roman" w:cs="Times New Roman"/>
          <w:sz w:val="24"/>
          <w:szCs w:val="24"/>
          <w:lang/>
        </w:rPr>
        <w:t>•</w:t>
      </w:r>
      <w:r w:rsidRPr="007B1092">
        <w:rPr>
          <w:rFonts w:ascii="Times New Roman" w:eastAsia="Calibri" w:hAnsi="Times New Roman" w:cs="Times New Roman"/>
          <w:sz w:val="24"/>
          <w:szCs w:val="24"/>
          <w:lang w:val="en-US"/>
        </w:rPr>
        <w:t> </w:t>
      </w:r>
      <w:r w:rsidRPr="007B1092">
        <w:rPr>
          <w:rFonts w:ascii="Times New Roman" w:eastAsia="Calibri" w:hAnsi="Times New Roman" w:cs="Times New Roman"/>
          <w:sz w:val="24"/>
          <w:szCs w:val="24"/>
          <w:lang/>
        </w:rPr>
        <w:t xml:space="preserve">основы понимания принципиальной ограниченности знания, существования различных точек зрения, взглядов, характерных для разных </w:t>
      </w:r>
      <w:proofErr w:type="spellStart"/>
      <w:r w:rsidRPr="007B1092">
        <w:rPr>
          <w:rFonts w:ascii="Times New Roman" w:eastAsia="Calibri" w:hAnsi="Times New Roman" w:cs="Times New Roman"/>
          <w:sz w:val="24"/>
          <w:szCs w:val="24"/>
          <w:lang/>
        </w:rPr>
        <w:t>социокультурных</w:t>
      </w:r>
      <w:proofErr w:type="spellEnd"/>
      <w:r w:rsidRPr="007B1092">
        <w:rPr>
          <w:rFonts w:ascii="Times New Roman" w:eastAsia="Calibri" w:hAnsi="Times New Roman" w:cs="Times New Roman"/>
          <w:sz w:val="24"/>
          <w:szCs w:val="24"/>
          <w:lang/>
        </w:rPr>
        <w:t xml:space="preserve"> сред и эпох.</w:t>
      </w:r>
    </w:p>
    <w:p w:rsidR="007B1092" w:rsidRPr="007B1092" w:rsidRDefault="007B1092" w:rsidP="007B1092">
      <w:pPr>
        <w:ind w:firstLine="709"/>
        <w:jc w:val="both"/>
        <w:rPr>
          <w:rFonts w:ascii="Times New Roman" w:eastAsia="Calibri" w:hAnsi="Times New Roman" w:cs="Times New Roman"/>
          <w:sz w:val="24"/>
          <w:szCs w:val="24"/>
          <w:lang/>
        </w:rPr>
      </w:pPr>
      <w:r w:rsidRPr="007B1092">
        <w:rPr>
          <w:rFonts w:ascii="Times New Roman" w:eastAsia="Calibri" w:hAnsi="Times New Roman" w:cs="Times New Roman"/>
          <w:sz w:val="24"/>
          <w:szCs w:val="24"/>
          <w:lang/>
        </w:rPr>
        <w:t>В основной школе на всех предметах будет продолжена работа по формированию и развитию</w:t>
      </w:r>
      <w:r w:rsidRPr="007B1092">
        <w:rPr>
          <w:rFonts w:ascii="Times New Roman" w:eastAsia="Calibri" w:hAnsi="Times New Roman" w:cs="Times New Roman"/>
          <w:b/>
          <w:bCs/>
          <w:i/>
          <w:iCs/>
          <w:sz w:val="24"/>
          <w:szCs w:val="24"/>
          <w:shd w:val="clear" w:color="auto" w:fill="FFFFFF"/>
          <w:lang/>
        </w:rPr>
        <w:t xml:space="preserve"> основ читательской</w:t>
      </w:r>
      <w:r w:rsidRPr="007B1092">
        <w:rPr>
          <w:rFonts w:ascii="Times New Roman" w:eastAsia="Calibri" w:hAnsi="Times New Roman" w:cs="Times New Roman"/>
          <w:b/>
          <w:bCs/>
          <w:i/>
          <w:iCs/>
          <w:noProof/>
          <w:sz w:val="24"/>
          <w:szCs w:val="24"/>
          <w:shd w:val="clear" w:color="auto" w:fill="FFFFFF"/>
          <w:lang/>
        </w:rPr>
        <w:t xml:space="preserve"> </w:t>
      </w:r>
      <w:r w:rsidRPr="007B1092">
        <w:rPr>
          <w:rFonts w:ascii="Times New Roman" w:eastAsia="Calibri" w:hAnsi="Times New Roman" w:cs="Times New Roman"/>
          <w:b/>
          <w:bCs/>
          <w:i/>
          <w:iCs/>
          <w:sz w:val="24"/>
          <w:szCs w:val="24"/>
          <w:shd w:val="clear" w:color="auto" w:fill="FFFFFF"/>
          <w:lang/>
        </w:rPr>
        <w:t>компетенции.</w:t>
      </w:r>
      <w:r w:rsidRPr="007B1092">
        <w:rPr>
          <w:rFonts w:ascii="Times New Roman" w:eastAsia="Calibri" w:hAnsi="Times New Roman" w:cs="Times New Roman"/>
          <w:sz w:val="24"/>
          <w:szCs w:val="24"/>
          <w:lang/>
        </w:rPr>
        <w:t xml:space="preserve"> Учащиеся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w:t>
      </w:r>
      <w:proofErr w:type="spellStart"/>
      <w:r w:rsidRPr="007B1092">
        <w:rPr>
          <w:rFonts w:ascii="Times New Roman" w:eastAsia="Calibri" w:hAnsi="Times New Roman" w:cs="Times New Roman"/>
          <w:sz w:val="24"/>
          <w:szCs w:val="24"/>
          <w:lang/>
        </w:rPr>
        <w:t>досугового</w:t>
      </w:r>
      <w:proofErr w:type="spellEnd"/>
      <w:r w:rsidRPr="007B1092">
        <w:rPr>
          <w:rFonts w:ascii="Times New Roman" w:eastAsia="Calibri" w:hAnsi="Times New Roman" w:cs="Times New Roman"/>
          <w:sz w:val="24"/>
          <w:szCs w:val="24"/>
          <w:lang/>
        </w:rPr>
        <w:t>, подготовки к трудовой и социальной деятельности.</w:t>
      </w:r>
    </w:p>
    <w:p w:rsidR="007B1092" w:rsidRPr="007B1092" w:rsidRDefault="007B1092" w:rsidP="007B1092">
      <w:pPr>
        <w:ind w:firstLine="709"/>
        <w:jc w:val="both"/>
        <w:rPr>
          <w:rFonts w:ascii="Times New Roman" w:eastAsia="Calibri" w:hAnsi="Times New Roman" w:cs="Times New Roman"/>
          <w:sz w:val="24"/>
          <w:szCs w:val="24"/>
          <w:lang/>
        </w:rPr>
      </w:pPr>
      <w:r w:rsidRPr="007B1092">
        <w:rPr>
          <w:rFonts w:ascii="Times New Roman" w:eastAsia="Calibri" w:hAnsi="Times New Roman" w:cs="Times New Roman"/>
          <w:sz w:val="24"/>
          <w:szCs w:val="24"/>
          <w:lang/>
        </w:rPr>
        <w:lastRenderedPageBreak/>
        <w:t>У выпускников будет сформирована</w:t>
      </w:r>
      <w:r w:rsidRPr="007B1092">
        <w:rPr>
          <w:rFonts w:ascii="Times New Roman" w:eastAsia="Calibri" w:hAnsi="Times New Roman" w:cs="Times New Roman"/>
          <w:i/>
          <w:iCs/>
          <w:sz w:val="24"/>
          <w:szCs w:val="24"/>
          <w:shd w:val="clear" w:color="auto" w:fill="FFFFFF"/>
          <w:lang/>
        </w:rPr>
        <w:t xml:space="preserve"> потребность в систематическом чтении</w:t>
      </w:r>
      <w:r w:rsidRPr="007B1092">
        <w:rPr>
          <w:rFonts w:ascii="Times New Roman" w:eastAsia="Calibri" w:hAnsi="Times New Roman" w:cs="Times New Roman"/>
          <w:sz w:val="24"/>
          <w:szCs w:val="24"/>
          <w:lang/>
        </w:rPr>
        <w:t xml:space="preserve"> как средстве познания мира и себя в этом мире, гармонизации отношений человека и общества.</w:t>
      </w:r>
    </w:p>
    <w:p w:rsidR="007B1092" w:rsidRPr="007B1092" w:rsidRDefault="007B1092" w:rsidP="007B1092">
      <w:pPr>
        <w:ind w:firstLine="709"/>
        <w:jc w:val="both"/>
        <w:rPr>
          <w:rFonts w:ascii="Times New Roman" w:eastAsia="Calibri" w:hAnsi="Times New Roman" w:cs="Times New Roman"/>
          <w:sz w:val="24"/>
          <w:szCs w:val="24"/>
          <w:lang/>
        </w:rPr>
      </w:pPr>
      <w:r w:rsidRPr="007B1092">
        <w:rPr>
          <w:rFonts w:ascii="Times New Roman" w:eastAsia="Calibri" w:hAnsi="Times New Roman" w:cs="Times New Roman"/>
          <w:sz w:val="24"/>
          <w:szCs w:val="24"/>
          <w:lang/>
        </w:rPr>
        <w:t>Учащиеся усовершенствуют</w:t>
      </w:r>
      <w:r w:rsidRPr="007B1092">
        <w:rPr>
          <w:rFonts w:ascii="Times New Roman" w:eastAsia="Calibri" w:hAnsi="Times New Roman" w:cs="Times New Roman"/>
          <w:i/>
          <w:iCs/>
          <w:sz w:val="24"/>
          <w:szCs w:val="24"/>
          <w:shd w:val="clear" w:color="auto" w:fill="FFFFFF"/>
          <w:lang/>
        </w:rPr>
        <w:t xml:space="preserve"> технику чтения</w:t>
      </w:r>
      <w:r w:rsidRPr="007B1092">
        <w:rPr>
          <w:rFonts w:ascii="Times New Roman" w:eastAsia="Calibri" w:hAnsi="Times New Roman" w:cs="Times New Roman"/>
          <w:sz w:val="24"/>
          <w:szCs w:val="24"/>
          <w:lang/>
        </w:rPr>
        <w:t xml:space="preserve"> и приобретут устойчивый</w:t>
      </w:r>
      <w:r w:rsidRPr="007B1092">
        <w:rPr>
          <w:rFonts w:ascii="Times New Roman" w:eastAsia="Calibri" w:hAnsi="Times New Roman" w:cs="Times New Roman"/>
          <w:i/>
          <w:iCs/>
          <w:sz w:val="24"/>
          <w:szCs w:val="24"/>
          <w:shd w:val="clear" w:color="auto" w:fill="FFFFFF"/>
          <w:lang/>
        </w:rPr>
        <w:t xml:space="preserve"> навык осмысленного чтения,</w:t>
      </w:r>
      <w:r w:rsidRPr="007B1092">
        <w:rPr>
          <w:rFonts w:ascii="Times New Roman" w:eastAsia="Calibri" w:hAnsi="Times New Roman" w:cs="Times New Roman"/>
          <w:sz w:val="24"/>
          <w:szCs w:val="24"/>
          <w:lang/>
        </w:rPr>
        <w:t xml:space="preserve"> получат возможность приобрести</w:t>
      </w:r>
      <w:r w:rsidRPr="007B1092">
        <w:rPr>
          <w:rFonts w:ascii="Times New Roman" w:eastAsia="Calibri" w:hAnsi="Times New Roman" w:cs="Times New Roman"/>
          <w:i/>
          <w:iCs/>
          <w:sz w:val="24"/>
          <w:szCs w:val="24"/>
          <w:shd w:val="clear" w:color="auto" w:fill="FFFFFF"/>
          <w:lang/>
        </w:rPr>
        <w:t xml:space="preserve"> навык рефлексивного чтения.</w:t>
      </w:r>
      <w:r w:rsidRPr="007B1092">
        <w:rPr>
          <w:rFonts w:ascii="Times New Roman" w:eastAsia="Calibri" w:hAnsi="Times New Roman" w:cs="Times New Roman"/>
          <w:sz w:val="24"/>
          <w:szCs w:val="24"/>
          <w:lang/>
        </w:rPr>
        <w:t xml:space="preserve"> Учащиеся овладеют различными</w:t>
      </w:r>
      <w:r w:rsidRPr="007B1092">
        <w:rPr>
          <w:rFonts w:ascii="Times New Roman" w:eastAsia="Calibri" w:hAnsi="Times New Roman" w:cs="Times New Roman"/>
          <w:i/>
          <w:iCs/>
          <w:sz w:val="24"/>
          <w:szCs w:val="24"/>
          <w:shd w:val="clear" w:color="auto" w:fill="FFFFFF"/>
          <w:lang/>
        </w:rPr>
        <w:t xml:space="preserve"> видами</w:t>
      </w:r>
      <w:r w:rsidRPr="007B1092">
        <w:rPr>
          <w:rFonts w:ascii="Times New Roman" w:eastAsia="Calibri" w:hAnsi="Times New Roman" w:cs="Times New Roman"/>
          <w:sz w:val="24"/>
          <w:szCs w:val="24"/>
          <w:lang/>
        </w:rPr>
        <w:t xml:space="preserve"> и</w:t>
      </w:r>
      <w:r w:rsidRPr="007B1092">
        <w:rPr>
          <w:rFonts w:ascii="Times New Roman" w:eastAsia="Calibri" w:hAnsi="Times New Roman" w:cs="Times New Roman"/>
          <w:i/>
          <w:iCs/>
          <w:sz w:val="24"/>
          <w:szCs w:val="24"/>
          <w:shd w:val="clear" w:color="auto" w:fill="FFFFFF"/>
          <w:lang/>
        </w:rPr>
        <w:t xml:space="preserve"> типами чтения:</w:t>
      </w:r>
      <w:r w:rsidRPr="007B1092">
        <w:rPr>
          <w:rFonts w:ascii="Times New Roman" w:eastAsia="Calibri" w:hAnsi="Times New Roman" w:cs="Times New Roman"/>
          <w:sz w:val="24"/>
          <w:szCs w:val="24"/>
          <w:lang/>
        </w:rPr>
        <w:t xml:space="preserve">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w:t>
      </w:r>
      <w:r w:rsidRPr="007B1092">
        <w:rPr>
          <w:rFonts w:ascii="Times New Roman" w:eastAsia="Calibri" w:hAnsi="Times New Roman" w:cs="Times New Roman"/>
          <w:i/>
          <w:iCs/>
          <w:sz w:val="24"/>
          <w:szCs w:val="24"/>
          <w:shd w:val="clear" w:color="auto" w:fill="FFFFFF"/>
          <w:lang/>
        </w:rPr>
        <w:t xml:space="preserve"> стратегиями чтения</w:t>
      </w:r>
      <w:r w:rsidRPr="007B1092">
        <w:rPr>
          <w:rFonts w:ascii="Times New Roman" w:eastAsia="Calibri" w:hAnsi="Times New Roman" w:cs="Times New Roman"/>
          <w:sz w:val="24"/>
          <w:szCs w:val="24"/>
          <w:lang/>
        </w:rPr>
        <w:t xml:space="preserve"> художественных и других видов текстов и будут способны выбрать стратегию чтения, отвечающую конкретной учебной задаче.</w:t>
      </w:r>
    </w:p>
    <w:p w:rsidR="007B1092" w:rsidRPr="007B1092" w:rsidRDefault="007B1092" w:rsidP="007B1092">
      <w:pPr>
        <w:ind w:firstLine="709"/>
        <w:jc w:val="both"/>
        <w:rPr>
          <w:rFonts w:ascii="Times New Roman" w:eastAsia="Calibri" w:hAnsi="Times New Roman" w:cs="Times New Roman"/>
          <w:sz w:val="24"/>
          <w:szCs w:val="24"/>
          <w:lang/>
        </w:rPr>
      </w:pPr>
      <w:r w:rsidRPr="007B1092">
        <w:rPr>
          <w:rFonts w:ascii="Times New Roman" w:eastAsia="Calibri" w:hAnsi="Times New Roman" w:cs="Times New Roman"/>
          <w:sz w:val="24"/>
          <w:szCs w:val="24"/>
          <w:lang/>
        </w:rPr>
        <w:t>В сфере развития</w:t>
      </w:r>
      <w:r w:rsidRPr="007B1092">
        <w:rPr>
          <w:rFonts w:ascii="Times New Roman" w:eastAsia="Calibri" w:hAnsi="Times New Roman" w:cs="Times New Roman"/>
          <w:b/>
          <w:bCs/>
          <w:sz w:val="24"/>
          <w:szCs w:val="24"/>
          <w:shd w:val="clear" w:color="auto" w:fill="FFFFFF"/>
          <w:lang/>
        </w:rPr>
        <w:t xml:space="preserve"> личностных универсальных учебных</w:t>
      </w:r>
      <w:r w:rsidRPr="007B1092">
        <w:rPr>
          <w:rFonts w:ascii="Times New Roman" w:eastAsia="Calibri" w:hAnsi="Times New Roman" w:cs="Times New Roman"/>
          <w:b/>
          <w:bCs/>
          <w:noProof/>
          <w:sz w:val="24"/>
          <w:szCs w:val="24"/>
          <w:shd w:val="clear" w:color="auto" w:fill="FFFFFF"/>
          <w:lang/>
        </w:rPr>
        <w:t xml:space="preserve"> </w:t>
      </w:r>
      <w:r w:rsidRPr="007B1092">
        <w:rPr>
          <w:rFonts w:ascii="Times New Roman" w:eastAsia="Calibri" w:hAnsi="Times New Roman" w:cs="Times New Roman"/>
          <w:b/>
          <w:bCs/>
          <w:sz w:val="24"/>
          <w:szCs w:val="24"/>
          <w:shd w:val="clear" w:color="auto" w:fill="FFFFFF"/>
          <w:lang/>
        </w:rPr>
        <w:t>действий</w:t>
      </w:r>
      <w:r w:rsidRPr="007B1092">
        <w:rPr>
          <w:rFonts w:ascii="Times New Roman" w:eastAsia="Calibri" w:hAnsi="Times New Roman" w:cs="Times New Roman"/>
          <w:sz w:val="24"/>
          <w:szCs w:val="24"/>
          <w:lang/>
        </w:rPr>
        <w:t xml:space="preserve"> приоритетное внимание уделяется формированию:</w:t>
      </w:r>
    </w:p>
    <w:p w:rsidR="007B1092" w:rsidRPr="007B1092" w:rsidRDefault="007B1092" w:rsidP="007B1092">
      <w:pPr>
        <w:tabs>
          <w:tab w:val="left" w:pos="659"/>
        </w:tabs>
        <w:ind w:firstLine="709"/>
        <w:jc w:val="both"/>
        <w:rPr>
          <w:rFonts w:ascii="Times New Roman" w:eastAsia="Calibri" w:hAnsi="Times New Roman" w:cs="Times New Roman"/>
          <w:sz w:val="24"/>
          <w:szCs w:val="24"/>
          <w:lang/>
        </w:rPr>
      </w:pPr>
      <w:r w:rsidRPr="007B1092">
        <w:rPr>
          <w:rFonts w:ascii="Times New Roman" w:eastAsia="Calibri" w:hAnsi="Times New Roman" w:cs="Times New Roman"/>
          <w:sz w:val="24"/>
          <w:szCs w:val="24"/>
          <w:lang/>
        </w:rPr>
        <w:t>• </w:t>
      </w:r>
      <w:r w:rsidRPr="007B1092">
        <w:rPr>
          <w:rFonts w:ascii="Times New Roman" w:eastAsia="Calibri" w:hAnsi="Times New Roman" w:cs="Times New Roman"/>
          <w:i/>
          <w:iCs/>
          <w:sz w:val="24"/>
          <w:szCs w:val="24"/>
          <w:shd w:val="clear" w:color="auto" w:fill="FFFFFF"/>
          <w:lang/>
        </w:rPr>
        <w:t>основ гражданской идентичности личности</w:t>
      </w:r>
      <w:r w:rsidRPr="007B1092">
        <w:rPr>
          <w:rFonts w:ascii="Times New Roman" w:eastAsia="Calibri" w:hAnsi="Times New Roman" w:cs="Times New Roman"/>
          <w:sz w:val="24"/>
          <w:szCs w:val="24"/>
          <w:lang/>
        </w:rPr>
        <w:t xml:space="preserve"> (включая когнитивный, эмоционально-ценностный и поведенческий компоненты);</w:t>
      </w:r>
    </w:p>
    <w:p w:rsidR="007B1092" w:rsidRPr="007B1092" w:rsidRDefault="007B1092" w:rsidP="007B1092">
      <w:pPr>
        <w:tabs>
          <w:tab w:val="left" w:pos="659"/>
        </w:tabs>
        <w:ind w:firstLine="709"/>
        <w:jc w:val="both"/>
        <w:rPr>
          <w:rFonts w:ascii="Times New Roman" w:eastAsia="Calibri" w:hAnsi="Times New Roman" w:cs="Times New Roman"/>
          <w:sz w:val="24"/>
          <w:szCs w:val="24"/>
          <w:lang/>
        </w:rPr>
      </w:pPr>
      <w:r w:rsidRPr="007B1092">
        <w:rPr>
          <w:rFonts w:ascii="Times New Roman" w:eastAsia="Calibri" w:hAnsi="Times New Roman" w:cs="Times New Roman"/>
          <w:sz w:val="24"/>
          <w:szCs w:val="24"/>
          <w:lang/>
        </w:rPr>
        <w:t>• </w:t>
      </w:r>
      <w:r w:rsidRPr="007B1092">
        <w:rPr>
          <w:rFonts w:ascii="Times New Roman" w:eastAsia="Calibri" w:hAnsi="Times New Roman" w:cs="Times New Roman"/>
          <w:i/>
          <w:iCs/>
          <w:sz w:val="24"/>
          <w:szCs w:val="24"/>
          <w:shd w:val="clear" w:color="auto" w:fill="FFFFFF"/>
          <w:lang/>
        </w:rPr>
        <w:t>основ социальных компетенций</w:t>
      </w:r>
      <w:r w:rsidRPr="007B1092">
        <w:rPr>
          <w:rFonts w:ascii="Times New Roman" w:eastAsia="Calibri" w:hAnsi="Times New Roman" w:cs="Times New Roman"/>
          <w:sz w:val="24"/>
          <w:szCs w:val="24"/>
          <w:lang/>
        </w:rPr>
        <w:t xml:space="preserve"> (включая ценностно-смысловые установки и моральные нормы, опыт социальных и межличностных отношений, правосознание);</w:t>
      </w:r>
    </w:p>
    <w:p w:rsidR="007B1092" w:rsidRPr="007B1092" w:rsidRDefault="007B1092" w:rsidP="007B1092">
      <w:pPr>
        <w:tabs>
          <w:tab w:val="left" w:pos="659"/>
        </w:tabs>
        <w:ind w:firstLine="709"/>
        <w:jc w:val="both"/>
        <w:rPr>
          <w:rFonts w:ascii="Times New Roman" w:eastAsia="Calibri" w:hAnsi="Times New Roman" w:cs="Times New Roman"/>
          <w:i/>
          <w:iCs/>
          <w:sz w:val="24"/>
          <w:szCs w:val="24"/>
          <w:shd w:val="clear" w:color="auto" w:fill="FFFFFF"/>
          <w:lang/>
        </w:rPr>
      </w:pPr>
      <w:r w:rsidRPr="007B1092">
        <w:rPr>
          <w:rFonts w:ascii="Times New Roman" w:eastAsia="Calibri" w:hAnsi="Times New Roman" w:cs="Times New Roman"/>
          <w:sz w:val="24"/>
          <w:szCs w:val="24"/>
          <w:lang/>
        </w:rPr>
        <w:t xml:space="preserve">• готовности и способности к переходу к самообразованию на основе учебно-познавательной мотивации, в том числе </w:t>
      </w:r>
      <w:r w:rsidRPr="007B1092">
        <w:rPr>
          <w:rFonts w:ascii="Times New Roman" w:eastAsia="Calibri" w:hAnsi="Times New Roman" w:cs="Times New Roman"/>
          <w:i/>
          <w:iCs/>
          <w:sz w:val="24"/>
          <w:szCs w:val="24"/>
          <w:shd w:val="clear" w:color="auto" w:fill="FFFFFF"/>
          <w:lang/>
        </w:rPr>
        <w:t>готовности к выбору направления профильного образования.</w:t>
      </w:r>
    </w:p>
    <w:p w:rsidR="007B1092" w:rsidRPr="007B1092" w:rsidRDefault="007B1092" w:rsidP="007B1092">
      <w:pPr>
        <w:tabs>
          <w:tab w:val="left" w:pos="659"/>
        </w:tabs>
        <w:ind w:firstLine="709"/>
        <w:jc w:val="both"/>
        <w:rPr>
          <w:rFonts w:ascii="Times New Roman" w:eastAsia="Calibri" w:hAnsi="Times New Roman" w:cs="Times New Roman"/>
          <w:sz w:val="24"/>
          <w:szCs w:val="24"/>
          <w:lang/>
        </w:rPr>
      </w:pPr>
      <w:r w:rsidRPr="007B1092">
        <w:rPr>
          <w:rFonts w:ascii="Times New Roman" w:eastAsia="Calibri" w:hAnsi="Times New Roman" w:cs="Times New Roman"/>
          <w:sz w:val="24"/>
          <w:szCs w:val="24"/>
          <w:lang/>
        </w:rPr>
        <w:t xml:space="preserve">В частности, формированию </w:t>
      </w:r>
      <w:r w:rsidRPr="007B1092">
        <w:rPr>
          <w:rFonts w:ascii="Times New Roman" w:eastAsia="Calibri" w:hAnsi="Times New Roman" w:cs="Times New Roman"/>
          <w:b/>
          <w:i/>
          <w:sz w:val="24"/>
          <w:szCs w:val="24"/>
          <w:lang/>
        </w:rPr>
        <w:t>готовности и способности</w:t>
      </w:r>
      <w:r w:rsidRPr="007B1092">
        <w:rPr>
          <w:rFonts w:ascii="Times New Roman" w:eastAsia="Calibri" w:hAnsi="Times New Roman" w:cs="Times New Roman"/>
          <w:sz w:val="24"/>
          <w:szCs w:val="24"/>
          <w:lang/>
        </w:rPr>
        <w:t xml:space="preserve"> </w:t>
      </w:r>
      <w:r w:rsidRPr="007B1092">
        <w:rPr>
          <w:rFonts w:ascii="Times New Roman" w:eastAsia="Calibri" w:hAnsi="Times New Roman" w:cs="Times New Roman"/>
          <w:b/>
          <w:i/>
          <w:sz w:val="24"/>
          <w:szCs w:val="24"/>
          <w:lang/>
        </w:rPr>
        <w:t>к выбору направления профильного образования</w:t>
      </w:r>
      <w:r w:rsidRPr="007B1092">
        <w:rPr>
          <w:rFonts w:ascii="Times New Roman" w:eastAsia="Calibri" w:hAnsi="Times New Roman" w:cs="Times New Roman"/>
          <w:sz w:val="24"/>
          <w:szCs w:val="24"/>
          <w:lang/>
        </w:rPr>
        <w:t xml:space="preserve"> способствуют:</w:t>
      </w:r>
    </w:p>
    <w:p w:rsidR="007B1092" w:rsidRPr="007B1092" w:rsidRDefault="007B1092" w:rsidP="007B1092">
      <w:pPr>
        <w:tabs>
          <w:tab w:val="left" w:pos="654"/>
        </w:tabs>
        <w:ind w:firstLine="709"/>
        <w:jc w:val="both"/>
        <w:rPr>
          <w:rFonts w:ascii="Times New Roman" w:eastAsia="Calibri" w:hAnsi="Times New Roman" w:cs="Times New Roman"/>
          <w:sz w:val="24"/>
          <w:szCs w:val="24"/>
          <w:lang/>
        </w:rPr>
      </w:pPr>
      <w:r w:rsidRPr="007B1092">
        <w:rPr>
          <w:rFonts w:ascii="Times New Roman" w:eastAsia="Calibri" w:hAnsi="Times New Roman" w:cs="Times New Roman"/>
          <w:sz w:val="24"/>
          <w:szCs w:val="24"/>
          <w:lang/>
        </w:rPr>
        <w:t>• целенаправленное формирование</w:t>
      </w:r>
      <w:r w:rsidRPr="007B1092">
        <w:rPr>
          <w:rFonts w:ascii="Times New Roman" w:eastAsia="Calibri" w:hAnsi="Times New Roman" w:cs="Times New Roman"/>
          <w:i/>
          <w:iCs/>
          <w:sz w:val="24"/>
          <w:szCs w:val="24"/>
          <w:shd w:val="clear" w:color="auto" w:fill="FFFFFF"/>
          <w:lang/>
        </w:rPr>
        <w:t xml:space="preserve"> интереса</w:t>
      </w:r>
      <w:r w:rsidRPr="007B1092">
        <w:rPr>
          <w:rFonts w:ascii="Times New Roman" w:eastAsia="Calibri" w:hAnsi="Times New Roman" w:cs="Times New Roman"/>
          <w:sz w:val="24"/>
          <w:szCs w:val="24"/>
          <w:lang/>
        </w:rPr>
        <w:t xml:space="preserve"> к изучаемым областям знания и видам деятельности, педагогическая</w:t>
      </w:r>
      <w:r w:rsidRPr="007B1092">
        <w:rPr>
          <w:rFonts w:ascii="Times New Roman" w:eastAsia="Calibri" w:hAnsi="Times New Roman" w:cs="Times New Roman"/>
          <w:i/>
          <w:iCs/>
          <w:sz w:val="24"/>
          <w:szCs w:val="24"/>
          <w:shd w:val="clear" w:color="auto" w:fill="FFFFFF"/>
          <w:lang/>
        </w:rPr>
        <w:t xml:space="preserve"> поддержка любознательности и избирательности интересов;</w:t>
      </w:r>
    </w:p>
    <w:p w:rsidR="007B1092" w:rsidRPr="007B1092" w:rsidRDefault="007B1092" w:rsidP="007B1092">
      <w:pPr>
        <w:tabs>
          <w:tab w:val="left" w:pos="654"/>
        </w:tabs>
        <w:ind w:firstLine="709"/>
        <w:jc w:val="both"/>
        <w:rPr>
          <w:rFonts w:ascii="Times New Roman" w:eastAsia="Calibri" w:hAnsi="Times New Roman" w:cs="Times New Roman"/>
          <w:sz w:val="24"/>
          <w:szCs w:val="24"/>
          <w:lang/>
        </w:rPr>
      </w:pPr>
      <w:r w:rsidRPr="007B1092">
        <w:rPr>
          <w:rFonts w:ascii="Times New Roman" w:eastAsia="Calibri" w:hAnsi="Times New Roman" w:cs="Times New Roman"/>
          <w:sz w:val="24"/>
          <w:szCs w:val="24"/>
          <w:lang/>
        </w:rPr>
        <w:t>• реализация</w:t>
      </w:r>
      <w:r w:rsidRPr="007B1092">
        <w:rPr>
          <w:rFonts w:ascii="Times New Roman" w:eastAsia="Calibri" w:hAnsi="Times New Roman" w:cs="Times New Roman"/>
          <w:i/>
          <w:iCs/>
          <w:sz w:val="24"/>
          <w:szCs w:val="24"/>
          <w:shd w:val="clear" w:color="auto" w:fill="FFFFFF"/>
          <w:lang/>
        </w:rPr>
        <w:t xml:space="preserve"> уровневого подхода как в преподавании</w:t>
      </w:r>
      <w:r w:rsidRPr="007B1092">
        <w:rPr>
          <w:rFonts w:ascii="Times New Roman" w:eastAsia="Calibri" w:hAnsi="Times New Roman" w:cs="Times New Roman"/>
          <w:i/>
          <w:iCs/>
          <w:noProof/>
          <w:sz w:val="24"/>
          <w:szCs w:val="24"/>
          <w:shd w:val="clear" w:color="auto" w:fill="FFFFFF"/>
          <w:lang/>
        </w:rPr>
        <w:t xml:space="preserve"> </w:t>
      </w:r>
      <w:r w:rsidRPr="007B1092">
        <w:rPr>
          <w:rFonts w:ascii="Times New Roman" w:eastAsia="Calibri" w:hAnsi="Times New Roman" w:cs="Times New Roman"/>
          <w:sz w:val="24"/>
          <w:szCs w:val="24"/>
          <w:lang/>
        </w:rPr>
        <w:t>(на основе дифференциации требований к освоению учебных программ и достижению планируемых результатов),</w:t>
      </w:r>
      <w:r w:rsidRPr="007B1092">
        <w:rPr>
          <w:rFonts w:ascii="Times New Roman" w:eastAsia="Calibri" w:hAnsi="Times New Roman" w:cs="Times New Roman"/>
          <w:i/>
          <w:iCs/>
          <w:sz w:val="24"/>
          <w:szCs w:val="24"/>
          <w:shd w:val="clear" w:color="auto" w:fill="FFFFFF"/>
          <w:lang/>
        </w:rPr>
        <w:t xml:space="preserve"> так и</w:t>
      </w:r>
      <w:r w:rsidRPr="007B1092">
        <w:rPr>
          <w:rFonts w:ascii="Times New Roman" w:eastAsia="Calibri" w:hAnsi="Times New Roman" w:cs="Times New Roman"/>
          <w:i/>
          <w:iCs/>
          <w:noProof/>
          <w:sz w:val="24"/>
          <w:szCs w:val="24"/>
          <w:shd w:val="clear" w:color="auto" w:fill="FFFFFF"/>
          <w:lang/>
        </w:rPr>
        <w:t xml:space="preserve"> </w:t>
      </w:r>
      <w:r w:rsidRPr="007B1092">
        <w:rPr>
          <w:rFonts w:ascii="Times New Roman" w:eastAsia="Calibri" w:hAnsi="Times New Roman" w:cs="Times New Roman"/>
          <w:i/>
          <w:iCs/>
          <w:sz w:val="24"/>
          <w:szCs w:val="24"/>
          <w:shd w:val="clear" w:color="auto" w:fill="FFFFFF"/>
          <w:lang/>
        </w:rPr>
        <w:t>в оценочных процедурах</w:t>
      </w:r>
      <w:r w:rsidRPr="007B1092">
        <w:rPr>
          <w:rFonts w:ascii="Times New Roman" w:eastAsia="Calibri" w:hAnsi="Times New Roman" w:cs="Times New Roman"/>
          <w:sz w:val="24"/>
          <w:szCs w:val="24"/>
          <w:lang/>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7B1092" w:rsidRPr="007B1092" w:rsidRDefault="007B1092" w:rsidP="007B1092">
      <w:pPr>
        <w:tabs>
          <w:tab w:val="left" w:pos="683"/>
        </w:tabs>
        <w:ind w:firstLine="709"/>
        <w:jc w:val="both"/>
        <w:rPr>
          <w:rFonts w:ascii="Times New Roman" w:eastAsia="Calibri" w:hAnsi="Times New Roman" w:cs="Times New Roman"/>
          <w:sz w:val="24"/>
          <w:szCs w:val="24"/>
          <w:lang/>
        </w:rPr>
      </w:pPr>
      <w:r w:rsidRPr="007B1092">
        <w:rPr>
          <w:rFonts w:ascii="Times New Roman" w:eastAsia="Calibri" w:hAnsi="Times New Roman" w:cs="Times New Roman"/>
          <w:sz w:val="24"/>
          <w:szCs w:val="24"/>
          <w:lang/>
        </w:rPr>
        <w:t>• формирование</w:t>
      </w:r>
      <w:r w:rsidRPr="007B1092">
        <w:rPr>
          <w:rFonts w:ascii="Times New Roman" w:eastAsia="Calibri" w:hAnsi="Times New Roman" w:cs="Times New Roman"/>
          <w:i/>
          <w:iCs/>
          <w:sz w:val="24"/>
          <w:szCs w:val="24"/>
          <w:shd w:val="clear" w:color="auto" w:fill="FFFFFF"/>
          <w:lang/>
        </w:rPr>
        <w:t xml:space="preserve"> навыков </w:t>
      </w:r>
      <w:proofErr w:type="spellStart"/>
      <w:r w:rsidRPr="007B1092">
        <w:rPr>
          <w:rFonts w:ascii="Times New Roman" w:eastAsia="Calibri" w:hAnsi="Times New Roman" w:cs="Times New Roman"/>
          <w:i/>
          <w:iCs/>
          <w:sz w:val="24"/>
          <w:szCs w:val="24"/>
          <w:shd w:val="clear" w:color="auto" w:fill="FFFFFF"/>
          <w:lang/>
        </w:rPr>
        <w:t>взаимо</w:t>
      </w:r>
      <w:proofErr w:type="spellEnd"/>
      <w:r w:rsidRPr="007B1092">
        <w:rPr>
          <w:rFonts w:ascii="Times New Roman" w:eastAsia="Calibri" w:hAnsi="Times New Roman" w:cs="Times New Roman"/>
          <w:i/>
          <w:iCs/>
          <w:sz w:val="24"/>
          <w:szCs w:val="24"/>
          <w:shd w:val="clear" w:color="auto" w:fill="FFFFFF"/>
          <w:lang/>
        </w:rPr>
        <w:t>- и самооценки, навыков</w:t>
      </w:r>
      <w:r w:rsidRPr="007B1092">
        <w:rPr>
          <w:rFonts w:ascii="Times New Roman" w:eastAsia="Calibri" w:hAnsi="Times New Roman" w:cs="Times New Roman"/>
          <w:i/>
          <w:iCs/>
          <w:noProof/>
          <w:sz w:val="24"/>
          <w:szCs w:val="24"/>
          <w:shd w:val="clear" w:color="auto" w:fill="FFFFFF"/>
          <w:lang/>
        </w:rPr>
        <w:t xml:space="preserve"> </w:t>
      </w:r>
      <w:r w:rsidRPr="007B1092">
        <w:rPr>
          <w:rFonts w:ascii="Times New Roman" w:eastAsia="Calibri" w:hAnsi="Times New Roman" w:cs="Times New Roman"/>
          <w:i/>
          <w:iCs/>
          <w:sz w:val="24"/>
          <w:szCs w:val="24"/>
          <w:shd w:val="clear" w:color="auto" w:fill="FFFFFF"/>
          <w:lang/>
        </w:rPr>
        <w:t>рефлексии</w:t>
      </w:r>
      <w:r w:rsidRPr="007B1092">
        <w:rPr>
          <w:rFonts w:ascii="Times New Roman" w:eastAsia="Calibri" w:hAnsi="Times New Roman" w:cs="Times New Roman"/>
          <w:sz w:val="24"/>
          <w:szCs w:val="24"/>
          <w:lang/>
        </w:rPr>
        <w:t xml:space="preserve"> на основе использования </w:t>
      </w:r>
      <w:proofErr w:type="spellStart"/>
      <w:r w:rsidRPr="007B1092">
        <w:rPr>
          <w:rFonts w:ascii="Times New Roman" w:eastAsia="Calibri" w:hAnsi="Times New Roman" w:cs="Times New Roman"/>
          <w:sz w:val="24"/>
          <w:szCs w:val="24"/>
          <w:lang/>
        </w:rPr>
        <w:t>критериальной</w:t>
      </w:r>
      <w:proofErr w:type="spellEnd"/>
      <w:r w:rsidRPr="007B1092">
        <w:rPr>
          <w:rFonts w:ascii="Times New Roman" w:eastAsia="Calibri" w:hAnsi="Times New Roman" w:cs="Times New Roman"/>
          <w:sz w:val="24"/>
          <w:szCs w:val="24"/>
          <w:lang/>
        </w:rPr>
        <w:t xml:space="preserve"> системы оценки;</w:t>
      </w:r>
    </w:p>
    <w:p w:rsidR="007B1092" w:rsidRPr="007B1092" w:rsidRDefault="007B1092" w:rsidP="007B1092">
      <w:pPr>
        <w:tabs>
          <w:tab w:val="left" w:pos="659"/>
        </w:tabs>
        <w:ind w:firstLine="709"/>
        <w:jc w:val="both"/>
        <w:rPr>
          <w:rFonts w:ascii="Times New Roman" w:eastAsia="Calibri" w:hAnsi="Times New Roman" w:cs="Times New Roman"/>
          <w:sz w:val="24"/>
          <w:szCs w:val="24"/>
          <w:lang/>
        </w:rPr>
      </w:pPr>
      <w:r w:rsidRPr="007B1092">
        <w:rPr>
          <w:rFonts w:ascii="Times New Roman" w:eastAsia="Calibri" w:hAnsi="Times New Roman" w:cs="Times New Roman"/>
          <w:sz w:val="24"/>
          <w:szCs w:val="24"/>
          <w:lang/>
        </w:rPr>
        <w:t>• организация</w:t>
      </w:r>
      <w:r w:rsidRPr="007B1092">
        <w:rPr>
          <w:rFonts w:ascii="Times New Roman" w:eastAsia="Calibri" w:hAnsi="Times New Roman" w:cs="Times New Roman"/>
          <w:i/>
          <w:iCs/>
          <w:sz w:val="24"/>
          <w:szCs w:val="24"/>
          <w:shd w:val="clear" w:color="auto" w:fill="FFFFFF"/>
          <w:lang/>
        </w:rPr>
        <w:t xml:space="preserve"> системы проб подростками своих возможностей</w:t>
      </w:r>
      <w:r w:rsidRPr="007B1092">
        <w:rPr>
          <w:rFonts w:ascii="Times New Roman" w:eastAsia="Calibri" w:hAnsi="Times New Roman" w:cs="Times New Roman"/>
          <w:sz w:val="24"/>
          <w:szCs w:val="24"/>
          <w:lang/>
        </w:rPr>
        <w:t xml:space="preserve"> (в том числе </w:t>
      </w:r>
      <w:proofErr w:type="spellStart"/>
      <w:r w:rsidRPr="007B1092">
        <w:rPr>
          <w:rFonts w:ascii="Times New Roman" w:eastAsia="Calibri" w:hAnsi="Times New Roman" w:cs="Times New Roman"/>
          <w:sz w:val="24"/>
          <w:szCs w:val="24"/>
          <w:lang/>
        </w:rPr>
        <w:t>предпрофессиональных</w:t>
      </w:r>
      <w:proofErr w:type="spellEnd"/>
      <w:r w:rsidRPr="007B1092">
        <w:rPr>
          <w:rFonts w:ascii="Times New Roman" w:eastAsia="Calibri" w:hAnsi="Times New Roman" w:cs="Times New Roman"/>
          <w:sz w:val="24"/>
          <w:szCs w:val="24"/>
          <w:lang/>
        </w:rPr>
        <w:t xml:space="preserve"> проб) за счёт использования дополнительных возможностей образовательного процесса, в том числе: специальных курсов, вводимых </w:t>
      </w:r>
      <w:r w:rsidRPr="007B1092">
        <w:rPr>
          <w:rFonts w:ascii="Times New Roman" w:eastAsia="Calibri" w:hAnsi="Times New Roman" w:cs="Times New Roman"/>
          <w:sz w:val="24"/>
          <w:szCs w:val="24"/>
          <w:lang/>
        </w:rPr>
        <w:t xml:space="preserve">в школе. </w:t>
      </w:r>
      <w:r w:rsidRPr="007B1092">
        <w:rPr>
          <w:rFonts w:ascii="Times New Roman" w:eastAsia="Calibri" w:hAnsi="Times New Roman" w:cs="Times New Roman"/>
          <w:color w:val="00B050"/>
          <w:sz w:val="24"/>
          <w:szCs w:val="24"/>
          <w:lang/>
        </w:rPr>
        <w:t>Н</w:t>
      </w:r>
      <w:proofErr w:type="spellStart"/>
      <w:r w:rsidRPr="007B1092">
        <w:rPr>
          <w:rFonts w:ascii="Times New Roman" w:eastAsia="Calibri" w:hAnsi="Times New Roman" w:cs="Times New Roman"/>
          <w:color w:val="00B050"/>
          <w:sz w:val="24"/>
          <w:szCs w:val="24"/>
          <w:lang/>
        </w:rPr>
        <w:t>апример</w:t>
      </w:r>
      <w:proofErr w:type="spellEnd"/>
      <w:r w:rsidRPr="007B1092">
        <w:rPr>
          <w:rFonts w:ascii="Times New Roman" w:eastAsia="Calibri" w:hAnsi="Times New Roman" w:cs="Times New Roman"/>
          <w:color w:val="00B050"/>
          <w:sz w:val="24"/>
          <w:szCs w:val="24"/>
          <w:lang/>
        </w:rPr>
        <w:t>, «</w:t>
      </w:r>
      <w:r w:rsidRPr="007B1092">
        <w:rPr>
          <w:rFonts w:ascii="Times New Roman" w:eastAsia="Calibri" w:hAnsi="Times New Roman" w:cs="Times New Roman"/>
          <w:color w:val="00B050"/>
          <w:sz w:val="24"/>
          <w:szCs w:val="24"/>
          <w:lang/>
        </w:rPr>
        <w:t>Билет в будущее</w:t>
      </w:r>
      <w:r w:rsidRPr="007B1092">
        <w:rPr>
          <w:rFonts w:ascii="Times New Roman" w:eastAsia="Calibri" w:hAnsi="Times New Roman" w:cs="Times New Roman"/>
          <w:color w:val="00B050"/>
          <w:sz w:val="24"/>
          <w:szCs w:val="24"/>
          <w:lang/>
        </w:rPr>
        <w:t>»</w:t>
      </w:r>
      <w:r w:rsidRPr="007B1092">
        <w:rPr>
          <w:rFonts w:ascii="Times New Roman" w:eastAsia="Calibri" w:hAnsi="Times New Roman" w:cs="Times New Roman"/>
          <w:color w:val="00B050"/>
          <w:sz w:val="24"/>
          <w:szCs w:val="24"/>
          <w:lang/>
        </w:rPr>
        <w:t xml:space="preserve">, </w:t>
      </w:r>
      <w:r w:rsidRPr="007B1092">
        <w:rPr>
          <w:rFonts w:ascii="Times New Roman" w:eastAsia="Calibri" w:hAnsi="Times New Roman" w:cs="Times New Roman"/>
          <w:color w:val="00B050"/>
          <w:sz w:val="24"/>
          <w:szCs w:val="24"/>
          <w:lang/>
        </w:rPr>
        <w:t xml:space="preserve">программы формирования </w:t>
      </w:r>
      <w:proofErr w:type="spellStart"/>
      <w:proofErr w:type="gramStart"/>
      <w:r w:rsidRPr="007B1092">
        <w:rPr>
          <w:rFonts w:ascii="Times New Roman" w:eastAsia="Calibri" w:hAnsi="Times New Roman" w:cs="Times New Roman"/>
          <w:color w:val="00B050"/>
          <w:sz w:val="24"/>
          <w:szCs w:val="24"/>
          <w:lang/>
        </w:rPr>
        <w:t>ИКТ-компетентности</w:t>
      </w:r>
      <w:proofErr w:type="spellEnd"/>
      <w:proofErr w:type="gramEnd"/>
      <w:r w:rsidRPr="007B1092">
        <w:rPr>
          <w:rFonts w:ascii="Times New Roman" w:eastAsia="Calibri" w:hAnsi="Times New Roman" w:cs="Times New Roman"/>
          <w:color w:val="00B050"/>
          <w:sz w:val="24"/>
          <w:szCs w:val="24"/>
          <w:lang/>
        </w:rPr>
        <w:t xml:space="preserve"> </w:t>
      </w:r>
      <w:r w:rsidRPr="007B1092">
        <w:rPr>
          <w:rFonts w:ascii="Times New Roman" w:eastAsia="Calibri" w:hAnsi="Times New Roman" w:cs="Times New Roman"/>
          <w:color w:val="00B050"/>
          <w:sz w:val="24"/>
          <w:szCs w:val="24"/>
          <w:lang/>
        </w:rPr>
        <w:t>школьников</w:t>
      </w:r>
      <w:r w:rsidRPr="007B1092">
        <w:rPr>
          <w:rFonts w:ascii="Times New Roman" w:eastAsia="Calibri" w:hAnsi="Times New Roman" w:cs="Times New Roman"/>
          <w:color w:val="00B050"/>
          <w:sz w:val="24"/>
          <w:szCs w:val="24"/>
          <w:lang/>
        </w:rPr>
        <w:t>; программы учебно-исследовательской и проектной деятельности; программ внеурочной деятельности; программы экологического образования; программ дополнительного образования;</w:t>
      </w:r>
    </w:p>
    <w:p w:rsidR="007B1092" w:rsidRPr="007B1092" w:rsidRDefault="007B1092" w:rsidP="007B1092">
      <w:pPr>
        <w:tabs>
          <w:tab w:val="left" w:pos="1084"/>
        </w:tabs>
        <w:ind w:firstLine="709"/>
        <w:jc w:val="both"/>
        <w:rPr>
          <w:rFonts w:ascii="Times New Roman" w:eastAsia="Calibri" w:hAnsi="Times New Roman" w:cs="Times New Roman"/>
          <w:sz w:val="24"/>
          <w:szCs w:val="24"/>
          <w:lang/>
        </w:rPr>
      </w:pPr>
      <w:r w:rsidRPr="007B1092">
        <w:rPr>
          <w:rFonts w:ascii="Times New Roman" w:eastAsia="Calibri" w:hAnsi="Times New Roman" w:cs="Times New Roman"/>
          <w:sz w:val="24"/>
          <w:szCs w:val="24"/>
          <w:lang/>
        </w:rPr>
        <w:t xml:space="preserve">• целенаправленное формирование в курсе технологии </w:t>
      </w:r>
      <w:r w:rsidRPr="007B1092">
        <w:rPr>
          <w:rFonts w:ascii="Times New Roman" w:eastAsia="Calibri" w:hAnsi="Times New Roman" w:cs="Times New Roman"/>
          <w:i/>
          <w:iCs/>
          <w:sz w:val="24"/>
          <w:szCs w:val="24"/>
          <w:shd w:val="clear" w:color="auto" w:fill="FFFFFF"/>
          <w:lang/>
        </w:rPr>
        <w:t>представлений о рынке труда</w:t>
      </w:r>
      <w:r w:rsidRPr="007B1092">
        <w:rPr>
          <w:rFonts w:ascii="Times New Roman" w:eastAsia="Calibri" w:hAnsi="Times New Roman" w:cs="Times New Roman"/>
          <w:sz w:val="24"/>
          <w:szCs w:val="24"/>
          <w:lang/>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7B1092" w:rsidRPr="007B1092" w:rsidRDefault="007B1092" w:rsidP="007B1092">
      <w:pPr>
        <w:tabs>
          <w:tab w:val="left" w:pos="1089"/>
        </w:tabs>
        <w:ind w:firstLine="709"/>
        <w:jc w:val="both"/>
        <w:rPr>
          <w:rFonts w:ascii="Times New Roman" w:eastAsia="Calibri" w:hAnsi="Times New Roman" w:cs="Times New Roman"/>
          <w:sz w:val="24"/>
          <w:szCs w:val="24"/>
          <w:lang/>
        </w:rPr>
      </w:pPr>
      <w:r w:rsidRPr="007B1092">
        <w:rPr>
          <w:rFonts w:ascii="Times New Roman" w:eastAsia="Calibri" w:hAnsi="Times New Roman" w:cs="Times New Roman"/>
          <w:sz w:val="24"/>
          <w:szCs w:val="24"/>
          <w:lang/>
        </w:rPr>
        <w:lastRenderedPageBreak/>
        <w:t>• приобретение</w:t>
      </w:r>
      <w:r w:rsidRPr="007B1092">
        <w:rPr>
          <w:rFonts w:ascii="Times New Roman" w:eastAsia="Calibri" w:hAnsi="Times New Roman" w:cs="Times New Roman"/>
          <w:i/>
          <w:iCs/>
          <w:sz w:val="24"/>
          <w:szCs w:val="24"/>
          <w:shd w:val="clear" w:color="auto" w:fill="FFFFFF"/>
          <w:lang/>
        </w:rPr>
        <w:t xml:space="preserve"> практического опыта пробного проектирования жизненной и профессиональной карьеры</w:t>
      </w:r>
      <w:r w:rsidRPr="007B1092">
        <w:rPr>
          <w:rFonts w:ascii="Times New Roman" w:eastAsia="Calibri" w:hAnsi="Times New Roman" w:cs="Times New Roman"/>
          <w:sz w:val="24"/>
          <w:szCs w:val="24"/>
          <w:lang/>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7B1092" w:rsidRPr="007B1092" w:rsidRDefault="007B1092" w:rsidP="007B1092">
      <w:pPr>
        <w:ind w:firstLine="709"/>
        <w:jc w:val="both"/>
        <w:rPr>
          <w:rFonts w:ascii="Times New Roman" w:eastAsia="Calibri" w:hAnsi="Times New Roman" w:cs="Times New Roman"/>
          <w:sz w:val="24"/>
          <w:szCs w:val="24"/>
          <w:lang/>
        </w:rPr>
      </w:pPr>
      <w:r w:rsidRPr="007B1092">
        <w:rPr>
          <w:rFonts w:ascii="Times New Roman" w:eastAsia="Calibri" w:hAnsi="Times New Roman" w:cs="Times New Roman"/>
          <w:sz w:val="24"/>
          <w:szCs w:val="24"/>
          <w:lang/>
        </w:rPr>
        <w:t>В сфере развития</w:t>
      </w:r>
      <w:r w:rsidRPr="007B1092">
        <w:rPr>
          <w:rFonts w:ascii="Times New Roman" w:eastAsia="Calibri" w:hAnsi="Times New Roman" w:cs="Times New Roman"/>
          <w:b/>
          <w:bCs/>
          <w:sz w:val="24"/>
          <w:szCs w:val="24"/>
          <w:shd w:val="clear" w:color="auto" w:fill="FFFFFF"/>
          <w:lang/>
        </w:rPr>
        <w:t xml:space="preserve"> регулятивных универсальных учебных</w:t>
      </w:r>
      <w:r w:rsidRPr="007B1092">
        <w:rPr>
          <w:rFonts w:ascii="Times New Roman" w:eastAsia="Calibri" w:hAnsi="Times New Roman" w:cs="Times New Roman"/>
          <w:b/>
          <w:bCs/>
          <w:noProof/>
          <w:sz w:val="24"/>
          <w:szCs w:val="24"/>
          <w:shd w:val="clear" w:color="auto" w:fill="FFFFFF"/>
          <w:lang/>
        </w:rPr>
        <w:t xml:space="preserve"> </w:t>
      </w:r>
      <w:r w:rsidRPr="007B1092">
        <w:rPr>
          <w:rFonts w:ascii="Times New Roman" w:eastAsia="Calibri" w:hAnsi="Times New Roman" w:cs="Times New Roman"/>
          <w:b/>
          <w:bCs/>
          <w:sz w:val="24"/>
          <w:szCs w:val="24"/>
          <w:shd w:val="clear" w:color="auto" w:fill="FFFFFF"/>
          <w:lang/>
        </w:rPr>
        <w:t>действий</w:t>
      </w:r>
      <w:r w:rsidRPr="007B1092">
        <w:rPr>
          <w:rFonts w:ascii="Times New Roman" w:eastAsia="Calibri" w:hAnsi="Times New Roman" w:cs="Times New Roman"/>
          <w:sz w:val="24"/>
          <w:szCs w:val="24"/>
          <w:lang/>
        </w:rPr>
        <w:t xml:space="preserve"> приоритетное внимание уделяется формированию действий </w:t>
      </w:r>
      <w:proofErr w:type="spellStart"/>
      <w:r w:rsidRPr="007B1092">
        <w:rPr>
          <w:rFonts w:ascii="Times New Roman" w:eastAsia="Calibri" w:hAnsi="Times New Roman" w:cs="Times New Roman"/>
          <w:sz w:val="24"/>
          <w:szCs w:val="24"/>
          <w:lang/>
        </w:rPr>
        <w:t>целеполагания</w:t>
      </w:r>
      <w:proofErr w:type="spellEnd"/>
      <w:r w:rsidRPr="007B1092">
        <w:rPr>
          <w:rFonts w:ascii="Times New Roman" w:eastAsia="Calibri" w:hAnsi="Times New Roman" w:cs="Times New Roman"/>
          <w:sz w:val="24"/>
          <w:szCs w:val="24"/>
          <w:lang/>
        </w:rPr>
        <w:t>,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7B1092" w:rsidRPr="007B1092" w:rsidRDefault="007B1092" w:rsidP="007B1092">
      <w:pPr>
        <w:ind w:firstLine="709"/>
        <w:jc w:val="both"/>
        <w:rPr>
          <w:rFonts w:ascii="Times New Roman" w:eastAsia="Calibri" w:hAnsi="Times New Roman" w:cs="Times New Roman"/>
          <w:sz w:val="24"/>
          <w:szCs w:val="24"/>
          <w:lang/>
        </w:rPr>
      </w:pPr>
      <w:r w:rsidRPr="007B1092">
        <w:rPr>
          <w:rFonts w:ascii="Times New Roman" w:eastAsia="Calibri" w:hAnsi="Times New Roman" w:cs="Times New Roman"/>
          <w:sz w:val="24"/>
          <w:szCs w:val="24"/>
          <w:lang/>
        </w:rPr>
        <w:t>Ведущим способом решения этой задачи является формирование способности к проектированию.</w:t>
      </w:r>
    </w:p>
    <w:p w:rsidR="007B1092" w:rsidRPr="007B1092" w:rsidRDefault="007B1092" w:rsidP="007B1092">
      <w:pPr>
        <w:ind w:firstLine="709"/>
        <w:jc w:val="both"/>
        <w:rPr>
          <w:rFonts w:ascii="Times New Roman" w:eastAsia="Calibri" w:hAnsi="Times New Roman" w:cs="Times New Roman"/>
          <w:sz w:val="24"/>
          <w:szCs w:val="24"/>
          <w:lang/>
        </w:rPr>
      </w:pPr>
      <w:r w:rsidRPr="007B1092">
        <w:rPr>
          <w:rFonts w:ascii="Times New Roman" w:eastAsia="Calibri" w:hAnsi="Times New Roman" w:cs="Times New Roman"/>
          <w:sz w:val="24"/>
          <w:szCs w:val="24"/>
          <w:lang/>
        </w:rPr>
        <w:t>В сфере развития</w:t>
      </w:r>
      <w:r w:rsidRPr="007B1092">
        <w:rPr>
          <w:rFonts w:ascii="Times New Roman" w:eastAsia="Calibri" w:hAnsi="Times New Roman" w:cs="Times New Roman"/>
          <w:b/>
          <w:bCs/>
          <w:sz w:val="24"/>
          <w:szCs w:val="24"/>
          <w:shd w:val="clear" w:color="auto" w:fill="FFFFFF"/>
          <w:lang/>
        </w:rPr>
        <w:t xml:space="preserve"> коммуникативных универсальных</w:t>
      </w:r>
      <w:r w:rsidRPr="007B1092">
        <w:rPr>
          <w:rFonts w:ascii="Times New Roman" w:eastAsia="Calibri" w:hAnsi="Times New Roman" w:cs="Times New Roman"/>
          <w:b/>
          <w:bCs/>
          <w:noProof/>
          <w:sz w:val="24"/>
          <w:szCs w:val="24"/>
          <w:shd w:val="clear" w:color="auto" w:fill="FFFFFF"/>
          <w:lang/>
        </w:rPr>
        <w:t xml:space="preserve"> </w:t>
      </w:r>
      <w:r w:rsidRPr="007B1092">
        <w:rPr>
          <w:rFonts w:ascii="Times New Roman" w:eastAsia="Calibri" w:hAnsi="Times New Roman" w:cs="Times New Roman"/>
          <w:b/>
          <w:bCs/>
          <w:sz w:val="24"/>
          <w:szCs w:val="24"/>
          <w:shd w:val="clear" w:color="auto" w:fill="FFFFFF"/>
          <w:lang/>
        </w:rPr>
        <w:t>учебных действий</w:t>
      </w:r>
      <w:r w:rsidRPr="007B1092">
        <w:rPr>
          <w:rFonts w:ascii="Times New Roman" w:eastAsia="Calibri" w:hAnsi="Times New Roman" w:cs="Times New Roman"/>
          <w:sz w:val="24"/>
          <w:szCs w:val="24"/>
          <w:lang/>
        </w:rPr>
        <w:t xml:space="preserve"> приоритетное внимание уделяется:</w:t>
      </w:r>
    </w:p>
    <w:p w:rsidR="007B1092" w:rsidRPr="007B1092" w:rsidRDefault="007B1092" w:rsidP="007B1092">
      <w:pPr>
        <w:tabs>
          <w:tab w:val="left" w:pos="1084"/>
        </w:tabs>
        <w:ind w:firstLine="709"/>
        <w:jc w:val="both"/>
        <w:rPr>
          <w:rFonts w:ascii="Times New Roman" w:eastAsia="Calibri" w:hAnsi="Times New Roman" w:cs="Times New Roman"/>
          <w:sz w:val="24"/>
          <w:szCs w:val="24"/>
          <w:lang/>
        </w:rPr>
      </w:pPr>
      <w:r w:rsidRPr="007B1092">
        <w:rPr>
          <w:rFonts w:ascii="Times New Roman" w:eastAsia="Calibri" w:hAnsi="Times New Roman" w:cs="Times New Roman"/>
          <w:sz w:val="24"/>
          <w:szCs w:val="24"/>
          <w:lang/>
        </w:rPr>
        <w:t>• формированию действий по организации и планированию</w:t>
      </w:r>
      <w:r w:rsidRPr="007B1092">
        <w:rPr>
          <w:rFonts w:ascii="Times New Roman" w:eastAsia="Calibri" w:hAnsi="Times New Roman" w:cs="Times New Roman"/>
          <w:i/>
          <w:iCs/>
          <w:sz w:val="24"/>
          <w:szCs w:val="24"/>
          <w:shd w:val="clear" w:color="auto" w:fill="FFFFFF"/>
          <w:lang/>
        </w:rPr>
        <w:t xml:space="preserve"> учебного сотрудничества с учителем и сверстниками, </w:t>
      </w:r>
      <w:r w:rsidRPr="007B1092">
        <w:rPr>
          <w:rFonts w:ascii="Times New Roman" w:eastAsia="Calibri" w:hAnsi="Times New Roman" w:cs="Times New Roman"/>
          <w:sz w:val="24"/>
          <w:szCs w:val="24"/>
          <w:lang/>
        </w:rPr>
        <w:t>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7B1092" w:rsidRPr="007B1092" w:rsidRDefault="007B1092" w:rsidP="007B1092">
      <w:pPr>
        <w:tabs>
          <w:tab w:val="left" w:pos="1089"/>
        </w:tabs>
        <w:ind w:firstLine="709"/>
        <w:jc w:val="both"/>
        <w:rPr>
          <w:rFonts w:ascii="Times New Roman" w:eastAsia="Calibri" w:hAnsi="Times New Roman" w:cs="Times New Roman"/>
          <w:sz w:val="24"/>
          <w:szCs w:val="24"/>
          <w:lang/>
        </w:rPr>
      </w:pPr>
      <w:r w:rsidRPr="007B1092">
        <w:rPr>
          <w:rFonts w:ascii="Times New Roman" w:eastAsia="Calibri" w:hAnsi="Times New Roman" w:cs="Times New Roman"/>
          <w:sz w:val="24"/>
          <w:szCs w:val="24"/>
          <w:lang/>
        </w:rPr>
        <w:t xml:space="preserve">• практическому освоению умений, составляющих основу </w:t>
      </w:r>
      <w:r w:rsidRPr="007B1092">
        <w:rPr>
          <w:rFonts w:ascii="Times New Roman" w:eastAsia="Calibri" w:hAnsi="Times New Roman" w:cs="Times New Roman"/>
          <w:i/>
          <w:iCs/>
          <w:sz w:val="24"/>
          <w:szCs w:val="24"/>
          <w:shd w:val="clear" w:color="auto" w:fill="FFFFFF"/>
          <w:lang/>
        </w:rPr>
        <w:t>коммуникативной компетентности:</w:t>
      </w:r>
      <w:r w:rsidRPr="007B1092">
        <w:rPr>
          <w:rFonts w:ascii="Times New Roman" w:eastAsia="Calibri" w:hAnsi="Times New Roman" w:cs="Times New Roman"/>
          <w:sz w:val="24"/>
          <w:szCs w:val="24"/>
          <w:lang/>
        </w:rPr>
        <w:t xml:space="preserve">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7B1092" w:rsidRPr="007B1092" w:rsidRDefault="007B1092" w:rsidP="007B1092">
      <w:pPr>
        <w:tabs>
          <w:tab w:val="left" w:pos="1079"/>
        </w:tabs>
        <w:ind w:firstLine="709"/>
        <w:jc w:val="both"/>
        <w:rPr>
          <w:rFonts w:ascii="Times New Roman" w:eastAsia="Calibri" w:hAnsi="Times New Roman" w:cs="Times New Roman"/>
          <w:sz w:val="24"/>
          <w:szCs w:val="24"/>
          <w:lang/>
        </w:rPr>
      </w:pPr>
      <w:r w:rsidRPr="007B1092">
        <w:rPr>
          <w:rFonts w:ascii="Times New Roman" w:eastAsia="Calibri" w:hAnsi="Times New Roman" w:cs="Times New Roman"/>
          <w:sz w:val="24"/>
          <w:szCs w:val="24"/>
          <w:lang/>
        </w:rPr>
        <w:t>• развитию</w:t>
      </w:r>
      <w:r w:rsidRPr="007B1092">
        <w:rPr>
          <w:rFonts w:ascii="Times New Roman" w:eastAsia="Calibri" w:hAnsi="Times New Roman" w:cs="Times New Roman"/>
          <w:i/>
          <w:iCs/>
          <w:sz w:val="24"/>
          <w:szCs w:val="24"/>
          <w:shd w:val="clear" w:color="auto" w:fill="FFFFFF"/>
          <w:lang/>
        </w:rPr>
        <w:t xml:space="preserve"> речевой деятельности,</w:t>
      </w:r>
      <w:r w:rsidRPr="007B1092">
        <w:rPr>
          <w:rFonts w:ascii="Times New Roman" w:eastAsia="Calibri" w:hAnsi="Times New Roman" w:cs="Times New Roman"/>
          <w:sz w:val="24"/>
          <w:szCs w:val="24"/>
          <w:lang/>
        </w:rPr>
        <w:t xml:space="preserve">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7B1092" w:rsidRPr="007B1092" w:rsidRDefault="007B1092" w:rsidP="007B1092">
      <w:pPr>
        <w:ind w:firstLine="709"/>
        <w:jc w:val="both"/>
        <w:rPr>
          <w:rFonts w:ascii="Times New Roman" w:eastAsia="Calibri" w:hAnsi="Times New Roman" w:cs="Times New Roman"/>
          <w:sz w:val="24"/>
          <w:szCs w:val="24"/>
          <w:lang/>
        </w:rPr>
      </w:pPr>
      <w:r w:rsidRPr="007B1092">
        <w:rPr>
          <w:rFonts w:ascii="Times New Roman" w:eastAsia="Calibri" w:hAnsi="Times New Roman" w:cs="Times New Roman"/>
          <w:sz w:val="24"/>
          <w:szCs w:val="24"/>
          <w:lang/>
        </w:rPr>
        <w:t>В сфере развития</w:t>
      </w:r>
      <w:r w:rsidRPr="007B1092">
        <w:rPr>
          <w:rFonts w:ascii="Times New Roman" w:eastAsia="Calibri" w:hAnsi="Times New Roman" w:cs="Times New Roman"/>
          <w:b/>
          <w:bCs/>
          <w:sz w:val="24"/>
          <w:szCs w:val="24"/>
          <w:shd w:val="clear" w:color="auto" w:fill="FFFFFF"/>
          <w:lang/>
        </w:rPr>
        <w:t xml:space="preserve"> познавательных универсальных учебных действий</w:t>
      </w:r>
      <w:r w:rsidRPr="007B1092">
        <w:rPr>
          <w:rFonts w:ascii="Times New Roman" w:eastAsia="Calibri" w:hAnsi="Times New Roman" w:cs="Times New Roman"/>
          <w:sz w:val="24"/>
          <w:szCs w:val="24"/>
          <w:lang/>
        </w:rPr>
        <w:t xml:space="preserve"> приоритетное внимание уделяется:</w:t>
      </w:r>
    </w:p>
    <w:p w:rsidR="007B1092" w:rsidRPr="007B1092" w:rsidRDefault="007B1092" w:rsidP="007B1092">
      <w:pPr>
        <w:tabs>
          <w:tab w:val="left" w:pos="1079"/>
        </w:tabs>
        <w:ind w:firstLine="709"/>
        <w:jc w:val="both"/>
        <w:rPr>
          <w:rFonts w:ascii="Times New Roman" w:eastAsia="Calibri" w:hAnsi="Times New Roman" w:cs="Times New Roman"/>
          <w:i/>
          <w:iCs/>
          <w:sz w:val="24"/>
          <w:szCs w:val="24"/>
          <w:lang/>
        </w:rPr>
      </w:pPr>
      <w:r w:rsidRPr="007B1092">
        <w:rPr>
          <w:rFonts w:ascii="Times New Roman" w:eastAsia="Calibri" w:hAnsi="Times New Roman" w:cs="Times New Roman"/>
          <w:iCs/>
          <w:sz w:val="24"/>
          <w:szCs w:val="24"/>
          <w:lang/>
        </w:rPr>
        <w:t>•</w:t>
      </w:r>
      <w:r w:rsidRPr="007B1092">
        <w:rPr>
          <w:rFonts w:ascii="Times New Roman" w:eastAsia="Calibri" w:hAnsi="Times New Roman" w:cs="Times New Roman"/>
          <w:i/>
          <w:iCs/>
          <w:sz w:val="24"/>
          <w:szCs w:val="24"/>
          <w:lang/>
        </w:rPr>
        <w:t> </w:t>
      </w:r>
      <w:r w:rsidRPr="007B1092">
        <w:rPr>
          <w:rFonts w:ascii="Times New Roman" w:eastAsia="Calibri" w:hAnsi="Times New Roman" w:cs="Times New Roman"/>
          <w:i/>
          <w:iCs/>
          <w:sz w:val="24"/>
          <w:szCs w:val="24"/>
          <w:shd w:val="clear" w:color="auto" w:fill="FFFFFF"/>
          <w:lang/>
        </w:rPr>
        <w:t>практическому освоению учащимися</w:t>
      </w:r>
      <w:r w:rsidRPr="007B1092">
        <w:rPr>
          <w:rFonts w:ascii="Times New Roman" w:eastAsia="Calibri" w:hAnsi="Times New Roman" w:cs="Times New Roman"/>
          <w:i/>
          <w:iCs/>
          <w:sz w:val="24"/>
          <w:szCs w:val="24"/>
          <w:lang/>
        </w:rPr>
        <w:t xml:space="preserve"> основ проектно-исследовательской деятельности;</w:t>
      </w:r>
    </w:p>
    <w:p w:rsidR="007B1092" w:rsidRPr="007B1092" w:rsidRDefault="007B1092" w:rsidP="007B1092">
      <w:pPr>
        <w:tabs>
          <w:tab w:val="left" w:pos="610"/>
        </w:tabs>
        <w:ind w:firstLine="709"/>
        <w:jc w:val="both"/>
        <w:rPr>
          <w:rFonts w:ascii="Times New Roman" w:eastAsia="Calibri" w:hAnsi="Times New Roman" w:cs="Times New Roman"/>
          <w:i/>
          <w:iCs/>
          <w:sz w:val="24"/>
          <w:szCs w:val="24"/>
          <w:lang/>
        </w:rPr>
      </w:pPr>
      <w:r w:rsidRPr="007B1092">
        <w:rPr>
          <w:rFonts w:ascii="Times New Roman" w:eastAsia="Calibri" w:hAnsi="Times New Roman" w:cs="Times New Roman"/>
          <w:iCs/>
          <w:sz w:val="24"/>
          <w:szCs w:val="24"/>
          <w:lang/>
        </w:rPr>
        <w:t>•</w:t>
      </w:r>
      <w:r w:rsidRPr="007B1092">
        <w:rPr>
          <w:rFonts w:ascii="Times New Roman" w:eastAsia="Calibri" w:hAnsi="Times New Roman" w:cs="Times New Roman"/>
          <w:i/>
          <w:iCs/>
          <w:sz w:val="24"/>
          <w:szCs w:val="24"/>
          <w:lang/>
        </w:rPr>
        <w:t> </w:t>
      </w:r>
      <w:r w:rsidRPr="007B1092">
        <w:rPr>
          <w:rFonts w:ascii="Times New Roman" w:eastAsia="Calibri" w:hAnsi="Times New Roman" w:cs="Times New Roman"/>
          <w:i/>
          <w:iCs/>
          <w:sz w:val="24"/>
          <w:szCs w:val="24"/>
          <w:shd w:val="clear" w:color="auto" w:fill="FFFFFF"/>
          <w:lang/>
        </w:rPr>
        <w:t>развитию</w:t>
      </w:r>
      <w:r w:rsidRPr="007B1092">
        <w:rPr>
          <w:rFonts w:ascii="Times New Roman" w:eastAsia="Calibri" w:hAnsi="Times New Roman" w:cs="Times New Roman"/>
          <w:i/>
          <w:iCs/>
          <w:sz w:val="24"/>
          <w:szCs w:val="24"/>
          <w:lang/>
        </w:rPr>
        <w:t xml:space="preserve"> стратегий смыслового чтения</w:t>
      </w:r>
      <w:r w:rsidRPr="007B1092">
        <w:rPr>
          <w:rFonts w:ascii="Times New Roman" w:eastAsia="Calibri" w:hAnsi="Times New Roman" w:cs="Times New Roman"/>
          <w:i/>
          <w:iCs/>
          <w:sz w:val="24"/>
          <w:szCs w:val="24"/>
          <w:shd w:val="clear" w:color="auto" w:fill="FFFFFF"/>
          <w:lang/>
        </w:rPr>
        <w:t xml:space="preserve"> и</w:t>
      </w:r>
      <w:r w:rsidRPr="007B1092">
        <w:rPr>
          <w:rFonts w:ascii="Times New Roman" w:eastAsia="Calibri" w:hAnsi="Times New Roman" w:cs="Times New Roman"/>
          <w:i/>
          <w:iCs/>
          <w:sz w:val="24"/>
          <w:szCs w:val="24"/>
          <w:lang/>
        </w:rPr>
        <w:t xml:space="preserve"> работе с информацией;</w:t>
      </w:r>
    </w:p>
    <w:p w:rsidR="007B1092" w:rsidRPr="007B1092" w:rsidRDefault="007B1092" w:rsidP="007B1092">
      <w:pPr>
        <w:tabs>
          <w:tab w:val="left" w:pos="614"/>
        </w:tabs>
        <w:ind w:firstLine="709"/>
        <w:jc w:val="both"/>
        <w:rPr>
          <w:rFonts w:ascii="Times New Roman" w:eastAsia="Calibri" w:hAnsi="Times New Roman" w:cs="Times New Roman"/>
          <w:sz w:val="24"/>
          <w:szCs w:val="24"/>
          <w:lang/>
        </w:rPr>
      </w:pPr>
      <w:r w:rsidRPr="007B1092">
        <w:rPr>
          <w:rFonts w:ascii="Times New Roman" w:eastAsia="Calibri" w:hAnsi="Times New Roman" w:cs="Times New Roman"/>
          <w:sz w:val="24"/>
          <w:szCs w:val="24"/>
          <w:lang/>
        </w:rPr>
        <w:t>• практическому освоению</w:t>
      </w:r>
      <w:r w:rsidRPr="007B1092">
        <w:rPr>
          <w:rFonts w:ascii="Times New Roman" w:eastAsia="Calibri" w:hAnsi="Times New Roman" w:cs="Times New Roman"/>
          <w:i/>
          <w:iCs/>
          <w:sz w:val="24"/>
          <w:szCs w:val="24"/>
          <w:shd w:val="clear" w:color="auto" w:fill="FFFFFF"/>
          <w:lang/>
        </w:rPr>
        <w:t xml:space="preserve"> методов познания,</w:t>
      </w:r>
      <w:r w:rsidRPr="007B1092">
        <w:rPr>
          <w:rFonts w:ascii="Times New Roman" w:eastAsia="Calibri" w:hAnsi="Times New Roman" w:cs="Times New Roman"/>
          <w:sz w:val="24"/>
          <w:szCs w:val="24"/>
          <w:lang/>
        </w:rPr>
        <w:t xml:space="preserve"> используемых в различных областях знания и сферах культуры, соответствующего им</w:t>
      </w:r>
      <w:r w:rsidRPr="007B1092">
        <w:rPr>
          <w:rFonts w:ascii="Times New Roman" w:eastAsia="Calibri" w:hAnsi="Times New Roman" w:cs="Times New Roman"/>
          <w:i/>
          <w:iCs/>
          <w:sz w:val="24"/>
          <w:szCs w:val="24"/>
          <w:shd w:val="clear" w:color="auto" w:fill="FFFFFF"/>
          <w:lang/>
        </w:rPr>
        <w:t xml:space="preserve"> инструментария и понятийного аппарата,</w:t>
      </w:r>
      <w:r w:rsidRPr="007B1092">
        <w:rPr>
          <w:rFonts w:ascii="Times New Roman" w:eastAsia="Calibri" w:hAnsi="Times New Roman" w:cs="Times New Roman"/>
          <w:i/>
          <w:iCs/>
          <w:noProof/>
          <w:sz w:val="24"/>
          <w:szCs w:val="24"/>
          <w:shd w:val="clear" w:color="auto" w:fill="FFFFFF"/>
          <w:lang/>
        </w:rPr>
        <w:t xml:space="preserve"> </w:t>
      </w:r>
      <w:r w:rsidRPr="007B1092">
        <w:rPr>
          <w:rFonts w:ascii="Times New Roman" w:eastAsia="Calibri" w:hAnsi="Times New Roman" w:cs="Times New Roman"/>
          <w:sz w:val="24"/>
          <w:szCs w:val="24"/>
          <w:lang/>
        </w:rPr>
        <w:t xml:space="preserve">регулярному обращению в учебном процессе к использованию </w:t>
      </w:r>
      <w:proofErr w:type="spellStart"/>
      <w:r w:rsidRPr="007B1092">
        <w:rPr>
          <w:rFonts w:ascii="Times New Roman" w:eastAsia="Calibri" w:hAnsi="Times New Roman" w:cs="Times New Roman"/>
          <w:sz w:val="24"/>
          <w:szCs w:val="24"/>
          <w:lang/>
        </w:rPr>
        <w:t>общеучебных</w:t>
      </w:r>
      <w:proofErr w:type="spellEnd"/>
      <w:r w:rsidRPr="007B1092">
        <w:rPr>
          <w:rFonts w:ascii="Times New Roman" w:eastAsia="Calibri" w:hAnsi="Times New Roman" w:cs="Times New Roman"/>
          <w:sz w:val="24"/>
          <w:szCs w:val="24"/>
          <w:lang/>
        </w:rPr>
        <w:t xml:space="preserve"> умений, знаково-символических средств, широкого спектра</w:t>
      </w:r>
      <w:r w:rsidRPr="007B1092">
        <w:rPr>
          <w:rFonts w:ascii="Times New Roman" w:eastAsia="Calibri" w:hAnsi="Times New Roman" w:cs="Times New Roman"/>
          <w:i/>
          <w:iCs/>
          <w:sz w:val="24"/>
          <w:szCs w:val="24"/>
          <w:shd w:val="clear" w:color="auto" w:fill="FFFFFF"/>
          <w:lang/>
        </w:rPr>
        <w:t xml:space="preserve"> логических действий и операций.</w:t>
      </w:r>
    </w:p>
    <w:p w:rsidR="007B1092" w:rsidRPr="007B1092" w:rsidRDefault="007B1092" w:rsidP="007B1092">
      <w:pPr>
        <w:ind w:firstLine="709"/>
        <w:jc w:val="both"/>
        <w:rPr>
          <w:rFonts w:ascii="Times New Roman" w:eastAsia="Calibri" w:hAnsi="Times New Roman" w:cs="Times New Roman"/>
          <w:sz w:val="24"/>
          <w:szCs w:val="24"/>
          <w:lang/>
        </w:rPr>
      </w:pPr>
      <w:r w:rsidRPr="007B1092">
        <w:rPr>
          <w:rFonts w:ascii="Times New Roman" w:eastAsia="Calibri" w:hAnsi="Times New Roman" w:cs="Times New Roman"/>
          <w:sz w:val="24"/>
          <w:szCs w:val="24"/>
          <w:lang/>
        </w:rPr>
        <w:t xml:space="preserve">При изучении учебных предметов учащиеся усовершенствуют приобретённые на </w:t>
      </w:r>
      <w:r w:rsidRPr="007B1092">
        <w:rPr>
          <w:rFonts w:ascii="Times New Roman" w:eastAsia="Calibri" w:hAnsi="Times New Roman" w:cs="Times New Roman"/>
          <w:sz w:val="24"/>
          <w:szCs w:val="24"/>
          <w:lang/>
        </w:rPr>
        <w:t>уровне начального общего образования</w:t>
      </w:r>
      <w:r w:rsidRPr="007B1092">
        <w:rPr>
          <w:rFonts w:ascii="Times New Roman" w:eastAsia="Calibri" w:hAnsi="Times New Roman" w:cs="Times New Roman"/>
          <w:b/>
          <w:bCs/>
          <w:i/>
          <w:iCs/>
          <w:sz w:val="24"/>
          <w:szCs w:val="24"/>
          <w:shd w:val="clear" w:color="auto" w:fill="FFFFFF"/>
          <w:lang/>
        </w:rPr>
        <w:t xml:space="preserve"> навыки работы</w:t>
      </w:r>
      <w:r w:rsidRPr="007B1092">
        <w:rPr>
          <w:rFonts w:ascii="Times New Roman" w:eastAsia="Calibri" w:hAnsi="Times New Roman" w:cs="Times New Roman"/>
          <w:b/>
          <w:bCs/>
          <w:i/>
          <w:iCs/>
          <w:noProof/>
          <w:sz w:val="24"/>
          <w:szCs w:val="24"/>
          <w:shd w:val="clear" w:color="auto" w:fill="FFFFFF"/>
          <w:lang/>
        </w:rPr>
        <w:t xml:space="preserve"> </w:t>
      </w:r>
      <w:r w:rsidRPr="007B1092">
        <w:rPr>
          <w:rFonts w:ascii="Times New Roman" w:eastAsia="Calibri" w:hAnsi="Times New Roman" w:cs="Times New Roman"/>
          <w:b/>
          <w:bCs/>
          <w:i/>
          <w:iCs/>
          <w:sz w:val="24"/>
          <w:szCs w:val="24"/>
          <w:shd w:val="clear" w:color="auto" w:fill="FFFFFF"/>
          <w:lang/>
        </w:rPr>
        <w:t>с информацией</w:t>
      </w:r>
      <w:r w:rsidRPr="007B1092">
        <w:rPr>
          <w:rFonts w:ascii="Times New Roman" w:eastAsia="Calibri" w:hAnsi="Times New Roman" w:cs="Times New Roman"/>
          <w:sz w:val="24"/>
          <w:szCs w:val="24"/>
          <w:lang/>
        </w:rPr>
        <w:t xml:space="preserve"> и пополнят их. Они смогут работать с текстами, преобразовывать и интерпретировать содержащуюся в них информацию, в том числе:</w:t>
      </w:r>
    </w:p>
    <w:p w:rsidR="007B1092" w:rsidRPr="007B1092" w:rsidRDefault="007B1092" w:rsidP="007B1092">
      <w:pPr>
        <w:tabs>
          <w:tab w:val="left" w:pos="614"/>
        </w:tabs>
        <w:ind w:firstLine="709"/>
        <w:jc w:val="both"/>
        <w:rPr>
          <w:rFonts w:ascii="Times New Roman" w:eastAsia="Calibri" w:hAnsi="Times New Roman" w:cs="Times New Roman"/>
          <w:sz w:val="24"/>
          <w:szCs w:val="24"/>
          <w:lang/>
        </w:rPr>
      </w:pPr>
      <w:r w:rsidRPr="007B1092">
        <w:rPr>
          <w:rFonts w:ascii="Times New Roman" w:eastAsia="Calibri" w:hAnsi="Times New Roman" w:cs="Times New Roman"/>
          <w:sz w:val="24"/>
          <w:szCs w:val="24"/>
          <w:lang/>
        </w:rPr>
        <w:lastRenderedPageBreak/>
        <w:t>• систематизировать, сопоставлять, анализировать, обобщать и интерпретировать информацию, содержащуюся в готовых информационных объектах;</w:t>
      </w:r>
    </w:p>
    <w:p w:rsidR="007B1092" w:rsidRPr="007B1092" w:rsidRDefault="007B1092" w:rsidP="007B1092">
      <w:pPr>
        <w:tabs>
          <w:tab w:val="left" w:pos="619"/>
        </w:tabs>
        <w:ind w:firstLine="709"/>
        <w:jc w:val="both"/>
        <w:rPr>
          <w:rFonts w:ascii="Times New Roman" w:eastAsia="Calibri" w:hAnsi="Times New Roman" w:cs="Times New Roman"/>
          <w:sz w:val="24"/>
          <w:szCs w:val="24"/>
          <w:lang/>
        </w:rPr>
      </w:pPr>
      <w:r w:rsidRPr="007B1092">
        <w:rPr>
          <w:rFonts w:ascii="Times New Roman" w:eastAsia="Calibri" w:hAnsi="Times New Roman" w:cs="Times New Roman"/>
          <w:sz w:val="24"/>
          <w:szCs w:val="24"/>
          <w:lang/>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7B1092" w:rsidRPr="007B1092" w:rsidRDefault="007B1092" w:rsidP="007B1092">
      <w:pPr>
        <w:tabs>
          <w:tab w:val="left" w:pos="619"/>
        </w:tabs>
        <w:ind w:firstLine="709"/>
        <w:jc w:val="both"/>
        <w:rPr>
          <w:rFonts w:ascii="Times New Roman" w:eastAsia="Calibri" w:hAnsi="Times New Roman" w:cs="Times New Roman"/>
          <w:sz w:val="24"/>
          <w:szCs w:val="24"/>
          <w:lang/>
        </w:rPr>
      </w:pPr>
      <w:r w:rsidRPr="007B1092">
        <w:rPr>
          <w:rFonts w:ascii="Times New Roman" w:eastAsia="Calibri" w:hAnsi="Times New Roman" w:cs="Times New Roman"/>
          <w:sz w:val="24"/>
          <w:szCs w:val="24"/>
          <w:lang/>
        </w:rPr>
        <w:t>• заполнять и дополнять таблицы, схемы, диаграммы, тексты.</w:t>
      </w:r>
    </w:p>
    <w:p w:rsidR="007B1092" w:rsidRPr="007B1092" w:rsidRDefault="007B1092" w:rsidP="007B1092">
      <w:pPr>
        <w:ind w:firstLine="709"/>
        <w:jc w:val="both"/>
        <w:rPr>
          <w:rFonts w:ascii="Times New Roman" w:eastAsia="Calibri" w:hAnsi="Times New Roman" w:cs="Times New Roman"/>
          <w:sz w:val="24"/>
          <w:szCs w:val="24"/>
          <w:lang/>
        </w:rPr>
      </w:pPr>
      <w:r w:rsidRPr="007B1092">
        <w:rPr>
          <w:rFonts w:ascii="Times New Roman" w:eastAsia="Calibri" w:hAnsi="Times New Roman" w:cs="Times New Roman"/>
          <w:sz w:val="24"/>
          <w:szCs w:val="24"/>
          <w:lang/>
        </w:rPr>
        <w:t>Учащиеся усовершенствуют навык</w:t>
      </w:r>
      <w:r w:rsidRPr="007B1092">
        <w:rPr>
          <w:rFonts w:ascii="Times New Roman" w:eastAsia="Calibri" w:hAnsi="Times New Roman" w:cs="Times New Roman"/>
          <w:i/>
          <w:iCs/>
          <w:sz w:val="24"/>
          <w:szCs w:val="24"/>
          <w:shd w:val="clear" w:color="auto" w:fill="FFFFFF"/>
          <w:lang/>
        </w:rPr>
        <w:t xml:space="preserve"> поиска информации</w:t>
      </w:r>
      <w:r w:rsidRPr="007B1092">
        <w:rPr>
          <w:rFonts w:ascii="Times New Roman" w:eastAsia="Calibri" w:hAnsi="Times New Roman" w:cs="Times New Roman"/>
          <w:i/>
          <w:iCs/>
          <w:noProof/>
          <w:sz w:val="24"/>
          <w:szCs w:val="24"/>
          <w:shd w:val="clear" w:color="auto" w:fill="FFFFFF"/>
          <w:lang/>
        </w:rPr>
        <w:t xml:space="preserve"> </w:t>
      </w:r>
      <w:r w:rsidRPr="007B1092">
        <w:rPr>
          <w:rFonts w:ascii="Times New Roman" w:eastAsia="Calibri" w:hAnsi="Times New Roman" w:cs="Times New Roman"/>
          <w:sz w:val="24"/>
          <w:szCs w:val="24"/>
          <w:lang/>
        </w:rPr>
        <w:t>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7B1092" w:rsidRPr="007B1092" w:rsidRDefault="007B1092" w:rsidP="007B1092">
      <w:pPr>
        <w:ind w:firstLine="709"/>
        <w:jc w:val="both"/>
        <w:rPr>
          <w:rFonts w:ascii="Times New Roman" w:eastAsia="Calibri" w:hAnsi="Times New Roman" w:cs="Times New Roman"/>
          <w:sz w:val="24"/>
          <w:szCs w:val="24"/>
          <w:lang/>
        </w:rPr>
      </w:pPr>
      <w:r w:rsidRPr="007B1092">
        <w:rPr>
          <w:rFonts w:ascii="Times New Roman" w:eastAsia="Calibri" w:hAnsi="Times New Roman" w:cs="Times New Roman"/>
          <w:sz w:val="24"/>
          <w:szCs w:val="24"/>
          <w:lang/>
        </w:rPr>
        <w:t xml:space="preserve">Учащиеся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w:t>
      </w:r>
      <w:r w:rsidRPr="007B1092">
        <w:rPr>
          <w:rFonts w:ascii="Times New Roman" w:eastAsia="Calibri" w:hAnsi="Times New Roman" w:cs="Times New Roman"/>
          <w:sz w:val="24"/>
          <w:szCs w:val="24"/>
          <w:lang/>
        </w:rPr>
        <w:t>школы</w:t>
      </w:r>
      <w:r w:rsidRPr="007B1092">
        <w:rPr>
          <w:rFonts w:ascii="Times New Roman" w:eastAsia="Calibri" w:hAnsi="Times New Roman" w:cs="Times New Roman"/>
          <w:sz w:val="24"/>
          <w:szCs w:val="24"/>
          <w:lang/>
        </w:rPr>
        <w:t xml:space="preserve"> и в Интернете; приобретут первичные навыки формирования и организации собственного информационного пространства.</w:t>
      </w:r>
    </w:p>
    <w:p w:rsidR="007B1092" w:rsidRPr="007B1092" w:rsidRDefault="007B1092" w:rsidP="007B1092">
      <w:pPr>
        <w:ind w:firstLine="709"/>
        <w:jc w:val="both"/>
        <w:rPr>
          <w:rFonts w:ascii="Times New Roman" w:eastAsia="Calibri" w:hAnsi="Times New Roman" w:cs="Times New Roman"/>
          <w:sz w:val="24"/>
          <w:szCs w:val="24"/>
          <w:lang/>
        </w:rPr>
      </w:pPr>
      <w:r w:rsidRPr="007B1092">
        <w:rPr>
          <w:rFonts w:ascii="Times New Roman" w:eastAsia="Calibri" w:hAnsi="Times New Roman" w:cs="Times New Roman"/>
          <w:sz w:val="24"/>
          <w:szCs w:val="24"/>
          <w:lang/>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7B1092" w:rsidRPr="007B1092" w:rsidRDefault="007B1092" w:rsidP="007B1092">
      <w:pPr>
        <w:ind w:firstLine="709"/>
        <w:jc w:val="both"/>
        <w:rPr>
          <w:rFonts w:ascii="Times New Roman" w:eastAsia="Calibri" w:hAnsi="Times New Roman" w:cs="Times New Roman"/>
          <w:sz w:val="24"/>
          <w:szCs w:val="24"/>
          <w:lang/>
        </w:rPr>
      </w:pPr>
      <w:r w:rsidRPr="007B1092">
        <w:rPr>
          <w:rFonts w:ascii="Times New Roman" w:eastAsia="Calibri" w:hAnsi="Times New Roman" w:cs="Times New Roman"/>
          <w:sz w:val="24"/>
          <w:szCs w:val="24"/>
          <w:lang/>
        </w:rPr>
        <w:t>Учащиеся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7B1092" w:rsidRPr="007B1092" w:rsidRDefault="007B1092" w:rsidP="007B1092">
      <w:pPr>
        <w:ind w:firstLine="709"/>
        <w:jc w:val="both"/>
        <w:rPr>
          <w:rFonts w:ascii="Times New Roman" w:eastAsia="Calibri" w:hAnsi="Times New Roman" w:cs="Times New Roman"/>
          <w:sz w:val="24"/>
          <w:szCs w:val="24"/>
          <w:lang/>
        </w:rPr>
      </w:pPr>
      <w:r w:rsidRPr="007B1092">
        <w:rPr>
          <w:rFonts w:ascii="Times New Roman" w:eastAsia="Calibri" w:hAnsi="Times New Roman" w:cs="Times New Roman"/>
          <w:sz w:val="24"/>
          <w:szCs w:val="24"/>
          <w:lang/>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7B1092" w:rsidRPr="007B1092" w:rsidRDefault="007B1092" w:rsidP="007B1092">
      <w:pPr>
        <w:pStyle w:val="ConsPlusNormal"/>
        <w:spacing w:line="276" w:lineRule="auto"/>
        <w:ind w:firstLine="709"/>
        <w:jc w:val="both"/>
        <w:rPr>
          <w:lang w:val="ru-RU"/>
        </w:rPr>
      </w:pPr>
      <w:r w:rsidRPr="007B1092">
        <w:rPr>
          <w:lang w:val="ru-RU"/>
        </w:rPr>
        <w:t>Содержание основного общего образования определяется программой основного общего образования. Предметное учебное содержание отражено в рабочих программах учетных предметов, курсов, модулей.</w:t>
      </w:r>
    </w:p>
    <w:p w:rsidR="007B1092" w:rsidRPr="007B1092" w:rsidRDefault="007B1092" w:rsidP="007B1092">
      <w:pPr>
        <w:pStyle w:val="ConsPlusNormal"/>
        <w:spacing w:line="276" w:lineRule="auto"/>
        <w:ind w:firstLine="709"/>
        <w:jc w:val="both"/>
        <w:rPr>
          <w:lang w:val="ru-RU"/>
        </w:rPr>
      </w:pPr>
      <w:r w:rsidRPr="007B1092">
        <w:rPr>
          <w:lang w:val="ru-RU"/>
        </w:rPr>
        <w:t xml:space="preserve">Разработанные по всем учебным предметам рабочие программы (далее – РП) отражают определенные во </w:t>
      </w:r>
      <w:r w:rsidRPr="007B1092">
        <w:rPr>
          <w:lang w:val="ru-RU"/>
        </w:rPr>
        <w:t>ФГОС ООО</w:t>
      </w:r>
      <w:r w:rsidRPr="007B1092">
        <w:rPr>
          <w:lang w:val="ru-RU"/>
        </w:rPr>
        <w:t xml:space="preserve"> УУД в компонентах:</w:t>
      </w:r>
    </w:p>
    <w:p w:rsidR="007B1092" w:rsidRPr="007B1092" w:rsidRDefault="007B1092" w:rsidP="007B1092">
      <w:pPr>
        <w:pStyle w:val="ConsPlusNormal"/>
        <w:spacing w:line="276" w:lineRule="auto"/>
        <w:ind w:firstLine="709"/>
        <w:jc w:val="both"/>
        <w:rPr>
          <w:lang w:val="ru-RU"/>
        </w:rPr>
      </w:pPr>
      <w:r w:rsidRPr="007B1092">
        <w:rPr>
          <w:lang w:val="ru-RU"/>
        </w:rPr>
        <w:t xml:space="preserve">1) как часть </w:t>
      </w:r>
      <w:proofErr w:type="spellStart"/>
      <w:r w:rsidRPr="007B1092">
        <w:rPr>
          <w:lang w:val="ru-RU"/>
        </w:rPr>
        <w:t>метапредметных</w:t>
      </w:r>
      <w:proofErr w:type="spellEnd"/>
      <w:r w:rsidRPr="007B1092">
        <w:rPr>
          <w:lang w:val="ru-RU"/>
        </w:rPr>
        <w:t xml:space="preserve"> результатов обучения в разделе "Планируемые результаты освоения учебного предмета на уровне основного общего образования";</w:t>
      </w:r>
    </w:p>
    <w:p w:rsidR="007B1092" w:rsidRPr="007B1092" w:rsidRDefault="007B1092" w:rsidP="007B1092">
      <w:pPr>
        <w:pStyle w:val="ConsPlusNormal"/>
        <w:spacing w:line="276" w:lineRule="auto"/>
        <w:ind w:firstLine="709"/>
        <w:jc w:val="both"/>
        <w:rPr>
          <w:lang w:val="ru-RU"/>
        </w:rPr>
      </w:pPr>
      <w:r w:rsidRPr="007B1092">
        <w:rPr>
          <w:lang w:val="ru-RU"/>
        </w:rPr>
        <w:t>2) в соотнесении с предметными результатами по основным разделам и темам учебного содержания;</w:t>
      </w:r>
    </w:p>
    <w:p w:rsidR="007B1092" w:rsidRPr="007B1092" w:rsidRDefault="007B1092" w:rsidP="007B1092">
      <w:pPr>
        <w:pStyle w:val="ConsPlusNormal"/>
        <w:spacing w:line="276" w:lineRule="auto"/>
        <w:ind w:firstLine="709"/>
        <w:jc w:val="both"/>
        <w:rPr>
          <w:lang w:val="ru-RU"/>
        </w:rPr>
      </w:pPr>
      <w:r w:rsidRPr="007B1092">
        <w:rPr>
          <w:lang w:val="ru-RU"/>
        </w:rPr>
        <w:t>3) в разделе "Основные виды деятельности" тематического планирования  (если у вас есть такой раздел)</w:t>
      </w:r>
    </w:p>
    <w:p w:rsidR="007B1092" w:rsidRPr="007B1092" w:rsidRDefault="007B1092" w:rsidP="007B1092">
      <w:pPr>
        <w:pStyle w:val="ConsPlusNormal"/>
        <w:spacing w:line="276" w:lineRule="auto"/>
        <w:ind w:firstLine="709"/>
        <w:jc w:val="both"/>
        <w:rPr>
          <w:lang w:val="ru-RU"/>
        </w:rPr>
      </w:pPr>
    </w:p>
    <w:p w:rsidR="007B1092" w:rsidRPr="007B1092" w:rsidRDefault="007B1092" w:rsidP="007B1092">
      <w:pPr>
        <w:pStyle w:val="ConsPlusNormal"/>
        <w:spacing w:line="276" w:lineRule="auto"/>
        <w:ind w:firstLine="709"/>
        <w:jc w:val="both"/>
        <w:rPr>
          <w:lang w:val="ru-RU"/>
        </w:rPr>
      </w:pPr>
    </w:p>
    <w:p w:rsidR="007B1092" w:rsidRPr="007B1092" w:rsidRDefault="007B1092" w:rsidP="007B1092">
      <w:pPr>
        <w:pStyle w:val="ConsPlusNormal"/>
        <w:spacing w:line="276" w:lineRule="auto"/>
        <w:ind w:firstLine="709"/>
        <w:jc w:val="both"/>
        <w:rPr>
          <w:lang w:val="ru-RU"/>
        </w:rPr>
      </w:pPr>
      <w:r w:rsidRPr="007B1092">
        <w:rPr>
          <w:b/>
          <w:i/>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7B1092" w:rsidRPr="007B1092" w:rsidRDefault="007B1092" w:rsidP="007B1092">
      <w:pPr>
        <w:keepNext/>
        <w:keepLines/>
        <w:tabs>
          <w:tab w:val="left" w:pos="993"/>
        </w:tabs>
        <w:autoSpaceDE w:val="0"/>
        <w:autoSpaceDN w:val="0"/>
        <w:adjustRightInd w:val="0"/>
        <w:ind w:firstLine="709"/>
        <w:textAlignment w:val="center"/>
        <w:rPr>
          <w:rFonts w:ascii="Times New Roman" w:eastAsia="Times New Roman" w:hAnsi="Times New Roman" w:cs="Times New Roman"/>
          <w:b/>
          <w:bCs/>
          <w:caps/>
          <w:color w:val="000000"/>
          <w:position w:val="6"/>
          <w:sz w:val="24"/>
          <w:szCs w:val="24"/>
          <w:lang w:eastAsia="ru-RU"/>
        </w:rPr>
      </w:pPr>
      <w:r w:rsidRPr="007B1092">
        <w:rPr>
          <w:rFonts w:ascii="Times New Roman" w:eastAsia="Times New Roman" w:hAnsi="Times New Roman" w:cs="Times New Roman"/>
          <w:b/>
          <w:bCs/>
          <w:caps/>
          <w:color w:val="000000"/>
          <w:position w:val="6"/>
          <w:sz w:val="24"/>
          <w:szCs w:val="24"/>
          <w:lang w:eastAsia="ru-RU"/>
        </w:rPr>
        <w:t>Русский язык и литература</w:t>
      </w:r>
    </w:p>
    <w:p w:rsidR="007B1092" w:rsidRPr="007B1092" w:rsidRDefault="007B1092" w:rsidP="007B1092">
      <w:pPr>
        <w:keepNext/>
        <w:keepLines/>
        <w:tabs>
          <w:tab w:val="left" w:pos="993"/>
        </w:tabs>
        <w:autoSpaceDE w:val="0"/>
        <w:autoSpaceDN w:val="0"/>
        <w:adjustRightInd w:val="0"/>
        <w:ind w:firstLine="709"/>
        <w:jc w:val="both"/>
        <w:textAlignment w:val="center"/>
        <w:rPr>
          <w:rFonts w:ascii="Times New Roman" w:eastAsia="Times New Roman" w:hAnsi="Times New Roman" w:cs="Times New Roman"/>
          <w:position w:val="6"/>
          <w:sz w:val="24"/>
          <w:szCs w:val="24"/>
          <w:lang w:eastAsia="ru-RU"/>
        </w:rPr>
      </w:pPr>
      <w:r w:rsidRPr="007B1092">
        <w:rPr>
          <w:rFonts w:ascii="Times New Roman" w:eastAsia="Times New Roman" w:hAnsi="Times New Roman" w:cs="Times New Roman"/>
          <w:position w:val="6"/>
          <w:sz w:val="24"/>
          <w:szCs w:val="24"/>
          <w:lang w:eastAsia="ru-RU"/>
        </w:rPr>
        <w:t>Предметная область представлена учебными предметами «Русский язык» и «Литература».</w:t>
      </w:r>
    </w:p>
    <w:p w:rsidR="007B1092" w:rsidRPr="007B1092" w:rsidRDefault="007B1092" w:rsidP="007B1092">
      <w:pPr>
        <w:keepNext/>
        <w:keepLines/>
        <w:tabs>
          <w:tab w:val="left" w:pos="993"/>
        </w:tabs>
        <w:autoSpaceDE w:val="0"/>
        <w:autoSpaceDN w:val="0"/>
        <w:adjustRightInd w:val="0"/>
        <w:ind w:firstLine="709"/>
        <w:textAlignment w:val="center"/>
        <w:rPr>
          <w:rFonts w:ascii="Times New Roman" w:eastAsia="Times New Roman" w:hAnsi="Times New Roman" w:cs="Times New Roman"/>
          <w:b/>
          <w:color w:val="000000"/>
          <w:position w:val="6"/>
          <w:sz w:val="24"/>
          <w:szCs w:val="24"/>
          <w:lang w:eastAsia="ru-RU"/>
        </w:rPr>
      </w:pPr>
      <w:r w:rsidRPr="007B1092">
        <w:rPr>
          <w:rFonts w:ascii="Times New Roman" w:eastAsia="Times New Roman" w:hAnsi="Times New Roman" w:cs="Times New Roman"/>
          <w:b/>
          <w:color w:val="000000"/>
          <w:position w:val="6"/>
          <w:sz w:val="24"/>
          <w:szCs w:val="24"/>
          <w:lang w:eastAsia="ru-RU"/>
        </w:rPr>
        <w:t>Формирование универсальных учебных познавательных действий</w:t>
      </w:r>
    </w:p>
    <w:p w:rsidR="007B1092" w:rsidRPr="007B1092" w:rsidRDefault="007B1092" w:rsidP="007B1092">
      <w:pPr>
        <w:pStyle w:val="ConsPlusNormal"/>
        <w:spacing w:line="276" w:lineRule="auto"/>
        <w:ind w:firstLine="709"/>
        <w:jc w:val="both"/>
        <w:rPr>
          <w:lang w:val="ru-RU"/>
        </w:rPr>
      </w:pPr>
      <w:r w:rsidRPr="007B1092">
        <w:rPr>
          <w:b/>
          <w:bCs/>
          <w:i/>
          <w:iCs/>
          <w:color w:val="000000"/>
          <w:kern w:val="0"/>
          <w:lang w:val="ru-RU" w:eastAsia="ru-RU" w:bidi="ar-SA"/>
        </w:rPr>
        <w:t>Формирование базовых логических действий</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 xml:space="preserve">Анализировать, классифицировать, сравнивать языковые единицы, а также тексты различных функциональных разновидностей языка, </w:t>
      </w:r>
      <w:proofErr w:type="spellStart"/>
      <w:r w:rsidRPr="007B1092">
        <w:rPr>
          <w:lang w:val="ru-RU"/>
        </w:rPr>
        <w:t>функциональносмысловых</w:t>
      </w:r>
      <w:proofErr w:type="spellEnd"/>
      <w:r w:rsidRPr="007B1092">
        <w:rPr>
          <w:lang w:val="ru-RU"/>
        </w:rPr>
        <w:t xml:space="preserve"> типов речи и жанров.</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самостоятельно выделенных критериев.</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Выявлять дефицит литературной и другой информации, данных, необходимых для решения поставленной учебной задачи.</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7B1092" w:rsidRPr="007B1092" w:rsidRDefault="007B1092" w:rsidP="007B1092">
      <w:pPr>
        <w:keepNext/>
        <w:tabs>
          <w:tab w:val="left" w:pos="993"/>
        </w:tabs>
        <w:autoSpaceDE w:val="0"/>
        <w:autoSpaceDN w:val="0"/>
        <w:adjustRightInd w:val="0"/>
        <w:ind w:firstLine="709"/>
        <w:textAlignment w:val="center"/>
        <w:rPr>
          <w:rFonts w:ascii="Times New Roman" w:eastAsia="Times New Roman" w:hAnsi="Times New Roman" w:cs="Times New Roman"/>
          <w:b/>
          <w:bCs/>
          <w:i/>
          <w:iCs/>
          <w:color w:val="000000"/>
          <w:sz w:val="24"/>
          <w:szCs w:val="24"/>
          <w:lang w:eastAsia="ru-RU"/>
        </w:rPr>
      </w:pPr>
      <w:r w:rsidRPr="007B1092">
        <w:rPr>
          <w:rFonts w:ascii="Times New Roman" w:eastAsia="Times New Roman" w:hAnsi="Times New Roman" w:cs="Times New Roman"/>
          <w:b/>
          <w:bCs/>
          <w:i/>
          <w:iCs/>
          <w:color w:val="000000"/>
          <w:sz w:val="24"/>
          <w:szCs w:val="24"/>
          <w:lang w:eastAsia="ru-RU"/>
        </w:rPr>
        <w:t>Формирование базовых исследовательских действий</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 xml:space="preserve">Самостоятельно определять и формулировать цели </w:t>
      </w:r>
      <w:proofErr w:type="gramStart"/>
      <w:r w:rsidRPr="007B1092">
        <w:rPr>
          <w:lang w:val="ru-RU"/>
        </w:rPr>
        <w:t>лингвистических</w:t>
      </w:r>
      <w:proofErr w:type="gramEnd"/>
      <w:r w:rsidRPr="007B1092">
        <w:rPr>
          <w:lang w:val="ru-RU"/>
        </w:rPr>
        <w:t xml:space="preserve"> </w:t>
      </w:r>
      <w:proofErr w:type="spellStart"/>
      <w:r w:rsidRPr="007B1092">
        <w:rPr>
          <w:lang w:val="ru-RU"/>
        </w:rPr>
        <w:t>миниисследований</w:t>
      </w:r>
      <w:proofErr w:type="spellEnd"/>
      <w:r w:rsidRPr="007B1092">
        <w:rPr>
          <w:lang w:val="ru-RU"/>
        </w:rPr>
        <w:t>, формулировать и использовать вопросы как исследовательский инструмент.</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 xml:space="preserve">Формулировать гипотезу об истинности собственных суждений и суждений других, </w:t>
      </w:r>
      <w:r w:rsidRPr="007B1092">
        <w:rPr>
          <w:lang w:val="ru-RU"/>
        </w:rPr>
        <w:lastRenderedPageBreak/>
        <w:t>аргументировать свою позицию в выборе и интерпретации литературного объекта исследования.</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Овладеть инструментами оценки достоверности полученных выводов и обобщений.</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7B1092" w:rsidRPr="007B1092" w:rsidRDefault="007B1092" w:rsidP="007B1092">
      <w:pPr>
        <w:keepNext/>
        <w:tabs>
          <w:tab w:val="left" w:pos="993"/>
        </w:tabs>
        <w:autoSpaceDE w:val="0"/>
        <w:autoSpaceDN w:val="0"/>
        <w:adjustRightInd w:val="0"/>
        <w:ind w:firstLine="709"/>
        <w:textAlignment w:val="center"/>
        <w:rPr>
          <w:rFonts w:ascii="Times New Roman" w:eastAsia="Times New Roman" w:hAnsi="Times New Roman" w:cs="Times New Roman"/>
          <w:b/>
          <w:bCs/>
          <w:i/>
          <w:iCs/>
          <w:color w:val="000000"/>
          <w:sz w:val="24"/>
          <w:szCs w:val="24"/>
          <w:lang w:eastAsia="ru-RU"/>
        </w:rPr>
      </w:pPr>
      <w:r w:rsidRPr="007B1092">
        <w:rPr>
          <w:rFonts w:ascii="Times New Roman" w:eastAsia="Times New Roman" w:hAnsi="Times New Roman" w:cs="Times New Roman"/>
          <w:b/>
          <w:bCs/>
          <w:i/>
          <w:iCs/>
          <w:color w:val="000000"/>
          <w:sz w:val="24"/>
          <w:szCs w:val="24"/>
          <w:lang w:eastAsia="ru-RU"/>
        </w:rPr>
        <w:t>Работа с информацией</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proofErr w:type="gramStart"/>
      <w:r w:rsidRPr="007B1092">
        <w:rPr>
          <w:lang w:val="ru-RU"/>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развернутом виде в соответствии с учебной задачей.</w:t>
      </w:r>
      <w:proofErr w:type="gramEnd"/>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proofErr w:type="gramStart"/>
      <w:r w:rsidRPr="007B1092">
        <w:rPr>
          <w:lang w:val="ru-RU"/>
        </w:rPr>
        <w:t xml:space="preserve">Использовать различные виды </w:t>
      </w:r>
      <w:proofErr w:type="spellStart"/>
      <w:r w:rsidRPr="007B1092">
        <w:rPr>
          <w:lang w:val="ru-RU"/>
        </w:rPr>
        <w:t>аудирования</w:t>
      </w:r>
      <w:proofErr w:type="spellEnd"/>
      <w:r w:rsidRPr="007B1092">
        <w:rPr>
          <w:lang w:val="ru-RU"/>
        </w:rPr>
        <w:t xml:space="preserve">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roofErr w:type="gramEnd"/>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B1092" w:rsidRPr="007B1092" w:rsidRDefault="007B1092" w:rsidP="007B1092">
      <w:pPr>
        <w:pStyle w:val="ConsPlusNormal"/>
        <w:spacing w:line="276" w:lineRule="auto"/>
        <w:ind w:firstLine="709"/>
        <w:jc w:val="both"/>
        <w:rPr>
          <w:b/>
          <w:lang w:val="ru-RU"/>
        </w:rPr>
      </w:pPr>
      <w:r w:rsidRPr="007B1092">
        <w:rPr>
          <w:b/>
          <w:lang w:val="ru-RU"/>
        </w:rPr>
        <w:t>Формирование универсальных учебных коммуникативных действий</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w:t>
      </w:r>
      <w:proofErr w:type="spellStart"/>
      <w:r w:rsidRPr="007B1092">
        <w:rPr>
          <w:lang w:val="ru-RU"/>
        </w:rPr>
        <w:t>аргументированно</w:t>
      </w:r>
      <w:proofErr w:type="spellEnd"/>
      <w:r w:rsidRPr="007B1092">
        <w:rPr>
          <w:lang w:val="ru-RU"/>
        </w:rPr>
        <w:t xml:space="preserve"> излагать свою точку зрения по поставленной проблеме.</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w:t>
      </w:r>
      <w:proofErr w:type="spellStart"/>
      <w:r w:rsidRPr="007B1092">
        <w:rPr>
          <w:lang w:val="ru-RU"/>
        </w:rPr>
        <w:t>полилога</w:t>
      </w:r>
      <w:proofErr w:type="spellEnd"/>
      <w:r w:rsidRPr="007B1092">
        <w:rPr>
          <w:lang w:val="ru-RU"/>
        </w:rPr>
        <w:t xml:space="preserve">, обнаруживать </w:t>
      </w:r>
      <w:r w:rsidRPr="007B1092">
        <w:rPr>
          <w:lang w:val="ru-RU"/>
        </w:rPr>
        <w:lastRenderedPageBreak/>
        <w:t>различие и сходство позиций; корректно выражать свое отношение к суждениям собеседников.</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 xml:space="preserve">Формулировать цель учебной деятельности, планировать ее, осуществлять самоконтроль, самооценку, </w:t>
      </w:r>
      <w:proofErr w:type="spellStart"/>
      <w:r w:rsidRPr="007B1092">
        <w:rPr>
          <w:lang w:val="ru-RU"/>
        </w:rPr>
        <w:t>самокоррекцию</w:t>
      </w:r>
      <w:proofErr w:type="spellEnd"/>
      <w:r w:rsidRPr="007B1092">
        <w:rPr>
          <w:lang w:val="ru-RU"/>
        </w:rPr>
        <w:t>; объяснять причины достижения (</w:t>
      </w:r>
      <w:proofErr w:type="spellStart"/>
      <w:r w:rsidRPr="007B1092">
        <w:rPr>
          <w:lang w:val="ru-RU"/>
        </w:rPr>
        <w:t>недостижения</w:t>
      </w:r>
      <w:proofErr w:type="spellEnd"/>
      <w:r w:rsidRPr="007B1092">
        <w:rPr>
          <w:lang w:val="ru-RU"/>
        </w:rPr>
        <w:t>) результата деятельности.</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Управлять собственными эмоциями, корректно выражать их в процессе речевого общения.</w:t>
      </w:r>
    </w:p>
    <w:p w:rsidR="007B1092" w:rsidRPr="007B1092" w:rsidRDefault="007B1092" w:rsidP="007B1092">
      <w:pPr>
        <w:pStyle w:val="ConsPlusNormal"/>
        <w:spacing w:line="276" w:lineRule="auto"/>
        <w:ind w:firstLine="709"/>
        <w:jc w:val="both"/>
        <w:rPr>
          <w:b/>
          <w:lang w:val="ru-RU"/>
        </w:rPr>
      </w:pPr>
      <w:r w:rsidRPr="007B1092">
        <w:rPr>
          <w:b/>
          <w:lang w:val="ru-RU"/>
        </w:rPr>
        <w:t>Формирование универсальных учебных регулятивных действий</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 xml:space="preserve">Владеть </w:t>
      </w:r>
      <w:proofErr w:type="spellStart"/>
      <w:r w:rsidRPr="007B1092">
        <w:rPr>
          <w:lang w:val="ru-RU"/>
        </w:rPr>
        <w:t>социокультурными</w:t>
      </w:r>
      <w:proofErr w:type="spellEnd"/>
      <w:r w:rsidRPr="007B1092">
        <w:rPr>
          <w:lang w:val="ru-RU"/>
        </w:rPr>
        <w:t xml:space="preserve">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7B1092" w:rsidRPr="007B1092" w:rsidRDefault="007B1092" w:rsidP="007B1092">
      <w:pPr>
        <w:tabs>
          <w:tab w:val="left" w:pos="993"/>
        </w:tabs>
        <w:autoSpaceDE w:val="0"/>
        <w:autoSpaceDN w:val="0"/>
        <w:adjustRightInd w:val="0"/>
        <w:ind w:firstLine="709"/>
        <w:textAlignment w:val="center"/>
        <w:rPr>
          <w:rFonts w:ascii="Times New Roman" w:eastAsia="Times New Roman" w:hAnsi="Times New Roman" w:cs="Times New Roman"/>
          <w:b/>
          <w:color w:val="FF0000"/>
          <w:spacing w:val="-1"/>
          <w:sz w:val="24"/>
          <w:szCs w:val="24"/>
          <w:lang w:eastAsia="ru-RU"/>
        </w:rPr>
      </w:pPr>
    </w:p>
    <w:p w:rsidR="007B1092" w:rsidRPr="007B1092" w:rsidRDefault="007B1092" w:rsidP="007B1092">
      <w:pPr>
        <w:tabs>
          <w:tab w:val="left" w:pos="993"/>
        </w:tabs>
        <w:autoSpaceDE w:val="0"/>
        <w:autoSpaceDN w:val="0"/>
        <w:adjustRightInd w:val="0"/>
        <w:ind w:firstLine="709"/>
        <w:textAlignment w:val="center"/>
        <w:rPr>
          <w:rFonts w:ascii="Times New Roman" w:eastAsia="Times New Roman" w:hAnsi="Times New Roman" w:cs="Times New Roman"/>
          <w:b/>
          <w:color w:val="FF0000"/>
          <w:spacing w:val="-1"/>
          <w:sz w:val="24"/>
          <w:szCs w:val="24"/>
          <w:lang w:eastAsia="ru-RU"/>
        </w:rPr>
      </w:pPr>
    </w:p>
    <w:p w:rsidR="007B1092" w:rsidRPr="007B1092" w:rsidRDefault="007B1092" w:rsidP="007B1092">
      <w:pPr>
        <w:tabs>
          <w:tab w:val="left" w:pos="993"/>
        </w:tabs>
        <w:autoSpaceDE w:val="0"/>
        <w:autoSpaceDN w:val="0"/>
        <w:adjustRightInd w:val="0"/>
        <w:ind w:firstLine="709"/>
        <w:textAlignment w:val="center"/>
        <w:rPr>
          <w:rFonts w:ascii="Times New Roman" w:eastAsia="Times New Roman" w:hAnsi="Times New Roman" w:cs="Times New Roman"/>
          <w:b/>
          <w:color w:val="00B050"/>
          <w:spacing w:val="-1"/>
          <w:sz w:val="24"/>
          <w:szCs w:val="24"/>
          <w:lang w:eastAsia="ru-RU"/>
        </w:rPr>
      </w:pPr>
      <w:r w:rsidRPr="007B1092">
        <w:rPr>
          <w:rFonts w:ascii="Times New Roman" w:eastAsia="Times New Roman" w:hAnsi="Times New Roman" w:cs="Times New Roman"/>
          <w:b/>
          <w:color w:val="00B050"/>
          <w:spacing w:val="-1"/>
          <w:sz w:val="24"/>
          <w:szCs w:val="24"/>
          <w:lang w:eastAsia="ru-RU"/>
        </w:rPr>
        <w:t>РОДНОЙ ЯЗЫК И РОДНАЯ ЛИТЕРАТУРА</w:t>
      </w:r>
    </w:p>
    <w:p w:rsidR="007B1092" w:rsidRPr="007B1092" w:rsidRDefault="007B1092" w:rsidP="007B1092">
      <w:pPr>
        <w:tabs>
          <w:tab w:val="left" w:pos="993"/>
        </w:tabs>
        <w:autoSpaceDE w:val="0"/>
        <w:autoSpaceDN w:val="0"/>
        <w:adjustRightInd w:val="0"/>
        <w:ind w:firstLine="709"/>
        <w:jc w:val="both"/>
        <w:textAlignment w:val="center"/>
        <w:rPr>
          <w:rFonts w:ascii="Times New Roman" w:eastAsia="Times New Roman" w:hAnsi="Times New Roman" w:cs="Times New Roman"/>
          <w:color w:val="00B050"/>
          <w:spacing w:val="-1"/>
          <w:sz w:val="24"/>
          <w:szCs w:val="24"/>
          <w:lang w:eastAsia="ru-RU"/>
        </w:rPr>
      </w:pPr>
      <w:r w:rsidRPr="007B1092">
        <w:rPr>
          <w:rFonts w:ascii="Times New Roman" w:eastAsia="Times New Roman" w:hAnsi="Times New Roman" w:cs="Times New Roman"/>
          <w:color w:val="00B050"/>
          <w:spacing w:val="-1"/>
          <w:sz w:val="24"/>
          <w:szCs w:val="24"/>
          <w:lang w:eastAsia="ru-RU"/>
        </w:rPr>
        <w:t>Предметная область представлена учебными предметами родной (русский) язык и родная (русская) литература.</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Овладение универсальными учебными </w:t>
      </w:r>
      <w:r w:rsidRPr="007B1092">
        <w:rPr>
          <w:rFonts w:ascii="Times New Roman" w:eastAsia="Times New Roman" w:hAnsi="Times New Roman" w:cs="Times New Roman"/>
          <w:b/>
          <w:bCs/>
          <w:sz w:val="24"/>
          <w:szCs w:val="24"/>
          <w:lang w:eastAsia="ru-RU"/>
        </w:rPr>
        <w:t>познавательными действиями</w:t>
      </w:r>
      <w:r w:rsidRPr="007B1092">
        <w:rPr>
          <w:rFonts w:ascii="Times New Roman" w:eastAsia="Times New Roman" w:hAnsi="Times New Roman" w:cs="Times New Roman"/>
          <w:sz w:val="24"/>
          <w:szCs w:val="24"/>
          <w:lang w:eastAsia="ru-RU"/>
        </w:rPr>
        <w:t>.</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b/>
          <w:bCs/>
          <w:i/>
          <w:iCs/>
          <w:sz w:val="24"/>
          <w:szCs w:val="24"/>
          <w:lang w:eastAsia="ru-RU"/>
        </w:rPr>
      </w:pPr>
      <w:r w:rsidRPr="007B1092">
        <w:rPr>
          <w:rFonts w:ascii="Times New Roman" w:eastAsia="Times New Roman" w:hAnsi="Times New Roman" w:cs="Times New Roman"/>
          <w:b/>
          <w:bCs/>
          <w:i/>
          <w:iCs/>
          <w:sz w:val="24"/>
          <w:szCs w:val="24"/>
          <w:lang w:eastAsia="ru-RU"/>
        </w:rPr>
        <w:t xml:space="preserve">Базовые логические действия: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выявлять и характеризовать существенные признаки языковых единиц, языковых явлений и процессов;</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выявлять и характеризовать существенные признаки объектов (явлений);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устанавливать существенный признак классификации, основания для обобщения и сравнения, критерии проводимого анализа;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lastRenderedPageBreak/>
        <w:t>-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выявлять дефициты информации, данных, необходимых для решения поставленной задачи;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pacing w:val="2"/>
          <w:sz w:val="24"/>
          <w:szCs w:val="24"/>
          <w:lang w:eastAsia="ru-RU"/>
        </w:rPr>
      </w:pPr>
      <w:r w:rsidRPr="007B1092">
        <w:rPr>
          <w:rFonts w:ascii="Times New Roman" w:eastAsia="Times New Roman" w:hAnsi="Times New Roman" w:cs="Times New Roman"/>
          <w:spacing w:val="2"/>
          <w:sz w:val="24"/>
          <w:szCs w:val="24"/>
          <w:lang w:eastAsia="ru-RU"/>
        </w:rPr>
        <w:t xml:space="preserve">-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b/>
          <w:bCs/>
          <w:i/>
          <w:iCs/>
          <w:sz w:val="24"/>
          <w:szCs w:val="24"/>
          <w:lang w:eastAsia="ru-RU"/>
        </w:rPr>
        <w:t>Базовые исследовательские действия:</w:t>
      </w:r>
      <w:r w:rsidRPr="007B1092">
        <w:rPr>
          <w:rFonts w:ascii="Times New Roman" w:eastAsia="Times New Roman" w:hAnsi="Times New Roman" w:cs="Times New Roman"/>
          <w:sz w:val="24"/>
          <w:szCs w:val="24"/>
          <w:lang w:eastAsia="ru-RU"/>
        </w:rPr>
        <w:t xml:space="preserve">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использовать вопросы как исследовательский инструмент познания;</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формировать гипотезу об истинности собственных суждений и суждений других, аргументировать свою позицию, мнение;</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оценивать на применимость и достоверность информации, полученной в ходе исследования (эксперимента);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b/>
          <w:bCs/>
          <w:i/>
          <w:iCs/>
          <w:sz w:val="24"/>
          <w:szCs w:val="24"/>
          <w:lang w:eastAsia="ru-RU"/>
        </w:rPr>
      </w:pPr>
      <w:r w:rsidRPr="007B1092">
        <w:rPr>
          <w:rFonts w:ascii="Times New Roman" w:eastAsia="Times New Roman" w:hAnsi="Times New Roman" w:cs="Times New Roman"/>
          <w:b/>
          <w:bCs/>
          <w:i/>
          <w:iCs/>
          <w:sz w:val="24"/>
          <w:szCs w:val="24"/>
          <w:lang w:eastAsia="ru-RU"/>
        </w:rPr>
        <w:t xml:space="preserve">Работа с информацией: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выбирать, анализировать, систематизировать и интерпретировать информацию различных видов и форм представления;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находить сходные аргументы (подтверждающие или опровергающие одну и ту же идею, версию) в различных информационных источниках;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использовать различные виды </w:t>
      </w:r>
      <w:proofErr w:type="spellStart"/>
      <w:r w:rsidRPr="007B1092">
        <w:rPr>
          <w:rFonts w:ascii="Times New Roman" w:eastAsia="Times New Roman" w:hAnsi="Times New Roman" w:cs="Times New Roman"/>
          <w:sz w:val="24"/>
          <w:szCs w:val="24"/>
          <w:lang w:eastAsia="ru-RU"/>
        </w:rPr>
        <w:t>аудирования</w:t>
      </w:r>
      <w:proofErr w:type="spellEnd"/>
      <w:r w:rsidRPr="007B1092">
        <w:rPr>
          <w:rFonts w:ascii="Times New Roman" w:eastAsia="Times New Roman" w:hAnsi="Times New Roman" w:cs="Times New Roman"/>
          <w:sz w:val="24"/>
          <w:szCs w:val="24"/>
          <w:lang w:eastAsia="ru-RU"/>
        </w:rPr>
        <w:t xml:space="preserve">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lastRenderedPageBreak/>
        <w:t>- 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оценивать надёжность информации по критериям, предложенным педагогическим работником или сформулированным самостоятельно;</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эффективно запоминать и систематизировать информацию.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Овладение универсальными учебными </w:t>
      </w:r>
      <w:r w:rsidRPr="007B1092">
        <w:rPr>
          <w:rFonts w:ascii="Times New Roman" w:eastAsia="Times New Roman" w:hAnsi="Times New Roman" w:cs="Times New Roman"/>
          <w:b/>
          <w:bCs/>
          <w:sz w:val="24"/>
          <w:szCs w:val="24"/>
          <w:lang w:eastAsia="ru-RU"/>
        </w:rPr>
        <w:t>коммуникативными действиями</w:t>
      </w:r>
      <w:r w:rsidRPr="007B1092">
        <w:rPr>
          <w:rFonts w:ascii="Times New Roman" w:eastAsia="Times New Roman" w:hAnsi="Times New Roman" w:cs="Times New Roman"/>
          <w:sz w:val="24"/>
          <w:szCs w:val="24"/>
          <w:lang w:eastAsia="ru-RU"/>
        </w:rPr>
        <w:t>.</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b/>
          <w:bCs/>
          <w:i/>
          <w:iCs/>
          <w:sz w:val="24"/>
          <w:szCs w:val="24"/>
          <w:lang w:eastAsia="ru-RU"/>
        </w:rPr>
        <w:t>Общение:</w:t>
      </w:r>
      <w:r w:rsidRPr="007B1092">
        <w:rPr>
          <w:rFonts w:ascii="Times New Roman" w:eastAsia="Times New Roman" w:hAnsi="Times New Roman" w:cs="Times New Roman"/>
          <w:sz w:val="24"/>
          <w:szCs w:val="24"/>
          <w:lang w:eastAsia="ru-RU"/>
        </w:rPr>
        <w:t xml:space="preserve">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воспринимать и формулировать суждения, выражать эмоции в соответствии с целями и условиями общения;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выражать себя (свою точку зрения) в устных и письменных текстах;</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понимать намерения других, проявлять уважительное отношение к собеседнику и в корректной форме формулировать свои возражения;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сопоставлять свои суждения с суждениями других участников диалога, обнаруживать различие и сходство позиций;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публично представлять результаты проведенного языкового анализа, выполненного лингвистического эксперимента, исследования, проекта;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i/>
          <w:iCs/>
          <w:sz w:val="24"/>
          <w:szCs w:val="24"/>
          <w:lang w:eastAsia="ru-RU"/>
        </w:rPr>
      </w:pPr>
      <w:r w:rsidRPr="007B1092">
        <w:rPr>
          <w:rFonts w:ascii="Times New Roman" w:eastAsia="Times New Roman" w:hAnsi="Times New Roman" w:cs="Times New Roman"/>
          <w:b/>
          <w:bCs/>
          <w:i/>
          <w:iCs/>
          <w:sz w:val="24"/>
          <w:szCs w:val="24"/>
          <w:lang w:eastAsia="ru-RU"/>
        </w:rPr>
        <w:t>Совместная деятельность:</w:t>
      </w:r>
      <w:r w:rsidRPr="007B1092">
        <w:rPr>
          <w:rFonts w:ascii="Times New Roman" w:eastAsia="Times New Roman" w:hAnsi="Times New Roman" w:cs="Times New Roman"/>
          <w:i/>
          <w:iCs/>
          <w:sz w:val="24"/>
          <w:szCs w:val="24"/>
          <w:lang w:eastAsia="ru-RU"/>
        </w:rPr>
        <w:t xml:space="preserve">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i/>
          <w:iCs/>
          <w:sz w:val="24"/>
          <w:szCs w:val="24"/>
          <w:lang w:eastAsia="ru-RU"/>
        </w:rPr>
        <w:t xml:space="preserve">- </w:t>
      </w:r>
      <w:r w:rsidRPr="007B1092">
        <w:rPr>
          <w:rFonts w:ascii="Times New Roman" w:eastAsia="Times New Roman" w:hAnsi="Times New Roman" w:cs="Times New Roman"/>
          <w:sz w:val="24"/>
          <w:szCs w:val="24"/>
          <w:lang w:eastAsia="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lastRenderedPageBreak/>
        <w:t xml:space="preserve">- уметь обобщать мнения </w:t>
      </w:r>
      <w:proofErr w:type="gramStart"/>
      <w:r w:rsidRPr="007B1092">
        <w:rPr>
          <w:rFonts w:ascii="Times New Roman" w:eastAsia="Times New Roman" w:hAnsi="Times New Roman" w:cs="Times New Roman"/>
          <w:sz w:val="24"/>
          <w:szCs w:val="24"/>
          <w:lang w:eastAsia="ru-RU"/>
        </w:rPr>
        <w:t>нескольких</w:t>
      </w:r>
      <w:proofErr w:type="gramEnd"/>
      <w:r w:rsidRPr="007B1092">
        <w:rPr>
          <w:rFonts w:ascii="Times New Roman" w:eastAsia="Times New Roman" w:hAnsi="Times New Roman" w:cs="Times New Roman"/>
          <w:sz w:val="24"/>
          <w:szCs w:val="24"/>
          <w:lang w:eastAsia="ru-RU"/>
        </w:rPr>
        <w:t xml:space="preserve"> людей, проявлять готовность руководить, выполнять поручения, подчиняться;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оценивать качество своего вклада в общий продукт по критериям, самостоятельно сформулированным участниками взаимодействия;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Овладение универсальными учебными </w:t>
      </w:r>
      <w:r w:rsidRPr="007B1092">
        <w:rPr>
          <w:rFonts w:ascii="Times New Roman" w:eastAsia="Times New Roman" w:hAnsi="Times New Roman" w:cs="Times New Roman"/>
          <w:b/>
          <w:bCs/>
          <w:sz w:val="24"/>
          <w:szCs w:val="24"/>
          <w:lang w:eastAsia="ru-RU"/>
        </w:rPr>
        <w:t>регулятивными действиями</w:t>
      </w:r>
      <w:r w:rsidRPr="007B1092">
        <w:rPr>
          <w:rFonts w:ascii="Times New Roman" w:eastAsia="Times New Roman" w:hAnsi="Times New Roman" w:cs="Times New Roman"/>
          <w:sz w:val="24"/>
          <w:szCs w:val="24"/>
          <w:lang w:eastAsia="ru-RU"/>
        </w:rPr>
        <w:t>.</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pacing w:val="-1"/>
          <w:sz w:val="24"/>
          <w:szCs w:val="24"/>
          <w:lang w:eastAsia="ru-RU"/>
        </w:rPr>
      </w:pPr>
      <w:r w:rsidRPr="007B1092">
        <w:rPr>
          <w:rFonts w:ascii="Times New Roman" w:eastAsia="Times New Roman" w:hAnsi="Times New Roman" w:cs="Times New Roman"/>
          <w:b/>
          <w:bCs/>
          <w:i/>
          <w:iCs/>
          <w:spacing w:val="-1"/>
          <w:sz w:val="24"/>
          <w:szCs w:val="24"/>
          <w:lang w:eastAsia="ru-RU"/>
        </w:rPr>
        <w:t>Самоорганизация:</w:t>
      </w:r>
      <w:r w:rsidRPr="007B1092">
        <w:rPr>
          <w:rFonts w:ascii="Times New Roman" w:eastAsia="Times New Roman" w:hAnsi="Times New Roman" w:cs="Times New Roman"/>
          <w:spacing w:val="-1"/>
          <w:sz w:val="24"/>
          <w:szCs w:val="24"/>
          <w:lang w:eastAsia="ru-RU"/>
        </w:rPr>
        <w:t xml:space="preserve">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pacing w:val="-1"/>
          <w:sz w:val="24"/>
          <w:szCs w:val="24"/>
          <w:lang w:eastAsia="ru-RU"/>
        </w:rPr>
      </w:pPr>
      <w:r w:rsidRPr="007B1092">
        <w:rPr>
          <w:rFonts w:ascii="Times New Roman" w:eastAsia="Times New Roman" w:hAnsi="Times New Roman" w:cs="Times New Roman"/>
          <w:spacing w:val="-1"/>
          <w:sz w:val="24"/>
          <w:szCs w:val="24"/>
          <w:lang w:eastAsia="ru-RU"/>
        </w:rPr>
        <w:t xml:space="preserve">- выявлять проблемы для решения в жизненных и учебных ситуациях;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pacing w:val="-1"/>
          <w:sz w:val="24"/>
          <w:szCs w:val="24"/>
          <w:lang w:eastAsia="ru-RU"/>
        </w:rPr>
      </w:pPr>
      <w:r w:rsidRPr="007B1092">
        <w:rPr>
          <w:rFonts w:ascii="Times New Roman" w:eastAsia="Times New Roman" w:hAnsi="Times New Roman" w:cs="Times New Roman"/>
          <w:spacing w:val="-1"/>
          <w:sz w:val="24"/>
          <w:szCs w:val="24"/>
          <w:lang w:eastAsia="ru-RU"/>
        </w:rPr>
        <w:t xml:space="preserve">- ориентироваться в различных подходах принятия решений (индивидуальное, принятие решения в группе, принятие решений группой);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pacing w:val="-1"/>
          <w:sz w:val="24"/>
          <w:szCs w:val="24"/>
          <w:lang w:eastAsia="ru-RU"/>
        </w:rPr>
      </w:pPr>
      <w:r w:rsidRPr="007B1092">
        <w:rPr>
          <w:rFonts w:ascii="Times New Roman" w:eastAsia="Times New Roman" w:hAnsi="Times New Roman" w:cs="Times New Roman"/>
          <w:spacing w:val="-1"/>
          <w:sz w:val="24"/>
          <w:szCs w:val="24"/>
          <w:lang w:eastAsia="ru-RU"/>
        </w:rPr>
        <w:t xml:space="preserve">-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pacing w:val="-1"/>
          <w:sz w:val="24"/>
          <w:szCs w:val="24"/>
          <w:lang w:eastAsia="ru-RU"/>
        </w:rPr>
      </w:pPr>
      <w:r w:rsidRPr="007B1092">
        <w:rPr>
          <w:rFonts w:ascii="Times New Roman" w:eastAsia="Times New Roman" w:hAnsi="Times New Roman" w:cs="Times New Roman"/>
          <w:spacing w:val="-1"/>
          <w:sz w:val="24"/>
          <w:szCs w:val="24"/>
          <w:lang w:eastAsia="ru-RU"/>
        </w:rPr>
        <w:t xml:space="preserve">-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pacing w:val="-1"/>
          <w:sz w:val="24"/>
          <w:szCs w:val="24"/>
          <w:lang w:eastAsia="ru-RU"/>
        </w:rPr>
      </w:pPr>
      <w:r w:rsidRPr="007B1092">
        <w:rPr>
          <w:rFonts w:ascii="Times New Roman" w:eastAsia="Times New Roman" w:hAnsi="Times New Roman" w:cs="Times New Roman"/>
          <w:spacing w:val="-1"/>
          <w:sz w:val="24"/>
          <w:szCs w:val="24"/>
          <w:lang w:eastAsia="ru-RU"/>
        </w:rPr>
        <w:t xml:space="preserve">- делать выбор и брать ответственность за решение.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pacing w:val="-2"/>
          <w:sz w:val="24"/>
          <w:szCs w:val="24"/>
          <w:lang w:eastAsia="ru-RU"/>
        </w:rPr>
      </w:pPr>
      <w:r w:rsidRPr="007B1092">
        <w:rPr>
          <w:rFonts w:ascii="Times New Roman" w:eastAsia="Times New Roman" w:hAnsi="Times New Roman" w:cs="Times New Roman"/>
          <w:b/>
          <w:bCs/>
          <w:i/>
          <w:iCs/>
          <w:spacing w:val="-2"/>
          <w:sz w:val="24"/>
          <w:szCs w:val="24"/>
          <w:lang w:eastAsia="ru-RU"/>
        </w:rPr>
        <w:t>Самоконтроль:</w:t>
      </w:r>
      <w:r w:rsidRPr="007B1092">
        <w:rPr>
          <w:rFonts w:ascii="Times New Roman" w:eastAsia="Times New Roman" w:hAnsi="Times New Roman" w:cs="Times New Roman"/>
          <w:spacing w:val="-2"/>
          <w:sz w:val="24"/>
          <w:szCs w:val="24"/>
          <w:lang w:eastAsia="ru-RU"/>
        </w:rPr>
        <w:t xml:space="preserve">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pacing w:val="-2"/>
          <w:sz w:val="24"/>
          <w:szCs w:val="24"/>
          <w:lang w:eastAsia="ru-RU"/>
        </w:rPr>
      </w:pPr>
      <w:r w:rsidRPr="007B1092">
        <w:rPr>
          <w:rFonts w:ascii="Times New Roman" w:eastAsia="Times New Roman" w:hAnsi="Times New Roman" w:cs="Times New Roman"/>
          <w:spacing w:val="-2"/>
          <w:sz w:val="24"/>
          <w:szCs w:val="24"/>
          <w:lang w:eastAsia="ru-RU"/>
        </w:rPr>
        <w:t xml:space="preserve">- владеть способами самоконтроля, </w:t>
      </w:r>
      <w:proofErr w:type="spellStart"/>
      <w:r w:rsidRPr="007B1092">
        <w:rPr>
          <w:rFonts w:ascii="Times New Roman" w:eastAsia="Times New Roman" w:hAnsi="Times New Roman" w:cs="Times New Roman"/>
          <w:spacing w:val="-2"/>
          <w:sz w:val="24"/>
          <w:szCs w:val="24"/>
          <w:lang w:eastAsia="ru-RU"/>
        </w:rPr>
        <w:t>самомотивации</w:t>
      </w:r>
      <w:proofErr w:type="spellEnd"/>
      <w:r w:rsidRPr="007B1092">
        <w:rPr>
          <w:rFonts w:ascii="Times New Roman" w:eastAsia="Times New Roman" w:hAnsi="Times New Roman" w:cs="Times New Roman"/>
          <w:spacing w:val="-2"/>
          <w:sz w:val="24"/>
          <w:szCs w:val="24"/>
          <w:lang w:eastAsia="ru-RU"/>
        </w:rPr>
        <w:t xml:space="preserve"> и рефлексии;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pacing w:val="-2"/>
          <w:sz w:val="24"/>
          <w:szCs w:val="24"/>
          <w:lang w:eastAsia="ru-RU"/>
        </w:rPr>
      </w:pPr>
      <w:r w:rsidRPr="007B1092">
        <w:rPr>
          <w:rFonts w:ascii="Times New Roman" w:eastAsia="Times New Roman" w:hAnsi="Times New Roman" w:cs="Times New Roman"/>
          <w:spacing w:val="-2"/>
          <w:sz w:val="24"/>
          <w:szCs w:val="24"/>
          <w:lang w:eastAsia="ru-RU"/>
        </w:rPr>
        <w:t xml:space="preserve">- давать адекватную оценку ситуации и предлагать план её изменения;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pacing w:val="-2"/>
          <w:sz w:val="24"/>
          <w:szCs w:val="24"/>
          <w:lang w:eastAsia="ru-RU"/>
        </w:rPr>
      </w:pPr>
      <w:r w:rsidRPr="007B1092">
        <w:rPr>
          <w:rFonts w:ascii="Times New Roman" w:eastAsia="Times New Roman" w:hAnsi="Times New Roman" w:cs="Times New Roman"/>
          <w:spacing w:val="-2"/>
          <w:sz w:val="24"/>
          <w:szCs w:val="24"/>
          <w:lang w:eastAsia="ru-RU"/>
        </w:rPr>
        <w:t xml:space="preserve">-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pacing w:val="-2"/>
          <w:sz w:val="24"/>
          <w:szCs w:val="24"/>
          <w:lang w:eastAsia="ru-RU"/>
        </w:rPr>
      </w:pPr>
      <w:r w:rsidRPr="007B1092">
        <w:rPr>
          <w:rFonts w:ascii="Times New Roman" w:eastAsia="Times New Roman" w:hAnsi="Times New Roman" w:cs="Times New Roman"/>
          <w:spacing w:val="-2"/>
          <w:sz w:val="24"/>
          <w:szCs w:val="24"/>
          <w:lang w:eastAsia="ru-RU"/>
        </w:rPr>
        <w:t>- объяснять причины достижения (</w:t>
      </w:r>
      <w:proofErr w:type="spellStart"/>
      <w:r w:rsidRPr="007B1092">
        <w:rPr>
          <w:rFonts w:ascii="Times New Roman" w:eastAsia="Times New Roman" w:hAnsi="Times New Roman" w:cs="Times New Roman"/>
          <w:spacing w:val="-2"/>
          <w:sz w:val="24"/>
          <w:szCs w:val="24"/>
          <w:lang w:eastAsia="ru-RU"/>
        </w:rPr>
        <w:t>недостижения</w:t>
      </w:r>
      <w:proofErr w:type="spellEnd"/>
      <w:r w:rsidRPr="007B1092">
        <w:rPr>
          <w:rFonts w:ascii="Times New Roman" w:eastAsia="Times New Roman" w:hAnsi="Times New Roman" w:cs="Times New Roman"/>
          <w:spacing w:val="-2"/>
          <w:sz w:val="24"/>
          <w:szCs w:val="24"/>
          <w:lang w:eastAsia="ru-RU"/>
        </w:rPr>
        <w:t xml:space="preserve">) результатов деятельности, давать оценку приобретённому опыту, уметь находить </w:t>
      </w:r>
      <w:proofErr w:type="gramStart"/>
      <w:r w:rsidRPr="007B1092">
        <w:rPr>
          <w:rFonts w:ascii="Times New Roman" w:eastAsia="Times New Roman" w:hAnsi="Times New Roman" w:cs="Times New Roman"/>
          <w:spacing w:val="-2"/>
          <w:sz w:val="24"/>
          <w:szCs w:val="24"/>
          <w:lang w:eastAsia="ru-RU"/>
        </w:rPr>
        <w:t>позитивное</w:t>
      </w:r>
      <w:proofErr w:type="gramEnd"/>
      <w:r w:rsidRPr="007B1092">
        <w:rPr>
          <w:rFonts w:ascii="Times New Roman" w:eastAsia="Times New Roman" w:hAnsi="Times New Roman" w:cs="Times New Roman"/>
          <w:spacing w:val="-2"/>
          <w:sz w:val="24"/>
          <w:szCs w:val="24"/>
          <w:lang w:eastAsia="ru-RU"/>
        </w:rPr>
        <w:t xml:space="preserve"> в произошедшей ситуации;</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pacing w:val="-2"/>
          <w:sz w:val="24"/>
          <w:szCs w:val="24"/>
          <w:lang w:eastAsia="ru-RU"/>
        </w:rPr>
      </w:pPr>
      <w:r w:rsidRPr="007B1092">
        <w:rPr>
          <w:rFonts w:ascii="Times New Roman" w:eastAsia="Times New Roman" w:hAnsi="Times New Roman" w:cs="Times New Roman"/>
          <w:spacing w:val="-2"/>
          <w:sz w:val="24"/>
          <w:szCs w:val="24"/>
          <w:lang w:eastAsia="ru-RU"/>
        </w:rPr>
        <w:t xml:space="preserve">-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b/>
          <w:bCs/>
          <w:i/>
          <w:iCs/>
          <w:sz w:val="24"/>
          <w:szCs w:val="24"/>
          <w:lang w:eastAsia="ru-RU"/>
        </w:rPr>
        <w:lastRenderedPageBreak/>
        <w:t>Эмоциональный интеллект:</w:t>
      </w:r>
      <w:r w:rsidRPr="007B1092">
        <w:rPr>
          <w:rFonts w:ascii="Times New Roman" w:eastAsia="Times New Roman" w:hAnsi="Times New Roman" w:cs="Times New Roman"/>
          <w:sz w:val="24"/>
          <w:szCs w:val="24"/>
          <w:lang w:eastAsia="ru-RU"/>
        </w:rPr>
        <w:t xml:space="preserve">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различать, называть и управлять собственными эмоциями и эмоциями других; выявлять и анализировать причины эмоций;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ставить себя на место другого человека, понимать мотивы и намерения другого;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регулировать способ выражения эмоций.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b/>
          <w:bCs/>
          <w:i/>
          <w:iCs/>
          <w:sz w:val="24"/>
          <w:szCs w:val="24"/>
          <w:lang w:eastAsia="ru-RU"/>
        </w:rPr>
        <w:t>Принятие себя и других:</w:t>
      </w:r>
      <w:r w:rsidRPr="007B1092">
        <w:rPr>
          <w:rFonts w:ascii="Times New Roman" w:eastAsia="Times New Roman" w:hAnsi="Times New Roman" w:cs="Times New Roman"/>
          <w:sz w:val="24"/>
          <w:szCs w:val="24"/>
          <w:lang w:eastAsia="ru-RU"/>
        </w:rPr>
        <w:t xml:space="preserve">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осознанно относиться к другому человеку, его мнению;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признавать своё право на ошибку и такое же право </w:t>
      </w:r>
      <w:proofErr w:type="gramStart"/>
      <w:r w:rsidRPr="007B1092">
        <w:rPr>
          <w:rFonts w:ascii="Times New Roman" w:eastAsia="Times New Roman" w:hAnsi="Times New Roman" w:cs="Times New Roman"/>
          <w:sz w:val="24"/>
          <w:szCs w:val="24"/>
          <w:lang w:eastAsia="ru-RU"/>
        </w:rPr>
        <w:t>другого</w:t>
      </w:r>
      <w:proofErr w:type="gramEnd"/>
      <w:r w:rsidRPr="007B1092">
        <w:rPr>
          <w:rFonts w:ascii="Times New Roman" w:eastAsia="Times New Roman" w:hAnsi="Times New Roman" w:cs="Times New Roman"/>
          <w:sz w:val="24"/>
          <w:szCs w:val="24"/>
          <w:lang w:eastAsia="ru-RU"/>
        </w:rPr>
        <w:t xml:space="preserve">;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w:t>
      </w:r>
      <w:proofErr w:type="gramStart"/>
      <w:r w:rsidRPr="007B1092">
        <w:rPr>
          <w:rFonts w:ascii="Times New Roman" w:eastAsia="Times New Roman" w:hAnsi="Times New Roman" w:cs="Times New Roman"/>
          <w:sz w:val="24"/>
          <w:szCs w:val="24"/>
          <w:lang w:eastAsia="ru-RU"/>
        </w:rPr>
        <w:t>принимать себя и других, не осуждая</w:t>
      </w:r>
      <w:proofErr w:type="gramEnd"/>
      <w:r w:rsidRPr="007B1092">
        <w:rPr>
          <w:rFonts w:ascii="Times New Roman" w:eastAsia="Times New Roman" w:hAnsi="Times New Roman" w:cs="Times New Roman"/>
          <w:sz w:val="24"/>
          <w:szCs w:val="24"/>
          <w:lang w:eastAsia="ru-RU"/>
        </w:rPr>
        <w:t xml:space="preserve">; </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открытость себе и другим;</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осознавать невозможность контролировать всё вокруг.</w:t>
      </w:r>
    </w:p>
    <w:p w:rsidR="007B1092" w:rsidRPr="007B1092" w:rsidRDefault="007B1092" w:rsidP="007B1092">
      <w:pPr>
        <w:keepNext/>
        <w:keepLines/>
        <w:tabs>
          <w:tab w:val="left" w:pos="993"/>
        </w:tabs>
        <w:autoSpaceDE w:val="0"/>
        <w:autoSpaceDN w:val="0"/>
        <w:adjustRightInd w:val="0"/>
        <w:ind w:firstLine="709"/>
        <w:textAlignment w:val="center"/>
        <w:rPr>
          <w:rFonts w:ascii="Times New Roman" w:eastAsia="Times New Roman" w:hAnsi="Times New Roman" w:cs="Times New Roman"/>
          <w:b/>
          <w:bCs/>
          <w:caps/>
          <w:color w:val="000000"/>
          <w:position w:val="6"/>
          <w:sz w:val="24"/>
          <w:szCs w:val="24"/>
          <w:lang w:eastAsia="ru-RU"/>
        </w:rPr>
      </w:pPr>
    </w:p>
    <w:p w:rsidR="007B1092" w:rsidRPr="007B1092" w:rsidRDefault="007B1092" w:rsidP="007B1092">
      <w:pPr>
        <w:keepNext/>
        <w:keepLines/>
        <w:tabs>
          <w:tab w:val="left" w:pos="993"/>
        </w:tabs>
        <w:autoSpaceDE w:val="0"/>
        <w:autoSpaceDN w:val="0"/>
        <w:adjustRightInd w:val="0"/>
        <w:ind w:firstLine="709"/>
        <w:textAlignment w:val="center"/>
        <w:rPr>
          <w:rFonts w:ascii="Times New Roman" w:eastAsia="Times New Roman" w:hAnsi="Times New Roman" w:cs="Times New Roman"/>
          <w:b/>
          <w:bCs/>
          <w:caps/>
          <w:color w:val="000000"/>
          <w:position w:val="6"/>
          <w:sz w:val="24"/>
          <w:szCs w:val="24"/>
          <w:lang w:eastAsia="ru-RU"/>
        </w:rPr>
      </w:pPr>
      <w:r w:rsidRPr="007B1092">
        <w:rPr>
          <w:rFonts w:ascii="Times New Roman" w:eastAsia="Times New Roman" w:hAnsi="Times New Roman" w:cs="Times New Roman"/>
          <w:b/>
          <w:bCs/>
          <w:caps/>
          <w:color w:val="000000"/>
          <w:position w:val="6"/>
          <w:sz w:val="24"/>
          <w:szCs w:val="24"/>
          <w:lang w:eastAsia="ru-RU"/>
        </w:rPr>
        <w:t xml:space="preserve">Иностранный язык </w:t>
      </w:r>
    </w:p>
    <w:p w:rsidR="007B1092" w:rsidRPr="007B1092" w:rsidRDefault="007B1092" w:rsidP="007B1092">
      <w:pPr>
        <w:keepNext/>
        <w:keepLines/>
        <w:tabs>
          <w:tab w:val="left" w:pos="993"/>
        </w:tabs>
        <w:autoSpaceDE w:val="0"/>
        <w:autoSpaceDN w:val="0"/>
        <w:adjustRightInd w:val="0"/>
        <w:ind w:firstLine="709"/>
        <w:jc w:val="both"/>
        <w:textAlignment w:val="center"/>
        <w:rPr>
          <w:rFonts w:ascii="Times New Roman" w:eastAsia="Times New Roman" w:hAnsi="Times New Roman" w:cs="Times New Roman"/>
          <w:color w:val="00B050"/>
          <w:position w:val="6"/>
          <w:sz w:val="24"/>
          <w:szCs w:val="24"/>
          <w:lang w:eastAsia="ru-RU"/>
        </w:rPr>
      </w:pPr>
      <w:r w:rsidRPr="007B1092">
        <w:rPr>
          <w:rFonts w:ascii="Times New Roman" w:eastAsia="Times New Roman" w:hAnsi="Times New Roman" w:cs="Times New Roman"/>
          <w:color w:val="00B050"/>
          <w:position w:val="6"/>
          <w:sz w:val="24"/>
          <w:szCs w:val="24"/>
          <w:lang w:eastAsia="ru-RU"/>
        </w:rPr>
        <w:t xml:space="preserve">Предметная область представлена учебными предметами «Иностранный язык (английский язык)», «Второй иностранный язык (немецкий язык)». </w:t>
      </w:r>
    </w:p>
    <w:p w:rsidR="007B1092" w:rsidRPr="007B1092" w:rsidRDefault="007B1092" w:rsidP="007B1092">
      <w:pPr>
        <w:keepNext/>
        <w:keepLines/>
        <w:tabs>
          <w:tab w:val="left" w:pos="993"/>
        </w:tabs>
        <w:autoSpaceDE w:val="0"/>
        <w:autoSpaceDN w:val="0"/>
        <w:adjustRightInd w:val="0"/>
        <w:ind w:firstLine="709"/>
        <w:textAlignment w:val="center"/>
        <w:rPr>
          <w:rFonts w:ascii="Times New Roman" w:eastAsia="Times New Roman" w:hAnsi="Times New Roman" w:cs="Times New Roman"/>
          <w:b/>
          <w:color w:val="000000"/>
          <w:position w:val="6"/>
          <w:sz w:val="24"/>
          <w:szCs w:val="24"/>
          <w:lang w:eastAsia="ru-RU"/>
        </w:rPr>
      </w:pPr>
      <w:r w:rsidRPr="007B1092">
        <w:rPr>
          <w:rFonts w:ascii="Times New Roman" w:eastAsia="Times New Roman" w:hAnsi="Times New Roman" w:cs="Times New Roman"/>
          <w:b/>
          <w:color w:val="000000"/>
          <w:position w:val="6"/>
          <w:sz w:val="24"/>
          <w:szCs w:val="24"/>
          <w:lang w:eastAsia="ru-RU"/>
        </w:rPr>
        <w:t>Формирование универсальных учебных познавательных действий</w:t>
      </w:r>
    </w:p>
    <w:p w:rsidR="007B1092" w:rsidRPr="007B1092" w:rsidRDefault="007B1092" w:rsidP="007B1092">
      <w:pPr>
        <w:pStyle w:val="ConsPlusNormal"/>
        <w:spacing w:line="276" w:lineRule="auto"/>
        <w:ind w:firstLine="709"/>
        <w:jc w:val="both"/>
        <w:rPr>
          <w:lang w:val="ru-RU"/>
        </w:rPr>
      </w:pPr>
      <w:r w:rsidRPr="007B1092">
        <w:rPr>
          <w:b/>
          <w:bCs/>
          <w:i/>
          <w:iCs/>
          <w:color w:val="000000"/>
          <w:kern w:val="0"/>
          <w:lang w:val="ru-RU" w:eastAsia="ru-RU" w:bidi="ar-SA"/>
        </w:rPr>
        <w:t>Формирование базовых логических действий</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Выявлять признаки и свойства языковых единиц и языковых явлений иностранного языка; применять изученные правила, алгоритмы.</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Анализировать, устанавливать аналогии, между способами выражения мысли средствами родного и иностранного языков.</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Сравнивать, упорядочивать, классифицировать языковые единицы и языковые явления иностранного языка, разные типы высказывания.</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Моделировать отношения между объектами (членами предложения, структурными единицами диалога и другие).</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 xml:space="preserve">Использовать информацию, извлеченную из </w:t>
      </w:r>
      <w:proofErr w:type="spellStart"/>
      <w:r w:rsidRPr="007B1092">
        <w:rPr>
          <w:lang w:val="ru-RU"/>
        </w:rPr>
        <w:t>несплошных</w:t>
      </w:r>
      <w:proofErr w:type="spellEnd"/>
      <w:r w:rsidRPr="007B1092">
        <w:rPr>
          <w:lang w:val="ru-RU"/>
        </w:rPr>
        <w:t xml:space="preserve"> текстов (таблицы, диаграммы), в собственных устных и письменных высказываниях.</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Выдвигать гипотезы (например, об употреблении глагола-связки в иностранном языке); обосновывать, аргументировать свои суждения, выводы.</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Распознавать свойства и признаки языковых единиц и языковых явлений (например, с помощью словообразовательных элементов).</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Сравнивать языковые единицы разного уровня (звуки, буквы, слова, речевые клише, грамматические явления, тексты и т.п.).</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Пользоваться классификациями (по типу чтения, по типу высказывания и другим).</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proofErr w:type="gramStart"/>
      <w:r w:rsidRPr="007B1092">
        <w:rPr>
          <w:lang w:val="ru-RU"/>
        </w:rP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w:t>
      </w:r>
      <w:r w:rsidRPr="007B1092">
        <w:rPr>
          <w:lang w:val="ru-RU"/>
        </w:rPr>
        <w:lastRenderedPageBreak/>
        <w:t>диаграммах).</w:t>
      </w:r>
      <w:proofErr w:type="gramEnd"/>
    </w:p>
    <w:p w:rsidR="007B1092" w:rsidRPr="007B1092" w:rsidRDefault="007B1092" w:rsidP="007B1092">
      <w:pPr>
        <w:pStyle w:val="ConsPlusNormal"/>
        <w:spacing w:line="276" w:lineRule="auto"/>
        <w:ind w:firstLine="709"/>
        <w:jc w:val="both"/>
        <w:rPr>
          <w:b/>
          <w:bCs/>
          <w:i/>
          <w:iCs/>
          <w:color w:val="000000"/>
          <w:lang w:val="ru-RU" w:eastAsia="ru-RU"/>
        </w:rPr>
      </w:pPr>
      <w:r w:rsidRPr="007B1092">
        <w:rPr>
          <w:lang w:val="ru-RU"/>
        </w:rPr>
        <w:t xml:space="preserve"> </w:t>
      </w:r>
      <w:r w:rsidRPr="007B1092">
        <w:rPr>
          <w:b/>
          <w:bCs/>
          <w:i/>
          <w:iCs/>
          <w:color w:val="000000"/>
          <w:lang w:val="ru-RU" w:eastAsia="ru-RU"/>
        </w:rPr>
        <w:t xml:space="preserve">Работа с информацией </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 xml:space="preserve">Использовать в соответствии с коммуникативной задачей различные стратегии чтения и </w:t>
      </w:r>
      <w:proofErr w:type="spellStart"/>
      <w:r w:rsidRPr="007B1092">
        <w:rPr>
          <w:lang w:val="ru-RU"/>
        </w:rPr>
        <w:t>аудирования</w:t>
      </w:r>
      <w:proofErr w:type="spellEnd"/>
      <w:r w:rsidRPr="007B1092">
        <w:rPr>
          <w:lang w:val="ru-RU"/>
        </w:rPr>
        <w:t xml:space="preserve"> для получения информации (с пониманием основного содержания, с пониманием запрашиваемой информации, с полным пониманием).</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Фиксировать информацию доступными средствами (в виде ключевых слов, плана).</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Оценивать достоверность информации, полученной из иноязычных источников.</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7B1092" w:rsidRPr="007B1092" w:rsidRDefault="007B1092" w:rsidP="007B1092">
      <w:pPr>
        <w:pStyle w:val="ConsPlusNormal"/>
        <w:spacing w:line="276" w:lineRule="auto"/>
        <w:ind w:firstLine="709"/>
        <w:jc w:val="both"/>
        <w:rPr>
          <w:b/>
          <w:lang w:val="ru-RU"/>
        </w:rPr>
      </w:pPr>
      <w:r w:rsidRPr="007B1092">
        <w:rPr>
          <w:b/>
          <w:lang w:val="ru-RU"/>
        </w:rPr>
        <w:t>Формирование универсальных учебных коммуникативных действий</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Анализировать и восстанавливать текст с опущенными в учебных целях фрагментами.</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7B1092" w:rsidRPr="007B1092" w:rsidRDefault="007B1092" w:rsidP="007B1092">
      <w:pPr>
        <w:pStyle w:val="ConsPlusNormal"/>
        <w:numPr>
          <w:ilvl w:val="0"/>
          <w:numId w:val="2"/>
        </w:numPr>
        <w:tabs>
          <w:tab w:val="left" w:pos="993"/>
        </w:tabs>
        <w:spacing w:line="276" w:lineRule="auto"/>
        <w:ind w:left="0" w:firstLine="709"/>
        <w:jc w:val="both"/>
        <w:rPr>
          <w:lang w:val="ru-RU"/>
        </w:rPr>
      </w:pPr>
      <w:r w:rsidRPr="007B1092">
        <w:rPr>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7B1092" w:rsidRPr="007B1092" w:rsidRDefault="007B1092" w:rsidP="007B1092">
      <w:pPr>
        <w:pStyle w:val="ConsPlusNormal"/>
        <w:tabs>
          <w:tab w:val="left" w:pos="993"/>
        </w:tabs>
        <w:spacing w:line="276" w:lineRule="auto"/>
        <w:ind w:left="709"/>
        <w:jc w:val="both"/>
        <w:rPr>
          <w:b/>
          <w:lang w:val="ru-RU"/>
        </w:rPr>
      </w:pPr>
      <w:r w:rsidRPr="007B1092">
        <w:rPr>
          <w:b/>
          <w:lang w:val="ru-RU"/>
        </w:rPr>
        <w:t>Формирование универсальных учебных регулятивных действий</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Удерживать цель деятельности; планировать выполнение учебной задачи, выбирать и аргументировать способ деятельности.</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Оказывать влияние на речевое поведение партнера (например, поощряя его продолжать поиск совместного решения поставленной задачи).</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Корректировать деятельность с учетом возникших трудностей, ошибок, новых данных или информации.</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7B1092" w:rsidRPr="007B1092" w:rsidRDefault="007B1092" w:rsidP="007B1092">
      <w:pPr>
        <w:pStyle w:val="ConsPlusNormal"/>
        <w:spacing w:line="276" w:lineRule="auto"/>
        <w:ind w:firstLine="709"/>
        <w:jc w:val="both"/>
        <w:rPr>
          <w:b/>
          <w:lang w:val="ru-RU"/>
        </w:rPr>
      </w:pPr>
      <w:r w:rsidRPr="007B1092">
        <w:rPr>
          <w:b/>
          <w:lang w:val="ru-RU"/>
        </w:rPr>
        <w:t>МАТЕМАТИКА И ИНФОРМАТИКА</w:t>
      </w:r>
    </w:p>
    <w:p w:rsidR="007B1092" w:rsidRPr="007B1092" w:rsidRDefault="007B1092" w:rsidP="007B1092">
      <w:pPr>
        <w:pStyle w:val="ConsPlusNormal"/>
        <w:spacing w:line="276" w:lineRule="auto"/>
        <w:ind w:firstLine="709"/>
        <w:jc w:val="both"/>
        <w:rPr>
          <w:color w:val="FF0000"/>
          <w:lang w:val="ru-RU"/>
        </w:rPr>
      </w:pPr>
      <w:r w:rsidRPr="007B1092">
        <w:rPr>
          <w:color w:val="FF0000"/>
          <w:lang w:val="ru-RU"/>
        </w:rPr>
        <w:t>Предметная область представлена учебными предметами «Математика» и «Информатика».</w:t>
      </w:r>
    </w:p>
    <w:p w:rsidR="007B1092" w:rsidRPr="007B1092" w:rsidRDefault="007B1092" w:rsidP="007B1092">
      <w:pPr>
        <w:pStyle w:val="ConsPlusNormal"/>
        <w:spacing w:line="276" w:lineRule="auto"/>
        <w:ind w:firstLine="709"/>
        <w:jc w:val="both"/>
        <w:rPr>
          <w:b/>
          <w:lang w:val="ru-RU"/>
        </w:rPr>
      </w:pPr>
      <w:r w:rsidRPr="007B1092">
        <w:rPr>
          <w:b/>
          <w:lang w:val="ru-RU"/>
        </w:rPr>
        <w:t>Формирование универсальных учебных познавательных действий</w:t>
      </w:r>
    </w:p>
    <w:p w:rsidR="007B1092" w:rsidRPr="007B1092" w:rsidRDefault="007B1092" w:rsidP="007B1092">
      <w:pPr>
        <w:pStyle w:val="ConsPlusNormal"/>
        <w:spacing w:line="276" w:lineRule="auto"/>
        <w:ind w:firstLine="709"/>
        <w:jc w:val="both"/>
        <w:rPr>
          <w:b/>
          <w:i/>
          <w:lang w:val="ru-RU"/>
        </w:rPr>
      </w:pPr>
      <w:r w:rsidRPr="007B1092">
        <w:rPr>
          <w:b/>
          <w:i/>
          <w:lang w:val="ru-RU"/>
        </w:rPr>
        <w:t>Формирование базовых логических действий</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lastRenderedPageBreak/>
        <w:t>Выявлять качества, свойства, характеристики математических объектов.</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Различать свойства и признаки объектов.</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proofErr w:type="gramStart"/>
      <w:r w:rsidRPr="007B1092">
        <w:rPr>
          <w:lang w:val="ru-RU"/>
        </w:rPr>
        <w:t>Сравнивать, упорядочивать, классифицировать числа, величины, выражения, формулы, графики, геометрические фигуры и другие.</w:t>
      </w:r>
      <w:proofErr w:type="gramEnd"/>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Устанавливать связи и отношения, проводить аналогии, распознавать зависимости между объектами.</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Анализировать изменения и находить закономерности.</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Формулировать и использовать определения понятий, теоремы; выводить следствия, строить отрицания, формулировать обратные теоремы.</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Использовать логические связки "и", "или", "если..., то...".</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Обобщать и конкретизировать; строить заключения от общего к частному и от частного к общему.</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 xml:space="preserve">Использовать кванторы "все", "всякий", "любой", "некоторый", "существует"; приводить пример и </w:t>
      </w:r>
      <w:proofErr w:type="spellStart"/>
      <w:r w:rsidRPr="007B1092">
        <w:rPr>
          <w:lang w:val="ru-RU"/>
        </w:rPr>
        <w:t>контрпример</w:t>
      </w:r>
      <w:proofErr w:type="spellEnd"/>
      <w:r w:rsidRPr="007B1092">
        <w:rPr>
          <w:lang w:val="ru-RU"/>
        </w:rPr>
        <w:t>.</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Различать, распознавать верные и неверные утверждения.</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Выражать отношения, зависимости, правила, закономерности с помощью формул.</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Моделировать отношения между объектами, использовать символьные и графические модели.</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Воспроизводить и строить логические цепочки утверждений, прямые и от противного.</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Устанавливать противоречия в рассуждениях.</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Создавать, применять и преобразовывать знаки и символы, модели и схемы для решения учебных и познавательных задач.</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B1092" w:rsidRPr="007B1092" w:rsidRDefault="007B1092" w:rsidP="007B1092">
      <w:pPr>
        <w:keepNext/>
        <w:tabs>
          <w:tab w:val="left" w:pos="993"/>
        </w:tabs>
        <w:autoSpaceDE w:val="0"/>
        <w:autoSpaceDN w:val="0"/>
        <w:adjustRightInd w:val="0"/>
        <w:ind w:firstLine="709"/>
        <w:textAlignment w:val="center"/>
        <w:rPr>
          <w:rFonts w:ascii="Times New Roman" w:eastAsia="Times New Roman" w:hAnsi="Times New Roman" w:cs="Times New Roman"/>
          <w:b/>
          <w:bCs/>
          <w:i/>
          <w:iCs/>
          <w:color w:val="000000"/>
          <w:sz w:val="24"/>
          <w:szCs w:val="24"/>
          <w:lang w:eastAsia="ru-RU"/>
        </w:rPr>
      </w:pPr>
      <w:r w:rsidRPr="007B1092">
        <w:rPr>
          <w:rFonts w:ascii="Times New Roman" w:eastAsia="Times New Roman" w:hAnsi="Times New Roman" w:cs="Times New Roman"/>
          <w:b/>
          <w:bCs/>
          <w:i/>
          <w:iCs/>
          <w:color w:val="000000"/>
          <w:sz w:val="24"/>
          <w:szCs w:val="24"/>
          <w:lang w:eastAsia="ru-RU"/>
        </w:rPr>
        <w:t>Формирование базовых исследовательских действий</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Доказывать, обосновывать, аргументировать свои суждения, выводы, закономерности и результаты.</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Дописывать выводы, результаты опытов, экспериментов, исследований, используя математический язык и символику.</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Оценивать надежность информации по критериям, предложенным учителем или сформулированным самостоятельно.</w:t>
      </w:r>
    </w:p>
    <w:p w:rsidR="007B1092" w:rsidRPr="007B1092" w:rsidRDefault="007B1092" w:rsidP="007B1092">
      <w:pPr>
        <w:keepNext/>
        <w:tabs>
          <w:tab w:val="left" w:pos="993"/>
        </w:tabs>
        <w:autoSpaceDE w:val="0"/>
        <w:autoSpaceDN w:val="0"/>
        <w:adjustRightInd w:val="0"/>
        <w:ind w:firstLine="709"/>
        <w:textAlignment w:val="center"/>
        <w:rPr>
          <w:rFonts w:ascii="Times New Roman" w:eastAsia="Times New Roman" w:hAnsi="Times New Roman" w:cs="Times New Roman"/>
          <w:b/>
          <w:bCs/>
          <w:i/>
          <w:iCs/>
          <w:color w:val="000000"/>
          <w:sz w:val="24"/>
          <w:szCs w:val="24"/>
          <w:lang w:eastAsia="ru-RU"/>
        </w:rPr>
      </w:pPr>
      <w:r w:rsidRPr="007B1092">
        <w:rPr>
          <w:rFonts w:ascii="Times New Roman" w:eastAsia="Times New Roman" w:hAnsi="Times New Roman" w:cs="Times New Roman"/>
          <w:b/>
          <w:bCs/>
          <w:i/>
          <w:iCs/>
          <w:color w:val="000000"/>
          <w:sz w:val="24"/>
          <w:szCs w:val="24"/>
          <w:lang w:eastAsia="ru-RU"/>
        </w:rPr>
        <w:t>Работа с информацией</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Использовать таблицы и схемы для структурированного представления информации, графические способы представления данных.</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Переводить вербальную информацию в графическую форму и наоборот.</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Выявлять недостаточность и избыточность информации, данных, необходимых для решения учебной или практической задачи.</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Распознавать неверную информацию, данные, утверждения; устанавливать противоречия в фактах, данных.</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Находить ошибки в неверных утверждениях и исправлять их.</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 xml:space="preserve">Оценивать надежность информации по критериям, предложенным учителем или </w:t>
      </w:r>
      <w:r w:rsidRPr="007B1092">
        <w:rPr>
          <w:lang w:val="ru-RU"/>
        </w:rPr>
        <w:lastRenderedPageBreak/>
        <w:t>сформулированным самостоятельно.</w:t>
      </w:r>
    </w:p>
    <w:p w:rsidR="007B1092" w:rsidRPr="007B1092" w:rsidRDefault="007B1092" w:rsidP="007B1092">
      <w:pPr>
        <w:pStyle w:val="ConsPlusNormal"/>
        <w:spacing w:line="276" w:lineRule="auto"/>
        <w:ind w:firstLine="709"/>
        <w:jc w:val="both"/>
        <w:rPr>
          <w:b/>
          <w:lang w:val="ru-RU"/>
        </w:rPr>
      </w:pPr>
      <w:r w:rsidRPr="007B1092">
        <w:rPr>
          <w:b/>
          <w:lang w:val="ru-RU"/>
        </w:rPr>
        <w:t>Формирование универсальных учебных коммуникативных действий</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Принимать цель совместной информационной деятельности по сбору, обработке, передаче, формализации информации.</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B1092" w:rsidRPr="007B1092" w:rsidRDefault="007B1092" w:rsidP="007B1092">
      <w:pPr>
        <w:pStyle w:val="ConsPlusNormal"/>
        <w:spacing w:line="276" w:lineRule="auto"/>
        <w:ind w:firstLine="709"/>
        <w:jc w:val="both"/>
        <w:rPr>
          <w:b/>
          <w:lang w:val="ru-RU"/>
        </w:rPr>
      </w:pPr>
      <w:r w:rsidRPr="007B1092">
        <w:rPr>
          <w:b/>
          <w:lang w:val="ru-RU"/>
        </w:rPr>
        <w:t>Формирование универсальных учебных регулятивных действий</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Удерживать цель деятельности.</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Планировать выполнение учебной задачи, выбирать и аргументировать способ деятельности.</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Корректировать деятельность с учетом возникших трудностей, ошибок, новых данных или информации.</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 xml:space="preserve">Анализировать и оценивать собственную работу: меру собственной самостоятельности, затруднения, дефициты, ошибки и </w:t>
      </w:r>
      <w:proofErr w:type="gramStart"/>
      <w:r w:rsidRPr="007B1092">
        <w:rPr>
          <w:lang w:val="ru-RU"/>
        </w:rPr>
        <w:t>другое</w:t>
      </w:r>
      <w:proofErr w:type="gramEnd"/>
      <w:r w:rsidRPr="007B1092">
        <w:rPr>
          <w:lang w:val="ru-RU"/>
        </w:rPr>
        <w:t>.</w:t>
      </w:r>
    </w:p>
    <w:p w:rsidR="007B1092" w:rsidRPr="007B1092" w:rsidRDefault="007B1092" w:rsidP="007B1092">
      <w:pPr>
        <w:keepNext/>
        <w:keepLines/>
        <w:tabs>
          <w:tab w:val="left" w:pos="993"/>
        </w:tabs>
        <w:autoSpaceDE w:val="0"/>
        <w:autoSpaceDN w:val="0"/>
        <w:adjustRightInd w:val="0"/>
        <w:ind w:firstLine="709"/>
        <w:textAlignment w:val="center"/>
        <w:rPr>
          <w:rFonts w:ascii="Times New Roman" w:eastAsia="Times New Roman" w:hAnsi="Times New Roman" w:cs="Times New Roman"/>
          <w:b/>
          <w:bCs/>
          <w:caps/>
          <w:color w:val="000000"/>
          <w:position w:val="6"/>
          <w:sz w:val="24"/>
          <w:szCs w:val="24"/>
          <w:lang w:eastAsia="ru-RU"/>
        </w:rPr>
      </w:pPr>
      <w:r w:rsidRPr="007B1092">
        <w:rPr>
          <w:rFonts w:ascii="Times New Roman" w:hAnsi="Times New Roman" w:cs="Times New Roman"/>
          <w:sz w:val="24"/>
          <w:szCs w:val="24"/>
        </w:rPr>
        <w:t xml:space="preserve"> </w:t>
      </w:r>
      <w:r w:rsidRPr="007B1092">
        <w:rPr>
          <w:rFonts w:ascii="Times New Roman" w:eastAsia="Times New Roman" w:hAnsi="Times New Roman" w:cs="Times New Roman"/>
          <w:b/>
          <w:bCs/>
          <w:caps/>
          <w:color w:val="000000"/>
          <w:position w:val="6"/>
          <w:sz w:val="24"/>
          <w:szCs w:val="24"/>
          <w:lang w:eastAsia="ru-RU"/>
        </w:rPr>
        <w:t>Естественнонаучные предметы</w:t>
      </w:r>
    </w:p>
    <w:p w:rsidR="007B1092" w:rsidRPr="007B1092" w:rsidRDefault="007B1092" w:rsidP="007B1092">
      <w:pPr>
        <w:keepNext/>
        <w:keepLines/>
        <w:tabs>
          <w:tab w:val="left" w:pos="993"/>
        </w:tabs>
        <w:autoSpaceDE w:val="0"/>
        <w:autoSpaceDN w:val="0"/>
        <w:adjustRightInd w:val="0"/>
        <w:ind w:firstLine="709"/>
        <w:jc w:val="both"/>
        <w:textAlignment w:val="center"/>
        <w:rPr>
          <w:rFonts w:ascii="Times New Roman" w:eastAsia="Times New Roman" w:hAnsi="Times New Roman" w:cs="Times New Roman"/>
          <w:position w:val="6"/>
          <w:sz w:val="24"/>
          <w:szCs w:val="24"/>
          <w:lang w:eastAsia="ru-RU"/>
        </w:rPr>
      </w:pPr>
      <w:r w:rsidRPr="007B1092">
        <w:rPr>
          <w:rFonts w:ascii="Times New Roman" w:eastAsia="Times New Roman" w:hAnsi="Times New Roman" w:cs="Times New Roman"/>
          <w:position w:val="6"/>
          <w:sz w:val="24"/>
          <w:szCs w:val="24"/>
          <w:lang w:eastAsia="ru-RU"/>
        </w:rPr>
        <w:t>Предметная область представлена учебными предметами «Физика», «Биология» и «Химия».</w:t>
      </w:r>
    </w:p>
    <w:p w:rsidR="007B1092" w:rsidRPr="007B1092" w:rsidRDefault="007B1092" w:rsidP="007B1092">
      <w:pPr>
        <w:keepNext/>
        <w:keepLines/>
        <w:tabs>
          <w:tab w:val="left" w:pos="993"/>
        </w:tabs>
        <w:autoSpaceDE w:val="0"/>
        <w:autoSpaceDN w:val="0"/>
        <w:adjustRightInd w:val="0"/>
        <w:ind w:firstLine="709"/>
        <w:textAlignment w:val="center"/>
        <w:rPr>
          <w:rFonts w:ascii="Times New Roman" w:eastAsia="Times New Roman" w:hAnsi="Times New Roman" w:cs="Times New Roman"/>
          <w:b/>
          <w:position w:val="6"/>
          <w:sz w:val="24"/>
          <w:szCs w:val="24"/>
          <w:lang w:eastAsia="ru-RU"/>
        </w:rPr>
      </w:pPr>
      <w:r w:rsidRPr="007B1092">
        <w:rPr>
          <w:rFonts w:ascii="Times New Roman" w:eastAsia="Times New Roman" w:hAnsi="Times New Roman" w:cs="Times New Roman"/>
          <w:b/>
          <w:position w:val="6"/>
          <w:sz w:val="24"/>
          <w:szCs w:val="24"/>
          <w:lang w:eastAsia="ru-RU"/>
        </w:rPr>
        <w:t>Формирование универсальных учебных познавательных действий</w:t>
      </w:r>
    </w:p>
    <w:p w:rsidR="007B1092" w:rsidRPr="007B1092" w:rsidRDefault="007B1092" w:rsidP="007B1092">
      <w:pPr>
        <w:pStyle w:val="ConsPlusNormal"/>
        <w:spacing w:line="276" w:lineRule="auto"/>
        <w:ind w:firstLine="709"/>
        <w:jc w:val="both"/>
        <w:rPr>
          <w:b/>
          <w:bCs/>
          <w:i/>
          <w:iCs/>
          <w:kern w:val="0"/>
          <w:lang w:val="ru-RU" w:eastAsia="ru-RU" w:bidi="ar-SA"/>
        </w:rPr>
      </w:pPr>
      <w:r w:rsidRPr="007B1092">
        <w:rPr>
          <w:b/>
          <w:bCs/>
          <w:i/>
          <w:iCs/>
          <w:kern w:val="0"/>
          <w:lang w:val="ru-RU" w:eastAsia="ru-RU" w:bidi="ar-SA"/>
        </w:rPr>
        <w:t>Формирование базовых логических действий</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Прогнозировать свойства веществ на основе общих химических свойств изученных классов (групп) веществ, к которым они относятся.</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7B1092" w:rsidRPr="007B1092" w:rsidRDefault="007B1092" w:rsidP="007B1092">
      <w:pPr>
        <w:pStyle w:val="ConsPlusNormal"/>
        <w:spacing w:line="276" w:lineRule="auto"/>
        <w:ind w:firstLine="709"/>
        <w:jc w:val="both"/>
        <w:rPr>
          <w:b/>
          <w:i/>
          <w:lang w:val="ru-RU"/>
        </w:rPr>
      </w:pPr>
      <w:r w:rsidRPr="007B1092">
        <w:rPr>
          <w:b/>
          <w:i/>
          <w:lang w:val="ru-RU"/>
        </w:rPr>
        <w:t>Формирование базовых исследовательских действий</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Исследование явления теплообмена при смешивании холодной и горячей воды.</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lastRenderedPageBreak/>
        <w:t>Исследование процесса испарения различных жидкостей.</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w:t>
      </w:r>
      <w:proofErr w:type="spellStart"/>
      <w:proofErr w:type="gramStart"/>
      <w:r w:rsidRPr="007B1092">
        <w:rPr>
          <w:lang w:val="ru-RU"/>
        </w:rPr>
        <w:t>сульфат-ионов</w:t>
      </w:r>
      <w:proofErr w:type="spellEnd"/>
      <w:proofErr w:type="gramEnd"/>
      <w:r w:rsidRPr="007B1092">
        <w:rPr>
          <w:lang w:val="ru-RU"/>
        </w:rPr>
        <w:t>, взаимодействие разбавленной серной кислоты с цинком.</w:t>
      </w:r>
    </w:p>
    <w:p w:rsidR="007B1092" w:rsidRPr="007B1092" w:rsidRDefault="007B1092" w:rsidP="007B1092">
      <w:pPr>
        <w:pStyle w:val="ConsPlusNormal"/>
        <w:spacing w:line="276" w:lineRule="auto"/>
        <w:ind w:firstLine="709"/>
        <w:jc w:val="both"/>
        <w:rPr>
          <w:b/>
          <w:i/>
          <w:lang w:val="ru-RU"/>
        </w:rPr>
      </w:pPr>
      <w:r w:rsidRPr="007B1092">
        <w:rPr>
          <w:b/>
          <w:i/>
          <w:lang w:val="ru-RU"/>
        </w:rPr>
        <w:t>Работа с информацией</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Анализировать оригинальный текст, посвященный использованию звука (или ультразвука) в технике (</w:t>
      </w:r>
      <w:proofErr w:type="spellStart"/>
      <w:r w:rsidRPr="007B1092">
        <w:rPr>
          <w:lang w:val="ru-RU"/>
        </w:rPr>
        <w:t>эхолокация</w:t>
      </w:r>
      <w:proofErr w:type="spellEnd"/>
      <w:r w:rsidRPr="007B1092">
        <w:rPr>
          <w:lang w:val="ru-RU"/>
        </w:rPr>
        <w:t>, ультразвук в медицине и другие).</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Выполнять задания по тексту (смысловое чтение).</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7B1092" w:rsidRPr="007B1092" w:rsidRDefault="007B1092" w:rsidP="007B1092">
      <w:pPr>
        <w:pStyle w:val="ConsPlusNormal"/>
        <w:spacing w:line="276" w:lineRule="auto"/>
        <w:ind w:firstLine="709"/>
        <w:jc w:val="both"/>
        <w:rPr>
          <w:b/>
          <w:lang w:val="ru-RU"/>
        </w:rPr>
      </w:pPr>
      <w:r w:rsidRPr="007B1092">
        <w:rPr>
          <w:b/>
          <w:lang w:val="ru-RU"/>
        </w:rPr>
        <w:t>Формирование универсальных учебных коммуникативных действий</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Выражать свою точку зрения на решение естественнонаучной задачи в устных и письменных текстах.</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Оценивать свой вклад в решение естественнонаучной проблемы по критериям, самостоятельно сформулированным участниками команды.</w:t>
      </w:r>
    </w:p>
    <w:p w:rsidR="007B1092" w:rsidRPr="007B1092" w:rsidRDefault="007B1092" w:rsidP="007B1092">
      <w:pPr>
        <w:pStyle w:val="ConsPlusNormal"/>
        <w:spacing w:line="276" w:lineRule="auto"/>
        <w:ind w:firstLine="709"/>
        <w:jc w:val="both"/>
        <w:rPr>
          <w:b/>
          <w:lang w:val="ru-RU"/>
        </w:rPr>
      </w:pPr>
      <w:r w:rsidRPr="007B1092">
        <w:rPr>
          <w:b/>
          <w:lang w:val="ru-RU"/>
        </w:rPr>
        <w:t>Формирование универсальных учебных регулятивных действий</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Выявление проблем в жизненных и учебных ситуациях, требующих для решения проявлений естественнонаучной грамотности.</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Объяснение причин достижения (</w:t>
      </w:r>
      <w:proofErr w:type="spellStart"/>
      <w:r w:rsidRPr="007B1092">
        <w:rPr>
          <w:lang w:val="ru-RU"/>
        </w:rPr>
        <w:t>недостижения</w:t>
      </w:r>
      <w:proofErr w:type="spellEnd"/>
      <w:r w:rsidRPr="007B1092">
        <w:rPr>
          <w:lang w:val="ru-RU"/>
        </w:rPr>
        <w:t xml:space="preserve">) результатов деятельности по решению естественнонаучной задачи, выполнении </w:t>
      </w:r>
      <w:proofErr w:type="spellStart"/>
      <w:proofErr w:type="gramStart"/>
      <w:r w:rsidRPr="007B1092">
        <w:rPr>
          <w:lang w:val="ru-RU"/>
        </w:rPr>
        <w:t>естественно-научного</w:t>
      </w:r>
      <w:proofErr w:type="spellEnd"/>
      <w:proofErr w:type="gramEnd"/>
      <w:r w:rsidRPr="007B1092">
        <w:rPr>
          <w:lang w:val="ru-RU"/>
        </w:rPr>
        <w:t xml:space="preserve"> исследования.</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Оценка соответствия результата решения естественнонаучной проблемы поставленным целям и условиям.</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7B1092" w:rsidRPr="007B1092" w:rsidRDefault="007B1092" w:rsidP="007B1092">
      <w:pPr>
        <w:keepNext/>
        <w:keepLines/>
        <w:tabs>
          <w:tab w:val="left" w:pos="993"/>
        </w:tabs>
        <w:autoSpaceDE w:val="0"/>
        <w:autoSpaceDN w:val="0"/>
        <w:adjustRightInd w:val="0"/>
        <w:ind w:firstLine="709"/>
        <w:textAlignment w:val="center"/>
        <w:rPr>
          <w:rFonts w:ascii="Times New Roman" w:eastAsia="Times New Roman" w:hAnsi="Times New Roman" w:cs="Times New Roman"/>
          <w:b/>
          <w:bCs/>
          <w:caps/>
          <w:position w:val="6"/>
          <w:sz w:val="24"/>
          <w:szCs w:val="24"/>
          <w:lang w:eastAsia="ru-RU"/>
        </w:rPr>
      </w:pPr>
    </w:p>
    <w:p w:rsidR="007B1092" w:rsidRPr="007B1092" w:rsidRDefault="007B1092" w:rsidP="007B1092">
      <w:pPr>
        <w:keepNext/>
        <w:keepLines/>
        <w:tabs>
          <w:tab w:val="left" w:pos="993"/>
        </w:tabs>
        <w:autoSpaceDE w:val="0"/>
        <w:autoSpaceDN w:val="0"/>
        <w:adjustRightInd w:val="0"/>
        <w:ind w:firstLine="709"/>
        <w:textAlignment w:val="center"/>
        <w:rPr>
          <w:rFonts w:ascii="Times New Roman" w:eastAsia="Times New Roman" w:hAnsi="Times New Roman" w:cs="Times New Roman"/>
          <w:b/>
          <w:bCs/>
          <w:caps/>
          <w:position w:val="6"/>
          <w:sz w:val="24"/>
          <w:szCs w:val="24"/>
          <w:lang w:eastAsia="ru-RU"/>
        </w:rPr>
      </w:pPr>
      <w:r w:rsidRPr="007B1092">
        <w:rPr>
          <w:rFonts w:ascii="Times New Roman" w:eastAsia="Times New Roman" w:hAnsi="Times New Roman" w:cs="Times New Roman"/>
          <w:b/>
          <w:bCs/>
          <w:caps/>
          <w:position w:val="6"/>
          <w:sz w:val="24"/>
          <w:szCs w:val="24"/>
          <w:lang w:eastAsia="ru-RU"/>
        </w:rPr>
        <w:t xml:space="preserve">Общественно-научные предметы </w:t>
      </w:r>
    </w:p>
    <w:p w:rsidR="007B1092" w:rsidRPr="007B1092" w:rsidRDefault="007B1092" w:rsidP="007B1092">
      <w:pPr>
        <w:keepNext/>
        <w:keepLines/>
        <w:tabs>
          <w:tab w:val="left" w:pos="993"/>
        </w:tabs>
        <w:autoSpaceDE w:val="0"/>
        <w:autoSpaceDN w:val="0"/>
        <w:adjustRightInd w:val="0"/>
        <w:ind w:firstLine="709"/>
        <w:jc w:val="both"/>
        <w:textAlignment w:val="center"/>
        <w:rPr>
          <w:rFonts w:ascii="Times New Roman" w:eastAsia="Times New Roman" w:hAnsi="Times New Roman" w:cs="Times New Roman"/>
          <w:position w:val="6"/>
          <w:sz w:val="24"/>
          <w:szCs w:val="24"/>
          <w:lang w:eastAsia="ru-RU"/>
        </w:rPr>
      </w:pPr>
      <w:r w:rsidRPr="007B1092">
        <w:rPr>
          <w:rFonts w:ascii="Times New Roman" w:eastAsia="Times New Roman" w:hAnsi="Times New Roman" w:cs="Times New Roman"/>
          <w:position w:val="6"/>
          <w:sz w:val="24"/>
          <w:szCs w:val="24"/>
          <w:lang w:eastAsia="ru-RU"/>
        </w:rPr>
        <w:t>Предметная область представлена учебными предметами «История», «Обществознание» и «География».</w:t>
      </w:r>
    </w:p>
    <w:p w:rsidR="007B1092" w:rsidRPr="007B1092" w:rsidRDefault="007B1092" w:rsidP="007B1092">
      <w:pPr>
        <w:keepNext/>
        <w:keepLines/>
        <w:tabs>
          <w:tab w:val="left" w:pos="993"/>
        </w:tabs>
        <w:autoSpaceDE w:val="0"/>
        <w:autoSpaceDN w:val="0"/>
        <w:adjustRightInd w:val="0"/>
        <w:ind w:firstLine="709"/>
        <w:textAlignment w:val="center"/>
        <w:rPr>
          <w:rFonts w:ascii="Times New Roman" w:eastAsia="Times New Roman" w:hAnsi="Times New Roman" w:cs="Times New Roman"/>
          <w:b/>
          <w:position w:val="6"/>
          <w:sz w:val="24"/>
          <w:szCs w:val="24"/>
          <w:lang w:eastAsia="ru-RU"/>
        </w:rPr>
      </w:pPr>
      <w:r w:rsidRPr="007B1092">
        <w:rPr>
          <w:rFonts w:ascii="Times New Roman" w:eastAsia="Times New Roman" w:hAnsi="Times New Roman" w:cs="Times New Roman"/>
          <w:b/>
          <w:position w:val="6"/>
          <w:sz w:val="24"/>
          <w:szCs w:val="24"/>
          <w:lang w:eastAsia="ru-RU"/>
        </w:rPr>
        <w:t>Формирование универсальных учебных познавательных действий</w:t>
      </w:r>
    </w:p>
    <w:p w:rsidR="007B1092" w:rsidRPr="007B1092" w:rsidRDefault="007B1092" w:rsidP="007B1092">
      <w:pPr>
        <w:pStyle w:val="ConsPlusNormal"/>
        <w:spacing w:line="276" w:lineRule="auto"/>
        <w:ind w:firstLine="709"/>
        <w:jc w:val="both"/>
        <w:rPr>
          <w:lang w:val="ru-RU"/>
        </w:rPr>
      </w:pPr>
      <w:r w:rsidRPr="007B1092">
        <w:rPr>
          <w:b/>
          <w:bCs/>
          <w:i/>
          <w:iCs/>
          <w:kern w:val="0"/>
          <w:lang w:val="ru-RU" w:eastAsia="ru-RU" w:bidi="ar-SA"/>
        </w:rPr>
        <w:t>Формирование базовых логических действий</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Систематизировать, классифицировать и обобщать исторические факты.</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Составлять синхронистические и систематические таблицы.</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Выявлять и характеризовать существенные признаки исторических явлений, процессов.</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Выявлять причины и следствия исторических событий и процессов.</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Соотносить результаты своего исследования с уже имеющимися данными, оценивать их значимость.</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Определять конструктивные модели поведения в конфликтной ситуации, находить конструктивное разрешение конфликта.</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Преобразовывать статистическую и визуальную информацию о достижениях России в текст.</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Вносить коррективы в моделируемую экономическую деятельность на основе изменившихся ситуаций.</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Использовать полученные знания для публичного представления результатов своей деятельности в сфере духовной культуры.</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Выступать с сообщениями в соответствии с особенностями аудитории и регламентом.</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Устанавливать и объяснять взаимосвязи между правами человека и гражданина и обязанностями граждан.</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Объяснять причины смены дня и ночи и времен года.</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 xml:space="preserve">Устанавливать эмпирические зависимости между продолжительностью дня и </w:t>
      </w:r>
      <w:r w:rsidRPr="007B1092">
        <w:rPr>
          <w:lang w:val="ru-RU"/>
        </w:rPr>
        <w:lastRenderedPageBreak/>
        <w:t>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Классифицировать формы рельефа суши по высоте и по внешнему облику.</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Классифицировать острова по происхождению.</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Самостоятельно составлять план решения учебной географической задачи.</w:t>
      </w:r>
    </w:p>
    <w:p w:rsidR="007B1092" w:rsidRPr="007B1092" w:rsidRDefault="007B1092" w:rsidP="007B1092">
      <w:pPr>
        <w:pStyle w:val="ConsPlusNormal"/>
        <w:spacing w:line="276" w:lineRule="auto"/>
        <w:ind w:firstLine="709"/>
        <w:jc w:val="both"/>
        <w:rPr>
          <w:lang w:val="ru-RU"/>
        </w:rPr>
      </w:pPr>
      <w:r w:rsidRPr="007B1092">
        <w:rPr>
          <w:b/>
          <w:bCs/>
          <w:i/>
          <w:iCs/>
          <w:color w:val="000000"/>
          <w:lang w:val="ru-RU" w:eastAsia="ru-RU"/>
        </w:rPr>
        <w:t>Формирование базовых исследовательских действий</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proofErr w:type="gramStart"/>
      <w:r w:rsidRPr="007B1092">
        <w:rPr>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roofErr w:type="gramEnd"/>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Проводить по самостоятельно составленному плану небольшое исследование роли традиций в обществе.</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7B1092" w:rsidRPr="007B1092" w:rsidRDefault="007B1092" w:rsidP="007B1092">
      <w:pPr>
        <w:pStyle w:val="ConsPlusNormal"/>
        <w:spacing w:line="276" w:lineRule="auto"/>
        <w:ind w:firstLine="709"/>
        <w:jc w:val="both"/>
        <w:rPr>
          <w:lang w:val="ru-RU"/>
        </w:rPr>
      </w:pPr>
      <w:r w:rsidRPr="007B1092">
        <w:rPr>
          <w:b/>
          <w:bCs/>
          <w:i/>
          <w:iCs/>
          <w:color w:val="000000"/>
          <w:lang w:val="ru-RU" w:eastAsia="ru-RU"/>
        </w:rPr>
        <w:t>Работа с информацией</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Определять информацию, недостающую для решения той или иной задачи.</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lastRenderedPageBreak/>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Представлять информацию в виде кратких выводов и обобщений.</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7B1092" w:rsidRPr="007B1092" w:rsidRDefault="007B1092" w:rsidP="007B1092">
      <w:pPr>
        <w:pStyle w:val="ConsPlusNormal"/>
        <w:spacing w:line="276" w:lineRule="auto"/>
        <w:ind w:firstLine="709"/>
        <w:jc w:val="both"/>
        <w:rPr>
          <w:b/>
          <w:lang w:val="ru-RU"/>
        </w:rPr>
      </w:pPr>
      <w:r w:rsidRPr="007B1092">
        <w:rPr>
          <w:b/>
          <w:lang w:val="ru-RU"/>
        </w:rPr>
        <w:t>Формирование универсальных учебных коммуникативных действий</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Определять характер отношений между людьми в различных исторических и современных ситуациях, событиях.</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Раскрывать значение совместной деятельности, сотрудничества людей в разных сферах в различные исторические эпохи.</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Принимать участие в обсуждении открытых (в том числе дискуссионных) вопросов истории, высказывая и аргументируя свои суждения.</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Осуществлять презентацию выполненной самостоятельной работы по истории, проявляя способность к диалогу с аудиторией.</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Оценивать собственные поступки и поведение других людей с точки зрения их соответствия правовым и нравственным нормам.</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Анализировать причины социальных и межличностных конфликтов, моделировать варианты выхода из конфликтной ситуации.</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Выражать свою точку зрения, участвовать в дискуссии.</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 xml:space="preserve">При выполнении практической работы "Определение, сравнение </w:t>
      </w:r>
      <w:proofErr w:type="gramStart"/>
      <w:r w:rsidRPr="007B1092">
        <w:rPr>
          <w:lang w:val="ru-RU"/>
        </w:rPr>
        <w:t>темпов изменения численности населения отдельных регионов мира</w:t>
      </w:r>
      <w:proofErr w:type="gramEnd"/>
      <w:r w:rsidRPr="007B1092">
        <w:rPr>
          <w:lang w:val="ru-RU"/>
        </w:rPr>
        <w:t xml:space="preserve"> по статистическим материалам" обмениваться с партнером важной информацией, участвовать в обсуждении.</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Разделять сферу ответственности.</w:t>
      </w:r>
    </w:p>
    <w:p w:rsidR="007B1092" w:rsidRPr="007B1092" w:rsidRDefault="007B1092" w:rsidP="007B1092">
      <w:pPr>
        <w:pStyle w:val="ConsPlusNormal"/>
        <w:spacing w:line="276" w:lineRule="auto"/>
        <w:ind w:firstLine="709"/>
        <w:jc w:val="both"/>
        <w:rPr>
          <w:b/>
          <w:lang w:val="ru-RU"/>
        </w:rPr>
      </w:pPr>
      <w:r w:rsidRPr="007B1092">
        <w:rPr>
          <w:b/>
          <w:lang w:val="ru-RU"/>
        </w:rPr>
        <w:t>Формирование универсальных учебных регулятивных действий</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w:t>
      </w:r>
      <w:r w:rsidRPr="007B1092">
        <w:rPr>
          <w:lang w:val="ru-RU"/>
        </w:rPr>
        <w:lastRenderedPageBreak/>
        <w:t>самостоятельно определяемых плана и источников информации).</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7B1092" w:rsidRPr="007B1092" w:rsidRDefault="007B1092" w:rsidP="007B1092">
      <w:pPr>
        <w:pStyle w:val="ConsPlusNormal"/>
        <w:numPr>
          <w:ilvl w:val="0"/>
          <w:numId w:val="3"/>
        </w:numPr>
        <w:tabs>
          <w:tab w:val="left" w:pos="993"/>
        </w:tabs>
        <w:spacing w:line="276" w:lineRule="auto"/>
        <w:ind w:left="0" w:firstLine="709"/>
        <w:jc w:val="both"/>
        <w:rPr>
          <w:lang w:val="ru-RU"/>
        </w:rPr>
      </w:pPr>
      <w:r w:rsidRPr="007B1092">
        <w:rPr>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B1092" w:rsidRPr="007B1092" w:rsidRDefault="007B1092" w:rsidP="007B1092">
      <w:pPr>
        <w:keepNext/>
        <w:keepLines/>
        <w:tabs>
          <w:tab w:val="left" w:pos="993"/>
        </w:tabs>
        <w:autoSpaceDE w:val="0"/>
        <w:autoSpaceDN w:val="0"/>
        <w:adjustRightInd w:val="0"/>
        <w:jc w:val="both"/>
        <w:textAlignment w:val="center"/>
        <w:rPr>
          <w:rFonts w:ascii="Times New Roman" w:eastAsia="Times New Roman" w:hAnsi="Times New Roman" w:cs="Times New Roman"/>
          <w:b/>
          <w:bCs/>
          <w:color w:val="FF0000"/>
          <w:position w:val="6"/>
          <w:sz w:val="24"/>
          <w:szCs w:val="24"/>
          <w:lang w:eastAsia="ru-RU"/>
        </w:rPr>
      </w:pPr>
    </w:p>
    <w:p w:rsidR="007B1092" w:rsidRPr="007B1092" w:rsidRDefault="007B1092" w:rsidP="007B1092">
      <w:pPr>
        <w:keepNext/>
        <w:keepLines/>
        <w:tabs>
          <w:tab w:val="left" w:pos="993"/>
        </w:tabs>
        <w:autoSpaceDE w:val="0"/>
        <w:autoSpaceDN w:val="0"/>
        <w:adjustRightInd w:val="0"/>
        <w:ind w:firstLine="709"/>
        <w:jc w:val="both"/>
        <w:textAlignment w:val="center"/>
        <w:rPr>
          <w:rFonts w:ascii="Times New Roman" w:eastAsia="Times New Roman" w:hAnsi="Times New Roman" w:cs="Times New Roman"/>
          <w:b/>
          <w:bCs/>
          <w:position w:val="6"/>
          <w:sz w:val="24"/>
          <w:szCs w:val="24"/>
          <w:lang w:eastAsia="ru-RU"/>
        </w:rPr>
      </w:pPr>
      <w:r w:rsidRPr="007B1092">
        <w:rPr>
          <w:rFonts w:ascii="Times New Roman" w:eastAsia="Times New Roman" w:hAnsi="Times New Roman" w:cs="Times New Roman"/>
          <w:b/>
          <w:bCs/>
          <w:position w:val="6"/>
          <w:sz w:val="24"/>
          <w:szCs w:val="24"/>
          <w:lang w:eastAsia="ru-RU"/>
        </w:rPr>
        <w:t>ОСНОВЫ ДУХОВНО-НРАВСВЕННОЙ КУЛЬТУРЫ НАРОДОВ РОССИИ</w:t>
      </w:r>
    </w:p>
    <w:p w:rsidR="007B1092" w:rsidRPr="007B1092" w:rsidRDefault="007B1092" w:rsidP="007B1092">
      <w:pPr>
        <w:keepNext/>
        <w:keepLines/>
        <w:tabs>
          <w:tab w:val="left" w:pos="993"/>
        </w:tabs>
        <w:autoSpaceDE w:val="0"/>
        <w:autoSpaceDN w:val="0"/>
        <w:adjustRightInd w:val="0"/>
        <w:ind w:firstLine="709"/>
        <w:jc w:val="both"/>
        <w:textAlignment w:val="center"/>
        <w:rPr>
          <w:rFonts w:ascii="Times New Roman" w:eastAsia="Times New Roman" w:hAnsi="Times New Roman" w:cs="Times New Roman"/>
          <w:bCs/>
          <w:position w:val="6"/>
          <w:sz w:val="24"/>
          <w:szCs w:val="24"/>
          <w:lang w:eastAsia="ru-RU"/>
        </w:rPr>
      </w:pPr>
      <w:r w:rsidRPr="007B1092">
        <w:rPr>
          <w:rFonts w:ascii="Times New Roman" w:eastAsia="Times New Roman" w:hAnsi="Times New Roman" w:cs="Times New Roman"/>
          <w:bCs/>
          <w:position w:val="6"/>
          <w:sz w:val="24"/>
          <w:szCs w:val="24"/>
          <w:lang w:eastAsia="ru-RU"/>
        </w:rPr>
        <w:t>Предметная область представлена учебным предметом «Основы духовно-нравственной культуры народов России»</w:t>
      </w:r>
    </w:p>
    <w:p w:rsidR="007B1092" w:rsidRPr="007B1092" w:rsidRDefault="007B1092" w:rsidP="007B1092">
      <w:pPr>
        <w:tabs>
          <w:tab w:val="left" w:pos="993"/>
        </w:tabs>
        <w:ind w:firstLine="709"/>
        <w:jc w:val="both"/>
        <w:rPr>
          <w:rFonts w:ascii="Times New Roman" w:eastAsia="Calibri" w:hAnsi="Times New Roman" w:cs="Times New Roman"/>
          <w:b/>
          <w:sz w:val="24"/>
          <w:szCs w:val="24"/>
        </w:rPr>
      </w:pPr>
      <w:r w:rsidRPr="007B1092">
        <w:rPr>
          <w:rFonts w:ascii="Times New Roman" w:eastAsia="Calibri" w:hAnsi="Times New Roman" w:cs="Times New Roman"/>
          <w:b/>
          <w:sz w:val="24"/>
          <w:szCs w:val="24"/>
        </w:rPr>
        <w:t>1.</w:t>
      </w:r>
      <w:r w:rsidRPr="007B1092">
        <w:rPr>
          <w:rFonts w:ascii="Times New Roman" w:eastAsia="Calibri" w:hAnsi="Times New Roman" w:cs="Times New Roman"/>
          <w:b/>
          <w:sz w:val="24"/>
          <w:szCs w:val="24"/>
        </w:rPr>
        <w:tab/>
        <w:t>Познавательные универсальные учебные действия</w:t>
      </w:r>
    </w:p>
    <w:p w:rsidR="007B1092" w:rsidRPr="007B1092" w:rsidRDefault="007B1092" w:rsidP="007B1092">
      <w:pPr>
        <w:tabs>
          <w:tab w:val="left" w:pos="993"/>
        </w:tabs>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Познавательные универсальные учебные действия включают:</w:t>
      </w:r>
    </w:p>
    <w:p w:rsidR="007B1092" w:rsidRPr="007B1092" w:rsidRDefault="007B1092" w:rsidP="007B1092">
      <w:pPr>
        <w:tabs>
          <w:tab w:val="left" w:pos="993"/>
        </w:tabs>
        <w:ind w:firstLine="709"/>
        <w:jc w:val="both"/>
        <w:rPr>
          <w:rFonts w:ascii="Times New Roman" w:eastAsia="Calibri" w:hAnsi="Times New Roman" w:cs="Times New Roman"/>
          <w:sz w:val="24"/>
          <w:szCs w:val="24"/>
        </w:rPr>
      </w:pPr>
      <w:proofErr w:type="gramStart"/>
      <w:r w:rsidRPr="007B1092">
        <w:rPr>
          <w:rFonts w:ascii="Times New Roman" w:eastAsia="Calibri" w:hAnsi="Times New Roman" w:cs="Times New Roman"/>
          <w:sz w:val="24"/>
          <w:szCs w:val="24"/>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roofErr w:type="gramEnd"/>
    </w:p>
    <w:p w:rsidR="007B1092" w:rsidRPr="007B1092" w:rsidRDefault="007B1092" w:rsidP="007B1092">
      <w:pPr>
        <w:tabs>
          <w:tab w:val="left" w:pos="993"/>
        </w:tabs>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умение создавать, применять и преобразовывать знаки и символы, модели и схемы для решения учебных и познавательных задач (знаково-символические/ моделирование);</w:t>
      </w:r>
    </w:p>
    <w:p w:rsidR="007B1092" w:rsidRPr="007B1092" w:rsidRDefault="007B1092" w:rsidP="007B1092">
      <w:pPr>
        <w:tabs>
          <w:tab w:val="left" w:pos="993"/>
        </w:tabs>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смысловое чтение;</w:t>
      </w:r>
    </w:p>
    <w:p w:rsidR="007B1092" w:rsidRPr="007B1092" w:rsidRDefault="007B1092" w:rsidP="007B1092">
      <w:pPr>
        <w:tabs>
          <w:tab w:val="left" w:pos="993"/>
        </w:tabs>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развитие мотивации к овладению культурой активного использования словарей и других поисковых систем.</w:t>
      </w:r>
    </w:p>
    <w:p w:rsidR="007B1092" w:rsidRPr="007B1092" w:rsidRDefault="007B1092" w:rsidP="007B1092">
      <w:pPr>
        <w:tabs>
          <w:tab w:val="left" w:pos="993"/>
        </w:tabs>
        <w:ind w:firstLine="709"/>
        <w:jc w:val="both"/>
        <w:rPr>
          <w:rFonts w:ascii="Times New Roman" w:eastAsia="Calibri" w:hAnsi="Times New Roman" w:cs="Times New Roman"/>
          <w:b/>
          <w:sz w:val="24"/>
          <w:szCs w:val="24"/>
        </w:rPr>
      </w:pPr>
      <w:r w:rsidRPr="007B1092">
        <w:rPr>
          <w:rFonts w:ascii="Times New Roman" w:eastAsia="Calibri" w:hAnsi="Times New Roman" w:cs="Times New Roman"/>
          <w:b/>
          <w:sz w:val="24"/>
          <w:szCs w:val="24"/>
        </w:rPr>
        <w:t>2.</w:t>
      </w:r>
      <w:r w:rsidRPr="007B1092">
        <w:rPr>
          <w:rFonts w:ascii="Times New Roman" w:eastAsia="Calibri" w:hAnsi="Times New Roman" w:cs="Times New Roman"/>
          <w:b/>
          <w:sz w:val="24"/>
          <w:szCs w:val="24"/>
        </w:rPr>
        <w:tab/>
        <w:t>Коммуникативные универсальные учебные действия</w:t>
      </w:r>
    </w:p>
    <w:p w:rsidR="007B1092" w:rsidRPr="007B1092" w:rsidRDefault="007B1092" w:rsidP="007B1092">
      <w:pPr>
        <w:tabs>
          <w:tab w:val="left" w:pos="993"/>
        </w:tabs>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Коммуникативные универсальные учебные действия включают:</w:t>
      </w:r>
    </w:p>
    <w:p w:rsidR="007B1092" w:rsidRPr="007B1092" w:rsidRDefault="007B1092" w:rsidP="007B1092">
      <w:pPr>
        <w:tabs>
          <w:tab w:val="left" w:pos="993"/>
        </w:tabs>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w:t>
      </w:r>
      <w:r w:rsidRPr="007B1092">
        <w:rPr>
          <w:rFonts w:ascii="Times New Roman" w:eastAsia="Calibri" w:hAnsi="Times New Roman" w:cs="Times New Roman"/>
          <w:sz w:val="24"/>
          <w:szCs w:val="24"/>
        </w:rPr>
        <w:tab/>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rsidR="007B1092" w:rsidRPr="007B1092" w:rsidRDefault="007B1092" w:rsidP="007B1092">
      <w:pPr>
        <w:tabs>
          <w:tab w:val="left" w:pos="993"/>
        </w:tabs>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w:t>
      </w:r>
      <w:r w:rsidRPr="007B1092">
        <w:rPr>
          <w:rFonts w:ascii="Times New Roman" w:eastAsia="Calibri" w:hAnsi="Times New Roman" w:cs="Times New Roman"/>
          <w:sz w:val="24"/>
          <w:szCs w:val="24"/>
        </w:rPr>
        <w:tab/>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w:t>
      </w:r>
    </w:p>
    <w:p w:rsidR="007B1092" w:rsidRPr="007B1092" w:rsidRDefault="007B1092" w:rsidP="007B1092">
      <w:pPr>
        <w:tabs>
          <w:tab w:val="left" w:pos="993"/>
        </w:tabs>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w:t>
      </w:r>
      <w:r w:rsidRPr="007B1092">
        <w:rPr>
          <w:rFonts w:ascii="Times New Roman" w:eastAsia="Calibri" w:hAnsi="Times New Roman" w:cs="Times New Roman"/>
          <w:sz w:val="24"/>
          <w:szCs w:val="24"/>
        </w:rPr>
        <w:tab/>
        <w:t>формирование и развитие компетентности в области использования информационно-коммуникационных технологий (ИКТ-компетентность).</w:t>
      </w:r>
    </w:p>
    <w:p w:rsidR="007B1092" w:rsidRPr="007B1092" w:rsidRDefault="007B1092" w:rsidP="007B1092">
      <w:pPr>
        <w:tabs>
          <w:tab w:val="left" w:pos="993"/>
        </w:tabs>
        <w:ind w:firstLine="709"/>
        <w:jc w:val="both"/>
        <w:rPr>
          <w:rFonts w:ascii="Times New Roman" w:eastAsia="Calibri" w:hAnsi="Times New Roman" w:cs="Times New Roman"/>
          <w:b/>
          <w:sz w:val="24"/>
          <w:szCs w:val="24"/>
        </w:rPr>
      </w:pPr>
      <w:r w:rsidRPr="007B1092">
        <w:rPr>
          <w:rFonts w:ascii="Times New Roman" w:eastAsia="Calibri" w:hAnsi="Times New Roman" w:cs="Times New Roman"/>
          <w:b/>
          <w:sz w:val="24"/>
          <w:szCs w:val="24"/>
        </w:rPr>
        <w:t>3.</w:t>
      </w:r>
      <w:r w:rsidRPr="007B1092">
        <w:rPr>
          <w:rFonts w:ascii="Times New Roman" w:eastAsia="Calibri" w:hAnsi="Times New Roman" w:cs="Times New Roman"/>
          <w:b/>
          <w:sz w:val="24"/>
          <w:szCs w:val="24"/>
        </w:rPr>
        <w:tab/>
        <w:t>Регулятивные универсальные учебные действия</w:t>
      </w:r>
    </w:p>
    <w:p w:rsidR="007B1092" w:rsidRPr="007B1092" w:rsidRDefault="007B1092" w:rsidP="007B1092">
      <w:pPr>
        <w:tabs>
          <w:tab w:val="left" w:pos="993"/>
        </w:tabs>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lastRenderedPageBreak/>
        <w:t>Регулятивные универсальные учебные действия включают:                                                    -</w:t>
      </w:r>
      <w:r w:rsidRPr="007B1092">
        <w:rPr>
          <w:rFonts w:ascii="Times New Roman" w:eastAsia="Calibri" w:hAnsi="Times New Roman" w:cs="Times New Roman"/>
          <w:sz w:val="24"/>
          <w:szCs w:val="24"/>
        </w:rPr>
        <w:tab/>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roofErr w:type="spellStart"/>
      <w:r w:rsidRPr="007B1092">
        <w:rPr>
          <w:rFonts w:ascii="Times New Roman" w:eastAsia="Calibri" w:hAnsi="Times New Roman" w:cs="Times New Roman"/>
          <w:sz w:val="24"/>
          <w:szCs w:val="24"/>
        </w:rPr>
        <w:t>целеполагание</w:t>
      </w:r>
      <w:proofErr w:type="spellEnd"/>
      <w:r w:rsidRPr="007B1092">
        <w:rPr>
          <w:rFonts w:ascii="Times New Roman" w:eastAsia="Calibri" w:hAnsi="Times New Roman" w:cs="Times New Roman"/>
          <w:sz w:val="24"/>
          <w:szCs w:val="24"/>
        </w:rPr>
        <w:t>);</w:t>
      </w:r>
    </w:p>
    <w:p w:rsidR="007B1092" w:rsidRPr="007B1092" w:rsidRDefault="007B1092" w:rsidP="007B1092">
      <w:pPr>
        <w:tabs>
          <w:tab w:val="left" w:pos="993"/>
        </w:tabs>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w:t>
      </w:r>
      <w:r w:rsidRPr="007B1092">
        <w:rPr>
          <w:rFonts w:ascii="Times New Roman" w:eastAsia="Calibri" w:hAnsi="Times New Roman" w:cs="Times New Roman"/>
          <w:sz w:val="24"/>
          <w:szCs w:val="24"/>
        </w:rPr>
        <w:tab/>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7B1092" w:rsidRPr="007B1092" w:rsidRDefault="007B1092" w:rsidP="007B1092">
      <w:pPr>
        <w:tabs>
          <w:tab w:val="left" w:pos="993"/>
        </w:tabs>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w:t>
      </w:r>
      <w:r w:rsidRPr="007B1092">
        <w:rPr>
          <w:rFonts w:ascii="Times New Roman" w:eastAsia="Calibri" w:hAnsi="Times New Roman" w:cs="Times New Roman"/>
          <w:sz w:val="24"/>
          <w:szCs w:val="24"/>
        </w:rPr>
        <w:tab/>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7B1092" w:rsidRPr="007B1092" w:rsidRDefault="007B1092" w:rsidP="007B1092">
      <w:pPr>
        <w:tabs>
          <w:tab w:val="left" w:pos="993"/>
        </w:tabs>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w:t>
      </w:r>
      <w:r w:rsidRPr="007B1092">
        <w:rPr>
          <w:rFonts w:ascii="Times New Roman" w:eastAsia="Calibri" w:hAnsi="Times New Roman" w:cs="Times New Roman"/>
          <w:sz w:val="24"/>
          <w:szCs w:val="24"/>
        </w:rPr>
        <w:tab/>
        <w:t>умение оценивать правильность выполнения учебной задачи, собственные возможности её решения (оценка);</w:t>
      </w:r>
    </w:p>
    <w:p w:rsidR="007B1092" w:rsidRPr="007B1092" w:rsidRDefault="007B1092" w:rsidP="007B1092">
      <w:pPr>
        <w:tabs>
          <w:tab w:val="left" w:pos="993"/>
        </w:tabs>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w:t>
      </w:r>
      <w:r w:rsidRPr="007B1092">
        <w:rPr>
          <w:rFonts w:ascii="Times New Roman" w:eastAsia="Calibri" w:hAnsi="Times New Roman" w:cs="Times New Roman"/>
          <w:sz w:val="24"/>
          <w:szCs w:val="24"/>
        </w:rPr>
        <w:tab/>
        <w:t xml:space="preserve">владение основами самоконтроля, самооценки, принятия решений и осуществления осознанного выбора в учебной и познавательной (познавательная рефлексия, </w:t>
      </w:r>
      <w:proofErr w:type="spellStart"/>
      <w:r w:rsidRPr="007B1092">
        <w:rPr>
          <w:rFonts w:ascii="Times New Roman" w:eastAsia="Calibri" w:hAnsi="Times New Roman" w:cs="Times New Roman"/>
          <w:sz w:val="24"/>
          <w:szCs w:val="24"/>
        </w:rPr>
        <w:t>саморегуляция</w:t>
      </w:r>
      <w:proofErr w:type="spellEnd"/>
      <w:r w:rsidRPr="007B1092">
        <w:rPr>
          <w:rFonts w:ascii="Times New Roman" w:eastAsia="Calibri" w:hAnsi="Times New Roman" w:cs="Times New Roman"/>
          <w:sz w:val="24"/>
          <w:szCs w:val="24"/>
        </w:rPr>
        <w:t>) деятельности.</w:t>
      </w:r>
    </w:p>
    <w:p w:rsidR="007B1092" w:rsidRPr="007B1092" w:rsidRDefault="007B1092" w:rsidP="007B1092">
      <w:pPr>
        <w:keepNext/>
        <w:keepLines/>
        <w:tabs>
          <w:tab w:val="left" w:pos="993"/>
        </w:tabs>
        <w:autoSpaceDE w:val="0"/>
        <w:autoSpaceDN w:val="0"/>
        <w:adjustRightInd w:val="0"/>
        <w:ind w:firstLine="709"/>
        <w:jc w:val="both"/>
        <w:textAlignment w:val="center"/>
        <w:rPr>
          <w:rFonts w:ascii="Times New Roman" w:eastAsia="Times New Roman" w:hAnsi="Times New Roman" w:cs="Times New Roman"/>
          <w:b/>
          <w:bCs/>
          <w:position w:val="6"/>
          <w:sz w:val="24"/>
          <w:szCs w:val="24"/>
          <w:lang w:eastAsia="ru-RU"/>
        </w:rPr>
      </w:pPr>
      <w:r w:rsidRPr="007B1092">
        <w:rPr>
          <w:rFonts w:ascii="Times New Roman" w:eastAsia="Times New Roman" w:hAnsi="Times New Roman" w:cs="Times New Roman"/>
          <w:b/>
          <w:bCs/>
          <w:position w:val="6"/>
          <w:sz w:val="24"/>
          <w:szCs w:val="24"/>
          <w:lang w:eastAsia="ru-RU"/>
        </w:rPr>
        <w:t>ИСКУССТВО</w:t>
      </w:r>
    </w:p>
    <w:p w:rsidR="007B1092" w:rsidRPr="007B1092" w:rsidRDefault="007B1092" w:rsidP="007B1092">
      <w:pPr>
        <w:keepNext/>
        <w:keepLines/>
        <w:tabs>
          <w:tab w:val="left" w:pos="993"/>
        </w:tabs>
        <w:autoSpaceDE w:val="0"/>
        <w:autoSpaceDN w:val="0"/>
        <w:adjustRightInd w:val="0"/>
        <w:ind w:firstLine="709"/>
        <w:jc w:val="both"/>
        <w:textAlignment w:val="center"/>
        <w:rPr>
          <w:rFonts w:ascii="Times New Roman" w:eastAsia="Times New Roman" w:hAnsi="Times New Roman" w:cs="Times New Roman"/>
          <w:position w:val="6"/>
          <w:sz w:val="24"/>
          <w:szCs w:val="24"/>
          <w:lang w:eastAsia="ru-RU"/>
        </w:rPr>
      </w:pPr>
      <w:r w:rsidRPr="007B1092">
        <w:rPr>
          <w:rFonts w:ascii="Times New Roman" w:eastAsia="Times New Roman" w:hAnsi="Times New Roman" w:cs="Times New Roman"/>
          <w:position w:val="6"/>
          <w:sz w:val="24"/>
          <w:szCs w:val="24"/>
          <w:lang w:eastAsia="ru-RU"/>
        </w:rPr>
        <w:t>Предметная область представлена учебными предметами «Музыка» и «Изобразительное искусство».</w:t>
      </w:r>
    </w:p>
    <w:p w:rsidR="007B1092" w:rsidRPr="007B1092" w:rsidRDefault="007B1092" w:rsidP="007B1092">
      <w:pPr>
        <w:ind w:firstLine="709"/>
        <w:jc w:val="both"/>
        <w:rPr>
          <w:rFonts w:ascii="Times New Roman" w:eastAsia="Calibri" w:hAnsi="Times New Roman" w:cs="Times New Roman"/>
          <w:b/>
          <w:sz w:val="24"/>
          <w:szCs w:val="24"/>
        </w:rPr>
      </w:pPr>
      <w:r w:rsidRPr="007B1092">
        <w:rPr>
          <w:rFonts w:ascii="Times New Roman" w:eastAsia="Calibri" w:hAnsi="Times New Roman" w:cs="Times New Roman"/>
          <w:b/>
          <w:sz w:val="24"/>
          <w:szCs w:val="24"/>
        </w:rPr>
        <w:t>1. Овладение универсальными познавательными действиями</w:t>
      </w:r>
    </w:p>
    <w:p w:rsidR="007B1092" w:rsidRPr="007B1092" w:rsidRDefault="007B1092" w:rsidP="007B1092">
      <w:pPr>
        <w:ind w:firstLine="709"/>
        <w:jc w:val="both"/>
        <w:rPr>
          <w:rFonts w:ascii="Times New Roman" w:eastAsia="Calibri" w:hAnsi="Times New Roman" w:cs="Times New Roman"/>
          <w:i/>
          <w:sz w:val="24"/>
          <w:szCs w:val="24"/>
        </w:rPr>
      </w:pPr>
      <w:r w:rsidRPr="007B1092">
        <w:rPr>
          <w:rFonts w:ascii="Times New Roman" w:eastAsia="Calibri" w:hAnsi="Times New Roman" w:cs="Times New Roman"/>
          <w:i/>
          <w:sz w:val="24"/>
          <w:szCs w:val="24"/>
        </w:rPr>
        <w:t>Формирование пространственных представлений и сенсорных способностей:</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сравнивать предметные и пространственные объекты по заданным основаниям;</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характеризовать форму предмета, конструкции;</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выявлять положение предметной формы в пространстве;</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обобщать форму составной конструкции;</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анализировать структуру предмета, конструкции, пространства, зрительного образа;</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структурировать предметно-пространственные явления;</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сопоставлять пропорциональное соотношение частей внутри целого и предметов между собой;</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абстрагировать образ реальности в построении плоской или пространственной композиции.</w:t>
      </w:r>
    </w:p>
    <w:p w:rsidR="007B1092" w:rsidRPr="007B1092" w:rsidRDefault="007B1092" w:rsidP="007B1092">
      <w:pPr>
        <w:ind w:firstLine="709"/>
        <w:jc w:val="both"/>
        <w:rPr>
          <w:rFonts w:ascii="Times New Roman" w:eastAsia="Calibri" w:hAnsi="Times New Roman" w:cs="Times New Roman"/>
          <w:i/>
          <w:sz w:val="24"/>
          <w:szCs w:val="24"/>
        </w:rPr>
      </w:pPr>
      <w:r w:rsidRPr="007B1092">
        <w:rPr>
          <w:rFonts w:ascii="Times New Roman" w:eastAsia="Calibri" w:hAnsi="Times New Roman" w:cs="Times New Roman"/>
          <w:i/>
          <w:sz w:val="24"/>
          <w:szCs w:val="24"/>
        </w:rPr>
        <w:t>Базовые логические и исследовательские действия:</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выявлять и характеризовать существенные признаки явлений художественной культуры;</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lastRenderedPageBreak/>
        <w:t>- сопоставлять, анализировать, сравнивать и оценивать с позиций эстетических категорий явления искусства и действительности;</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классифицировать произведения искусства по видам и, соответственно, по назначению в жизни людей;</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ставить и использовать вопросы как исследовательский инструмент познания;</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вести исследовательскую работу по сбору информационного материала по установленной или выбранной теме;</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сопоставлять, сравнивать на основании существенных признаков произведения, жанры и стили музыкального и других видов искусства;</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обнаруживать взаимные влияния отдельных видов, жанров и стилей музыки друг на друга, формулировать гипотезы о взаимосвязях;</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выявлять и характеризовать существенные признаки конкретного музыкального звучания;</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самостоятельно обобщать и формулировать выводы по результатам проведённого слухового наблюдения-исследования;</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следовать внутренним слухом за развитием музыкального процесса, «наблюдать» звучание музыки;</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составлять алгоритм действий и использовать его для решения учебных, в том числе исполнительских и творческих задач;</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pacing w:val="1"/>
          <w:sz w:val="24"/>
          <w:szCs w:val="24"/>
          <w:lang w:eastAsia="ru-RU"/>
        </w:rPr>
      </w:pPr>
      <w:r w:rsidRPr="007B1092">
        <w:rPr>
          <w:rFonts w:ascii="Times New Roman" w:eastAsia="Times New Roman" w:hAnsi="Times New Roman" w:cs="Times New Roman"/>
          <w:spacing w:val="1"/>
          <w:sz w:val="24"/>
          <w:szCs w:val="24"/>
          <w:lang w:eastAsia="ru-RU"/>
        </w:rPr>
        <w:t>- 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самостоятельно формулировать обобщения и выводы по результатам проведённого наблюдения, слухового исследования.</w:t>
      </w:r>
    </w:p>
    <w:p w:rsidR="007B1092" w:rsidRPr="007B1092" w:rsidRDefault="007B1092" w:rsidP="007B1092">
      <w:pPr>
        <w:ind w:firstLine="709"/>
        <w:jc w:val="both"/>
        <w:rPr>
          <w:rFonts w:ascii="Times New Roman" w:eastAsia="Calibri" w:hAnsi="Times New Roman" w:cs="Times New Roman"/>
          <w:i/>
          <w:sz w:val="24"/>
          <w:szCs w:val="24"/>
        </w:rPr>
      </w:pPr>
      <w:r w:rsidRPr="007B1092">
        <w:rPr>
          <w:rFonts w:ascii="Times New Roman" w:eastAsia="Calibri" w:hAnsi="Times New Roman" w:cs="Times New Roman"/>
          <w:i/>
          <w:sz w:val="24"/>
          <w:szCs w:val="24"/>
        </w:rPr>
        <w:t>Работа с информацией:</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lastRenderedPageBreak/>
        <w:t>- использовать электронные образовательные ресурсы;</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уметь работать с электронными учебными пособиями и учебниками;</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понимать специфику работы с аудиоинформацией, музыкальными записями;</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использовать интонирование для запоминания звуковой информации, музыкальных произведений;</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выбирать, анализировать, интерпретировать, обобщать и систематизировать информацию, представленную в ауди</w:t>
      </w:r>
      <w:proofErr w:type="gramStart"/>
      <w:r w:rsidRPr="007B1092">
        <w:rPr>
          <w:rFonts w:ascii="Times New Roman" w:eastAsia="Calibri" w:hAnsi="Times New Roman" w:cs="Times New Roman"/>
          <w:sz w:val="24"/>
          <w:szCs w:val="24"/>
        </w:rPr>
        <w:t>о-</w:t>
      </w:r>
      <w:proofErr w:type="gramEnd"/>
      <w:r w:rsidRPr="007B1092">
        <w:rPr>
          <w:rFonts w:ascii="Times New Roman" w:eastAsia="Calibri" w:hAnsi="Times New Roman" w:cs="Times New Roman"/>
          <w:sz w:val="24"/>
          <w:szCs w:val="24"/>
        </w:rPr>
        <w:t xml:space="preserve"> и </w:t>
      </w:r>
      <w:proofErr w:type="spellStart"/>
      <w:r w:rsidRPr="007B1092">
        <w:rPr>
          <w:rFonts w:ascii="Times New Roman" w:eastAsia="Calibri" w:hAnsi="Times New Roman" w:cs="Times New Roman"/>
          <w:sz w:val="24"/>
          <w:szCs w:val="24"/>
        </w:rPr>
        <w:t>видеоформатах</w:t>
      </w:r>
      <w:proofErr w:type="spellEnd"/>
      <w:r w:rsidRPr="007B1092">
        <w:rPr>
          <w:rFonts w:ascii="Times New Roman" w:eastAsia="Calibri" w:hAnsi="Times New Roman" w:cs="Times New Roman"/>
          <w:sz w:val="24"/>
          <w:szCs w:val="24"/>
        </w:rPr>
        <w:t>, текстах, таблицах, схемах;</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оценивать надёжность информации по критериям, предложенным учителем или сформулированным самостоятельно;</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различать тексты информационного и художественного содержания, трансформировать, интерпретировать их в соответствии с учебной задачей;</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7B1092" w:rsidRPr="007B1092" w:rsidRDefault="007B1092" w:rsidP="007B1092">
      <w:pPr>
        <w:ind w:firstLine="709"/>
        <w:jc w:val="both"/>
        <w:rPr>
          <w:rFonts w:ascii="Times New Roman" w:eastAsia="Calibri" w:hAnsi="Times New Roman" w:cs="Times New Roman"/>
          <w:b/>
          <w:sz w:val="24"/>
          <w:szCs w:val="24"/>
        </w:rPr>
      </w:pPr>
      <w:r w:rsidRPr="007B1092">
        <w:rPr>
          <w:rFonts w:ascii="Times New Roman" w:eastAsia="Calibri" w:hAnsi="Times New Roman" w:cs="Times New Roman"/>
          <w:b/>
          <w:sz w:val="24"/>
          <w:szCs w:val="24"/>
        </w:rPr>
        <w:t>2. Овладение универсальными коммуникативными действиями</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7B1092" w:rsidRPr="007B1092" w:rsidRDefault="007B1092" w:rsidP="007B1092">
      <w:pPr>
        <w:ind w:firstLine="709"/>
        <w:jc w:val="both"/>
        <w:rPr>
          <w:rFonts w:ascii="Times New Roman" w:eastAsia="Calibri" w:hAnsi="Times New Roman" w:cs="Times New Roman"/>
          <w:sz w:val="24"/>
          <w:szCs w:val="24"/>
        </w:rPr>
      </w:pPr>
      <w:proofErr w:type="gramStart"/>
      <w:r w:rsidRPr="007B1092">
        <w:rPr>
          <w:rFonts w:ascii="Times New Roman" w:eastAsia="Calibri" w:hAnsi="Times New Roman" w:cs="Times New Roman"/>
          <w:sz w:val="24"/>
          <w:szCs w:val="24"/>
        </w:rPr>
        <w:t xml:space="preserve">-  воспринимать и формулировать суждения, выражать эмоции в соответствии с целями и условиями общения, развивая способность к </w:t>
      </w:r>
      <w:proofErr w:type="spellStart"/>
      <w:r w:rsidRPr="007B1092">
        <w:rPr>
          <w:rFonts w:ascii="Times New Roman" w:eastAsia="Calibri" w:hAnsi="Times New Roman" w:cs="Times New Roman"/>
          <w:sz w:val="24"/>
          <w:szCs w:val="24"/>
        </w:rPr>
        <w:t>эмпатии</w:t>
      </w:r>
      <w:proofErr w:type="spellEnd"/>
      <w:r w:rsidRPr="007B1092">
        <w:rPr>
          <w:rFonts w:ascii="Times New Roman" w:eastAsia="Calibri" w:hAnsi="Times New Roman" w:cs="Times New Roman"/>
          <w:sz w:val="24"/>
          <w:szCs w:val="24"/>
        </w:rPr>
        <w:t xml:space="preserve"> и опираясь на восприятие окружающих;</w:t>
      </w:r>
      <w:proofErr w:type="gramEnd"/>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i/>
          <w:sz w:val="24"/>
          <w:szCs w:val="24"/>
          <w:lang w:eastAsia="ru-RU"/>
        </w:rPr>
      </w:pPr>
      <w:r w:rsidRPr="007B1092">
        <w:rPr>
          <w:rFonts w:ascii="Times New Roman" w:eastAsia="Times New Roman" w:hAnsi="Times New Roman" w:cs="Times New Roman"/>
          <w:i/>
          <w:sz w:val="24"/>
          <w:szCs w:val="24"/>
          <w:lang w:eastAsia="ru-RU"/>
        </w:rPr>
        <w:t>Невербальная коммуникация:</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lastRenderedPageBreak/>
        <w:t>- 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эффективно использовать интонационно-выразительные возможности в ситуации публичного выступления;</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i/>
          <w:sz w:val="24"/>
          <w:szCs w:val="24"/>
          <w:lang w:eastAsia="ru-RU"/>
        </w:rPr>
      </w:pPr>
      <w:r w:rsidRPr="007B1092">
        <w:rPr>
          <w:rFonts w:ascii="Times New Roman" w:eastAsia="Times New Roman" w:hAnsi="Times New Roman" w:cs="Times New Roman"/>
          <w:i/>
          <w:sz w:val="24"/>
          <w:szCs w:val="24"/>
          <w:lang w:eastAsia="ru-RU"/>
        </w:rPr>
        <w:t>Вербальное общение:</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воспринимать и формулировать суждения, выражать эмоции в соответствии с условиями и целями общения;</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выражать своё мнение, в том числе впечатления от общения с музыкальным искусством в устных и письменных текстах;</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понимать намерения других, проявлять уважительное отношение к собеседнику и в корректной форме формулировать свои возражения;</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вести диалог, дискуссию, задавать вопросы по существу обсуждаемой темы, поддерживать благожелательный тон диалога;</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публично представлять результаты учебной и творческой деятельности.</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i/>
          <w:sz w:val="24"/>
          <w:szCs w:val="24"/>
          <w:lang w:eastAsia="ru-RU"/>
        </w:rPr>
      </w:pPr>
      <w:r w:rsidRPr="007B1092">
        <w:rPr>
          <w:rFonts w:ascii="Times New Roman" w:eastAsia="Times New Roman" w:hAnsi="Times New Roman" w:cs="Times New Roman"/>
          <w:i/>
          <w:sz w:val="24"/>
          <w:szCs w:val="24"/>
          <w:lang w:eastAsia="ru-RU"/>
        </w:rPr>
        <w:t>Совместная деятельность (сотрудничество):</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w:t>
      </w:r>
      <w:proofErr w:type="gramStart"/>
      <w:r w:rsidRPr="007B1092">
        <w:rPr>
          <w:rFonts w:ascii="Times New Roman" w:eastAsia="Times New Roman" w:hAnsi="Times New Roman" w:cs="Times New Roman"/>
          <w:sz w:val="24"/>
          <w:szCs w:val="24"/>
          <w:lang w:eastAsia="ru-RU"/>
        </w:rPr>
        <w:t>нескольких</w:t>
      </w:r>
      <w:proofErr w:type="gramEnd"/>
      <w:r w:rsidRPr="007B1092">
        <w:rPr>
          <w:rFonts w:ascii="Times New Roman" w:eastAsia="Times New Roman" w:hAnsi="Times New Roman" w:cs="Times New Roman"/>
          <w:sz w:val="24"/>
          <w:szCs w:val="24"/>
          <w:lang w:eastAsia="ru-RU"/>
        </w:rPr>
        <w:t xml:space="preserve"> людей, проявлять готовность руководить, выполнять поручения, подчиняться;</w:t>
      </w:r>
    </w:p>
    <w:p w:rsidR="007B1092" w:rsidRPr="007B1092" w:rsidRDefault="007B1092" w:rsidP="007B1092">
      <w:pPr>
        <w:autoSpaceDE w:val="0"/>
        <w:autoSpaceDN w:val="0"/>
        <w:adjustRightInd w:val="0"/>
        <w:ind w:firstLine="709"/>
        <w:jc w:val="both"/>
        <w:textAlignment w:val="center"/>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w:t>
      </w:r>
      <w:r w:rsidRPr="007B1092">
        <w:rPr>
          <w:rFonts w:ascii="Times New Roman" w:eastAsia="Times New Roman" w:hAnsi="Times New Roman" w:cs="Times New Roman"/>
          <w:sz w:val="24"/>
          <w:szCs w:val="24"/>
          <w:lang w:eastAsia="ru-RU"/>
        </w:rPr>
        <w:lastRenderedPageBreak/>
        <w:t>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7B1092" w:rsidRPr="007B1092" w:rsidRDefault="007B1092" w:rsidP="007B1092">
      <w:pPr>
        <w:ind w:firstLine="709"/>
        <w:jc w:val="both"/>
        <w:rPr>
          <w:rFonts w:ascii="Times New Roman" w:eastAsia="Calibri" w:hAnsi="Times New Roman" w:cs="Times New Roman"/>
          <w:b/>
          <w:sz w:val="24"/>
          <w:szCs w:val="24"/>
        </w:rPr>
      </w:pPr>
      <w:r w:rsidRPr="007B1092">
        <w:rPr>
          <w:rFonts w:ascii="Times New Roman" w:eastAsia="Calibri" w:hAnsi="Times New Roman" w:cs="Times New Roman"/>
          <w:b/>
          <w:sz w:val="24"/>
          <w:szCs w:val="24"/>
        </w:rPr>
        <w:t>3. Овладение универсальными регулятивными действиями</w:t>
      </w:r>
    </w:p>
    <w:p w:rsidR="007B1092" w:rsidRPr="007B1092" w:rsidRDefault="007B1092" w:rsidP="007B1092">
      <w:pPr>
        <w:ind w:firstLine="709"/>
        <w:jc w:val="both"/>
        <w:rPr>
          <w:rFonts w:ascii="Times New Roman" w:eastAsia="Calibri" w:hAnsi="Times New Roman" w:cs="Times New Roman"/>
          <w:i/>
          <w:sz w:val="24"/>
          <w:szCs w:val="24"/>
        </w:rPr>
      </w:pPr>
      <w:r w:rsidRPr="007B1092">
        <w:rPr>
          <w:rFonts w:ascii="Times New Roman" w:eastAsia="Calibri" w:hAnsi="Times New Roman" w:cs="Times New Roman"/>
          <w:i/>
          <w:sz w:val="24"/>
          <w:szCs w:val="24"/>
        </w:rPr>
        <w:t>Самоорганизация:</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xml:space="preserve">- осознавать или самостоятельно формулировать цель и результат выполнения учебных задач, осознанно подчиняя поставленной </w:t>
      </w:r>
      <w:proofErr w:type="gramStart"/>
      <w:r w:rsidRPr="007B1092">
        <w:rPr>
          <w:rFonts w:ascii="Times New Roman" w:eastAsia="Calibri" w:hAnsi="Times New Roman" w:cs="Times New Roman"/>
          <w:sz w:val="24"/>
          <w:szCs w:val="24"/>
        </w:rPr>
        <w:t>цели</w:t>
      </w:r>
      <w:proofErr w:type="gramEnd"/>
      <w:r w:rsidRPr="007B1092">
        <w:rPr>
          <w:rFonts w:ascii="Times New Roman" w:eastAsia="Calibri" w:hAnsi="Times New Roman" w:cs="Times New Roman"/>
          <w:sz w:val="24"/>
          <w:szCs w:val="24"/>
        </w:rPr>
        <w:t xml:space="preserve"> совершаемые учебные действия, развивать мотивы и интересы своей учебной деятельности;</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самостоятельно составлять план действий, вносить необходимые коррективы в ходе его реализации;</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выявлять наиболее важные проблемы для решения в учебных и жизненных ситуациях;</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делать выбор и брать за него ответственность на себя.</w:t>
      </w:r>
    </w:p>
    <w:p w:rsidR="007B1092" w:rsidRPr="007B1092" w:rsidRDefault="007B1092" w:rsidP="007B1092">
      <w:pPr>
        <w:ind w:firstLine="709"/>
        <w:jc w:val="both"/>
        <w:rPr>
          <w:rFonts w:ascii="Times New Roman" w:eastAsia="Calibri" w:hAnsi="Times New Roman" w:cs="Times New Roman"/>
          <w:i/>
          <w:sz w:val="24"/>
          <w:szCs w:val="24"/>
        </w:rPr>
      </w:pPr>
      <w:r w:rsidRPr="007B1092">
        <w:rPr>
          <w:rFonts w:ascii="Times New Roman" w:eastAsia="Calibri" w:hAnsi="Times New Roman" w:cs="Times New Roman"/>
          <w:i/>
          <w:sz w:val="24"/>
          <w:szCs w:val="24"/>
        </w:rPr>
        <w:t>Самоконтроль:</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соотносить свои действия с планируемыми результатами, осуществлять контроль своей деятельности в процессе достижения результата;</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владеть основами самоконтроля, рефлексии, самооценки на основе соответствующих целям критериев;</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давать адекватную оценку учебной ситуации и предлагать план её изменения;</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предвидеть трудности, которые могут возникнуть при решении учебной задачи, и адаптировать решение к меняющимся обстоятельствам;</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объяснять причины достижения (</w:t>
      </w:r>
      <w:proofErr w:type="spellStart"/>
      <w:r w:rsidRPr="007B1092">
        <w:rPr>
          <w:rFonts w:ascii="Times New Roman" w:eastAsia="Calibri" w:hAnsi="Times New Roman" w:cs="Times New Roman"/>
          <w:sz w:val="24"/>
          <w:szCs w:val="24"/>
        </w:rPr>
        <w:t>недостижения</w:t>
      </w:r>
      <w:proofErr w:type="spellEnd"/>
      <w:r w:rsidRPr="007B1092">
        <w:rPr>
          <w:rFonts w:ascii="Times New Roman" w:eastAsia="Calibri" w:hAnsi="Times New Roman" w:cs="Times New Roman"/>
          <w:sz w:val="24"/>
          <w:szCs w:val="24"/>
        </w:rPr>
        <w:t>) результатов деятельности; понимать причины неудач и уметь предупреждать их, давать оценку приобретённому опыту;</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lastRenderedPageBreak/>
        <w:t xml:space="preserve">- использовать музыку для улучшения самочувствия, сознательного управления своим </w:t>
      </w:r>
      <w:proofErr w:type="spellStart"/>
      <w:r w:rsidRPr="007B1092">
        <w:rPr>
          <w:rFonts w:ascii="Times New Roman" w:eastAsia="Calibri" w:hAnsi="Times New Roman" w:cs="Times New Roman"/>
          <w:sz w:val="24"/>
          <w:szCs w:val="24"/>
        </w:rPr>
        <w:t>психоэмоциональным</w:t>
      </w:r>
      <w:proofErr w:type="spellEnd"/>
      <w:r w:rsidRPr="007B1092">
        <w:rPr>
          <w:rFonts w:ascii="Times New Roman" w:eastAsia="Calibri" w:hAnsi="Times New Roman" w:cs="Times New Roman"/>
          <w:sz w:val="24"/>
          <w:szCs w:val="24"/>
        </w:rPr>
        <w:t xml:space="preserve"> состоянием, в том числе стимулировать состояния активности (бодрости), отдыха (релаксации), концентрации внимания и т. д.</w:t>
      </w:r>
    </w:p>
    <w:p w:rsidR="007B1092" w:rsidRPr="007B1092" w:rsidRDefault="007B1092" w:rsidP="007B1092">
      <w:pPr>
        <w:ind w:firstLine="709"/>
        <w:jc w:val="both"/>
        <w:rPr>
          <w:rFonts w:ascii="Times New Roman" w:eastAsia="Calibri" w:hAnsi="Times New Roman" w:cs="Times New Roman"/>
          <w:i/>
          <w:sz w:val="24"/>
          <w:szCs w:val="24"/>
        </w:rPr>
      </w:pPr>
      <w:r w:rsidRPr="007B1092">
        <w:rPr>
          <w:rFonts w:ascii="Times New Roman" w:eastAsia="Calibri" w:hAnsi="Times New Roman" w:cs="Times New Roman"/>
          <w:i/>
          <w:sz w:val="24"/>
          <w:szCs w:val="24"/>
        </w:rPr>
        <w:t>Эмоциональный интеллект:</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развивать способность управлять собственными эмоциями, стремиться к пониманию эмоций других;</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xml:space="preserve">- уметь </w:t>
      </w:r>
      <w:proofErr w:type="spellStart"/>
      <w:r w:rsidRPr="007B1092">
        <w:rPr>
          <w:rFonts w:ascii="Times New Roman" w:eastAsia="Calibri" w:hAnsi="Times New Roman" w:cs="Times New Roman"/>
          <w:sz w:val="24"/>
          <w:szCs w:val="24"/>
        </w:rPr>
        <w:t>рефлексировать</w:t>
      </w:r>
      <w:proofErr w:type="spellEnd"/>
      <w:r w:rsidRPr="007B1092">
        <w:rPr>
          <w:rFonts w:ascii="Times New Roman" w:eastAsia="Calibri" w:hAnsi="Times New Roman" w:cs="Times New Roman"/>
          <w:sz w:val="24"/>
          <w:szCs w:val="24"/>
        </w:rPr>
        <w:t xml:space="preserve"> эмоции как основание для художественного восприятия искусства и собственной художественной деятельности;</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xml:space="preserve">- развивать свои </w:t>
      </w:r>
      <w:proofErr w:type="spellStart"/>
      <w:r w:rsidRPr="007B1092">
        <w:rPr>
          <w:rFonts w:ascii="Times New Roman" w:eastAsia="Calibri" w:hAnsi="Times New Roman" w:cs="Times New Roman"/>
          <w:sz w:val="24"/>
          <w:szCs w:val="24"/>
        </w:rPr>
        <w:t>эмпатические</w:t>
      </w:r>
      <w:proofErr w:type="spellEnd"/>
      <w:r w:rsidRPr="007B1092">
        <w:rPr>
          <w:rFonts w:ascii="Times New Roman" w:eastAsia="Calibri" w:hAnsi="Times New Roman" w:cs="Times New Roman"/>
          <w:sz w:val="24"/>
          <w:szCs w:val="24"/>
        </w:rPr>
        <w:t xml:space="preserve"> способности, способность сопереживать, понимать намерения и переживания свои и других;</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признавать своё и чужое право на ошибку;</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xml:space="preserve">- работать индивидуально и в группе; продуктивно участвовать в учебном сотрудничестве, в совместной деятельности со сверстниками, с педагогами и </w:t>
      </w:r>
      <w:proofErr w:type="spellStart"/>
      <w:r w:rsidRPr="007B1092">
        <w:rPr>
          <w:rFonts w:ascii="Times New Roman" w:eastAsia="Calibri" w:hAnsi="Times New Roman" w:cs="Times New Roman"/>
          <w:sz w:val="24"/>
          <w:szCs w:val="24"/>
        </w:rPr>
        <w:t>межвозрастном</w:t>
      </w:r>
      <w:proofErr w:type="spellEnd"/>
      <w:r w:rsidRPr="007B1092">
        <w:rPr>
          <w:rFonts w:ascii="Times New Roman" w:eastAsia="Calibri" w:hAnsi="Times New Roman" w:cs="Times New Roman"/>
          <w:sz w:val="24"/>
          <w:szCs w:val="24"/>
        </w:rPr>
        <w:t xml:space="preserve"> взаимодействии.</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xml:space="preserve">- развивать способность управлять собственными эмоциями и эмоциями </w:t>
      </w:r>
      <w:proofErr w:type="gramStart"/>
      <w:r w:rsidRPr="007B1092">
        <w:rPr>
          <w:rFonts w:ascii="Times New Roman" w:eastAsia="Calibri" w:hAnsi="Times New Roman" w:cs="Times New Roman"/>
          <w:sz w:val="24"/>
          <w:szCs w:val="24"/>
        </w:rPr>
        <w:t>других</w:t>
      </w:r>
      <w:proofErr w:type="gramEnd"/>
      <w:r w:rsidRPr="007B1092">
        <w:rPr>
          <w:rFonts w:ascii="Times New Roman" w:eastAsia="Calibri" w:hAnsi="Times New Roman" w:cs="Times New Roman"/>
          <w:sz w:val="24"/>
          <w:szCs w:val="24"/>
        </w:rPr>
        <w:t xml:space="preserve"> как в повседневной жизни, так и в ситуациях музыкально-опосредованного общения;</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7B1092" w:rsidRPr="007B1092" w:rsidRDefault="007B1092" w:rsidP="007B1092">
      <w:pPr>
        <w:ind w:firstLine="709"/>
        <w:jc w:val="both"/>
        <w:rPr>
          <w:rFonts w:ascii="Times New Roman" w:eastAsia="Calibri" w:hAnsi="Times New Roman" w:cs="Times New Roman"/>
          <w:i/>
          <w:sz w:val="24"/>
          <w:szCs w:val="24"/>
        </w:rPr>
      </w:pPr>
      <w:r w:rsidRPr="007B1092">
        <w:rPr>
          <w:rFonts w:ascii="Times New Roman" w:eastAsia="Calibri" w:hAnsi="Times New Roman" w:cs="Times New Roman"/>
          <w:i/>
          <w:sz w:val="24"/>
          <w:szCs w:val="24"/>
        </w:rPr>
        <w:t>Принятие себя и других:</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уважительно и осознанно относиться к другому человеку и его мнению, эстетическим предпочтениям и вкусам;</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xml:space="preserve">- </w:t>
      </w:r>
      <w:proofErr w:type="gramStart"/>
      <w:r w:rsidRPr="007B1092">
        <w:rPr>
          <w:rFonts w:ascii="Times New Roman" w:eastAsia="Calibri" w:hAnsi="Times New Roman" w:cs="Times New Roman"/>
          <w:sz w:val="24"/>
          <w:szCs w:val="24"/>
        </w:rPr>
        <w:t>принимать себя и других, не осуждая</w:t>
      </w:r>
      <w:proofErr w:type="gramEnd"/>
      <w:r w:rsidRPr="007B1092">
        <w:rPr>
          <w:rFonts w:ascii="Times New Roman" w:eastAsia="Calibri" w:hAnsi="Times New Roman" w:cs="Times New Roman"/>
          <w:sz w:val="24"/>
          <w:szCs w:val="24"/>
        </w:rPr>
        <w:t>;</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проявлять открытость;</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осознавать невозможность контролировать всё вокруг.</w:t>
      </w:r>
    </w:p>
    <w:p w:rsidR="007B1092" w:rsidRPr="007B1092" w:rsidRDefault="007B1092" w:rsidP="007B1092">
      <w:pPr>
        <w:ind w:firstLine="709"/>
        <w:jc w:val="both"/>
        <w:rPr>
          <w:rFonts w:ascii="Times New Roman" w:eastAsia="Calibri" w:hAnsi="Times New Roman" w:cs="Times New Roman"/>
          <w:b/>
          <w:sz w:val="24"/>
          <w:szCs w:val="24"/>
        </w:rPr>
      </w:pPr>
      <w:r w:rsidRPr="007B1092">
        <w:rPr>
          <w:rFonts w:ascii="Times New Roman" w:eastAsia="Calibri" w:hAnsi="Times New Roman" w:cs="Times New Roman"/>
          <w:b/>
          <w:sz w:val="24"/>
          <w:szCs w:val="24"/>
        </w:rPr>
        <w:t>ТЕХНОЛОГИЯ</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Предметная область представлена учебным предметом «Технология».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b/>
          <w:bCs/>
          <w:sz w:val="24"/>
          <w:szCs w:val="24"/>
          <w:lang w:eastAsia="ru-RU"/>
        </w:rPr>
        <w:t>Овладение универсальными познавательными действиями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i/>
          <w:iCs/>
          <w:sz w:val="24"/>
          <w:szCs w:val="24"/>
          <w:lang w:eastAsia="ru-RU"/>
        </w:rPr>
        <w:t>Базовые логические действия: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lastRenderedPageBreak/>
        <w:t>- выявлять и характеризовать существенные признаки природных и рукотворных объектов;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устанавливать существенный признак классификации, основание для обобщения и сравнения;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выявлять закономерности и противоречия в рассматриваемых фактах, данных и наблюдениях, относящихся к внешнему миру;</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xml:space="preserve">- выявлять причинно-следственные связи при изучении природных явлений и процессов, а также процессов, происходящих в </w:t>
      </w:r>
      <w:proofErr w:type="spellStart"/>
      <w:r w:rsidRPr="007B1092">
        <w:rPr>
          <w:rFonts w:ascii="Times New Roman" w:eastAsia="Times New Roman" w:hAnsi="Times New Roman" w:cs="Times New Roman"/>
          <w:sz w:val="24"/>
          <w:szCs w:val="24"/>
          <w:lang w:eastAsia="ru-RU"/>
        </w:rPr>
        <w:t>техносфере</w:t>
      </w:r>
      <w:proofErr w:type="spellEnd"/>
      <w:r w:rsidRPr="007B1092">
        <w:rPr>
          <w:rFonts w:ascii="Times New Roman" w:eastAsia="Times New Roman" w:hAnsi="Times New Roman" w:cs="Times New Roman"/>
          <w:sz w:val="24"/>
          <w:szCs w:val="24"/>
          <w:lang w:eastAsia="ru-RU"/>
        </w:rPr>
        <w:t>;</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самостоятельно выбирать способ решения поставленной задачи, используя для этого необходимые материалы, инструменты и технологии.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i/>
          <w:iCs/>
          <w:sz w:val="24"/>
          <w:szCs w:val="24"/>
          <w:lang w:eastAsia="ru-RU"/>
        </w:rPr>
        <w:t>Базовые исследовательские действия: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использовать вопросы как исследовательский инструмент познания;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формировать запросы к информационной системе с целью получения необходимой информации;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оценивать полноту, достоверность и актуальность полученной информации;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опытным путём изучать свойства различных материалов;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строить и оценивать модели объектов, явлений и процессов;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уметь создавать, применять и преобразовывать знаки и символы, модели и схемы для решения учебных и познавательных задач;</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уметь оценивать правильность выполнения учебной задачи, собственные возможности её решения;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прогнозировать поведение технической системы, в том числе с учётом синергетических эффектов.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i/>
          <w:iCs/>
          <w:sz w:val="24"/>
          <w:szCs w:val="24"/>
          <w:lang w:eastAsia="ru-RU"/>
        </w:rPr>
        <w:t>Работа с информацией:</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выбирать форму представления информации в зависимости от поставленной задачи;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понимать различие между данными, информацией и знаниями;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владеть начальными навыками работы с «большими данными»;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владеть технологией трансформации данных в информацию, информации в знания.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b/>
          <w:bCs/>
          <w:sz w:val="24"/>
          <w:szCs w:val="24"/>
          <w:lang w:eastAsia="ru-RU"/>
        </w:rPr>
        <w:t>Овладение универсальными учебными регулятивными действиями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i/>
          <w:iCs/>
          <w:sz w:val="24"/>
          <w:szCs w:val="24"/>
          <w:lang w:eastAsia="ru-RU"/>
        </w:rPr>
        <w:t>Самоорганизация: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lastRenderedPageBreak/>
        <w:t>- 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делать выбор и брать ответственность за решение.</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i/>
          <w:iCs/>
          <w:sz w:val="24"/>
          <w:szCs w:val="24"/>
          <w:lang w:eastAsia="ru-RU"/>
        </w:rPr>
        <w:t>Самоконтроль (рефлексия):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давать адекватную оценку ситуации и предлагать план её изменения;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объяснять причины достижения (</w:t>
      </w:r>
      <w:proofErr w:type="spellStart"/>
      <w:r w:rsidRPr="007B1092">
        <w:rPr>
          <w:rFonts w:ascii="Times New Roman" w:eastAsia="Times New Roman" w:hAnsi="Times New Roman" w:cs="Times New Roman"/>
          <w:sz w:val="24"/>
          <w:szCs w:val="24"/>
          <w:lang w:eastAsia="ru-RU"/>
        </w:rPr>
        <w:t>недостижения</w:t>
      </w:r>
      <w:proofErr w:type="spellEnd"/>
      <w:r w:rsidRPr="007B1092">
        <w:rPr>
          <w:rFonts w:ascii="Times New Roman" w:eastAsia="Times New Roman" w:hAnsi="Times New Roman" w:cs="Times New Roman"/>
          <w:sz w:val="24"/>
          <w:szCs w:val="24"/>
          <w:lang w:eastAsia="ru-RU"/>
        </w:rPr>
        <w:t>) результатов преобразовательной деятельности;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вносить необходимые коррективы в деятельность по решению задачи или по осуществлению проекта;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оценивать соответствие результата цели и условиям и при необходимости корректировать цель и процесс её достижения.</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i/>
          <w:iCs/>
          <w:sz w:val="24"/>
          <w:szCs w:val="24"/>
          <w:lang w:eastAsia="ru-RU"/>
        </w:rPr>
        <w:t>Принятие себя и других:</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признавать своё право на ошибку при решении задач или при реализации проекта, такое же право другого на подобные ошибки.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b/>
          <w:bCs/>
          <w:sz w:val="24"/>
          <w:szCs w:val="24"/>
          <w:lang w:eastAsia="ru-RU"/>
        </w:rPr>
        <w:t>Овладение универсальными коммуникативными действиями.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i/>
          <w:iCs/>
          <w:sz w:val="24"/>
          <w:szCs w:val="24"/>
          <w:lang w:eastAsia="ru-RU"/>
        </w:rPr>
        <w:t>Общение:</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в ходе обсуждения учебного материала, планирования и осуществления учебного проекта;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в рамках публичного представления результатов проектной деятельности;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в ходе совместного решения задачи с использованием облачных сервисов;</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в ходе общения с представителями других культур, в частности в социальных сетях.</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i/>
          <w:iCs/>
          <w:sz w:val="24"/>
          <w:szCs w:val="24"/>
          <w:lang w:eastAsia="ru-RU"/>
        </w:rPr>
        <w:t>Совместная деятельность:</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понимать и использовать преимущества командной работы при реализации учебного проекта;</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понимать необходимость выработки знаково-символических средств как необходимого условия успешной проектной деятельности;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уметь адекватно интерпретировать высказывания собеседника – участника совместной деятельности;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t>- владеть навыками отстаивания своей точки зрения, используя при этом законы логики;</w:t>
      </w:r>
    </w:p>
    <w:p w:rsidR="007B1092" w:rsidRPr="007B1092" w:rsidRDefault="007B1092" w:rsidP="007B1092">
      <w:pPr>
        <w:ind w:firstLine="709"/>
        <w:jc w:val="both"/>
        <w:rPr>
          <w:rFonts w:ascii="Times New Roman" w:eastAsia="Times New Roman" w:hAnsi="Times New Roman" w:cs="Times New Roman"/>
          <w:sz w:val="24"/>
          <w:szCs w:val="24"/>
          <w:lang w:eastAsia="ru-RU"/>
        </w:rPr>
      </w:pPr>
      <w:r w:rsidRPr="007B1092">
        <w:rPr>
          <w:rFonts w:ascii="Times New Roman" w:eastAsia="Times New Roman" w:hAnsi="Times New Roman" w:cs="Times New Roman"/>
          <w:sz w:val="24"/>
          <w:szCs w:val="24"/>
          <w:lang w:eastAsia="ru-RU"/>
        </w:rPr>
        <w:lastRenderedPageBreak/>
        <w:t>- уметь распознавать некорректную аргументацию.</w:t>
      </w:r>
    </w:p>
    <w:p w:rsidR="007B1092" w:rsidRPr="007B1092" w:rsidRDefault="007B1092" w:rsidP="007B1092">
      <w:pPr>
        <w:ind w:firstLine="709"/>
        <w:jc w:val="both"/>
        <w:rPr>
          <w:rFonts w:ascii="Times New Roman" w:eastAsia="Calibri" w:hAnsi="Times New Roman" w:cs="Times New Roman"/>
          <w:b/>
          <w:sz w:val="24"/>
          <w:szCs w:val="24"/>
        </w:rPr>
      </w:pPr>
      <w:r w:rsidRPr="007B1092">
        <w:rPr>
          <w:rFonts w:ascii="Times New Roman" w:eastAsia="Calibri" w:hAnsi="Times New Roman" w:cs="Times New Roman"/>
          <w:b/>
          <w:sz w:val="24"/>
          <w:szCs w:val="24"/>
        </w:rPr>
        <w:t>ФИЗИЧЕСКАЯ КУЛЬТУРА И ОСНОВЫ БЕЗОПАСНОСТИ ЖИЗНЕДЕЯТЕЛЬНОСТИ</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Предметная область представлена учебными предметами «Физическая культура» и «Основы безопасности жизнедеятельности».</w:t>
      </w:r>
    </w:p>
    <w:p w:rsidR="007B1092" w:rsidRPr="007B1092" w:rsidRDefault="007B1092" w:rsidP="007B1092">
      <w:pPr>
        <w:ind w:firstLine="709"/>
        <w:jc w:val="both"/>
        <w:rPr>
          <w:rFonts w:ascii="Times New Roman" w:eastAsia="Calibri" w:hAnsi="Times New Roman" w:cs="Times New Roman"/>
          <w:b/>
          <w:i/>
          <w:sz w:val="24"/>
          <w:szCs w:val="24"/>
        </w:rPr>
      </w:pPr>
      <w:r w:rsidRPr="007B1092">
        <w:rPr>
          <w:rFonts w:ascii="Times New Roman" w:eastAsia="Calibri" w:hAnsi="Times New Roman" w:cs="Times New Roman"/>
          <w:b/>
          <w:i/>
          <w:sz w:val="24"/>
          <w:szCs w:val="24"/>
        </w:rPr>
        <w:t>Универсальные познавательные действия:</w:t>
      </w:r>
    </w:p>
    <w:p w:rsidR="007B1092" w:rsidRPr="007B1092" w:rsidRDefault="007B1092" w:rsidP="007B1092">
      <w:pPr>
        <w:ind w:firstLine="709"/>
        <w:jc w:val="both"/>
        <w:rPr>
          <w:rFonts w:ascii="Times New Roman" w:eastAsia="Calibri" w:hAnsi="Times New Roman" w:cs="Times New Roman"/>
          <w:i/>
          <w:sz w:val="24"/>
          <w:szCs w:val="24"/>
        </w:rPr>
      </w:pPr>
      <w:r w:rsidRPr="007B1092">
        <w:rPr>
          <w:rFonts w:ascii="Times New Roman" w:eastAsia="Calibri" w:hAnsi="Times New Roman" w:cs="Times New Roman"/>
          <w:i/>
          <w:sz w:val="24"/>
          <w:szCs w:val="24"/>
        </w:rPr>
        <w:t>Базовые логические действия:</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выявлять и характеризовать существенные признаки объектов (явлений);</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устанавливать существенный признак классификации, основания для обобщения и сравнения, критерии проводимого анализа;</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выявлять дефициты информации, данных, необходимых для решения поставленной задачи;</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проводить сравнение соревновательных упражнений Олимпийских игр древности и современных Олимпийских игр, выявлять их общность и различия;</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xml:space="preserve">- 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устанавливать причинно-следственную связь между планированием режима дня и изменениями показателей работоспособности;</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lastRenderedPageBreak/>
        <w:t>- 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устанавливать причинно-следственную связь между подготовкой мест занятий на открытых площадках и правилами предупреждения травматизма.</w:t>
      </w:r>
    </w:p>
    <w:p w:rsidR="007B1092" w:rsidRPr="007B1092" w:rsidRDefault="007B1092" w:rsidP="007B1092">
      <w:pPr>
        <w:ind w:firstLine="709"/>
        <w:jc w:val="both"/>
        <w:rPr>
          <w:rFonts w:ascii="Times New Roman" w:eastAsia="Calibri" w:hAnsi="Times New Roman" w:cs="Times New Roman"/>
          <w:i/>
          <w:sz w:val="24"/>
          <w:szCs w:val="24"/>
        </w:rPr>
      </w:pPr>
      <w:r w:rsidRPr="007B1092">
        <w:rPr>
          <w:rFonts w:ascii="Times New Roman" w:eastAsia="Calibri" w:hAnsi="Times New Roman" w:cs="Times New Roman"/>
          <w:i/>
          <w:sz w:val="24"/>
          <w:szCs w:val="24"/>
        </w:rPr>
        <w:t>Базовые исследовательские действия:</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проводить (принимать участие) небольшое самостоятельное исследование заданного объекта (явления), устанавливать причинно-следственные связи;</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B1092" w:rsidRPr="007B1092" w:rsidRDefault="007B1092" w:rsidP="007B1092">
      <w:pPr>
        <w:ind w:firstLine="709"/>
        <w:jc w:val="both"/>
        <w:rPr>
          <w:rFonts w:ascii="Times New Roman" w:eastAsia="Calibri" w:hAnsi="Times New Roman" w:cs="Times New Roman"/>
          <w:i/>
          <w:sz w:val="24"/>
          <w:szCs w:val="24"/>
        </w:rPr>
      </w:pPr>
      <w:r w:rsidRPr="007B1092">
        <w:rPr>
          <w:rFonts w:ascii="Times New Roman" w:eastAsia="Calibri" w:hAnsi="Times New Roman" w:cs="Times New Roman"/>
          <w:i/>
          <w:sz w:val="24"/>
          <w:szCs w:val="24"/>
        </w:rPr>
        <w:t>Работа с информацией:</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выбирать, анализировать, систематизировать и интерпретировать информацию различных видов и форм представления;</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находить сходные аргументы (подтверждающие или опровергающие одну и ту же идею, версию) в различных информационных источниках;</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оценивать надёжность информации по критериям, предложенным педагогическим работником или сформулированным самостоятельно;</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эффективно запоминать и систематизировать информацию.</w:t>
      </w:r>
    </w:p>
    <w:p w:rsidR="007B1092" w:rsidRPr="007B1092" w:rsidRDefault="007B1092" w:rsidP="007B1092">
      <w:pPr>
        <w:ind w:firstLine="709"/>
        <w:jc w:val="both"/>
        <w:rPr>
          <w:rFonts w:ascii="Times New Roman" w:eastAsia="Calibri" w:hAnsi="Times New Roman" w:cs="Times New Roman"/>
          <w:b/>
          <w:i/>
          <w:sz w:val="24"/>
          <w:szCs w:val="24"/>
        </w:rPr>
      </w:pPr>
      <w:r w:rsidRPr="007B1092">
        <w:rPr>
          <w:rFonts w:ascii="Times New Roman" w:eastAsia="Calibri" w:hAnsi="Times New Roman" w:cs="Times New Roman"/>
          <w:b/>
          <w:i/>
          <w:sz w:val="24"/>
          <w:szCs w:val="24"/>
        </w:rPr>
        <w:t>Универсальные коммуникативные действия:</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lastRenderedPageBreak/>
        <w:t>- 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7B1092" w:rsidRPr="007B1092" w:rsidRDefault="007B1092" w:rsidP="007B1092">
      <w:pPr>
        <w:ind w:firstLine="709"/>
        <w:jc w:val="both"/>
        <w:rPr>
          <w:rFonts w:ascii="Times New Roman" w:eastAsia="Calibri" w:hAnsi="Times New Roman" w:cs="Times New Roman"/>
          <w:i/>
          <w:sz w:val="24"/>
          <w:szCs w:val="24"/>
        </w:rPr>
      </w:pPr>
      <w:r w:rsidRPr="007B1092">
        <w:rPr>
          <w:rFonts w:ascii="Times New Roman" w:eastAsia="Calibri" w:hAnsi="Times New Roman" w:cs="Times New Roman"/>
          <w:i/>
          <w:sz w:val="24"/>
          <w:szCs w:val="24"/>
        </w:rPr>
        <w:t>Общение:</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сопоставлять свои суждения с суждениями других участников диалога, обнаруживать различие и сходство позиций;</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B1092" w:rsidRPr="007B1092" w:rsidRDefault="007B1092" w:rsidP="007B1092">
      <w:pPr>
        <w:ind w:firstLine="709"/>
        <w:jc w:val="both"/>
        <w:rPr>
          <w:rFonts w:ascii="Times New Roman" w:eastAsia="Calibri" w:hAnsi="Times New Roman" w:cs="Times New Roman"/>
          <w:i/>
          <w:sz w:val="24"/>
          <w:szCs w:val="24"/>
        </w:rPr>
      </w:pPr>
      <w:r w:rsidRPr="007B1092">
        <w:rPr>
          <w:rFonts w:ascii="Times New Roman" w:eastAsia="Calibri" w:hAnsi="Times New Roman" w:cs="Times New Roman"/>
          <w:i/>
          <w:sz w:val="24"/>
          <w:szCs w:val="24"/>
        </w:rPr>
        <w:t>Совместная деятельность (сотрудничество):</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понимать и использовать преимущества командной и индивидуальной работы при решении конкретной учебной задачи;</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7B1092" w:rsidRPr="007B1092" w:rsidRDefault="007B1092" w:rsidP="007B1092">
      <w:pPr>
        <w:ind w:firstLine="709"/>
        <w:jc w:val="both"/>
        <w:rPr>
          <w:rFonts w:ascii="Times New Roman" w:eastAsia="Calibri" w:hAnsi="Times New Roman" w:cs="Times New Roman"/>
          <w:b/>
          <w:i/>
          <w:sz w:val="24"/>
          <w:szCs w:val="24"/>
        </w:rPr>
      </w:pPr>
      <w:r w:rsidRPr="007B1092">
        <w:rPr>
          <w:rFonts w:ascii="Times New Roman" w:eastAsia="Calibri" w:hAnsi="Times New Roman" w:cs="Times New Roman"/>
          <w:b/>
          <w:i/>
          <w:sz w:val="24"/>
          <w:szCs w:val="24"/>
        </w:rPr>
        <w:lastRenderedPageBreak/>
        <w:t>Универсальные учебные регулятивные действия:</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7B1092" w:rsidRPr="007B1092" w:rsidRDefault="007B1092" w:rsidP="007B1092">
      <w:pPr>
        <w:ind w:firstLine="709"/>
        <w:jc w:val="both"/>
        <w:rPr>
          <w:rFonts w:ascii="Times New Roman" w:eastAsia="Calibri" w:hAnsi="Times New Roman" w:cs="Times New Roman"/>
          <w:i/>
          <w:sz w:val="24"/>
          <w:szCs w:val="24"/>
        </w:rPr>
      </w:pPr>
      <w:r w:rsidRPr="007B1092">
        <w:rPr>
          <w:rFonts w:ascii="Times New Roman" w:eastAsia="Calibri" w:hAnsi="Times New Roman" w:cs="Times New Roman"/>
          <w:i/>
          <w:sz w:val="24"/>
          <w:szCs w:val="24"/>
        </w:rPr>
        <w:t>Самоорганизация:</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выявлять проблемные вопросы, требующие решения в жизненных и учебных ситуациях;</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xml:space="preserve">- </w:t>
      </w:r>
      <w:proofErr w:type="spellStart"/>
      <w:r w:rsidRPr="007B1092">
        <w:rPr>
          <w:rFonts w:ascii="Times New Roman" w:eastAsia="Calibri" w:hAnsi="Times New Roman" w:cs="Times New Roman"/>
          <w:sz w:val="24"/>
          <w:szCs w:val="24"/>
        </w:rPr>
        <w:t>аргументированно</w:t>
      </w:r>
      <w:proofErr w:type="spellEnd"/>
      <w:r w:rsidRPr="007B1092">
        <w:rPr>
          <w:rFonts w:ascii="Times New Roman" w:eastAsia="Calibri" w:hAnsi="Times New Roman" w:cs="Times New Roman"/>
          <w:sz w:val="24"/>
          <w:szCs w:val="24"/>
        </w:rPr>
        <w:t xml:space="preserve">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B1092" w:rsidRPr="007B1092" w:rsidRDefault="007B1092" w:rsidP="007B1092">
      <w:pPr>
        <w:ind w:firstLine="709"/>
        <w:jc w:val="both"/>
        <w:rPr>
          <w:rFonts w:ascii="Times New Roman" w:eastAsia="Calibri" w:hAnsi="Times New Roman" w:cs="Times New Roman"/>
          <w:i/>
          <w:sz w:val="24"/>
          <w:szCs w:val="24"/>
        </w:rPr>
      </w:pPr>
      <w:r w:rsidRPr="007B1092">
        <w:rPr>
          <w:rFonts w:ascii="Times New Roman" w:eastAsia="Calibri" w:hAnsi="Times New Roman" w:cs="Times New Roman"/>
          <w:i/>
          <w:sz w:val="24"/>
          <w:szCs w:val="24"/>
        </w:rPr>
        <w:t>Самоконтроль (рефлексия):</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объяснять причины достижения (</w:t>
      </w:r>
      <w:proofErr w:type="spellStart"/>
      <w:r w:rsidRPr="007B1092">
        <w:rPr>
          <w:rFonts w:ascii="Times New Roman" w:eastAsia="Calibri" w:hAnsi="Times New Roman" w:cs="Times New Roman"/>
          <w:sz w:val="24"/>
          <w:szCs w:val="24"/>
        </w:rPr>
        <w:t>недостижения</w:t>
      </w:r>
      <w:proofErr w:type="spellEnd"/>
      <w:r w:rsidRPr="007B1092">
        <w:rPr>
          <w:rFonts w:ascii="Times New Roman" w:eastAsia="Calibri" w:hAnsi="Times New Roman" w:cs="Times New Roman"/>
          <w:sz w:val="24"/>
          <w:szCs w:val="24"/>
        </w:rPr>
        <w:t xml:space="preserve">) результатов деятельности, давать оценку приобретённому опыту, уметь находить </w:t>
      </w:r>
      <w:proofErr w:type="gramStart"/>
      <w:r w:rsidRPr="007B1092">
        <w:rPr>
          <w:rFonts w:ascii="Times New Roman" w:eastAsia="Calibri" w:hAnsi="Times New Roman" w:cs="Times New Roman"/>
          <w:sz w:val="24"/>
          <w:szCs w:val="24"/>
        </w:rPr>
        <w:t>позитивное</w:t>
      </w:r>
      <w:proofErr w:type="gramEnd"/>
      <w:r w:rsidRPr="007B1092">
        <w:rPr>
          <w:rFonts w:ascii="Times New Roman" w:eastAsia="Calibri" w:hAnsi="Times New Roman" w:cs="Times New Roman"/>
          <w:sz w:val="24"/>
          <w:szCs w:val="24"/>
        </w:rPr>
        <w:t xml:space="preserve"> в произошедшей ситуации;</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оценивать соответствие результата цели и условиям.</w:t>
      </w:r>
    </w:p>
    <w:p w:rsidR="007B1092" w:rsidRPr="007B1092" w:rsidRDefault="007B1092" w:rsidP="007B1092">
      <w:pPr>
        <w:ind w:firstLine="709"/>
        <w:jc w:val="both"/>
        <w:rPr>
          <w:rFonts w:ascii="Times New Roman" w:eastAsia="Calibri" w:hAnsi="Times New Roman" w:cs="Times New Roman"/>
          <w:i/>
          <w:sz w:val="24"/>
          <w:szCs w:val="24"/>
        </w:rPr>
      </w:pPr>
      <w:r w:rsidRPr="007B1092">
        <w:rPr>
          <w:rFonts w:ascii="Times New Roman" w:eastAsia="Calibri" w:hAnsi="Times New Roman" w:cs="Times New Roman"/>
          <w:i/>
          <w:sz w:val="24"/>
          <w:szCs w:val="24"/>
        </w:rPr>
        <w:t>Эмоциональный интеллект:</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управлять собственными эмоциями и не поддаваться эмоциям других, выявлять и анализировать их причины;</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ставить себя на место другого человека, понимать мотивы и намерения другого, регулировать способ выражения эмоций.</w:t>
      </w:r>
    </w:p>
    <w:p w:rsidR="007B1092" w:rsidRPr="007B1092" w:rsidRDefault="007B1092" w:rsidP="007B1092">
      <w:pPr>
        <w:ind w:firstLine="709"/>
        <w:jc w:val="both"/>
        <w:rPr>
          <w:rFonts w:ascii="Times New Roman" w:eastAsia="Calibri" w:hAnsi="Times New Roman" w:cs="Times New Roman"/>
          <w:i/>
          <w:sz w:val="24"/>
          <w:szCs w:val="24"/>
        </w:rPr>
      </w:pPr>
      <w:r w:rsidRPr="007B1092">
        <w:rPr>
          <w:rFonts w:ascii="Times New Roman" w:eastAsia="Calibri" w:hAnsi="Times New Roman" w:cs="Times New Roman"/>
          <w:i/>
          <w:sz w:val="24"/>
          <w:szCs w:val="24"/>
        </w:rPr>
        <w:lastRenderedPageBreak/>
        <w:t>Принятие себя и других:</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осознанно относиться к другому человеку, его мнению, признавать право на ошибку свою и чужую;</w:t>
      </w:r>
    </w:p>
    <w:p w:rsidR="007B1092" w:rsidRPr="007B1092" w:rsidRDefault="007B1092" w:rsidP="007B1092">
      <w:pPr>
        <w:ind w:firstLine="709"/>
        <w:jc w:val="both"/>
        <w:rPr>
          <w:rFonts w:ascii="Times New Roman" w:eastAsia="Calibri" w:hAnsi="Times New Roman" w:cs="Times New Roman"/>
          <w:sz w:val="24"/>
          <w:szCs w:val="24"/>
        </w:rPr>
      </w:pPr>
      <w:r w:rsidRPr="007B1092">
        <w:rPr>
          <w:rFonts w:ascii="Times New Roman" w:eastAsia="Calibri" w:hAnsi="Times New Roman" w:cs="Times New Roman"/>
          <w:sz w:val="24"/>
          <w:szCs w:val="24"/>
        </w:rPr>
        <w:t>- быть открытым себе и другим, осознавать невозможность контроля всего вокруг.</w:t>
      </w:r>
    </w:p>
    <w:p w:rsidR="007B1092" w:rsidRPr="007B1092" w:rsidRDefault="007B1092" w:rsidP="007B1092">
      <w:pPr>
        <w:pStyle w:val="ConsPlusNormal"/>
        <w:spacing w:line="276" w:lineRule="auto"/>
        <w:ind w:firstLine="709"/>
        <w:jc w:val="center"/>
        <w:rPr>
          <w:b/>
          <w:i/>
          <w:lang w:val="ru-RU"/>
        </w:rPr>
      </w:pPr>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b/>
          <w:bCs/>
          <w:color w:val="000000"/>
          <w:sz w:val="24"/>
          <w:szCs w:val="24"/>
        </w:rPr>
        <w:t>2.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color w:val="000000"/>
          <w:sz w:val="24"/>
          <w:szCs w:val="24"/>
        </w:rPr>
        <w:t>С целью формирования УУД на уровне ООО в  ОСОШ  №1   организована учебно-исследовательская и проектная деятельность обучающихся (далее — УИПД).</w:t>
      </w:r>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color w:val="000000"/>
          <w:sz w:val="24"/>
          <w:szCs w:val="24"/>
        </w:rPr>
        <w:t>Организация УИПД обеспечивает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color w:val="000000"/>
          <w:sz w:val="24"/>
          <w:szCs w:val="24"/>
        </w:rPr>
        <w:t xml:space="preserve">УИПД обучающихся </w:t>
      </w:r>
      <w:proofErr w:type="gramStart"/>
      <w:r w:rsidRPr="007B1092">
        <w:rPr>
          <w:rFonts w:ascii="Times New Roman" w:hAnsi="Times New Roman" w:cs="Times New Roman"/>
          <w:color w:val="000000"/>
          <w:sz w:val="24"/>
          <w:szCs w:val="24"/>
        </w:rPr>
        <w:t>сориентирована</w:t>
      </w:r>
      <w:proofErr w:type="gramEnd"/>
      <w:r w:rsidRPr="007B1092">
        <w:rPr>
          <w:rFonts w:ascii="Times New Roman" w:hAnsi="Times New Roman" w:cs="Times New Roman"/>
          <w:color w:val="000000"/>
          <w:sz w:val="24"/>
          <w:szCs w:val="24"/>
        </w:rPr>
        <w:t xml:space="preserve">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color w:val="000000"/>
          <w:sz w:val="24"/>
          <w:szCs w:val="24"/>
        </w:rPr>
        <w:t xml:space="preserve">УИПД в  ОСОШ  №1   осуществляется </w:t>
      </w:r>
      <w:proofErr w:type="gramStart"/>
      <w:r w:rsidRPr="007B1092">
        <w:rPr>
          <w:rFonts w:ascii="Times New Roman" w:hAnsi="Times New Roman" w:cs="Times New Roman"/>
          <w:color w:val="000000"/>
          <w:sz w:val="24"/>
          <w:szCs w:val="24"/>
        </w:rPr>
        <w:t>обучающимися</w:t>
      </w:r>
      <w:proofErr w:type="gramEnd"/>
      <w:r w:rsidRPr="007B1092">
        <w:rPr>
          <w:rFonts w:ascii="Times New Roman" w:hAnsi="Times New Roman" w:cs="Times New Roman"/>
          <w:color w:val="000000"/>
          <w:sz w:val="24"/>
          <w:szCs w:val="24"/>
        </w:rPr>
        <w:t xml:space="preserve"> индивидуально и коллективно (в составе малых групп, класса).</w:t>
      </w:r>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color w:val="000000"/>
          <w:sz w:val="24"/>
          <w:szCs w:val="24"/>
        </w:rPr>
        <w:t>Результаты учебных исследований и проектов, реализуемых обучающимися</w:t>
      </w:r>
      <w:proofErr w:type="gramStart"/>
      <w:r w:rsidRPr="007B1092">
        <w:rPr>
          <w:rFonts w:ascii="Times New Roman" w:hAnsi="Times New Roman" w:cs="Times New Roman"/>
          <w:color w:val="000000"/>
          <w:sz w:val="24"/>
          <w:szCs w:val="24"/>
        </w:rPr>
        <w:t xml:space="preserve"> .</w:t>
      </w:r>
      <w:proofErr w:type="gramEnd"/>
      <w:r w:rsidRPr="007B1092">
        <w:rPr>
          <w:rFonts w:ascii="Times New Roman" w:hAnsi="Times New Roman" w:cs="Times New Roman"/>
          <w:color w:val="000000"/>
          <w:sz w:val="24"/>
          <w:szCs w:val="24"/>
        </w:rPr>
        <w:t xml:space="preserve"> В  ОСОШ  №1   в рамках урочной и внеурочной деятельности, являются важнейшими показателями уровня </w:t>
      </w:r>
      <w:proofErr w:type="spellStart"/>
      <w:r w:rsidRPr="007B1092">
        <w:rPr>
          <w:rFonts w:ascii="Times New Roman" w:hAnsi="Times New Roman" w:cs="Times New Roman"/>
          <w:color w:val="000000"/>
          <w:sz w:val="24"/>
          <w:szCs w:val="24"/>
        </w:rPr>
        <w:t>сформированности</w:t>
      </w:r>
      <w:proofErr w:type="spellEnd"/>
      <w:r w:rsidRPr="007B1092">
        <w:rPr>
          <w:rFonts w:ascii="Times New Roman" w:hAnsi="Times New Roman" w:cs="Times New Roman"/>
          <w:color w:val="000000"/>
          <w:sz w:val="24"/>
          <w:szCs w:val="24"/>
        </w:rPr>
        <w:t xml:space="preserve">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color w:val="000000"/>
          <w:sz w:val="24"/>
          <w:szCs w:val="24"/>
        </w:rPr>
        <w:t>Материально-техническое оснащение образовательного процесса обеспечивает возможность включения всех обучающихся в УИПД.</w:t>
      </w:r>
    </w:p>
    <w:p w:rsidR="007B1092" w:rsidRPr="007B1092" w:rsidRDefault="007B1092" w:rsidP="007B1092">
      <w:pPr>
        <w:rPr>
          <w:rFonts w:ascii="Times New Roman" w:hAnsi="Times New Roman" w:cs="Times New Roman"/>
          <w:color w:val="000000"/>
          <w:sz w:val="24"/>
          <w:szCs w:val="24"/>
        </w:rPr>
      </w:pPr>
      <w:proofErr w:type="gramStart"/>
      <w:r w:rsidRPr="007B1092">
        <w:rPr>
          <w:rFonts w:ascii="Times New Roman" w:hAnsi="Times New Roman" w:cs="Times New Roman"/>
          <w:color w:val="000000"/>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школы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roofErr w:type="gramEnd"/>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color w:val="000000"/>
          <w:sz w:val="24"/>
          <w:szCs w:val="24"/>
        </w:rPr>
        <w:t>УИПД на уровне  ООО  реализуется в соответствии с Положением об организации учебно-исследовательской и проектной деятельности.</w:t>
      </w:r>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b/>
          <w:bCs/>
          <w:color w:val="000000"/>
          <w:sz w:val="24"/>
          <w:szCs w:val="24"/>
        </w:rPr>
        <w:t>2.1. Особенности реализации учебно-исследовательской деятельности</w:t>
      </w:r>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color w:val="000000"/>
          <w:sz w:val="24"/>
          <w:szCs w:val="24"/>
        </w:rPr>
        <w:t xml:space="preserve">Особенность учебно-исследовательской деятельности (УИД) состоит в том, что она нацелена на решение </w:t>
      </w:r>
      <w:proofErr w:type="gramStart"/>
      <w:r w:rsidRPr="007B1092">
        <w:rPr>
          <w:rFonts w:ascii="Times New Roman" w:hAnsi="Times New Roman" w:cs="Times New Roman"/>
          <w:color w:val="000000"/>
          <w:sz w:val="24"/>
          <w:szCs w:val="24"/>
        </w:rPr>
        <w:t>обучающимися</w:t>
      </w:r>
      <w:proofErr w:type="gramEnd"/>
      <w:r w:rsidRPr="007B1092">
        <w:rPr>
          <w:rFonts w:ascii="Times New Roman" w:hAnsi="Times New Roman" w:cs="Times New Roman"/>
          <w:color w:val="000000"/>
          <w:sz w:val="24"/>
          <w:szCs w:val="24"/>
        </w:rPr>
        <w:t xml:space="preserve"> познавательной проблемы, носит теоретический характер, </w:t>
      </w:r>
      <w:r w:rsidRPr="007B1092">
        <w:rPr>
          <w:rFonts w:ascii="Times New Roman" w:hAnsi="Times New Roman" w:cs="Times New Roman"/>
          <w:color w:val="000000"/>
          <w:sz w:val="24"/>
          <w:szCs w:val="24"/>
        </w:rPr>
        <w:lastRenderedPageBreak/>
        <w:t>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color w:val="000000"/>
          <w:sz w:val="24"/>
          <w:szCs w:val="24"/>
        </w:rPr>
        <w:t xml:space="preserve">УИД </w:t>
      </w:r>
      <w:proofErr w:type="gramStart"/>
      <w:r w:rsidRPr="007B1092">
        <w:rPr>
          <w:rFonts w:ascii="Times New Roman" w:hAnsi="Times New Roman" w:cs="Times New Roman"/>
          <w:color w:val="000000"/>
          <w:sz w:val="24"/>
          <w:szCs w:val="24"/>
        </w:rPr>
        <w:t>направлена</w:t>
      </w:r>
      <w:proofErr w:type="gramEnd"/>
      <w:r w:rsidRPr="007B1092">
        <w:rPr>
          <w:rFonts w:ascii="Times New Roman" w:hAnsi="Times New Roman" w:cs="Times New Roman"/>
          <w:color w:val="000000"/>
          <w:sz w:val="24"/>
          <w:szCs w:val="24"/>
        </w:rPr>
        <w:t xml:space="preserve"> на решение следующих педагогических задач:</w:t>
      </w:r>
    </w:p>
    <w:p w:rsidR="007B1092" w:rsidRPr="007B1092" w:rsidRDefault="007B1092" w:rsidP="007B1092">
      <w:pPr>
        <w:numPr>
          <w:ilvl w:val="0"/>
          <w:numId w:val="19"/>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7B1092" w:rsidRPr="007B1092" w:rsidRDefault="007B1092" w:rsidP="007B1092">
      <w:pPr>
        <w:numPr>
          <w:ilvl w:val="0"/>
          <w:numId w:val="19"/>
        </w:numPr>
        <w:spacing w:before="100" w:after="100"/>
        <w:ind w:left="780" w:right="180"/>
        <w:rPr>
          <w:rFonts w:ascii="Times New Roman" w:hAnsi="Times New Roman" w:cs="Times New Roman"/>
          <w:color w:val="000000"/>
          <w:sz w:val="24"/>
          <w:szCs w:val="24"/>
        </w:rPr>
      </w:pPr>
      <w:r w:rsidRPr="007B1092">
        <w:rPr>
          <w:rFonts w:ascii="Times New Roman" w:hAnsi="Times New Roman" w:cs="Times New Roman"/>
          <w:color w:val="000000"/>
          <w:sz w:val="24"/>
          <w:szCs w:val="24"/>
        </w:rPr>
        <w:t>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color w:val="000000"/>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color w:val="000000"/>
          <w:sz w:val="24"/>
          <w:szCs w:val="24"/>
        </w:rPr>
        <w:t>УИД обучающихся включает в себя ряд этапов:</w:t>
      </w:r>
    </w:p>
    <w:p w:rsidR="007B1092" w:rsidRPr="007B1092" w:rsidRDefault="007B1092" w:rsidP="007B1092">
      <w:pPr>
        <w:numPr>
          <w:ilvl w:val="0"/>
          <w:numId w:val="20"/>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обоснование актуальности исследования;</w:t>
      </w:r>
    </w:p>
    <w:p w:rsidR="007B1092" w:rsidRPr="007B1092" w:rsidRDefault="007B1092" w:rsidP="007B1092">
      <w:pPr>
        <w:numPr>
          <w:ilvl w:val="0"/>
          <w:numId w:val="20"/>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7B1092" w:rsidRPr="007B1092" w:rsidRDefault="007B1092" w:rsidP="007B1092">
      <w:pPr>
        <w:numPr>
          <w:ilvl w:val="0"/>
          <w:numId w:val="20"/>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собственно проведение исследования с обязательным поэтапным контролем и коррекцией результатов работ, проверка гипотезы;</w:t>
      </w:r>
    </w:p>
    <w:p w:rsidR="007B1092" w:rsidRPr="007B1092" w:rsidRDefault="007B1092" w:rsidP="007B1092">
      <w:pPr>
        <w:numPr>
          <w:ilvl w:val="0"/>
          <w:numId w:val="20"/>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описание процесса исследования, оформление результатов учебно-исследовательской деятельности в виде конечного продукта;</w:t>
      </w:r>
    </w:p>
    <w:p w:rsidR="007B1092" w:rsidRPr="007B1092" w:rsidRDefault="007B1092" w:rsidP="007B1092">
      <w:pPr>
        <w:numPr>
          <w:ilvl w:val="0"/>
          <w:numId w:val="20"/>
        </w:numPr>
        <w:spacing w:before="100" w:after="100"/>
        <w:ind w:left="780" w:right="180"/>
        <w:rPr>
          <w:rFonts w:ascii="Times New Roman" w:hAnsi="Times New Roman" w:cs="Times New Roman"/>
          <w:color w:val="000000"/>
          <w:sz w:val="24"/>
          <w:szCs w:val="24"/>
        </w:rPr>
      </w:pPr>
      <w:r w:rsidRPr="007B1092">
        <w:rPr>
          <w:rFonts w:ascii="Times New Roman" w:hAnsi="Times New Roman" w:cs="Times New Roman"/>
          <w:color w:val="000000"/>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b/>
          <w:bCs/>
          <w:color w:val="000000"/>
          <w:sz w:val="24"/>
          <w:szCs w:val="24"/>
        </w:rPr>
        <w:t xml:space="preserve">2.1.1. </w:t>
      </w:r>
      <w:proofErr w:type="gramStart"/>
      <w:r w:rsidRPr="007B1092">
        <w:rPr>
          <w:rFonts w:ascii="Times New Roman" w:hAnsi="Times New Roman" w:cs="Times New Roman"/>
          <w:b/>
          <w:bCs/>
          <w:color w:val="000000"/>
          <w:sz w:val="24"/>
          <w:szCs w:val="24"/>
        </w:rPr>
        <w:t>Особенность организации УИД обучающихся в рамках урочной деятельности</w:t>
      </w:r>
      <w:proofErr w:type="gramEnd"/>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color w:val="000000"/>
          <w:sz w:val="24"/>
          <w:szCs w:val="24"/>
        </w:rPr>
        <w:t>УИД обучающихся в рамках урочной деятельности осуществляется в учебное время, которое специально выделено на организацию полноценной исследовательской работы в классе и в рамках выполнения домашних заданий.</w:t>
      </w:r>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color w:val="000000"/>
          <w:sz w:val="24"/>
          <w:szCs w:val="24"/>
        </w:rPr>
        <w:t>С учетом того, что учебное время крайне ограничено и ориентировано в первую очередь на реализацию задач предметного обучения, УИД обучающихся в урочное время в  ОСОШ  №1    включает два основных направления исследований:</w:t>
      </w:r>
    </w:p>
    <w:p w:rsidR="007B1092" w:rsidRPr="007B1092" w:rsidRDefault="007B1092" w:rsidP="007B1092">
      <w:pPr>
        <w:numPr>
          <w:ilvl w:val="0"/>
          <w:numId w:val="21"/>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предметные учебные исследования;</w:t>
      </w:r>
    </w:p>
    <w:p w:rsidR="007B1092" w:rsidRPr="007B1092" w:rsidRDefault="007B1092" w:rsidP="007B1092">
      <w:pPr>
        <w:numPr>
          <w:ilvl w:val="0"/>
          <w:numId w:val="21"/>
        </w:numPr>
        <w:spacing w:before="100" w:after="100"/>
        <w:ind w:left="780" w:right="180"/>
        <w:rPr>
          <w:rFonts w:ascii="Times New Roman" w:hAnsi="Times New Roman" w:cs="Times New Roman"/>
          <w:color w:val="000000"/>
          <w:sz w:val="24"/>
          <w:szCs w:val="24"/>
        </w:rPr>
      </w:pPr>
      <w:r w:rsidRPr="007B1092">
        <w:rPr>
          <w:rFonts w:ascii="Times New Roman" w:hAnsi="Times New Roman" w:cs="Times New Roman"/>
          <w:color w:val="000000"/>
          <w:sz w:val="24"/>
          <w:szCs w:val="24"/>
        </w:rPr>
        <w:t>междисциплинарные учебные исследования.</w:t>
      </w:r>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color w:val="000000"/>
          <w:sz w:val="24"/>
          <w:szCs w:val="24"/>
        </w:rPr>
        <w:t>Предметные учебные исследования нацелены на решение задач, связанных с освоением содержания одного учебного предмета.</w:t>
      </w:r>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color w:val="000000"/>
          <w:sz w:val="24"/>
          <w:szCs w:val="24"/>
        </w:rPr>
        <w:t>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color w:val="000000"/>
          <w:sz w:val="24"/>
          <w:szCs w:val="24"/>
        </w:rPr>
        <w:lastRenderedPageBreak/>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w:t>
      </w:r>
      <w:proofErr w:type="gramStart"/>
      <w:r w:rsidRPr="007B1092">
        <w:rPr>
          <w:rFonts w:ascii="Times New Roman" w:hAnsi="Times New Roman" w:cs="Times New Roman"/>
          <w:color w:val="000000"/>
          <w:sz w:val="24"/>
          <w:szCs w:val="24"/>
        </w:rPr>
        <w:t>индивидуальном</w:t>
      </w:r>
      <w:proofErr w:type="gramEnd"/>
      <w:r w:rsidRPr="007B1092">
        <w:rPr>
          <w:rFonts w:ascii="Times New Roman" w:hAnsi="Times New Roman" w:cs="Times New Roman"/>
          <w:color w:val="000000"/>
          <w:sz w:val="24"/>
          <w:szCs w:val="24"/>
        </w:rPr>
        <w:t xml:space="preserve"> или групповом форматах.</w:t>
      </w:r>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color w:val="000000"/>
          <w:sz w:val="24"/>
          <w:szCs w:val="24"/>
        </w:rPr>
        <w:t>В рамках урочной деятельности в школе реализуются следующие формы организации исследовательской деятельности обучающихся:</w:t>
      </w:r>
    </w:p>
    <w:p w:rsidR="007B1092" w:rsidRPr="007B1092" w:rsidRDefault="007B1092" w:rsidP="007B1092">
      <w:pPr>
        <w:numPr>
          <w:ilvl w:val="0"/>
          <w:numId w:val="22"/>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урок-исследование;</w:t>
      </w:r>
    </w:p>
    <w:p w:rsidR="007B1092" w:rsidRPr="007B1092" w:rsidRDefault="007B1092" w:rsidP="007B1092">
      <w:pPr>
        <w:numPr>
          <w:ilvl w:val="0"/>
          <w:numId w:val="22"/>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урок с использованием интерактивной беседы в исследовательском ключе;</w:t>
      </w:r>
    </w:p>
    <w:p w:rsidR="007B1092" w:rsidRPr="007B1092" w:rsidRDefault="007B1092" w:rsidP="007B1092">
      <w:pPr>
        <w:numPr>
          <w:ilvl w:val="0"/>
          <w:numId w:val="22"/>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7B1092" w:rsidRPr="007B1092" w:rsidRDefault="007B1092" w:rsidP="007B1092">
      <w:pPr>
        <w:numPr>
          <w:ilvl w:val="0"/>
          <w:numId w:val="22"/>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урок-консультация;</w:t>
      </w:r>
    </w:p>
    <w:p w:rsidR="007B1092" w:rsidRPr="007B1092" w:rsidRDefault="007B1092" w:rsidP="007B1092">
      <w:pPr>
        <w:numPr>
          <w:ilvl w:val="0"/>
          <w:numId w:val="22"/>
        </w:numPr>
        <w:spacing w:before="100" w:after="100"/>
        <w:ind w:left="780" w:right="180"/>
        <w:rPr>
          <w:rFonts w:ascii="Times New Roman" w:hAnsi="Times New Roman" w:cs="Times New Roman"/>
          <w:color w:val="000000"/>
          <w:sz w:val="24"/>
          <w:szCs w:val="24"/>
        </w:rPr>
      </w:pPr>
      <w:r w:rsidRPr="007B1092">
        <w:rPr>
          <w:rFonts w:ascii="Times New Roman" w:hAnsi="Times New Roman" w:cs="Times New Roman"/>
          <w:color w:val="000000"/>
          <w:sz w:val="24"/>
          <w:szCs w:val="24"/>
        </w:rPr>
        <w:t>мини-исследование в рамках домашнего задания.</w:t>
      </w:r>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color w:val="000000"/>
          <w:sz w:val="24"/>
          <w:szCs w:val="24"/>
        </w:rPr>
        <w:t>Формами представления итогов учебных исследований обучающихся являются:</w:t>
      </w:r>
    </w:p>
    <w:p w:rsidR="007B1092" w:rsidRPr="007B1092" w:rsidRDefault="007B1092" w:rsidP="007B1092">
      <w:pPr>
        <w:numPr>
          <w:ilvl w:val="0"/>
          <w:numId w:val="23"/>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доклад, реферат;</w:t>
      </w:r>
    </w:p>
    <w:p w:rsidR="007B1092" w:rsidRPr="007B1092" w:rsidRDefault="007B1092" w:rsidP="007B1092">
      <w:pPr>
        <w:numPr>
          <w:ilvl w:val="0"/>
          <w:numId w:val="23"/>
        </w:numPr>
        <w:spacing w:before="100" w:after="100"/>
        <w:ind w:left="780" w:right="180"/>
        <w:rPr>
          <w:rFonts w:ascii="Times New Roman" w:hAnsi="Times New Roman" w:cs="Times New Roman"/>
          <w:color w:val="000000"/>
          <w:sz w:val="24"/>
          <w:szCs w:val="24"/>
        </w:rPr>
      </w:pPr>
      <w:r w:rsidRPr="007B1092">
        <w:rPr>
          <w:rFonts w:ascii="Times New Roman" w:hAnsi="Times New Roman" w:cs="Times New Roman"/>
          <w:color w:val="000000"/>
          <w:sz w:val="24"/>
          <w:szCs w:val="24"/>
        </w:rPr>
        <w:t>статьи, обзоры, отчеты и заключения по итогам исследований по различным предметным областям.</w:t>
      </w:r>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b/>
          <w:bCs/>
          <w:color w:val="000000"/>
          <w:sz w:val="24"/>
          <w:szCs w:val="24"/>
        </w:rPr>
        <w:t xml:space="preserve">2.1.2. </w:t>
      </w:r>
      <w:proofErr w:type="gramStart"/>
      <w:r w:rsidRPr="007B1092">
        <w:rPr>
          <w:rFonts w:ascii="Times New Roman" w:hAnsi="Times New Roman" w:cs="Times New Roman"/>
          <w:b/>
          <w:bCs/>
          <w:color w:val="000000"/>
          <w:sz w:val="24"/>
          <w:szCs w:val="24"/>
        </w:rPr>
        <w:t>Особенность организации УИД обучающихся  в рамках внеурочной деятельности</w:t>
      </w:r>
      <w:proofErr w:type="gramEnd"/>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color w:val="000000"/>
          <w:sz w:val="24"/>
          <w:szCs w:val="24"/>
        </w:rPr>
        <w:t>В рамках внеурочной деятельности имеется достаточно времени на организацию и проведение развернутого и полноценного исследования.</w:t>
      </w:r>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color w:val="000000"/>
          <w:sz w:val="24"/>
          <w:szCs w:val="24"/>
        </w:rPr>
        <w:t>В рамках внеурочной деятельности обучающиеся осуществляют учебные исследования по следующим направлениям:</w:t>
      </w:r>
    </w:p>
    <w:p w:rsidR="007B1092" w:rsidRPr="007B1092" w:rsidRDefault="007B1092" w:rsidP="007B1092">
      <w:pPr>
        <w:numPr>
          <w:ilvl w:val="0"/>
          <w:numId w:val="24"/>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социально-гуманитарное;</w:t>
      </w:r>
    </w:p>
    <w:p w:rsidR="007B1092" w:rsidRPr="007B1092" w:rsidRDefault="007B1092" w:rsidP="007B1092">
      <w:pPr>
        <w:numPr>
          <w:ilvl w:val="0"/>
          <w:numId w:val="24"/>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филологическое;</w:t>
      </w:r>
    </w:p>
    <w:p w:rsidR="007B1092" w:rsidRPr="007B1092" w:rsidRDefault="007B1092" w:rsidP="007B1092">
      <w:pPr>
        <w:numPr>
          <w:ilvl w:val="0"/>
          <w:numId w:val="24"/>
        </w:numPr>
        <w:spacing w:before="100" w:after="100"/>
        <w:ind w:left="780" w:right="180"/>
        <w:contextualSpacing/>
        <w:rPr>
          <w:rFonts w:ascii="Times New Roman" w:hAnsi="Times New Roman" w:cs="Times New Roman"/>
          <w:color w:val="000000"/>
          <w:sz w:val="24"/>
          <w:szCs w:val="24"/>
        </w:rPr>
      </w:pPr>
      <w:proofErr w:type="spellStart"/>
      <w:proofErr w:type="gramStart"/>
      <w:r w:rsidRPr="007B1092">
        <w:rPr>
          <w:rFonts w:ascii="Times New Roman" w:hAnsi="Times New Roman" w:cs="Times New Roman"/>
          <w:color w:val="000000"/>
          <w:sz w:val="24"/>
          <w:szCs w:val="24"/>
        </w:rPr>
        <w:t>естественно-научное</w:t>
      </w:r>
      <w:proofErr w:type="spellEnd"/>
      <w:proofErr w:type="gramEnd"/>
      <w:r w:rsidRPr="007B1092">
        <w:rPr>
          <w:rFonts w:ascii="Times New Roman" w:hAnsi="Times New Roman" w:cs="Times New Roman"/>
          <w:color w:val="000000"/>
          <w:sz w:val="24"/>
          <w:szCs w:val="24"/>
        </w:rPr>
        <w:t>;</w:t>
      </w:r>
    </w:p>
    <w:p w:rsidR="007B1092" w:rsidRPr="007B1092" w:rsidRDefault="007B1092" w:rsidP="007B1092">
      <w:pPr>
        <w:numPr>
          <w:ilvl w:val="0"/>
          <w:numId w:val="24"/>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информационно-технологическое;</w:t>
      </w:r>
    </w:p>
    <w:p w:rsidR="007B1092" w:rsidRPr="007B1092" w:rsidRDefault="007B1092" w:rsidP="007B1092">
      <w:pPr>
        <w:numPr>
          <w:ilvl w:val="0"/>
          <w:numId w:val="24"/>
        </w:numPr>
        <w:spacing w:before="100" w:after="100"/>
        <w:ind w:left="780" w:right="180"/>
        <w:rPr>
          <w:rFonts w:ascii="Times New Roman" w:hAnsi="Times New Roman" w:cs="Times New Roman"/>
          <w:color w:val="000000"/>
          <w:sz w:val="24"/>
          <w:szCs w:val="24"/>
        </w:rPr>
      </w:pPr>
      <w:r w:rsidRPr="007B1092">
        <w:rPr>
          <w:rFonts w:ascii="Times New Roman" w:hAnsi="Times New Roman" w:cs="Times New Roman"/>
          <w:color w:val="000000"/>
          <w:sz w:val="24"/>
          <w:szCs w:val="24"/>
        </w:rPr>
        <w:t>междисциплинарное.</w:t>
      </w:r>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color w:val="000000"/>
          <w:sz w:val="24"/>
          <w:szCs w:val="24"/>
        </w:rPr>
        <w:t xml:space="preserve">Основными формами организации учебно-исследовательской деятельности </w:t>
      </w:r>
      <w:proofErr w:type="gramStart"/>
      <w:r w:rsidRPr="007B1092">
        <w:rPr>
          <w:rFonts w:ascii="Times New Roman" w:hAnsi="Times New Roman" w:cs="Times New Roman"/>
          <w:color w:val="000000"/>
          <w:sz w:val="24"/>
          <w:szCs w:val="24"/>
        </w:rPr>
        <w:t>обучающихся</w:t>
      </w:r>
      <w:proofErr w:type="gramEnd"/>
      <w:r w:rsidRPr="007B1092">
        <w:rPr>
          <w:rFonts w:ascii="Times New Roman" w:hAnsi="Times New Roman" w:cs="Times New Roman"/>
          <w:color w:val="000000"/>
          <w:sz w:val="24"/>
          <w:szCs w:val="24"/>
        </w:rPr>
        <w:t xml:space="preserve"> во внеурочное время являются:</w:t>
      </w:r>
    </w:p>
    <w:p w:rsidR="007B1092" w:rsidRPr="007B1092" w:rsidRDefault="007B1092" w:rsidP="007B1092">
      <w:pPr>
        <w:numPr>
          <w:ilvl w:val="0"/>
          <w:numId w:val="25"/>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конференция, семинар, дискуссия, диспут; брифинг, интервью, телемост;</w:t>
      </w:r>
    </w:p>
    <w:p w:rsidR="007B1092" w:rsidRPr="007B1092" w:rsidRDefault="007B1092" w:rsidP="007B1092">
      <w:pPr>
        <w:numPr>
          <w:ilvl w:val="0"/>
          <w:numId w:val="25"/>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исследовательская практика, образовательные экспедиции, походы, поездки, экскурсии;</w:t>
      </w:r>
    </w:p>
    <w:p w:rsidR="007B1092" w:rsidRPr="007B1092" w:rsidRDefault="007B1092" w:rsidP="007B1092">
      <w:pPr>
        <w:numPr>
          <w:ilvl w:val="0"/>
          <w:numId w:val="25"/>
        </w:numPr>
        <w:spacing w:before="100" w:after="100"/>
        <w:ind w:left="780" w:right="180"/>
        <w:rPr>
          <w:rFonts w:ascii="Times New Roman" w:hAnsi="Times New Roman" w:cs="Times New Roman"/>
          <w:color w:val="000000"/>
          <w:sz w:val="24"/>
          <w:szCs w:val="24"/>
        </w:rPr>
      </w:pPr>
      <w:r w:rsidRPr="007B1092">
        <w:rPr>
          <w:rFonts w:ascii="Times New Roman" w:hAnsi="Times New Roman" w:cs="Times New Roman"/>
          <w:color w:val="000000"/>
          <w:sz w:val="24"/>
          <w:szCs w:val="24"/>
        </w:rPr>
        <w:t>научно-исследовательское общество учащихся.</w:t>
      </w:r>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color w:val="000000"/>
          <w:sz w:val="24"/>
          <w:szCs w:val="24"/>
        </w:rPr>
        <w:t>Для представления итогов учебно-исследовательской деятельности обучающихся во внеурочное время используются следующие формы предъявления результатов:</w:t>
      </w:r>
    </w:p>
    <w:p w:rsidR="007B1092" w:rsidRPr="007B1092" w:rsidRDefault="007B1092" w:rsidP="007B1092">
      <w:pPr>
        <w:numPr>
          <w:ilvl w:val="0"/>
          <w:numId w:val="26"/>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письменная исследовательская работа (эссе, доклад, реферат);</w:t>
      </w:r>
    </w:p>
    <w:p w:rsidR="007B1092" w:rsidRPr="007B1092" w:rsidRDefault="007B1092" w:rsidP="007B1092">
      <w:pPr>
        <w:numPr>
          <w:ilvl w:val="0"/>
          <w:numId w:val="26"/>
        </w:numPr>
        <w:spacing w:before="100" w:after="100"/>
        <w:ind w:left="780" w:right="180"/>
        <w:rPr>
          <w:rFonts w:ascii="Times New Roman" w:hAnsi="Times New Roman" w:cs="Times New Roman"/>
          <w:color w:val="000000"/>
          <w:sz w:val="24"/>
          <w:szCs w:val="24"/>
        </w:rPr>
      </w:pPr>
      <w:r w:rsidRPr="007B1092">
        <w:rPr>
          <w:rFonts w:ascii="Times New Roman" w:hAnsi="Times New Roman" w:cs="Times New Roman"/>
          <w:color w:val="000000"/>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b/>
          <w:bCs/>
          <w:color w:val="000000"/>
          <w:sz w:val="24"/>
          <w:szCs w:val="24"/>
        </w:rPr>
        <w:t>2.1.3. Оценивание результатов УИД обучающихся</w:t>
      </w:r>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color w:val="000000"/>
          <w:sz w:val="24"/>
          <w:szCs w:val="24"/>
        </w:rPr>
        <w:lastRenderedPageBreak/>
        <w:t>Основными критериями оценивания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color w:val="000000"/>
          <w:sz w:val="24"/>
          <w:szCs w:val="24"/>
        </w:rPr>
        <w:t xml:space="preserve">Оценка результатов УИД учитывает, насколько </w:t>
      </w:r>
      <w:proofErr w:type="gramStart"/>
      <w:r w:rsidRPr="007B1092">
        <w:rPr>
          <w:rFonts w:ascii="Times New Roman" w:hAnsi="Times New Roman" w:cs="Times New Roman"/>
          <w:color w:val="000000"/>
          <w:sz w:val="24"/>
          <w:szCs w:val="24"/>
        </w:rPr>
        <w:t>обучающимся</w:t>
      </w:r>
      <w:proofErr w:type="gramEnd"/>
      <w:r w:rsidRPr="007B1092">
        <w:rPr>
          <w:rFonts w:ascii="Times New Roman" w:hAnsi="Times New Roman" w:cs="Times New Roman"/>
          <w:color w:val="000000"/>
          <w:sz w:val="24"/>
          <w:szCs w:val="24"/>
        </w:rPr>
        <w:t xml:space="preserve"> в рамках проведения исследования удалось продемонстрировать базовые исследовательские действия:</w:t>
      </w:r>
    </w:p>
    <w:p w:rsidR="007B1092" w:rsidRPr="007B1092" w:rsidRDefault="007B1092" w:rsidP="007B1092">
      <w:pPr>
        <w:numPr>
          <w:ilvl w:val="0"/>
          <w:numId w:val="27"/>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использовать вопросы как исследовательский инструмент познания;</w:t>
      </w:r>
    </w:p>
    <w:p w:rsidR="007B1092" w:rsidRPr="007B1092" w:rsidRDefault="007B1092" w:rsidP="007B1092">
      <w:pPr>
        <w:numPr>
          <w:ilvl w:val="0"/>
          <w:numId w:val="27"/>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B1092" w:rsidRPr="007B1092" w:rsidRDefault="007B1092" w:rsidP="007B1092">
      <w:pPr>
        <w:numPr>
          <w:ilvl w:val="0"/>
          <w:numId w:val="27"/>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формировать гипотезу об истинности собственных суждений и суждений других, аргументировать свою позицию, мнение;</w:t>
      </w:r>
    </w:p>
    <w:p w:rsidR="007B1092" w:rsidRPr="007B1092" w:rsidRDefault="007B1092" w:rsidP="007B1092">
      <w:pPr>
        <w:numPr>
          <w:ilvl w:val="0"/>
          <w:numId w:val="27"/>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проводить по самостоятельно составленному плану опыт, несложный эксперимент, небольшое исследование;</w:t>
      </w:r>
    </w:p>
    <w:p w:rsidR="007B1092" w:rsidRPr="007B1092" w:rsidRDefault="007B1092" w:rsidP="007B1092">
      <w:pPr>
        <w:numPr>
          <w:ilvl w:val="0"/>
          <w:numId w:val="27"/>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оценивать на применимость и достоверность информацию, полученную в ходе исследования (эксперимента);</w:t>
      </w:r>
    </w:p>
    <w:p w:rsidR="007B1092" w:rsidRPr="007B1092" w:rsidRDefault="007B1092" w:rsidP="007B1092">
      <w:pPr>
        <w:numPr>
          <w:ilvl w:val="0"/>
          <w:numId w:val="27"/>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B1092" w:rsidRPr="007B1092" w:rsidRDefault="007B1092" w:rsidP="007B1092">
      <w:pPr>
        <w:numPr>
          <w:ilvl w:val="0"/>
          <w:numId w:val="27"/>
        </w:numPr>
        <w:spacing w:before="100" w:after="100"/>
        <w:ind w:left="780" w:right="180"/>
        <w:rPr>
          <w:rFonts w:ascii="Times New Roman" w:hAnsi="Times New Roman" w:cs="Times New Roman"/>
          <w:color w:val="000000"/>
          <w:sz w:val="24"/>
          <w:szCs w:val="24"/>
        </w:rPr>
      </w:pPr>
      <w:r w:rsidRPr="007B1092">
        <w:rPr>
          <w:rFonts w:ascii="Times New Roman" w:hAnsi="Times New Roman" w:cs="Times New Roman"/>
          <w:color w:val="000000"/>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b/>
          <w:bCs/>
          <w:color w:val="000000"/>
          <w:sz w:val="24"/>
          <w:szCs w:val="24"/>
        </w:rPr>
        <w:t>2.2. Особенности реализации проектной деятельности</w:t>
      </w:r>
    </w:p>
    <w:p w:rsidR="007B1092" w:rsidRPr="007B1092" w:rsidRDefault="007B1092" w:rsidP="007B1092">
      <w:pPr>
        <w:rPr>
          <w:rFonts w:ascii="Times New Roman" w:hAnsi="Times New Roman" w:cs="Times New Roman"/>
          <w:color w:val="000000"/>
          <w:sz w:val="24"/>
          <w:szCs w:val="24"/>
        </w:rPr>
      </w:pPr>
      <w:proofErr w:type="gramStart"/>
      <w:r w:rsidRPr="007B1092">
        <w:rPr>
          <w:rFonts w:ascii="Times New Roman" w:hAnsi="Times New Roman" w:cs="Times New Roman"/>
          <w:color w:val="000000"/>
          <w:sz w:val="24"/>
          <w:szCs w:val="24"/>
        </w:rPr>
        <w:t>Проектная деятельность обучающихся (ПД) нацелена на получение конкретного результата (далее — продукта) с учетом заранее заданных требований и запланированных ресурсов.</w:t>
      </w:r>
      <w:proofErr w:type="gramEnd"/>
      <w:r w:rsidRPr="007B1092">
        <w:rPr>
          <w:rFonts w:ascii="Times New Roman" w:hAnsi="Times New Roman" w:cs="Times New Roman"/>
          <w:color w:val="000000"/>
          <w:sz w:val="24"/>
          <w:szCs w:val="24"/>
        </w:rPr>
        <w:t xml:space="preserve"> ПД имеет прикладной характер и </w:t>
      </w:r>
      <w:proofErr w:type="gramStart"/>
      <w:r w:rsidRPr="007B1092">
        <w:rPr>
          <w:rFonts w:ascii="Times New Roman" w:hAnsi="Times New Roman" w:cs="Times New Roman"/>
          <w:color w:val="000000"/>
          <w:sz w:val="24"/>
          <w:szCs w:val="24"/>
        </w:rPr>
        <w:t>ориентирована</w:t>
      </w:r>
      <w:proofErr w:type="gramEnd"/>
      <w:r w:rsidRPr="007B1092">
        <w:rPr>
          <w:rFonts w:ascii="Times New Roman" w:hAnsi="Times New Roman" w:cs="Times New Roman"/>
          <w:color w:val="000000"/>
          <w:sz w:val="24"/>
          <w:szCs w:val="24"/>
        </w:rPr>
        <w:t xml:space="preserve"> на поиск, нахождение обучающимися практического средства (инструмента) для решения жизненной, социально-значимой или познавательной проблемы.</w:t>
      </w:r>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color w:val="000000"/>
          <w:sz w:val="24"/>
          <w:szCs w:val="24"/>
        </w:rPr>
        <w:t>Проектные задачи нацелены на формирование и развитие у обучающихся умений:</w:t>
      </w:r>
    </w:p>
    <w:p w:rsidR="007B1092" w:rsidRPr="007B1092" w:rsidRDefault="007B1092" w:rsidP="007B1092">
      <w:pPr>
        <w:numPr>
          <w:ilvl w:val="0"/>
          <w:numId w:val="28"/>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7B1092" w:rsidRPr="007B1092" w:rsidRDefault="007B1092" w:rsidP="007B1092">
      <w:pPr>
        <w:numPr>
          <w:ilvl w:val="0"/>
          <w:numId w:val="28"/>
        </w:numPr>
        <w:spacing w:before="100" w:after="100"/>
        <w:ind w:left="780" w:right="180"/>
        <w:rPr>
          <w:rFonts w:ascii="Times New Roman" w:hAnsi="Times New Roman" w:cs="Times New Roman"/>
          <w:color w:val="000000"/>
          <w:sz w:val="24"/>
          <w:szCs w:val="24"/>
        </w:rPr>
      </w:pPr>
      <w:r w:rsidRPr="007B1092">
        <w:rPr>
          <w:rFonts w:ascii="Times New Roman" w:hAnsi="Times New Roman" w:cs="Times New Roman"/>
          <w:color w:val="000000"/>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color w:val="000000"/>
          <w:sz w:val="24"/>
          <w:szCs w:val="24"/>
        </w:rPr>
        <w:t>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b/>
          <w:bCs/>
          <w:color w:val="000000"/>
          <w:sz w:val="24"/>
          <w:szCs w:val="24"/>
        </w:rPr>
        <w:t xml:space="preserve">2.2.1. </w:t>
      </w:r>
      <w:proofErr w:type="gramStart"/>
      <w:r w:rsidRPr="007B1092">
        <w:rPr>
          <w:rFonts w:ascii="Times New Roman" w:hAnsi="Times New Roman" w:cs="Times New Roman"/>
          <w:b/>
          <w:bCs/>
          <w:color w:val="000000"/>
          <w:sz w:val="24"/>
          <w:szCs w:val="24"/>
        </w:rPr>
        <w:t>Особенность организации ПД обучающихся в рамках урочной деятельности</w:t>
      </w:r>
      <w:proofErr w:type="gramEnd"/>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color w:val="000000"/>
          <w:sz w:val="24"/>
          <w:szCs w:val="24"/>
        </w:rPr>
        <w:t xml:space="preserve">Проектная деятельность </w:t>
      </w:r>
      <w:proofErr w:type="gramStart"/>
      <w:r w:rsidRPr="007B1092">
        <w:rPr>
          <w:rFonts w:ascii="Times New Roman" w:hAnsi="Times New Roman" w:cs="Times New Roman"/>
          <w:color w:val="000000"/>
          <w:sz w:val="24"/>
          <w:szCs w:val="24"/>
        </w:rPr>
        <w:t>обучающихся</w:t>
      </w:r>
      <w:proofErr w:type="gramEnd"/>
      <w:r w:rsidRPr="007B1092">
        <w:rPr>
          <w:rFonts w:ascii="Times New Roman" w:hAnsi="Times New Roman" w:cs="Times New Roman"/>
          <w:color w:val="000000"/>
          <w:sz w:val="24"/>
          <w:szCs w:val="24"/>
        </w:rPr>
        <w:t xml:space="preserve"> в урочное время реализуется по двум направлениям:</w:t>
      </w:r>
    </w:p>
    <w:p w:rsidR="007B1092" w:rsidRPr="007B1092" w:rsidRDefault="007B1092" w:rsidP="007B1092">
      <w:pPr>
        <w:numPr>
          <w:ilvl w:val="0"/>
          <w:numId w:val="29"/>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предметные проекты;</w:t>
      </w:r>
    </w:p>
    <w:p w:rsidR="007B1092" w:rsidRPr="007B1092" w:rsidRDefault="007B1092" w:rsidP="007B1092">
      <w:pPr>
        <w:numPr>
          <w:ilvl w:val="0"/>
          <w:numId w:val="29"/>
        </w:numPr>
        <w:spacing w:before="100" w:after="100"/>
        <w:ind w:left="780" w:right="180"/>
        <w:rPr>
          <w:rFonts w:ascii="Times New Roman" w:hAnsi="Times New Roman" w:cs="Times New Roman"/>
          <w:color w:val="000000"/>
          <w:sz w:val="24"/>
          <w:szCs w:val="24"/>
        </w:rPr>
      </w:pPr>
      <w:proofErr w:type="spellStart"/>
      <w:r w:rsidRPr="007B1092">
        <w:rPr>
          <w:rFonts w:ascii="Times New Roman" w:hAnsi="Times New Roman" w:cs="Times New Roman"/>
          <w:color w:val="000000"/>
          <w:sz w:val="24"/>
          <w:szCs w:val="24"/>
        </w:rPr>
        <w:t>метапредметные</w:t>
      </w:r>
      <w:proofErr w:type="spellEnd"/>
      <w:r w:rsidRPr="007B1092">
        <w:rPr>
          <w:rFonts w:ascii="Times New Roman" w:hAnsi="Times New Roman" w:cs="Times New Roman"/>
          <w:color w:val="000000"/>
          <w:sz w:val="24"/>
          <w:szCs w:val="24"/>
        </w:rPr>
        <w:t xml:space="preserve"> проекты.</w:t>
      </w:r>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color w:val="000000"/>
          <w:sz w:val="24"/>
          <w:szCs w:val="24"/>
        </w:rPr>
        <w:lastRenderedPageBreak/>
        <w:t xml:space="preserve">Предметные проекты нацелены на решение задач предметного обучения. </w:t>
      </w:r>
      <w:proofErr w:type="spellStart"/>
      <w:r w:rsidRPr="007B1092">
        <w:rPr>
          <w:rFonts w:ascii="Times New Roman" w:hAnsi="Times New Roman" w:cs="Times New Roman"/>
          <w:color w:val="000000"/>
          <w:sz w:val="24"/>
          <w:szCs w:val="24"/>
        </w:rPr>
        <w:t>Метапредметные</w:t>
      </w:r>
      <w:proofErr w:type="spellEnd"/>
      <w:r w:rsidRPr="007B1092">
        <w:rPr>
          <w:rFonts w:ascii="Times New Roman" w:hAnsi="Times New Roman" w:cs="Times New Roman"/>
          <w:color w:val="000000"/>
          <w:sz w:val="24"/>
          <w:szCs w:val="24"/>
        </w:rPr>
        <w:t xml:space="preserve"> проекты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7B1092" w:rsidRPr="007B1092" w:rsidRDefault="007B1092" w:rsidP="007B1092">
      <w:pPr>
        <w:rPr>
          <w:rFonts w:ascii="Times New Roman" w:hAnsi="Times New Roman" w:cs="Times New Roman"/>
          <w:color w:val="000000"/>
          <w:sz w:val="24"/>
          <w:szCs w:val="24"/>
        </w:rPr>
      </w:pPr>
      <w:proofErr w:type="gramStart"/>
      <w:r w:rsidRPr="007B1092">
        <w:rPr>
          <w:rFonts w:ascii="Times New Roman" w:hAnsi="Times New Roman" w:cs="Times New Roman"/>
          <w:color w:val="000000"/>
          <w:sz w:val="24"/>
          <w:szCs w:val="24"/>
        </w:rPr>
        <w:t>Проектная деятельность обучающихся реализуется в следующих формах:</w:t>
      </w:r>
      <w:proofErr w:type="gramEnd"/>
    </w:p>
    <w:p w:rsidR="007B1092" w:rsidRPr="007B1092" w:rsidRDefault="007B1092" w:rsidP="007B1092">
      <w:pPr>
        <w:numPr>
          <w:ilvl w:val="0"/>
          <w:numId w:val="30"/>
        </w:numPr>
        <w:spacing w:before="100" w:after="100"/>
        <w:ind w:left="780" w:right="180"/>
        <w:contextualSpacing/>
        <w:rPr>
          <w:rFonts w:ascii="Times New Roman" w:hAnsi="Times New Roman" w:cs="Times New Roman"/>
          <w:color w:val="000000"/>
          <w:sz w:val="24"/>
          <w:szCs w:val="24"/>
        </w:rPr>
      </w:pPr>
      <w:proofErr w:type="spellStart"/>
      <w:r w:rsidRPr="007B1092">
        <w:rPr>
          <w:rFonts w:ascii="Times New Roman" w:hAnsi="Times New Roman" w:cs="Times New Roman"/>
          <w:color w:val="000000"/>
          <w:sz w:val="24"/>
          <w:szCs w:val="24"/>
        </w:rPr>
        <w:t>монопроект</w:t>
      </w:r>
      <w:proofErr w:type="spellEnd"/>
      <w:r w:rsidRPr="007B1092">
        <w:rPr>
          <w:rFonts w:ascii="Times New Roman" w:hAnsi="Times New Roman" w:cs="Times New Roman"/>
          <w:color w:val="000000"/>
          <w:sz w:val="24"/>
          <w:szCs w:val="24"/>
        </w:rPr>
        <w:t xml:space="preserve"> (использование содержания одного предмета);</w:t>
      </w:r>
    </w:p>
    <w:p w:rsidR="007B1092" w:rsidRPr="007B1092" w:rsidRDefault="007B1092" w:rsidP="007B1092">
      <w:pPr>
        <w:numPr>
          <w:ilvl w:val="0"/>
          <w:numId w:val="30"/>
        </w:numPr>
        <w:spacing w:before="100" w:after="100"/>
        <w:ind w:left="780" w:right="180"/>
        <w:contextualSpacing/>
        <w:rPr>
          <w:rFonts w:ascii="Times New Roman" w:hAnsi="Times New Roman" w:cs="Times New Roman"/>
          <w:color w:val="000000"/>
          <w:sz w:val="24"/>
          <w:szCs w:val="24"/>
        </w:rPr>
      </w:pPr>
      <w:proofErr w:type="spellStart"/>
      <w:r w:rsidRPr="007B1092">
        <w:rPr>
          <w:rFonts w:ascii="Times New Roman" w:hAnsi="Times New Roman" w:cs="Times New Roman"/>
          <w:color w:val="000000"/>
          <w:sz w:val="24"/>
          <w:szCs w:val="24"/>
        </w:rPr>
        <w:t>межпредметный</w:t>
      </w:r>
      <w:proofErr w:type="spellEnd"/>
      <w:r w:rsidRPr="007B1092">
        <w:rPr>
          <w:rFonts w:ascii="Times New Roman" w:hAnsi="Times New Roman" w:cs="Times New Roman"/>
          <w:color w:val="000000"/>
          <w:sz w:val="24"/>
          <w:szCs w:val="24"/>
        </w:rPr>
        <w:t xml:space="preserve"> проект (использование интегрированного знания и способов учебной деятельности различных предметов);</w:t>
      </w:r>
    </w:p>
    <w:p w:rsidR="007B1092" w:rsidRPr="007B1092" w:rsidRDefault="007B1092" w:rsidP="007B1092">
      <w:pPr>
        <w:numPr>
          <w:ilvl w:val="0"/>
          <w:numId w:val="30"/>
        </w:numPr>
        <w:spacing w:before="100" w:after="100"/>
        <w:ind w:left="780" w:right="180"/>
        <w:rPr>
          <w:rFonts w:ascii="Times New Roman" w:hAnsi="Times New Roman" w:cs="Times New Roman"/>
          <w:color w:val="000000"/>
          <w:sz w:val="24"/>
          <w:szCs w:val="24"/>
        </w:rPr>
      </w:pPr>
      <w:proofErr w:type="spellStart"/>
      <w:r w:rsidRPr="007B1092">
        <w:rPr>
          <w:rFonts w:ascii="Times New Roman" w:hAnsi="Times New Roman" w:cs="Times New Roman"/>
          <w:color w:val="000000"/>
          <w:sz w:val="24"/>
          <w:szCs w:val="24"/>
        </w:rPr>
        <w:t>метапроект</w:t>
      </w:r>
      <w:proofErr w:type="spellEnd"/>
      <w:r w:rsidRPr="007B1092">
        <w:rPr>
          <w:rFonts w:ascii="Times New Roman" w:hAnsi="Times New Roman" w:cs="Times New Roman"/>
          <w:color w:val="000000"/>
          <w:sz w:val="24"/>
          <w:szCs w:val="24"/>
        </w:rPr>
        <w:t xml:space="preserve"> (использование областей знания и методов деятельности, выходящих за рамки предметного обучения).</w:t>
      </w:r>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color w:val="000000"/>
          <w:sz w:val="24"/>
          <w:szCs w:val="24"/>
        </w:rPr>
        <w:t>Основными формами представления итогов проектной деятельности, проводимой в урочное время, являются:</w:t>
      </w:r>
    </w:p>
    <w:p w:rsidR="007B1092" w:rsidRPr="007B1092" w:rsidRDefault="007B1092" w:rsidP="007B1092">
      <w:pPr>
        <w:numPr>
          <w:ilvl w:val="0"/>
          <w:numId w:val="31"/>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материальный объект, макет, конструкторское изделие;</w:t>
      </w:r>
    </w:p>
    <w:p w:rsidR="007B1092" w:rsidRPr="007B1092" w:rsidRDefault="007B1092" w:rsidP="007B1092">
      <w:pPr>
        <w:numPr>
          <w:ilvl w:val="0"/>
          <w:numId w:val="31"/>
        </w:numPr>
        <w:spacing w:before="100" w:after="100"/>
        <w:ind w:left="780" w:right="180"/>
        <w:rPr>
          <w:rFonts w:ascii="Times New Roman" w:hAnsi="Times New Roman" w:cs="Times New Roman"/>
          <w:color w:val="000000"/>
          <w:sz w:val="24"/>
          <w:szCs w:val="24"/>
        </w:rPr>
      </w:pPr>
      <w:r w:rsidRPr="007B1092">
        <w:rPr>
          <w:rFonts w:ascii="Times New Roman" w:hAnsi="Times New Roman" w:cs="Times New Roman"/>
          <w:color w:val="000000"/>
          <w:sz w:val="24"/>
          <w:szCs w:val="24"/>
        </w:rPr>
        <w:t xml:space="preserve">отчетные материалы по проекту (тексты, </w:t>
      </w:r>
      <w:proofErr w:type="spellStart"/>
      <w:r w:rsidRPr="007B1092">
        <w:rPr>
          <w:rFonts w:ascii="Times New Roman" w:hAnsi="Times New Roman" w:cs="Times New Roman"/>
          <w:color w:val="000000"/>
          <w:sz w:val="24"/>
          <w:szCs w:val="24"/>
        </w:rPr>
        <w:t>мультимедийные</w:t>
      </w:r>
      <w:proofErr w:type="spellEnd"/>
      <w:r w:rsidRPr="007B1092">
        <w:rPr>
          <w:rFonts w:ascii="Times New Roman" w:hAnsi="Times New Roman" w:cs="Times New Roman"/>
          <w:color w:val="000000"/>
          <w:sz w:val="24"/>
          <w:szCs w:val="24"/>
        </w:rPr>
        <w:t xml:space="preserve"> продукты).</w:t>
      </w:r>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color w:val="000000"/>
          <w:sz w:val="24"/>
          <w:szCs w:val="24"/>
        </w:rPr>
        <w:t>При недостаточности времени на реализацию полноценного проекта на уроке педагоги МАОУ  ОСОШ  №1   используют на уроках учебные задачи, которые нацеливают обучающихся на решение следующих практико-ориентированных проблем:</w:t>
      </w:r>
    </w:p>
    <w:p w:rsidR="007B1092" w:rsidRPr="007B1092" w:rsidRDefault="007B1092" w:rsidP="007B1092">
      <w:pPr>
        <w:numPr>
          <w:ilvl w:val="0"/>
          <w:numId w:val="32"/>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Какое средство поможет в решении проблемы... (опишите, объясните)?</w:t>
      </w:r>
    </w:p>
    <w:p w:rsidR="007B1092" w:rsidRPr="007B1092" w:rsidRDefault="007B1092" w:rsidP="007B1092">
      <w:pPr>
        <w:numPr>
          <w:ilvl w:val="0"/>
          <w:numId w:val="32"/>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Каким должно быть средство для решения проблемы... (опишите, смоделируйте)?</w:t>
      </w:r>
    </w:p>
    <w:p w:rsidR="007B1092" w:rsidRPr="007B1092" w:rsidRDefault="007B1092" w:rsidP="007B1092">
      <w:pPr>
        <w:numPr>
          <w:ilvl w:val="0"/>
          <w:numId w:val="32"/>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Как сделать средство для решения проблемы (дайте инструкцию)?</w:t>
      </w:r>
    </w:p>
    <w:p w:rsidR="007B1092" w:rsidRPr="007B1092" w:rsidRDefault="007B1092" w:rsidP="007B1092">
      <w:pPr>
        <w:numPr>
          <w:ilvl w:val="0"/>
          <w:numId w:val="32"/>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Как выглядело... (опишите, реконструируйте)?</w:t>
      </w:r>
    </w:p>
    <w:p w:rsidR="007B1092" w:rsidRPr="007B1092" w:rsidRDefault="007B1092" w:rsidP="007B1092">
      <w:pPr>
        <w:numPr>
          <w:ilvl w:val="0"/>
          <w:numId w:val="32"/>
        </w:numPr>
        <w:spacing w:before="100" w:after="100"/>
        <w:ind w:left="780" w:right="180"/>
        <w:rPr>
          <w:rFonts w:ascii="Times New Roman" w:hAnsi="Times New Roman" w:cs="Times New Roman"/>
          <w:color w:val="000000"/>
          <w:sz w:val="24"/>
          <w:szCs w:val="24"/>
        </w:rPr>
      </w:pPr>
      <w:r w:rsidRPr="007B1092">
        <w:rPr>
          <w:rFonts w:ascii="Times New Roman" w:hAnsi="Times New Roman" w:cs="Times New Roman"/>
          <w:color w:val="000000"/>
          <w:sz w:val="24"/>
          <w:szCs w:val="24"/>
        </w:rPr>
        <w:t>Как будет выглядеть... (опишите, спрогнозируйте)?</w:t>
      </w:r>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b/>
          <w:bCs/>
          <w:color w:val="000000"/>
          <w:sz w:val="24"/>
          <w:szCs w:val="24"/>
        </w:rPr>
        <w:t xml:space="preserve">2.2.2. </w:t>
      </w:r>
      <w:proofErr w:type="gramStart"/>
      <w:r w:rsidRPr="007B1092">
        <w:rPr>
          <w:rFonts w:ascii="Times New Roman" w:hAnsi="Times New Roman" w:cs="Times New Roman"/>
          <w:b/>
          <w:bCs/>
          <w:color w:val="000000"/>
          <w:sz w:val="24"/>
          <w:szCs w:val="24"/>
        </w:rPr>
        <w:t>Особенность организации ПД обучающихся в рамках внеурочной деятельности</w:t>
      </w:r>
      <w:proofErr w:type="gramEnd"/>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color w:val="000000"/>
          <w:sz w:val="24"/>
          <w:szCs w:val="24"/>
        </w:rPr>
        <w:t xml:space="preserve">Проектная деятельность </w:t>
      </w:r>
      <w:proofErr w:type="gramStart"/>
      <w:r w:rsidRPr="007B1092">
        <w:rPr>
          <w:rFonts w:ascii="Times New Roman" w:hAnsi="Times New Roman" w:cs="Times New Roman"/>
          <w:color w:val="000000"/>
          <w:sz w:val="24"/>
          <w:szCs w:val="24"/>
        </w:rPr>
        <w:t>обучающихся</w:t>
      </w:r>
      <w:proofErr w:type="gramEnd"/>
      <w:r w:rsidRPr="007B1092">
        <w:rPr>
          <w:rFonts w:ascii="Times New Roman" w:hAnsi="Times New Roman" w:cs="Times New Roman"/>
          <w:color w:val="000000"/>
          <w:sz w:val="24"/>
          <w:szCs w:val="24"/>
        </w:rPr>
        <w:t xml:space="preserve"> во внеурочное время осуществляется по следующим направлениям:</w:t>
      </w:r>
    </w:p>
    <w:p w:rsidR="007B1092" w:rsidRPr="007B1092" w:rsidRDefault="007B1092" w:rsidP="007B1092">
      <w:pPr>
        <w:numPr>
          <w:ilvl w:val="0"/>
          <w:numId w:val="33"/>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гуманитарное;</w:t>
      </w:r>
    </w:p>
    <w:p w:rsidR="007B1092" w:rsidRPr="007B1092" w:rsidRDefault="007B1092" w:rsidP="007B1092">
      <w:pPr>
        <w:numPr>
          <w:ilvl w:val="0"/>
          <w:numId w:val="33"/>
        </w:numPr>
        <w:spacing w:before="100" w:after="100"/>
        <w:ind w:left="780" w:right="180"/>
        <w:contextualSpacing/>
        <w:rPr>
          <w:rFonts w:ascii="Times New Roman" w:hAnsi="Times New Roman" w:cs="Times New Roman"/>
          <w:color w:val="000000"/>
          <w:sz w:val="24"/>
          <w:szCs w:val="24"/>
        </w:rPr>
      </w:pPr>
      <w:proofErr w:type="spellStart"/>
      <w:proofErr w:type="gramStart"/>
      <w:r w:rsidRPr="007B1092">
        <w:rPr>
          <w:rFonts w:ascii="Times New Roman" w:hAnsi="Times New Roman" w:cs="Times New Roman"/>
          <w:color w:val="000000"/>
          <w:sz w:val="24"/>
          <w:szCs w:val="24"/>
        </w:rPr>
        <w:t>естественно-научное</w:t>
      </w:r>
      <w:proofErr w:type="spellEnd"/>
      <w:proofErr w:type="gramEnd"/>
      <w:r w:rsidRPr="007B1092">
        <w:rPr>
          <w:rFonts w:ascii="Times New Roman" w:hAnsi="Times New Roman" w:cs="Times New Roman"/>
          <w:color w:val="000000"/>
          <w:sz w:val="24"/>
          <w:szCs w:val="24"/>
        </w:rPr>
        <w:t>;</w:t>
      </w:r>
    </w:p>
    <w:p w:rsidR="007B1092" w:rsidRPr="007B1092" w:rsidRDefault="007B1092" w:rsidP="007B1092">
      <w:pPr>
        <w:numPr>
          <w:ilvl w:val="0"/>
          <w:numId w:val="33"/>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социально-ориентированное;</w:t>
      </w:r>
    </w:p>
    <w:p w:rsidR="007B1092" w:rsidRPr="007B1092" w:rsidRDefault="007B1092" w:rsidP="007B1092">
      <w:pPr>
        <w:numPr>
          <w:ilvl w:val="0"/>
          <w:numId w:val="33"/>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инженерно-техническое;</w:t>
      </w:r>
    </w:p>
    <w:p w:rsidR="007B1092" w:rsidRPr="007B1092" w:rsidRDefault="007B1092" w:rsidP="007B1092">
      <w:pPr>
        <w:numPr>
          <w:ilvl w:val="0"/>
          <w:numId w:val="33"/>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художественно-творческое;</w:t>
      </w:r>
    </w:p>
    <w:p w:rsidR="007B1092" w:rsidRPr="007B1092" w:rsidRDefault="007B1092" w:rsidP="007B1092">
      <w:pPr>
        <w:numPr>
          <w:ilvl w:val="0"/>
          <w:numId w:val="33"/>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спортивно-оздоровительное;</w:t>
      </w:r>
    </w:p>
    <w:p w:rsidR="007B1092" w:rsidRPr="007B1092" w:rsidRDefault="007B1092" w:rsidP="007B1092">
      <w:pPr>
        <w:numPr>
          <w:ilvl w:val="0"/>
          <w:numId w:val="33"/>
        </w:numPr>
        <w:spacing w:before="100" w:after="100"/>
        <w:ind w:left="780" w:right="180"/>
        <w:rPr>
          <w:rFonts w:ascii="Times New Roman" w:hAnsi="Times New Roman" w:cs="Times New Roman"/>
          <w:color w:val="000000"/>
          <w:sz w:val="24"/>
          <w:szCs w:val="24"/>
        </w:rPr>
      </w:pPr>
      <w:r w:rsidRPr="007B1092">
        <w:rPr>
          <w:rFonts w:ascii="Times New Roman" w:hAnsi="Times New Roman" w:cs="Times New Roman"/>
          <w:color w:val="000000"/>
          <w:sz w:val="24"/>
          <w:szCs w:val="24"/>
        </w:rPr>
        <w:t>туристско-краеведческое.</w:t>
      </w:r>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color w:val="000000"/>
          <w:sz w:val="24"/>
          <w:szCs w:val="24"/>
        </w:rPr>
        <w:t xml:space="preserve">Основными формами организации проектной деятельности </w:t>
      </w:r>
      <w:proofErr w:type="gramStart"/>
      <w:r w:rsidRPr="007B1092">
        <w:rPr>
          <w:rFonts w:ascii="Times New Roman" w:hAnsi="Times New Roman" w:cs="Times New Roman"/>
          <w:color w:val="000000"/>
          <w:sz w:val="24"/>
          <w:szCs w:val="24"/>
        </w:rPr>
        <w:t>обучающихся</w:t>
      </w:r>
      <w:proofErr w:type="gramEnd"/>
      <w:r w:rsidRPr="007B1092">
        <w:rPr>
          <w:rFonts w:ascii="Times New Roman" w:hAnsi="Times New Roman" w:cs="Times New Roman"/>
          <w:color w:val="000000"/>
          <w:sz w:val="24"/>
          <w:szCs w:val="24"/>
        </w:rPr>
        <w:t xml:space="preserve"> во внеурочное время являются:</w:t>
      </w:r>
    </w:p>
    <w:p w:rsidR="007B1092" w:rsidRPr="007B1092" w:rsidRDefault="007B1092" w:rsidP="007B1092">
      <w:pPr>
        <w:numPr>
          <w:ilvl w:val="0"/>
          <w:numId w:val="34"/>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творческие мастерские;</w:t>
      </w:r>
    </w:p>
    <w:p w:rsidR="007B1092" w:rsidRPr="007B1092" w:rsidRDefault="007B1092" w:rsidP="007B1092">
      <w:pPr>
        <w:numPr>
          <w:ilvl w:val="0"/>
          <w:numId w:val="34"/>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экспериментальные лаборатории;</w:t>
      </w:r>
    </w:p>
    <w:p w:rsidR="007B1092" w:rsidRPr="007B1092" w:rsidRDefault="007B1092" w:rsidP="007B1092">
      <w:pPr>
        <w:numPr>
          <w:ilvl w:val="0"/>
          <w:numId w:val="34"/>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конструкторское бюро;</w:t>
      </w:r>
    </w:p>
    <w:p w:rsidR="007B1092" w:rsidRPr="007B1092" w:rsidRDefault="007B1092" w:rsidP="007B1092">
      <w:pPr>
        <w:numPr>
          <w:ilvl w:val="0"/>
          <w:numId w:val="34"/>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проектные недели;</w:t>
      </w:r>
    </w:p>
    <w:p w:rsidR="007B1092" w:rsidRPr="007B1092" w:rsidRDefault="007B1092" w:rsidP="007B1092">
      <w:pPr>
        <w:numPr>
          <w:ilvl w:val="0"/>
          <w:numId w:val="34"/>
        </w:numPr>
        <w:spacing w:before="100" w:after="100"/>
        <w:ind w:left="780" w:right="180"/>
        <w:rPr>
          <w:rFonts w:ascii="Times New Roman" w:hAnsi="Times New Roman" w:cs="Times New Roman"/>
          <w:color w:val="000000"/>
          <w:sz w:val="24"/>
          <w:szCs w:val="24"/>
        </w:rPr>
      </w:pPr>
      <w:r w:rsidRPr="007B1092">
        <w:rPr>
          <w:rFonts w:ascii="Times New Roman" w:hAnsi="Times New Roman" w:cs="Times New Roman"/>
          <w:color w:val="000000"/>
          <w:sz w:val="24"/>
          <w:szCs w:val="24"/>
        </w:rPr>
        <w:t>практикумы.</w:t>
      </w:r>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color w:val="000000"/>
          <w:sz w:val="24"/>
          <w:szCs w:val="24"/>
        </w:rPr>
        <w:lastRenderedPageBreak/>
        <w:t>Для представления итогов проектной деятельности обучающихся во внеурочное время используются следующие формы предъявления результатов:</w:t>
      </w:r>
    </w:p>
    <w:p w:rsidR="007B1092" w:rsidRPr="007B1092" w:rsidRDefault="007B1092" w:rsidP="007B1092">
      <w:pPr>
        <w:numPr>
          <w:ilvl w:val="0"/>
          <w:numId w:val="35"/>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материальный продукт (объект, макет, конструкторское изделие и др.);</w:t>
      </w:r>
    </w:p>
    <w:p w:rsidR="007B1092" w:rsidRPr="007B1092" w:rsidRDefault="007B1092" w:rsidP="007B1092">
      <w:pPr>
        <w:numPr>
          <w:ilvl w:val="0"/>
          <w:numId w:val="35"/>
        </w:numPr>
        <w:spacing w:before="100" w:after="100"/>
        <w:ind w:left="780" w:right="180"/>
        <w:contextualSpacing/>
        <w:rPr>
          <w:rFonts w:ascii="Times New Roman" w:hAnsi="Times New Roman" w:cs="Times New Roman"/>
          <w:color w:val="000000"/>
          <w:sz w:val="24"/>
          <w:szCs w:val="24"/>
        </w:rPr>
      </w:pPr>
      <w:proofErr w:type="spellStart"/>
      <w:r w:rsidRPr="007B1092">
        <w:rPr>
          <w:rFonts w:ascii="Times New Roman" w:hAnsi="Times New Roman" w:cs="Times New Roman"/>
          <w:color w:val="000000"/>
          <w:sz w:val="24"/>
          <w:szCs w:val="24"/>
        </w:rPr>
        <w:t>медийный</w:t>
      </w:r>
      <w:proofErr w:type="spellEnd"/>
      <w:r w:rsidRPr="007B1092">
        <w:rPr>
          <w:rFonts w:ascii="Times New Roman" w:hAnsi="Times New Roman" w:cs="Times New Roman"/>
          <w:color w:val="000000"/>
          <w:sz w:val="24"/>
          <w:szCs w:val="24"/>
        </w:rPr>
        <w:t xml:space="preserve"> продукт (плакат, газета, журнал, рекламная продукция, фильм и др.);</w:t>
      </w:r>
    </w:p>
    <w:p w:rsidR="007B1092" w:rsidRPr="007B1092" w:rsidRDefault="007B1092" w:rsidP="007B1092">
      <w:pPr>
        <w:numPr>
          <w:ilvl w:val="0"/>
          <w:numId w:val="35"/>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публичное мероприятие (образовательное событие, социальное мероприятие (акция), театральная постановка и др.);</w:t>
      </w:r>
    </w:p>
    <w:p w:rsidR="007B1092" w:rsidRPr="007B1092" w:rsidRDefault="007B1092" w:rsidP="007B1092">
      <w:pPr>
        <w:numPr>
          <w:ilvl w:val="0"/>
          <w:numId w:val="35"/>
        </w:numPr>
        <w:spacing w:before="100" w:after="100"/>
        <w:ind w:left="780" w:right="180"/>
        <w:rPr>
          <w:rFonts w:ascii="Times New Roman" w:hAnsi="Times New Roman" w:cs="Times New Roman"/>
          <w:color w:val="000000"/>
          <w:sz w:val="24"/>
          <w:szCs w:val="24"/>
        </w:rPr>
      </w:pPr>
      <w:r w:rsidRPr="007B1092">
        <w:rPr>
          <w:rFonts w:ascii="Times New Roman" w:hAnsi="Times New Roman" w:cs="Times New Roman"/>
          <w:color w:val="000000"/>
          <w:sz w:val="24"/>
          <w:szCs w:val="24"/>
        </w:rPr>
        <w:t xml:space="preserve">отчетные материалы по проекту (тексты, </w:t>
      </w:r>
      <w:proofErr w:type="spellStart"/>
      <w:r w:rsidRPr="007B1092">
        <w:rPr>
          <w:rFonts w:ascii="Times New Roman" w:hAnsi="Times New Roman" w:cs="Times New Roman"/>
          <w:color w:val="000000"/>
          <w:sz w:val="24"/>
          <w:szCs w:val="24"/>
        </w:rPr>
        <w:t>мультимедийные</w:t>
      </w:r>
      <w:proofErr w:type="spellEnd"/>
      <w:r w:rsidRPr="007B1092">
        <w:rPr>
          <w:rFonts w:ascii="Times New Roman" w:hAnsi="Times New Roman" w:cs="Times New Roman"/>
          <w:color w:val="000000"/>
          <w:sz w:val="24"/>
          <w:szCs w:val="24"/>
        </w:rPr>
        <w:t xml:space="preserve"> продукты).</w:t>
      </w:r>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b/>
          <w:bCs/>
          <w:color w:val="000000"/>
          <w:sz w:val="24"/>
          <w:szCs w:val="24"/>
        </w:rPr>
        <w:t>2.2.3. Оценивание результатов ПД обучающихся</w:t>
      </w:r>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color w:val="000000"/>
          <w:sz w:val="24"/>
          <w:szCs w:val="24"/>
        </w:rPr>
        <w:t>Основными критериями оценивания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color w:val="000000"/>
          <w:sz w:val="24"/>
          <w:szCs w:val="24"/>
        </w:rPr>
        <w:t xml:space="preserve">В ходе оценки учитывается, насколько </w:t>
      </w:r>
      <w:proofErr w:type="gramStart"/>
      <w:r w:rsidRPr="007B1092">
        <w:rPr>
          <w:rFonts w:ascii="Times New Roman" w:hAnsi="Times New Roman" w:cs="Times New Roman"/>
          <w:color w:val="000000"/>
          <w:sz w:val="24"/>
          <w:szCs w:val="24"/>
        </w:rPr>
        <w:t>обучающемуся</w:t>
      </w:r>
      <w:proofErr w:type="gramEnd"/>
      <w:r w:rsidRPr="007B1092">
        <w:rPr>
          <w:rFonts w:ascii="Times New Roman" w:hAnsi="Times New Roman" w:cs="Times New Roman"/>
          <w:color w:val="000000"/>
          <w:sz w:val="24"/>
          <w:szCs w:val="24"/>
        </w:rPr>
        <w:t xml:space="preserve"> удалось продемонстрировать базовые проектные действия:</w:t>
      </w:r>
    </w:p>
    <w:p w:rsidR="007B1092" w:rsidRPr="007B1092" w:rsidRDefault="007B1092" w:rsidP="007B1092">
      <w:pPr>
        <w:numPr>
          <w:ilvl w:val="0"/>
          <w:numId w:val="36"/>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понимание проблемы, связанных с нею цели и задач;</w:t>
      </w:r>
    </w:p>
    <w:p w:rsidR="007B1092" w:rsidRPr="007B1092" w:rsidRDefault="007B1092" w:rsidP="007B1092">
      <w:pPr>
        <w:numPr>
          <w:ilvl w:val="0"/>
          <w:numId w:val="36"/>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умение определить оптимальный путь решения проблемы;</w:t>
      </w:r>
    </w:p>
    <w:p w:rsidR="007B1092" w:rsidRPr="007B1092" w:rsidRDefault="007B1092" w:rsidP="007B1092">
      <w:pPr>
        <w:numPr>
          <w:ilvl w:val="0"/>
          <w:numId w:val="36"/>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умение планировать и работать по плану;</w:t>
      </w:r>
    </w:p>
    <w:p w:rsidR="007B1092" w:rsidRPr="007B1092" w:rsidRDefault="007B1092" w:rsidP="007B1092">
      <w:pPr>
        <w:numPr>
          <w:ilvl w:val="0"/>
          <w:numId w:val="36"/>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умение реализовать проектный замысел и оформить его в виде реального «продукта»;</w:t>
      </w:r>
    </w:p>
    <w:p w:rsidR="007B1092" w:rsidRPr="007B1092" w:rsidRDefault="007B1092" w:rsidP="007B1092">
      <w:pPr>
        <w:numPr>
          <w:ilvl w:val="0"/>
          <w:numId w:val="36"/>
        </w:numPr>
        <w:spacing w:before="100" w:after="100"/>
        <w:ind w:left="780" w:right="180"/>
        <w:rPr>
          <w:rFonts w:ascii="Times New Roman" w:hAnsi="Times New Roman" w:cs="Times New Roman"/>
          <w:color w:val="000000"/>
          <w:sz w:val="24"/>
          <w:szCs w:val="24"/>
        </w:rPr>
      </w:pPr>
      <w:r w:rsidRPr="007B1092">
        <w:rPr>
          <w:rFonts w:ascii="Times New Roman" w:hAnsi="Times New Roman" w:cs="Times New Roman"/>
          <w:color w:val="000000"/>
          <w:sz w:val="24"/>
          <w:szCs w:val="24"/>
        </w:rPr>
        <w:t xml:space="preserve">умение осуществлять самооценку деятельности и результата, </w:t>
      </w:r>
      <w:proofErr w:type="spellStart"/>
      <w:r w:rsidRPr="007B1092">
        <w:rPr>
          <w:rFonts w:ascii="Times New Roman" w:hAnsi="Times New Roman" w:cs="Times New Roman"/>
          <w:color w:val="000000"/>
          <w:sz w:val="24"/>
          <w:szCs w:val="24"/>
        </w:rPr>
        <w:t>взаимооценку</w:t>
      </w:r>
      <w:proofErr w:type="spellEnd"/>
      <w:r w:rsidRPr="007B1092">
        <w:rPr>
          <w:rFonts w:ascii="Times New Roman" w:hAnsi="Times New Roman" w:cs="Times New Roman"/>
          <w:color w:val="000000"/>
          <w:sz w:val="24"/>
          <w:szCs w:val="24"/>
        </w:rPr>
        <w:t xml:space="preserve"> деятельности в группе.</w:t>
      </w:r>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color w:val="000000"/>
          <w:sz w:val="24"/>
          <w:szCs w:val="24"/>
        </w:rPr>
        <w:t>Оценивание ПД происходит в рамках публичной презентации проекта. В процессе публичной презентации оценивается:</w:t>
      </w:r>
    </w:p>
    <w:p w:rsidR="007B1092" w:rsidRPr="007B1092" w:rsidRDefault="007B1092" w:rsidP="007B1092">
      <w:pPr>
        <w:numPr>
          <w:ilvl w:val="0"/>
          <w:numId w:val="37"/>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7B1092" w:rsidRPr="007B1092" w:rsidRDefault="007B1092" w:rsidP="007B1092">
      <w:pPr>
        <w:numPr>
          <w:ilvl w:val="0"/>
          <w:numId w:val="37"/>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7B1092" w:rsidRPr="007B1092" w:rsidRDefault="007B1092" w:rsidP="007B1092">
      <w:pPr>
        <w:numPr>
          <w:ilvl w:val="0"/>
          <w:numId w:val="37"/>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качество письменного текста (соответствие плану, оформление работы, грамотность изложения);</w:t>
      </w:r>
    </w:p>
    <w:p w:rsidR="007B1092" w:rsidRPr="007B1092" w:rsidRDefault="007B1092" w:rsidP="007B1092">
      <w:pPr>
        <w:numPr>
          <w:ilvl w:val="0"/>
          <w:numId w:val="37"/>
        </w:numPr>
        <w:spacing w:before="100" w:after="100"/>
        <w:ind w:left="780" w:right="180"/>
        <w:rPr>
          <w:rFonts w:ascii="Times New Roman" w:hAnsi="Times New Roman" w:cs="Times New Roman"/>
          <w:color w:val="000000"/>
          <w:sz w:val="24"/>
          <w:szCs w:val="24"/>
        </w:rPr>
      </w:pPr>
      <w:r w:rsidRPr="007B1092">
        <w:rPr>
          <w:rFonts w:ascii="Times New Roman" w:hAnsi="Times New Roman" w:cs="Times New Roman"/>
          <w:color w:val="000000"/>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b/>
          <w:bCs/>
          <w:color w:val="000000"/>
          <w:sz w:val="24"/>
          <w:szCs w:val="24"/>
        </w:rPr>
        <w:t>3. Организационный раздел</w:t>
      </w:r>
    </w:p>
    <w:p w:rsidR="007B1092" w:rsidRPr="007B1092" w:rsidRDefault="007B1092" w:rsidP="007B1092">
      <w:pPr>
        <w:rPr>
          <w:rFonts w:ascii="Times New Roman" w:hAnsi="Times New Roman" w:cs="Times New Roman"/>
          <w:color w:val="000000"/>
          <w:sz w:val="24"/>
          <w:szCs w:val="24"/>
        </w:rPr>
      </w:pPr>
      <w:r w:rsidRPr="007B1092">
        <w:rPr>
          <w:rFonts w:ascii="Times New Roman" w:hAnsi="Times New Roman" w:cs="Times New Roman"/>
          <w:b/>
          <w:bCs/>
          <w:color w:val="000000"/>
          <w:sz w:val="24"/>
          <w:szCs w:val="24"/>
        </w:rPr>
        <w:t>3.1. Формы взаимодействия участников образовательного процесса при создании и реализации программы формирования УУД</w:t>
      </w:r>
    </w:p>
    <w:p w:rsidR="007B1092" w:rsidRPr="007B1092" w:rsidRDefault="007B1092" w:rsidP="007B1092">
      <w:pPr>
        <w:ind w:right="-143"/>
        <w:rPr>
          <w:rFonts w:ascii="Times New Roman" w:hAnsi="Times New Roman" w:cs="Times New Roman"/>
          <w:color w:val="000000"/>
          <w:sz w:val="24"/>
          <w:szCs w:val="24"/>
        </w:rPr>
      </w:pPr>
      <w:r w:rsidRPr="007B1092">
        <w:rPr>
          <w:rFonts w:ascii="Times New Roman" w:hAnsi="Times New Roman" w:cs="Times New Roman"/>
          <w:color w:val="000000"/>
          <w:sz w:val="24"/>
          <w:szCs w:val="24"/>
        </w:rPr>
        <w:t>С целью разработки и реализации программы формирования УУД в  ОСОШ  №1   создается рабочая группа.</w:t>
      </w:r>
    </w:p>
    <w:p w:rsidR="007B1092" w:rsidRPr="007B1092" w:rsidRDefault="007B1092" w:rsidP="007B1092">
      <w:pPr>
        <w:ind w:right="-143"/>
        <w:rPr>
          <w:rFonts w:ascii="Times New Roman" w:hAnsi="Times New Roman" w:cs="Times New Roman"/>
          <w:color w:val="000000"/>
          <w:sz w:val="24"/>
          <w:szCs w:val="24"/>
        </w:rPr>
      </w:pPr>
      <w:r w:rsidRPr="007B1092">
        <w:rPr>
          <w:rFonts w:ascii="Times New Roman" w:hAnsi="Times New Roman" w:cs="Times New Roman"/>
          <w:color w:val="000000"/>
          <w:sz w:val="24"/>
          <w:szCs w:val="24"/>
        </w:rPr>
        <w:t>Рабочая группа реализует свою деятельность по следующим направлениям:</w:t>
      </w:r>
    </w:p>
    <w:p w:rsidR="007B1092" w:rsidRPr="007B1092" w:rsidRDefault="007B1092" w:rsidP="007B1092">
      <w:pPr>
        <w:numPr>
          <w:ilvl w:val="0"/>
          <w:numId w:val="38"/>
        </w:numPr>
        <w:spacing w:before="100" w:after="100"/>
        <w:ind w:left="780" w:right="-143"/>
        <w:contextualSpacing/>
        <w:rPr>
          <w:rFonts w:ascii="Times New Roman" w:hAnsi="Times New Roman" w:cs="Times New Roman"/>
          <w:color w:val="000000"/>
          <w:sz w:val="24"/>
          <w:szCs w:val="24"/>
        </w:rPr>
      </w:pPr>
      <w:proofErr w:type="gramStart"/>
      <w:r w:rsidRPr="007B1092">
        <w:rPr>
          <w:rFonts w:ascii="Times New Roman" w:hAnsi="Times New Roman" w:cs="Times New Roman"/>
          <w:color w:val="000000"/>
          <w:sz w:val="24"/>
          <w:szCs w:val="24"/>
        </w:rPr>
        <w:t xml:space="preserve">разработка плана координации деятельности учителей-предметников, направленной на формирование УУД на основе ФОП и ФРП, выделение общих для всех предметов планируемых результатов в овладении познавательными, коммуникативными, </w:t>
      </w:r>
      <w:r w:rsidRPr="007B1092">
        <w:rPr>
          <w:rFonts w:ascii="Times New Roman" w:hAnsi="Times New Roman" w:cs="Times New Roman"/>
          <w:color w:val="000000"/>
          <w:sz w:val="24"/>
          <w:szCs w:val="24"/>
        </w:rPr>
        <w:lastRenderedPageBreak/>
        <w:t>регулятивными учебными действиями; определение образовательной предметности, которая может быть положена в основу работы по развитию УУД;</w:t>
      </w:r>
      <w:proofErr w:type="gramEnd"/>
    </w:p>
    <w:p w:rsidR="007B1092" w:rsidRPr="007B1092" w:rsidRDefault="007B1092" w:rsidP="007B1092">
      <w:pPr>
        <w:numPr>
          <w:ilvl w:val="0"/>
          <w:numId w:val="38"/>
        </w:numPr>
        <w:spacing w:before="100" w:after="100"/>
        <w:ind w:left="780" w:right="-143"/>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 xml:space="preserve">определение способов </w:t>
      </w:r>
      <w:proofErr w:type="spellStart"/>
      <w:r w:rsidRPr="007B1092">
        <w:rPr>
          <w:rFonts w:ascii="Times New Roman" w:hAnsi="Times New Roman" w:cs="Times New Roman"/>
          <w:color w:val="000000"/>
          <w:sz w:val="24"/>
          <w:szCs w:val="24"/>
        </w:rPr>
        <w:t>межпредметной</w:t>
      </w:r>
      <w:proofErr w:type="spellEnd"/>
      <w:r w:rsidRPr="007B1092">
        <w:rPr>
          <w:rFonts w:ascii="Times New Roman" w:hAnsi="Times New Roman" w:cs="Times New Roman"/>
          <w:color w:val="000000"/>
          <w:sz w:val="24"/>
          <w:szCs w:val="24"/>
        </w:rPr>
        <w:t xml:space="preserve"> интеграции, обеспечивающей достижение данных результатов (междисциплинарный модуль, интегративные уроки и др.);</w:t>
      </w:r>
    </w:p>
    <w:p w:rsidR="007B1092" w:rsidRPr="007B1092" w:rsidRDefault="007B1092" w:rsidP="007B1092">
      <w:pPr>
        <w:numPr>
          <w:ilvl w:val="0"/>
          <w:numId w:val="38"/>
        </w:numPr>
        <w:spacing w:before="100" w:after="100"/>
        <w:ind w:left="780" w:right="-143"/>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определение этапов и форм постепенного усложнения деятельности учащихся по овладению УУД;</w:t>
      </w:r>
    </w:p>
    <w:p w:rsidR="007B1092" w:rsidRPr="007B1092" w:rsidRDefault="007B1092" w:rsidP="007B1092">
      <w:pPr>
        <w:numPr>
          <w:ilvl w:val="0"/>
          <w:numId w:val="38"/>
        </w:numPr>
        <w:spacing w:before="100" w:after="100"/>
        <w:ind w:left="780" w:right="-143"/>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разработка общего алгоритма (технологической схемы) урока, имеющего два целевых фокуса (</w:t>
      </w:r>
      <w:proofErr w:type="gramStart"/>
      <w:r w:rsidRPr="007B1092">
        <w:rPr>
          <w:rFonts w:ascii="Times New Roman" w:hAnsi="Times New Roman" w:cs="Times New Roman"/>
          <w:color w:val="000000"/>
          <w:sz w:val="24"/>
          <w:szCs w:val="24"/>
        </w:rPr>
        <w:t>предметный</w:t>
      </w:r>
      <w:proofErr w:type="gramEnd"/>
      <w:r w:rsidRPr="007B1092">
        <w:rPr>
          <w:rFonts w:ascii="Times New Roman" w:hAnsi="Times New Roman" w:cs="Times New Roman"/>
          <w:color w:val="000000"/>
          <w:sz w:val="24"/>
          <w:szCs w:val="24"/>
        </w:rPr>
        <w:t xml:space="preserve"> и </w:t>
      </w:r>
      <w:proofErr w:type="spellStart"/>
      <w:r w:rsidRPr="007B1092">
        <w:rPr>
          <w:rFonts w:ascii="Times New Roman" w:hAnsi="Times New Roman" w:cs="Times New Roman"/>
          <w:color w:val="000000"/>
          <w:sz w:val="24"/>
          <w:szCs w:val="24"/>
        </w:rPr>
        <w:t>метапредметный</w:t>
      </w:r>
      <w:proofErr w:type="spellEnd"/>
      <w:r w:rsidRPr="007B1092">
        <w:rPr>
          <w:rFonts w:ascii="Times New Roman" w:hAnsi="Times New Roman" w:cs="Times New Roman"/>
          <w:color w:val="000000"/>
          <w:sz w:val="24"/>
          <w:szCs w:val="24"/>
        </w:rPr>
        <w:t>);</w:t>
      </w:r>
    </w:p>
    <w:p w:rsidR="007B1092" w:rsidRPr="007B1092" w:rsidRDefault="007B1092" w:rsidP="007B1092">
      <w:pPr>
        <w:numPr>
          <w:ilvl w:val="0"/>
          <w:numId w:val="38"/>
        </w:numPr>
        <w:spacing w:before="100" w:after="100"/>
        <w:ind w:left="780" w:right="-143"/>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7B1092" w:rsidRPr="007B1092" w:rsidRDefault="007B1092" w:rsidP="007B1092">
      <w:pPr>
        <w:numPr>
          <w:ilvl w:val="0"/>
          <w:numId w:val="38"/>
        </w:numPr>
        <w:spacing w:before="100" w:after="100"/>
        <w:ind w:left="780" w:right="-143"/>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 xml:space="preserve">разработка основных подходов к организации учебной деятельности по формированию и развитию </w:t>
      </w:r>
      <w:proofErr w:type="spellStart"/>
      <w:proofErr w:type="gramStart"/>
      <w:r w:rsidRPr="007B1092">
        <w:rPr>
          <w:rFonts w:ascii="Times New Roman" w:hAnsi="Times New Roman" w:cs="Times New Roman"/>
          <w:color w:val="000000"/>
          <w:sz w:val="24"/>
          <w:szCs w:val="24"/>
        </w:rPr>
        <w:t>ИКТ-компетенций</w:t>
      </w:r>
      <w:proofErr w:type="spellEnd"/>
      <w:proofErr w:type="gramEnd"/>
      <w:r w:rsidRPr="007B1092">
        <w:rPr>
          <w:rFonts w:ascii="Times New Roman" w:hAnsi="Times New Roman" w:cs="Times New Roman"/>
          <w:color w:val="000000"/>
          <w:sz w:val="24"/>
          <w:szCs w:val="24"/>
        </w:rPr>
        <w:t>;</w:t>
      </w:r>
    </w:p>
    <w:p w:rsidR="007B1092" w:rsidRPr="007B1092" w:rsidRDefault="007B1092" w:rsidP="007B1092">
      <w:pPr>
        <w:numPr>
          <w:ilvl w:val="0"/>
          <w:numId w:val="38"/>
        </w:numPr>
        <w:spacing w:before="100" w:after="100"/>
        <w:ind w:left="780" w:right="-143"/>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 xml:space="preserve">разработка комплекса мер по организации системы оценки деятельности образовательной организации по формированию и развитию УУД </w:t>
      </w:r>
      <w:proofErr w:type="gramStart"/>
      <w:r w:rsidRPr="007B1092">
        <w:rPr>
          <w:rFonts w:ascii="Times New Roman" w:hAnsi="Times New Roman" w:cs="Times New Roman"/>
          <w:color w:val="000000"/>
          <w:sz w:val="24"/>
          <w:szCs w:val="24"/>
        </w:rPr>
        <w:t>у</w:t>
      </w:r>
      <w:proofErr w:type="gramEnd"/>
      <w:r w:rsidRPr="007B1092">
        <w:rPr>
          <w:rFonts w:ascii="Times New Roman" w:hAnsi="Times New Roman" w:cs="Times New Roman"/>
          <w:color w:val="000000"/>
          <w:sz w:val="24"/>
          <w:szCs w:val="24"/>
        </w:rPr>
        <w:t> обучающихся;</w:t>
      </w:r>
    </w:p>
    <w:p w:rsidR="007B1092" w:rsidRPr="007B1092" w:rsidRDefault="007B1092" w:rsidP="007B1092">
      <w:pPr>
        <w:numPr>
          <w:ilvl w:val="0"/>
          <w:numId w:val="38"/>
        </w:numPr>
        <w:spacing w:before="100" w:after="100"/>
        <w:ind w:left="780" w:right="-143"/>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 xml:space="preserve">разработка методики и инструментария мониторинга успешности освоения и применения </w:t>
      </w:r>
      <w:proofErr w:type="gramStart"/>
      <w:r w:rsidRPr="007B1092">
        <w:rPr>
          <w:rFonts w:ascii="Times New Roman" w:hAnsi="Times New Roman" w:cs="Times New Roman"/>
          <w:color w:val="000000"/>
          <w:sz w:val="24"/>
          <w:szCs w:val="24"/>
        </w:rPr>
        <w:t>обучающимися</w:t>
      </w:r>
      <w:proofErr w:type="gramEnd"/>
      <w:r w:rsidRPr="007B1092">
        <w:rPr>
          <w:rFonts w:ascii="Times New Roman" w:hAnsi="Times New Roman" w:cs="Times New Roman"/>
          <w:color w:val="000000"/>
          <w:sz w:val="24"/>
          <w:szCs w:val="24"/>
        </w:rPr>
        <w:t xml:space="preserve"> УУД;</w:t>
      </w:r>
    </w:p>
    <w:p w:rsidR="007B1092" w:rsidRPr="007B1092" w:rsidRDefault="007B1092" w:rsidP="007B1092">
      <w:pPr>
        <w:numPr>
          <w:ilvl w:val="0"/>
          <w:numId w:val="38"/>
        </w:numPr>
        <w:spacing w:before="100" w:after="100"/>
        <w:ind w:left="780" w:right="-143"/>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7B1092" w:rsidRPr="007B1092" w:rsidRDefault="007B1092" w:rsidP="007B1092">
      <w:pPr>
        <w:numPr>
          <w:ilvl w:val="0"/>
          <w:numId w:val="38"/>
        </w:numPr>
        <w:spacing w:before="100" w:after="100"/>
        <w:ind w:left="780" w:right="-143"/>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7B1092" w:rsidRPr="007B1092" w:rsidRDefault="007B1092" w:rsidP="007B1092">
      <w:pPr>
        <w:numPr>
          <w:ilvl w:val="0"/>
          <w:numId w:val="38"/>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 xml:space="preserve">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w:t>
      </w:r>
      <w:proofErr w:type="gramStart"/>
      <w:r w:rsidRPr="007B1092">
        <w:rPr>
          <w:rFonts w:ascii="Times New Roman" w:hAnsi="Times New Roman" w:cs="Times New Roman"/>
          <w:color w:val="000000"/>
          <w:sz w:val="24"/>
          <w:szCs w:val="24"/>
        </w:rPr>
        <w:t>у</w:t>
      </w:r>
      <w:proofErr w:type="gramEnd"/>
      <w:r w:rsidRPr="007B1092">
        <w:rPr>
          <w:rFonts w:ascii="Times New Roman" w:hAnsi="Times New Roman" w:cs="Times New Roman"/>
          <w:color w:val="000000"/>
          <w:sz w:val="24"/>
          <w:szCs w:val="24"/>
        </w:rPr>
        <w:t> обучающихся;</w:t>
      </w:r>
    </w:p>
    <w:p w:rsidR="007B1092" w:rsidRPr="007B1092" w:rsidRDefault="007B1092" w:rsidP="007B1092">
      <w:pPr>
        <w:numPr>
          <w:ilvl w:val="0"/>
          <w:numId w:val="38"/>
        </w:numPr>
        <w:spacing w:before="100" w:after="100"/>
        <w:ind w:left="780" w:right="180"/>
        <w:contextualSpacing/>
        <w:rPr>
          <w:rFonts w:ascii="Times New Roman" w:hAnsi="Times New Roman" w:cs="Times New Roman"/>
          <w:color w:val="000000"/>
          <w:sz w:val="24"/>
          <w:szCs w:val="24"/>
        </w:rPr>
      </w:pPr>
      <w:r w:rsidRPr="007B1092">
        <w:rPr>
          <w:rFonts w:ascii="Times New Roman" w:hAnsi="Times New Roman" w:cs="Times New Roman"/>
          <w:color w:val="000000"/>
          <w:sz w:val="24"/>
          <w:szCs w:val="24"/>
        </w:rPr>
        <w:t>организация разъяснительной (просветительской работы) с родителями по проблемам развития УУД у </w:t>
      </w:r>
      <w:proofErr w:type="gramStart"/>
      <w:r w:rsidRPr="007B1092">
        <w:rPr>
          <w:rFonts w:ascii="Times New Roman" w:hAnsi="Times New Roman" w:cs="Times New Roman"/>
          <w:color w:val="000000"/>
          <w:sz w:val="24"/>
          <w:szCs w:val="24"/>
        </w:rPr>
        <w:t>обучающихся</w:t>
      </w:r>
      <w:proofErr w:type="gramEnd"/>
      <w:r w:rsidRPr="007B1092">
        <w:rPr>
          <w:rFonts w:ascii="Times New Roman" w:hAnsi="Times New Roman" w:cs="Times New Roman"/>
          <w:color w:val="000000"/>
          <w:sz w:val="24"/>
          <w:szCs w:val="24"/>
        </w:rPr>
        <w:t>;</w:t>
      </w:r>
    </w:p>
    <w:p w:rsidR="007B1092" w:rsidRPr="007B1092" w:rsidRDefault="007B1092" w:rsidP="007B1092">
      <w:pPr>
        <w:numPr>
          <w:ilvl w:val="0"/>
          <w:numId w:val="38"/>
        </w:numPr>
        <w:spacing w:before="100" w:after="100"/>
        <w:ind w:left="780" w:right="180"/>
        <w:rPr>
          <w:rFonts w:ascii="Times New Roman" w:hAnsi="Times New Roman" w:cs="Times New Roman"/>
          <w:color w:val="000000"/>
          <w:sz w:val="24"/>
          <w:szCs w:val="24"/>
        </w:rPr>
      </w:pPr>
      <w:r w:rsidRPr="007B1092">
        <w:rPr>
          <w:rFonts w:ascii="Times New Roman" w:hAnsi="Times New Roman" w:cs="Times New Roman"/>
          <w:color w:val="000000"/>
          <w:sz w:val="24"/>
          <w:szCs w:val="24"/>
        </w:rPr>
        <w:t xml:space="preserve">организация отражения аналитических материалов о результатах работы по формированию УУД </w:t>
      </w:r>
      <w:proofErr w:type="gramStart"/>
      <w:r w:rsidRPr="007B1092">
        <w:rPr>
          <w:rFonts w:ascii="Times New Roman" w:hAnsi="Times New Roman" w:cs="Times New Roman"/>
          <w:color w:val="000000"/>
          <w:sz w:val="24"/>
          <w:szCs w:val="24"/>
        </w:rPr>
        <w:t>у</w:t>
      </w:r>
      <w:proofErr w:type="gramEnd"/>
      <w:r w:rsidRPr="007B1092">
        <w:rPr>
          <w:rFonts w:ascii="Times New Roman" w:hAnsi="Times New Roman" w:cs="Times New Roman"/>
          <w:color w:val="000000"/>
          <w:sz w:val="24"/>
          <w:szCs w:val="24"/>
        </w:rPr>
        <w:t> обучающихся на сайте в  ОСОШ  №1.</w:t>
      </w:r>
    </w:p>
    <w:p w:rsidR="007B1092" w:rsidRPr="007B1092" w:rsidRDefault="007B1092" w:rsidP="007B1092">
      <w:pPr>
        <w:pStyle w:val="ad"/>
        <w:numPr>
          <w:ilvl w:val="0"/>
          <w:numId w:val="38"/>
        </w:numPr>
        <w:spacing w:after="0"/>
        <w:jc w:val="both"/>
        <w:rPr>
          <w:rFonts w:ascii="Times New Roman" w:eastAsia="SchoolBookSanPin" w:hAnsi="Times New Roman" w:cs="Times New Roman"/>
          <w:b/>
          <w:sz w:val="24"/>
          <w:szCs w:val="24"/>
        </w:rPr>
      </w:pPr>
      <w:r w:rsidRPr="007B1092">
        <w:rPr>
          <w:rFonts w:ascii="Times New Roman" w:eastAsia="SchoolBookSanPin" w:hAnsi="Times New Roman" w:cs="Times New Roman"/>
          <w:b/>
          <w:sz w:val="24"/>
          <w:szCs w:val="24"/>
        </w:rPr>
        <w:t>2.2.3.Организационный раздел формирования УУД</w:t>
      </w:r>
    </w:p>
    <w:p w:rsidR="007B1092" w:rsidRPr="007B1092" w:rsidRDefault="007B1092" w:rsidP="007B1092">
      <w:pPr>
        <w:pStyle w:val="ad"/>
        <w:numPr>
          <w:ilvl w:val="0"/>
          <w:numId w:val="38"/>
        </w:numPr>
        <w:spacing w:after="0"/>
        <w:jc w:val="both"/>
        <w:rPr>
          <w:rFonts w:ascii="Times New Roman" w:eastAsia="SchoolBookSanPin" w:hAnsi="Times New Roman" w:cs="Times New Roman"/>
          <w:sz w:val="24"/>
          <w:szCs w:val="24"/>
        </w:rPr>
      </w:pPr>
      <w:r w:rsidRPr="007B1092">
        <w:rPr>
          <w:rFonts w:ascii="Times New Roman" w:eastAsia="SchoolBookSanPin" w:hAnsi="Times New Roman" w:cs="Times New Roman"/>
          <w:sz w:val="24"/>
          <w:szCs w:val="24"/>
        </w:rPr>
        <w:t xml:space="preserve"> Формы взаимодействия участников образовательного процесса </w:t>
      </w:r>
      <w:r w:rsidRPr="007B1092">
        <w:rPr>
          <w:rFonts w:ascii="Times New Roman" w:eastAsia="SchoolBookSanPin" w:hAnsi="Times New Roman" w:cs="Times New Roman"/>
          <w:sz w:val="24"/>
          <w:szCs w:val="24"/>
        </w:rPr>
        <w:br/>
        <w:t>при создании и реализации программы формирования УУД.</w:t>
      </w:r>
    </w:p>
    <w:p w:rsidR="007B1092" w:rsidRPr="007B1092" w:rsidRDefault="007B1092" w:rsidP="007B1092">
      <w:pPr>
        <w:pStyle w:val="ad"/>
        <w:numPr>
          <w:ilvl w:val="0"/>
          <w:numId w:val="38"/>
        </w:numPr>
        <w:spacing w:after="0"/>
        <w:jc w:val="both"/>
        <w:rPr>
          <w:rFonts w:ascii="Times New Roman" w:eastAsia="SchoolBookSanPin" w:hAnsi="Times New Roman" w:cs="Times New Roman"/>
          <w:sz w:val="24"/>
          <w:szCs w:val="24"/>
        </w:rPr>
      </w:pPr>
      <w:r w:rsidRPr="007B1092">
        <w:rPr>
          <w:rFonts w:ascii="Times New Roman" w:eastAsia="SchoolBookSanPin" w:hAnsi="Times New Roman" w:cs="Times New Roman"/>
          <w:sz w:val="24"/>
          <w:szCs w:val="24"/>
        </w:rPr>
        <w:t xml:space="preserve">C целью разработки и реализации программы формирования УУД </w:t>
      </w:r>
      <w:r w:rsidRPr="007B1092">
        <w:rPr>
          <w:rFonts w:ascii="Times New Roman" w:eastAsia="SchoolBookSanPin" w:hAnsi="Times New Roman" w:cs="Times New Roman"/>
          <w:sz w:val="24"/>
          <w:szCs w:val="24"/>
        </w:rPr>
        <w:br/>
        <w:t xml:space="preserve">в МАОУ Омутинской </w:t>
      </w:r>
      <w:proofErr w:type="spellStart"/>
      <w:r w:rsidRPr="007B1092">
        <w:rPr>
          <w:rFonts w:ascii="Times New Roman" w:eastAsia="SchoolBookSanPin" w:hAnsi="Times New Roman" w:cs="Times New Roman"/>
          <w:sz w:val="24"/>
          <w:szCs w:val="24"/>
        </w:rPr>
        <w:t>СОш</w:t>
      </w:r>
      <w:proofErr w:type="spellEnd"/>
      <w:r w:rsidRPr="007B1092">
        <w:rPr>
          <w:rFonts w:ascii="Times New Roman" w:eastAsia="SchoolBookSanPin" w:hAnsi="Times New Roman" w:cs="Times New Roman"/>
          <w:sz w:val="24"/>
          <w:szCs w:val="24"/>
        </w:rPr>
        <w:t xml:space="preserve"> №1 может быть создана  рабочая группа</w:t>
      </w:r>
      <w:r w:rsidRPr="007B1092">
        <w:rPr>
          <w:rFonts w:ascii="Times New Roman" w:eastAsia="SchoolBookSanPin" w:hAnsi="Times New Roman" w:cs="Times New Roman"/>
          <w:sz w:val="24"/>
          <w:szCs w:val="24"/>
        </w:rPr>
        <w:br/>
        <w:t>, реализующая свою деятельность по следующим направлениям:</w:t>
      </w:r>
    </w:p>
    <w:p w:rsidR="007B1092" w:rsidRPr="007B1092" w:rsidRDefault="007B1092" w:rsidP="007B1092">
      <w:pPr>
        <w:pStyle w:val="ad"/>
        <w:numPr>
          <w:ilvl w:val="0"/>
          <w:numId w:val="38"/>
        </w:numPr>
        <w:spacing w:after="0"/>
        <w:jc w:val="both"/>
        <w:rPr>
          <w:rFonts w:ascii="Times New Roman" w:eastAsia="SchoolBookSanPin" w:hAnsi="Times New Roman" w:cs="Times New Roman"/>
          <w:sz w:val="24"/>
          <w:szCs w:val="24"/>
        </w:rPr>
      </w:pPr>
      <w:proofErr w:type="gramStart"/>
      <w:r w:rsidRPr="007B1092">
        <w:rPr>
          <w:rFonts w:ascii="Times New Roman" w:eastAsia="SchoolBookSanPin" w:hAnsi="Times New Roman" w:cs="Times New Roman"/>
          <w:sz w:val="24"/>
          <w:szCs w:val="24"/>
        </w:rPr>
        <w:t xml:space="preserve">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w:t>
      </w:r>
      <w:r w:rsidRPr="007B1092">
        <w:rPr>
          <w:rFonts w:ascii="Times New Roman" w:eastAsia="SchoolBookSanPin" w:hAnsi="Times New Roman" w:cs="Times New Roman"/>
          <w:sz w:val="24"/>
          <w:szCs w:val="24"/>
        </w:rPr>
        <w:br/>
        <w:t>по развитию УУД;</w:t>
      </w:r>
      <w:proofErr w:type="gramEnd"/>
    </w:p>
    <w:p w:rsidR="007B1092" w:rsidRPr="007B1092" w:rsidRDefault="007B1092" w:rsidP="007B1092">
      <w:pPr>
        <w:pStyle w:val="ad"/>
        <w:numPr>
          <w:ilvl w:val="0"/>
          <w:numId w:val="38"/>
        </w:numPr>
        <w:spacing w:after="0"/>
        <w:jc w:val="both"/>
        <w:rPr>
          <w:rFonts w:ascii="Times New Roman" w:eastAsia="SchoolBookSanPin" w:hAnsi="Times New Roman" w:cs="Times New Roman"/>
          <w:sz w:val="24"/>
          <w:szCs w:val="24"/>
        </w:rPr>
      </w:pPr>
      <w:r w:rsidRPr="007B1092">
        <w:rPr>
          <w:rFonts w:ascii="Times New Roman" w:eastAsia="SchoolBookSanPin" w:hAnsi="Times New Roman" w:cs="Times New Roman"/>
          <w:sz w:val="24"/>
          <w:szCs w:val="24"/>
        </w:rPr>
        <w:t xml:space="preserve">определение способов </w:t>
      </w:r>
      <w:proofErr w:type="spellStart"/>
      <w:r w:rsidRPr="007B1092">
        <w:rPr>
          <w:rFonts w:ascii="Times New Roman" w:eastAsia="SchoolBookSanPin" w:hAnsi="Times New Roman" w:cs="Times New Roman"/>
          <w:sz w:val="24"/>
          <w:szCs w:val="24"/>
        </w:rPr>
        <w:t>межпредметной</w:t>
      </w:r>
      <w:proofErr w:type="spellEnd"/>
      <w:r w:rsidRPr="007B1092">
        <w:rPr>
          <w:rFonts w:ascii="Times New Roman" w:eastAsia="SchoolBookSanPin" w:hAnsi="Times New Roman" w:cs="Times New Roman"/>
          <w:sz w:val="24"/>
          <w:szCs w:val="24"/>
        </w:rPr>
        <w:t xml:space="preserve"> интеграции, обеспечивающей достижение данных результатов (междисциплинарный модуль, интегративные уроки и другое);</w:t>
      </w:r>
    </w:p>
    <w:p w:rsidR="007B1092" w:rsidRPr="007B1092" w:rsidRDefault="007B1092" w:rsidP="007B1092">
      <w:pPr>
        <w:pStyle w:val="ad"/>
        <w:numPr>
          <w:ilvl w:val="0"/>
          <w:numId w:val="38"/>
        </w:numPr>
        <w:spacing w:after="0"/>
        <w:jc w:val="both"/>
        <w:rPr>
          <w:rFonts w:ascii="Times New Roman" w:eastAsia="SchoolBookSanPin" w:hAnsi="Times New Roman" w:cs="Times New Roman"/>
          <w:sz w:val="24"/>
          <w:szCs w:val="24"/>
        </w:rPr>
      </w:pPr>
      <w:r w:rsidRPr="007B1092">
        <w:rPr>
          <w:rFonts w:ascii="Times New Roman" w:eastAsia="SchoolBookSanPin" w:hAnsi="Times New Roman" w:cs="Times New Roman"/>
          <w:sz w:val="24"/>
          <w:szCs w:val="24"/>
        </w:rPr>
        <w:t>определение этапов и форм постепенного усложнения деятельности учащихся по овладению УУД;</w:t>
      </w:r>
    </w:p>
    <w:p w:rsidR="007B1092" w:rsidRPr="007B1092" w:rsidRDefault="007B1092" w:rsidP="007B1092">
      <w:pPr>
        <w:pStyle w:val="ad"/>
        <w:numPr>
          <w:ilvl w:val="0"/>
          <w:numId w:val="38"/>
        </w:numPr>
        <w:spacing w:after="0"/>
        <w:jc w:val="both"/>
        <w:rPr>
          <w:rFonts w:ascii="Times New Roman" w:eastAsia="SchoolBookSanPin" w:hAnsi="Times New Roman" w:cs="Times New Roman"/>
          <w:sz w:val="24"/>
          <w:szCs w:val="24"/>
        </w:rPr>
      </w:pPr>
      <w:r w:rsidRPr="007B1092">
        <w:rPr>
          <w:rFonts w:ascii="Times New Roman" w:eastAsia="SchoolBookSanPin" w:hAnsi="Times New Roman" w:cs="Times New Roman"/>
          <w:sz w:val="24"/>
          <w:szCs w:val="24"/>
        </w:rPr>
        <w:lastRenderedPageBreak/>
        <w:t xml:space="preserve">разработка общего алгоритма (технологической схемы) урока, имеющего </w:t>
      </w:r>
      <w:r w:rsidRPr="007B1092">
        <w:rPr>
          <w:rFonts w:ascii="Times New Roman" w:eastAsia="SchoolBookSanPin" w:hAnsi="Times New Roman" w:cs="Times New Roman"/>
          <w:sz w:val="24"/>
          <w:szCs w:val="24"/>
        </w:rPr>
        <w:br/>
        <w:t>два целевых фокуса (</w:t>
      </w:r>
      <w:proofErr w:type="gramStart"/>
      <w:r w:rsidRPr="007B1092">
        <w:rPr>
          <w:rFonts w:ascii="Times New Roman" w:eastAsia="SchoolBookSanPin" w:hAnsi="Times New Roman" w:cs="Times New Roman"/>
          <w:sz w:val="24"/>
          <w:szCs w:val="24"/>
        </w:rPr>
        <w:t>предметный</w:t>
      </w:r>
      <w:proofErr w:type="gramEnd"/>
      <w:r w:rsidRPr="007B1092">
        <w:rPr>
          <w:rFonts w:ascii="Times New Roman" w:eastAsia="SchoolBookSanPin" w:hAnsi="Times New Roman" w:cs="Times New Roman"/>
          <w:sz w:val="24"/>
          <w:szCs w:val="24"/>
        </w:rPr>
        <w:t xml:space="preserve"> и </w:t>
      </w:r>
      <w:proofErr w:type="spellStart"/>
      <w:r w:rsidRPr="007B1092">
        <w:rPr>
          <w:rFonts w:ascii="Times New Roman" w:eastAsia="SchoolBookSanPin" w:hAnsi="Times New Roman" w:cs="Times New Roman"/>
          <w:sz w:val="24"/>
          <w:szCs w:val="24"/>
        </w:rPr>
        <w:t>метапредметный</w:t>
      </w:r>
      <w:proofErr w:type="spellEnd"/>
      <w:r w:rsidRPr="007B1092">
        <w:rPr>
          <w:rFonts w:ascii="Times New Roman" w:eastAsia="SchoolBookSanPin" w:hAnsi="Times New Roman" w:cs="Times New Roman"/>
          <w:sz w:val="24"/>
          <w:szCs w:val="24"/>
        </w:rPr>
        <w:t>);</w:t>
      </w:r>
    </w:p>
    <w:p w:rsidR="007B1092" w:rsidRPr="007B1092" w:rsidRDefault="007B1092" w:rsidP="007B1092">
      <w:pPr>
        <w:pStyle w:val="ad"/>
        <w:numPr>
          <w:ilvl w:val="0"/>
          <w:numId w:val="38"/>
        </w:numPr>
        <w:spacing w:after="0"/>
        <w:jc w:val="both"/>
        <w:rPr>
          <w:rFonts w:ascii="Times New Roman" w:eastAsia="SchoolBookSanPin" w:hAnsi="Times New Roman" w:cs="Times New Roman"/>
          <w:sz w:val="24"/>
          <w:szCs w:val="24"/>
        </w:rPr>
      </w:pPr>
      <w:r w:rsidRPr="007B1092">
        <w:rPr>
          <w:rFonts w:ascii="Times New Roman" w:eastAsia="SchoolBookSanPin" w:hAnsi="Times New Roman" w:cs="Times New Roman"/>
          <w:sz w:val="24"/>
          <w:szCs w:val="24"/>
        </w:rPr>
        <w:t>разработка основных подходов к конструированию задач на применение УУД;</w:t>
      </w:r>
    </w:p>
    <w:p w:rsidR="007B1092" w:rsidRPr="007B1092" w:rsidRDefault="007B1092" w:rsidP="007B1092">
      <w:pPr>
        <w:pStyle w:val="ad"/>
        <w:numPr>
          <w:ilvl w:val="0"/>
          <w:numId w:val="38"/>
        </w:numPr>
        <w:spacing w:after="0"/>
        <w:jc w:val="both"/>
        <w:rPr>
          <w:rFonts w:ascii="Times New Roman" w:eastAsia="SchoolBookSanPin" w:hAnsi="Times New Roman" w:cs="Times New Roman"/>
          <w:sz w:val="24"/>
          <w:szCs w:val="24"/>
        </w:rPr>
      </w:pPr>
      <w:r w:rsidRPr="007B1092">
        <w:rPr>
          <w:rFonts w:ascii="Times New Roman" w:eastAsia="SchoolBookSanPin" w:hAnsi="Times New Roman" w:cs="Times New Roman"/>
          <w:sz w:val="24"/>
          <w:szCs w:val="24"/>
        </w:rPr>
        <w:t xml:space="preserve">конкретизация основных подходов к организации учебно-исследовательской </w:t>
      </w:r>
      <w:r w:rsidRPr="007B1092">
        <w:rPr>
          <w:rFonts w:ascii="Times New Roman" w:eastAsia="SchoolBookSanPin" w:hAnsi="Times New Roman" w:cs="Times New Roman"/>
          <w:sz w:val="24"/>
          <w:szCs w:val="24"/>
        </w:rPr>
        <w:br/>
        <w:t>и проектной деятельности обучающихся в рамках урочной и внеурочной деятельности;</w:t>
      </w:r>
    </w:p>
    <w:p w:rsidR="007B1092" w:rsidRPr="007B1092" w:rsidRDefault="007B1092" w:rsidP="007B1092">
      <w:pPr>
        <w:pStyle w:val="ad"/>
        <w:numPr>
          <w:ilvl w:val="0"/>
          <w:numId w:val="38"/>
        </w:numPr>
        <w:spacing w:after="0"/>
        <w:jc w:val="both"/>
        <w:rPr>
          <w:rFonts w:ascii="Times New Roman" w:eastAsia="SchoolBookSanPin" w:hAnsi="Times New Roman" w:cs="Times New Roman"/>
          <w:sz w:val="24"/>
          <w:szCs w:val="24"/>
        </w:rPr>
      </w:pPr>
      <w:r w:rsidRPr="007B1092">
        <w:rPr>
          <w:rFonts w:ascii="Times New Roman" w:eastAsia="SchoolBookSanPin" w:hAnsi="Times New Roman" w:cs="Times New Roman"/>
          <w:sz w:val="24"/>
          <w:szCs w:val="24"/>
        </w:rPr>
        <w:t xml:space="preserve">разработка основных подходов к организации учебной деятельности </w:t>
      </w:r>
      <w:r w:rsidRPr="007B1092">
        <w:rPr>
          <w:rFonts w:ascii="Times New Roman" w:eastAsia="SchoolBookSanPin" w:hAnsi="Times New Roman" w:cs="Times New Roman"/>
          <w:sz w:val="24"/>
          <w:szCs w:val="24"/>
        </w:rPr>
        <w:br/>
        <w:t xml:space="preserve">по формированию и развитию </w:t>
      </w:r>
      <w:proofErr w:type="spellStart"/>
      <w:proofErr w:type="gramStart"/>
      <w:r w:rsidRPr="007B1092">
        <w:rPr>
          <w:rFonts w:ascii="Times New Roman" w:eastAsia="SchoolBookSanPin" w:hAnsi="Times New Roman" w:cs="Times New Roman"/>
          <w:sz w:val="24"/>
          <w:szCs w:val="24"/>
        </w:rPr>
        <w:t>ИКТ-компетенций</w:t>
      </w:r>
      <w:proofErr w:type="spellEnd"/>
      <w:proofErr w:type="gramEnd"/>
      <w:r w:rsidRPr="007B1092">
        <w:rPr>
          <w:rFonts w:ascii="Times New Roman" w:eastAsia="SchoolBookSanPin" w:hAnsi="Times New Roman" w:cs="Times New Roman"/>
          <w:sz w:val="24"/>
          <w:szCs w:val="24"/>
        </w:rPr>
        <w:t>;</w:t>
      </w:r>
    </w:p>
    <w:p w:rsidR="007B1092" w:rsidRPr="007B1092" w:rsidRDefault="007B1092" w:rsidP="007B1092">
      <w:pPr>
        <w:pStyle w:val="ad"/>
        <w:numPr>
          <w:ilvl w:val="0"/>
          <w:numId w:val="38"/>
        </w:numPr>
        <w:spacing w:after="0"/>
        <w:jc w:val="both"/>
        <w:rPr>
          <w:rFonts w:ascii="Times New Roman" w:eastAsia="SchoolBookSanPin" w:hAnsi="Times New Roman" w:cs="Times New Roman"/>
          <w:sz w:val="24"/>
          <w:szCs w:val="24"/>
        </w:rPr>
      </w:pPr>
      <w:r w:rsidRPr="007B1092">
        <w:rPr>
          <w:rFonts w:ascii="Times New Roman" w:eastAsia="SchoolBookSanPin" w:hAnsi="Times New Roman" w:cs="Times New Roman"/>
          <w:sz w:val="24"/>
          <w:szCs w:val="24"/>
        </w:rPr>
        <w:t xml:space="preserve">разработка комплекса мер по организации системы оценки деятельности образовательной организации по формированию и развитию УУД </w:t>
      </w:r>
      <w:proofErr w:type="gramStart"/>
      <w:r w:rsidRPr="007B1092">
        <w:rPr>
          <w:rFonts w:ascii="Times New Roman" w:eastAsia="SchoolBookSanPin" w:hAnsi="Times New Roman" w:cs="Times New Roman"/>
          <w:sz w:val="24"/>
          <w:szCs w:val="24"/>
        </w:rPr>
        <w:t>у</w:t>
      </w:r>
      <w:proofErr w:type="gramEnd"/>
      <w:r w:rsidRPr="007B1092">
        <w:rPr>
          <w:rFonts w:ascii="Times New Roman" w:eastAsia="SchoolBookSanPin" w:hAnsi="Times New Roman" w:cs="Times New Roman"/>
          <w:sz w:val="24"/>
          <w:szCs w:val="24"/>
        </w:rPr>
        <w:t xml:space="preserve"> обучающихся;</w:t>
      </w:r>
    </w:p>
    <w:p w:rsidR="007B1092" w:rsidRPr="007B1092" w:rsidRDefault="007B1092" w:rsidP="007B1092">
      <w:pPr>
        <w:pStyle w:val="ad"/>
        <w:numPr>
          <w:ilvl w:val="0"/>
          <w:numId w:val="38"/>
        </w:numPr>
        <w:spacing w:after="0"/>
        <w:jc w:val="both"/>
        <w:rPr>
          <w:rFonts w:ascii="Times New Roman" w:eastAsia="SchoolBookSanPin" w:hAnsi="Times New Roman" w:cs="Times New Roman"/>
          <w:sz w:val="24"/>
          <w:szCs w:val="24"/>
        </w:rPr>
      </w:pPr>
      <w:r w:rsidRPr="007B1092">
        <w:rPr>
          <w:rFonts w:ascii="Times New Roman" w:eastAsia="SchoolBookSanPin" w:hAnsi="Times New Roman" w:cs="Times New Roman"/>
          <w:sz w:val="24"/>
          <w:szCs w:val="24"/>
        </w:rPr>
        <w:t xml:space="preserve">разработка методики и инструментария мониторинга успешности освоения </w:t>
      </w:r>
      <w:r w:rsidRPr="007B1092">
        <w:rPr>
          <w:rFonts w:ascii="Times New Roman" w:eastAsia="SchoolBookSanPin" w:hAnsi="Times New Roman" w:cs="Times New Roman"/>
          <w:sz w:val="24"/>
          <w:szCs w:val="24"/>
        </w:rPr>
        <w:br/>
        <w:t xml:space="preserve">и применения </w:t>
      </w:r>
      <w:proofErr w:type="gramStart"/>
      <w:r w:rsidRPr="007B1092">
        <w:rPr>
          <w:rFonts w:ascii="Times New Roman" w:eastAsia="SchoolBookSanPin" w:hAnsi="Times New Roman" w:cs="Times New Roman"/>
          <w:sz w:val="24"/>
          <w:szCs w:val="24"/>
        </w:rPr>
        <w:t>обучающимися</w:t>
      </w:r>
      <w:proofErr w:type="gramEnd"/>
      <w:r w:rsidRPr="007B1092">
        <w:rPr>
          <w:rFonts w:ascii="Times New Roman" w:eastAsia="SchoolBookSanPin" w:hAnsi="Times New Roman" w:cs="Times New Roman"/>
          <w:sz w:val="24"/>
          <w:szCs w:val="24"/>
        </w:rPr>
        <w:t xml:space="preserve"> УУД;</w:t>
      </w:r>
    </w:p>
    <w:p w:rsidR="007B1092" w:rsidRPr="007B1092" w:rsidRDefault="007B1092" w:rsidP="007B1092">
      <w:pPr>
        <w:pStyle w:val="ad"/>
        <w:numPr>
          <w:ilvl w:val="0"/>
          <w:numId w:val="38"/>
        </w:numPr>
        <w:spacing w:after="0"/>
        <w:jc w:val="both"/>
        <w:rPr>
          <w:rFonts w:ascii="Times New Roman" w:eastAsia="SchoolBookSanPin" w:hAnsi="Times New Roman" w:cs="Times New Roman"/>
          <w:sz w:val="24"/>
          <w:szCs w:val="24"/>
        </w:rPr>
      </w:pPr>
      <w:r w:rsidRPr="007B1092">
        <w:rPr>
          <w:rFonts w:ascii="Times New Roman" w:eastAsia="SchoolBookSanPin" w:hAnsi="Times New Roman" w:cs="Times New Roman"/>
          <w:sz w:val="24"/>
          <w:szCs w:val="24"/>
        </w:rPr>
        <w:t xml:space="preserve">организация и проведение серии семинаров с учителями, работающими </w:t>
      </w:r>
      <w:r w:rsidRPr="007B1092">
        <w:rPr>
          <w:rFonts w:ascii="Times New Roman" w:eastAsia="SchoolBookSanPin" w:hAnsi="Times New Roman" w:cs="Times New Roman"/>
          <w:sz w:val="24"/>
          <w:szCs w:val="24"/>
        </w:rPr>
        <w:br/>
        <w:t>на уровне начального общего образования в целях реализации принципа преемственности в плане развития УУД;</w:t>
      </w:r>
    </w:p>
    <w:p w:rsidR="007B1092" w:rsidRPr="007B1092" w:rsidRDefault="007B1092" w:rsidP="007B1092">
      <w:pPr>
        <w:pStyle w:val="ad"/>
        <w:numPr>
          <w:ilvl w:val="0"/>
          <w:numId w:val="38"/>
        </w:numPr>
        <w:spacing w:after="0"/>
        <w:jc w:val="both"/>
        <w:rPr>
          <w:rFonts w:ascii="Times New Roman" w:eastAsia="SchoolBookSanPin" w:hAnsi="Times New Roman" w:cs="Times New Roman"/>
          <w:sz w:val="24"/>
          <w:szCs w:val="24"/>
        </w:rPr>
      </w:pPr>
      <w:r w:rsidRPr="007B1092">
        <w:rPr>
          <w:rFonts w:ascii="Times New Roman" w:eastAsia="SchoolBookSanPin" w:hAnsi="Times New Roman" w:cs="Times New Roman"/>
          <w:sz w:val="24"/>
          <w:szCs w:val="24"/>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7B1092" w:rsidRPr="007B1092" w:rsidRDefault="007B1092" w:rsidP="007B1092">
      <w:pPr>
        <w:pStyle w:val="ad"/>
        <w:numPr>
          <w:ilvl w:val="0"/>
          <w:numId w:val="38"/>
        </w:numPr>
        <w:spacing w:after="0"/>
        <w:jc w:val="both"/>
        <w:rPr>
          <w:rFonts w:ascii="Times New Roman" w:eastAsia="SchoolBookSanPin" w:hAnsi="Times New Roman" w:cs="Times New Roman"/>
          <w:sz w:val="24"/>
          <w:szCs w:val="24"/>
        </w:rPr>
      </w:pPr>
      <w:r w:rsidRPr="007B1092">
        <w:rPr>
          <w:rFonts w:ascii="Times New Roman" w:eastAsia="SchoolBookSanPin" w:hAnsi="Times New Roman" w:cs="Times New Roman"/>
          <w:sz w:val="24"/>
          <w:szCs w:val="24"/>
        </w:rPr>
        <w:t xml:space="preserve">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w:t>
      </w:r>
      <w:proofErr w:type="gramStart"/>
      <w:r w:rsidRPr="007B1092">
        <w:rPr>
          <w:rFonts w:ascii="Times New Roman" w:eastAsia="SchoolBookSanPin" w:hAnsi="Times New Roman" w:cs="Times New Roman"/>
          <w:sz w:val="24"/>
          <w:szCs w:val="24"/>
        </w:rPr>
        <w:t>у</w:t>
      </w:r>
      <w:proofErr w:type="gramEnd"/>
      <w:r w:rsidRPr="007B1092">
        <w:rPr>
          <w:rFonts w:ascii="Times New Roman" w:eastAsia="SchoolBookSanPin" w:hAnsi="Times New Roman" w:cs="Times New Roman"/>
          <w:sz w:val="24"/>
          <w:szCs w:val="24"/>
        </w:rPr>
        <w:t xml:space="preserve"> обучающихся;</w:t>
      </w:r>
    </w:p>
    <w:p w:rsidR="007B1092" w:rsidRPr="007B1092" w:rsidRDefault="007B1092" w:rsidP="007B1092">
      <w:pPr>
        <w:pStyle w:val="ad"/>
        <w:numPr>
          <w:ilvl w:val="0"/>
          <w:numId w:val="38"/>
        </w:numPr>
        <w:spacing w:after="0"/>
        <w:jc w:val="both"/>
        <w:rPr>
          <w:rFonts w:ascii="Times New Roman" w:eastAsia="SchoolBookSanPin" w:hAnsi="Times New Roman" w:cs="Times New Roman"/>
          <w:sz w:val="24"/>
          <w:szCs w:val="24"/>
        </w:rPr>
      </w:pPr>
      <w:r w:rsidRPr="007B1092">
        <w:rPr>
          <w:rFonts w:ascii="Times New Roman" w:eastAsia="SchoolBookSanPin" w:hAnsi="Times New Roman" w:cs="Times New Roman"/>
          <w:sz w:val="24"/>
          <w:szCs w:val="24"/>
        </w:rPr>
        <w:t xml:space="preserve">организация разъяснительной (просветительской работы) с родителями </w:t>
      </w:r>
      <w:r w:rsidRPr="007B1092">
        <w:rPr>
          <w:rFonts w:ascii="Times New Roman" w:eastAsia="SchoolBookSanPin" w:hAnsi="Times New Roman" w:cs="Times New Roman"/>
          <w:sz w:val="24"/>
          <w:szCs w:val="24"/>
        </w:rPr>
        <w:br/>
        <w:t xml:space="preserve">по проблемам развития УУД у </w:t>
      </w:r>
      <w:proofErr w:type="gramStart"/>
      <w:r w:rsidRPr="007B1092">
        <w:rPr>
          <w:rFonts w:ascii="Times New Roman" w:eastAsia="SchoolBookSanPin" w:hAnsi="Times New Roman" w:cs="Times New Roman"/>
          <w:sz w:val="24"/>
          <w:szCs w:val="24"/>
        </w:rPr>
        <w:t>обучающихся</w:t>
      </w:r>
      <w:proofErr w:type="gramEnd"/>
      <w:r w:rsidRPr="007B1092">
        <w:rPr>
          <w:rFonts w:ascii="Times New Roman" w:eastAsia="SchoolBookSanPin" w:hAnsi="Times New Roman" w:cs="Times New Roman"/>
          <w:sz w:val="24"/>
          <w:szCs w:val="24"/>
        </w:rPr>
        <w:t>;</w:t>
      </w:r>
    </w:p>
    <w:p w:rsidR="007B1092" w:rsidRPr="007B1092" w:rsidRDefault="007B1092" w:rsidP="007B1092">
      <w:pPr>
        <w:pStyle w:val="ad"/>
        <w:numPr>
          <w:ilvl w:val="0"/>
          <w:numId w:val="38"/>
        </w:numPr>
        <w:spacing w:after="0"/>
        <w:jc w:val="both"/>
        <w:rPr>
          <w:rFonts w:ascii="Times New Roman" w:eastAsia="SchoolBookSanPin" w:hAnsi="Times New Roman" w:cs="Times New Roman"/>
          <w:sz w:val="24"/>
          <w:szCs w:val="24"/>
        </w:rPr>
      </w:pPr>
      <w:proofErr w:type="gramStart"/>
      <w:r w:rsidRPr="007B1092">
        <w:rPr>
          <w:rFonts w:ascii="Times New Roman" w:eastAsia="SchoolBookSanPin" w:hAnsi="Times New Roman" w:cs="Times New Roman"/>
          <w:sz w:val="24"/>
          <w:szCs w:val="24"/>
        </w:rPr>
        <w:t xml:space="preserve">организация отражения аналитических материалов о результатах работы </w:t>
      </w:r>
      <w:r w:rsidRPr="007B1092">
        <w:rPr>
          <w:rFonts w:ascii="Times New Roman" w:eastAsia="SchoolBookSanPin" w:hAnsi="Times New Roman" w:cs="Times New Roman"/>
          <w:sz w:val="24"/>
          <w:szCs w:val="24"/>
        </w:rPr>
        <w:br/>
        <w:t xml:space="preserve">по формированию УУД у обучающихся на сайте образовательной организации. </w:t>
      </w:r>
      <w:proofErr w:type="gramEnd"/>
    </w:p>
    <w:p w:rsidR="007B1092" w:rsidRPr="007B1092" w:rsidRDefault="007B1092" w:rsidP="007B1092">
      <w:pPr>
        <w:pStyle w:val="ad"/>
        <w:numPr>
          <w:ilvl w:val="0"/>
          <w:numId w:val="38"/>
        </w:numPr>
        <w:spacing w:after="0"/>
        <w:jc w:val="both"/>
        <w:rPr>
          <w:rFonts w:ascii="Times New Roman" w:eastAsia="SchoolBookSanPin" w:hAnsi="Times New Roman" w:cs="Times New Roman"/>
          <w:sz w:val="24"/>
          <w:szCs w:val="24"/>
        </w:rPr>
      </w:pPr>
      <w:r w:rsidRPr="007B1092">
        <w:rPr>
          <w:rFonts w:ascii="Times New Roman" w:eastAsia="SchoolBookSanPin" w:hAnsi="Times New Roman" w:cs="Times New Roman"/>
          <w:sz w:val="24"/>
          <w:szCs w:val="24"/>
        </w:rPr>
        <w:t xml:space="preserve"> Рабочей группой может быть реализовано несколько этапов </w:t>
      </w:r>
      <w:r w:rsidRPr="007B1092">
        <w:rPr>
          <w:rFonts w:ascii="Times New Roman" w:eastAsia="SchoolBookSanPin" w:hAnsi="Times New Roman" w:cs="Times New Roman"/>
          <w:sz w:val="24"/>
          <w:szCs w:val="24"/>
        </w:rPr>
        <w:b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7B1092" w:rsidRPr="007B1092" w:rsidRDefault="007B1092" w:rsidP="007B1092">
      <w:pPr>
        <w:pStyle w:val="ad"/>
        <w:numPr>
          <w:ilvl w:val="0"/>
          <w:numId w:val="38"/>
        </w:numPr>
        <w:spacing w:after="0"/>
        <w:jc w:val="both"/>
        <w:rPr>
          <w:rFonts w:ascii="Times New Roman" w:eastAsia="SchoolBookSanPin" w:hAnsi="Times New Roman" w:cs="Times New Roman"/>
          <w:sz w:val="24"/>
          <w:szCs w:val="24"/>
        </w:rPr>
      </w:pPr>
      <w:r w:rsidRPr="007B1092">
        <w:rPr>
          <w:rFonts w:ascii="Times New Roman" w:eastAsia="SchoolBookSanPin" w:hAnsi="Times New Roman" w:cs="Times New Roman"/>
          <w:sz w:val="24"/>
          <w:szCs w:val="24"/>
        </w:rPr>
        <w:t>На подготовительном этапе команда образовательной организации может провести следующие аналитические работы:</w:t>
      </w:r>
    </w:p>
    <w:p w:rsidR="007B1092" w:rsidRPr="007B1092" w:rsidRDefault="007B1092" w:rsidP="007B1092">
      <w:pPr>
        <w:pStyle w:val="ad"/>
        <w:numPr>
          <w:ilvl w:val="0"/>
          <w:numId w:val="38"/>
        </w:numPr>
        <w:spacing w:after="0"/>
        <w:jc w:val="both"/>
        <w:rPr>
          <w:rFonts w:ascii="Times New Roman" w:eastAsia="SchoolBookSanPin" w:hAnsi="Times New Roman" w:cs="Times New Roman"/>
          <w:sz w:val="24"/>
          <w:szCs w:val="24"/>
        </w:rPr>
      </w:pPr>
      <w:r w:rsidRPr="007B1092">
        <w:rPr>
          <w:rFonts w:ascii="Times New Roman" w:eastAsia="SchoolBookSanPin" w:hAnsi="Times New Roman" w:cs="Times New Roman"/>
          <w:sz w:val="24"/>
          <w:szCs w:val="24"/>
        </w:rPr>
        <w:t xml:space="preserve">рассматривать, какие рекомендательные, теоретические, методические материалы могут быть использованы в данной образовательной организации </w:t>
      </w:r>
      <w:r w:rsidRPr="007B1092">
        <w:rPr>
          <w:rFonts w:ascii="Times New Roman" w:eastAsia="SchoolBookSanPin" w:hAnsi="Times New Roman" w:cs="Times New Roman"/>
          <w:sz w:val="24"/>
          <w:szCs w:val="24"/>
        </w:rPr>
        <w:br/>
        <w:t>для наиболее эффективного выполнения задач программы формирования УУД;</w:t>
      </w:r>
    </w:p>
    <w:p w:rsidR="007B1092" w:rsidRPr="007B1092" w:rsidRDefault="007B1092" w:rsidP="007B1092">
      <w:pPr>
        <w:pStyle w:val="ad"/>
        <w:numPr>
          <w:ilvl w:val="0"/>
          <w:numId w:val="38"/>
        </w:numPr>
        <w:spacing w:after="0"/>
        <w:jc w:val="both"/>
        <w:rPr>
          <w:rFonts w:ascii="Times New Roman" w:eastAsia="SchoolBookSanPin" w:hAnsi="Times New Roman" w:cs="Times New Roman"/>
          <w:sz w:val="24"/>
          <w:szCs w:val="24"/>
        </w:rPr>
      </w:pPr>
      <w:r w:rsidRPr="007B1092">
        <w:rPr>
          <w:rFonts w:ascii="Times New Roman" w:eastAsia="SchoolBookSanPin" w:hAnsi="Times New Roman" w:cs="Times New Roman"/>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7B1092" w:rsidRPr="007B1092" w:rsidRDefault="007B1092" w:rsidP="007B1092">
      <w:pPr>
        <w:pStyle w:val="ad"/>
        <w:numPr>
          <w:ilvl w:val="0"/>
          <w:numId w:val="38"/>
        </w:numPr>
        <w:spacing w:after="0"/>
        <w:jc w:val="both"/>
        <w:rPr>
          <w:rFonts w:ascii="Times New Roman" w:eastAsia="SchoolBookSanPin" w:hAnsi="Times New Roman" w:cs="Times New Roman"/>
          <w:sz w:val="24"/>
          <w:szCs w:val="24"/>
        </w:rPr>
      </w:pPr>
      <w:r w:rsidRPr="007B1092">
        <w:rPr>
          <w:rFonts w:ascii="Times New Roman" w:eastAsia="SchoolBookSanPin" w:hAnsi="Times New Roman" w:cs="Times New Roman"/>
          <w:sz w:val="24"/>
          <w:szCs w:val="24"/>
        </w:rPr>
        <w:t>анализировать результаты учащихся по линии развития УУД на предыдущем уровне;</w:t>
      </w:r>
    </w:p>
    <w:p w:rsidR="007B1092" w:rsidRPr="007B1092" w:rsidRDefault="007B1092" w:rsidP="007B1092">
      <w:pPr>
        <w:pStyle w:val="ad"/>
        <w:numPr>
          <w:ilvl w:val="0"/>
          <w:numId w:val="38"/>
        </w:numPr>
        <w:spacing w:after="0"/>
        <w:jc w:val="both"/>
        <w:rPr>
          <w:rFonts w:ascii="Times New Roman" w:eastAsia="SchoolBookSanPin" w:hAnsi="Times New Roman" w:cs="Times New Roman"/>
          <w:sz w:val="24"/>
          <w:szCs w:val="24"/>
        </w:rPr>
      </w:pPr>
      <w:r w:rsidRPr="007B1092">
        <w:rPr>
          <w:rFonts w:ascii="Times New Roman" w:eastAsia="SchoolBookSanPin" w:hAnsi="Times New Roman" w:cs="Times New Roman"/>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7B1092" w:rsidRPr="007B1092" w:rsidRDefault="007B1092" w:rsidP="007B1092">
      <w:pPr>
        <w:pStyle w:val="ad"/>
        <w:numPr>
          <w:ilvl w:val="0"/>
          <w:numId w:val="38"/>
        </w:numPr>
        <w:spacing w:after="0"/>
        <w:jc w:val="both"/>
        <w:rPr>
          <w:rFonts w:ascii="Times New Roman" w:eastAsia="SchoolBookSanPin" w:hAnsi="Times New Roman" w:cs="Times New Roman"/>
          <w:sz w:val="24"/>
          <w:szCs w:val="24"/>
        </w:rPr>
      </w:pPr>
      <w:r w:rsidRPr="007B1092">
        <w:rPr>
          <w:rFonts w:ascii="Times New Roman" w:eastAsia="SchoolBookSanPin" w:hAnsi="Times New Roman" w:cs="Times New Roman"/>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7B1092" w:rsidRPr="007B1092" w:rsidRDefault="007B1092" w:rsidP="007B1092">
      <w:pPr>
        <w:pStyle w:val="ad"/>
        <w:numPr>
          <w:ilvl w:val="0"/>
          <w:numId w:val="38"/>
        </w:numPr>
        <w:spacing w:after="0"/>
        <w:jc w:val="both"/>
        <w:rPr>
          <w:rFonts w:ascii="Times New Roman" w:eastAsia="SchoolBookSanPin" w:hAnsi="Times New Roman" w:cs="Times New Roman"/>
          <w:sz w:val="24"/>
          <w:szCs w:val="24"/>
        </w:rPr>
      </w:pPr>
      <w:r w:rsidRPr="007B1092">
        <w:rPr>
          <w:rFonts w:ascii="Times New Roman" w:eastAsia="SchoolBookSanPin" w:hAnsi="Times New Roman" w:cs="Times New Roman"/>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7B1092" w:rsidRPr="007B1092" w:rsidRDefault="007B1092" w:rsidP="007B1092">
      <w:pPr>
        <w:pStyle w:val="ad"/>
        <w:numPr>
          <w:ilvl w:val="0"/>
          <w:numId w:val="38"/>
        </w:numPr>
        <w:spacing w:after="0"/>
        <w:jc w:val="both"/>
        <w:rPr>
          <w:rFonts w:ascii="Times New Roman" w:eastAsia="SchoolBookSanPin" w:hAnsi="Times New Roman" w:cs="Times New Roman"/>
          <w:sz w:val="24"/>
          <w:szCs w:val="24"/>
        </w:rPr>
      </w:pPr>
      <w:r w:rsidRPr="007B1092">
        <w:rPr>
          <w:rFonts w:ascii="Times New Roman" w:eastAsia="SchoolBookSanPin" w:hAnsi="Times New Roman" w:cs="Times New Roman"/>
          <w:sz w:val="24"/>
          <w:szCs w:val="24"/>
        </w:rPr>
        <w:t xml:space="preserve">В целях соотнесения формирования </w:t>
      </w:r>
      <w:proofErr w:type="spellStart"/>
      <w:r w:rsidRPr="007B1092">
        <w:rPr>
          <w:rFonts w:ascii="Times New Roman" w:eastAsia="SchoolBookSanPin" w:hAnsi="Times New Roman" w:cs="Times New Roman"/>
          <w:sz w:val="24"/>
          <w:szCs w:val="24"/>
        </w:rPr>
        <w:t>метапредметных</w:t>
      </w:r>
      <w:proofErr w:type="spellEnd"/>
      <w:r w:rsidRPr="007B1092">
        <w:rPr>
          <w:rFonts w:ascii="Times New Roman" w:eastAsia="SchoolBookSanPin" w:hAnsi="Times New Roman" w:cs="Times New Roman"/>
          <w:sz w:val="24"/>
          <w:szCs w:val="24"/>
        </w:rPr>
        <w:t xml:space="preserve"> результатов </w:t>
      </w:r>
      <w:r w:rsidRPr="007B1092">
        <w:rPr>
          <w:rFonts w:ascii="Times New Roman" w:eastAsia="SchoolBookSanPin" w:hAnsi="Times New Roman" w:cs="Times New Roman"/>
          <w:sz w:val="24"/>
          <w:szCs w:val="24"/>
        </w:rPr>
        <w:br/>
        <w:t xml:space="preserve">с рабочими программами по учебным предметам необходимо, чтобы образовательная </w:t>
      </w:r>
      <w:r w:rsidRPr="007B1092">
        <w:rPr>
          <w:rFonts w:ascii="Times New Roman" w:eastAsia="SchoolBookSanPin" w:hAnsi="Times New Roman" w:cs="Times New Roman"/>
          <w:sz w:val="24"/>
          <w:szCs w:val="24"/>
        </w:rPr>
        <w:lastRenderedPageBreak/>
        <w:t xml:space="preserve">организация на регулярной основе проводила методические советы </w:t>
      </w:r>
      <w:r w:rsidRPr="007B1092">
        <w:rPr>
          <w:rFonts w:ascii="Times New Roman" w:eastAsia="SchoolBookSanPin" w:hAnsi="Times New Roman" w:cs="Times New Roman"/>
          <w:sz w:val="24"/>
          <w:szCs w:val="24"/>
        </w:rPr>
        <w:br/>
        <w:t xml:space="preserve">для определения, как с учетом используемой базы образовательных технологий, </w:t>
      </w:r>
      <w:r w:rsidRPr="007B1092">
        <w:rPr>
          <w:rFonts w:ascii="Times New Roman" w:eastAsia="SchoolBookSanPin" w:hAnsi="Times New Roman" w:cs="Times New Roman"/>
          <w:sz w:val="24"/>
          <w:szCs w:val="24"/>
        </w:rPr>
        <w:br/>
        <w:t>так и методик, возможности обеспечения формирования УУД, аккумулируя потенциал разных специалистов-предметников.</w:t>
      </w:r>
    </w:p>
    <w:p w:rsidR="007B1092" w:rsidRDefault="007B1092" w:rsidP="007B1092">
      <w:pPr>
        <w:pStyle w:val="ad"/>
        <w:jc w:val="center"/>
        <w:rPr>
          <w:rFonts w:ascii="Times New Roman" w:hAnsi="Times New Roman" w:cs="Times New Roman"/>
          <w:b/>
          <w:color w:val="000000"/>
          <w:sz w:val="24"/>
          <w:szCs w:val="24"/>
        </w:rPr>
      </w:pPr>
    </w:p>
    <w:p w:rsidR="007B1092" w:rsidRPr="007B1092" w:rsidRDefault="007B1092" w:rsidP="007B1092">
      <w:pPr>
        <w:pStyle w:val="ad"/>
        <w:jc w:val="right"/>
        <w:rPr>
          <w:rFonts w:ascii="Times New Roman" w:hAnsi="Times New Roman" w:cs="Times New Roman"/>
          <w:b/>
          <w:color w:val="000000"/>
          <w:sz w:val="24"/>
          <w:szCs w:val="24"/>
        </w:rPr>
      </w:pPr>
      <w:r w:rsidRPr="007B1092">
        <w:rPr>
          <w:rFonts w:ascii="Times New Roman" w:hAnsi="Times New Roman" w:cs="Times New Roman"/>
          <w:b/>
          <w:color w:val="000000"/>
          <w:sz w:val="24"/>
          <w:szCs w:val="24"/>
        </w:rPr>
        <w:t xml:space="preserve">Приложение </w:t>
      </w:r>
      <w:r>
        <w:rPr>
          <w:rFonts w:ascii="Times New Roman" w:hAnsi="Times New Roman" w:cs="Times New Roman"/>
          <w:b/>
          <w:color w:val="000000"/>
          <w:sz w:val="24"/>
          <w:szCs w:val="24"/>
        </w:rPr>
        <w:t>8</w:t>
      </w:r>
      <w:r w:rsidRPr="007B1092">
        <w:rPr>
          <w:rFonts w:ascii="Times New Roman" w:hAnsi="Times New Roman" w:cs="Times New Roman"/>
          <w:b/>
          <w:color w:val="000000"/>
          <w:sz w:val="24"/>
          <w:szCs w:val="24"/>
        </w:rPr>
        <w:t xml:space="preserve"> к  приказу</w:t>
      </w:r>
      <w:r w:rsidRPr="007B1092">
        <w:rPr>
          <w:rFonts w:ascii="Times New Roman" w:hAnsi="Times New Roman" w:cs="Times New Roman"/>
          <w:b/>
          <w:sz w:val="24"/>
          <w:szCs w:val="24"/>
        </w:rPr>
        <w:br/>
      </w:r>
      <w:r w:rsidRPr="007B1092">
        <w:rPr>
          <w:rFonts w:ascii="Times New Roman" w:hAnsi="Times New Roman" w:cs="Times New Roman"/>
          <w:b/>
          <w:color w:val="000000"/>
          <w:sz w:val="24"/>
          <w:szCs w:val="24"/>
        </w:rPr>
        <w:t>№314-од от 31.08.2023 г</w:t>
      </w:r>
    </w:p>
    <w:p w:rsidR="007B1092" w:rsidRPr="007B1092" w:rsidRDefault="007B1092" w:rsidP="007B1092">
      <w:pPr>
        <w:spacing w:after="0"/>
        <w:jc w:val="both"/>
        <w:rPr>
          <w:rFonts w:ascii="Times New Roman" w:eastAsia="SchoolBookSanPin" w:hAnsi="Times New Roman" w:cs="Times New Roman"/>
          <w:sz w:val="24"/>
          <w:szCs w:val="24"/>
        </w:rPr>
      </w:pPr>
    </w:p>
    <w:p w:rsidR="007B1092" w:rsidRPr="007B1092" w:rsidRDefault="007B1092" w:rsidP="007B1092">
      <w:pPr>
        <w:spacing w:after="0"/>
        <w:ind w:left="360"/>
        <w:jc w:val="both"/>
        <w:rPr>
          <w:rFonts w:ascii="Times New Roman" w:eastAsia="SchoolBookSanPin" w:hAnsi="Times New Roman" w:cs="Times New Roman"/>
          <w:sz w:val="24"/>
          <w:szCs w:val="24"/>
        </w:rPr>
      </w:pPr>
    </w:p>
    <w:p w:rsidR="007B1092" w:rsidRPr="007B1092" w:rsidRDefault="007B1092" w:rsidP="007B1092">
      <w:pPr>
        <w:jc w:val="center"/>
        <w:rPr>
          <w:rFonts w:ascii="Times New Roman" w:hAnsi="Times New Roman" w:cs="Times New Roman"/>
        </w:rPr>
      </w:pPr>
      <w:r w:rsidRPr="007B1092">
        <w:rPr>
          <w:rFonts w:ascii="Times New Roman" w:hAnsi="Times New Roman" w:cs="Times New Roman"/>
        </w:rPr>
        <w:t>РАБОЧАЯ ПРОГРАММА ВОСПИТАНИЯ</w:t>
      </w:r>
    </w:p>
    <w:p w:rsidR="007B1092" w:rsidRPr="007B1092" w:rsidRDefault="007B1092" w:rsidP="007B1092">
      <w:pPr>
        <w:rPr>
          <w:rFonts w:ascii="Times New Roman" w:hAnsi="Times New Roman" w:cs="Times New Roman"/>
        </w:rPr>
      </w:pPr>
      <w:bookmarkStart w:id="0" w:name="_Toc109838894"/>
      <w:r w:rsidRPr="007B1092">
        <w:rPr>
          <w:rFonts w:ascii="Times New Roman" w:hAnsi="Times New Roman" w:cs="Times New Roman"/>
        </w:rPr>
        <w:t>РАЗДЕЛ 1. ЦЕЛЕВОЙ</w:t>
      </w:r>
      <w:bookmarkEnd w:id="0"/>
    </w:p>
    <w:p w:rsidR="007B1092" w:rsidRPr="007B1092" w:rsidRDefault="007B1092" w:rsidP="007B1092">
      <w:pPr>
        <w:jc w:val="both"/>
        <w:rPr>
          <w:rFonts w:ascii="Times New Roman" w:hAnsi="Times New Roman" w:cs="Times New Roman"/>
        </w:rPr>
      </w:pPr>
      <w:r w:rsidRPr="007B1092">
        <w:rPr>
          <w:rFonts w:ascii="Times New Roman" w:hAnsi="Times New Roman" w:cs="Times New Roman"/>
        </w:rPr>
        <w:t>Участниками образовательных отношений в части воспитании являются педагогические и другие работники образовательной организации,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7B1092" w:rsidRPr="007B1092" w:rsidRDefault="007B1092" w:rsidP="007B1092">
      <w:pPr>
        <w:jc w:val="both"/>
        <w:rPr>
          <w:rFonts w:ascii="Times New Roman" w:hAnsi="Times New Roman" w:cs="Times New Roman"/>
        </w:rPr>
      </w:pPr>
      <w:r w:rsidRPr="007B1092">
        <w:rPr>
          <w:rFonts w:ascii="Times New Roman" w:hAnsi="Times New Roman" w:cs="Times New Roman"/>
        </w:rPr>
        <w:t xml:space="preserve">Нормативные ценностно-целевые основы воспитания обучающихся в школе определяются содержанием российских гражданских (базовых, национальных) норм и ценностей, основные из которых закреплены в Конституции Российской Федерации. Эти ценности и нормы определяют инвариантное содержание воспитания школьников. 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7B1092" w:rsidRPr="007B1092" w:rsidRDefault="007B1092" w:rsidP="007B1092">
      <w:pPr>
        <w:jc w:val="both"/>
        <w:rPr>
          <w:rFonts w:ascii="Times New Roman" w:hAnsi="Times New Roman" w:cs="Times New Roman"/>
        </w:rPr>
      </w:pPr>
      <w:r w:rsidRPr="007B1092">
        <w:rPr>
          <w:rFonts w:ascii="Times New Roman" w:hAnsi="Times New Roman" w:cs="Times New Roman"/>
        </w:rPr>
        <w:t>Воспитательная деятельность в школе реализуется в соответствии с приоритетами государственной политики в сфере воспитания, установленными в государственной</w:t>
      </w:r>
      <w:r>
        <w:rPr>
          <w:rFonts w:ascii="Times New Roman" w:hAnsi="Times New Roman" w:cs="Times New Roman"/>
        </w:rPr>
        <w:t xml:space="preserve"> </w:t>
      </w:r>
      <w:r w:rsidRPr="007B1092">
        <w:rPr>
          <w:rFonts w:ascii="Times New Roman" w:hAnsi="Times New Roman" w:cs="Times New Roman"/>
        </w:rPr>
        <w:t>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bookmarkStart w:id="1" w:name="_Toc99639551"/>
      <w:r w:rsidRPr="007B1092">
        <w:rPr>
          <w:rFonts w:ascii="Times New Roman" w:hAnsi="Times New Roman" w:cs="Times New Roman"/>
        </w:rPr>
        <w:t xml:space="preserve">1.1. Цель и задачи воспитания </w:t>
      </w:r>
      <w:proofErr w:type="gramStart"/>
      <w:r w:rsidRPr="007B1092">
        <w:rPr>
          <w:rFonts w:ascii="Times New Roman" w:hAnsi="Times New Roman" w:cs="Times New Roman"/>
        </w:rPr>
        <w:t>обучающихся</w:t>
      </w:r>
      <w:bookmarkEnd w:id="1"/>
      <w:proofErr w:type="gramEnd"/>
    </w:p>
    <w:p w:rsidR="007B1092" w:rsidRPr="007B1092" w:rsidRDefault="007B1092" w:rsidP="007B1092">
      <w:pPr>
        <w:rPr>
          <w:rFonts w:ascii="Times New Roman" w:hAnsi="Times New Roman" w:cs="Times New Roman"/>
        </w:rPr>
      </w:pPr>
      <w:r w:rsidRPr="007B1092">
        <w:rPr>
          <w:rFonts w:ascii="Times New Roman" w:hAnsi="Times New Roman" w:cs="Times New Roman"/>
        </w:rPr>
        <w:t>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В соответствии с этим идеалом и нормативными правовыми актами Российской Федерации в сфере образования цель воспитания обучающихся в школе: создание условий для личностного развития, самоопределения и </w:t>
      </w:r>
      <w:proofErr w:type="gramStart"/>
      <w:r w:rsidRPr="007B1092">
        <w:rPr>
          <w:rFonts w:ascii="Times New Roman" w:hAnsi="Times New Roman" w:cs="Times New Roman"/>
        </w:rPr>
        <w:t>социализации</w:t>
      </w:r>
      <w:proofErr w:type="gramEnd"/>
      <w:r w:rsidRPr="007B1092">
        <w:rPr>
          <w:rFonts w:ascii="Times New Roman" w:hAnsi="Times New Roman" w:cs="Times New Roman"/>
        </w:rPr>
        <w:t xml:space="preserve"> обучающихся на основе </w:t>
      </w:r>
      <w:proofErr w:type="spellStart"/>
      <w:r w:rsidRPr="007B1092">
        <w:rPr>
          <w:rFonts w:ascii="Times New Roman" w:hAnsi="Times New Roman" w:cs="Times New Roman"/>
        </w:rPr>
        <w:t>социокультурных</w:t>
      </w:r>
      <w:proofErr w:type="spellEnd"/>
      <w:r w:rsidRPr="007B1092">
        <w:rPr>
          <w:rFonts w:ascii="Times New Roman" w:hAnsi="Times New Roman" w:cs="Times New Roman"/>
        </w:rPr>
        <w:t xml:space="preserve">, духовно-нравственных ценностей и принятых в российском обществе правил и норм поведения в интересах человека, семьи, </w:t>
      </w:r>
      <w:r w:rsidRPr="007B1092">
        <w:rPr>
          <w:rFonts w:ascii="Times New Roman" w:hAnsi="Times New Roman" w:cs="Times New Roman"/>
        </w:rPr>
        <w:lastRenderedPageBreak/>
        <w:t xml:space="preserve">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 xml:space="preserve">Задачи воспитания обучающихся в школе: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w:t>
      </w:r>
      <w:proofErr w:type="spellStart"/>
      <w:r w:rsidRPr="007B1092">
        <w:rPr>
          <w:rFonts w:ascii="Times New Roman" w:hAnsi="Times New Roman" w:cs="Times New Roman"/>
        </w:rPr>
        <w:t>социокультурного</w:t>
      </w:r>
      <w:proofErr w:type="spellEnd"/>
      <w:r w:rsidRPr="007B1092">
        <w:rPr>
          <w:rFonts w:ascii="Times New Roman" w:hAnsi="Times New Roman" w:cs="Times New Roman"/>
        </w:rPr>
        <w:t xml:space="preserve"> опыта поведения, общения, межличностных и социальных </w:t>
      </w:r>
      <w:proofErr w:type="gramEnd"/>
    </w:p>
    <w:p w:rsidR="007B1092" w:rsidRPr="007B1092" w:rsidRDefault="007B1092" w:rsidP="007B1092">
      <w:pPr>
        <w:rPr>
          <w:rFonts w:ascii="Times New Roman" w:hAnsi="Times New Roman" w:cs="Times New Roman"/>
        </w:rPr>
      </w:pPr>
      <w:r w:rsidRPr="007B1092">
        <w:rPr>
          <w:rFonts w:ascii="Times New Roman" w:hAnsi="Times New Roman" w:cs="Times New Roman"/>
        </w:rPr>
        <w:t>отношений, применения полученных знаний и сформированных отношений в жизни, практической деятельности</w:t>
      </w:r>
      <w:proofErr w:type="gramStart"/>
      <w:r w:rsidRPr="007B1092">
        <w:rPr>
          <w:rFonts w:ascii="Times New Roman" w:hAnsi="Times New Roman" w:cs="Times New Roman"/>
        </w:rPr>
        <w:t>.</w:t>
      </w:r>
      <w:proofErr w:type="gramEnd"/>
      <w:r w:rsidRPr="007B1092">
        <w:rPr>
          <w:rFonts w:ascii="Times New Roman" w:hAnsi="Times New Roman" w:cs="Times New Roman"/>
        </w:rPr>
        <w:t xml:space="preserve"> </w:t>
      </w:r>
      <w:proofErr w:type="gramStart"/>
      <w:r w:rsidRPr="007B1092">
        <w:rPr>
          <w:rFonts w:ascii="Times New Roman" w:hAnsi="Times New Roman" w:cs="Times New Roman"/>
        </w:rPr>
        <w:t>д</w:t>
      </w:r>
      <w:proofErr w:type="gramEnd"/>
      <w:r w:rsidRPr="007B1092">
        <w:rPr>
          <w:rFonts w:ascii="Times New Roman" w:hAnsi="Times New Roman" w:cs="Times New Roman"/>
        </w:rPr>
        <w:t xml:space="preserve">остижение личностных результатов освоения общеобразовательных программ в соответствии с ФГОС. Личностные результаты освоения </w:t>
      </w:r>
      <w:proofErr w:type="gramStart"/>
      <w:r w:rsidRPr="007B1092">
        <w:rPr>
          <w:rFonts w:ascii="Times New Roman" w:hAnsi="Times New Roman" w:cs="Times New Roman"/>
        </w:rPr>
        <w:t>обучающимися</w:t>
      </w:r>
      <w:proofErr w:type="gramEnd"/>
      <w:r w:rsidRPr="007B1092">
        <w:rPr>
          <w:rFonts w:ascii="Times New Roman" w:hAnsi="Times New Roman" w:cs="Times New Roman"/>
        </w:rPr>
        <w:t xml:space="preserve"> общеобразовательных программ включают осознание российской гражданской идентичности, </w:t>
      </w:r>
      <w:proofErr w:type="spellStart"/>
      <w:r w:rsidRPr="007B1092">
        <w:rPr>
          <w:rFonts w:ascii="Times New Roman" w:hAnsi="Times New Roman" w:cs="Times New Roman"/>
        </w:rPr>
        <w:t>сформированность</w:t>
      </w:r>
      <w:proofErr w:type="spellEnd"/>
      <w:r w:rsidRPr="007B1092">
        <w:rPr>
          <w:rFonts w:ascii="Times New Roman" w:hAnsi="Times New Roman" w:cs="Times New Roman"/>
        </w:rPr>
        <w:t xml:space="preserve">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w:t>
      </w:r>
      <w:proofErr w:type="spellStart"/>
      <w:r w:rsidRPr="007B1092">
        <w:rPr>
          <w:rFonts w:ascii="Times New Roman" w:hAnsi="Times New Roman" w:cs="Times New Roman"/>
        </w:rPr>
        <w:t>сформированность</w:t>
      </w:r>
      <w:proofErr w:type="spellEnd"/>
      <w:r w:rsidRPr="007B1092">
        <w:rPr>
          <w:rFonts w:ascii="Times New Roman" w:hAnsi="Times New Roman" w:cs="Times New Roman"/>
        </w:rPr>
        <w:t xml:space="preserve"> внутренней позиции личности как особого ценностного отношения к себе, окружающим людям и жизни в целом.</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Воспитательная деятельность в школе  планируется и осуществляется на основе </w:t>
      </w:r>
      <w:proofErr w:type="spellStart"/>
      <w:r w:rsidRPr="007B1092">
        <w:rPr>
          <w:rFonts w:ascii="Times New Roman" w:hAnsi="Times New Roman" w:cs="Times New Roman"/>
        </w:rPr>
        <w:t>аксиологического</w:t>
      </w:r>
      <w:proofErr w:type="spellEnd"/>
      <w:r w:rsidRPr="007B1092">
        <w:rPr>
          <w:rFonts w:ascii="Times New Roman" w:hAnsi="Times New Roman" w:cs="Times New Roman"/>
        </w:rPr>
        <w:t xml:space="preserve">, антропологического, культурно-исторического, </w:t>
      </w:r>
      <w:proofErr w:type="spellStart"/>
      <w:r w:rsidRPr="007B1092">
        <w:rPr>
          <w:rFonts w:ascii="Times New Roman" w:hAnsi="Times New Roman" w:cs="Times New Roman"/>
        </w:rPr>
        <w:t>системно-деятельностного</w:t>
      </w:r>
      <w:proofErr w:type="spellEnd"/>
      <w:r w:rsidRPr="007B1092">
        <w:rPr>
          <w:rFonts w:ascii="Times New Roman" w:hAnsi="Times New Roman" w:cs="Times New Roman"/>
        </w:rPr>
        <w:t xml:space="preserve">,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7B1092">
        <w:rPr>
          <w:rFonts w:ascii="Times New Roman" w:hAnsi="Times New Roman" w:cs="Times New Roman"/>
        </w:rPr>
        <w:t>инклюзивности</w:t>
      </w:r>
      <w:proofErr w:type="spellEnd"/>
      <w:r w:rsidRPr="007B1092">
        <w:rPr>
          <w:rFonts w:ascii="Times New Roman" w:hAnsi="Times New Roman" w:cs="Times New Roman"/>
        </w:rPr>
        <w:t xml:space="preserve">, </w:t>
      </w:r>
      <w:proofErr w:type="spellStart"/>
      <w:r w:rsidRPr="007B1092">
        <w:rPr>
          <w:rFonts w:ascii="Times New Roman" w:hAnsi="Times New Roman" w:cs="Times New Roman"/>
        </w:rPr>
        <w:t>возрастосообразности</w:t>
      </w:r>
      <w:proofErr w:type="spellEnd"/>
      <w:r>
        <w:rPr>
          <w:rFonts w:ascii="Times New Roman" w:hAnsi="Times New Roman" w:cs="Times New Roman"/>
        </w:rPr>
        <w:t>.</w:t>
      </w:r>
    </w:p>
    <w:p w:rsidR="007B1092" w:rsidRPr="007B1092" w:rsidRDefault="007B1092" w:rsidP="007B1092">
      <w:pPr>
        <w:rPr>
          <w:rFonts w:ascii="Times New Roman" w:hAnsi="Times New Roman" w:cs="Times New Roman"/>
        </w:rPr>
      </w:pPr>
      <w:bookmarkStart w:id="2" w:name="_Toc85440225"/>
      <w:bookmarkStart w:id="3" w:name="_Toc99639552"/>
      <w:r w:rsidRPr="007B1092">
        <w:rPr>
          <w:rFonts w:ascii="Times New Roman" w:hAnsi="Times New Roman" w:cs="Times New Roman"/>
        </w:rPr>
        <w:t>1.2 Направления воспитания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Программа реализуется в единстве учебной и воспитательной деятельности школы в соответствии с ФГОС по направлениям воспитания: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rsidR="007B1092" w:rsidRPr="007B1092" w:rsidRDefault="007B1092" w:rsidP="007B1092">
      <w:pPr>
        <w:rPr>
          <w:rFonts w:ascii="Times New Roman" w:hAnsi="Times New Roman" w:cs="Times New Roman"/>
        </w:rPr>
      </w:pPr>
      <w:r w:rsidRPr="007B1092">
        <w:rPr>
          <w:rFonts w:ascii="Times New Roman" w:hAnsi="Times New Roman" w:cs="Times New Roman"/>
        </w:rPr>
        <w:t>патриотическое воспитание – воспитание любви к родному краю, Родине, своему народу, уважения к другим народам России, формирование общероссийской культурной идентичности;</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духовно-нравственное </w:t>
      </w:r>
      <w:proofErr w:type="spellStart"/>
      <w:r w:rsidRPr="007B1092">
        <w:rPr>
          <w:rFonts w:ascii="Times New Roman" w:hAnsi="Times New Roman" w:cs="Times New Roman"/>
        </w:rPr>
        <w:t>воспитаниеобучающихся</w:t>
      </w:r>
      <w:proofErr w:type="spellEnd"/>
      <w:r w:rsidRPr="007B1092">
        <w:rPr>
          <w:rFonts w:ascii="Times New Roman" w:hAnsi="Times New Roman" w:cs="Times New Roman"/>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7B1092" w:rsidRPr="007B1092" w:rsidRDefault="007B1092" w:rsidP="007B1092">
      <w:pPr>
        <w:rPr>
          <w:rFonts w:ascii="Times New Roman" w:hAnsi="Times New Roman" w:cs="Times New Roman"/>
        </w:rPr>
      </w:pPr>
      <w:r w:rsidRPr="007B1092">
        <w:rPr>
          <w:rFonts w:ascii="Times New Roman" w:hAnsi="Times New Roman" w:cs="Times New Roman"/>
        </w:rPr>
        <w:t>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B1092" w:rsidRPr="007B1092" w:rsidRDefault="007B1092" w:rsidP="007B1092">
      <w:pPr>
        <w:rPr>
          <w:rFonts w:ascii="Times New Roman" w:hAnsi="Times New Roman" w:cs="Times New Roman"/>
        </w:rPr>
      </w:pPr>
      <w:r w:rsidRPr="007B1092">
        <w:rPr>
          <w:rFonts w:ascii="Times New Roman" w:hAnsi="Times New Roman" w:cs="Times New Roman"/>
        </w:rPr>
        <w:t>физическое воспитание: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трудовое воспитание: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w:t>
      </w:r>
      <w:r w:rsidRPr="007B1092">
        <w:rPr>
          <w:rFonts w:ascii="Times New Roman" w:hAnsi="Times New Roman" w:cs="Times New Roman"/>
        </w:rPr>
        <w:lastRenderedPageBreak/>
        <w:t>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7B1092" w:rsidRPr="007B1092" w:rsidRDefault="007B1092" w:rsidP="007B1092">
      <w:pPr>
        <w:rPr>
          <w:rFonts w:ascii="Times New Roman" w:hAnsi="Times New Roman" w:cs="Times New Roman"/>
        </w:rPr>
      </w:pPr>
      <w:r w:rsidRPr="007B1092">
        <w:rPr>
          <w:rFonts w:ascii="Times New Roman" w:hAnsi="Times New Roman" w:cs="Times New Roman"/>
        </w:rPr>
        <w:t>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w:t>
      </w:r>
    </w:p>
    <w:p w:rsidR="007B1092" w:rsidRPr="007B1092" w:rsidRDefault="007B1092" w:rsidP="007B1092">
      <w:pPr>
        <w:rPr>
          <w:rFonts w:ascii="Times New Roman" w:hAnsi="Times New Roman" w:cs="Times New Roman"/>
        </w:rPr>
      </w:pPr>
      <w:r w:rsidRPr="007B1092">
        <w:rPr>
          <w:rFonts w:ascii="Times New Roman" w:hAnsi="Times New Roman" w:cs="Times New Roman"/>
        </w:rPr>
        <w:t>познавательное направление воспитания: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w:t>
      </w:r>
    </w:p>
    <w:p w:rsidR="007B1092" w:rsidRPr="007B1092" w:rsidRDefault="007B1092" w:rsidP="007B1092">
      <w:pPr>
        <w:rPr>
          <w:rFonts w:ascii="Times New Roman" w:hAnsi="Times New Roman" w:cs="Times New Roman"/>
        </w:rPr>
      </w:pPr>
      <w:r w:rsidRPr="007B1092">
        <w:rPr>
          <w:rFonts w:ascii="Times New Roman" w:hAnsi="Times New Roman" w:cs="Times New Roman"/>
        </w:rPr>
        <w:t>1.3.Целевые  ориентиры</w:t>
      </w:r>
      <w:bookmarkEnd w:id="2"/>
      <w:r w:rsidRPr="007B1092">
        <w:rPr>
          <w:rFonts w:ascii="Times New Roman" w:hAnsi="Times New Roman" w:cs="Times New Roman"/>
        </w:rPr>
        <w:t xml:space="preserve">  результатов  воспитания</w:t>
      </w:r>
      <w:bookmarkEnd w:id="3"/>
    </w:p>
    <w:p w:rsidR="007B1092" w:rsidRPr="007B1092" w:rsidRDefault="007B1092" w:rsidP="007B1092">
      <w:pPr>
        <w:rPr>
          <w:rFonts w:ascii="Times New Roman" w:hAnsi="Times New Roman" w:cs="Times New Roman"/>
        </w:rPr>
      </w:pPr>
      <w:r w:rsidRPr="007B1092">
        <w:rPr>
          <w:rFonts w:ascii="Times New Roman" w:hAnsi="Times New Roman" w:cs="Times New Roman"/>
        </w:rPr>
        <w:t>Целевые ориентиры результатов воспитания 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319"/>
      </w:tblGrid>
      <w:tr w:rsidR="007B1092" w:rsidRPr="007B1092" w:rsidTr="006D6D06">
        <w:tc>
          <w:tcPr>
            <w:tcW w:w="10319" w:type="dxa"/>
            <w:tcBorders>
              <w:top w:val="single" w:sz="4" w:space="0" w:color="000000"/>
              <w:left w:val="single" w:sz="4" w:space="0" w:color="000000"/>
              <w:bottom w:val="single" w:sz="4" w:space="0" w:color="000000"/>
              <w:right w:val="single" w:sz="4" w:space="0" w:color="000000"/>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Целевые ориентиры</w:t>
            </w:r>
          </w:p>
        </w:tc>
      </w:tr>
      <w:tr w:rsidR="007B1092" w:rsidRPr="007B1092" w:rsidTr="006D6D06">
        <w:tc>
          <w:tcPr>
            <w:tcW w:w="10319" w:type="dxa"/>
            <w:tcBorders>
              <w:top w:val="single" w:sz="4" w:space="0" w:color="000000"/>
              <w:left w:val="single" w:sz="4" w:space="0" w:color="000000"/>
              <w:bottom w:val="single" w:sz="4" w:space="0" w:color="000000"/>
              <w:right w:val="single" w:sz="4" w:space="0" w:color="000000"/>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Гражданское воспитание</w:t>
            </w:r>
          </w:p>
        </w:tc>
      </w:tr>
      <w:tr w:rsidR="007B1092" w:rsidRPr="007B1092" w:rsidTr="006D6D06">
        <w:tc>
          <w:tcPr>
            <w:tcW w:w="10319" w:type="dxa"/>
            <w:tcBorders>
              <w:top w:val="single" w:sz="4" w:space="0" w:color="000000"/>
              <w:left w:val="single" w:sz="4" w:space="0" w:color="000000"/>
              <w:bottom w:val="single" w:sz="4" w:space="0" w:color="000000"/>
              <w:right w:val="single" w:sz="4" w:space="0" w:color="000000"/>
            </w:tcBorders>
          </w:tcPr>
          <w:p w:rsidR="007B1092" w:rsidRPr="007B1092" w:rsidRDefault="007B1092" w:rsidP="007B1092">
            <w:pPr>
              <w:rPr>
                <w:rFonts w:ascii="Times New Roman" w:hAnsi="Times New Roman" w:cs="Times New Roman"/>
              </w:rPr>
            </w:pPr>
            <w:bookmarkStart w:id="4" w:name="_Hlk101094428"/>
            <w:proofErr w:type="gramStart"/>
            <w:r w:rsidRPr="007B1092">
              <w:rPr>
                <w:rFonts w:ascii="Times New Roman" w:hAnsi="Times New Roman" w:cs="Times New Roman"/>
              </w:rPr>
              <w:t>Знающий</w:t>
            </w:r>
            <w:proofErr w:type="gramEnd"/>
            <w:r w:rsidRPr="007B1092">
              <w:rPr>
                <w:rFonts w:ascii="Times New Roman" w:hAnsi="Times New Roman" w:cs="Times New Roman"/>
              </w:rPr>
              <w:t xml:space="preserve"> и принимающий свою российскую гражданскую принадлежность (идентичность) в поликультурном, многонациональном и </w:t>
            </w:r>
            <w:proofErr w:type="spellStart"/>
            <w:r w:rsidRPr="007B1092">
              <w:rPr>
                <w:rFonts w:ascii="Times New Roman" w:hAnsi="Times New Roman" w:cs="Times New Roman"/>
              </w:rPr>
              <w:t>многоконфессиональном</w:t>
            </w:r>
            <w:proofErr w:type="spellEnd"/>
            <w:r w:rsidRPr="007B1092">
              <w:rPr>
                <w:rFonts w:ascii="Times New Roman" w:hAnsi="Times New Roman" w:cs="Times New Roman"/>
              </w:rPr>
              <w:t xml:space="preserve"> российском обществе, в мировом сообществе.</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Понимающий</w:t>
            </w:r>
            <w:proofErr w:type="gramEnd"/>
            <w:r w:rsidRPr="007B1092">
              <w:rPr>
                <w:rFonts w:ascii="Times New Roman" w:hAnsi="Times New Roman" w:cs="Times New Roman"/>
              </w:rPr>
              <w:t xml:space="preserve">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Проявляющий</w:t>
            </w:r>
            <w:proofErr w:type="gramEnd"/>
            <w:r w:rsidRPr="007B1092">
              <w:rPr>
                <w:rFonts w:ascii="Times New Roman" w:hAnsi="Times New Roman" w:cs="Times New Roman"/>
              </w:rPr>
              <w:t xml:space="preserve"> уважение к государственным символам России, праздникам.</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Проявляющий</w:t>
            </w:r>
            <w:proofErr w:type="gramEnd"/>
            <w:r w:rsidRPr="007B1092">
              <w:rPr>
                <w:rFonts w:ascii="Times New Roman" w:hAnsi="Times New Roman" w:cs="Times New Roman"/>
              </w:rPr>
              <w:t xml:space="preserve">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7B1092" w:rsidRPr="007B1092" w:rsidRDefault="007B1092" w:rsidP="007B1092">
            <w:pPr>
              <w:rPr>
                <w:rFonts w:ascii="Times New Roman" w:hAnsi="Times New Roman" w:cs="Times New Roman"/>
              </w:rPr>
            </w:pPr>
            <w:r w:rsidRPr="007B1092">
              <w:rPr>
                <w:rFonts w:ascii="Times New Roman" w:hAnsi="Times New Roman" w:cs="Times New Roman"/>
              </w:rPr>
              <w:t>Выражающий неприятие любой дискриминации граждан, проявлений экстремизма, терроризма, коррупции в обществе.</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4"/>
            <w:proofErr w:type="gramEnd"/>
          </w:p>
        </w:tc>
      </w:tr>
      <w:tr w:rsidR="007B1092" w:rsidRPr="007B1092" w:rsidTr="006D6D06">
        <w:tc>
          <w:tcPr>
            <w:tcW w:w="10319" w:type="dxa"/>
            <w:tcBorders>
              <w:top w:val="single" w:sz="4" w:space="0" w:color="000000"/>
              <w:left w:val="single" w:sz="4" w:space="0" w:color="000000"/>
              <w:bottom w:val="single" w:sz="4" w:space="0" w:color="000000"/>
              <w:right w:val="single" w:sz="4" w:space="0" w:color="000000"/>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Патриотическое воспитание</w:t>
            </w:r>
          </w:p>
        </w:tc>
      </w:tr>
      <w:tr w:rsidR="007B1092" w:rsidRPr="007B1092" w:rsidTr="006D6D06">
        <w:tc>
          <w:tcPr>
            <w:tcW w:w="10319" w:type="dxa"/>
            <w:tcBorders>
              <w:top w:val="single" w:sz="4" w:space="0" w:color="000000"/>
              <w:left w:val="single" w:sz="4" w:space="0" w:color="000000"/>
              <w:bottom w:val="single" w:sz="4" w:space="0" w:color="000000"/>
              <w:right w:val="single" w:sz="4" w:space="0" w:color="000000"/>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Сознающий свою национальную, этническую принадлежность, любящий свой народ, его традиции, культуру.</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Проявляющий</w:t>
            </w:r>
            <w:proofErr w:type="gramEnd"/>
            <w:r w:rsidRPr="007B1092">
              <w:rPr>
                <w:rFonts w:ascii="Times New Roman" w:hAnsi="Times New Roman" w:cs="Times New Roman"/>
              </w:rPr>
              <w:t xml:space="preserve">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Проявляющий интерес к познанию родного языка, истории и культуры своего края, своего народа, других народов России.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Принимающий</w:t>
            </w:r>
            <w:proofErr w:type="gramEnd"/>
            <w:r w:rsidRPr="007B1092">
              <w:rPr>
                <w:rFonts w:ascii="Times New Roman" w:hAnsi="Times New Roman" w:cs="Times New Roman"/>
              </w:rPr>
              <w:t xml:space="preserve"> участие в мероприятиях патриотической направленности.</w:t>
            </w:r>
          </w:p>
        </w:tc>
      </w:tr>
      <w:tr w:rsidR="007B1092" w:rsidRPr="007B1092" w:rsidTr="006D6D06">
        <w:tc>
          <w:tcPr>
            <w:tcW w:w="10319" w:type="dxa"/>
            <w:tcBorders>
              <w:top w:val="single" w:sz="4" w:space="0" w:color="000000"/>
              <w:left w:val="single" w:sz="4" w:space="0" w:color="000000"/>
              <w:bottom w:val="single" w:sz="4" w:space="0" w:color="000000"/>
              <w:right w:val="single" w:sz="4" w:space="0" w:color="000000"/>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Духовно-нравственное воспитание</w:t>
            </w:r>
          </w:p>
        </w:tc>
      </w:tr>
      <w:tr w:rsidR="007B1092" w:rsidRPr="007B1092" w:rsidTr="006D6D06">
        <w:tc>
          <w:tcPr>
            <w:tcW w:w="10319" w:type="dxa"/>
            <w:tcBorders>
              <w:top w:val="single" w:sz="4" w:space="0" w:color="000000"/>
              <w:left w:val="single" w:sz="4" w:space="0" w:color="000000"/>
              <w:bottom w:val="single" w:sz="4" w:space="0" w:color="000000"/>
              <w:right w:val="single" w:sz="4" w:space="0" w:color="000000"/>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Выражающий</w:t>
            </w:r>
            <w:proofErr w:type="gramEnd"/>
            <w:r w:rsidRPr="007B1092">
              <w:rPr>
                <w:rFonts w:ascii="Times New Roman" w:hAnsi="Times New Roman" w:cs="Times New Roman"/>
              </w:rPr>
              <w:t xml:space="preserve">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Выражающий</w:t>
            </w:r>
            <w:proofErr w:type="gramEnd"/>
            <w:r w:rsidRPr="007B1092">
              <w:rPr>
                <w:rFonts w:ascii="Times New Roman" w:hAnsi="Times New Roman" w:cs="Times New Roman"/>
              </w:rPr>
              <w:t xml:space="preserve"> неприятие антигуманных и асоциальных поступков, поведения, противоречащих традиционным в России духовно-нравственным нормам и ценностям.</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Сознающий</w:t>
            </w:r>
            <w:proofErr w:type="gramEnd"/>
            <w:r w:rsidRPr="007B1092">
              <w:rPr>
                <w:rFonts w:ascii="Times New Roman" w:hAnsi="Times New Roman" w:cs="Times New Roman"/>
              </w:rPr>
              <w:t xml:space="preserve">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Проявляющий</w:t>
            </w:r>
            <w:proofErr w:type="gramEnd"/>
            <w:r w:rsidRPr="007B1092">
              <w:rPr>
                <w:rFonts w:ascii="Times New Roman" w:hAnsi="Times New Roman" w:cs="Times New Roman"/>
              </w:rPr>
              <w:t xml:space="preserve">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7B1092" w:rsidRPr="007B1092" w:rsidRDefault="007B1092" w:rsidP="007B1092">
            <w:pPr>
              <w:rPr>
                <w:rFonts w:ascii="Times New Roman" w:hAnsi="Times New Roman" w:cs="Times New Roman"/>
              </w:rPr>
            </w:pPr>
            <w:r w:rsidRPr="007B1092">
              <w:rPr>
                <w:rFonts w:ascii="Times New Roman" w:hAnsi="Times New Roman" w:cs="Times New Roman"/>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7B1092" w:rsidRPr="007B1092" w:rsidTr="006D6D06">
        <w:tc>
          <w:tcPr>
            <w:tcW w:w="10319" w:type="dxa"/>
            <w:tcBorders>
              <w:top w:val="single" w:sz="4" w:space="0" w:color="000000"/>
              <w:left w:val="single" w:sz="4" w:space="0" w:color="000000"/>
              <w:bottom w:val="single" w:sz="4" w:space="0" w:color="000000"/>
              <w:right w:val="single" w:sz="4" w:space="0" w:color="000000"/>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Эстетическое воспитание</w:t>
            </w:r>
          </w:p>
        </w:tc>
      </w:tr>
      <w:tr w:rsidR="007B1092" w:rsidRPr="007B1092" w:rsidTr="006D6D06">
        <w:tc>
          <w:tcPr>
            <w:tcW w:w="10319" w:type="dxa"/>
            <w:tcBorders>
              <w:top w:val="single" w:sz="4" w:space="0" w:color="000000"/>
              <w:left w:val="single" w:sz="4" w:space="0" w:color="000000"/>
              <w:bottom w:val="single" w:sz="4" w:space="0" w:color="000000"/>
              <w:right w:val="single" w:sz="4" w:space="0" w:color="000000"/>
            </w:tcBorders>
          </w:tcPr>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Выражающий</w:t>
            </w:r>
            <w:proofErr w:type="gramEnd"/>
            <w:r w:rsidRPr="007B1092">
              <w:rPr>
                <w:rFonts w:ascii="Times New Roman" w:hAnsi="Times New Roman" w:cs="Times New Roman"/>
              </w:rPr>
              <w:t xml:space="preserve"> понимание ценности отечественного и мирового искусства, народных традиций и народного творчества в искусстве. </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Проявляющий</w:t>
            </w:r>
            <w:proofErr w:type="gramEnd"/>
            <w:r w:rsidRPr="007B1092">
              <w:rPr>
                <w:rFonts w:ascii="Times New Roman" w:hAnsi="Times New Roman" w:cs="Times New Roman"/>
              </w:rPr>
              <w:t xml:space="preserve">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Сознающий</w:t>
            </w:r>
            <w:proofErr w:type="gramEnd"/>
            <w:r w:rsidRPr="007B1092">
              <w:rPr>
                <w:rFonts w:ascii="Times New Roman" w:hAnsi="Times New Roman" w:cs="Times New Roman"/>
              </w:rPr>
              <w:t xml:space="preserve">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Ориентированный</w:t>
            </w:r>
            <w:proofErr w:type="gramEnd"/>
            <w:r w:rsidRPr="007B1092">
              <w:rPr>
                <w:rFonts w:ascii="Times New Roman" w:hAnsi="Times New Roman" w:cs="Times New Roman"/>
              </w:rPr>
              <w:t xml:space="preserve"> на самовыражение в разных видах искусства, в художественном творчестве.</w:t>
            </w:r>
          </w:p>
        </w:tc>
      </w:tr>
      <w:tr w:rsidR="007B1092" w:rsidRPr="007B1092" w:rsidTr="006D6D06">
        <w:tc>
          <w:tcPr>
            <w:tcW w:w="10319" w:type="dxa"/>
            <w:tcBorders>
              <w:top w:val="single" w:sz="4" w:space="0" w:color="000000"/>
              <w:left w:val="single" w:sz="4" w:space="0" w:color="000000"/>
              <w:bottom w:val="single" w:sz="4" w:space="0" w:color="000000"/>
              <w:right w:val="single" w:sz="4" w:space="0" w:color="000000"/>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Физическое воспитание, формирование культуры здоровья и эмоционального благополучия</w:t>
            </w:r>
          </w:p>
        </w:tc>
      </w:tr>
      <w:tr w:rsidR="007B1092" w:rsidRPr="007B1092" w:rsidTr="006D6D06">
        <w:tc>
          <w:tcPr>
            <w:tcW w:w="10319" w:type="dxa"/>
            <w:tcBorders>
              <w:top w:val="single" w:sz="4" w:space="0" w:color="000000"/>
              <w:left w:val="single" w:sz="4" w:space="0" w:color="000000"/>
              <w:bottom w:val="single" w:sz="4" w:space="0" w:color="000000"/>
              <w:right w:val="single" w:sz="4" w:space="0" w:color="000000"/>
            </w:tcBorders>
          </w:tcPr>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roofErr w:type="gramEnd"/>
          </w:p>
          <w:p w:rsidR="007B1092" w:rsidRPr="007B1092" w:rsidRDefault="007B1092" w:rsidP="007B1092">
            <w:pPr>
              <w:rPr>
                <w:rFonts w:ascii="Times New Roman" w:hAnsi="Times New Roman" w:cs="Times New Roman"/>
              </w:rPr>
            </w:pPr>
            <w:r w:rsidRPr="007B1092">
              <w:rPr>
                <w:rFonts w:ascii="Times New Roman" w:hAnsi="Times New Roman" w:cs="Times New Roman"/>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Проявляющий</w:t>
            </w:r>
            <w:proofErr w:type="gramEnd"/>
            <w:r w:rsidRPr="007B1092">
              <w:rPr>
                <w:rFonts w:ascii="Times New Roman" w:hAnsi="Times New Roman" w:cs="Times New Roman"/>
              </w:rPr>
              <w:t xml:space="preserve">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Умеющий</w:t>
            </w:r>
            <w:proofErr w:type="gramEnd"/>
            <w:r w:rsidRPr="007B1092">
              <w:rPr>
                <w:rFonts w:ascii="Times New Roman" w:hAnsi="Times New Roman" w:cs="Times New Roman"/>
              </w:rPr>
              <w:t xml:space="preserve"> осознавать физическое и эмоциональное состояние (своё и других людей), стремящийся управлять собственным эмоциональным состоянием.</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Способный</w:t>
            </w:r>
            <w:proofErr w:type="gramEnd"/>
            <w:r w:rsidRPr="007B1092">
              <w:rPr>
                <w:rFonts w:ascii="Times New Roman" w:hAnsi="Times New Roman" w:cs="Times New Roman"/>
              </w:rPr>
              <w:t xml:space="preserve"> адаптироваться к меняющимся социальным, информационным и природным условиям, стрессовым ситуациям. </w:t>
            </w:r>
          </w:p>
        </w:tc>
      </w:tr>
      <w:tr w:rsidR="007B1092" w:rsidRPr="007B1092" w:rsidTr="006D6D06">
        <w:tc>
          <w:tcPr>
            <w:tcW w:w="10319" w:type="dxa"/>
            <w:tcBorders>
              <w:top w:val="single" w:sz="4" w:space="0" w:color="000000"/>
              <w:left w:val="single" w:sz="4" w:space="0" w:color="000000"/>
              <w:bottom w:val="single" w:sz="4" w:space="0" w:color="000000"/>
              <w:right w:val="single" w:sz="4" w:space="0" w:color="000000"/>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Трудовое воспитание</w:t>
            </w:r>
          </w:p>
        </w:tc>
      </w:tr>
      <w:tr w:rsidR="007B1092" w:rsidRPr="007B1092" w:rsidTr="006D6D06">
        <w:tc>
          <w:tcPr>
            <w:tcW w:w="10319" w:type="dxa"/>
            <w:tcBorders>
              <w:top w:val="single" w:sz="4" w:space="0" w:color="000000"/>
              <w:left w:val="single" w:sz="4" w:space="0" w:color="000000"/>
              <w:bottom w:val="single" w:sz="4" w:space="0" w:color="000000"/>
              <w:right w:val="single" w:sz="4" w:space="0" w:color="000000"/>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Уважающий труд, результаты своего труда, труда других людей.</w:t>
            </w:r>
          </w:p>
          <w:p w:rsidR="007B1092" w:rsidRPr="007B1092" w:rsidRDefault="007B1092" w:rsidP="007B1092">
            <w:pPr>
              <w:rPr>
                <w:rFonts w:ascii="Times New Roman" w:hAnsi="Times New Roman" w:cs="Times New Roman"/>
              </w:rPr>
            </w:pPr>
            <w:r w:rsidRPr="007B1092">
              <w:rPr>
                <w:rFonts w:ascii="Times New Roman" w:hAnsi="Times New Roman" w:cs="Times New Roman"/>
              </w:rPr>
              <w:t>Проявляющий интерес к практическому изучению профессий и труда различного рода, в том числе на основе применения предметных знаний.</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Сознающий</w:t>
            </w:r>
            <w:proofErr w:type="gramEnd"/>
            <w:r w:rsidRPr="007B1092">
              <w:rPr>
                <w:rFonts w:ascii="Times New Roman" w:hAnsi="Times New Roman" w:cs="Times New Roman"/>
              </w:rPr>
              <w:t xml:space="preserve">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Выражающий</w:t>
            </w:r>
            <w:proofErr w:type="gramEnd"/>
            <w:r w:rsidRPr="007B1092">
              <w:rPr>
                <w:rFonts w:ascii="Times New Roman" w:hAnsi="Times New Roman" w:cs="Times New Roman"/>
              </w:rPr>
              <w:t xml:space="preserve">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7B1092" w:rsidRPr="007B1092" w:rsidTr="006D6D06">
        <w:tc>
          <w:tcPr>
            <w:tcW w:w="10319" w:type="dxa"/>
            <w:tcBorders>
              <w:top w:val="single" w:sz="4" w:space="0" w:color="000000"/>
              <w:left w:val="single" w:sz="4" w:space="0" w:color="000000"/>
              <w:bottom w:val="single" w:sz="4" w:space="0" w:color="000000"/>
              <w:right w:val="single" w:sz="4" w:space="0" w:color="000000"/>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Экологическое воспитание</w:t>
            </w:r>
          </w:p>
        </w:tc>
      </w:tr>
      <w:tr w:rsidR="007B1092" w:rsidRPr="007B1092" w:rsidTr="006D6D06">
        <w:tc>
          <w:tcPr>
            <w:tcW w:w="10319" w:type="dxa"/>
            <w:tcBorders>
              <w:top w:val="single" w:sz="4" w:space="0" w:color="000000"/>
              <w:left w:val="single" w:sz="4" w:space="0" w:color="000000"/>
              <w:bottom w:val="single" w:sz="4" w:space="0" w:color="000000"/>
              <w:right w:val="single" w:sz="4" w:space="0" w:color="000000"/>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Понимающий значение и глобальный характер экологических проблем, путей их решения, значение экологической культуры человека, общества.</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Сознающий</w:t>
            </w:r>
            <w:proofErr w:type="gramEnd"/>
            <w:r w:rsidRPr="007B1092">
              <w:rPr>
                <w:rFonts w:ascii="Times New Roman" w:hAnsi="Times New Roman" w:cs="Times New Roman"/>
              </w:rPr>
              <w:t xml:space="preserve"> свою ответственность как гражданина и потребителя в условиях взаимосвязи природной, технологической и социальной сред.</w:t>
            </w:r>
          </w:p>
          <w:p w:rsidR="007B1092" w:rsidRPr="007B1092" w:rsidRDefault="007B1092" w:rsidP="007B1092">
            <w:pPr>
              <w:rPr>
                <w:rFonts w:ascii="Times New Roman" w:hAnsi="Times New Roman" w:cs="Times New Roman"/>
              </w:rPr>
            </w:pPr>
            <w:r w:rsidRPr="007B1092">
              <w:rPr>
                <w:rFonts w:ascii="Times New Roman" w:hAnsi="Times New Roman" w:cs="Times New Roman"/>
              </w:rPr>
              <w:t>Выражающий активное неприятие действий, приносящих вред природе.</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Ориентированный</w:t>
            </w:r>
            <w:proofErr w:type="gramEnd"/>
            <w:r w:rsidRPr="007B1092">
              <w:rPr>
                <w:rFonts w:ascii="Times New Roman" w:hAnsi="Times New Roman" w:cs="Times New Roman"/>
              </w:rPr>
              <w:t xml:space="preserve">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7B1092" w:rsidRPr="007B1092" w:rsidRDefault="007B1092" w:rsidP="007B1092">
            <w:pPr>
              <w:rPr>
                <w:rFonts w:ascii="Times New Roman" w:hAnsi="Times New Roman" w:cs="Times New Roman"/>
              </w:rPr>
            </w:pPr>
            <w:r w:rsidRPr="007B1092">
              <w:rPr>
                <w:rFonts w:ascii="Times New Roman" w:hAnsi="Times New Roman" w:cs="Times New Roman"/>
              </w:rPr>
              <w:t>Участвующий в практической деятельности экологической, природоохранной направленности.</w:t>
            </w:r>
          </w:p>
        </w:tc>
      </w:tr>
      <w:tr w:rsidR="007B1092" w:rsidRPr="007B1092" w:rsidTr="006D6D06">
        <w:tc>
          <w:tcPr>
            <w:tcW w:w="10319" w:type="dxa"/>
            <w:tcBorders>
              <w:top w:val="single" w:sz="4" w:space="0" w:color="000000"/>
              <w:left w:val="single" w:sz="4" w:space="0" w:color="000000"/>
              <w:bottom w:val="single" w:sz="4" w:space="0" w:color="000000"/>
              <w:right w:val="single" w:sz="4" w:space="0" w:color="000000"/>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Ценности научного познания</w:t>
            </w:r>
          </w:p>
        </w:tc>
      </w:tr>
      <w:tr w:rsidR="007B1092" w:rsidRPr="007B1092" w:rsidTr="006D6D06">
        <w:trPr>
          <w:trHeight w:val="85"/>
        </w:trPr>
        <w:tc>
          <w:tcPr>
            <w:tcW w:w="10319" w:type="dxa"/>
            <w:tcBorders>
              <w:top w:val="single" w:sz="4" w:space="0" w:color="000000"/>
              <w:left w:val="single" w:sz="4" w:space="0" w:color="000000"/>
              <w:bottom w:val="single" w:sz="4" w:space="0" w:color="000000"/>
              <w:right w:val="single" w:sz="4" w:space="0" w:color="000000"/>
            </w:tcBorders>
          </w:tcPr>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Выражающий</w:t>
            </w:r>
            <w:proofErr w:type="gramEnd"/>
            <w:r w:rsidRPr="007B1092">
              <w:rPr>
                <w:rFonts w:ascii="Times New Roman" w:hAnsi="Times New Roman" w:cs="Times New Roman"/>
              </w:rPr>
              <w:t xml:space="preserve"> познавательные интересы в разных предметных областях с учётом индивидуальных интересов, способностей, достижений.</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Ориентированный</w:t>
            </w:r>
            <w:proofErr w:type="gramEnd"/>
            <w:r w:rsidRPr="007B1092">
              <w:rPr>
                <w:rFonts w:ascii="Times New Roman" w:hAnsi="Times New Roman" w:cs="Times New Roman"/>
              </w:rPr>
              <w:t xml:space="preserve"> в деятельности на научные знания о природе и обществе, взаимосвязях человека с природной и социальной средой.</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Развивающий</w:t>
            </w:r>
            <w:proofErr w:type="gramEnd"/>
            <w:r w:rsidRPr="007B1092">
              <w:rPr>
                <w:rFonts w:ascii="Times New Roman" w:hAnsi="Times New Roman" w:cs="Times New Roman"/>
              </w:rPr>
              <w:t xml:space="preserve">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Демонстрирующий</w:t>
            </w:r>
            <w:proofErr w:type="gramEnd"/>
            <w:r w:rsidRPr="007B1092">
              <w:rPr>
                <w:rFonts w:ascii="Times New Roman" w:hAnsi="Times New Roman" w:cs="Times New Roman"/>
              </w:rPr>
              <w:t xml:space="preserve">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РАЗДЕЛ 2 СОДЕРЖАТЕЛЬНЫЙ</w:t>
      </w:r>
    </w:p>
    <w:p w:rsidR="007B1092" w:rsidRPr="007B1092" w:rsidRDefault="007B1092" w:rsidP="007B1092">
      <w:pPr>
        <w:rPr>
          <w:rFonts w:ascii="Times New Roman" w:hAnsi="Times New Roman" w:cs="Times New Roman"/>
        </w:rPr>
      </w:pPr>
      <w:bookmarkStart w:id="5" w:name="_Toc85440220"/>
      <w:bookmarkStart w:id="6" w:name="_Toc99639554"/>
      <w:r w:rsidRPr="007B1092">
        <w:rPr>
          <w:rFonts w:ascii="Times New Roman" w:hAnsi="Times New Roman" w:cs="Times New Roman"/>
        </w:rPr>
        <w:t xml:space="preserve"> 2.1 Уклад </w:t>
      </w:r>
      <w:bookmarkEnd w:id="5"/>
      <w:r w:rsidRPr="007B1092">
        <w:rPr>
          <w:rFonts w:ascii="Times New Roman" w:hAnsi="Times New Roman" w:cs="Times New Roman"/>
        </w:rPr>
        <w:t>общеобразовательной организации</w:t>
      </w:r>
      <w:bookmarkEnd w:id="6"/>
    </w:p>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 xml:space="preserve">Уклад — общественный договор участников образовательных отношений, опирающийся на базовые национальные ценности, поддерживающий традиции региона и школы, задающий культуру поведения сообществ, определяющий предметно-пространственную среду, учитывающий </w:t>
      </w:r>
      <w:proofErr w:type="spellStart"/>
      <w:r w:rsidRPr="007B1092">
        <w:rPr>
          <w:rFonts w:ascii="Times New Roman" w:hAnsi="Times New Roman" w:cs="Times New Roman"/>
        </w:rPr>
        <w:t>социокультурный</w:t>
      </w:r>
      <w:proofErr w:type="spellEnd"/>
      <w:r w:rsidRPr="007B1092">
        <w:rPr>
          <w:rFonts w:ascii="Times New Roman" w:hAnsi="Times New Roman" w:cs="Times New Roman"/>
        </w:rPr>
        <w:t xml:space="preserve"> контекст.</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МАОУ </w:t>
      </w:r>
      <w:proofErr w:type="spellStart"/>
      <w:r w:rsidRPr="007B1092">
        <w:rPr>
          <w:rFonts w:ascii="Times New Roman" w:hAnsi="Times New Roman" w:cs="Times New Roman"/>
        </w:rPr>
        <w:t>Омутинская</w:t>
      </w:r>
      <w:proofErr w:type="spellEnd"/>
      <w:r w:rsidRPr="007B1092">
        <w:rPr>
          <w:rFonts w:ascii="Times New Roman" w:hAnsi="Times New Roman" w:cs="Times New Roman"/>
        </w:rPr>
        <w:t xml:space="preserve"> СОШ №1  реализует  модель  духовно–нравственного воспитания. В 2010 году программа духовно-нравственного развития «Прикосновение» была победителем областного конкурса. С 2020 учебного года реализуется программа развития школы «Счастье в твоих руках: от успеха в школе к успеху в жизни»,  которая предусматривает создание условий для духовно-нравственного развития и воспитания компетентного гражданина России, готового к реализации личностного потенциала через разнообразную, творческую, духовно насыщенную деятельность и способного к социализации в обществе. Образовательная организация при выстраивании собственного уклада жизни определяет базовые ценности, способствующие более полному раскрытию воспитательного идеала.  В нашей школе это ценности: Мир, Отечество, Семья. Эти базовые ценности пронизывают всю школьную жизнь, все ее содержание. Миссия школ</w:t>
      </w:r>
      <w:proofErr w:type="gramStart"/>
      <w:r w:rsidRPr="007B1092">
        <w:rPr>
          <w:rFonts w:ascii="Times New Roman" w:hAnsi="Times New Roman" w:cs="Times New Roman"/>
        </w:rPr>
        <w:t>ы-</w:t>
      </w:r>
      <w:proofErr w:type="gramEnd"/>
      <w:r w:rsidRPr="007B1092">
        <w:rPr>
          <w:rFonts w:ascii="Times New Roman" w:hAnsi="Times New Roman" w:cs="Times New Roman"/>
        </w:rPr>
        <w:t xml:space="preserve"> научить ребенка самому строить свое счастье.</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Другое приоритетное направление работы школы – патриотическое воспитание, для реализации которого имеются все условия: спортивная  площадка, лицензированный  школьный музей в </w:t>
      </w:r>
      <w:proofErr w:type="spellStart"/>
      <w:r w:rsidRPr="007B1092">
        <w:rPr>
          <w:rFonts w:ascii="Times New Roman" w:hAnsi="Times New Roman" w:cs="Times New Roman"/>
        </w:rPr>
        <w:t>Шабановской</w:t>
      </w:r>
      <w:proofErr w:type="spellEnd"/>
      <w:r w:rsidRPr="007B1092">
        <w:rPr>
          <w:rFonts w:ascii="Times New Roman" w:hAnsi="Times New Roman" w:cs="Times New Roman"/>
        </w:rPr>
        <w:t xml:space="preserve"> СОШ</w:t>
      </w:r>
      <w:proofErr w:type="gramStart"/>
      <w:r w:rsidRPr="007B1092">
        <w:rPr>
          <w:rFonts w:ascii="Times New Roman" w:hAnsi="Times New Roman" w:cs="Times New Roman"/>
        </w:rPr>
        <w:t xml:space="preserve"> ,</w:t>
      </w:r>
      <w:proofErr w:type="gramEnd"/>
      <w:r w:rsidRPr="007B1092">
        <w:rPr>
          <w:rFonts w:ascii="Times New Roman" w:hAnsi="Times New Roman" w:cs="Times New Roman"/>
        </w:rPr>
        <w:t xml:space="preserve"> военно-патриотические классы «Сокол», «Лидер», спортивные секции. Налажено тесное межведомственное взаимодействие с районным Советом ветеранов. В базовой школе и филиале </w:t>
      </w:r>
      <w:proofErr w:type="spellStart"/>
      <w:r w:rsidRPr="007B1092">
        <w:rPr>
          <w:rFonts w:ascii="Times New Roman" w:hAnsi="Times New Roman" w:cs="Times New Roman"/>
        </w:rPr>
        <w:t>Шабановская</w:t>
      </w:r>
      <w:proofErr w:type="spellEnd"/>
      <w:r w:rsidRPr="007B1092">
        <w:rPr>
          <w:rFonts w:ascii="Times New Roman" w:hAnsi="Times New Roman" w:cs="Times New Roman"/>
        </w:rPr>
        <w:t xml:space="preserve"> СОШ установлены мемориальные доски ученикам школы, погибшим в </w:t>
      </w:r>
      <w:proofErr w:type="gramStart"/>
      <w:r w:rsidRPr="007B1092">
        <w:rPr>
          <w:rFonts w:ascii="Times New Roman" w:hAnsi="Times New Roman" w:cs="Times New Roman"/>
        </w:rPr>
        <w:t>афганскую</w:t>
      </w:r>
      <w:proofErr w:type="gramEnd"/>
      <w:r w:rsidRPr="007B1092">
        <w:rPr>
          <w:rFonts w:ascii="Times New Roman" w:hAnsi="Times New Roman" w:cs="Times New Roman"/>
        </w:rPr>
        <w:t xml:space="preserve"> и чеченскую войны, мемориальная доска от потомков детей блокадного Ленинграда, эвакуированных в годы войны в с. </w:t>
      </w:r>
      <w:proofErr w:type="spellStart"/>
      <w:r w:rsidRPr="007B1092">
        <w:rPr>
          <w:rFonts w:ascii="Times New Roman" w:hAnsi="Times New Roman" w:cs="Times New Roman"/>
        </w:rPr>
        <w:t>Шабаново</w:t>
      </w:r>
      <w:proofErr w:type="spellEnd"/>
      <w:r w:rsidRPr="007B1092">
        <w:rPr>
          <w:rFonts w:ascii="Times New Roman" w:hAnsi="Times New Roman" w:cs="Times New Roman"/>
        </w:rPr>
        <w:t>.</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За годы в школе выработаны общие подходы к обучению и воспитанию детей, которые принципиально поддерживают все учителя.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1. Обучение и воспитание должны освещаться высокой целью: из всех показателей оценки школы главным следует считать самочувствие в ней человека. </w:t>
      </w:r>
    </w:p>
    <w:p w:rsidR="007B1092" w:rsidRPr="007B1092" w:rsidRDefault="007B1092" w:rsidP="007B1092">
      <w:pPr>
        <w:rPr>
          <w:rFonts w:ascii="Times New Roman" w:hAnsi="Times New Roman" w:cs="Times New Roman"/>
        </w:rPr>
      </w:pPr>
      <w:r w:rsidRPr="007B1092">
        <w:rPr>
          <w:rFonts w:ascii="Times New Roman" w:hAnsi="Times New Roman" w:cs="Times New Roman"/>
        </w:rPr>
        <w:t>2. Высокая требовательность к ученику должна органически включать в себя уважение к его человеческому достоинству.</w:t>
      </w:r>
    </w:p>
    <w:p w:rsidR="007B1092" w:rsidRPr="007B1092" w:rsidRDefault="007B1092" w:rsidP="007B1092">
      <w:pPr>
        <w:rPr>
          <w:rFonts w:ascii="Times New Roman" w:hAnsi="Times New Roman" w:cs="Times New Roman"/>
        </w:rPr>
      </w:pPr>
      <w:r w:rsidRPr="007B1092">
        <w:rPr>
          <w:rFonts w:ascii="Times New Roman" w:hAnsi="Times New Roman" w:cs="Times New Roman"/>
        </w:rPr>
        <w:t>3. Обучение и воспитание взаимосвязаны, они, проникая одно в другое, обогащают друг друга.</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4. Обучение и воспитание эффективны, если они целесообразны и нешаблонны. </w:t>
      </w:r>
    </w:p>
    <w:p w:rsidR="007B1092" w:rsidRPr="007B1092" w:rsidRDefault="007B1092" w:rsidP="007B1092">
      <w:pPr>
        <w:rPr>
          <w:rFonts w:ascii="Times New Roman" w:hAnsi="Times New Roman" w:cs="Times New Roman"/>
        </w:rPr>
      </w:pPr>
      <w:r w:rsidRPr="007B1092">
        <w:rPr>
          <w:rFonts w:ascii="Times New Roman" w:hAnsi="Times New Roman" w:cs="Times New Roman"/>
        </w:rPr>
        <w:t>5. Воспитательный процесс дискретен: ребенок не все время находится под воздействием школы. Именно поэтому, мы считаем, что это воздействие должно быть ярким, запоминающимся, событийным.</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6. Сердцевиной школы как живого организма является общность детей и взрослых, объединенная общими целями, деятельностью, высоконравственными отношениями и общей ответственностью.</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Таким образом, главная ценность в школе – человек, ребенок, всё остальное – условия его успешного развития. Педагоги школы многие годы сознательно реализуют педагогику отношений. Особенностью воспитательной системы Омутинской школы №1 является то, что годовой цикл ее концентрируется вокруг ключевых общешкольных дел. Эти педагогические комплексы концентрируют значительную часть учебно-воспитательного процесса, охватывающие урочную и внеурочную жизнедеятельность школьного коллектива. Основные коллективные дела в нашей школе традиционны и повторяются из года в год. Однако каждый год меняется содержание и нередко форма проведения. В рамках четкой системы общешкольных дел каждый класс и учитель имеет большую свободу выбора.</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2.2 Виды, формы и содержание воспитательной деятельности</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Модуль «Урочная деятельность»</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Воспитательный потенциал школьного урока реализуется </w:t>
      </w:r>
      <w:proofErr w:type="gramStart"/>
      <w:r w:rsidRPr="007B1092">
        <w:rPr>
          <w:rFonts w:ascii="Times New Roman" w:hAnsi="Times New Roman" w:cs="Times New Roman"/>
        </w:rPr>
        <w:t>через</w:t>
      </w:r>
      <w:proofErr w:type="gramEnd"/>
      <w:r w:rsidRPr="007B1092">
        <w:rPr>
          <w:rFonts w:ascii="Times New Roman" w:hAnsi="Times New Roman" w:cs="Times New Roman"/>
        </w:rPr>
        <w:t>:</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установление доверительных отношений между педагогом и </w:t>
      </w:r>
      <w:proofErr w:type="gramStart"/>
      <w:r w:rsidRPr="007B1092">
        <w:rPr>
          <w:rFonts w:ascii="Times New Roman" w:hAnsi="Times New Roman" w:cs="Times New Roman"/>
        </w:rPr>
        <w:t>обучающимися</w:t>
      </w:r>
      <w:proofErr w:type="gramEnd"/>
      <w:r w:rsidRPr="007B1092">
        <w:rPr>
          <w:rFonts w:ascii="Times New Roman" w:hAnsi="Times New Roman" w:cs="Times New Roman"/>
        </w:rPr>
        <w:t>;</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побуждение </w:t>
      </w:r>
      <w:proofErr w:type="gramStart"/>
      <w:r w:rsidRPr="007B1092">
        <w:rPr>
          <w:rFonts w:ascii="Times New Roman" w:hAnsi="Times New Roman" w:cs="Times New Roman"/>
        </w:rPr>
        <w:t>обучающихся</w:t>
      </w:r>
      <w:proofErr w:type="gramEnd"/>
      <w:r w:rsidRPr="007B1092">
        <w:rPr>
          <w:rFonts w:ascii="Times New Roman" w:hAnsi="Times New Roman" w:cs="Times New Roman"/>
        </w:rPr>
        <w:t xml:space="preserve"> соблюдать на уроке общепринятые нормы поведения;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 применение на уроке интерактивных форм работы;</w:t>
      </w:r>
    </w:p>
    <w:p w:rsidR="007B1092" w:rsidRPr="007B1092" w:rsidRDefault="007B1092" w:rsidP="007B1092">
      <w:pPr>
        <w:rPr>
          <w:rFonts w:ascii="Times New Roman" w:hAnsi="Times New Roman" w:cs="Times New Roman"/>
        </w:rPr>
      </w:pPr>
      <w:r w:rsidRPr="007B1092">
        <w:rPr>
          <w:rFonts w:ascii="Times New Roman" w:hAnsi="Times New Roman" w:cs="Times New Roman"/>
        </w:rPr>
        <w:t>• организация предметных образовательных событий (проведение предметных декад);</w:t>
      </w:r>
    </w:p>
    <w:p w:rsidR="007B1092" w:rsidRPr="007B1092" w:rsidRDefault="007B1092" w:rsidP="007B1092">
      <w:pPr>
        <w:rPr>
          <w:rFonts w:ascii="Times New Roman" w:hAnsi="Times New Roman" w:cs="Times New Roman"/>
        </w:rPr>
      </w:pPr>
      <w:r w:rsidRPr="007B1092">
        <w:rPr>
          <w:rFonts w:ascii="Times New Roman" w:hAnsi="Times New Roman" w:cs="Times New Roman"/>
        </w:rPr>
        <w:t>• проведение учебных (олимпиады, занимательные уроки и пятиминутки, урок - деловая игра, урок - путешествие, урок мастер-класс, уро</w:t>
      </w:r>
      <w:proofErr w:type="gramStart"/>
      <w:r w:rsidRPr="007B1092">
        <w:rPr>
          <w:rFonts w:ascii="Times New Roman" w:hAnsi="Times New Roman" w:cs="Times New Roman"/>
        </w:rPr>
        <w:t>к-</w:t>
      </w:r>
      <w:proofErr w:type="gramEnd"/>
      <w:r w:rsidRPr="007B1092">
        <w:rPr>
          <w:rFonts w:ascii="Times New Roman" w:hAnsi="Times New Roman" w:cs="Times New Roman"/>
        </w:rPr>
        <w:t xml:space="preserve"> исследование и др.) и учебно-развлекательных мероприятий;</w:t>
      </w:r>
    </w:p>
    <w:p w:rsidR="007B1092" w:rsidRPr="007B1092" w:rsidRDefault="007B1092" w:rsidP="007B1092">
      <w:pPr>
        <w:rPr>
          <w:rFonts w:ascii="Times New Roman" w:hAnsi="Times New Roman" w:cs="Times New Roman"/>
        </w:rPr>
      </w:pPr>
      <w:r w:rsidRPr="007B1092">
        <w:rPr>
          <w:rFonts w:ascii="Times New Roman" w:hAnsi="Times New Roman" w:cs="Times New Roman"/>
        </w:rPr>
        <w:t>• использование ИКТ, дистанционных образовательных технологий обучения и образовательных платформ;</w:t>
      </w:r>
    </w:p>
    <w:p w:rsidR="007B1092" w:rsidRPr="007B1092" w:rsidRDefault="007B1092" w:rsidP="007B1092">
      <w:pPr>
        <w:rPr>
          <w:rFonts w:ascii="Times New Roman" w:hAnsi="Times New Roman" w:cs="Times New Roman"/>
        </w:rPr>
      </w:pPr>
      <w:r w:rsidRPr="007B1092">
        <w:rPr>
          <w:rFonts w:ascii="Times New Roman" w:hAnsi="Times New Roman" w:cs="Times New Roman"/>
        </w:rPr>
        <w:t>• инициирование и поддержка учебно-исследовательской и проектной деятельности</w:t>
      </w:r>
    </w:p>
    <w:p w:rsidR="007B1092" w:rsidRPr="007B1092" w:rsidRDefault="007B1092" w:rsidP="007B1092">
      <w:pPr>
        <w:rPr>
          <w:rFonts w:ascii="Times New Roman" w:hAnsi="Times New Roman" w:cs="Times New Roman"/>
        </w:rPr>
      </w:pPr>
      <w:r w:rsidRPr="007B1092">
        <w:rPr>
          <w:rFonts w:ascii="Times New Roman" w:hAnsi="Times New Roman" w:cs="Times New Roman"/>
        </w:rPr>
        <w:t>Реализация проектов «Урок ведет ветеран», «Урок ведет родитель»</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Модуль «Внеурочная деятельность»</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Воспитание на занятиях школьных курсов внеурочной деятельности и дополнительного образования преимущественно осуществляется </w:t>
      </w:r>
      <w:proofErr w:type="gramStart"/>
      <w:r w:rsidRPr="007B1092">
        <w:rPr>
          <w:rFonts w:ascii="Times New Roman" w:hAnsi="Times New Roman" w:cs="Times New Roman"/>
        </w:rPr>
        <w:t>через</w:t>
      </w:r>
      <w:proofErr w:type="gramEnd"/>
      <w:r w:rsidRPr="007B1092">
        <w:rPr>
          <w:rFonts w:ascii="Times New Roman" w:hAnsi="Times New Roman" w:cs="Times New Roman"/>
        </w:rPr>
        <w:t xml:space="preserve">: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-вовлечение школьников в интересную и полезную для них деятельность, которая предоставит им возможность </w:t>
      </w:r>
      <w:proofErr w:type="spellStart"/>
      <w:r w:rsidRPr="007B1092">
        <w:rPr>
          <w:rFonts w:ascii="Times New Roman" w:hAnsi="Times New Roman" w:cs="Times New Roman"/>
        </w:rPr>
        <w:t>самореализоваться</w:t>
      </w:r>
      <w:proofErr w:type="spellEnd"/>
      <w:r w:rsidRPr="007B1092">
        <w:rPr>
          <w:rFonts w:ascii="Times New Roman" w:hAnsi="Times New Roman" w:cs="Times New Roman"/>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7B1092" w:rsidRPr="007B1092" w:rsidRDefault="007B1092" w:rsidP="007B1092">
      <w:pPr>
        <w:rPr>
          <w:rFonts w:ascii="Times New Roman" w:hAnsi="Times New Roman" w:cs="Times New Roman"/>
        </w:rPr>
      </w:pPr>
      <w:r w:rsidRPr="007B1092">
        <w:rPr>
          <w:rFonts w:ascii="Times New Roman" w:hAnsi="Times New Roman" w:cs="Times New Roman"/>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7B1092" w:rsidRPr="007B1092" w:rsidRDefault="007B1092" w:rsidP="007B1092">
      <w:pPr>
        <w:rPr>
          <w:rFonts w:ascii="Times New Roman" w:hAnsi="Times New Roman" w:cs="Times New Roman"/>
        </w:rPr>
      </w:pPr>
      <w:r w:rsidRPr="007B1092">
        <w:rPr>
          <w:rFonts w:ascii="Times New Roman" w:hAnsi="Times New Roman" w:cs="Times New Roman"/>
        </w:rPr>
        <w:t>-создание в детских объединениях традиций, задающих их членам определенные социально значимые формы поведения;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-поощрение педагогами детских инициатив и детского самоуправления. </w:t>
      </w:r>
    </w:p>
    <w:p w:rsidR="007B1092" w:rsidRPr="007B1092" w:rsidRDefault="007B1092" w:rsidP="007B1092">
      <w:pPr>
        <w:rPr>
          <w:rFonts w:ascii="Times New Roman" w:hAnsi="Times New Roman" w:cs="Times New Roman"/>
        </w:rPr>
      </w:pPr>
      <w:r w:rsidRPr="007B1092">
        <w:rPr>
          <w:rFonts w:ascii="Times New Roman" w:hAnsi="Times New Roman" w:cs="Times New Roman"/>
        </w:rPr>
        <w:t>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95"/>
        <w:gridCol w:w="4444"/>
      </w:tblGrid>
      <w:tr w:rsidR="007B1092" w:rsidRPr="007B1092" w:rsidTr="006D6D06">
        <w:trPr>
          <w:trHeight w:val="137"/>
        </w:trPr>
        <w:tc>
          <w:tcPr>
            <w:tcW w:w="519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Направления </w:t>
            </w:r>
          </w:p>
        </w:tc>
        <w:tc>
          <w:tcPr>
            <w:tcW w:w="444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Название кружка</w:t>
            </w:r>
          </w:p>
        </w:tc>
      </w:tr>
      <w:tr w:rsidR="007B1092" w:rsidRPr="007B1092" w:rsidTr="006D6D06">
        <w:trPr>
          <w:trHeight w:val="137"/>
        </w:trPr>
        <w:tc>
          <w:tcPr>
            <w:tcW w:w="5195" w:type="dxa"/>
          </w:tcPr>
          <w:p w:rsidR="007B1092" w:rsidRPr="007B1092" w:rsidRDefault="007B1092" w:rsidP="007B1092">
            <w:pPr>
              <w:rPr>
                <w:rFonts w:ascii="Times New Roman" w:hAnsi="Times New Roman" w:cs="Times New Roman"/>
              </w:rPr>
            </w:pPr>
          </w:p>
        </w:tc>
        <w:tc>
          <w:tcPr>
            <w:tcW w:w="4444" w:type="dxa"/>
          </w:tcPr>
          <w:p w:rsidR="007B1092" w:rsidRPr="007B1092" w:rsidRDefault="007B1092" w:rsidP="007B1092">
            <w:pPr>
              <w:rPr>
                <w:rFonts w:ascii="Times New Roman" w:hAnsi="Times New Roman" w:cs="Times New Roman"/>
              </w:rPr>
            </w:pPr>
          </w:p>
        </w:tc>
      </w:tr>
      <w:tr w:rsidR="007B1092" w:rsidRPr="007B1092" w:rsidTr="006D6D06">
        <w:trPr>
          <w:trHeight w:val="137"/>
        </w:trPr>
        <w:tc>
          <w:tcPr>
            <w:tcW w:w="5195" w:type="dxa"/>
            <w:vMerge w:val="restart"/>
          </w:tcPr>
          <w:p w:rsidR="007B1092" w:rsidRPr="007B1092" w:rsidRDefault="007B1092" w:rsidP="007B1092">
            <w:pPr>
              <w:rPr>
                <w:rFonts w:ascii="Times New Roman" w:hAnsi="Times New Roman" w:cs="Times New Roman"/>
              </w:rPr>
            </w:pPr>
            <w:r w:rsidRPr="007B1092">
              <w:rPr>
                <w:rFonts w:ascii="Times New Roman" w:hAnsi="Times New Roman" w:cs="Times New Roman"/>
              </w:rPr>
              <w:t>Информационно-просветительские занятия патриотической, нравственной и экологической направленности</w:t>
            </w:r>
          </w:p>
        </w:tc>
        <w:tc>
          <w:tcPr>
            <w:tcW w:w="444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Разговоры о </w:t>
            </w:r>
            <w:proofErr w:type="gramStart"/>
            <w:r w:rsidRPr="007B1092">
              <w:rPr>
                <w:rFonts w:ascii="Times New Roman" w:hAnsi="Times New Roman" w:cs="Times New Roman"/>
              </w:rPr>
              <w:t>важном</w:t>
            </w:r>
            <w:proofErr w:type="gramEnd"/>
            <w:r w:rsidRPr="007B1092">
              <w:rPr>
                <w:rFonts w:ascii="Times New Roman" w:hAnsi="Times New Roman" w:cs="Times New Roman"/>
              </w:rPr>
              <w:t xml:space="preserve"> </w:t>
            </w:r>
          </w:p>
        </w:tc>
      </w:tr>
      <w:tr w:rsidR="007B1092" w:rsidRPr="007B1092" w:rsidTr="006D6D06">
        <w:trPr>
          <w:trHeight w:val="73"/>
        </w:trPr>
        <w:tc>
          <w:tcPr>
            <w:tcW w:w="5195" w:type="dxa"/>
            <w:vMerge/>
          </w:tcPr>
          <w:p w:rsidR="007B1092" w:rsidRPr="007B1092" w:rsidRDefault="007B1092" w:rsidP="007B1092">
            <w:pPr>
              <w:rPr>
                <w:rFonts w:ascii="Times New Roman" w:hAnsi="Times New Roman" w:cs="Times New Roman"/>
              </w:rPr>
            </w:pPr>
          </w:p>
        </w:tc>
        <w:tc>
          <w:tcPr>
            <w:tcW w:w="444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Классы СГДПВС </w:t>
            </w:r>
          </w:p>
        </w:tc>
      </w:tr>
      <w:tr w:rsidR="007B1092" w:rsidRPr="007B1092" w:rsidTr="006D6D06">
        <w:trPr>
          <w:trHeight w:val="73"/>
        </w:trPr>
        <w:tc>
          <w:tcPr>
            <w:tcW w:w="5195" w:type="dxa"/>
            <w:vMerge/>
          </w:tcPr>
          <w:p w:rsidR="007B1092" w:rsidRPr="007B1092" w:rsidRDefault="007B1092" w:rsidP="007B1092">
            <w:pPr>
              <w:rPr>
                <w:rFonts w:ascii="Times New Roman" w:hAnsi="Times New Roman" w:cs="Times New Roman"/>
              </w:rPr>
            </w:pPr>
          </w:p>
        </w:tc>
        <w:tc>
          <w:tcPr>
            <w:tcW w:w="4444" w:type="dxa"/>
          </w:tcPr>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Юнармия</w:t>
            </w:r>
            <w:proofErr w:type="spellEnd"/>
          </w:p>
        </w:tc>
      </w:tr>
      <w:tr w:rsidR="007B1092" w:rsidRPr="007B1092" w:rsidTr="006D6D06">
        <w:trPr>
          <w:trHeight w:val="137"/>
        </w:trPr>
        <w:tc>
          <w:tcPr>
            <w:tcW w:w="5195" w:type="dxa"/>
            <w:vMerge w:val="restart"/>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2. Занятия по формированию функциональной грамотности  </w:t>
            </w:r>
            <w:proofErr w:type="gramStart"/>
            <w:r w:rsidRPr="007B1092">
              <w:rPr>
                <w:rFonts w:ascii="Times New Roman" w:hAnsi="Times New Roman" w:cs="Times New Roman"/>
              </w:rPr>
              <w:t>обучающихся</w:t>
            </w:r>
            <w:proofErr w:type="gramEnd"/>
          </w:p>
        </w:tc>
        <w:tc>
          <w:tcPr>
            <w:tcW w:w="444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Грамотный читатель</w:t>
            </w:r>
          </w:p>
        </w:tc>
      </w:tr>
      <w:tr w:rsidR="007B1092" w:rsidRPr="007B1092" w:rsidTr="006D6D06">
        <w:trPr>
          <w:trHeight w:val="73"/>
        </w:trPr>
        <w:tc>
          <w:tcPr>
            <w:tcW w:w="5195" w:type="dxa"/>
            <w:vMerge/>
          </w:tcPr>
          <w:p w:rsidR="007B1092" w:rsidRPr="007B1092" w:rsidRDefault="007B1092" w:rsidP="007B1092">
            <w:pPr>
              <w:rPr>
                <w:rFonts w:ascii="Times New Roman" w:hAnsi="Times New Roman" w:cs="Times New Roman"/>
              </w:rPr>
            </w:pPr>
          </w:p>
        </w:tc>
        <w:tc>
          <w:tcPr>
            <w:tcW w:w="444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Естественно-научная грамотность</w:t>
            </w:r>
          </w:p>
        </w:tc>
      </w:tr>
      <w:tr w:rsidR="007B1092" w:rsidRPr="007B1092" w:rsidTr="006D6D06">
        <w:trPr>
          <w:trHeight w:val="73"/>
        </w:trPr>
        <w:tc>
          <w:tcPr>
            <w:tcW w:w="5195" w:type="dxa"/>
            <w:vMerge/>
          </w:tcPr>
          <w:p w:rsidR="007B1092" w:rsidRPr="007B1092" w:rsidRDefault="007B1092" w:rsidP="007B1092">
            <w:pPr>
              <w:rPr>
                <w:rFonts w:ascii="Times New Roman" w:hAnsi="Times New Roman" w:cs="Times New Roman"/>
              </w:rPr>
            </w:pPr>
          </w:p>
        </w:tc>
        <w:tc>
          <w:tcPr>
            <w:tcW w:w="4444" w:type="dxa"/>
          </w:tcPr>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Креативное</w:t>
            </w:r>
            <w:proofErr w:type="spellEnd"/>
            <w:r w:rsidRPr="007B1092">
              <w:rPr>
                <w:rFonts w:ascii="Times New Roman" w:hAnsi="Times New Roman" w:cs="Times New Roman"/>
              </w:rPr>
              <w:t xml:space="preserve"> мышление и глобальные компетенции</w:t>
            </w:r>
          </w:p>
        </w:tc>
      </w:tr>
      <w:tr w:rsidR="007B1092" w:rsidRPr="007B1092" w:rsidTr="006D6D06">
        <w:trPr>
          <w:trHeight w:val="73"/>
        </w:trPr>
        <w:tc>
          <w:tcPr>
            <w:tcW w:w="5195" w:type="dxa"/>
            <w:vMerge/>
          </w:tcPr>
          <w:p w:rsidR="007B1092" w:rsidRPr="007B1092" w:rsidRDefault="007B1092" w:rsidP="007B1092">
            <w:pPr>
              <w:rPr>
                <w:rFonts w:ascii="Times New Roman" w:hAnsi="Times New Roman" w:cs="Times New Roman"/>
              </w:rPr>
            </w:pPr>
          </w:p>
        </w:tc>
        <w:tc>
          <w:tcPr>
            <w:tcW w:w="444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Математическая грамотность</w:t>
            </w:r>
          </w:p>
        </w:tc>
      </w:tr>
      <w:tr w:rsidR="007B1092" w:rsidRPr="007B1092" w:rsidTr="006D6D06">
        <w:trPr>
          <w:trHeight w:val="137"/>
        </w:trPr>
        <w:tc>
          <w:tcPr>
            <w:tcW w:w="5195" w:type="dxa"/>
            <w:vMerge w:val="restart"/>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3 Занятия, направленные на удовлетворение </w:t>
            </w:r>
            <w:proofErr w:type="spellStart"/>
            <w:r w:rsidRPr="007B1092">
              <w:rPr>
                <w:rFonts w:ascii="Times New Roman" w:hAnsi="Times New Roman" w:cs="Times New Roman"/>
              </w:rPr>
              <w:t>профориентационных</w:t>
            </w:r>
            <w:proofErr w:type="spellEnd"/>
            <w:r w:rsidRPr="007B1092">
              <w:rPr>
                <w:rFonts w:ascii="Times New Roman" w:hAnsi="Times New Roman" w:cs="Times New Roman"/>
              </w:rPr>
              <w:t xml:space="preserve"> интересов и потребностей обучающихся</w:t>
            </w:r>
          </w:p>
        </w:tc>
        <w:tc>
          <w:tcPr>
            <w:tcW w:w="4444" w:type="dxa"/>
          </w:tcPr>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Индивидуальный проект</w:t>
            </w:r>
            <w:proofErr w:type="gramEnd"/>
          </w:p>
        </w:tc>
      </w:tr>
      <w:tr w:rsidR="007B1092" w:rsidRPr="007B1092" w:rsidTr="006D6D06">
        <w:trPr>
          <w:trHeight w:val="73"/>
        </w:trPr>
        <w:tc>
          <w:tcPr>
            <w:tcW w:w="5195" w:type="dxa"/>
            <w:vMerge/>
          </w:tcPr>
          <w:p w:rsidR="007B1092" w:rsidRPr="007B1092" w:rsidRDefault="007B1092" w:rsidP="007B1092">
            <w:pPr>
              <w:rPr>
                <w:rFonts w:ascii="Times New Roman" w:hAnsi="Times New Roman" w:cs="Times New Roman"/>
              </w:rPr>
            </w:pPr>
          </w:p>
        </w:tc>
        <w:tc>
          <w:tcPr>
            <w:tcW w:w="444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Профориентация</w:t>
            </w:r>
          </w:p>
        </w:tc>
      </w:tr>
      <w:tr w:rsidR="007B1092" w:rsidRPr="007B1092" w:rsidTr="006D6D06">
        <w:trPr>
          <w:trHeight w:val="73"/>
        </w:trPr>
        <w:tc>
          <w:tcPr>
            <w:tcW w:w="5195" w:type="dxa"/>
            <w:vMerge/>
          </w:tcPr>
          <w:p w:rsidR="007B1092" w:rsidRPr="007B1092" w:rsidRDefault="007B1092" w:rsidP="007B1092">
            <w:pPr>
              <w:rPr>
                <w:rFonts w:ascii="Times New Roman" w:hAnsi="Times New Roman" w:cs="Times New Roman"/>
              </w:rPr>
            </w:pPr>
          </w:p>
        </w:tc>
        <w:tc>
          <w:tcPr>
            <w:tcW w:w="444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Проект «Профессии наших родителей</w:t>
            </w:r>
          </w:p>
        </w:tc>
      </w:tr>
      <w:tr w:rsidR="007B1092" w:rsidRPr="007B1092" w:rsidTr="006D6D06">
        <w:trPr>
          <w:trHeight w:val="114"/>
        </w:trPr>
        <w:tc>
          <w:tcPr>
            <w:tcW w:w="5195" w:type="dxa"/>
            <w:vMerge w:val="restart"/>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4. Занятия, связанные с реализацией особых интеллектуальных и </w:t>
            </w:r>
            <w:proofErr w:type="spellStart"/>
            <w:r w:rsidRPr="007B1092">
              <w:rPr>
                <w:rFonts w:ascii="Times New Roman" w:hAnsi="Times New Roman" w:cs="Times New Roman"/>
              </w:rPr>
              <w:t>социокультурных</w:t>
            </w:r>
            <w:proofErr w:type="spellEnd"/>
            <w:r w:rsidRPr="007B1092">
              <w:rPr>
                <w:rFonts w:ascii="Times New Roman" w:hAnsi="Times New Roman" w:cs="Times New Roman"/>
              </w:rPr>
              <w:t xml:space="preserve"> потребностей обучающихся</w:t>
            </w:r>
          </w:p>
        </w:tc>
        <w:tc>
          <w:tcPr>
            <w:tcW w:w="444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Шахматы (смешанный состав) </w:t>
            </w:r>
          </w:p>
        </w:tc>
      </w:tr>
      <w:tr w:rsidR="007B1092" w:rsidRPr="007B1092" w:rsidTr="006D6D06">
        <w:trPr>
          <w:trHeight w:val="73"/>
        </w:trPr>
        <w:tc>
          <w:tcPr>
            <w:tcW w:w="5195" w:type="dxa"/>
            <w:vMerge/>
          </w:tcPr>
          <w:p w:rsidR="007B1092" w:rsidRPr="007B1092" w:rsidRDefault="007B1092" w:rsidP="007B1092">
            <w:pPr>
              <w:rPr>
                <w:rFonts w:ascii="Times New Roman" w:hAnsi="Times New Roman" w:cs="Times New Roman"/>
              </w:rPr>
            </w:pPr>
          </w:p>
        </w:tc>
        <w:tc>
          <w:tcPr>
            <w:tcW w:w="4444" w:type="dxa"/>
          </w:tcPr>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Экспериментариум</w:t>
            </w:r>
            <w:proofErr w:type="spellEnd"/>
            <w:r w:rsidRPr="007B1092">
              <w:rPr>
                <w:rFonts w:ascii="Times New Roman" w:hAnsi="Times New Roman" w:cs="Times New Roman"/>
              </w:rPr>
              <w:t xml:space="preserve"> (смешанный состав)</w:t>
            </w:r>
          </w:p>
        </w:tc>
      </w:tr>
      <w:tr w:rsidR="007B1092" w:rsidRPr="007B1092" w:rsidTr="006D6D06">
        <w:trPr>
          <w:trHeight w:val="73"/>
        </w:trPr>
        <w:tc>
          <w:tcPr>
            <w:tcW w:w="5195" w:type="dxa"/>
            <w:vMerge/>
          </w:tcPr>
          <w:p w:rsidR="007B1092" w:rsidRPr="007B1092" w:rsidRDefault="007B1092" w:rsidP="007B1092">
            <w:pPr>
              <w:rPr>
                <w:rFonts w:ascii="Times New Roman" w:hAnsi="Times New Roman" w:cs="Times New Roman"/>
              </w:rPr>
            </w:pPr>
          </w:p>
        </w:tc>
        <w:tc>
          <w:tcPr>
            <w:tcW w:w="444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Исторический клуб «Живая история»</w:t>
            </w:r>
          </w:p>
        </w:tc>
      </w:tr>
      <w:tr w:rsidR="007B1092" w:rsidRPr="007B1092" w:rsidTr="006D6D06">
        <w:trPr>
          <w:trHeight w:val="73"/>
        </w:trPr>
        <w:tc>
          <w:tcPr>
            <w:tcW w:w="5195" w:type="dxa"/>
            <w:vMerge/>
          </w:tcPr>
          <w:p w:rsidR="007B1092" w:rsidRPr="007B1092" w:rsidRDefault="007B1092" w:rsidP="007B1092">
            <w:pPr>
              <w:rPr>
                <w:rFonts w:ascii="Times New Roman" w:hAnsi="Times New Roman" w:cs="Times New Roman"/>
              </w:rPr>
            </w:pPr>
          </w:p>
        </w:tc>
        <w:tc>
          <w:tcPr>
            <w:tcW w:w="444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Чудеса химии (</w:t>
            </w:r>
            <w:proofErr w:type="spellStart"/>
            <w:r w:rsidRPr="007B1092">
              <w:rPr>
                <w:rFonts w:ascii="Times New Roman" w:hAnsi="Times New Roman" w:cs="Times New Roman"/>
              </w:rPr>
              <w:t>смешаный</w:t>
            </w:r>
            <w:proofErr w:type="spellEnd"/>
            <w:r w:rsidRPr="007B1092">
              <w:rPr>
                <w:rFonts w:ascii="Times New Roman" w:hAnsi="Times New Roman" w:cs="Times New Roman"/>
              </w:rPr>
              <w:t xml:space="preserve"> состав)</w:t>
            </w:r>
          </w:p>
        </w:tc>
      </w:tr>
      <w:tr w:rsidR="007B1092" w:rsidRPr="007B1092" w:rsidTr="006D6D06">
        <w:trPr>
          <w:trHeight w:val="73"/>
        </w:trPr>
        <w:tc>
          <w:tcPr>
            <w:tcW w:w="5195" w:type="dxa"/>
            <w:vMerge/>
          </w:tcPr>
          <w:p w:rsidR="007B1092" w:rsidRPr="007B1092" w:rsidRDefault="007B1092" w:rsidP="007B1092">
            <w:pPr>
              <w:rPr>
                <w:rFonts w:ascii="Times New Roman" w:hAnsi="Times New Roman" w:cs="Times New Roman"/>
              </w:rPr>
            </w:pPr>
          </w:p>
        </w:tc>
        <w:tc>
          <w:tcPr>
            <w:tcW w:w="444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Прикладная математик</w:t>
            </w:r>
            <w:proofErr w:type="gramStart"/>
            <w:r w:rsidRPr="007B1092">
              <w:rPr>
                <w:rFonts w:ascii="Times New Roman" w:hAnsi="Times New Roman" w:cs="Times New Roman"/>
              </w:rPr>
              <w:t>а(</w:t>
            </w:r>
            <w:proofErr w:type="spellStart"/>
            <w:proofErr w:type="gramEnd"/>
            <w:r w:rsidRPr="007B1092">
              <w:rPr>
                <w:rFonts w:ascii="Times New Roman" w:hAnsi="Times New Roman" w:cs="Times New Roman"/>
              </w:rPr>
              <w:t>смешаный</w:t>
            </w:r>
            <w:proofErr w:type="spellEnd"/>
            <w:r w:rsidRPr="007B1092">
              <w:rPr>
                <w:rFonts w:ascii="Times New Roman" w:hAnsi="Times New Roman" w:cs="Times New Roman"/>
              </w:rPr>
              <w:t xml:space="preserve"> состав)</w:t>
            </w:r>
          </w:p>
        </w:tc>
      </w:tr>
      <w:tr w:rsidR="007B1092" w:rsidRPr="007B1092" w:rsidTr="006D6D06">
        <w:trPr>
          <w:trHeight w:val="137"/>
        </w:trPr>
        <w:tc>
          <w:tcPr>
            <w:tcW w:w="5195" w:type="dxa"/>
            <w:vMerge w:val="restart"/>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5. Занятия, направленные на удовлетворение интересов и </w:t>
            </w:r>
            <w:proofErr w:type="gramStart"/>
            <w:r w:rsidRPr="007B1092">
              <w:rPr>
                <w:rFonts w:ascii="Times New Roman" w:hAnsi="Times New Roman" w:cs="Times New Roman"/>
              </w:rPr>
              <w:t>потребностей</w:t>
            </w:r>
            <w:proofErr w:type="gramEnd"/>
            <w:r w:rsidRPr="007B1092">
              <w:rPr>
                <w:rFonts w:ascii="Times New Roman" w:hAnsi="Times New Roman" w:cs="Times New Roman"/>
              </w:rPr>
              <w:t xml:space="preserve"> обучающихся в творческом и физическом развитии, помощь в самореализации, раскрытии и развитии    способностей и талантов</w:t>
            </w:r>
          </w:p>
        </w:tc>
        <w:tc>
          <w:tcPr>
            <w:tcW w:w="444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Изостудия</w:t>
            </w:r>
          </w:p>
        </w:tc>
      </w:tr>
      <w:tr w:rsidR="007B1092" w:rsidRPr="007B1092" w:rsidTr="006D6D06">
        <w:trPr>
          <w:trHeight w:val="73"/>
        </w:trPr>
        <w:tc>
          <w:tcPr>
            <w:tcW w:w="5195" w:type="dxa"/>
            <w:vMerge/>
          </w:tcPr>
          <w:p w:rsidR="007B1092" w:rsidRPr="007B1092" w:rsidRDefault="007B1092" w:rsidP="007B1092">
            <w:pPr>
              <w:rPr>
                <w:rFonts w:ascii="Times New Roman" w:hAnsi="Times New Roman" w:cs="Times New Roman"/>
              </w:rPr>
            </w:pPr>
          </w:p>
        </w:tc>
        <w:tc>
          <w:tcPr>
            <w:tcW w:w="444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Музыкальная студия «Тот самый хор»</w:t>
            </w:r>
          </w:p>
        </w:tc>
      </w:tr>
      <w:tr w:rsidR="007B1092" w:rsidRPr="007B1092" w:rsidTr="006D6D06">
        <w:trPr>
          <w:trHeight w:val="73"/>
        </w:trPr>
        <w:tc>
          <w:tcPr>
            <w:tcW w:w="5195" w:type="dxa"/>
            <w:vMerge/>
          </w:tcPr>
          <w:p w:rsidR="007B1092" w:rsidRPr="007B1092" w:rsidRDefault="007B1092" w:rsidP="007B1092">
            <w:pPr>
              <w:rPr>
                <w:rFonts w:ascii="Times New Roman" w:hAnsi="Times New Roman" w:cs="Times New Roman"/>
              </w:rPr>
            </w:pPr>
          </w:p>
        </w:tc>
        <w:tc>
          <w:tcPr>
            <w:tcW w:w="444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Театральный</w:t>
            </w:r>
          </w:p>
        </w:tc>
      </w:tr>
      <w:tr w:rsidR="007B1092" w:rsidRPr="007B1092" w:rsidTr="006D6D06">
        <w:trPr>
          <w:trHeight w:val="509"/>
        </w:trPr>
        <w:tc>
          <w:tcPr>
            <w:tcW w:w="5195" w:type="dxa"/>
            <w:vMerge/>
          </w:tcPr>
          <w:p w:rsidR="007B1092" w:rsidRPr="007B1092" w:rsidRDefault="007B1092" w:rsidP="007B1092">
            <w:pPr>
              <w:rPr>
                <w:rFonts w:ascii="Times New Roman" w:hAnsi="Times New Roman" w:cs="Times New Roman"/>
              </w:rPr>
            </w:pPr>
          </w:p>
        </w:tc>
        <w:tc>
          <w:tcPr>
            <w:tcW w:w="4444" w:type="dxa"/>
            <w:vMerge w:val="restart"/>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Спортивные игры </w:t>
            </w:r>
          </w:p>
        </w:tc>
      </w:tr>
      <w:tr w:rsidR="007B1092" w:rsidRPr="007B1092" w:rsidTr="006D6D06">
        <w:trPr>
          <w:trHeight w:val="509"/>
        </w:trPr>
        <w:tc>
          <w:tcPr>
            <w:tcW w:w="5195" w:type="dxa"/>
            <w:vMerge/>
          </w:tcPr>
          <w:p w:rsidR="007B1092" w:rsidRPr="007B1092" w:rsidRDefault="007B1092" w:rsidP="007B1092">
            <w:pPr>
              <w:rPr>
                <w:rFonts w:ascii="Times New Roman" w:hAnsi="Times New Roman" w:cs="Times New Roman"/>
              </w:rPr>
            </w:pPr>
          </w:p>
        </w:tc>
        <w:tc>
          <w:tcPr>
            <w:tcW w:w="4444" w:type="dxa"/>
            <w:vMerge/>
          </w:tcPr>
          <w:p w:rsidR="007B1092" w:rsidRPr="007B1092" w:rsidRDefault="007B1092" w:rsidP="007B1092">
            <w:pPr>
              <w:rPr>
                <w:rFonts w:ascii="Times New Roman" w:hAnsi="Times New Roman" w:cs="Times New Roman"/>
              </w:rPr>
            </w:pPr>
          </w:p>
        </w:tc>
      </w:tr>
      <w:tr w:rsidR="007B1092" w:rsidRPr="007B1092" w:rsidTr="006D6D06">
        <w:trPr>
          <w:trHeight w:val="509"/>
        </w:trPr>
        <w:tc>
          <w:tcPr>
            <w:tcW w:w="5195" w:type="dxa"/>
            <w:vMerge/>
          </w:tcPr>
          <w:p w:rsidR="007B1092" w:rsidRPr="007B1092" w:rsidRDefault="007B1092" w:rsidP="007B1092">
            <w:pPr>
              <w:rPr>
                <w:rFonts w:ascii="Times New Roman" w:hAnsi="Times New Roman" w:cs="Times New Roman"/>
              </w:rPr>
            </w:pPr>
          </w:p>
        </w:tc>
        <w:tc>
          <w:tcPr>
            <w:tcW w:w="4444" w:type="dxa"/>
            <w:vMerge/>
          </w:tcPr>
          <w:p w:rsidR="007B1092" w:rsidRPr="007B1092" w:rsidRDefault="007B1092" w:rsidP="007B1092">
            <w:pPr>
              <w:rPr>
                <w:rFonts w:ascii="Times New Roman" w:hAnsi="Times New Roman" w:cs="Times New Roman"/>
              </w:rPr>
            </w:pPr>
          </w:p>
        </w:tc>
      </w:tr>
      <w:tr w:rsidR="007B1092" w:rsidRPr="007B1092" w:rsidTr="007B1092">
        <w:trPr>
          <w:trHeight w:val="491"/>
        </w:trPr>
        <w:tc>
          <w:tcPr>
            <w:tcW w:w="5195" w:type="dxa"/>
            <w:vMerge/>
          </w:tcPr>
          <w:p w:rsidR="007B1092" w:rsidRPr="007B1092" w:rsidRDefault="007B1092" w:rsidP="007B1092">
            <w:pPr>
              <w:rPr>
                <w:rFonts w:ascii="Times New Roman" w:hAnsi="Times New Roman" w:cs="Times New Roman"/>
              </w:rPr>
            </w:pPr>
          </w:p>
        </w:tc>
        <w:tc>
          <w:tcPr>
            <w:tcW w:w="4444" w:type="dxa"/>
            <w:vMerge/>
          </w:tcPr>
          <w:p w:rsidR="007B1092" w:rsidRPr="007B1092" w:rsidRDefault="007B1092" w:rsidP="007B1092">
            <w:pPr>
              <w:rPr>
                <w:rFonts w:ascii="Times New Roman" w:hAnsi="Times New Roman" w:cs="Times New Roman"/>
              </w:rPr>
            </w:pPr>
          </w:p>
        </w:tc>
      </w:tr>
      <w:tr w:rsidR="007B1092" w:rsidRPr="007B1092" w:rsidTr="006D6D06">
        <w:trPr>
          <w:trHeight w:val="73"/>
        </w:trPr>
        <w:tc>
          <w:tcPr>
            <w:tcW w:w="5195" w:type="dxa"/>
            <w:vMerge/>
          </w:tcPr>
          <w:p w:rsidR="007B1092" w:rsidRPr="007B1092" w:rsidRDefault="007B1092" w:rsidP="007B1092">
            <w:pPr>
              <w:rPr>
                <w:rFonts w:ascii="Times New Roman" w:hAnsi="Times New Roman" w:cs="Times New Roman"/>
              </w:rPr>
            </w:pPr>
          </w:p>
        </w:tc>
        <w:tc>
          <w:tcPr>
            <w:tcW w:w="444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Простор безопасности</w:t>
            </w:r>
          </w:p>
        </w:tc>
      </w:tr>
      <w:tr w:rsidR="007B1092" w:rsidRPr="007B1092" w:rsidTr="006D6D06">
        <w:trPr>
          <w:trHeight w:val="73"/>
        </w:trPr>
        <w:tc>
          <w:tcPr>
            <w:tcW w:w="5195" w:type="dxa"/>
            <w:vMerge/>
          </w:tcPr>
          <w:p w:rsidR="007B1092" w:rsidRPr="007B1092" w:rsidRDefault="007B1092" w:rsidP="007B1092">
            <w:pPr>
              <w:rPr>
                <w:rFonts w:ascii="Times New Roman" w:hAnsi="Times New Roman" w:cs="Times New Roman"/>
              </w:rPr>
            </w:pPr>
          </w:p>
        </w:tc>
        <w:tc>
          <w:tcPr>
            <w:tcW w:w="444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Дзюдо</w:t>
            </w:r>
          </w:p>
          <w:p w:rsidR="007B1092" w:rsidRPr="007B1092" w:rsidRDefault="007B1092" w:rsidP="007B1092">
            <w:pPr>
              <w:rPr>
                <w:rFonts w:ascii="Times New Roman" w:hAnsi="Times New Roman" w:cs="Times New Roman"/>
              </w:rPr>
            </w:pPr>
            <w:r w:rsidRPr="007B1092">
              <w:rPr>
                <w:rFonts w:ascii="Times New Roman" w:hAnsi="Times New Roman" w:cs="Times New Roman"/>
              </w:rPr>
              <w:t>(смешанный состав)</w:t>
            </w:r>
          </w:p>
        </w:tc>
      </w:tr>
      <w:tr w:rsidR="007B1092" w:rsidRPr="007B1092" w:rsidTr="006D6D06">
        <w:trPr>
          <w:trHeight w:val="73"/>
        </w:trPr>
        <w:tc>
          <w:tcPr>
            <w:tcW w:w="5195" w:type="dxa"/>
            <w:vMerge/>
          </w:tcPr>
          <w:p w:rsidR="007B1092" w:rsidRPr="007B1092" w:rsidRDefault="007B1092" w:rsidP="007B1092">
            <w:pPr>
              <w:rPr>
                <w:rFonts w:ascii="Times New Roman" w:hAnsi="Times New Roman" w:cs="Times New Roman"/>
              </w:rPr>
            </w:pPr>
          </w:p>
        </w:tc>
        <w:tc>
          <w:tcPr>
            <w:tcW w:w="444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Школа личностного роста</w:t>
            </w:r>
          </w:p>
          <w:p w:rsidR="007B1092" w:rsidRPr="007B1092" w:rsidRDefault="007B1092" w:rsidP="007B1092">
            <w:pPr>
              <w:rPr>
                <w:rFonts w:ascii="Times New Roman" w:hAnsi="Times New Roman" w:cs="Times New Roman"/>
              </w:rPr>
            </w:pPr>
            <w:r w:rsidRPr="007B1092">
              <w:rPr>
                <w:rFonts w:ascii="Times New Roman" w:hAnsi="Times New Roman" w:cs="Times New Roman"/>
              </w:rPr>
              <w:t>Умей вести за собой</w:t>
            </w:r>
          </w:p>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Волонтеры (сборный состав)</w:t>
            </w:r>
          </w:p>
        </w:tc>
      </w:tr>
    </w:tbl>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Модуль «Классное руководство»</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Осуществляя работу с классом, педагог (классный руководитель, воспитатель, куратор, наставник, </w:t>
      </w:r>
      <w:proofErr w:type="spellStart"/>
      <w:r w:rsidRPr="007B1092">
        <w:rPr>
          <w:rFonts w:ascii="Times New Roman" w:hAnsi="Times New Roman" w:cs="Times New Roman"/>
        </w:rPr>
        <w:t>тьютор</w:t>
      </w:r>
      <w:proofErr w:type="spellEnd"/>
      <w:r w:rsidRPr="007B1092">
        <w:rPr>
          <w:rFonts w:ascii="Times New Roman" w:hAnsi="Times New Roman" w:cs="Times New Roman"/>
        </w:rPr>
        <w:t xml:space="preserve"> и т.п.)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7B1092" w:rsidRPr="007B1092" w:rsidRDefault="007B1092" w:rsidP="007B1092">
      <w:pPr>
        <w:rPr>
          <w:rFonts w:ascii="Times New Roman" w:hAnsi="Times New Roman" w:cs="Times New Roman"/>
        </w:rPr>
      </w:pPr>
      <w:r w:rsidRPr="007B1092">
        <w:rPr>
          <w:rFonts w:ascii="Times New Roman" w:hAnsi="Times New Roman" w:cs="Times New Roman"/>
        </w:rPr>
        <w:t>Работа с классным коллективом:</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-инициирование и поддержка участия класса в </w:t>
      </w:r>
      <w:proofErr w:type="gramStart"/>
      <w:r w:rsidRPr="007B1092">
        <w:rPr>
          <w:rFonts w:ascii="Times New Roman" w:hAnsi="Times New Roman" w:cs="Times New Roman"/>
        </w:rPr>
        <w:t>общешкольных</w:t>
      </w:r>
      <w:proofErr w:type="gramEnd"/>
      <w:r w:rsidRPr="007B1092">
        <w:rPr>
          <w:rFonts w:ascii="Times New Roman" w:hAnsi="Times New Roman" w:cs="Times New Roman"/>
        </w:rPr>
        <w:t xml:space="preserve"> ключевых</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делах</w:t>
      </w:r>
      <w:proofErr w:type="gramEnd"/>
      <w:r w:rsidRPr="007B1092">
        <w:rPr>
          <w:rFonts w:ascii="Times New Roman" w:hAnsi="Times New Roman" w:cs="Times New Roman"/>
        </w:rPr>
        <w:t>, оказание необходимой помощи детям в их подготовке, проведении</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и </w:t>
      </w:r>
      <w:proofErr w:type="gramStart"/>
      <w:r w:rsidRPr="007B1092">
        <w:rPr>
          <w:rFonts w:ascii="Times New Roman" w:hAnsi="Times New Roman" w:cs="Times New Roman"/>
        </w:rPr>
        <w:t>анализе</w:t>
      </w:r>
      <w:proofErr w:type="gramEnd"/>
      <w:r w:rsidRPr="007B1092">
        <w:rPr>
          <w:rFonts w:ascii="Times New Roman" w:hAnsi="Times New Roman" w:cs="Times New Roman"/>
        </w:rPr>
        <w:t>;</w:t>
      </w:r>
    </w:p>
    <w:p w:rsidR="007B1092" w:rsidRPr="007B1092" w:rsidRDefault="007B1092" w:rsidP="007B1092">
      <w:pPr>
        <w:rPr>
          <w:rFonts w:ascii="Times New Roman" w:hAnsi="Times New Roman" w:cs="Times New Roman"/>
        </w:rPr>
      </w:pPr>
      <w:r w:rsidRPr="007B1092">
        <w:rPr>
          <w:rFonts w:ascii="Times New Roman" w:hAnsi="Times New Roman" w:cs="Times New Roman"/>
        </w:rPr>
        <w:t>-организация интересных и полезных совместных дел с учащимися класса для личностного развития ребенка в познавательной, трудовой, спортивно-оздоровительной, духовно-нравственной, творческой, профориентационной направленности;</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-проведение классных часов для плодотворного и доверительного общения классного руководителя и школьников, основанных на принципах уважительного отношения к личности ребенка (тематического классного часа «Разговор о </w:t>
      </w:r>
      <w:proofErr w:type="gramStart"/>
      <w:r w:rsidRPr="007B1092">
        <w:rPr>
          <w:rFonts w:ascii="Times New Roman" w:hAnsi="Times New Roman" w:cs="Times New Roman"/>
        </w:rPr>
        <w:t>важном</w:t>
      </w:r>
      <w:proofErr w:type="gramEnd"/>
      <w:r w:rsidRPr="007B1092">
        <w:rPr>
          <w:rFonts w:ascii="Times New Roman" w:hAnsi="Times New Roman" w:cs="Times New Roman"/>
        </w:rPr>
        <w:t>» один раз в неделю, «Урока счастья» один раз в месяц);</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-сплочение коллектива класса через: игры и тренинги на сплочение и </w:t>
      </w:r>
      <w:proofErr w:type="spellStart"/>
      <w:r w:rsidRPr="007B1092">
        <w:rPr>
          <w:rFonts w:ascii="Times New Roman" w:hAnsi="Times New Roman" w:cs="Times New Roman"/>
        </w:rPr>
        <w:t>командообразование</w:t>
      </w:r>
      <w:proofErr w:type="spellEnd"/>
      <w:r w:rsidRPr="007B1092">
        <w:rPr>
          <w:rFonts w:ascii="Times New Roman" w:hAnsi="Times New Roman" w:cs="Times New Roman"/>
        </w:rPr>
        <w:t xml:space="preserve">; однодневные походы и экскурсии, организуемые классными руководителями и родителями; празднования в классе дней рождения детей, </w:t>
      </w:r>
      <w:proofErr w:type="spellStart"/>
      <w:r w:rsidRPr="007B1092">
        <w:rPr>
          <w:rFonts w:ascii="Times New Roman" w:hAnsi="Times New Roman" w:cs="Times New Roman"/>
        </w:rPr>
        <w:t>внутриклассные</w:t>
      </w:r>
      <w:proofErr w:type="spellEnd"/>
      <w:r w:rsidRPr="007B1092">
        <w:rPr>
          <w:rFonts w:ascii="Times New Roman" w:hAnsi="Times New Roman" w:cs="Times New Roman"/>
        </w:rPr>
        <w:t xml:space="preserve"> «огоньки» и конкурсные программы;</w:t>
      </w:r>
    </w:p>
    <w:p w:rsidR="007B1092" w:rsidRPr="007B1092" w:rsidRDefault="007B1092" w:rsidP="007B1092">
      <w:pPr>
        <w:rPr>
          <w:rFonts w:ascii="Times New Roman" w:hAnsi="Times New Roman" w:cs="Times New Roman"/>
        </w:rPr>
      </w:pPr>
      <w:r w:rsidRPr="007B1092">
        <w:rPr>
          <w:rFonts w:ascii="Times New Roman" w:hAnsi="Times New Roman" w:cs="Times New Roman"/>
        </w:rPr>
        <w:t>-выработка совместно со школьниками законов и традиции класса,</w:t>
      </w:r>
    </w:p>
    <w:p w:rsidR="007B1092" w:rsidRPr="007B1092" w:rsidRDefault="007B1092" w:rsidP="007B1092">
      <w:pPr>
        <w:rPr>
          <w:rFonts w:ascii="Times New Roman" w:hAnsi="Times New Roman" w:cs="Times New Roman"/>
        </w:rPr>
      </w:pPr>
      <w:r w:rsidRPr="007B1092">
        <w:rPr>
          <w:rFonts w:ascii="Times New Roman" w:hAnsi="Times New Roman" w:cs="Times New Roman"/>
        </w:rPr>
        <w:t>Индивидуальная работа с учащимися:</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индивидуальная работа со школьниками класса, направленная на заполнение ими личных </w:t>
      </w:r>
      <w:proofErr w:type="spellStart"/>
      <w:r w:rsidRPr="007B1092">
        <w:rPr>
          <w:rFonts w:ascii="Times New Roman" w:hAnsi="Times New Roman" w:cs="Times New Roman"/>
        </w:rPr>
        <w:t>портфолио</w:t>
      </w:r>
      <w:proofErr w:type="spellEnd"/>
      <w:r w:rsidRPr="007B1092">
        <w:rPr>
          <w:rFonts w:ascii="Times New Roman" w:hAnsi="Times New Roman" w:cs="Times New Roman"/>
        </w:rPr>
        <w:t xml:space="preserve">,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7B1092" w:rsidRPr="007B1092" w:rsidRDefault="007B1092" w:rsidP="007B1092">
      <w:pPr>
        <w:rPr>
          <w:rFonts w:ascii="Times New Roman" w:hAnsi="Times New Roman" w:cs="Times New Roman"/>
        </w:rPr>
      </w:pPr>
      <w:r w:rsidRPr="007B1092">
        <w:rPr>
          <w:rFonts w:ascii="Times New Roman" w:hAnsi="Times New Roman" w:cs="Times New Roman"/>
        </w:rPr>
        <w:t>Работа с учителями, преподающими в классе:</w:t>
      </w:r>
    </w:p>
    <w:p w:rsidR="007B1092" w:rsidRPr="007B1092" w:rsidRDefault="007B1092" w:rsidP="007B1092">
      <w:pPr>
        <w:rPr>
          <w:rFonts w:ascii="Times New Roman" w:hAnsi="Times New Roman" w:cs="Times New Roman"/>
        </w:rPr>
      </w:pPr>
      <w:r w:rsidRPr="007B1092">
        <w:rPr>
          <w:rFonts w:ascii="Times New Roman" w:hAnsi="Times New Roman" w:cs="Times New Roman"/>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7B1092" w:rsidRPr="007B1092" w:rsidRDefault="007B1092" w:rsidP="007B1092">
      <w:pPr>
        <w:rPr>
          <w:rFonts w:ascii="Times New Roman" w:hAnsi="Times New Roman" w:cs="Times New Roman"/>
        </w:rPr>
      </w:pPr>
      <w:r w:rsidRPr="007B1092">
        <w:rPr>
          <w:rFonts w:ascii="Times New Roman" w:hAnsi="Times New Roman" w:cs="Times New Roman"/>
        </w:rPr>
        <w:t>проведение мини-педсоветов, направленных на решение конкретных проблем класса и интеграцию воспитательных влияний на школьников;</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привлечение учителей к участию во </w:t>
      </w:r>
      <w:proofErr w:type="spellStart"/>
      <w:r w:rsidRPr="007B1092">
        <w:rPr>
          <w:rFonts w:ascii="Times New Roman" w:hAnsi="Times New Roman" w:cs="Times New Roman"/>
        </w:rPr>
        <w:t>внутриклассных</w:t>
      </w:r>
      <w:proofErr w:type="spellEnd"/>
      <w:r w:rsidRPr="007B1092">
        <w:rPr>
          <w:rFonts w:ascii="Times New Roman" w:hAnsi="Times New Roman" w:cs="Times New Roman"/>
        </w:rPr>
        <w:t xml:space="preserve"> делах, дающих педагогам возможность лучше узнавать и понимать своих учеников, увидев их в иной, отличной </w:t>
      </w:r>
      <w:proofErr w:type="gramStart"/>
      <w:r w:rsidRPr="007B1092">
        <w:rPr>
          <w:rFonts w:ascii="Times New Roman" w:hAnsi="Times New Roman" w:cs="Times New Roman"/>
        </w:rPr>
        <w:t>от</w:t>
      </w:r>
      <w:proofErr w:type="gramEnd"/>
      <w:r w:rsidRPr="007B1092">
        <w:rPr>
          <w:rFonts w:ascii="Times New Roman" w:hAnsi="Times New Roman" w:cs="Times New Roman"/>
        </w:rPr>
        <w:t xml:space="preserve"> учебной, обстановке;</w:t>
      </w:r>
    </w:p>
    <w:p w:rsidR="007B1092" w:rsidRPr="007B1092" w:rsidRDefault="007B1092" w:rsidP="007B1092">
      <w:pPr>
        <w:rPr>
          <w:rFonts w:ascii="Times New Roman" w:hAnsi="Times New Roman" w:cs="Times New Roman"/>
        </w:rPr>
      </w:pPr>
      <w:r w:rsidRPr="007B1092">
        <w:rPr>
          <w:rFonts w:ascii="Times New Roman" w:hAnsi="Times New Roman" w:cs="Times New Roman"/>
        </w:rPr>
        <w:t>привлечение учителей к участию в родительских собраниях класса для объединения усилий в деле обучения и воспитания детей.</w:t>
      </w:r>
    </w:p>
    <w:p w:rsidR="007B1092" w:rsidRPr="007B1092" w:rsidRDefault="007B1092" w:rsidP="007B1092">
      <w:pPr>
        <w:rPr>
          <w:rFonts w:ascii="Times New Roman" w:hAnsi="Times New Roman" w:cs="Times New Roman"/>
        </w:rPr>
      </w:pPr>
      <w:r w:rsidRPr="007B1092">
        <w:rPr>
          <w:rFonts w:ascii="Times New Roman" w:hAnsi="Times New Roman" w:cs="Times New Roman"/>
        </w:rPr>
        <w:t>Работа с родителями учащихся или их законными представителями:</w:t>
      </w:r>
    </w:p>
    <w:p w:rsidR="007B1092" w:rsidRPr="007B1092" w:rsidRDefault="007B1092" w:rsidP="007B1092">
      <w:pPr>
        <w:rPr>
          <w:rFonts w:ascii="Times New Roman" w:hAnsi="Times New Roman" w:cs="Times New Roman"/>
        </w:rPr>
      </w:pPr>
      <w:r w:rsidRPr="007B1092">
        <w:rPr>
          <w:rFonts w:ascii="Times New Roman" w:hAnsi="Times New Roman" w:cs="Times New Roman"/>
        </w:rPr>
        <w:t>регулярное информирование родителей о школьных успехах и проблемах их детей, о жизни класса в целом;</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7B1092" w:rsidRPr="007B1092" w:rsidRDefault="007B1092" w:rsidP="007B1092">
      <w:pPr>
        <w:rPr>
          <w:rFonts w:ascii="Times New Roman" w:hAnsi="Times New Roman" w:cs="Times New Roman"/>
        </w:rPr>
      </w:pPr>
      <w:r w:rsidRPr="007B1092">
        <w:rPr>
          <w:rFonts w:ascii="Times New Roman" w:hAnsi="Times New Roman" w:cs="Times New Roman"/>
        </w:rPr>
        <w:t>организация родительских собраний, происходящих в режиме обсуждения наиболее острых проблем обучения и воспитания школьников;</w:t>
      </w:r>
    </w:p>
    <w:p w:rsidR="007B1092" w:rsidRPr="007B1092" w:rsidRDefault="007B1092" w:rsidP="007B1092">
      <w:pPr>
        <w:rPr>
          <w:rFonts w:ascii="Times New Roman" w:hAnsi="Times New Roman" w:cs="Times New Roman"/>
        </w:rPr>
      </w:pPr>
      <w:r w:rsidRPr="007B1092">
        <w:rPr>
          <w:rFonts w:ascii="Times New Roman" w:hAnsi="Times New Roman" w:cs="Times New Roman"/>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7B1092" w:rsidRPr="007B1092" w:rsidRDefault="007B1092" w:rsidP="007B1092">
      <w:pPr>
        <w:rPr>
          <w:rFonts w:ascii="Times New Roman" w:hAnsi="Times New Roman" w:cs="Times New Roman"/>
        </w:rPr>
      </w:pPr>
      <w:r w:rsidRPr="007B1092">
        <w:rPr>
          <w:rFonts w:ascii="Times New Roman" w:hAnsi="Times New Roman" w:cs="Times New Roman"/>
        </w:rPr>
        <w:t>привлечение членов семей школьников к организации и проведению дел класса;</w:t>
      </w:r>
    </w:p>
    <w:p w:rsidR="007B1092" w:rsidRPr="007B1092" w:rsidRDefault="007B1092" w:rsidP="007B1092">
      <w:pPr>
        <w:rPr>
          <w:rFonts w:ascii="Times New Roman" w:hAnsi="Times New Roman" w:cs="Times New Roman"/>
        </w:rPr>
      </w:pPr>
      <w:r w:rsidRPr="007B1092">
        <w:rPr>
          <w:rFonts w:ascii="Times New Roman" w:hAnsi="Times New Roman" w:cs="Times New Roman"/>
        </w:rPr>
        <w:t>организация на базе класса семейных праздников, конкурсов, соревнований, направленных на сплочение семьи и школы.</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Модуль «Основные школьные дела»</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w:t>
      </w:r>
      <w:proofErr w:type="spellStart"/>
      <w:r w:rsidRPr="007B1092">
        <w:rPr>
          <w:rFonts w:ascii="Times New Roman" w:hAnsi="Times New Roman" w:cs="Times New Roman"/>
        </w:rPr>
        <w:t>мероприятийный</w:t>
      </w:r>
      <w:proofErr w:type="spellEnd"/>
      <w:r w:rsidRPr="007B1092">
        <w:rPr>
          <w:rFonts w:ascii="Times New Roman" w:hAnsi="Times New Roman" w:cs="Times New Roman"/>
        </w:rPr>
        <w:t xml:space="preserve"> характер воспитания, сводящийся к набору мероприятий, организуемых педагогами для детей. </w:t>
      </w:r>
    </w:p>
    <w:p w:rsidR="007B1092" w:rsidRPr="007B1092" w:rsidRDefault="007B1092" w:rsidP="007B1092">
      <w:pPr>
        <w:rPr>
          <w:rFonts w:ascii="Times New Roman" w:hAnsi="Times New Roman" w:cs="Times New Roman"/>
        </w:rPr>
      </w:pPr>
      <w:r w:rsidRPr="007B1092">
        <w:rPr>
          <w:rFonts w:ascii="Times New Roman" w:hAnsi="Times New Roman" w:cs="Times New Roman"/>
        </w:rPr>
        <w:t>Для этого в образовательной организации используются следующие формы работы:</w:t>
      </w:r>
    </w:p>
    <w:p w:rsidR="007B1092" w:rsidRPr="007B1092" w:rsidRDefault="007B1092" w:rsidP="007B1092">
      <w:pPr>
        <w:rPr>
          <w:rFonts w:ascii="Times New Roman" w:hAnsi="Times New Roman" w:cs="Times New Roman"/>
        </w:rPr>
      </w:pPr>
      <w:r w:rsidRPr="007B1092">
        <w:rPr>
          <w:rFonts w:ascii="Times New Roman" w:hAnsi="Times New Roman" w:cs="Times New Roman"/>
        </w:rPr>
        <w:t>- социальные проекты – ежегодно совместно разрабатываемые,  реализуемые школьниками и педагогами, представленные на конкурсы  проектов на получение грантов.</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lastRenderedPageBreak/>
        <w:t>- открытые дискуссионные площадки с приглашением представителей других школ, власти общественности, на которых обсуждаются поведенческие, нравственные, волонтёрские, юнармейские, социальные, проблемы, касающиеся жизни школы, района.</w:t>
      </w:r>
      <w:proofErr w:type="gramEnd"/>
    </w:p>
    <w:p w:rsidR="007B1092" w:rsidRPr="007B1092" w:rsidRDefault="007B1092" w:rsidP="007B1092">
      <w:pPr>
        <w:rPr>
          <w:rFonts w:ascii="Times New Roman" w:hAnsi="Times New Roman" w:cs="Times New Roman"/>
        </w:rPr>
      </w:pPr>
      <w:r w:rsidRPr="007B1092">
        <w:rPr>
          <w:rFonts w:ascii="Times New Roman" w:hAnsi="Times New Roman" w:cs="Times New Roman"/>
        </w:rPr>
        <w:t>-  проводимые для жителей микрорайона школы и организуемые совместно с семьями учащихся спортивные состязания, фестивали,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7B1092" w:rsidRPr="007B1092" w:rsidRDefault="007B1092" w:rsidP="007B1092">
      <w:pPr>
        <w:rPr>
          <w:rFonts w:ascii="Times New Roman" w:hAnsi="Times New Roman" w:cs="Times New Roman"/>
        </w:rPr>
      </w:pPr>
      <w:r w:rsidRPr="007B1092">
        <w:rPr>
          <w:rFonts w:ascii="Times New Roman" w:hAnsi="Times New Roman" w:cs="Times New Roman"/>
        </w:rPr>
        <w:t>На школьном уровне:</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разновозрастные сборы – ежегодные Ночи лидеров для детей и методические Ночи для родителей, в процессе которых складывается особая детско-взрослая общность, характеризующаяся доверительными, поддерживающими </w:t>
      </w:r>
      <w:proofErr w:type="spellStart"/>
      <w:r w:rsidRPr="007B1092">
        <w:rPr>
          <w:rFonts w:ascii="Times New Roman" w:hAnsi="Times New Roman" w:cs="Times New Roman"/>
        </w:rPr>
        <w:t>взаимоотношениями</w:t>
      </w:r>
      <w:proofErr w:type="gramStart"/>
      <w:r w:rsidRPr="007B1092">
        <w:rPr>
          <w:rFonts w:ascii="Times New Roman" w:hAnsi="Times New Roman" w:cs="Times New Roman"/>
        </w:rPr>
        <w:t>,о</w:t>
      </w:r>
      <w:proofErr w:type="gramEnd"/>
      <w:r w:rsidRPr="007B1092">
        <w:rPr>
          <w:rFonts w:ascii="Times New Roman" w:hAnsi="Times New Roman" w:cs="Times New Roman"/>
        </w:rPr>
        <w:t>тветственным</w:t>
      </w:r>
      <w:proofErr w:type="spellEnd"/>
      <w:r w:rsidRPr="007B1092">
        <w:rPr>
          <w:rFonts w:ascii="Times New Roman" w:hAnsi="Times New Roman" w:cs="Times New Roman"/>
        </w:rPr>
        <w:t xml:space="preserve"> отношением к делу, атмосферой эмоционально-психологического комфорта, доброго юмора, общей радости;</w:t>
      </w:r>
    </w:p>
    <w:p w:rsidR="007B1092" w:rsidRPr="007B1092" w:rsidRDefault="007B1092" w:rsidP="007B1092">
      <w:pPr>
        <w:rPr>
          <w:rFonts w:ascii="Times New Roman" w:hAnsi="Times New Roman" w:cs="Times New Roman"/>
        </w:rPr>
      </w:pPr>
      <w:r w:rsidRPr="007B1092">
        <w:rPr>
          <w:rFonts w:ascii="Times New Roman" w:hAnsi="Times New Roman" w:cs="Times New Roman"/>
        </w:rPr>
        <w:t>- общешкольные праздники –  театрализованные спектакли и конкурсы, литературные конкурсы чтецов, выставк</w:t>
      </w:r>
      <w:proofErr w:type="gramStart"/>
      <w:r w:rsidRPr="007B1092">
        <w:rPr>
          <w:rFonts w:ascii="Times New Roman" w:hAnsi="Times New Roman" w:cs="Times New Roman"/>
        </w:rPr>
        <w:t>и-</w:t>
      </w:r>
      <w:proofErr w:type="gramEnd"/>
      <w:r w:rsidRPr="007B1092">
        <w:rPr>
          <w:rFonts w:ascii="Times New Roman" w:hAnsi="Times New Roman" w:cs="Times New Roman"/>
        </w:rPr>
        <w:t xml:space="preserve"> ярмарки, литературно - музыкальные композиции.</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торжественные ритуалы, связанные с переходом учащихся на следующую ступень образования: посвящения в первоклассники, пятиклассники, РДШ, </w:t>
      </w:r>
      <w:proofErr w:type="spellStart"/>
      <w:r w:rsidRPr="007B1092">
        <w:rPr>
          <w:rFonts w:ascii="Times New Roman" w:hAnsi="Times New Roman" w:cs="Times New Roman"/>
        </w:rPr>
        <w:t>Юнармию</w:t>
      </w:r>
      <w:proofErr w:type="spellEnd"/>
      <w:r w:rsidRPr="007B1092">
        <w:rPr>
          <w:rFonts w:ascii="Times New Roman" w:hAnsi="Times New Roman" w:cs="Times New Roman"/>
        </w:rPr>
        <w:t>, ЮИД, символизирующие приобретение ими новых социальных статусов</w:t>
      </w:r>
      <w:proofErr w:type="gramStart"/>
      <w:r w:rsidRPr="007B1092">
        <w:rPr>
          <w:rFonts w:ascii="Times New Roman" w:hAnsi="Times New Roman" w:cs="Times New Roman"/>
        </w:rPr>
        <w:t xml:space="preserve"> .</w:t>
      </w:r>
      <w:proofErr w:type="gramEnd"/>
    </w:p>
    <w:p w:rsidR="007B1092" w:rsidRPr="007B1092" w:rsidRDefault="007B1092" w:rsidP="007B1092">
      <w:pPr>
        <w:rPr>
          <w:rFonts w:ascii="Times New Roman" w:hAnsi="Times New Roman" w:cs="Times New Roman"/>
        </w:rPr>
      </w:pPr>
      <w:r w:rsidRPr="007B1092">
        <w:rPr>
          <w:rFonts w:ascii="Times New Roman" w:hAnsi="Times New Roman" w:cs="Times New Roman"/>
        </w:rPr>
        <w:t>- церемонии награждения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7B1092" w:rsidRPr="007B1092" w:rsidRDefault="007B1092" w:rsidP="007B1092">
      <w:pPr>
        <w:rPr>
          <w:rFonts w:ascii="Times New Roman" w:hAnsi="Times New Roman" w:cs="Times New Roman"/>
        </w:rPr>
      </w:pPr>
      <w:r w:rsidRPr="007B1092">
        <w:rPr>
          <w:rFonts w:ascii="Times New Roman" w:hAnsi="Times New Roman" w:cs="Times New Roman"/>
        </w:rPr>
        <w:t>-</w:t>
      </w:r>
      <w:proofErr w:type="gramStart"/>
      <w:r w:rsidRPr="007B1092">
        <w:rPr>
          <w:rFonts w:ascii="Times New Roman" w:hAnsi="Times New Roman" w:cs="Times New Roman"/>
        </w:rPr>
        <w:t>Театральный</w:t>
      </w:r>
      <w:proofErr w:type="gramEnd"/>
      <w:r w:rsidRPr="007B1092">
        <w:rPr>
          <w:rFonts w:ascii="Times New Roman" w:hAnsi="Times New Roman" w:cs="Times New Roman"/>
        </w:rPr>
        <w:t xml:space="preserve"> хобби-клуб педагогов и учащихся  школы - театрализованные выступления педагогов, школьников с элементами доброго юмора, пародий. Он создает в школе атмосферу творчества, неформального общения.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 система проведения «необычных дней в обычной школе»</w:t>
      </w:r>
    </w:p>
    <w:p w:rsidR="007B1092" w:rsidRPr="007B1092" w:rsidRDefault="007B1092" w:rsidP="007B1092">
      <w:pPr>
        <w:rPr>
          <w:rFonts w:ascii="Times New Roman" w:hAnsi="Times New Roman" w:cs="Times New Roman"/>
        </w:rPr>
      </w:pPr>
      <w:r w:rsidRPr="007B1092">
        <w:rPr>
          <w:rFonts w:ascii="Times New Roman" w:hAnsi="Times New Roman" w:cs="Times New Roman"/>
        </w:rPr>
        <w:t>- Фестивали хоров «Россия-это мы», «Песенный круг ко Дню Победы», «Мама милая моя»</w:t>
      </w:r>
    </w:p>
    <w:p w:rsidR="007B1092" w:rsidRPr="007B1092" w:rsidRDefault="007B1092" w:rsidP="007B1092">
      <w:pPr>
        <w:rPr>
          <w:rFonts w:ascii="Times New Roman" w:hAnsi="Times New Roman" w:cs="Times New Roman"/>
        </w:rPr>
      </w:pPr>
      <w:r w:rsidRPr="007B1092">
        <w:rPr>
          <w:rFonts w:ascii="Times New Roman" w:hAnsi="Times New Roman" w:cs="Times New Roman"/>
        </w:rPr>
        <w:t>-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7B1092" w:rsidRPr="007B1092" w:rsidRDefault="007B1092" w:rsidP="007B1092">
      <w:pPr>
        <w:rPr>
          <w:rFonts w:ascii="Times New Roman" w:hAnsi="Times New Roman" w:cs="Times New Roman"/>
        </w:rPr>
      </w:pPr>
      <w:r w:rsidRPr="007B1092">
        <w:rPr>
          <w:rFonts w:ascii="Times New Roman" w:hAnsi="Times New Roman" w:cs="Times New Roman"/>
        </w:rPr>
        <w:t>Патриотическая акция «Бессмертный полк» (шествие с портретами ветеранов Великой Отечественной войны проходит ежегодно);</w:t>
      </w:r>
    </w:p>
    <w:p w:rsidR="007B1092" w:rsidRPr="007B1092" w:rsidRDefault="007B1092" w:rsidP="007B1092">
      <w:pPr>
        <w:rPr>
          <w:rFonts w:ascii="Times New Roman" w:hAnsi="Times New Roman" w:cs="Times New Roman"/>
        </w:rPr>
      </w:pPr>
      <w:r w:rsidRPr="007B1092">
        <w:rPr>
          <w:rFonts w:ascii="Times New Roman" w:hAnsi="Times New Roman" w:cs="Times New Roman"/>
        </w:rPr>
        <w:t>Акция «Георгиевская ленточка»;</w:t>
      </w:r>
    </w:p>
    <w:p w:rsidR="007B1092" w:rsidRPr="007B1092" w:rsidRDefault="007B1092" w:rsidP="007B1092">
      <w:pPr>
        <w:rPr>
          <w:rFonts w:ascii="Times New Roman" w:hAnsi="Times New Roman" w:cs="Times New Roman"/>
        </w:rPr>
      </w:pPr>
      <w:r w:rsidRPr="007B1092">
        <w:rPr>
          <w:rFonts w:ascii="Times New Roman" w:hAnsi="Times New Roman" w:cs="Times New Roman"/>
        </w:rPr>
        <w:t>Акция «Покорми птиц» (в осенне-зимний период учащиеся школы кормят птиц, следят за кормушками в школьном дворе и парке);</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Акция «Весенняя неделя добра» </w:t>
      </w:r>
    </w:p>
    <w:p w:rsidR="007B1092" w:rsidRPr="007B1092" w:rsidRDefault="007B1092" w:rsidP="007B1092">
      <w:pPr>
        <w:rPr>
          <w:rFonts w:ascii="Times New Roman" w:hAnsi="Times New Roman" w:cs="Times New Roman"/>
        </w:rPr>
      </w:pPr>
      <w:r w:rsidRPr="007B1092">
        <w:rPr>
          <w:rFonts w:ascii="Times New Roman" w:hAnsi="Times New Roman" w:cs="Times New Roman"/>
        </w:rPr>
        <w:t>На уровне классов:</w:t>
      </w:r>
    </w:p>
    <w:p w:rsidR="007B1092" w:rsidRPr="007B1092" w:rsidRDefault="007B1092" w:rsidP="007B1092">
      <w:pPr>
        <w:rPr>
          <w:rFonts w:ascii="Times New Roman" w:hAnsi="Times New Roman" w:cs="Times New Roman"/>
        </w:rPr>
      </w:pPr>
      <w:r w:rsidRPr="007B1092">
        <w:rPr>
          <w:rFonts w:ascii="Times New Roman" w:hAnsi="Times New Roman" w:cs="Times New Roman"/>
        </w:rPr>
        <w:t>- выбор и делегирование представителей классов в общешкольные советы дел, ответственных за подготовку общешкольных ключевых дел;</w:t>
      </w:r>
    </w:p>
    <w:p w:rsidR="007B1092" w:rsidRPr="007B1092" w:rsidRDefault="007B1092" w:rsidP="007B1092">
      <w:pPr>
        <w:rPr>
          <w:rFonts w:ascii="Times New Roman" w:hAnsi="Times New Roman" w:cs="Times New Roman"/>
        </w:rPr>
      </w:pPr>
      <w:r w:rsidRPr="007B1092">
        <w:rPr>
          <w:rFonts w:ascii="Times New Roman" w:hAnsi="Times New Roman" w:cs="Times New Roman"/>
        </w:rPr>
        <w:t>- участие школьных классов в реализации общешкольных ключевых дел;</w:t>
      </w:r>
    </w:p>
    <w:p w:rsidR="007B1092" w:rsidRPr="007B1092" w:rsidRDefault="007B1092" w:rsidP="007B1092">
      <w:pPr>
        <w:rPr>
          <w:rFonts w:ascii="Times New Roman" w:hAnsi="Times New Roman" w:cs="Times New Roman"/>
        </w:rPr>
      </w:pPr>
      <w:r w:rsidRPr="007B1092">
        <w:rPr>
          <w:rFonts w:ascii="Times New Roman" w:hAnsi="Times New Roman" w:cs="Times New Roman"/>
        </w:rPr>
        <w:t>- проведение в рамках класса итогового анализа детьми общешкольных</w:t>
      </w:r>
    </w:p>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ключевых дел, участие представителей классов в итоговом анализе проведенных дел на уровне общешкольных советов дела.</w:t>
      </w:r>
    </w:p>
    <w:p w:rsidR="007B1092" w:rsidRPr="007B1092" w:rsidRDefault="007B1092" w:rsidP="007B1092">
      <w:pPr>
        <w:rPr>
          <w:rFonts w:ascii="Times New Roman" w:hAnsi="Times New Roman" w:cs="Times New Roman"/>
        </w:rPr>
      </w:pPr>
      <w:r w:rsidRPr="007B1092">
        <w:rPr>
          <w:rFonts w:ascii="Times New Roman" w:hAnsi="Times New Roman" w:cs="Times New Roman"/>
        </w:rPr>
        <w:t>- Подготовка к Фестивалям  хоров «Россия-это мы», «Песенный круг ко Дню Победы», «Мама милая моя»</w:t>
      </w:r>
    </w:p>
    <w:p w:rsidR="007B1092" w:rsidRPr="007B1092" w:rsidRDefault="007B1092" w:rsidP="007B1092">
      <w:pPr>
        <w:rPr>
          <w:rFonts w:ascii="Times New Roman" w:hAnsi="Times New Roman" w:cs="Times New Roman"/>
        </w:rPr>
      </w:pPr>
      <w:r w:rsidRPr="007B1092">
        <w:rPr>
          <w:rFonts w:ascii="Times New Roman" w:hAnsi="Times New Roman" w:cs="Times New Roman"/>
        </w:rPr>
        <w:t>На индивидуальном уровне:</w:t>
      </w:r>
    </w:p>
    <w:p w:rsidR="007B1092" w:rsidRPr="007B1092" w:rsidRDefault="007B1092" w:rsidP="007B1092">
      <w:pPr>
        <w:rPr>
          <w:rFonts w:ascii="Times New Roman" w:hAnsi="Times New Roman" w:cs="Times New Roman"/>
        </w:rPr>
      </w:pPr>
      <w:r w:rsidRPr="007B1092">
        <w:rPr>
          <w:rFonts w:ascii="Times New Roman" w:hAnsi="Times New Roman" w:cs="Times New Roman"/>
        </w:rPr>
        <w:t>- вовлечение по возможности каждого ребенка в ключевые дела школы.</w:t>
      </w:r>
    </w:p>
    <w:p w:rsidR="007B1092" w:rsidRPr="007B1092" w:rsidRDefault="007B1092" w:rsidP="007B1092">
      <w:pPr>
        <w:rPr>
          <w:rFonts w:ascii="Times New Roman" w:hAnsi="Times New Roman" w:cs="Times New Roman"/>
        </w:rPr>
      </w:pPr>
      <w:r w:rsidRPr="007B1092">
        <w:rPr>
          <w:rFonts w:ascii="Times New Roman" w:hAnsi="Times New Roman" w:cs="Times New Roman"/>
        </w:rPr>
        <w:t>-индивидуальная помощь ребенку в освоении навыков подготовки, проведения и анализа ключевых дел;</w:t>
      </w:r>
    </w:p>
    <w:p w:rsidR="007B1092" w:rsidRPr="007B1092" w:rsidRDefault="007B1092" w:rsidP="007B1092">
      <w:pPr>
        <w:rPr>
          <w:rFonts w:ascii="Times New Roman" w:hAnsi="Times New Roman" w:cs="Times New Roman"/>
        </w:rPr>
      </w:pPr>
      <w:r w:rsidRPr="007B1092">
        <w:rPr>
          <w:rFonts w:ascii="Times New Roman" w:hAnsi="Times New Roman" w:cs="Times New Roman"/>
        </w:rPr>
        <w:t>-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7B1092" w:rsidRPr="007B1092" w:rsidRDefault="007B1092" w:rsidP="007B1092">
      <w:pPr>
        <w:rPr>
          <w:rFonts w:ascii="Times New Roman" w:hAnsi="Times New Roman" w:cs="Times New Roman"/>
        </w:rPr>
      </w:pPr>
      <w:r w:rsidRPr="007B1092">
        <w:rPr>
          <w:rFonts w:ascii="Times New Roman" w:hAnsi="Times New Roman" w:cs="Times New Roman"/>
        </w:rPr>
        <w:t>-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Модуль  «Внешкольные мероприятия»</w:t>
      </w:r>
    </w:p>
    <w:p w:rsidR="007B1092" w:rsidRPr="007B1092" w:rsidRDefault="007B1092" w:rsidP="007B1092">
      <w:pPr>
        <w:rPr>
          <w:rFonts w:ascii="Times New Roman" w:hAnsi="Times New Roman" w:cs="Times New Roman"/>
        </w:rPr>
      </w:pPr>
      <w:r w:rsidRPr="007B1092">
        <w:rPr>
          <w:rFonts w:ascii="Times New Roman" w:hAnsi="Times New Roman" w:cs="Times New Roman"/>
        </w:rPr>
        <w:t>Реализация воспитательного потенциала внешкольных мероприятий предусматривает:</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 общие внешкольные мероприятия, в том числе организуемые совместно с социальными партнёрами общеобразовательной организации (Патриотический и экологический форумы, форум профессий);</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w:t>
      </w:r>
      <w:r w:rsidRPr="007B1092">
        <w:rPr>
          <w:rFonts w:ascii="Times New Roman" w:hAnsi="Times New Roman" w:cs="Times New Roman"/>
        </w:rPr>
        <w:sym w:font="Symbol" w:char="F02D"/>
      </w:r>
      <w:r w:rsidRPr="007B1092">
        <w:rPr>
          <w:rFonts w:ascii="Times New Roman" w:hAnsi="Times New Roman" w:cs="Times New Roman"/>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w:t>
      </w:r>
      <w:r w:rsidRPr="007B1092">
        <w:rPr>
          <w:rFonts w:ascii="Times New Roman" w:hAnsi="Times New Roman" w:cs="Times New Roman"/>
        </w:rPr>
        <w:sym w:font="Symbol" w:char="F02D"/>
      </w:r>
      <w:r w:rsidRPr="007B1092">
        <w:rPr>
          <w:rFonts w:ascii="Times New Roman" w:hAnsi="Times New Roman" w:cs="Times New Roman"/>
        </w:rPr>
        <w:t xml:space="preserve"> регулярные пешие прогулки,  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w:t>
      </w:r>
      <w:proofErr w:type="gramStart"/>
      <w:r w:rsidRPr="007B1092">
        <w:rPr>
          <w:rFonts w:ascii="Times New Roman" w:hAnsi="Times New Roman" w:cs="Times New Roman"/>
        </w:rPr>
        <w:t>я(</w:t>
      </w:r>
      <w:proofErr w:type="gramEnd"/>
      <w:r w:rsidRPr="007B1092">
        <w:rPr>
          <w:rFonts w:ascii="Times New Roman" w:hAnsi="Times New Roman" w:cs="Times New Roman"/>
        </w:rPr>
        <w:t xml:space="preserve"> выезды на экологическую и туристическую тропу);</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w:t>
      </w:r>
      <w:r w:rsidRPr="007B1092">
        <w:rPr>
          <w:rFonts w:ascii="Times New Roman" w:hAnsi="Times New Roman" w:cs="Times New Roman"/>
        </w:rPr>
        <w:sym w:font="Symbol" w:char="F02D"/>
      </w:r>
      <w:proofErr w:type="gramStart"/>
      <w:r w:rsidRPr="007B1092">
        <w:rPr>
          <w:rFonts w:ascii="Times New Roman" w:hAnsi="Times New Roman" w:cs="Times New Roman"/>
        </w:rPr>
        <w:t>литературные, экологические, туристические походы, экскурсии,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(экскурсии-поездки   в музеи Тюменской области: исторический парк «Россия - моя история», археологический музей «Андреевское»;</w:t>
      </w:r>
      <w:proofErr w:type="gramEnd"/>
      <w:r w:rsidRPr="007B1092">
        <w:rPr>
          <w:rFonts w:ascii="Times New Roman" w:hAnsi="Times New Roman" w:cs="Times New Roman"/>
        </w:rPr>
        <w:t xml:space="preserve"> музей им. </w:t>
      </w:r>
      <w:proofErr w:type="spellStart"/>
      <w:r w:rsidRPr="007B1092">
        <w:rPr>
          <w:rFonts w:ascii="Times New Roman" w:hAnsi="Times New Roman" w:cs="Times New Roman"/>
        </w:rPr>
        <w:t>Словцова</w:t>
      </w:r>
      <w:proofErr w:type="spellEnd"/>
      <w:r w:rsidRPr="007B1092">
        <w:rPr>
          <w:rFonts w:ascii="Times New Roman" w:hAnsi="Times New Roman" w:cs="Times New Roman"/>
        </w:rPr>
        <w:t xml:space="preserve">, Музей декабристов (г. Ялуторовск), школьные музеи с. </w:t>
      </w:r>
      <w:proofErr w:type="spellStart"/>
      <w:r w:rsidRPr="007B1092">
        <w:rPr>
          <w:rFonts w:ascii="Times New Roman" w:hAnsi="Times New Roman" w:cs="Times New Roman"/>
        </w:rPr>
        <w:t>Шабаново</w:t>
      </w:r>
      <w:proofErr w:type="spellEnd"/>
      <w:r w:rsidRPr="007B1092">
        <w:rPr>
          <w:rFonts w:ascii="Times New Roman" w:hAnsi="Times New Roman" w:cs="Times New Roman"/>
        </w:rPr>
        <w:t xml:space="preserve"> и </w:t>
      </w:r>
      <w:proofErr w:type="spellStart"/>
      <w:r w:rsidRPr="007B1092">
        <w:rPr>
          <w:rFonts w:ascii="Times New Roman" w:hAnsi="Times New Roman" w:cs="Times New Roman"/>
        </w:rPr>
        <w:t>Ситниково</w:t>
      </w:r>
      <w:proofErr w:type="spellEnd"/>
      <w:r w:rsidRPr="007B1092">
        <w:rPr>
          <w:rFonts w:ascii="Times New Roman" w:hAnsi="Times New Roman" w:cs="Times New Roman"/>
        </w:rPr>
        <w:t xml:space="preserve">, обзорные экскурсии по г. Тюмени, </w:t>
      </w:r>
      <w:proofErr w:type="spellStart"/>
      <w:r w:rsidRPr="007B1092">
        <w:rPr>
          <w:rFonts w:ascii="Times New Roman" w:hAnsi="Times New Roman" w:cs="Times New Roman"/>
        </w:rPr>
        <w:t>страусиную</w:t>
      </w:r>
      <w:proofErr w:type="spellEnd"/>
      <w:r w:rsidRPr="007B1092">
        <w:rPr>
          <w:rFonts w:ascii="Times New Roman" w:hAnsi="Times New Roman" w:cs="Times New Roman"/>
        </w:rPr>
        <w:t xml:space="preserve"> ферму, фабрику мороженого «</w:t>
      </w:r>
      <w:proofErr w:type="spellStart"/>
      <w:r w:rsidRPr="007B1092">
        <w:rPr>
          <w:rFonts w:ascii="Times New Roman" w:hAnsi="Times New Roman" w:cs="Times New Roman"/>
        </w:rPr>
        <w:t>Пашуня</w:t>
      </w:r>
      <w:proofErr w:type="spellEnd"/>
      <w:r w:rsidRPr="007B1092">
        <w:rPr>
          <w:rFonts w:ascii="Times New Roman" w:hAnsi="Times New Roman" w:cs="Times New Roman"/>
        </w:rPr>
        <w:t>»(г</w:t>
      </w:r>
      <w:proofErr w:type="gramStart"/>
      <w:r w:rsidRPr="007B1092">
        <w:rPr>
          <w:rFonts w:ascii="Times New Roman" w:hAnsi="Times New Roman" w:cs="Times New Roman"/>
        </w:rPr>
        <w:t>.Т</w:t>
      </w:r>
      <w:proofErr w:type="gramEnd"/>
      <w:r w:rsidRPr="007B1092">
        <w:rPr>
          <w:rFonts w:ascii="Times New Roman" w:hAnsi="Times New Roman" w:cs="Times New Roman"/>
        </w:rPr>
        <w:t xml:space="preserve">юмень), Тобольск; </w:t>
      </w:r>
    </w:p>
    <w:p w:rsidR="007B1092" w:rsidRPr="007B1092" w:rsidRDefault="007B1092" w:rsidP="007B1092">
      <w:pPr>
        <w:rPr>
          <w:rFonts w:ascii="Times New Roman" w:hAnsi="Times New Roman" w:cs="Times New Roman"/>
        </w:rPr>
      </w:pPr>
      <w:r w:rsidRPr="007B1092">
        <w:rPr>
          <w:rFonts w:ascii="Times New Roman" w:hAnsi="Times New Roman" w:cs="Times New Roman"/>
        </w:rPr>
        <w:sym w:font="Symbol" w:char="F02D"/>
      </w:r>
      <w:r w:rsidRPr="007B1092">
        <w:rPr>
          <w:rFonts w:ascii="Times New Roman" w:hAnsi="Times New Roman" w:cs="Times New Roman"/>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w:t>
      </w:r>
    </w:p>
    <w:p w:rsidR="007B1092" w:rsidRPr="007B1092" w:rsidRDefault="007B1092" w:rsidP="007B1092">
      <w:pPr>
        <w:rPr>
          <w:rFonts w:ascii="Times New Roman" w:hAnsi="Times New Roman" w:cs="Times New Roman"/>
        </w:rPr>
      </w:pPr>
      <w:r w:rsidRPr="007B1092">
        <w:rPr>
          <w:rFonts w:ascii="Times New Roman" w:hAnsi="Times New Roman" w:cs="Times New Roman"/>
        </w:rPr>
        <w:t>-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например акция «Блокадный хлеб»</w:t>
      </w:r>
      <w:proofErr w:type="gramStart"/>
      <w:r w:rsidRPr="007B1092">
        <w:rPr>
          <w:rFonts w:ascii="Times New Roman" w:hAnsi="Times New Roman" w:cs="Times New Roman"/>
        </w:rPr>
        <w:t>,«</w:t>
      </w:r>
      <w:proofErr w:type="gramEnd"/>
      <w:r w:rsidRPr="007B1092">
        <w:rPr>
          <w:rFonts w:ascii="Times New Roman" w:hAnsi="Times New Roman" w:cs="Times New Roman"/>
        </w:rPr>
        <w:t xml:space="preserve">Аллея славы», «Открытка ветерану» , «Авоська добра» и </w:t>
      </w:r>
      <w:proofErr w:type="spellStart"/>
      <w:r w:rsidRPr="007B1092">
        <w:rPr>
          <w:rFonts w:ascii="Times New Roman" w:hAnsi="Times New Roman" w:cs="Times New Roman"/>
        </w:rPr>
        <w:t>т.д</w:t>
      </w:r>
      <w:proofErr w:type="spellEnd"/>
      <w:r w:rsidRPr="007B1092">
        <w:rPr>
          <w:rFonts w:ascii="Times New Roman" w:hAnsi="Times New Roman" w:cs="Times New Roman"/>
        </w:rPr>
        <w:t>;</w:t>
      </w:r>
    </w:p>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 xml:space="preserve"> - участие во всероссийских акциях, посвященных значимым отечественным и международным событиям. Например, патриотическая акция «Бессмертный полк». патриотические туры по городам России и СНГ (Москва, Ржев, Санкт-Петербург</w:t>
      </w:r>
      <w:proofErr w:type="gramStart"/>
      <w:r w:rsidRPr="007B1092">
        <w:rPr>
          <w:rFonts w:ascii="Times New Roman" w:hAnsi="Times New Roman" w:cs="Times New Roman"/>
        </w:rPr>
        <w:t xml:space="preserve"> ,</w:t>
      </w:r>
      <w:proofErr w:type="gramEnd"/>
      <w:r w:rsidRPr="007B1092">
        <w:rPr>
          <w:rFonts w:ascii="Times New Roman" w:hAnsi="Times New Roman" w:cs="Times New Roman"/>
        </w:rPr>
        <w:t>Екатеринбург)</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Модуль «Организация предметно-пространственной  среды»</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 xml:space="preserve">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w:t>
      </w:r>
      <w:proofErr w:type="spellStart"/>
      <w:r w:rsidRPr="007B1092">
        <w:rPr>
          <w:rFonts w:ascii="Times New Roman" w:hAnsi="Times New Roman" w:cs="Times New Roman"/>
        </w:rPr>
        <w:t>внеучебные</w:t>
      </w:r>
      <w:proofErr w:type="spellEnd"/>
      <w:r w:rsidRPr="007B1092">
        <w:rPr>
          <w:rFonts w:ascii="Times New Roman" w:hAnsi="Times New Roman" w:cs="Times New Roman"/>
        </w:rPr>
        <w:t xml:space="preserve"> занятия;</w:t>
      </w:r>
      <w:proofErr w:type="gramEnd"/>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w:t>
      </w:r>
      <w:proofErr w:type="spellStart"/>
      <w:r w:rsidRPr="007B1092">
        <w:rPr>
          <w:rFonts w:ascii="Times New Roman" w:hAnsi="Times New Roman" w:cs="Times New Roman"/>
        </w:rPr>
        <w:t>фотоотчетов</w:t>
      </w:r>
      <w:proofErr w:type="spellEnd"/>
      <w:r w:rsidRPr="007B1092">
        <w:rPr>
          <w:rFonts w:ascii="Times New Roman" w:hAnsi="Times New Roman" w:cs="Times New Roman"/>
        </w:rPr>
        <w:t xml:space="preserve"> об интересных событиях, происходящих в школе (проведенных ключевых делах, интересных экскурсиях, походах, встречах с интересными людьми и т.п.);</w:t>
      </w:r>
      <w:proofErr w:type="gramEnd"/>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Реализация проекта «Школьный дворик»:  озеленение пришкольной территории, разбивка клумб, тенистых аллей, оборудование во дворе школы беседок,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7B1092" w:rsidRPr="007B1092" w:rsidRDefault="007B1092" w:rsidP="007B1092">
      <w:pPr>
        <w:rPr>
          <w:rFonts w:ascii="Times New Roman" w:hAnsi="Times New Roman" w:cs="Times New Roman"/>
        </w:rPr>
      </w:pPr>
      <w:r w:rsidRPr="007B1092">
        <w:rPr>
          <w:rFonts w:ascii="Times New Roman" w:hAnsi="Times New Roman" w:cs="Times New Roman"/>
        </w:rPr>
        <w:t>Создание «Аллеи звезд» учеников МАОУ ОСОШ №1</w:t>
      </w:r>
    </w:p>
    <w:p w:rsidR="007B1092" w:rsidRPr="007B1092" w:rsidRDefault="007B1092" w:rsidP="007B1092">
      <w:pPr>
        <w:rPr>
          <w:rFonts w:ascii="Times New Roman" w:hAnsi="Times New Roman" w:cs="Times New Roman"/>
        </w:rPr>
      </w:pPr>
      <w:r w:rsidRPr="007B1092">
        <w:rPr>
          <w:rFonts w:ascii="Times New Roman" w:hAnsi="Times New Roman" w:cs="Times New Roman"/>
        </w:rPr>
        <w:t>благоустройство тематических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размещение в специализированном кабинете  школы экспонатов школьного </w:t>
      </w:r>
      <w:proofErr w:type="spellStart"/>
      <w:r w:rsidRPr="007B1092">
        <w:rPr>
          <w:rFonts w:ascii="Times New Roman" w:hAnsi="Times New Roman" w:cs="Times New Roman"/>
        </w:rPr>
        <w:t>экспериментариума</w:t>
      </w:r>
      <w:proofErr w:type="spellEnd"/>
      <w:r w:rsidRPr="007B1092">
        <w:rPr>
          <w:rFonts w:ascii="Times New Roman" w:hAnsi="Times New Roman" w:cs="Times New Roman"/>
        </w:rPr>
        <w:t xml:space="preserve"> – набора приспособлений для проведения заинтересованными школьниками несложных и безопасных технических экспериментов;</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roofErr w:type="gramEnd"/>
    </w:p>
    <w:p w:rsidR="007B1092" w:rsidRPr="007B1092" w:rsidRDefault="007B1092" w:rsidP="007B1092">
      <w:pPr>
        <w:rPr>
          <w:rFonts w:ascii="Times New Roman" w:hAnsi="Times New Roman" w:cs="Times New Roman"/>
        </w:rPr>
      </w:pPr>
      <w:r w:rsidRPr="007B1092">
        <w:rPr>
          <w:rFonts w:ascii="Times New Roman" w:hAnsi="Times New Roman" w:cs="Times New Roman"/>
        </w:rPr>
        <w:t>совместная с детьми разработка, создание и популяризация особой школьной символики (гимн школы, эмблема школы, логотип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7B1092" w:rsidRPr="007B1092" w:rsidRDefault="007B1092" w:rsidP="007B1092">
      <w:pPr>
        <w:rPr>
          <w:rFonts w:ascii="Times New Roman" w:hAnsi="Times New Roman" w:cs="Times New Roman"/>
        </w:rPr>
      </w:pPr>
      <w:r w:rsidRPr="007B1092">
        <w:rPr>
          <w:rFonts w:ascii="Times New Roman" w:hAnsi="Times New Roman" w:cs="Times New Roman"/>
        </w:rPr>
        <w:t>акцентирование внимания школьников посредством элементов предметно-эстетической среды (стенды, плакаты, экспозиции в школьном музее) на важных для воспитания ценностях школы, ее традициях, правилах.</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Тематическое оформление кабинетов, например, кабинет Пушкина, Шекспира, </w:t>
      </w:r>
      <w:proofErr w:type="spellStart"/>
      <w:r w:rsidRPr="007B1092">
        <w:rPr>
          <w:rFonts w:ascii="Times New Roman" w:hAnsi="Times New Roman" w:cs="Times New Roman"/>
        </w:rPr>
        <w:t>М.Маклая</w:t>
      </w:r>
      <w:proofErr w:type="spellEnd"/>
      <w:r w:rsidRPr="007B1092">
        <w:rPr>
          <w:rFonts w:ascii="Times New Roman" w:hAnsi="Times New Roman" w:cs="Times New Roman"/>
        </w:rPr>
        <w:t xml:space="preserve">, Ландау и </w:t>
      </w:r>
      <w:proofErr w:type="spellStart"/>
      <w:r w:rsidRPr="007B1092">
        <w:rPr>
          <w:rFonts w:ascii="Times New Roman" w:hAnsi="Times New Roman" w:cs="Times New Roman"/>
        </w:rPr>
        <w:t>т</w:t>
      </w:r>
      <w:proofErr w:type="gramStart"/>
      <w:r w:rsidRPr="007B1092">
        <w:rPr>
          <w:rFonts w:ascii="Times New Roman" w:hAnsi="Times New Roman" w:cs="Times New Roman"/>
        </w:rPr>
        <w:t>.д</w:t>
      </w:r>
      <w:proofErr w:type="spellEnd"/>
      <w:proofErr w:type="gramEnd"/>
    </w:p>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 xml:space="preserve">Тематическое оформление рекреаций: «Ее величество-женщина», «Россия-Родина сильных» и </w:t>
      </w:r>
      <w:proofErr w:type="spellStart"/>
      <w:r w:rsidRPr="007B1092">
        <w:rPr>
          <w:rFonts w:ascii="Times New Roman" w:hAnsi="Times New Roman" w:cs="Times New Roman"/>
        </w:rPr>
        <w:t>т</w:t>
      </w:r>
      <w:proofErr w:type="gramStart"/>
      <w:r w:rsidRPr="007B1092">
        <w:rPr>
          <w:rFonts w:ascii="Times New Roman" w:hAnsi="Times New Roman" w:cs="Times New Roman"/>
        </w:rPr>
        <w:t>.п</w:t>
      </w:r>
      <w:proofErr w:type="spellEnd"/>
      <w:proofErr w:type="gramEnd"/>
    </w:p>
    <w:p w:rsidR="007B1092" w:rsidRPr="007B1092" w:rsidRDefault="007B1092" w:rsidP="007B1092">
      <w:pPr>
        <w:rPr>
          <w:rFonts w:ascii="Times New Roman" w:hAnsi="Times New Roman" w:cs="Times New Roman"/>
        </w:rPr>
      </w:pPr>
      <w:r w:rsidRPr="007B1092">
        <w:rPr>
          <w:rFonts w:ascii="Times New Roman" w:hAnsi="Times New Roman" w:cs="Times New Roman"/>
        </w:rPr>
        <w:t>Модуль «Взаимодействие с родителями (законными представителями)»</w:t>
      </w:r>
    </w:p>
    <w:p w:rsidR="007B1092" w:rsidRPr="007B1092" w:rsidRDefault="007B1092" w:rsidP="007B1092">
      <w:pPr>
        <w:rPr>
          <w:rFonts w:ascii="Times New Roman" w:hAnsi="Times New Roman" w:cs="Times New Roman"/>
        </w:rPr>
      </w:pPr>
      <w:r w:rsidRPr="007B1092">
        <w:rPr>
          <w:rFonts w:ascii="Times New Roman" w:hAnsi="Times New Roman" w:cs="Times New Roman"/>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На групповом уровне: </w:t>
      </w:r>
    </w:p>
    <w:p w:rsidR="007B1092" w:rsidRPr="007B1092" w:rsidRDefault="007B1092" w:rsidP="007B1092">
      <w:pPr>
        <w:rPr>
          <w:rFonts w:ascii="Times New Roman" w:hAnsi="Times New Roman" w:cs="Times New Roman"/>
        </w:rPr>
      </w:pPr>
      <w:r w:rsidRPr="007B1092">
        <w:rPr>
          <w:rFonts w:ascii="Times New Roman" w:hAnsi="Times New Roman" w:cs="Times New Roman"/>
        </w:rPr>
        <w:t>Управляющий совет школы и родительские комитеты классов, участвующие  в управлении образовательной организацией и решении вопросов воспитания и социализации их детей;</w:t>
      </w:r>
    </w:p>
    <w:p w:rsidR="007B1092" w:rsidRPr="007B1092" w:rsidRDefault="007B1092" w:rsidP="007B1092">
      <w:pPr>
        <w:rPr>
          <w:rFonts w:ascii="Times New Roman" w:hAnsi="Times New Roman" w:cs="Times New Roman"/>
        </w:rPr>
      </w:pPr>
      <w:r w:rsidRPr="007B1092">
        <w:rPr>
          <w:rFonts w:ascii="Times New Roman" w:hAnsi="Times New Roman" w:cs="Times New Roman"/>
        </w:rPr>
        <w:t>семейные клубы, предоставляющие родителям, педагогам и детям площадку для совместного проведения досуга и общения;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7B1092" w:rsidRPr="007B1092" w:rsidRDefault="007B1092" w:rsidP="007B1092">
      <w:pPr>
        <w:rPr>
          <w:rFonts w:ascii="Times New Roman" w:hAnsi="Times New Roman" w:cs="Times New Roman"/>
        </w:rPr>
      </w:pPr>
      <w:r w:rsidRPr="007B1092">
        <w:rPr>
          <w:rFonts w:ascii="Times New Roman" w:hAnsi="Times New Roman" w:cs="Times New Roman"/>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7B1092" w:rsidRPr="007B1092" w:rsidRDefault="007B1092" w:rsidP="007B1092">
      <w:pPr>
        <w:rPr>
          <w:rFonts w:ascii="Times New Roman" w:hAnsi="Times New Roman" w:cs="Times New Roman"/>
        </w:rPr>
      </w:pPr>
      <w:r w:rsidRPr="007B1092">
        <w:rPr>
          <w:rFonts w:ascii="Times New Roman" w:hAnsi="Times New Roman" w:cs="Times New Roman"/>
        </w:rPr>
        <w:t>общешкольные родительские собрания, происходящие в режиме обсуждения наиболее острых проблем обучения и воспитания школьников;</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7B1092" w:rsidRPr="007B1092" w:rsidRDefault="007B1092" w:rsidP="007B1092">
      <w:pPr>
        <w:rPr>
          <w:rFonts w:ascii="Times New Roman" w:hAnsi="Times New Roman" w:cs="Times New Roman"/>
        </w:rPr>
      </w:pPr>
      <w:r w:rsidRPr="007B1092">
        <w:rPr>
          <w:rFonts w:ascii="Times New Roman" w:hAnsi="Times New Roman" w:cs="Times New Roman"/>
        </w:rPr>
        <w:t>Методическая ночь для родителей «Мы вместе», организуемая школьным самоуправлением для установления партнерских отношений, взаимодействия с родителями,  вовлечения их в совместную с детьми творческую, социально-значимую деятельность, направленную на повышение их авторитета, формирование педагогической культуры у родителей и включения родителей в образовательный процесс</w:t>
      </w:r>
    </w:p>
    <w:p w:rsidR="007B1092" w:rsidRPr="007B1092" w:rsidRDefault="007B1092" w:rsidP="007B1092">
      <w:pPr>
        <w:rPr>
          <w:rFonts w:ascii="Times New Roman" w:hAnsi="Times New Roman" w:cs="Times New Roman"/>
        </w:rPr>
      </w:pPr>
      <w:r w:rsidRPr="007B1092">
        <w:rPr>
          <w:rFonts w:ascii="Times New Roman" w:hAnsi="Times New Roman" w:cs="Times New Roman"/>
        </w:rPr>
        <w:t>На индивидуальном уровне:</w:t>
      </w:r>
    </w:p>
    <w:p w:rsidR="007B1092" w:rsidRPr="007B1092" w:rsidRDefault="007B1092" w:rsidP="007B1092">
      <w:pPr>
        <w:rPr>
          <w:rFonts w:ascii="Times New Roman" w:hAnsi="Times New Roman" w:cs="Times New Roman"/>
        </w:rPr>
      </w:pPr>
      <w:r w:rsidRPr="007B1092">
        <w:rPr>
          <w:rFonts w:ascii="Times New Roman" w:hAnsi="Times New Roman" w:cs="Times New Roman"/>
        </w:rPr>
        <w:t>работа специалистов по запросу родителей для решения острых конфликтных ситуаций;</w:t>
      </w:r>
    </w:p>
    <w:p w:rsidR="007B1092" w:rsidRPr="007B1092" w:rsidRDefault="007B1092" w:rsidP="007B1092">
      <w:pPr>
        <w:rPr>
          <w:rFonts w:ascii="Times New Roman" w:hAnsi="Times New Roman" w:cs="Times New Roman"/>
        </w:rPr>
      </w:pPr>
      <w:r w:rsidRPr="007B1092">
        <w:rPr>
          <w:rFonts w:ascii="Times New Roman" w:hAnsi="Times New Roman" w:cs="Times New Roman"/>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помощь со стороны родителей в подготовке и проведении общешкольных и </w:t>
      </w:r>
      <w:proofErr w:type="spellStart"/>
      <w:r w:rsidRPr="007B1092">
        <w:rPr>
          <w:rFonts w:ascii="Times New Roman" w:hAnsi="Times New Roman" w:cs="Times New Roman"/>
        </w:rPr>
        <w:t>внутриклассных</w:t>
      </w:r>
      <w:proofErr w:type="spellEnd"/>
      <w:r w:rsidRPr="007B1092">
        <w:rPr>
          <w:rFonts w:ascii="Times New Roman" w:hAnsi="Times New Roman" w:cs="Times New Roman"/>
        </w:rPr>
        <w:t xml:space="preserve"> мероприятий воспитательной направленности;</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индивидуальное консультирование </w:t>
      </w:r>
      <w:proofErr w:type="spellStart"/>
      <w:r w:rsidRPr="007B1092">
        <w:rPr>
          <w:rFonts w:ascii="Times New Roman" w:hAnsi="Times New Roman" w:cs="Times New Roman"/>
        </w:rPr>
        <w:t>c</w:t>
      </w:r>
      <w:proofErr w:type="spellEnd"/>
      <w:r w:rsidRPr="007B1092">
        <w:rPr>
          <w:rFonts w:ascii="Times New Roman" w:hAnsi="Times New Roman" w:cs="Times New Roman"/>
        </w:rPr>
        <w:t xml:space="preserve"> целью координации воспитательных усилий педагогов и родителей.</w:t>
      </w:r>
    </w:p>
    <w:p w:rsidR="007B1092" w:rsidRPr="007B1092" w:rsidRDefault="007B1092" w:rsidP="007B1092">
      <w:pPr>
        <w:rPr>
          <w:rFonts w:ascii="Times New Roman" w:hAnsi="Times New Roman" w:cs="Times New Roman"/>
        </w:rPr>
      </w:pPr>
      <w:r w:rsidRPr="007B1092">
        <w:rPr>
          <w:rFonts w:ascii="Times New Roman" w:hAnsi="Times New Roman" w:cs="Times New Roman"/>
        </w:rPr>
        <w:t>Модуль «Самоуправление»</w:t>
      </w:r>
    </w:p>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 xml:space="preserve">Реализация воспитательного потенциала ученического самоуправления в школе предусматривает: </w:t>
      </w:r>
      <w:r w:rsidRPr="007B1092">
        <w:rPr>
          <w:rFonts w:ascii="Times New Roman" w:hAnsi="Times New Roman" w:cs="Times New Roman"/>
        </w:rPr>
        <w:sym w:font="Symbol" w:char="F02D"/>
      </w:r>
      <w:r w:rsidRPr="007B1092">
        <w:rPr>
          <w:rFonts w:ascii="Times New Roman" w:hAnsi="Times New Roman" w:cs="Times New Roman"/>
        </w:rPr>
        <w:t xml:space="preserve"> организацию и деятельность органов ученического самоуправления (Совет старшеклассников), избранного путем прямых выборов в школе, по направлениям работы; </w:t>
      </w:r>
    </w:p>
    <w:p w:rsidR="007B1092" w:rsidRPr="007B1092" w:rsidRDefault="007B1092" w:rsidP="007B1092">
      <w:pPr>
        <w:rPr>
          <w:rFonts w:ascii="Times New Roman" w:hAnsi="Times New Roman" w:cs="Times New Roman"/>
        </w:rPr>
      </w:pPr>
      <w:r w:rsidRPr="007B1092">
        <w:rPr>
          <w:rFonts w:ascii="Times New Roman" w:hAnsi="Times New Roman" w:cs="Times New Roman"/>
        </w:rPr>
        <w:sym w:font="Symbol" w:char="F02D"/>
      </w:r>
      <w:r w:rsidRPr="007B1092">
        <w:rPr>
          <w:rFonts w:ascii="Times New Roman" w:hAnsi="Times New Roman" w:cs="Times New Roman"/>
        </w:rPr>
        <w:t xml:space="preserve"> представление органами ученического самоуправления интересов обучающихся в процессе управления общеобразовательной организацией; </w:t>
      </w:r>
    </w:p>
    <w:p w:rsidR="007B1092" w:rsidRPr="007B1092" w:rsidRDefault="007B1092" w:rsidP="007B1092">
      <w:pPr>
        <w:rPr>
          <w:rFonts w:ascii="Times New Roman" w:hAnsi="Times New Roman" w:cs="Times New Roman"/>
        </w:rPr>
      </w:pPr>
      <w:r w:rsidRPr="007B1092">
        <w:rPr>
          <w:rFonts w:ascii="Times New Roman" w:hAnsi="Times New Roman" w:cs="Times New Roman"/>
        </w:rPr>
        <w:sym w:font="Symbol" w:char="F02D"/>
      </w:r>
      <w:r w:rsidRPr="007B1092">
        <w:rPr>
          <w:rFonts w:ascii="Times New Roman" w:hAnsi="Times New Roman" w:cs="Times New Roman"/>
        </w:rPr>
        <w:t xml:space="preserve"> защиту органами ученического самоуправления законных интересов и прав обучающихся; </w:t>
      </w:r>
    </w:p>
    <w:p w:rsidR="007B1092" w:rsidRPr="007B1092" w:rsidRDefault="007B1092" w:rsidP="007B1092">
      <w:pPr>
        <w:rPr>
          <w:rFonts w:ascii="Times New Roman" w:hAnsi="Times New Roman" w:cs="Times New Roman"/>
        </w:rPr>
      </w:pPr>
      <w:r w:rsidRPr="007B1092">
        <w:rPr>
          <w:rFonts w:ascii="Times New Roman" w:hAnsi="Times New Roman" w:cs="Times New Roman"/>
        </w:rPr>
        <w:sym w:font="Symbol" w:char="F02D"/>
      </w:r>
      <w:r w:rsidRPr="007B1092">
        <w:rPr>
          <w:rFonts w:ascii="Times New Roman" w:hAnsi="Times New Roman" w:cs="Times New Roman"/>
        </w:rPr>
        <w:t xml:space="preserve"> участие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rsidR="007B1092" w:rsidRPr="007B1092" w:rsidRDefault="007B1092" w:rsidP="007B1092">
      <w:pPr>
        <w:rPr>
          <w:rFonts w:ascii="Times New Roman" w:hAnsi="Times New Roman" w:cs="Times New Roman"/>
        </w:rPr>
      </w:pPr>
      <w:r w:rsidRPr="007B1092">
        <w:rPr>
          <w:rFonts w:ascii="Times New Roman" w:hAnsi="Times New Roman" w:cs="Times New Roman"/>
        </w:rPr>
        <w:t>Детское самоуправление в школе осуществляется следующим образом</w:t>
      </w:r>
    </w:p>
    <w:p w:rsidR="007B1092" w:rsidRPr="007B1092" w:rsidRDefault="007B1092" w:rsidP="007B1092">
      <w:pPr>
        <w:rPr>
          <w:rFonts w:ascii="Times New Roman" w:hAnsi="Times New Roman" w:cs="Times New Roman"/>
        </w:rPr>
      </w:pPr>
      <w:r w:rsidRPr="007B1092">
        <w:rPr>
          <w:rFonts w:ascii="Times New Roman" w:hAnsi="Times New Roman" w:cs="Times New Roman"/>
        </w:rPr>
        <w:t>На уровне школы:</w:t>
      </w:r>
    </w:p>
    <w:p w:rsidR="007B1092" w:rsidRPr="007B1092" w:rsidRDefault="007B1092" w:rsidP="007B1092">
      <w:pPr>
        <w:rPr>
          <w:rFonts w:ascii="Times New Roman" w:hAnsi="Times New Roman" w:cs="Times New Roman"/>
        </w:rPr>
      </w:pPr>
      <w:r w:rsidRPr="007B1092">
        <w:rPr>
          <w:rFonts w:ascii="Times New Roman" w:hAnsi="Times New Roman" w:cs="Times New Roman"/>
        </w:rPr>
        <w:t>через деятельность Совета старшеклассников, для облегчения распространения значимой для школьников информации и получения обратной связи от классных коллективов;</w:t>
      </w:r>
    </w:p>
    <w:p w:rsidR="007B1092" w:rsidRPr="007B1092" w:rsidRDefault="007B1092" w:rsidP="007B1092">
      <w:pPr>
        <w:rPr>
          <w:rFonts w:ascii="Times New Roman" w:hAnsi="Times New Roman" w:cs="Times New Roman"/>
        </w:rPr>
      </w:pPr>
      <w:r w:rsidRPr="007B1092">
        <w:rPr>
          <w:rFonts w:ascii="Times New Roman" w:hAnsi="Times New Roman" w:cs="Times New Roman"/>
        </w:rPr>
        <w:t>через деятельность творческих советов дела, отвечающих за проведение тех или иных конкретных мероприятий, праздников, вечеров, акций и т.п.;</w:t>
      </w:r>
    </w:p>
    <w:p w:rsidR="007B1092" w:rsidRPr="007B1092" w:rsidRDefault="007B1092" w:rsidP="007B1092">
      <w:pPr>
        <w:rPr>
          <w:rFonts w:ascii="Times New Roman" w:hAnsi="Times New Roman" w:cs="Times New Roman"/>
        </w:rPr>
      </w:pPr>
      <w:r w:rsidRPr="007B1092">
        <w:rPr>
          <w:rFonts w:ascii="Times New Roman" w:hAnsi="Times New Roman" w:cs="Times New Roman"/>
        </w:rPr>
        <w:t>через деятельность созданной из наиболее авторитетных старшеклассников и курируемой заместителем директора по ВР группы по урегулированию конфликтных ситуаций в школе.</w:t>
      </w:r>
    </w:p>
    <w:p w:rsidR="007B1092" w:rsidRPr="007B1092" w:rsidRDefault="007B1092" w:rsidP="007B1092">
      <w:pPr>
        <w:rPr>
          <w:rFonts w:ascii="Times New Roman" w:hAnsi="Times New Roman" w:cs="Times New Roman"/>
        </w:rPr>
      </w:pPr>
      <w:r w:rsidRPr="007B1092">
        <w:rPr>
          <w:rFonts w:ascii="Times New Roman" w:hAnsi="Times New Roman" w:cs="Times New Roman"/>
        </w:rPr>
        <w:t>На уровне классов:</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через деятельность выборных по инициативе и предложениям учащихся класса лидеров </w:t>
      </w:r>
      <w:proofErr w:type="gramStart"/>
      <w:r w:rsidRPr="007B1092">
        <w:rPr>
          <w:rFonts w:ascii="Times New Roman" w:hAnsi="Times New Roman" w:cs="Times New Roman"/>
        </w:rPr>
        <w:t xml:space="preserve">( </w:t>
      </w:r>
      <w:proofErr w:type="gramEnd"/>
      <w:r w:rsidRPr="007B1092">
        <w:rPr>
          <w:rFonts w:ascii="Times New Roman" w:hAnsi="Times New Roman" w:cs="Times New Roman"/>
        </w:rPr>
        <w:t>старост)</w:t>
      </w:r>
    </w:p>
    <w:p w:rsidR="007B1092" w:rsidRPr="007B1092" w:rsidRDefault="007B1092" w:rsidP="007B1092">
      <w:pPr>
        <w:rPr>
          <w:rFonts w:ascii="Times New Roman" w:hAnsi="Times New Roman" w:cs="Times New Roman"/>
        </w:rPr>
      </w:pPr>
      <w:r w:rsidRPr="007B1092">
        <w:rPr>
          <w:rFonts w:ascii="Times New Roman" w:hAnsi="Times New Roman" w:cs="Times New Roman"/>
        </w:rPr>
        <w:t>через деятельность выборных органов самоуправления, отвечающих за различные направления работы класса;</w:t>
      </w:r>
    </w:p>
    <w:p w:rsidR="007B1092" w:rsidRPr="007B1092" w:rsidRDefault="007B1092" w:rsidP="007B1092">
      <w:pPr>
        <w:rPr>
          <w:rFonts w:ascii="Times New Roman" w:hAnsi="Times New Roman" w:cs="Times New Roman"/>
        </w:rPr>
      </w:pPr>
      <w:r w:rsidRPr="007B1092">
        <w:rPr>
          <w:rFonts w:ascii="Times New Roman" w:hAnsi="Times New Roman" w:cs="Times New Roman"/>
        </w:rPr>
        <w:t>На индивидуальном уровне:</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через вовлечение школьников в планирование, организацию, проведение и анализ общешкольных и </w:t>
      </w:r>
      <w:proofErr w:type="spellStart"/>
      <w:r w:rsidRPr="007B1092">
        <w:rPr>
          <w:rFonts w:ascii="Times New Roman" w:hAnsi="Times New Roman" w:cs="Times New Roman"/>
        </w:rPr>
        <w:t>внутриклассных</w:t>
      </w:r>
      <w:proofErr w:type="spellEnd"/>
      <w:r w:rsidRPr="007B1092">
        <w:rPr>
          <w:rFonts w:ascii="Times New Roman" w:hAnsi="Times New Roman" w:cs="Times New Roman"/>
        </w:rPr>
        <w:t xml:space="preserve"> дел;</w:t>
      </w:r>
    </w:p>
    <w:p w:rsidR="007B1092" w:rsidRPr="007B1092" w:rsidRDefault="007B1092" w:rsidP="007B1092">
      <w:pPr>
        <w:rPr>
          <w:rFonts w:ascii="Times New Roman" w:hAnsi="Times New Roman" w:cs="Times New Roman"/>
        </w:rPr>
      </w:pPr>
      <w:r w:rsidRPr="007B1092">
        <w:rPr>
          <w:rFonts w:ascii="Times New Roman" w:hAnsi="Times New Roman" w:cs="Times New Roman"/>
        </w:rPr>
        <w:t>через реализацию функций школьниками, отвечающими за различные направления работы в классе</w:t>
      </w:r>
    </w:p>
    <w:p w:rsidR="007B1092" w:rsidRPr="007B1092" w:rsidRDefault="007B1092" w:rsidP="007B1092">
      <w:pPr>
        <w:rPr>
          <w:rFonts w:ascii="Times New Roman" w:hAnsi="Times New Roman" w:cs="Times New Roman"/>
        </w:rPr>
      </w:pPr>
      <w:r w:rsidRPr="007B1092">
        <w:rPr>
          <w:rFonts w:ascii="Times New Roman" w:hAnsi="Times New Roman" w:cs="Times New Roman"/>
        </w:rPr>
        <w:t>Для того, чтобы актив школы был действующим органом проводится еженедельная работа</w:t>
      </w:r>
      <w:proofErr w:type="gramStart"/>
      <w:r w:rsidRPr="007B1092">
        <w:rPr>
          <w:rFonts w:ascii="Times New Roman" w:hAnsi="Times New Roman" w:cs="Times New Roman"/>
        </w:rPr>
        <w:t xml:space="preserve"> ,</w:t>
      </w:r>
      <w:proofErr w:type="gramEnd"/>
      <w:r w:rsidRPr="007B1092">
        <w:rPr>
          <w:rFonts w:ascii="Times New Roman" w:hAnsi="Times New Roman" w:cs="Times New Roman"/>
        </w:rPr>
        <w:t xml:space="preserve"> которая имеет четкую структуру и программу. Для создания эффективной модели управления коллективом было апробировано несколько моделей. В основу лег </w:t>
      </w:r>
      <w:proofErr w:type="gramStart"/>
      <w:r w:rsidRPr="007B1092">
        <w:rPr>
          <w:rFonts w:ascii="Times New Roman" w:hAnsi="Times New Roman" w:cs="Times New Roman"/>
        </w:rPr>
        <w:t>опыт</w:t>
      </w:r>
      <w:proofErr w:type="gramEnd"/>
      <w:r w:rsidRPr="007B1092">
        <w:rPr>
          <w:rFonts w:ascii="Times New Roman" w:hAnsi="Times New Roman" w:cs="Times New Roman"/>
        </w:rPr>
        <w:t xml:space="preserve"> примененный А.С. Макаренко.</w:t>
      </w:r>
    </w:p>
    <w:p w:rsidR="007B1092" w:rsidRPr="007B1092" w:rsidRDefault="007B1092" w:rsidP="007B1092">
      <w:pPr>
        <w:rPr>
          <w:rFonts w:ascii="Times New Roman" w:hAnsi="Times New Roman" w:cs="Times New Roman"/>
        </w:rPr>
      </w:pPr>
      <w:r w:rsidRPr="007B1092">
        <w:rPr>
          <w:rFonts w:ascii="Times New Roman" w:hAnsi="Times New Roman" w:cs="Times New Roman"/>
        </w:rPr>
        <w:t>Занятия проходят каждую пятницу. Начало занятий в 17.00, оканчиваются занятия в 21.00.</w:t>
      </w:r>
    </w:p>
    <w:p w:rsidR="007B1092" w:rsidRPr="007B1092" w:rsidRDefault="007B1092" w:rsidP="007B1092">
      <w:pPr>
        <w:rPr>
          <w:rFonts w:ascii="Times New Roman" w:hAnsi="Times New Roman" w:cs="Times New Roman"/>
        </w:rPr>
      </w:pPr>
      <w:r w:rsidRPr="007B1092">
        <w:rPr>
          <w:rFonts w:ascii="Times New Roman" w:hAnsi="Times New Roman" w:cs="Times New Roman"/>
        </w:rPr>
        <w:t>План проведения выглядит следующим образом: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7371"/>
      </w:tblGrid>
      <w:tr w:rsidR="007B1092" w:rsidRPr="007B1092" w:rsidTr="006D6D06">
        <w:tc>
          <w:tcPr>
            <w:tcW w:w="294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Блок </w:t>
            </w:r>
            <w:proofErr w:type="spellStart"/>
            <w:r w:rsidRPr="007B1092">
              <w:rPr>
                <w:rFonts w:ascii="Times New Roman" w:hAnsi="Times New Roman" w:cs="Times New Roman"/>
              </w:rPr>
              <w:t>командообразования</w:t>
            </w:r>
            <w:proofErr w:type="spellEnd"/>
          </w:p>
        </w:tc>
        <w:tc>
          <w:tcPr>
            <w:tcW w:w="7371"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Все занятия начинаются с танцевальных </w:t>
            </w:r>
            <w:proofErr w:type="spellStart"/>
            <w:r w:rsidRPr="007B1092">
              <w:rPr>
                <w:rFonts w:ascii="Times New Roman" w:hAnsi="Times New Roman" w:cs="Times New Roman"/>
              </w:rPr>
              <w:t>флешмобо</w:t>
            </w:r>
            <w:proofErr w:type="gramStart"/>
            <w:r w:rsidRPr="007B1092">
              <w:rPr>
                <w:rFonts w:ascii="Times New Roman" w:hAnsi="Times New Roman" w:cs="Times New Roman"/>
              </w:rPr>
              <w:t>в</w:t>
            </w:r>
            <w:proofErr w:type="spellEnd"/>
            <w:r w:rsidRPr="007B1092">
              <w:rPr>
                <w:rFonts w:ascii="Times New Roman" w:hAnsi="Times New Roman" w:cs="Times New Roman"/>
              </w:rPr>
              <w:t>-</w:t>
            </w:r>
            <w:proofErr w:type="gramEnd"/>
            <w:r w:rsidRPr="007B1092">
              <w:rPr>
                <w:rFonts w:ascii="Times New Roman" w:hAnsi="Times New Roman" w:cs="Times New Roman"/>
              </w:rPr>
              <w:t xml:space="preserve"> это традиция, которая снимает момент эмоционального напряжения.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Ребята при подготовке к пятницам отыскивают новые игры на </w:t>
            </w:r>
            <w:proofErr w:type="spellStart"/>
            <w:r w:rsidRPr="007B1092">
              <w:rPr>
                <w:rFonts w:ascii="Times New Roman" w:hAnsi="Times New Roman" w:cs="Times New Roman"/>
              </w:rPr>
              <w:t>командообразование</w:t>
            </w:r>
            <w:proofErr w:type="spellEnd"/>
            <w:r w:rsidRPr="007B1092">
              <w:rPr>
                <w:rFonts w:ascii="Times New Roman" w:hAnsi="Times New Roman" w:cs="Times New Roman"/>
              </w:rPr>
              <w:t xml:space="preserve">, сплочение. Раскрытие личностных качеств.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Игры тестируются, на понравившиеся снимаются  клипы и размещаются на </w:t>
            </w:r>
            <w:r w:rsidRPr="007B1092">
              <w:rPr>
                <w:rFonts w:ascii="Times New Roman" w:hAnsi="Times New Roman" w:cs="Times New Roman"/>
              </w:rPr>
              <w:lastRenderedPageBreak/>
              <w:t>странице ВК.</w:t>
            </w:r>
          </w:p>
          <w:p w:rsidR="007B1092" w:rsidRPr="007B1092" w:rsidRDefault="007B1092" w:rsidP="007B1092">
            <w:pPr>
              <w:rPr>
                <w:rFonts w:ascii="Times New Roman" w:hAnsi="Times New Roman" w:cs="Times New Roman"/>
              </w:rPr>
            </w:pPr>
            <w:r w:rsidRPr="007B1092">
              <w:rPr>
                <w:rFonts w:ascii="Times New Roman" w:hAnsi="Times New Roman" w:cs="Times New Roman"/>
              </w:rPr>
              <w:t>Это очень важный момент, так как именно в этот период развиваются дружеские связи между ребятами, снимается напряжение, накопившееся за неделю и дети могут в формате игры раскрыться</w:t>
            </w:r>
            <w:proofErr w:type="gramStart"/>
            <w:r w:rsidRPr="007B1092">
              <w:rPr>
                <w:rFonts w:ascii="Times New Roman" w:hAnsi="Times New Roman" w:cs="Times New Roman"/>
              </w:rPr>
              <w:t xml:space="preserve"> ,</w:t>
            </w:r>
            <w:proofErr w:type="gramEnd"/>
            <w:r w:rsidRPr="007B1092">
              <w:rPr>
                <w:rFonts w:ascii="Times New Roman" w:hAnsi="Times New Roman" w:cs="Times New Roman"/>
              </w:rPr>
              <w:t xml:space="preserve"> показать свои сильные стороны. </w:t>
            </w:r>
          </w:p>
        </w:tc>
      </w:tr>
      <w:tr w:rsidR="007B1092" w:rsidRPr="007B1092" w:rsidTr="006D6D06">
        <w:tc>
          <w:tcPr>
            <w:tcW w:w="294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Блок самообразования</w:t>
            </w:r>
          </w:p>
        </w:tc>
        <w:tc>
          <w:tcPr>
            <w:tcW w:w="7371"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В этом блоке ребята апробируют техники самопознания, развивают эмоциональный интеллект, учатся навыкам постановки целей. </w:t>
            </w:r>
          </w:p>
          <w:p w:rsidR="007B1092" w:rsidRPr="007B1092" w:rsidRDefault="007B1092" w:rsidP="007B1092">
            <w:pPr>
              <w:rPr>
                <w:rFonts w:ascii="Times New Roman" w:hAnsi="Times New Roman" w:cs="Times New Roman"/>
              </w:rPr>
            </w:pPr>
            <w:r w:rsidRPr="007B1092">
              <w:rPr>
                <w:rFonts w:ascii="Times New Roman" w:hAnsi="Times New Roman" w:cs="Times New Roman"/>
              </w:rPr>
              <w:t>Каждый участник коллектива имеет свое «личное дело», в котором отмечает успехи и достижения.  Ребята видят, как достигаются их цели и учатся анализировать правильность их построения. Важным моментом является умение расставлять приоритеты и уметь понимать, что является важным для саморазвития.</w:t>
            </w:r>
          </w:p>
        </w:tc>
      </w:tr>
      <w:tr w:rsidR="007B1092" w:rsidRPr="007B1092" w:rsidTr="006D6D06">
        <w:tc>
          <w:tcPr>
            <w:tcW w:w="294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Блок общее дело.</w:t>
            </w:r>
          </w:p>
        </w:tc>
        <w:tc>
          <w:tcPr>
            <w:tcW w:w="7371"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 рамках этого блока ребята готовят общешкольные мероприятия</w:t>
            </w:r>
            <w:proofErr w:type="gramStart"/>
            <w:r w:rsidRPr="007B1092">
              <w:rPr>
                <w:rFonts w:ascii="Times New Roman" w:hAnsi="Times New Roman" w:cs="Times New Roman"/>
              </w:rPr>
              <w:t xml:space="preserve"> ,</w:t>
            </w:r>
            <w:proofErr w:type="gramEnd"/>
            <w:r w:rsidRPr="007B1092">
              <w:rPr>
                <w:rFonts w:ascii="Times New Roman" w:hAnsi="Times New Roman" w:cs="Times New Roman"/>
              </w:rPr>
              <w:t xml:space="preserve"> разбирают конкурсы РДШ/РДДМ, распределяют обязанности для проведения дней единых действий.</w:t>
            </w:r>
          </w:p>
        </w:tc>
      </w:tr>
      <w:tr w:rsidR="007B1092" w:rsidRPr="007B1092" w:rsidTr="006D6D06">
        <w:tc>
          <w:tcPr>
            <w:tcW w:w="294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Блок рефлексии</w:t>
            </w:r>
          </w:p>
        </w:tc>
        <w:tc>
          <w:tcPr>
            <w:tcW w:w="7371"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Важным моментом является умение подвести итоги </w:t>
            </w:r>
            <w:proofErr w:type="gramStart"/>
            <w:r w:rsidRPr="007B1092">
              <w:rPr>
                <w:rFonts w:ascii="Times New Roman" w:hAnsi="Times New Roman" w:cs="Times New Roman"/>
              </w:rPr>
              <w:t>сделанного</w:t>
            </w:r>
            <w:proofErr w:type="gramEnd"/>
            <w:r w:rsidRPr="007B1092">
              <w:rPr>
                <w:rFonts w:ascii="Times New Roman" w:hAnsi="Times New Roman" w:cs="Times New Roman"/>
              </w:rPr>
              <w:t xml:space="preserve"> за неделю. Результат команды зависит от каждого участника.  И именно здесь каждый ребенок проговаривает</w:t>
            </w:r>
            <w:proofErr w:type="gramStart"/>
            <w:r w:rsidRPr="007B1092">
              <w:rPr>
                <w:rFonts w:ascii="Times New Roman" w:hAnsi="Times New Roman" w:cs="Times New Roman"/>
              </w:rPr>
              <w:t xml:space="preserve"> ,</w:t>
            </w:r>
            <w:proofErr w:type="gramEnd"/>
            <w:r w:rsidRPr="007B1092">
              <w:rPr>
                <w:rFonts w:ascii="Times New Roman" w:hAnsi="Times New Roman" w:cs="Times New Roman"/>
              </w:rPr>
              <w:t xml:space="preserve"> какой вклад он внес в деятельность ДО.</w:t>
            </w:r>
          </w:p>
        </w:tc>
      </w:tr>
    </w:tbl>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Модуль    Профилактика и безопасность</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Реализация воспитательного потенциала данного модуля происходит в рамках следующих видов деятельности:</w:t>
      </w:r>
    </w:p>
    <w:p w:rsidR="007B1092" w:rsidRPr="007B1092" w:rsidRDefault="007B1092" w:rsidP="007B1092">
      <w:pPr>
        <w:rPr>
          <w:rFonts w:ascii="Times New Roman" w:hAnsi="Times New Roman" w:cs="Times New Roman"/>
        </w:rPr>
      </w:pPr>
      <w:r w:rsidRPr="007B1092">
        <w:rPr>
          <w:rFonts w:ascii="Times New Roman" w:hAnsi="Times New Roman" w:cs="Times New Roman"/>
        </w:rPr>
        <w:t>На внешкольном уровне:</w:t>
      </w:r>
    </w:p>
    <w:p w:rsidR="007B1092" w:rsidRPr="007B1092" w:rsidRDefault="007B1092" w:rsidP="007B1092">
      <w:pPr>
        <w:rPr>
          <w:rFonts w:ascii="Times New Roman" w:hAnsi="Times New Roman" w:cs="Times New Roman"/>
        </w:rPr>
      </w:pPr>
      <w:r w:rsidRPr="007B1092">
        <w:rPr>
          <w:rFonts w:ascii="Times New Roman" w:hAnsi="Times New Roman" w:cs="Times New Roman"/>
        </w:rPr>
        <w:t>• участие отряда «ЮИД» и школьников в районных, областных, всероссийских конкурсах профилактического характера (конкурс «Безопасное колесо», акция «Безопасный перекресток», День открытых дверей в ПЧ)</w:t>
      </w:r>
    </w:p>
    <w:p w:rsidR="007B1092" w:rsidRPr="007B1092" w:rsidRDefault="007B1092" w:rsidP="007B1092">
      <w:pPr>
        <w:rPr>
          <w:rFonts w:ascii="Times New Roman" w:hAnsi="Times New Roman" w:cs="Times New Roman"/>
        </w:rPr>
      </w:pPr>
      <w:r w:rsidRPr="007B1092">
        <w:rPr>
          <w:rFonts w:ascii="Times New Roman" w:hAnsi="Times New Roman" w:cs="Times New Roman"/>
        </w:rPr>
        <w:t>• проведение отрядом «ЮИД» профилактических мероприятий для воспитанников детских образовательных учреждений села и школы (Посвящение в пешеходы);</w:t>
      </w:r>
    </w:p>
    <w:p w:rsidR="007B1092" w:rsidRPr="007B1092" w:rsidRDefault="007B1092" w:rsidP="007B1092">
      <w:pPr>
        <w:rPr>
          <w:rFonts w:ascii="Times New Roman" w:hAnsi="Times New Roman" w:cs="Times New Roman"/>
        </w:rPr>
      </w:pPr>
      <w:r w:rsidRPr="007B1092">
        <w:rPr>
          <w:rFonts w:ascii="Times New Roman" w:hAnsi="Times New Roman" w:cs="Times New Roman"/>
        </w:rPr>
        <w:t>• ежеквартальное участие во всероссийском образовательном проекте «Урок цифры»;</w:t>
      </w:r>
    </w:p>
    <w:p w:rsidR="007B1092" w:rsidRPr="007B1092" w:rsidRDefault="007B1092" w:rsidP="007B1092">
      <w:pPr>
        <w:rPr>
          <w:rFonts w:ascii="Times New Roman" w:hAnsi="Times New Roman" w:cs="Times New Roman"/>
        </w:rPr>
      </w:pPr>
      <w:r w:rsidRPr="007B1092">
        <w:rPr>
          <w:rFonts w:ascii="Times New Roman" w:hAnsi="Times New Roman" w:cs="Times New Roman"/>
        </w:rPr>
        <w:t>На школьном уровне:</w:t>
      </w:r>
    </w:p>
    <w:p w:rsidR="007B1092" w:rsidRPr="007B1092" w:rsidRDefault="007B1092" w:rsidP="007B1092">
      <w:pPr>
        <w:rPr>
          <w:rFonts w:ascii="Times New Roman" w:hAnsi="Times New Roman" w:cs="Times New Roman"/>
        </w:rPr>
      </w:pPr>
      <w:r w:rsidRPr="007B1092">
        <w:rPr>
          <w:rFonts w:ascii="Times New Roman" w:hAnsi="Times New Roman" w:cs="Times New Roman"/>
        </w:rPr>
        <w:t>• организация деятельности отряда «ЮИД»;</w:t>
      </w:r>
    </w:p>
    <w:p w:rsidR="007B1092" w:rsidRPr="007B1092" w:rsidRDefault="007B1092" w:rsidP="007B1092">
      <w:pPr>
        <w:rPr>
          <w:rFonts w:ascii="Times New Roman" w:hAnsi="Times New Roman" w:cs="Times New Roman"/>
        </w:rPr>
      </w:pPr>
      <w:r w:rsidRPr="007B1092">
        <w:rPr>
          <w:rFonts w:ascii="Times New Roman" w:hAnsi="Times New Roman" w:cs="Times New Roman"/>
        </w:rPr>
        <w:t>• учебно-тренировочные занятия по информированию и обучению обучающихся и педагогов навыкам безопасного поведения при угрозе теракта, пожаре, ЧС природного и техногенного характера;</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 организация и проведение месячников, недель, дней безопасности для обучающихся с целью активизации деятельности по повышению у участников дорожного движения;</w:t>
      </w:r>
      <w:proofErr w:type="gramEnd"/>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рейды в классные коллективы отряда «ЮИД» с </w:t>
      </w:r>
      <w:proofErr w:type="gramStart"/>
      <w:r w:rsidRPr="007B1092">
        <w:rPr>
          <w:rFonts w:ascii="Times New Roman" w:hAnsi="Times New Roman" w:cs="Times New Roman"/>
        </w:rPr>
        <w:t>практической</w:t>
      </w:r>
      <w:proofErr w:type="gramEnd"/>
    </w:p>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отработкой умений и навыков безопасного поведения с использованием</w:t>
      </w:r>
    </w:p>
    <w:p w:rsidR="007B1092" w:rsidRPr="007B1092" w:rsidRDefault="007B1092" w:rsidP="007B1092">
      <w:pPr>
        <w:rPr>
          <w:rFonts w:ascii="Times New Roman" w:hAnsi="Times New Roman" w:cs="Times New Roman"/>
        </w:rPr>
      </w:pPr>
      <w:r w:rsidRPr="007B1092">
        <w:rPr>
          <w:rFonts w:ascii="Times New Roman" w:hAnsi="Times New Roman" w:cs="Times New Roman"/>
        </w:rPr>
        <w:t>комплекса игр (сюжетные, ролевые, игры по правилам и др.) и специальных</w:t>
      </w:r>
    </w:p>
    <w:p w:rsidR="007B1092" w:rsidRPr="007B1092" w:rsidRDefault="007B1092" w:rsidP="007B1092">
      <w:pPr>
        <w:rPr>
          <w:rFonts w:ascii="Times New Roman" w:hAnsi="Times New Roman" w:cs="Times New Roman"/>
        </w:rPr>
      </w:pPr>
      <w:r w:rsidRPr="007B1092">
        <w:rPr>
          <w:rFonts w:ascii="Times New Roman" w:hAnsi="Times New Roman" w:cs="Times New Roman"/>
        </w:rPr>
        <w:t>упражнений (</w:t>
      </w:r>
      <w:proofErr w:type="gramStart"/>
      <w:r w:rsidRPr="007B1092">
        <w:rPr>
          <w:rFonts w:ascii="Times New Roman" w:hAnsi="Times New Roman" w:cs="Times New Roman"/>
        </w:rPr>
        <w:t>вводные</w:t>
      </w:r>
      <w:proofErr w:type="gramEnd"/>
      <w:r w:rsidRPr="007B1092">
        <w:rPr>
          <w:rFonts w:ascii="Times New Roman" w:hAnsi="Times New Roman" w:cs="Times New Roman"/>
        </w:rPr>
        <w:t>, групповые, индивидуальные);</w:t>
      </w:r>
    </w:p>
    <w:p w:rsidR="007B1092" w:rsidRPr="007B1092" w:rsidRDefault="007B1092" w:rsidP="007B1092">
      <w:pPr>
        <w:rPr>
          <w:rFonts w:ascii="Times New Roman" w:hAnsi="Times New Roman" w:cs="Times New Roman"/>
        </w:rPr>
      </w:pPr>
      <w:r w:rsidRPr="007B1092">
        <w:rPr>
          <w:rFonts w:ascii="Times New Roman" w:hAnsi="Times New Roman" w:cs="Times New Roman"/>
        </w:rPr>
        <w:t>• разработка с педагогами, родителями (законными представителями) индивидуальных схем безопасного маршрута движения «До</w:t>
      </w:r>
      <w:proofErr w:type="gramStart"/>
      <w:r w:rsidRPr="007B1092">
        <w:rPr>
          <w:rFonts w:ascii="Times New Roman" w:hAnsi="Times New Roman" w:cs="Times New Roman"/>
        </w:rPr>
        <w:t>м-</w:t>
      </w:r>
      <w:proofErr w:type="gramEnd"/>
      <w:r w:rsidRPr="007B1092">
        <w:rPr>
          <w:rFonts w:ascii="Times New Roman" w:hAnsi="Times New Roman" w:cs="Times New Roman"/>
        </w:rPr>
        <w:t xml:space="preserve"> школа-дом» для обучающимися 1-4 классов;</w:t>
      </w:r>
    </w:p>
    <w:p w:rsidR="007B1092" w:rsidRPr="007B1092" w:rsidRDefault="007B1092" w:rsidP="007B1092">
      <w:pPr>
        <w:rPr>
          <w:rFonts w:ascii="Times New Roman" w:hAnsi="Times New Roman" w:cs="Times New Roman"/>
        </w:rPr>
      </w:pPr>
      <w:r w:rsidRPr="007B1092">
        <w:rPr>
          <w:rFonts w:ascii="Times New Roman" w:hAnsi="Times New Roman" w:cs="Times New Roman"/>
        </w:rPr>
        <w:t>• проведение отрядом волонтерами  классных часов, бесед;</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проведение родительских собраний правовой направленности по тематике ЧС, БДД, а также уроков, конкурсов, викторин, </w:t>
      </w:r>
      <w:proofErr w:type="spellStart"/>
      <w:r w:rsidRPr="007B1092">
        <w:rPr>
          <w:rFonts w:ascii="Times New Roman" w:hAnsi="Times New Roman" w:cs="Times New Roman"/>
        </w:rPr>
        <w:t>флешмобов</w:t>
      </w:r>
      <w:proofErr w:type="spellEnd"/>
      <w:r w:rsidRPr="007B1092">
        <w:rPr>
          <w:rFonts w:ascii="Times New Roman" w:hAnsi="Times New Roman" w:cs="Times New Roman"/>
        </w:rPr>
        <w:t xml:space="preserve"> и акций с обучающимися, используя материалы, размещенные на порталах «Дорога без опасности» и «Город дорог», сайтах </w:t>
      </w:r>
      <w:proofErr w:type="spellStart"/>
      <w:r w:rsidRPr="007B1092">
        <w:rPr>
          <w:rFonts w:ascii="Times New Roman" w:hAnsi="Times New Roman" w:cs="Times New Roman"/>
        </w:rPr>
        <w:t>юидроссии</w:t>
      </w:r>
      <w:proofErr w:type="gramStart"/>
      <w:r w:rsidRPr="007B1092">
        <w:rPr>
          <w:rFonts w:ascii="Times New Roman" w:hAnsi="Times New Roman" w:cs="Times New Roman"/>
        </w:rPr>
        <w:t>.р</w:t>
      </w:r>
      <w:proofErr w:type="gramEnd"/>
      <w:r w:rsidRPr="007B1092">
        <w:rPr>
          <w:rFonts w:ascii="Times New Roman" w:hAnsi="Times New Roman" w:cs="Times New Roman"/>
        </w:rPr>
        <w:t>ф</w:t>
      </w:r>
      <w:proofErr w:type="spellEnd"/>
      <w:r w:rsidRPr="007B1092">
        <w:rPr>
          <w:rFonts w:ascii="Times New Roman" w:hAnsi="Times New Roman" w:cs="Times New Roman"/>
        </w:rPr>
        <w:t xml:space="preserve"> и </w:t>
      </w:r>
      <w:proofErr w:type="spellStart"/>
      <w:r w:rsidRPr="007B1092">
        <w:rPr>
          <w:rFonts w:ascii="Times New Roman" w:hAnsi="Times New Roman" w:cs="Times New Roman"/>
        </w:rPr>
        <w:t>dddgazeta.ru</w:t>
      </w:r>
      <w:proofErr w:type="spellEnd"/>
      <w:r w:rsidRPr="007B1092">
        <w:rPr>
          <w:rFonts w:ascii="Times New Roman" w:hAnsi="Times New Roman" w:cs="Times New Roman"/>
        </w:rPr>
        <w:t>.</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встречи с представителями </w:t>
      </w:r>
      <w:proofErr w:type="spellStart"/>
      <w:r w:rsidRPr="007B1092">
        <w:rPr>
          <w:rFonts w:ascii="Times New Roman" w:hAnsi="Times New Roman" w:cs="Times New Roman"/>
        </w:rPr>
        <w:t>Росгрвардии</w:t>
      </w:r>
      <w:proofErr w:type="spellEnd"/>
      <w:r w:rsidRPr="007B1092">
        <w:rPr>
          <w:rFonts w:ascii="Times New Roman" w:hAnsi="Times New Roman" w:cs="Times New Roman"/>
        </w:rPr>
        <w:t>, полиции, юстиции;</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Единые дни профилактики </w:t>
      </w:r>
    </w:p>
    <w:p w:rsidR="007B1092" w:rsidRPr="007B1092" w:rsidRDefault="007B1092" w:rsidP="007B1092">
      <w:pPr>
        <w:rPr>
          <w:rFonts w:ascii="Times New Roman" w:hAnsi="Times New Roman" w:cs="Times New Roman"/>
        </w:rPr>
      </w:pPr>
      <w:r w:rsidRPr="007B1092">
        <w:rPr>
          <w:rFonts w:ascii="Times New Roman" w:hAnsi="Times New Roman" w:cs="Times New Roman"/>
        </w:rPr>
        <w:t>• реализация программы «Линия жизни » (по профилактике правонарушений и безнадзорности)</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На уровне классов:</w:t>
      </w:r>
    </w:p>
    <w:p w:rsidR="007B1092" w:rsidRPr="007B1092" w:rsidRDefault="007B1092" w:rsidP="007B1092">
      <w:pPr>
        <w:rPr>
          <w:rFonts w:ascii="Times New Roman" w:hAnsi="Times New Roman" w:cs="Times New Roman"/>
        </w:rPr>
      </w:pPr>
      <w:r w:rsidRPr="007B1092">
        <w:rPr>
          <w:rFonts w:ascii="Times New Roman" w:hAnsi="Times New Roman" w:cs="Times New Roman"/>
        </w:rPr>
        <w:t>• проведение тематических классных часов на темы информационной и финансовой безопасности;</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выставка рисунков; </w:t>
      </w:r>
    </w:p>
    <w:p w:rsidR="007B1092" w:rsidRPr="007B1092" w:rsidRDefault="007B1092" w:rsidP="007B1092">
      <w:pPr>
        <w:rPr>
          <w:rFonts w:ascii="Times New Roman" w:hAnsi="Times New Roman" w:cs="Times New Roman"/>
        </w:rPr>
      </w:pPr>
      <w:r w:rsidRPr="007B1092">
        <w:rPr>
          <w:rFonts w:ascii="Times New Roman" w:hAnsi="Times New Roman" w:cs="Times New Roman"/>
        </w:rPr>
        <w:t>• инструктажи по безопасности</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Модуль «Социальное партнерство»</w:t>
      </w:r>
    </w:p>
    <w:p w:rsidR="007B1092" w:rsidRPr="007B1092" w:rsidRDefault="007B1092" w:rsidP="007B1092">
      <w:pPr>
        <w:rPr>
          <w:rFonts w:ascii="Times New Roman" w:hAnsi="Times New Roman" w:cs="Times New Roman"/>
        </w:rPr>
      </w:pPr>
      <w:r w:rsidRPr="007B1092">
        <w:rPr>
          <w:rFonts w:ascii="Times New Roman" w:hAnsi="Times New Roman" w:cs="Times New Roman"/>
        </w:rPr>
        <w:t>Реализация воспитательного потенциала социального партнерства предусматривает:</w:t>
      </w:r>
    </w:p>
    <w:p w:rsidR="007B1092" w:rsidRPr="007B1092" w:rsidRDefault="007B1092" w:rsidP="007B1092">
      <w:pPr>
        <w:rPr>
          <w:rFonts w:ascii="Times New Roman" w:hAnsi="Times New Roman" w:cs="Times New Roman"/>
        </w:rPr>
      </w:pPr>
      <w:r w:rsidRPr="007B1092">
        <w:rPr>
          <w:rFonts w:ascii="Times New Roman" w:hAnsi="Times New Roman" w:cs="Times New Roman"/>
        </w:rPr>
        <w:t>• 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7B1092" w:rsidRPr="007B1092" w:rsidRDefault="007B1092" w:rsidP="007B1092">
      <w:pPr>
        <w:rPr>
          <w:rFonts w:ascii="Times New Roman" w:hAnsi="Times New Roman" w:cs="Times New Roman"/>
        </w:rPr>
      </w:pPr>
      <w:r w:rsidRPr="007B1092">
        <w:rPr>
          <w:rFonts w:ascii="Times New Roman" w:hAnsi="Times New Roman" w:cs="Times New Roman"/>
        </w:rPr>
        <w:t>• 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7B1092" w:rsidRPr="007B1092" w:rsidRDefault="007B1092" w:rsidP="007B1092">
      <w:pPr>
        <w:rPr>
          <w:rFonts w:ascii="Times New Roman" w:hAnsi="Times New Roman" w:cs="Times New Roman"/>
        </w:rPr>
      </w:pPr>
      <w:r w:rsidRPr="007B1092">
        <w:rPr>
          <w:rFonts w:ascii="Times New Roman" w:hAnsi="Times New Roman" w:cs="Times New Roman"/>
        </w:rPr>
        <w:t>• проведение на базе организаций-партнеров отдельных уроков, занятий, внешкольных мероприятий, акций воспитательной направленности;</w:t>
      </w:r>
    </w:p>
    <w:p w:rsidR="007B1092" w:rsidRPr="007B1092" w:rsidRDefault="007B1092" w:rsidP="007B1092">
      <w:pPr>
        <w:rPr>
          <w:rFonts w:ascii="Times New Roman" w:hAnsi="Times New Roman" w:cs="Times New Roman"/>
        </w:rPr>
      </w:pPr>
      <w:r w:rsidRPr="007B1092">
        <w:rPr>
          <w:rFonts w:ascii="Times New Roman" w:hAnsi="Times New Roman" w:cs="Times New Roman"/>
        </w:rPr>
        <w:t>• 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7B1092" w:rsidRPr="007B1092" w:rsidRDefault="007B1092" w:rsidP="007B1092">
      <w:pPr>
        <w:rPr>
          <w:rFonts w:ascii="Times New Roman" w:hAnsi="Times New Roman" w:cs="Times New Roman"/>
        </w:rPr>
      </w:pPr>
      <w:r w:rsidRPr="007B1092">
        <w:rPr>
          <w:rFonts w:ascii="Times New Roman" w:hAnsi="Times New Roman" w:cs="Times New Roman"/>
        </w:rPr>
        <w:t>• 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Социальными партнёрами Школы являются:</w:t>
      </w:r>
    </w:p>
    <w:p w:rsidR="007B1092" w:rsidRPr="007B1092" w:rsidRDefault="007B1092" w:rsidP="007B1092">
      <w:pPr>
        <w:rPr>
          <w:rFonts w:ascii="Times New Roman" w:hAnsi="Times New Roman" w:cs="Times New Roman"/>
        </w:rPr>
      </w:pPr>
      <w:r w:rsidRPr="007B1092">
        <w:rPr>
          <w:rFonts w:ascii="Times New Roman" w:hAnsi="Times New Roman" w:cs="Times New Roman"/>
        </w:rPr>
        <w:t>-Совет ветеранов Омутинского района;</w:t>
      </w:r>
    </w:p>
    <w:p w:rsidR="007B1092" w:rsidRPr="007B1092" w:rsidRDefault="007B1092" w:rsidP="007B1092">
      <w:pPr>
        <w:rPr>
          <w:rFonts w:ascii="Times New Roman" w:hAnsi="Times New Roman" w:cs="Times New Roman"/>
        </w:rPr>
      </w:pPr>
      <w:r w:rsidRPr="007B1092">
        <w:rPr>
          <w:rFonts w:ascii="Times New Roman" w:hAnsi="Times New Roman" w:cs="Times New Roman"/>
        </w:rPr>
        <w:t>- Центр внешкольной работы;</w:t>
      </w:r>
    </w:p>
    <w:p w:rsidR="007B1092" w:rsidRPr="007B1092" w:rsidRDefault="007B1092" w:rsidP="007B1092">
      <w:pPr>
        <w:rPr>
          <w:rFonts w:ascii="Times New Roman" w:hAnsi="Times New Roman" w:cs="Times New Roman"/>
        </w:rPr>
      </w:pPr>
      <w:r w:rsidRPr="007B1092">
        <w:rPr>
          <w:rFonts w:ascii="Times New Roman" w:hAnsi="Times New Roman" w:cs="Times New Roman"/>
        </w:rPr>
        <w:t>-Центральная районная больница</w:t>
      </w:r>
    </w:p>
    <w:p w:rsidR="007B1092" w:rsidRPr="007B1092" w:rsidRDefault="007B1092" w:rsidP="007B1092">
      <w:pPr>
        <w:rPr>
          <w:rFonts w:ascii="Times New Roman" w:hAnsi="Times New Roman" w:cs="Times New Roman"/>
        </w:rPr>
      </w:pPr>
      <w:r w:rsidRPr="007B1092">
        <w:rPr>
          <w:rFonts w:ascii="Times New Roman" w:hAnsi="Times New Roman" w:cs="Times New Roman"/>
        </w:rPr>
        <w:t>- ДЮСШ</w:t>
      </w:r>
    </w:p>
    <w:p w:rsidR="007B1092" w:rsidRPr="007B1092" w:rsidRDefault="007B1092" w:rsidP="007B1092">
      <w:pPr>
        <w:rPr>
          <w:rFonts w:ascii="Times New Roman" w:hAnsi="Times New Roman" w:cs="Times New Roman"/>
        </w:rPr>
      </w:pPr>
      <w:r w:rsidRPr="007B1092">
        <w:rPr>
          <w:rFonts w:ascii="Times New Roman" w:hAnsi="Times New Roman" w:cs="Times New Roman"/>
        </w:rPr>
        <w:t>- Дом культуры</w:t>
      </w:r>
    </w:p>
    <w:p w:rsidR="007B1092" w:rsidRPr="007B1092" w:rsidRDefault="007B1092" w:rsidP="007B1092">
      <w:pPr>
        <w:rPr>
          <w:rFonts w:ascii="Times New Roman" w:hAnsi="Times New Roman" w:cs="Times New Roman"/>
        </w:rPr>
      </w:pPr>
      <w:r w:rsidRPr="007B1092">
        <w:rPr>
          <w:rFonts w:ascii="Times New Roman" w:hAnsi="Times New Roman" w:cs="Times New Roman"/>
        </w:rPr>
        <w:t>- ДШИ</w:t>
      </w:r>
    </w:p>
    <w:p w:rsidR="007B1092" w:rsidRPr="007B1092" w:rsidRDefault="007B1092" w:rsidP="007B1092">
      <w:pPr>
        <w:rPr>
          <w:rFonts w:ascii="Times New Roman" w:hAnsi="Times New Roman" w:cs="Times New Roman"/>
        </w:rPr>
      </w:pPr>
      <w:r w:rsidRPr="007B1092">
        <w:rPr>
          <w:rFonts w:ascii="Times New Roman" w:hAnsi="Times New Roman" w:cs="Times New Roman"/>
        </w:rPr>
        <w:t>-ПДН</w:t>
      </w:r>
    </w:p>
    <w:p w:rsidR="007B1092" w:rsidRPr="007B1092" w:rsidRDefault="007B1092" w:rsidP="007B1092">
      <w:pPr>
        <w:rPr>
          <w:rFonts w:ascii="Times New Roman" w:hAnsi="Times New Roman" w:cs="Times New Roman"/>
        </w:rPr>
      </w:pPr>
      <w:r w:rsidRPr="007B1092">
        <w:rPr>
          <w:rFonts w:ascii="Times New Roman" w:hAnsi="Times New Roman" w:cs="Times New Roman"/>
        </w:rPr>
        <w:t>-ГИБДД</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«Школьные </w:t>
      </w:r>
      <w:proofErr w:type="spellStart"/>
      <w:r w:rsidRPr="007B1092">
        <w:rPr>
          <w:rFonts w:ascii="Times New Roman" w:hAnsi="Times New Roman" w:cs="Times New Roman"/>
        </w:rPr>
        <w:t>медиа</w:t>
      </w:r>
      <w:proofErr w:type="spellEnd"/>
      <w:r w:rsidRPr="007B1092">
        <w:rPr>
          <w:rFonts w:ascii="Times New Roman" w:hAnsi="Times New Roman" w:cs="Times New Roman"/>
        </w:rPr>
        <w:t xml:space="preserve">»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(кроме филиалов </w:t>
      </w:r>
      <w:proofErr w:type="spellStart"/>
      <w:r w:rsidRPr="007B1092">
        <w:rPr>
          <w:rFonts w:ascii="Times New Roman" w:hAnsi="Times New Roman" w:cs="Times New Roman"/>
        </w:rPr>
        <w:t>Шабановская</w:t>
      </w:r>
      <w:proofErr w:type="spellEnd"/>
      <w:r w:rsidRPr="007B1092">
        <w:rPr>
          <w:rFonts w:ascii="Times New Roman" w:hAnsi="Times New Roman" w:cs="Times New Roman"/>
        </w:rPr>
        <w:t xml:space="preserve"> СОШ, Специальная школа)</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Цель школьных </w:t>
      </w:r>
      <w:proofErr w:type="spellStart"/>
      <w:r w:rsidRPr="007B1092">
        <w:rPr>
          <w:rFonts w:ascii="Times New Roman" w:hAnsi="Times New Roman" w:cs="Times New Roman"/>
        </w:rPr>
        <w:t>медиа</w:t>
      </w:r>
      <w:proofErr w:type="spellEnd"/>
      <w:r w:rsidRPr="007B1092">
        <w:rPr>
          <w:rFonts w:ascii="Times New Roman" w:hAnsi="Times New Roman" w:cs="Times New Roman"/>
        </w:rPr>
        <w:t xml:space="preserve"> (совместно создаваемых школьниками и педагогами средств распространения текстовой и видео информации) </w:t>
      </w:r>
      <w:proofErr w:type="gramStart"/>
      <w:r w:rsidRPr="007B1092">
        <w:rPr>
          <w:rFonts w:ascii="Times New Roman" w:hAnsi="Times New Roman" w:cs="Times New Roman"/>
        </w:rPr>
        <w:t>–р</w:t>
      </w:r>
      <w:proofErr w:type="gramEnd"/>
      <w:r w:rsidRPr="007B1092">
        <w:rPr>
          <w:rFonts w:ascii="Times New Roman" w:hAnsi="Times New Roman" w:cs="Times New Roman"/>
        </w:rPr>
        <w:t xml:space="preserve">азвитие коммуникативной культуры школьников, формирование навыков общения и сотрудничества, поддержка творческой самореализации учащихся. Деятельность в данном направлении осуществляет </w:t>
      </w:r>
      <w:proofErr w:type="gramStart"/>
      <w:r w:rsidRPr="007B1092">
        <w:rPr>
          <w:rFonts w:ascii="Times New Roman" w:hAnsi="Times New Roman" w:cs="Times New Roman"/>
        </w:rPr>
        <w:t>школьный</w:t>
      </w:r>
      <w:proofErr w:type="gramEnd"/>
      <w:r w:rsidRPr="007B1092">
        <w:rPr>
          <w:rFonts w:ascii="Times New Roman" w:hAnsi="Times New Roman" w:cs="Times New Roman"/>
        </w:rPr>
        <w:t xml:space="preserve"> </w:t>
      </w:r>
      <w:proofErr w:type="spellStart"/>
      <w:r w:rsidRPr="007B1092">
        <w:rPr>
          <w:rFonts w:ascii="Times New Roman" w:hAnsi="Times New Roman" w:cs="Times New Roman"/>
        </w:rPr>
        <w:t>медиацентр</w:t>
      </w:r>
      <w:proofErr w:type="spellEnd"/>
      <w:r w:rsidRPr="007B1092">
        <w:rPr>
          <w:rFonts w:ascii="Times New Roman" w:hAnsi="Times New Roman" w:cs="Times New Roman"/>
        </w:rPr>
        <w:t xml:space="preserve"> «</w:t>
      </w:r>
      <w:proofErr w:type="spellStart"/>
      <w:r w:rsidRPr="007B1092">
        <w:rPr>
          <w:rFonts w:ascii="Times New Roman" w:hAnsi="Times New Roman" w:cs="Times New Roman"/>
        </w:rPr>
        <w:t>School-инфо</w:t>
      </w:r>
      <w:proofErr w:type="spellEnd"/>
      <w:r w:rsidRPr="007B1092">
        <w:rPr>
          <w:rFonts w:ascii="Times New Roman" w:hAnsi="Times New Roman" w:cs="Times New Roman"/>
        </w:rPr>
        <w:t xml:space="preserve">». Воспитательный потенциал школьных </w:t>
      </w:r>
      <w:proofErr w:type="spellStart"/>
      <w:r w:rsidRPr="007B1092">
        <w:rPr>
          <w:rFonts w:ascii="Times New Roman" w:hAnsi="Times New Roman" w:cs="Times New Roman"/>
        </w:rPr>
        <w:t>медиа</w:t>
      </w:r>
      <w:proofErr w:type="spellEnd"/>
      <w:r w:rsidRPr="007B1092">
        <w:rPr>
          <w:rFonts w:ascii="Times New Roman" w:hAnsi="Times New Roman" w:cs="Times New Roman"/>
        </w:rPr>
        <w:t xml:space="preserve"> реализуется в рамках следующих видов и форм:</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разновозрастный редакционный совет подростков, старшеклассников и консультирующих их взрослых, целью которого является освещение (через школьное радио  </w:t>
      </w:r>
      <w:proofErr w:type="gramStart"/>
      <w:r w:rsidRPr="007B1092">
        <w:rPr>
          <w:rFonts w:ascii="Times New Roman" w:hAnsi="Times New Roman" w:cs="Times New Roman"/>
        </w:rPr>
        <w:t>школьную</w:t>
      </w:r>
      <w:proofErr w:type="gramEnd"/>
      <w:r w:rsidRPr="007B1092">
        <w:rPr>
          <w:rFonts w:ascii="Times New Roman" w:hAnsi="Times New Roman" w:cs="Times New Roman"/>
        </w:rPr>
        <w:t xml:space="preserve"> интернет-платформу)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школьный </w:t>
      </w:r>
      <w:proofErr w:type="spellStart"/>
      <w:r w:rsidRPr="007B1092">
        <w:rPr>
          <w:rFonts w:ascii="Times New Roman" w:hAnsi="Times New Roman" w:cs="Times New Roman"/>
        </w:rPr>
        <w:t>медиа</w:t>
      </w:r>
      <w:proofErr w:type="spellEnd"/>
      <w:r w:rsidRPr="007B1092">
        <w:rPr>
          <w:rFonts w:ascii="Times New Roman" w:hAnsi="Times New Roman" w:cs="Times New Roman"/>
        </w:rPr>
        <w:t xml:space="preserve"> центр </w:t>
      </w:r>
      <w:proofErr w:type="gramStart"/>
      <w:r w:rsidRPr="007B1092">
        <w:rPr>
          <w:rFonts w:ascii="Times New Roman" w:hAnsi="Times New Roman" w:cs="Times New Roman"/>
        </w:rPr>
        <w:t>–с</w:t>
      </w:r>
      <w:proofErr w:type="gramEnd"/>
      <w:r w:rsidRPr="007B1092">
        <w:rPr>
          <w:rFonts w:ascii="Times New Roman" w:hAnsi="Times New Roman" w:cs="Times New Roman"/>
        </w:rPr>
        <w:t xml:space="preserve">озданная из заинтересованных добровольцев группа информационно-технической поддержки школьных мероприятий, осуществляющая видеосъемку и </w:t>
      </w:r>
      <w:proofErr w:type="spellStart"/>
      <w:r w:rsidRPr="007B1092">
        <w:rPr>
          <w:rFonts w:ascii="Times New Roman" w:hAnsi="Times New Roman" w:cs="Times New Roman"/>
        </w:rPr>
        <w:t>мультимедийное</w:t>
      </w:r>
      <w:proofErr w:type="spellEnd"/>
      <w:r w:rsidRPr="007B1092">
        <w:rPr>
          <w:rFonts w:ascii="Times New Roman" w:hAnsi="Times New Roman" w:cs="Times New Roman"/>
        </w:rPr>
        <w:t xml:space="preserve"> сопровождение школьных праздников, фестивалей, конкурсов, спектаклей, капустников, вечеров, дискотек;</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школьная интернет-группа </w:t>
      </w:r>
      <w:proofErr w:type="gramStart"/>
      <w:r w:rsidRPr="007B1092">
        <w:rPr>
          <w:rFonts w:ascii="Times New Roman" w:hAnsi="Times New Roman" w:cs="Times New Roman"/>
        </w:rPr>
        <w:t>–р</w:t>
      </w:r>
      <w:proofErr w:type="gramEnd"/>
      <w:r w:rsidRPr="007B1092">
        <w:rPr>
          <w:rFonts w:ascii="Times New Roman" w:hAnsi="Times New Roman" w:cs="Times New Roman"/>
        </w:rPr>
        <w:t xml:space="preserve">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участие школьников в конкурсах школьных </w:t>
      </w:r>
      <w:proofErr w:type="spellStart"/>
      <w:r w:rsidRPr="007B1092">
        <w:rPr>
          <w:rFonts w:ascii="Times New Roman" w:hAnsi="Times New Roman" w:cs="Times New Roman"/>
        </w:rPr>
        <w:t>медиа</w:t>
      </w:r>
      <w:proofErr w:type="spellEnd"/>
      <w:r w:rsidRPr="007B1092">
        <w:rPr>
          <w:rFonts w:ascii="Times New Roman" w:hAnsi="Times New Roman" w:cs="Times New Roman"/>
        </w:rPr>
        <w:t>.</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«Школьный музей» (для </w:t>
      </w:r>
      <w:proofErr w:type="spellStart"/>
      <w:r w:rsidRPr="007B1092">
        <w:rPr>
          <w:rFonts w:ascii="Times New Roman" w:hAnsi="Times New Roman" w:cs="Times New Roman"/>
        </w:rPr>
        <w:t>Шабановской</w:t>
      </w:r>
      <w:proofErr w:type="spellEnd"/>
      <w:r w:rsidRPr="007B1092">
        <w:rPr>
          <w:rFonts w:ascii="Times New Roman" w:hAnsi="Times New Roman" w:cs="Times New Roman"/>
        </w:rPr>
        <w:t xml:space="preserve"> СОШ филиала МАОУ ОСОШ №1)</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На базе </w:t>
      </w:r>
      <w:proofErr w:type="spellStart"/>
      <w:r w:rsidRPr="007B1092">
        <w:rPr>
          <w:rFonts w:ascii="Times New Roman" w:hAnsi="Times New Roman" w:cs="Times New Roman"/>
        </w:rPr>
        <w:t>Шабановской</w:t>
      </w:r>
      <w:proofErr w:type="spellEnd"/>
      <w:r w:rsidRPr="007B1092">
        <w:rPr>
          <w:rFonts w:ascii="Times New Roman" w:hAnsi="Times New Roman" w:cs="Times New Roman"/>
        </w:rPr>
        <w:t xml:space="preserve"> СОШ филиал МАОУ ОСОШ № 1 действует Школьный Краеведческий музей. С 2020 года школьный музей вошел в состав участников долгосрочной программы «Школьный Музей Победы» и ему присвоен статус партнера Музея Победы.</w:t>
      </w:r>
    </w:p>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Программа вариативного модуля «Школьный музей» предполагает создание в школе системы этнокультурного воспитания, главной ценностью которого является воспитание нравственно, гармонично развитой, культурной личности, гражданина и патриота.</w:t>
      </w:r>
    </w:p>
    <w:p w:rsidR="007B1092" w:rsidRPr="007B1092" w:rsidRDefault="007B1092" w:rsidP="007B1092">
      <w:pPr>
        <w:rPr>
          <w:rFonts w:ascii="Times New Roman" w:hAnsi="Times New Roman" w:cs="Times New Roman"/>
        </w:rPr>
      </w:pPr>
      <w:r w:rsidRPr="007B1092">
        <w:rPr>
          <w:rFonts w:ascii="Times New Roman" w:hAnsi="Times New Roman" w:cs="Times New Roman"/>
        </w:rPr>
        <w:t>Программа реализуется через духовно-нравственное и патриотическое воспитание, направленное на формирование общечеловеческих ценностей, а также на возрождение исторической памяти и преемственности. </w:t>
      </w:r>
    </w:p>
    <w:p w:rsidR="007B1092" w:rsidRPr="007B1092" w:rsidRDefault="007B1092" w:rsidP="007B1092">
      <w:pPr>
        <w:rPr>
          <w:rFonts w:ascii="Times New Roman" w:hAnsi="Times New Roman" w:cs="Times New Roman"/>
        </w:rPr>
      </w:pPr>
      <w:r w:rsidRPr="007B1092">
        <w:rPr>
          <w:rFonts w:ascii="Times New Roman" w:hAnsi="Times New Roman" w:cs="Times New Roman"/>
        </w:rPr>
        <w:t>Цели  программы:</w:t>
      </w:r>
    </w:p>
    <w:p w:rsidR="007B1092" w:rsidRPr="007B1092" w:rsidRDefault="007B1092" w:rsidP="007B1092">
      <w:pPr>
        <w:rPr>
          <w:rFonts w:ascii="Times New Roman" w:hAnsi="Times New Roman" w:cs="Times New Roman"/>
        </w:rPr>
      </w:pPr>
      <w:r w:rsidRPr="007B1092">
        <w:rPr>
          <w:rFonts w:ascii="Times New Roman" w:hAnsi="Times New Roman" w:cs="Times New Roman"/>
        </w:rPr>
        <w:t>- Вовлечение детей в общественно полезную научно-исследовательскую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7B1092" w:rsidRPr="007B1092" w:rsidRDefault="007B1092" w:rsidP="007B1092">
      <w:pPr>
        <w:rPr>
          <w:rFonts w:ascii="Times New Roman" w:hAnsi="Times New Roman" w:cs="Times New Roman"/>
        </w:rPr>
      </w:pPr>
      <w:r w:rsidRPr="007B1092">
        <w:rPr>
          <w:rFonts w:ascii="Times New Roman" w:hAnsi="Times New Roman" w:cs="Times New Roman"/>
        </w:rPr>
        <w:t>- Развитие творческих способностей детей, формирование их гражданского сознания и патриотизма на основе краеведения и музееведения.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Задачи программы:</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1. Сформировать на основе исторических и культурных традиций семьи, школы, родного края  образовательную среду, способствующую формированию гармоничной личности.</w:t>
      </w:r>
    </w:p>
    <w:p w:rsidR="007B1092" w:rsidRPr="007B1092" w:rsidRDefault="007B1092" w:rsidP="007B1092">
      <w:pPr>
        <w:rPr>
          <w:rFonts w:ascii="Times New Roman" w:hAnsi="Times New Roman" w:cs="Times New Roman"/>
        </w:rPr>
      </w:pPr>
      <w:r w:rsidRPr="007B1092">
        <w:rPr>
          <w:rFonts w:ascii="Times New Roman" w:hAnsi="Times New Roman" w:cs="Times New Roman"/>
        </w:rPr>
        <w:t>2. Стимулировать интеллектуальное развитие и формирование познавательного интереса школьников.</w:t>
      </w:r>
    </w:p>
    <w:p w:rsidR="007B1092" w:rsidRPr="007B1092" w:rsidRDefault="007B1092" w:rsidP="007B1092">
      <w:pPr>
        <w:rPr>
          <w:rFonts w:ascii="Times New Roman" w:hAnsi="Times New Roman" w:cs="Times New Roman"/>
        </w:rPr>
      </w:pPr>
      <w:r w:rsidRPr="007B1092">
        <w:rPr>
          <w:rFonts w:ascii="Times New Roman" w:hAnsi="Times New Roman" w:cs="Times New Roman"/>
        </w:rPr>
        <w:t>3. Содействовать воспитанию культуры взаимоотношений школьников с людьми разных поколений, уважительного отношения друг к другу у членов группы.</w:t>
      </w:r>
    </w:p>
    <w:p w:rsidR="007B1092" w:rsidRPr="007B1092" w:rsidRDefault="007B1092" w:rsidP="007B1092">
      <w:pPr>
        <w:rPr>
          <w:rFonts w:ascii="Times New Roman" w:hAnsi="Times New Roman" w:cs="Times New Roman"/>
        </w:rPr>
      </w:pPr>
      <w:r w:rsidRPr="007B1092">
        <w:rPr>
          <w:rFonts w:ascii="Times New Roman" w:hAnsi="Times New Roman" w:cs="Times New Roman"/>
        </w:rPr>
        <w:t>Реализация  курса:</w:t>
      </w:r>
    </w:p>
    <w:p w:rsidR="007B1092" w:rsidRPr="007B1092" w:rsidRDefault="007B1092" w:rsidP="007B1092">
      <w:pPr>
        <w:rPr>
          <w:rFonts w:ascii="Times New Roman" w:hAnsi="Times New Roman" w:cs="Times New Roman"/>
        </w:rPr>
      </w:pPr>
      <w:r w:rsidRPr="007B1092">
        <w:rPr>
          <w:rFonts w:ascii="Times New Roman" w:hAnsi="Times New Roman" w:cs="Times New Roman"/>
        </w:rPr>
        <w:t>Реализация вариативного курса «Школьный музей» возможна на разных уровнях взаимодействия.</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Внешкольный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7B1092" w:rsidRPr="007B1092" w:rsidTr="006D6D06">
        <w:tc>
          <w:tcPr>
            <w:tcW w:w="4785"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Формы \ виды организации деятельности</w:t>
            </w:r>
          </w:p>
        </w:tc>
        <w:tc>
          <w:tcPr>
            <w:tcW w:w="4786"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Содержание деятельности</w:t>
            </w:r>
          </w:p>
        </w:tc>
      </w:tr>
      <w:tr w:rsidR="007B1092" w:rsidRPr="007B1092" w:rsidTr="006D6D06">
        <w:tc>
          <w:tcPr>
            <w:tcW w:w="4785"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Виртуальные экскурсии</w:t>
            </w:r>
          </w:p>
        </w:tc>
        <w:tc>
          <w:tcPr>
            <w:tcW w:w="4786"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 Возможность  размещения экспозиции школьного музея на площадке Музея Победы;</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w:t>
            </w:r>
            <w:proofErr w:type="spellStart"/>
            <w:r w:rsidRPr="007B1092">
              <w:rPr>
                <w:rFonts w:ascii="Times New Roman" w:hAnsi="Times New Roman" w:cs="Times New Roman"/>
              </w:rPr>
              <w:t>онлайн</w:t>
            </w:r>
            <w:proofErr w:type="spellEnd"/>
            <w:r w:rsidRPr="007B1092">
              <w:rPr>
                <w:rFonts w:ascii="Times New Roman" w:hAnsi="Times New Roman" w:cs="Times New Roman"/>
              </w:rPr>
              <w:t xml:space="preserve"> – экскурсии.</w:t>
            </w:r>
          </w:p>
        </w:tc>
      </w:tr>
      <w:tr w:rsidR="007B1092" w:rsidRPr="007B1092" w:rsidTr="006D6D06">
        <w:tc>
          <w:tcPr>
            <w:tcW w:w="4785"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Конкурсы </w:t>
            </w:r>
          </w:p>
        </w:tc>
        <w:tc>
          <w:tcPr>
            <w:tcW w:w="4786"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Участие в конкурсах различных уровней</w:t>
            </w:r>
          </w:p>
        </w:tc>
      </w:tr>
      <w:tr w:rsidR="007B1092" w:rsidRPr="007B1092" w:rsidTr="006D6D06">
        <w:tc>
          <w:tcPr>
            <w:tcW w:w="4785"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Праздники \ фестивали </w:t>
            </w:r>
          </w:p>
        </w:tc>
        <w:tc>
          <w:tcPr>
            <w:tcW w:w="4786"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Организация и проведение мероприятий, посвященных Памятным датам в истории </w:t>
            </w:r>
          </w:p>
        </w:tc>
      </w:tr>
    </w:tbl>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Школьный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7B1092" w:rsidRPr="007B1092" w:rsidTr="006D6D06">
        <w:tc>
          <w:tcPr>
            <w:tcW w:w="4785"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Формы \ виды организации деятельности</w:t>
            </w:r>
          </w:p>
        </w:tc>
        <w:tc>
          <w:tcPr>
            <w:tcW w:w="4786"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Содержание деятельности</w:t>
            </w:r>
          </w:p>
        </w:tc>
      </w:tr>
      <w:tr w:rsidR="007B1092" w:rsidRPr="007B1092" w:rsidTr="006D6D06">
        <w:tc>
          <w:tcPr>
            <w:tcW w:w="4785"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Общешкольные мероприятия</w:t>
            </w:r>
          </w:p>
        </w:tc>
        <w:tc>
          <w:tcPr>
            <w:tcW w:w="4786"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Организация и проведение мероприятий, посвященных Памятным датам в истории школы, села</w:t>
            </w:r>
          </w:p>
        </w:tc>
      </w:tr>
      <w:tr w:rsidR="007B1092" w:rsidRPr="007B1092" w:rsidTr="006D6D06">
        <w:tc>
          <w:tcPr>
            <w:tcW w:w="4785"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Уроки Мужества </w:t>
            </w:r>
          </w:p>
        </w:tc>
        <w:tc>
          <w:tcPr>
            <w:tcW w:w="4786"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Организация и проведение Уроков Мужества</w:t>
            </w:r>
          </w:p>
        </w:tc>
      </w:tr>
    </w:tbl>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 xml:space="preserve">Классный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7B1092" w:rsidRPr="007B1092" w:rsidTr="006D6D06">
        <w:tc>
          <w:tcPr>
            <w:tcW w:w="4785"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Формы \ виды организации деятельности</w:t>
            </w:r>
          </w:p>
        </w:tc>
        <w:tc>
          <w:tcPr>
            <w:tcW w:w="4786"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Содержание деятельности</w:t>
            </w:r>
          </w:p>
        </w:tc>
      </w:tr>
      <w:tr w:rsidR="007B1092" w:rsidRPr="007B1092" w:rsidTr="006D6D06">
        <w:tc>
          <w:tcPr>
            <w:tcW w:w="4785"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Музейные уроки </w:t>
            </w:r>
          </w:p>
        </w:tc>
        <w:tc>
          <w:tcPr>
            <w:tcW w:w="4786"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Организация и проведение Музейных уроков </w:t>
            </w:r>
          </w:p>
        </w:tc>
      </w:tr>
      <w:tr w:rsidR="007B1092" w:rsidRPr="007B1092" w:rsidTr="006D6D06">
        <w:tc>
          <w:tcPr>
            <w:tcW w:w="4785"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Школьный урок </w:t>
            </w:r>
          </w:p>
        </w:tc>
        <w:tc>
          <w:tcPr>
            <w:tcW w:w="4786"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 Подготовка и проведение междисциплинарных, интегрированных уроков, уроков в трансформированном пространстве.</w:t>
            </w:r>
          </w:p>
        </w:tc>
      </w:tr>
      <w:tr w:rsidR="007B1092" w:rsidRPr="007B1092" w:rsidTr="006D6D06">
        <w:tc>
          <w:tcPr>
            <w:tcW w:w="4785"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Классные часы</w:t>
            </w:r>
          </w:p>
        </w:tc>
        <w:tc>
          <w:tcPr>
            <w:tcW w:w="4786"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Подготовка и проведение классных часов на базе музея, либо с использование материалов музея</w:t>
            </w:r>
          </w:p>
        </w:tc>
      </w:tr>
    </w:tbl>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Индивидуальный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7B1092" w:rsidRPr="007B1092" w:rsidTr="006D6D06">
        <w:tc>
          <w:tcPr>
            <w:tcW w:w="4785"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Формы \ виды организации деятельности</w:t>
            </w:r>
          </w:p>
        </w:tc>
        <w:tc>
          <w:tcPr>
            <w:tcW w:w="4786"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Содержание деятельности</w:t>
            </w:r>
          </w:p>
        </w:tc>
      </w:tr>
      <w:tr w:rsidR="007B1092" w:rsidRPr="007B1092" w:rsidTr="006D6D06">
        <w:tc>
          <w:tcPr>
            <w:tcW w:w="4785"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Занятия по интересам  </w:t>
            </w:r>
          </w:p>
        </w:tc>
        <w:tc>
          <w:tcPr>
            <w:tcW w:w="4786"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Научно – исследовательская деятельность по изучению, охране и популяризации историко-культурного и природного наследия родного края средствами краеведения и музейного дела</w:t>
            </w:r>
          </w:p>
        </w:tc>
      </w:tr>
    </w:tbl>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РАЗДЕЛ 3 ОРГАНИЗАЦИОННЫЙ</w:t>
      </w:r>
    </w:p>
    <w:p w:rsidR="007B1092" w:rsidRPr="007B1092" w:rsidRDefault="007B1092" w:rsidP="007B1092">
      <w:pPr>
        <w:rPr>
          <w:rFonts w:ascii="Times New Roman" w:hAnsi="Times New Roman" w:cs="Times New Roman"/>
        </w:rPr>
      </w:pPr>
      <w:r w:rsidRPr="007B1092">
        <w:rPr>
          <w:rFonts w:ascii="Times New Roman" w:hAnsi="Times New Roman" w:cs="Times New Roman"/>
        </w:rPr>
        <w:t>3.1 Кадровое обеспечение</w:t>
      </w:r>
    </w:p>
    <w:tbl>
      <w:tblPr>
        <w:tblW w:w="960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35"/>
        <w:gridCol w:w="1134"/>
        <w:gridCol w:w="6237"/>
      </w:tblGrid>
      <w:tr w:rsidR="007B1092" w:rsidRPr="007B1092" w:rsidTr="006D6D06">
        <w:tc>
          <w:tcPr>
            <w:tcW w:w="2235"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Должность</w:t>
            </w:r>
          </w:p>
        </w:tc>
        <w:tc>
          <w:tcPr>
            <w:tcW w:w="1134"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Кол-во</w:t>
            </w:r>
          </w:p>
        </w:tc>
        <w:tc>
          <w:tcPr>
            <w:tcW w:w="6237"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Функционал</w:t>
            </w:r>
          </w:p>
        </w:tc>
      </w:tr>
      <w:tr w:rsidR="007B1092" w:rsidRPr="007B1092" w:rsidTr="006D6D06">
        <w:tc>
          <w:tcPr>
            <w:tcW w:w="2235"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Директор </w:t>
            </w:r>
          </w:p>
        </w:tc>
        <w:tc>
          <w:tcPr>
            <w:tcW w:w="1134"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1</w:t>
            </w:r>
          </w:p>
        </w:tc>
        <w:tc>
          <w:tcPr>
            <w:tcW w:w="6237"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Осуществляет контроль развития системы организации воспитания </w:t>
            </w:r>
            <w:proofErr w:type="gramStart"/>
            <w:r w:rsidRPr="007B1092">
              <w:rPr>
                <w:rFonts w:ascii="Times New Roman" w:hAnsi="Times New Roman" w:cs="Times New Roman"/>
              </w:rPr>
              <w:t>обучающихся</w:t>
            </w:r>
            <w:proofErr w:type="gramEnd"/>
            <w:r w:rsidRPr="007B1092">
              <w:rPr>
                <w:rFonts w:ascii="Times New Roman" w:hAnsi="Times New Roman" w:cs="Times New Roman"/>
              </w:rPr>
              <w:t>.</w:t>
            </w:r>
          </w:p>
        </w:tc>
      </w:tr>
      <w:tr w:rsidR="007B1092" w:rsidRPr="007B1092" w:rsidTr="006D6D06">
        <w:tc>
          <w:tcPr>
            <w:tcW w:w="2235"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Заместитель </w:t>
            </w:r>
          </w:p>
          <w:p w:rsidR="007B1092" w:rsidRPr="007B1092" w:rsidRDefault="007B1092" w:rsidP="007B1092">
            <w:pPr>
              <w:rPr>
                <w:rFonts w:ascii="Times New Roman" w:hAnsi="Times New Roman" w:cs="Times New Roman"/>
              </w:rPr>
            </w:pPr>
            <w:r w:rsidRPr="007B1092">
              <w:rPr>
                <w:rFonts w:ascii="Times New Roman" w:hAnsi="Times New Roman" w:cs="Times New Roman"/>
              </w:rPr>
              <w:t>директора по УВР</w:t>
            </w:r>
          </w:p>
        </w:tc>
        <w:tc>
          <w:tcPr>
            <w:tcW w:w="1134"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3</w:t>
            </w:r>
          </w:p>
        </w:tc>
        <w:tc>
          <w:tcPr>
            <w:tcW w:w="6237"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7B1092" w:rsidRPr="007B1092" w:rsidTr="006D6D06">
        <w:trPr>
          <w:trHeight w:val="415"/>
        </w:trPr>
        <w:tc>
          <w:tcPr>
            <w:tcW w:w="2235"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Заместитель </w:t>
            </w:r>
          </w:p>
          <w:p w:rsidR="007B1092" w:rsidRPr="007B1092" w:rsidRDefault="007B1092" w:rsidP="007B1092">
            <w:pPr>
              <w:rPr>
                <w:rFonts w:ascii="Times New Roman" w:hAnsi="Times New Roman" w:cs="Times New Roman"/>
              </w:rPr>
            </w:pPr>
            <w:r w:rsidRPr="007B1092">
              <w:rPr>
                <w:rFonts w:ascii="Times New Roman" w:hAnsi="Times New Roman" w:cs="Times New Roman"/>
              </w:rPr>
              <w:t>директора по ВР</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tc>
        <w:tc>
          <w:tcPr>
            <w:tcW w:w="1134"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1</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tc>
        <w:tc>
          <w:tcPr>
            <w:tcW w:w="6237"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7B1092" w:rsidRPr="007B1092" w:rsidRDefault="007B1092" w:rsidP="007B1092">
            <w:pPr>
              <w:rPr>
                <w:rFonts w:ascii="Times New Roman" w:hAnsi="Times New Roman" w:cs="Times New Roman"/>
              </w:rPr>
            </w:pPr>
            <w:r w:rsidRPr="007B1092">
              <w:rPr>
                <w:rFonts w:ascii="Times New Roman" w:hAnsi="Times New Roman" w:cs="Times New Roman"/>
              </w:rPr>
              <w:t>Руководит социально-психологической службой, является куратором Школьной службой медиации.</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Курирует деятельность объединений дополнительного </w:t>
            </w:r>
            <w:r w:rsidRPr="007B1092">
              <w:rPr>
                <w:rFonts w:ascii="Times New Roman" w:hAnsi="Times New Roman" w:cs="Times New Roman"/>
              </w:rPr>
              <w:lastRenderedPageBreak/>
              <w:t>образования, Школьного спортивного клуба.</w:t>
            </w:r>
          </w:p>
          <w:p w:rsidR="007B1092" w:rsidRPr="007B1092" w:rsidRDefault="007B1092" w:rsidP="007B1092">
            <w:pPr>
              <w:rPr>
                <w:rFonts w:ascii="Times New Roman" w:hAnsi="Times New Roman" w:cs="Times New Roman"/>
              </w:rPr>
            </w:pPr>
            <w:r w:rsidRPr="007B1092">
              <w:rPr>
                <w:rFonts w:ascii="Times New Roman" w:hAnsi="Times New Roman" w:cs="Times New Roman"/>
              </w:rP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tc>
      </w:tr>
      <w:tr w:rsidR="007B1092" w:rsidRPr="007B1092" w:rsidTr="006D6D06">
        <w:trPr>
          <w:trHeight w:val="415"/>
        </w:trPr>
        <w:tc>
          <w:tcPr>
            <w:tcW w:w="2235"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Советник директора по воспитательной работе и взаимодействию с детскими общественными организациями</w:t>
            </w:r>
          </w:p>
        </w:tc>
        <w:tc>
          <w:tcPr>
            <w:tcW w:w="1134"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1</w:t>
            </w:r>
          </w:p>
        </w:tc>
        <w:tc>
          <w:tcPr>
            <w:tcW w:w="6237"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Организация современного воспитательного процесса в школе, помощи реализации идей и инициатив обучающихся, а также увеличении количества школьников, принимающих участие в просветительских, культурных и спортивных событиях.</w:t>
            </w:r>
          </w:p>
        </w:tc>
      </w:tr>
      <w:tr w:rsidR="007B1092" w:rsidRPr="007B1092" w:rsidTr="006D6D06">
        <w:trPr>
          <w:trHeight w:val="2157"/>
        </w:trPr>
        <w:tc>
          <w:tcPr>
            <w:tcW w:w="2235"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Социальный </w:t>
            </w:r>
          </w:p>
          <w:p w:rsidR="007B1092" w:rsidRPr="007B1092" w:rsidRDefault="007B1092" w:rsidP="007B1092">
            <w:pPr>
              <w:rPr>
                <w:rFonts w:ascii="Times New Roman" w:hAnsi="Times New Roman" w:cs="Times New Roman"/>
              </w:rPr>
            </w:pPr>
            <w:r w:rsidRPr="007B1092">
              <w:rPr>
                <w:rFonts w:ascii="Times New Roman" w:hAnsi="Times New Roman" w:cs="Times New Roman"/>
              </w:rPr>
              <w:t>педагог</w:t>
            </w:r>
          </w:p>
        </w:tc>
        <w:tc>
          <w:tcPr>
            <w:tcW w:w="1134"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1</w:t>
            </w:r>
          </w:p>
        </w:tc>
        <w:tc>
          <w:tcPr>
            <w:tcW w:w="6237"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tc>
      </w:tr>
      <w:tr w:rsidR="007B1092" w:rsidRPr="007B1092" w:rsidTr="006D6D06">
        <w:tc>
          <w:tcPr>
            <w:tcW w:w="2235"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Педагог-психолог</w:t>
            </w:r>
          </w:p>
        </w:tc>
        <w:tc>
          <w:tcPr>
            <w:tcW w:w="1134"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3</w:t>
            </w:r>
          </w:p>
        </w:tc>
        <w:tc>
          <w:tcPr>
            <w:tcW w:w="6237"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Проводит занятия с </w:t>
            </w:r>
            <w:proofErr w:type="gramStart"/>
            <w:r w:rsidRPr="007B1092">
              <w:rPr>
                <w:rFonts w:ascii="Times New Roman" w:hAnsi="Times New Roman" w:cs="Times New Roman"/>
              </w:rPr>
              <w:t>обучающимися</w:t>
            </w:r>
            <w:proofErr w:type="gramEnd"/>
            <w:r w:rsidRPr="007B1092">
              <w:rPr>
                <w:rFonts w:ascii="Times New Roman" w:hAnsi="Times New Roman" w:cs="Times New Roman"/>
              </w:rPr>
              <w:t xml:space="preserve">, направленные на профилактику конфликтов, </w:t>
            </w:r>
            <w:proofErr w:type="spellStart"/>
            <w:r w:rsidRPr="007B1092">
              <w:rPr>
                <w:rFonts w:ascii="Times New Roman" w:hAnsi="Times New Roman" w:cs="Times New Roman"/>
              </w:rPr>
              <w:t>буллинга</w:t>
            </w:r>
            <w:proofErr w:type="spellEnd"/>
            <w:r w:rsidRPr="007B1092">
              <w:rPr>
                <w:rFonts w:ascii="Times New Roman" w:hAnsi="Times New Roman" w:cs="Times New Roman"/>
              </w:rPr>
              <w:t>, профориентацию др.</w:t>
            </w:r>
          </w:p>
        </w:tc>
      </w:tr>
      <w:tr w:rsidR="007B1092" w:rsidRPr="007B1092" w:rsidTr="006D6D06">
        <w:tc>
          <w:tcPr>
            <w:tcW w:w="2235" w:type="dxa"/>
            <w:shd w:val="clear" w:color="auto" w:fill="auto"/>
          </w:tcPr>
          <w:p w:rsidR="007B1092" w:rsidRPr="007B1092" w:rsidRDefault="007B1092" w:rsidP="007B1092">
            <w:pPr>
              <w:rPr>
                <w:rFonts w:ascii="Times New Roman" w:hAnsi="Times New Roman" w:cs="Times New Roman"/>
              </w:rPr>
            </w:pPr>
            <w:proofErr w:type="spellStart"/>
            <w:proofErr w:type="gramStart"/>
            <w:r w:rsidRPr="007B1092">
              <w:rPr>
                <w:rFonts w:ascii="Times New Roman" w:hAnsi="Times New Roman" w:cs="Times New Roman"/>
              </w:rPr>
              <w:t>Педагог-дополнительного</w:t>
            </w:r>
            <w:proofErr w:type="spellEnd"/>
            <w:proofErr w:type="gramEnd"/>
            <w:r w:rsidRPr="007B1092">
              <w:rPr>
                <w:rFonts w:ascii="Times New Roman" w:hAnsi="Times New Roman" w:cs="Times New Roman"/>
              </w:rPr>
              <w:t xml:space="preserve"> образования</w:t>
            </w:r>
          </w:p>
        </w:tc>
        <w:tc>
          <w:tcPr>
            <w:tcW w:w="1134"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3</w:t>
            </w:r>
          </w:p>
        </w:tc>
        <w:tc>
          <w:tcPr>
            <w:tcW w:w="6237"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Разрабатывает и обеспечивает реализацию дополнительных общеобразовательных </w:t>
            </w:r>
            <w:proofErr w:type="spellStart"/>
            <w:r w:rsidRPr="007B1092">
              <w:rPr>
                <w:rFonts w:ascii="Times New Roman" w:hAnsi="Times New Roman" w:cs="Times New Roman"/>
              </w:rPr>
              <w:t>общеразвивающих</w:t>
            </w:r>
            <w:proofErr w:type="spellEnd"/>
            <w:r w:rsidRPr="007B1092">
              <w:rPr>
                <w:rFonts w:ascii="Times New Roman" w:hAnsi="Times New Roman" w:cs="Times New Roman"/>
              </w:rPr>
              <w:t xml:space="preserve"> программ.</w:t>
            </w:r>
          </w:p>
        </w:tc>
      </w:tr>
      <w:tr w:rsidR="007B1092" w:rsidRPr="007B1092" w:rsidTr="006D6D06">
        <w:tc>
          <w:tcPr>
            <w:tcW w:w="2235"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Классный </w:t>
            </w:r>
          </w:p>
          <w:p w:rsidR="007B1092" w:rsidRPr="007B1092" w:rsidRDefault="007B1092" w:rsidP="007B1092">
            <w:pPr>
              <w:rPr>
                <w:rFonts w:ascii="Times New Roman" w:hAnsi="Times New Roman" w:cs="Times New Roman"/>
              </w:rPr>
            </w:pPr>
            <w:r w:rsidRPr="007B1092">
              <w:rPr>
                <w:rFonts w:ascii="Times New Roman" w:hAnsi="Times New Roman" w:cs="Times New Roman"/>
              </w:rPr>
              <w:t>руководитель</w:t>
            </w:r>
          </w:p>
        </w:tc>
        <w:tc>
          <w:tcPr>
            <w:tcW w:w="1134"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30</w:t>
            </w:r>
          </w:p>
        </w:tc>
        <w:tc>
          <w:tcPr>
            <w:tcW w:w="6237"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Организует воспитательную работу с обучающимися и родителями на уровне классного коллектива.</w:t>
            </w:r>
          </w:p>
        </w:tc>
      </w:tr>
      <w:tr w:rsidR="007B1092" w:rsidRPr="007B1092" w:rsidTr="006D6D06">
        <w:tc>
          <w:tcPr>
            <w:tcW w:w="2235"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Учитель-предметник</w:t>
            </w:r>
          </w:p>
        </w:tc>
        <w:tc>
          <w:tcPr>
            <w:tcW w:w="1134"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43</w:t>
            </w:r>
          </w:p>
        </w:tc>
        <w:tc>
          <w:tcPr>
            <w:tcW w:w="6237"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Реализует воспитательный потенциал урока.</w:t>
            </w:r>
          </w:p>
        </w:tc>
      </w:tr>
    </w:tbl>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Общая численность педагогических работников МАОУ СОШ № 1 – 50 человек основных педагогических </w:t>
      </w:r>
      <w:proofErr w:type="spellStart"/>
      <w:r w:rsidRPr="007B1092">
        <w:rPr>
          <w:rFonts w:ascii="Times New Roman" w:hAnsi="Times New Roman" w:cs="Times New Roman"/>
        </w:rPr>
        <w:t>работников</w:t>
      </w:r>
      <w:proofErr w:type="gramStart"/>
      <w:r w:rsidRPr="007B1092">
        <w:rPr>
          <w:rFonts w:ascii="Times New Roman" w:hAnsi="Times New Roman" w:cs="Times New Roman"/>
        </w:rPr>
        <w:t>,с</w:t>
      </w:r>
      <w:proofErr w:type="spellEnd"/>
      <w:proofErr w:type="gramEnd"/>
      <w:r w:rsidRPr="007B1092">
        <w:rPr>
          <w:rFonts w:ascii="Times New Roman" w:hAnsi="Times New Roman" w:cs="Times New Roman"/>
        </w:rPr>
        <w:t xml:space="preserve"> учетом филиалов- 89 человек, из них 80  процентов имеют высшее педагогическое образование, 42 процента – высшую квалификационную категорию, 23 процента – первую </w:t>
      </w:r>
      <w:r w:rsidRPr="007B1092">
        <w:rPr>
          <w:rFonts w:ascii="Times New Roman" w:hAnsi="Times New Roman" w:cs="Times New Roman"/>
        </w:rPr>
        <w:lastRenderedPageBreak/>
        <w:t xml:space="preserve">квалификационную категорию. Психолого-педагогическое сопровождение </w:t>
      </w:r>
      <w:proofErr w:type="gramStart"/>
      <w:r w:rsidRPr="007B1092">
        <w:rPr>
          <w:rFonts w:ascii="Times New Roman" w:hAnsi="Times New Roman" w:cs="Times New Roman"/>
        </w:rPr>
        <w:t>обучающихся</w:t>
      </w:r>
      <w:proofErr w:type="gramEnd"/>
      <w:r w:rsidRPr="007B1092">
        <w:rPr>
          <w:rFonts w:ascii="Times New Roman" w:hAnsi="Times New Roman" w:cs="Times New Roman"/>
        </w:rPr>
        <w:t>, в том числе и обучающихся с ОВЗ, обеспечивают педагоги-психологи, социальный педагог, педагоги-логопеды. Классное руководство в 1–11-х классах осуществляют 30 классных руководителей.</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Ежегодно </w:t>
      </w:r>
      <w:proofErr w:type="spellStart"/>
      <w:r w:rsidRPr="007B1092">
        <w:rPr>
          <w:rFonts w:ascii="Times New Roman" w:hAnsi="Times New Roman" w:cs="Times New Roman"/>
        </w:rPr>
        <w:t>педработники</w:t>
      </w:r>
      <w:proofErr w:type="spellEnd"/>
      <w:r w:rsidRPr="007B1092">
        <w:rPr>
          <w:rFonts w:ascii="Times New Roman" w:hAnsi="Times New Roman" w:cs="Times New Roman"/>
        </w:rPr>
        <w:t xml:space="preserve"> проходят повышение квалификации по актуальным вопросам воспитания в соответствии с планом-графиком.</w:t>
      </w:r>
    </w:p>
    <w:p w:rsidR="007B1092" w:rsidRPr="007B1092" w:rsidRDefault="007B1092" w:rsidP="007B1092">
      <w:pPr>
        <w:rPr>
          <w:rFonts w:ascii="Times New Roman" w:hAnsi="Times New Roman" w:cs="Times New Roman"/>
        </w:rPr>
      </w:pPr>
      <w:r w:rsidRPr="007B1092">
        <w:rPr>
          <w:rFonts w:ascii="Times New Roman" w:hAnsi="Times New Roman" w:cs="Times New Roman"/>
        </w:rPr>
        <w:t>3.2 Нормативно-методическое обеспечение</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Управление качеством воспитательной деятельности в МАОУ ОСОШ № 1 обеспечивают следующие локальные нормативно-правовые акты:</w:t>
      </w:r>
    </w:p>
    <w:p w:rsidR="007B1092" w:rsidRPr="007B1092" w:rsidRDefault="007B1092" w:rsidP="007B1092">
      <w:pPr>
        <w:rPr>
          <w:rFonts w:ascii="Times New Roman" w:hAnsi="Times New Roman" w:cs="Times New Roman"/>
        </w:rPr>
      </w:pPr>
      <w:r w:rsidRPr="007B1092">
        <w:rPr>
          <w:rFonts w:ascii="Times New Roman" w:hAnsi="Times New Roman" w:cs="Times New Roman"/>
        </w:rPr>
        <w:t>•</w:t>
      </w:r>
      <w:r w:rsidRPr="007B1092">
        <w:rPr>
          <w:rFonts w:ascii="Times New Roman" w:hAnsi="Times New Roman" w:cs="Times New Roman"/>
        </w:rPr>
        <w:tab/>
        <w:t>Положение о классном руководстве.</w:t>
      </w:r>
    </w:p>
    <w:p w:rsidR="007B1092" w:rsidRPr="007B1092" w:rsidRDefault="007B1092" w:rsidP="007B1092">
      <w:pPr>
        <w:rPr>
          <w:rFonts w:ascii="Times New Roman" w:hAnsi="Times New Roman" w:cs="Times New Roman"/>
        </w:rPr>
      </w:pPr>
      <w:r w:rsidRPr="007B1092">
        <w:rPr>
          <w:rFonts w:ascii="Times New Roman" w:hAnsi="Times New Roman" w:cs="Times New Roman"/>
        </w:rPr>
        <w:t>•</w:t>
      </w:r>
      <w:r w:rsidRPr="007B1092">
        <w:rPr>
          <w:rFonts w:ascii="Times New Roman" w:hAnsi="Times New Roman" w:cs="Times New Roman"/>
        </w:rPr>
        <w:tab/>
        <w:t>Положение о дежурстве.</w:t>
      </w:r>
    </w:p>
    <w:p w:rsidR="007B1092" w:rsidRPr="007B1092" w:rsidRDefault="007B1092" w:rsidP="007B1092">
      <w:pPr>
        <w:rPr>
          <w:rFonts w:ascii="Times New Roman" w:hAnsi="Times New Roman" w:cs="Times New Roman"/>
        </w:rPr>
      </w:pPr>
      <w:r w:rsidRPr="007B1092">
        <w:rPr>
          <w:rFonts w:ascii="Times New Roman" w:hAnsi="Times New Roman" w:cs="Times New Roman"/>
        </w:rPr>
        <w:t>•</w:t>
      </w:r>
      <w:r w:rsidRPr="007B1092">
        <w:rPr>
          <w:rFonts w:ascii="Times New Roman" w:hAnsi="Times New Roman" w:cs="Times New Roman"/>
        </w:rPr>
        <w:tab/>
        <w:t>Положение о школьном методическом объединении.</w:t>
      </w:r>
    </w:p>
    <w:p w:rsidR="007B1092" w:rsidRPr="007B1092" w:rsidRDefault="007B1092" w:rsidP="007B1092">
      <w:pPr>
        <w:rPr>
          <w:rFonts w:ascii="Times New Roman" w:hAnsi="Times New Roman" w:cs="Times New Roman"/>
        </w:rPr>
      </w:pPr>
      <w:r w:rsidRPr="007B1092">
        <w:rPr>
          <w:rFonts w:ascii="Times New Roman" w:hAnsi="Times New Roman" w:cs="Times New Roman"/>
        </w:rPr>
        <w:t>•</w:t>
      </w:r>
      <w:r w:rsidRPr="007B1092">
        <w:rPr>
          <w:rFonts w:ascii="Times New Roman" w:hAnsi="Times New Roman" w:cs="Times New Roman"/>
        </w:rPr>
        <w:tab/>
        <w:t xml:space="preserve">Положение о </w:t>
      </w:r>
      <w:proofErr w:type="spellStart"/>
      <w:r w:rsidRPr="007B1092">
        <w:rPr>
          <w:rFonts w:ascii="Times New Roman" w:hAnsi="Times New Roman" w:cs="Times New Roman"/>
        </w:rPr>
        <w:t>внутришкольном</w:t>
      </w:r>
      <w:proofErr w:type="spellEnd"/>
      <w:r w:rsidRPr="007B1092">
        <w:rPr>
          <w:rFonts w:ascii="Times New Roman" w:hAnsi="Times New Roman" w:cs="Times New Roman"/>
        </w:rPr>
        <w:t xml:space="preserve"> контроле.</w:t>
      </w:r>
    </w:p>
    <w:p w:rsidR="007B1092" w:rsidRPr="007B1092" w:rsidRDefault="007B1092" w:rsidP="007B1092">
      <w:pPr>
        <w:rPr>
          <w:rFonts w:ascii="Times New Roman" w:hAnsi="Times New Roman" w:cs="Times New Roman"/>
        </w:rPr>
      </w:pPr>
      <w:r w:rsidRPr="007B1092">
        <w:rPr>
          <w:rFonts w:ascii="Times New Roman" w:hAnsi="Times New Roman" w:cs="Times New Roman"/>
        </w:rPr>
        <w:t>•</w:t>
      </w:r>
      <w:r w:rsidRPr="007B1092">
        <w:rPr>
          <w:rFonts w:ascii="Times New Roman" w:hAnsi="Times New Roman" w:cs="Times New Roman"/>
        </w:rPr>
        <w:tab/>
        <w:t xml:space="preserve">Положение о комиссии </w:t>
      </w:r>
      <w:proofErr w:type="gramStart"/>
      <w:r w:rsidRPr="007B1092">
        <w:rPr>
          <w:rFonts w:ascii="Times New Roman" w:hAnsi="Times New Roman" w:cs="Times New Roman"/>
        </w:rPr>
        <w:t>по</w:t>
      </w:r>
      <w:proofErr w:type="gramEnd"/>
      <w:r w:rsidRPr="007B1092">
        <w:rPr>
          <w:rFonts w:ascii="Times New Roman" w:hAnsi="Times New Roman" w:cs="Times New Roman"/>
        </w:rPr>
        <w:t xml:space="preserve"> урегулировании споров между участниками образовательных отношений.</w:t>
      </w:r>
    </w:p>
    <w:p w:rsidR="007B1092" w:rsidRPr="007B1092" w:rsidRDefault="007B1092" w:rsidP="007B1092">
      <w:pPr>
        <w:rPr>
          <w:rFonts w:ascii="Times New Roman" w:hAnsi="Times New Roman" w:cs="Times New Roman"/>
        </w:rPr>
      </w:pPr>
      <w:r w:rsidRPr="007B1092">
        <w:rPr>
          <w:rFonts w:ascii="Times New Roman" w:hAnsi="Times New Roman" w:cs="Times New Roman"/>
        </w:rPr>
        <w:t>•</w:t>
      </w:r>
      <w:r w:rsidRPr="007B1092">
        <w:rPr>
          <w:rFonts w:ascii="Times New Roman" w:hAnsi="Times New Roman" w:cs="Times New Roman"/>
        </w:rPr>
        <w:tab/>
        <w:t>Положение о Совете профилактики.</w:t>
      </w:r>
    </w:p>
    <w:p w:rsidR="007B1092" w:rsidRPr="007B1092" w:rsidRDefault="007B1092" w:rsidP="007B1092">
      <w:pPr>
        <w:rPr>
          <w:rFonts w:ascii="Times New Roman" w:hAnsi="Times New Roman" w:cs="Times New Roman"/>
        </w:rPr>
      </w:pPr>
      <w:r w:rsidRPr="007B1092">
        <w:rPr>
          <w:rFonts w:ascii="Times New Roman" w:hAnsi="Times New Roman" w:cs="Times New Roman"/>
        </w:rPr>
        <w:t>•</w:t>
      </w:r>
      <w:r w:rsidRPr="007B1092">
        <w:rPr>
          <w:rFonts w:ascii="Times New Roman" w:hAnsi="Times New Roman" w:cs="Times New Roman"/>
        </w:rPr>
        <w:tab/>
        <w:t>Положение об Управляющем совете.</w:t>
      </w:r>
    </w:p>
    <w:p w:rsidR="007B1092" w:rsidRPr="007B1092" w:rsidRDefault="007B1092" w:rsidP="007B1092">
      <w:pPr>
        <w:rPr>
          <w:rFonts w:ascii="Times New Roman" w:hAnsi="Times New Roman" w:cs="Times New Roman"/>
        </w:rPr>
      </w:pPr>
      <w:r w:rsidRPr="007B1092">
        <w:rPr>
          <w:rFonts w:ascii="Times New Roman" w:hAnsi="Times New Roman" w:cs="Times New Roman"/>
        </w:rPr>
        <w:t>•</w:t>
      </w:r>
      <w:r w:rsidRPr="007B1092">
        <w:rPr>
          <w:rFonts w:ascii="Times New Roman" w:hAnsi="Times New Roman" w:cs="Times New Roman"/>
        </w:rPr>
        <w:tab/>
        <w:t>Положение о школьной форме.</w:t>
      </w:r>
    </w:p>
    <w:p w:rsidR="007B1092" w:rsidRPr="007B1092" w:rsidRDefault="007B1092" w:rsidP="007B1092">
      <w:pPr>
        <w:rPr>
          <w:rFonts w:ascii="Times New Roman" w:hAnsi="Times New Roman" w:cs="Times New Roman"/>
        </w:rPr>
      </w:pPr>
      <w:r w:rsidRPr="007B1092">
        <w:rPr>
          <w:rFonts w:ascii="Times New Roman" w:hAnsi="Times New Roman" w:cs="Times New Roman"/>
        </w:rPr>
        <w:t>•</w:t>
      </w:r>
      <w:r w:rsidRPr="007B1092">
        <w:rPr>
          <w:rFonts w:ascii="Times New Roman" w:hAnsi="Times New Roman" w:cs="Times New Roman"/>
        </w:rPr>
        <w:tab/>
        <w:t>Положение о ПМПК.</w:t>
      </w:r>
    </w:p>
    <w:p w:rsidR="007B1092" w:rsidRPr="007B1092" w:rsidRDefault="007B1092" w:rsidP="007B1092">
      <w:pPr>
        <w:rPr>
          <w:rFonts w:ascii="Times New Roman" w:hAnsi="Times New Roman" w:cs="Times New Roman"/>
        </w:rPr>
      </w:pPr>
      <w:r w:rsidRPr="007B1092">
        <w:rPr>
          <w:rFonts w:ascii="Times New Roman" w:hAnsi="Times New Roman" w:cs="Times New Roman"/>
        </w:rPr>
        <w:t>•</w:t>
      </w:r>
      <w:r w:rsidRPr="007B1092">
        <w:rPr>
          <w:rFonts w:ascii="Times New Roman" w:hAnsi="Times New Roman" w:cs="Times New Roman"/>
        </w:rPr>
        <w:tab/>
        <w:t>Положение о социально-психологической службе.</w:t>
      </w:r>
    </w:p>
    <w:p w:rsidR="007B1092" w:rsidRPr="007B1092" w:rsidRDefault="007B1092" w:rsidP="007B1092">
      <w:pPr>
        <w:rPr>
          <w:rFonts w:ascii="Times New Roman" w:hAnsi="Times New Roman" w:cs="Times New Roman"/>
        </w:rPr>
      </w:pPr>
      <w:r w:rsidRPr="007B1092">
        <w:rPr>
          <w:rFonts w:ascii="Times New Roman" w:hAnsi="Times New Roman" w:cs="Times New Roman"/>
        </w:rPr>
        <w:t>•</w:t>
      </w:r>
      <w:r w:rsidRPr="007B1092">
        <w:rPr>
          <w:rFonts w:ascii="Times New Roman" w:hAnsi="Times New Roman" w:cs="Times New Roman"/>
        </w:rPr>
        <w:tab/>
        <w:t>Положение о защите обучающихся от информации, причиняющей вред их здоровью и развитию.</w:t>
      </w:r>
    </w:p>
    <w:p w:rsidR="007B1092" w:rsidRPr="007B1092" w:rsidRDefault="007B1092" w:rsidP="007B1092">
      <w:pPr>
        <w:rPr>
          <w:rFonts w:ascii="Times New Roman" w:hAnsi="Times New Roman" w:cs="Times New Roman"/>
        </w:rPr>
      </w:pPr>
      <w:r w:rsidRPr="007B1092">
        <w:rPr>
          <w:rFonts w:ascii="Times New Roman" w:hAnsi="Times New Roman" w:cs="Times New Roman"/>
        </w:rPr>
        <w:t>•</w:t>
      </w:r>
      <w:r w:rsidRPr="007B1092">
        <w:rPr>
          <w:rFonts w:ascii="Times New Roman" w:hAnsi="Times New Roman" w:cs="Times New Roman"/>
        </w:rPr>
        <w:tab/>
        <w:t>Положение об организации дополнительного образования.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w:t>
      </w:r>
      <w:r w:rsidRPr="007B1092">
        <w:rPr>
          <w:rFonts w:ascii="Times New Roman" w:hAnsi="Times New Roman" w:cs="Times New Roman"/>
        </w:rPr>
        <w:tab/>
        <w:t xml:space="preserve">Положение о внеурочной деятельности </w:t>
      </w:r>
      <w:proofErr w:type="gramStart"/>
      <w:r w:rsidRPr="007B1092">
        <w:rPr>
          <w:rFonts w:ascii="Times New Roman" w:hAnsi="Times New Roman" w:cs="Times New Roman"/>
        </w:rPr>
        <w:t>обучающихся</w:t>
      </w:r>
      <w:proofErr w:type="gramEnd"/>
      <w:r w:rsidRPr="007B1092">
        <w:rPr>
          <w:rFonts w:ascii="Times New Roman" w:hAnsi="Times New Roman" w:cs="Times New Roman"/>
        </w:rPr>
        <w:t>.</w:t>
      </w:r>
    </w:p>
    <w:p w:rsidR="007B1092" w:rsidRPr="007B1092" w:rsidRDefault="007B1092" w:rsidP="007B1092">
      <w:pPr>
        <w:rPr>
          <w:rFonts w:ascii="Times New Roman" w:hAnsi="Times New Roman" w:cs="Times New Roman"/>
        </w:rPr>
      </w:pPr>
      <w:r w:rsidRPr="007B1092">
        <w:rPr>
          <w:rFonts w:ascii="Times New Roman" w:hAnsi="Times New Roman" w:cs="Times New Roman"/>
        </w:rPr>
        <w:t>•</w:t>
      </w:r>
      <w:r w:rsidRPr="007B1092">
        <w:rPr>
          <w:rFonts w:ascii="Times New Roman" w:hAnsi="Times New Roman" w:cs="Times New Roman"/>
        </w:rPr>
        <w:tab/>
        <w:t>Положение об ученическом самоуправлении.</w:t>
      </w:r>
    </w:p>
    <w:p w:rsidR="007B1092" w:rsidRPr="007B1092" w:rsidRDefault="007B1092" w:rsidP="007B1092">
      <w:pPr>
        <w:rPr>
          <w:rFonts w:ascii="Times New Roman" w:hAnsi="Times New Roman" w:cs="Times New Roman"/>
        </w:rPr>
      </w:pPr>
      <w:r w:rsidRPr="007B1092">
        <w:rPr>
          <w:rFonts w:ascii="Times New Roman" w:hAnsi="Times New Roman" w:cs="Times New Roman"/>
        </w:rPr>
        <w:t>•</w:t>
      </w:r>
      <w:r w:rsidRPr="007B1092">
        <w:rPr>
          <w:rFonts w:ascii="Times New Roman" w:hAnsi="Times New Roman" w:cs="Times New Roman"/>
        </w:rPr>
        <w:tab/>
        <w:t xml:space="preserve">Правила внутреннего распорядка для </w:t>
      </w:r>
      <w:proofErr w:type="gramStart"/>
      <w:r w:rsidRPr="007B1092">
        <w:rPr>
          <w:rFonts w:ascii="Times New Roman" w:hAnsi="Times New Roman" w:cs="Times New Roman"/>
        </w:rPr>
        <w:t>обучающихся</w:t>
      </w:r>
      <w:proofErr w:type="gramEnd"/>
      <w:r w:rsidRPr="007B1092">
        <w:rPr>
          <w:rFonts w:ascii="Times New Roman" w:hAnsi="Times New Roman" w:cs="Times New Roman"/>
        </w:rPr>
        <w:t>.</w:t>
      </w:r>
    </w:p>
    <w:p w:rsidR="007B1092" w:rsidRPr="007B1092" w:rsidRDefault="007B1092" w:rsidP="007B1092">
      <w:pPr>
        <w:rPr>
          <w:rFonts w:ascii="Times New Roman" w:hAnsi="Times New Roman" w:cs="Times New Roman"/>
        </w:rPr>
      </w:pPr>
      <w:r w:rsidRPr="007B1092">
        <w:rPr>
          <w:rFonts w:ascii="Times New Roman" w:hAnsi="Times New Roman" w:cs="Times New Roman"/>
        </w:rPr>
        <w:t>•</w:t>
      </w:r>
      <w:r w:rsidRPr="007B1092">
        <w:rPr>
          <w:rFonts w:ascii="Times New Roman" w:hAnsi="Times New Roman" w:cs="Times New Roman"/>
        </w:rPr>
        <w:tab/>
        <w:t>Положение о первичном отделении РДДМ «Движение первых».</w:t>
      </w:r>
    </w:p>
    <w:p w:rsidR="007B1092" w:rsidRPr="007B1092" w:rsidRDefault="007B1092" w:rsidP="007B1092">
      <w:pPr>
        <w:rPr>
          <w:rFonts w:ascii="Times New Roman" w:hAnsi="Times New Roman" w:cs="Times New Roman"/>
        </w:rPr>
      </w:pPr>
      <w:r w:rsidRPr="007B1092">
        <w:rPr>
          <w:rFonts w:ascii="Times New Roman" w:hAnsi="Times New Roman" w:cs="Times New Roman"/>
        </w:rPr>
        <w:t>•</w:t>
      </w:r>
      <w:r w:rsidRPr="007B1092">
        <w:rPr>
          <w:rFonts w:ascii="Times New Roman" w:hAnsi="Times New Roman" w:cs="Times New Roman"/>
        </w:rPr>
        <w:tab/>
        <w:t>Положение о школьном спортивном клубе.</w:t>
      </w:r>
    </w:p>
    <w:p w:rsidR="007B1092" w:rsidRPr="007B1092" w:rsidRDefault="007B1092" w:rsidP="007B1092">
      <w:pPr>
        <w:rPr>
          <w:rFonts w:ascii="Times New Roman" w:hAnsi="Times New Roman" w:cs="Times New Roman"/>
        </w:rPr>
      </w:pPr>
      <w:r w:rsidRPr="007B1092">
        <w:rPr>
          <w:rFonts w:ascii="Times New Roman" w:hAnsi="Times New Roman" w:cs="Times New Roman"/>
        </w:rPr>
        <w:t>•</w:t>
      </w:r>
      <w:r w:rsidRPr="007B1092">
        <w:rPr>
          <w:rFonts w:ascii="Times New Roman" w:hAnsi="Times New Roman" w:cs="Times New Roman"/>
        </w:rPr>
        <w:tab/>
        <w:t>Положение о школьном театре.</w:t>
      </w:r>
    </w:p>
    <w:p w:rsidR="007B1092" w:rsidRPr="007B1092" w:rsidRDefault="007B1092" w:rsidP="007B1092">
      <w:pPr>
        <w:rPr>
          <w:rFonts w:ascii="Times New Roman" w:hAnsi="Times New Roman" w:cs="Times New Roman"/>
        </w:rPr>
      </w:pPr>
      <w:r w:rsidRPr="007B1092">
        <w:rPr>
          <w:rFonts w:ascii="Times New Roman" w:hAnsi="Times New Roman" w:cs="Times New Roman"/>
        </w:rPr>
        <w:t>Вышеперечисленные нормативные акты расположены на официальном сайте школы</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3.3 Требования к условиям работы с </w:t>
      </w:r>
      <w:proofErr w:type="gramStart"/>
      <w:r w:rsidRPr="007B1092">
        <w:rPr>
          <w:rFonts w:ascii="Times New Roman" w:hAnsi="Times New Roman" w:cs="Times New Roman"/>
        </w:rPr>
        <w:t>обучающимися</w:t>
      </w:r>
      <w:proofErr w:type="gramEnd"/>
      <w:r w:rsidRPr="007B1092">
        <w:rPr>
          <w:rFonts w:ascii="Times New Roman" w:hAnsi="Times New Roman" w:cs="Times New Roman"/>
        </w:rPr>
        <w:t xml:space="preserve"> с особым образовательными </w:t>
      </w:r>
      <w:proofErr w:type="spellStart"/>
      <w:r w:rsidRPr="007B1092">
        <w:rPr>
          <w:rFonts w:ascii="Times New Roman" w:hAnsi="Times New Roman" w:cs="Times New Roman"/>
        </w:rPr>
        <w:t>потреностями</w:t>
      </w:r>
      <w:proofErr w:type="spellEnd"/>
    </w:p>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 xml:space="preserve">На уровне ООО обучается 7 обучающихся с ОВЗ в ОСОШ №1, 4-в </w:t>
      </w:r>
      <w:proofErr w:type="spellStart"/>
      <w:r w:rsidRPr="007B1092">
        <w:rPr>
          <w:rFonts w:ascii="Times New Roman" w:hAnsi="Times New Roman" w:cs="Times New Roman"/>
        </w:rPr>
        <w:t>Шабановской</w:t>
      </w:r>
      <w:proofErr w:type="spellEnd"/>
      <w:r w:rsidRPr="007B1092">
        <w:rPr>
          <w:rFonts w:ascii="Times New Roman" w:hAnsi="Times New Roman" w:cs="Times New Roman"/>
        </w:rPr>
        <w:t xml:space="preserve"> СОШ, 4- в </w:t>
      </w:r>
      <w:proofErr w:type="spellStart"/>
      <w:r w:rsidRPr="007B1092">
        <w:rPr>
          <w:rFonts w:ascii="Times New Roman" w:hAnsi="Times New Roman" w:cs="Times New Roman"/>
        </w:rPr>
        <w:t>Б-Красноярской</w:t>
      </w:r>
      <w:proofErr w:type="spellEnd"/>
      <w:r w:rsidRPr="007B1092">
        <w:rPr>
          <w:rFonts w:ascii="Times New Roman" w:hAnsi="Times New Roman" w:cs="Times New Roman"/>
        </w:rPr>
        <w:t xml:space="preserve"> СОШ, 41- в специальной школе. Итого-56 учащихся основной школы. Для данной категории </w:t>
      </w:r>
      <w:proofErr w:type="gramStart"/>
      <w:r w:rsidRPr="007B1092">
        <w:rPr>
          <w:rFonts w:ascii="Times New Roman" w:hAnsi="Times New Roman" w:cs="Times New Roman"/>
        </w:rPr>
        <w:t>обучающихся</w:t>
      </w:r>
      <w:proofErr w:type="gramEnd"/>
      <w:r w:rsidRPr="007B1092">
        <w:rPr>
          <w:rFonts w:ascii="Times New Roman" w:hAnsi="Times New Roman" w:cs="Times New Roman"/>
        </w:rPr>
        <w:t xml:space="preserve"> в МАОУ СОШ № 1 созданы особые условия.</w:t>
      </w:r>
    </w:p>
    <w:p w:rsidR="007B1092" w:rsidRPr="007B1092" w:rsidRDefault="007B1092" w:rsidP="007B1092">
      <w:pPr>
        <w:rPr>
          <w:rFonts w:ascii="Times New Roman" w:hAnsi="Times New Roman" w:cs="Times New Roman"/>
        </w:rPr>
      </w:pPr>
      <w:r w:rsidRPr="007B1092">
        <w:rPr>
          <w:rFonts w:ascii="Times New Roman" w:hAnsi="Times New Roman" w:cs="Times New Roman"/>
        </w:rPr>
        <w:t>На уровне общностей: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7B1092" w:rsidRPr="007B1092" w:rsidRDefault="007B1092" w:rsidP="007B1092">
      <w:pPr>
        <w:rPr>
          <w:rFonts w:ascii="Times New Roman" w:hAnsi="Times New Roman" w:cs="Times New Roman"/>
        </w:rPr>
      </w:pPr>
      <w:r w:rsidRPr="007B1092">
        <w:rPr>
          <w:rFonts w:ascii="Times New Roman" w:hAnsi="Times New Roman" w:cs="Times New Roman"/>
        </w:rPr>
        <w:t>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7B1092" w:rsidRPr="007B1092" w:rsidRDefault="007B1092" w:rsidP="007B1092">
      <w:pPr>
        <w:rPr>
          <w:rFonts w:ascii="Times New Roman" w:hAnsi="Times New Roman" w:cs="Times New Roman"/>
        </w:rPr>
      </w:pPr>
      <w:r w:rsidRPr="007B1092">
        <w:rPr>
          <w:rFonts w:ascii="Times New Roman" w:hAnsi="Times New Roman" w:cs="Times New Roman"/>
        </w:rPr>
        <w:t>На уровне событий: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Особыми задачами воспитания </w:t>
      </w:r>
      <w:proofErr w:type="gramStart"/>
      <w:r w:rsidRPr="007B1092">
        <w:rPr>
          <w:rFonts w:ascii="Times New Roman" w:hAnsi="Times New Roman" w:cs="Times New Roman"/>
        </w:rPr>
        <w:t>обучающихся</w:t>
      </w:r>
      <w:proofErr w:type="gramEnd"/>
      <w:r w:rsidRPr="007B1092">
        <w:rPr>
          <w:rFonts w:ascii="Times New Roman" w:hAnsi="Times New Roman" w:cs="Times New Roman"/>
        </w:rPr>
        <w:t xml:space="preserve"> с особыми образовательными потребностями являются:</w:t>
      </w:r>
    </w:p>
    <w:p w:rsidR="007B1092" w:rsidRPr="007B1092" w:rsidRDefault="007B1092" w:rsidP="007B1092">
      <w:pPr>
        <w:rPr>
          <w:rFonts w:ascii="Times New Roman" w:hAnsi="Times New Roman" w:cs="Times New Roman"/>
        </w:rPr>
      </w:pPr>
      <w:r w:rsidRPr="007B1092">
        <w:rPr>
          <w:rFonts w:ascii="Times New Roman" w:hAnsi="Times New Roman" w:cs="Times New Roman"/>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7B1092" w:rsidRPr="007B1092" w:rsidRDefault="007B1092" w:rsidP="007B1092">
      <w:pPr>
        <w:rPr>
          <w:rFonts w:ascii="Times New Roman" w:hAnsi="Times New Roman" w:cs="Times New Roman"/>
        </w:rPr>
      </w:pPr>
      <w:r w:rsidRPr="007B1092">
        <w:rPr>
          <w:rFonts w:ascii="Times New Roman" w:hAnsi="Times New Roman" w:cs="Times New Roman"/>
        </w:rPr>
        <w:t>- формирование доброжелательного отношения к обучающимся и их семьям со стороны всех участников образовательных отношений;</w:t>
      </w:r>
    </w:p>
    <w:p w:rsidR="007B1092" w:rsidRPr="007B1092" w:rsidRDefault="007B1092" w:rsidP="007B1092">
      <w:pPr>
        <w:rPr>
          <w:rFonts w:ascii="Times New Roman" w:hAnsi="Times New Roman" w:cs="Times New Roman"/>
        </w:rPr>
      </w:pPr>
      <w:r w:rsidRPr="007B1092">
        <w:rPr>
          <w:rFonts w:ascii="Times New Roman" w:hAnsi="Times New Roman" w:cs="Times New Roman"/>
        </w:rPr>
        <w:t>- построение воспитательной деятельности с учетом индивидуальных особенностей и возможностей каждого обучающегося;</w:t>
      </w:r>
    </w:p>
    <w:p w:rsidR="007B1092" w:rsidRPr="007B1092" w:rsidRDefault="007B1092" w:rsidP="007B1092">
      <w:pPr>
        <w:rPr>
          <w:rFonts w:ascii="Times New Roman" w:hAnsi="Times New Roman" w:cs="Times New Roman"/>
        </w:rPr>
      </w:pPr>
      <w:r w:rsidRPr="007B1092">
        <w:rPr>
          <w:rFonts w:ascii="Times New Roman" w:hAnsi="Times New Roman" w:cs="Times New Roman"/>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При организации воспитания </w:t>
      </w:r>
      <w:proofErr w:type="gramStart"/>
      <w:r w:rsidRPr="007B1092">
        <w:rPr>
          <w:rFonts w:ascii="Times New Roman" w:hAnsi="Times New Roman" w:cs="Times New Roman"/>
        </w:rPr>
        <w:t>обучающихся</w:t>
      </w:r>
      <w:proofErr w:type="gramEnd"/>
      <w:r w:rsidRPr="007B1092">
        <w:rPr>
          <w:rFonts w:ascii="Times New Roman" w:hAnsi="Times New Roman" w:cs="Times New Roman"/>
        </w:rPr>
        <w:t xml:space="preserve"> с особыми образовательными потребностями школа ориентируется:</w:t>
      </w:r>
    </w:p>
    <w:p w:rsidR="007B1092" w:rsidRPr="007B1092" w:rsidRDefault="007B1092" w:rsidP="007B1092">
      <w:pPr>
        <w:rPr>
          <w:rFonts w:ascii="Times New Roman" w:hAnsi="Times New Roman" w:cs="Times New Roman"/>
        </w:rPr>
      </w:pPr>
      <w:r w:rsidRPr="007B1092">
        <w:rPr>
          <w:rFonts w:ascii="Times New Roman" w:hAnsi="Times New Roman" w:cs="Times New Roman"/>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создание оптимальных условий совместного воспитания и </w:t>
      </w:r>
      <w:proofErr w:type="gramStart"/>
      <w:r w:rsidRPr="007B1092">
        <w:rPr>
          <w:rFonts w:ascii="Times New Roman" w:hAnsi="Times New Roman" w:cs="Times New Roman"/>
        </w:rPr>
        <w:t>обучения</w:t>
      </w:r>
      <w:proofErr w:type="gramEnd"/>
      <w:r w:rsidRPr="007B1092">
        <w:rPr>
          <w:rFonts w:ascii="Times New Roman" w:hAnsi="Times New Roman" w:cs="Times New Roman"/>
        </w:rPr>
        <w:t xml:space="preserve">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учителя-логопеда, учителя-дефектолога;</w:t>
      </w:r>
    </w:p>
    <w:p w:rsidR="007B1092" w:rsidRPr="007B1092" w:rsidRDefault="007B1092" w:rsidP="007B1092">
      <w:pPr>
        <w:rPr>
          <w:rFonts w:ascii="Times New Roman" w:hAnsi="Times New Roman" w:cs="Times New Roman"/>
        </w:rPr>
      </w:pPr>
      <w:r w:rsidRPr="007B1092">
        <w:rPr>
          <w:rFonts w:ascii="Times New Roman" w:hAnsi="Times New Roman" w:cs="Times New Roman"/>
        </w:rPr>
        <w:t>• личностно-ориентированный подход в организации всех видов деятельности обучающихся с особыми образовательными потребностями.</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3.4 Система поощрения социальной успешности и проявления активной жизненной позиции учащихся  </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lastRenderedPageBreak/>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r w:rsidRPr="007B1092">
        <w:rPr>
          <w:rFonts w:ascii="Times New Roman" w:hAnsi="Times New Roman" w:cs="Times New Roman"/>
        </w:rPr>
        <w:t xml:space="preserve"> Система проявлений активной жизненной позиции и поощрения социальной успешности обучающихся строится на принципах:</w:t>
      </w:r>
    </w:p>
    <w:p w:rsidR="007B1092" w:rsidRPr="007B1092" w:rsidRDefault="007B1092" w:rsidP="007B1092">
      <w:pPr>
        <w:rPr>
          <w:rFonts w:ascii="Times New Roman" w:hAnsi="Times New Roman" w:cs="Times New Roman"/>
        </w:rPr>
      </w:pPr>
      <w:r w:rsidRPr="007B1092">
        <w:rPr>
          <w:rFonts w:ascii="Times New Roman" w:hAnsi="Times New Roman" w:cs="Times New Roman"/>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7B1092" w:rsidRPr="007B1092" w:rsidRDefault="007B1092" w:rsidP="007B1092">
      <w:pPr>
        <w:rPr>
          <w:rFonts w:ascii="Times New Roman" w:hAnsi="Times New Roman" w:cs="Times New Roman"/>
        </w:rPr>
      </w:pPr>
      <w:r w:rsidRPr="007B1092">
        <w:rPr>
          <w:rFonts w:ascii="Times New Roman" w:hAnsi="Times New Roman" w:cs="Times New Roman"/>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7B1092" w:rsidRPr="007B1092" w:rsidRDefault="007B1092" w:rsidP="007B1092">
      <w:pPr>
        <w:rPr>
          <w:rFonts w:ascii="Times New Roman" w:hAnsi="Times New Roman" w:cs="Times New Roman"/>
        </w:rPr>
      </w:pPr>
      <w:r w:rsidRPr="007B1092">
        <w:rPr>
          <w:rFonts w:ascii="Times New Roman" w:hAnsi="Times New Roman" w:cs="Times New Roman"/>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регулировании</w:t>
      </w:r>
      <w:proofErr w:type="gramEnd"/>
      <w:r w:rsidRPr="007B1092">
        <w:rPr>
          <w:rFonts w:ascii="Times New Roman" w:hAnsi="Times New Roman" w:cs="Times New Roman"/>
        </w:rPr>
        <w:t xml:space="preserve"> частоты награждений (недопущение избыточности в поощрениях, чрезмерно большие группы поощряемых и т. П.);</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w:t>
      </w:r>
      <w:proofErr w:type="gramStart"/>
      <w:r w:rsidRPr="007B1092">
        <w:rPr>
          <w:rFonts w:ascii="Times New Roman" w:hAnsi="Times New Roman" w:cs="Times New Roman"/>
        </w:rPr>
        <w:t>обучающимися</w:t>
      </w:r>
      <w:proofErr w:type="gramEnd"/>
      <w:r w:rsidRPr="007B1092">
        <w:rPr>
          <w:rFonts w:ascii="Times New Roman" w:hAnsi="Times New Roman" w:cs="Times New Roman"/>
        </w:rPr>
        <w:t>, получившими и не получившими награду);</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roofErr w:type="gramEnd"/>
    </w:p>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дифференцированности</w:t>
      </w:r>
      <w:proofErr w:type="spellEnd"/>
      <w:r w:rsidRPr="007B1092">
        <w:rPr>
          <w:rFonts w:ascii="Times New Roman" w:hAnsi="Times New Roman" w:cs="Times New Roman"/>
        </w:rPr>
        <w:t xml:space="preserve"> поощрений (наличие уровней и типов наград позволяет продлить стимулирующее действие системы поощрения).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Важным условием социализации ребенка является формирование адекватной</w:t>
      </w:r>
    </w:p>
    <w:p w:rsidR="007B1092" w:rsidRPr="007B1092" w:rsidRDefault="007B1092" w:rsidP="007B1092">
      <w:pPr>
        <w:rPr>
          <w:rFonts w:ascii="Times New Roman" w:hAnsi="Times New Roman" w:cs="Times New Roman"/>
        </w:rPr>
      </w:pPr>
      <w:r w:rsidRPr="007B1092">
        <w:rPr>
          <w:rFonts w:ascii="Times New Roman" w:hAnsi="Times New Roman" w:cs="Times New Roman"/>
        </w:rPr>
        <w:t>самооценки, создание ситуации успеха, признания достижений учащихся другими</w:t>
      </w:r>
    </w:p>
    <w:p w:rsidR="007B1092" w:rsidRPr="007B1092" w:rsidRDefault="007B1092" w:rsidP="007B1092">
      <w:pPr>
        <w:rPr>
          <w:rFonts w:ascii="Times New Roman" w:hAnsi="Times New Roman" w:cs="Times New Roman"/>
        </w:rPr>
      </w:pPr>
      <w:r w:rsidRPr="007B1092">
        <w:rPr>
          <w:rFonts w:ascii="Times New Roman" w:hAnsi="Times New Roman" w:cs="Times New Roman"/>
        </w:rPr>
        <w:t>участниками образовательного процесса. Обеспечению этих условий способствуют:</w:t>
      </w:r>
    </w:p>
    <w:p w:rsidR="007B1092" w:rsidRPr="007B1092" w:rsidRDefault="007B1092" w:rsidP="007B1092">
      <w:pPr>
        <w:rPr>
          <w:rFonts w:ascii="Times New Roman" w:hAnsi="Times New Roman" w:cs="Times New Roman"/>
        </w:rPr>
      </w:pPr>
      <w:r w:rsidRPr="007B1092">
        <w:rPr>
          <w:rFonts w:ascii="Times New Roman" w:hAnsi="Times New Roman" w:cs="Times New Roman"/>
        </w:rPr>
        <w:t>проведение школьных предметных олимпиад по всем предметам со 2 по 11</w:t>
      </w:r>
    </w:p>
    <w:p w:rsidR="007B1092" w:rsidRPr="007B1092" w:rsidRDefault="007B1092" w:rsidP="007B1092">
      <w:pPr>
        <w:rPr>
          <w:rFonts w:ascii="Times New Roman" w:hAnsi="Times New Roman" w:cs="Times New Roman"/>
        </w:rPr>
      </w:pPr>
      <w:r w:rsidRPr="007B1092">
        <w:rPr>
          <w:rFonts w:ascii="Times New Roman" w:hAnsi="Times New Roman" w:cs="Times New Roman"/>
        </w:rPr>
        <w:t>класс;</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работа с одаренными детьми, а особые успехи при изучении </w:t>
      </w:r>
      <w:proofErr w:type="gramStart"/>
      <w:r w:rsidRPr="007B1092">
        <w:rPr>
          <w:rFonts w:ascii="Times New Roman" w:hAnsi="Times New Roman" w:cs="Times New Roman"/>
        </w:rPr>
        <w:t>отдельных</w:t>
      </w:r>
      <w:proofErr w:type="gramEnd"/>
    </w:p>
    <w:p w:rsidR="007B1092" w:rsidRPr="007B1092" w:rsidRDefault="007B1092" w:rsidP="007B1092">
      <w:pPr>
        <w:rPr>
          <w:rFonts w:ascii="Times New Roman" w:hAnsi="Times New Roman" w:cs="Times New Roman"/>
        </w:rPr>
      </w:pPr>
      <w:r w:rsidRPr="007B1092">
        <w:rPr>
          <w:rFonts w:ascii="Times New Roman" w:hAnsi="Times New Roman" w:cs="Times New Roman"/>
        </w:rPr>
        <w:t>предметов необходимо постоянно поощрять;</w:t>
      </w:r>
    </w:p>
    <w:p w:rsidR="007B1092" w:rsidRPr="007B1092" w:rsidRDefault="007B1092" w:rsidP="007B1092">
      <w:pPr>
        <w:rPr>
          <w:rFonts w:ascii="Times New Roman" w:hAnsi="Times New Roman" w:cs="Times New Roman"/>
        </w:rPr>
      </w:pPr>
      <w:r w:rsidRPr="007B1092">
        <w:rPr>
          <w:rFonts w:ascii="Times New Roman" w:hAnsi="Times New Roman" w:cs="Times New Roman"/>
        </w:rPr>
        <w:t>участие в интеллектуальных играх «</w:t>
      </w:r>
      <w:proofErr w:type="spellStart"/>
      <w:r w:rsidRPr="007B1092">
        <w:rPr>
          <w:rFonts w:ascii="Times New Roman" w:hAnsi="Times New Roman" w:cs="Times New Roman"/>
        </w:rPr>
        <w:t>Олимпус</w:t>
      </w:r>
      <w:proofErr w:type="spellEnd"/>
      <w:r w:rsidRPr="007B1092">
        <w:rPr>
          <w:rFonts w:ascii="Times New Roman" w:hAnsi="Times New Roman" w:cs="Times New Roman"/>
        </w:rPr>
        <w:t>», «</w:t>
      </w:r>
      <w:proofErr w:type="spellStart"/>
      <w:r w:rsidRPr="007B1092">
        <w:rPr>
          <w:rFonts w:ascii="Times New Roman" w:hAnsi="Times New Roman" w:cs="Times New Roman"/>
        </w:rPr>
        <w:t>Учи</w:t>
      </w:r>
      <w:proofErr w:type="gramStart"/>
      <w:r w:rsidRPr="007B1092">
        <w:rPr>
          <w:rFonts w:ascii="Times New Roman" w:hAnsi="Times New Roman" w:cs="Times New Roman"/>
        </w:rPr>
        <w:t>.р</w:t>
      </w:r>
      <w:proofErr w:type="gramEnd"/>
      <w:r w:rsidRPr="007B1092">
        <w:rPr>
          <w:rFonts w:ascii="Times New Roman" w:hAnsi="Times New Roman" w:cs="Times New Roman"/>
        </w:rPr>
        <w:t>у</w:t>
      </w:r>
      <w:proofErr w:type="spellEnd"/>
      <w:r w:rsidRPr="007B1092">
        <w:rPr>
          <w:rFonts w:ascii="Times New Roman" w:hAnsi="Times New Roman" w:cs="Times New Roman"/>
        </w:rPr>
        <w:t>»</w:t>
      </w:r>
    </w:p>
    <w:p w:rsidR="007B1092" w:rsidRPr="007B1092" w:rsidRDefault="007B1092" w:rsidP="007B1092">
      <w:pPr>
        <w:rPr>
          <w:rFonts w:ascii="Times New Roman" w:hAnsi="Times New Roman" w:cs="Times New Roman"/>
        </w:rPr>
      </w:pPr>
      <w:r w:rsidRPr="007B1092">
        <w:rPr>
          <w:rFonts w:ascii="Times New Roman" w:hAnsi="Times New Roman" w:cs="Times New Roman"/>
        </w:rPr>
        <w:t>«Британский бульдог», «КИТ», «Человек и природа», «Золотое руно», «Ломоносовский турнир», «Сириус», «Менделеев», «</w:t>
      </w:r>
      <w:proofErr w:type="spellStart"/>
      <w:r w:rsidRPr="007B1092">
        <w:rPr>
          <w:rFonts w:ascii="Times New Roman" w:hAnsi="Times New Roman" w:cs="Times New Roman"/>
        </w:rPr>
        <w:t>Знаниада</w:t>
      </w:r>
      <w:proofErr w:type="spellEnd"/>
      <w:r w:rsidRPr="007B1092">
        <w:rPr>
          <w:rFonts w:ascii="Times New Roman" w:hAnsi="Times New Roman" w:cs="Times New Roman"/>
        </w:rPr>
        <w:t>»;</w:t>
      </w:r>
    </w:p>
    <w:p w:rsidR="007B1092" w:rsidRPr="007B1092" w:rsidRDefault="007B1092" w:rsidP="007B1092">
      <w:pPr>
        <w:rPr>
          <w:rFonts w:ascii="Times New Roman" w:hAnsi="Times New Roman" w:cs="Times New Roman"/>
        </w:rPr>
      </w:pPr>
      <w:r w:rsidRPr="007B1092">
        <w:rPr>
          <w:rFonts w:ascii="Times New Roman" w:hAnsi="Times New Roman" w:cs="Times New Roman"/>
        </w:rPr>
        <w:t>олимпиады СВФУ;</w:t>
      </w:r>
    </w:p>
    <w:p w:rsidR="007B1092" w:rsidRPr="007B1092" w:rsidRDefault="007B1092" w:rsidP="007B1092">
      <w:pPr>
        <w:rPr>
          <w:rFonts w:ascii="Times New Roman" w:hAnsi="Times New Roman" w:cs="Times New Roman"/>
        </w:rPr>
      </w:pPr>
      <w:r w:rsidRPr="007B1092">
        <w:rPr>
          <w:rFonts w:ascii="Times New Roman" w:hAnsi="Times New Roman" w:cs="Times New Roman"/>
        </w:rPr>
        <w:t>ежегодная школьная научно-практическая конференция.</w:t>
      </w:r>
    </w:p>
    <w:p w:rsidR="007B1092" w:rsidRPr="007B1092" w:rsidRDefault="007B1092" w:rsidP="007B1092">
      <w:pPr>
        <w:rPr>
          <w:rFonts w:ascii="Times New Roman" w:hAnsi="Times New Roman" w:cs="Times New Roman"/>
        </w:rPr>
      </w:pPr>
      <w:r w:rsidRPr="007B1092">
        <w:rPr>
          <w:rFonts w:ascii="Times New Roman" w:hAnsi="Times New Roman" w:cs="Times New Roman"/>
        </w:rPr>
        <w:t>В школе  существует следующие традиции поощрения и награждения учащихся:</w:t>
      </w:r>
    </w:p>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 « Праздник талантов»- вручения благодарственных писем наиболее активным учащимся по итогам года, в которых отмечаются не только учебные успехи, но и творческие, спортивные;</w:t>
      </w:r>
    </w:p>
    <w:p w:rsidR="007B1092" w:rsidRPr="007B1092" w:rsidRDefault="007B1092" w:rsidP="007B1092">
      <w:pPr>
        <w:rPr>
          <w:rFonts w:ascii="Times New Roman" w:hAnsi="Times New Roman" w:cs="Times New Roman"/>
        </w:rPr>
      </w:pPr>
      <w:r w:rsidRPr="007B1092">
        <w:rPr>
          <w:rFonts w:ascii="Times New Roman" w:hAnsi="Times New Roman" w:cs="Times New Roman"/>
        </w:rPr>
        <w:t></w:t>
      </w:r>
      <w:proofErr w:type="spellStart"/>
      <w:r w:rsidRPr="007B1092">
        <w:rPr>
          <w:rFonts w:ascii="Times New Roman" w:hAnsi="Times New Roman" w:cs="Times New Roman"/>
        </w:rPr>
        <w:t>Тематичекие</w:t>
      </w:r>
      <w:proofErr w:type="spellEnd"/>
      <w:r w:rsidRPr="007B1092">
        <w:rPr>
          <w:rFonts w:ascii="Times New Roman" w:hAnsi="Times New Roman" w:cs="Times New Roman"/>
        </w:rPr>
        <w:t xml:space="preserve"> поездки в г</w:t>
      </w:r>
      <w:proofErr w:type="gramStart"/>
      <w:r w:rsidRPr="007B1092">
        <w:rPr>
          <w:rFonts w:ascii="Times New Roman" w:hAnsi="Times New Roman" w:cs="Times New Roman"/>
        </w:rPr>
        <w:t>.Т</w:t>
      </w:r>
      <w:proofErr w:type="gramEnd"/>
      <w:r w:rsidRPr="007B1092">
        <w:rPr>
          <w:rFonts w:ascii="Times New Roman" w:hAnsi="Times New Roman" w:cs="Times New Roman"/>
        </w:rPr>
        <w:t>юмень, организуемые для отличившихся в учебе учеников по итогам учебного года ;</w:t>
      </w:r>
    </w:p>
    <w:p w:rsidR="007B1092" w:rsidRPr="007B1092" w:rsidRDefault="007B1092" w:rsidP="007B1092">
      <w:pPr>
        <w:rPr>
          <w:rFonts w:ascii="Times New Roman" w:hAnsi="Times New Roman" w:cs="Times New Roman"/>
        </w:rPr>
      </w:pPr>
      <w:r w:rsidRPr="007B1092">
        <w:rPr>
          <w:rFonts w:ascii="Times New Roman" w:hAnsi="Times New Roman" w:cs="Times New Roman"/>
        </w:rPr>
        <w:t>занесение на Доску почета «Ими гордится школа»;</w:t>
      </w:r>
    </w:p>
    <w:p w:rsidR="007B1092" w:rsidRPr="007B1092" w:rsidRDefault="007B1092" w:rsidP="007B1092">
      <w:pPr>
        <w:rPr>
          <w:rFonts w:ascii="Times New Roman" w:hAnsi="Times New Roman" w:cs="Times New Roman"/>
        </w:rPr>
      </w:pPr>
      <w:r w:rsidRPr="007B1092">
        <w:rPr>
          <w:rFonts w:ascii="Times New Roman" w:hAnsi="Times New Roman" w:cs="Times New Roman"/>
        </w:rPr>
        <w:t>- Создание «Аллеи звезд</w:t>
      </w:r>
      <w:proofErr w:type="gramStart"/>
      <w:r w:rsidRPr="007B1092">
        <w:rPr>
          <w:rFonts w:ascii="Times New Roman" w:hAnsi="Times New Roman" w:cs="Times New Roman"/>
        </w:rPr>
        <w:t>»(</w:t>
      </w:r>
      <w:proofErr w:type="gramEnd"/>
      <w:r w:rsidRPr="007B1092">
        <w:rPr>
          <w:rFonts w:ascii="Times New Roman" w:hAnsi="Times New Roman" w:cs="Times New Roman"/>
        </w:rPr>
        <w:t xml:space="preserve"> для выпускников школы)</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Книга почета учащихся школы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приглашение на зрелищные общешкольные мероприятия вручаются, </w:t>
      </w:r>
      <w:proofErr w:type="gramStart"/>
      <w:r w:rsidRPr="007B1092">
        <w:rPr>
          <w:rFonts w:ascii="Times New Roman" w:hAnsi="Times New Roman" w:cs="Times New Roman"/>
        </w:rPr>
        <w:t>в</w:t>
      </w:r>
      <w:proofErr w:type="gramEnd"/>
    </w:p>
    <w:p w:rsidR="007B1092" w:rsidRPr="007B1092" w:rsidRDefault="007B1092" w:rsidP="007B1092">
      <w:pPr>
        <w:rPr>
          <w:rFonts w:ascii="Times New Roman" w:hAnsi="Times New Roman" w:cs="Times New Roman"/>
        </w:rPr>
      </w:pPr>
      <w:r w:rsidRPr="007B1092">
        <w:rPr>
          <w:rFonts w:ascii="Times New Roman" w:hAnsi="Times New Roman" w:cs="Times New Roman"/>
        </w:rPr>
        <w:t>первую очередь, активистам школы и классов;</w:t>
      </w:r>
    </w:p>
    <w:p w:rsidR="007B1092" w:rsidRPr="007B1092" w:rsidRDefault="007B1092" w:rsidP="007B1092">
      <w:pPr>
        <w:rPr>
          <w:rFonts w:ascii="Times New Roman" w:hAnsi="Times New Roman" w:cs="Times New Roman"/>
        </w:rPr>
      </w:pPr>
      <w:r w:rsidRPr="007B1092">
        <w:rPr>
          <w:rFonts w:ascii="Times New Roman" w:hAnsi="Times New Roman" w:cs="Times New Roman"/>
        </w:rPr>
        <w:t>конкурс «Ученик года»;</w:t>
      </w:r>
    </w:p>
    <w:p w:rsidR="007B1092" w:rsidRPr="007B1092" w:rsidRDefault="007B1092" w:rsidP="007B1092">
      <w:pPr>
        <w:rPr>
          <w:rFonts w:ascii="Times New Roman" w:hAnsi="Times New Roman" w:cs="Times New Roman"/>
        </w:rPr>
      </w:pPr>
      <w:r w:rsidRPr="007B1092">
        <w:rPr>
          <w:rFonts w:ascii="Times New Roman" w:hAnsi="Times New Roman" w:cs="Times New Roman"/>
        </w:rPr>
        <w:t>участие в елки главы района</w:t>
      </w:r>
    </w:p>
    <w:p w:rsidR="007B1092" w:rsidRPr="007B1092" w:rsidRDefault="007B1092" w:rsidP="007B1092">
      <w:pPr>
        <w:rPr>
          <w:rFonts w:ascii="Times New Roman" w:hAnsi="Times New Roman" w:cs="Times New Roman"/>
        </w:rPr>
      </w:pPr>
      <w:r w:rsidRPr="007B1092">
        <w:rPr>
          <w:rFonts w:ascii="Times New Roman" w:hAnsi="Times New Roman" w:cs="Times New Roman"/>
        </w:rPr>
        <w:t>- поощрительные  поездки в областную филармонию в рамках годового абонемента «Учимся слушать музыку»</w:t>
      </w:r>
    </w:p>
    <w:p w:rsidR="007B1092" w:rsidRPr="007B1092" w:rsidRDefault="007B1092" w:rsidP="007B1092">
      <w:pPr>
        <w:rPr>
          <w:rFonts w:ascii="Times New Roman" w:hAnsi="Times New Roman" w:cs="Times New Roman"/>
        </w:rPr>
      </w:pPr>
      <w:r w:rsidRPr="007B1092">
        <w:rPr>
          <w:rFonts w:ascii="Times New Roman" w:hAnsi="Times New Roman" w:cs="Times New Roman"/>
        </w:rPr>
        <w:t>3.5 Анализ воспитательного процесса</w:t>
      </w:r>
    </w:p>
    <w:p w:rsidR="007B1092" w:rsidRPr="007B1092" w:rsidRDefault="007B1092" w:rsidP="007B1092">
      <w:pPr>
        <w:rPr>
          <w:rFonts w:ascii="Times New Roman" w:hAnsi="Times New Roman" w:cs="Times New Roman"/>
        </w:rPr>
      </w:pPr>
      <w:r w:rsidRPr="007B1092">
        <w:rPr>
          <w:rFonts w:ascii="Times New Roman" w:hAnsi="Times New Roman" w:cs="Times New Roman"/>
        </w:rPr>
        <w:t>Анализ воспитательной работы школы построен на основе данных:</w:t>
      </w:r>
    </w:p>
    <w:p w:rsidR="007B1092" w:rsidRPr="007B1092" w:rsidRDefault="007B1092" w:rsidP="007B1092">
      <w:pPr>
        <w:rPr>
          <w:rFonts w:ascii="Times New Roman" w:hAnsi="Times New Roman" w:cs="Times New Roman"/>
        </w:rPr>
      </w:pPr>
      <w:r w:rsidRPr="007B1092">
        <w:rPr>
          <w:rFonts w:ascii="Times New Roman" w:hAnsi="Times New Roman" w:cs="Times New Roman"/>
        </w:rPr>
        <w:t>- справок по итогам ВШК по вопросам воспитания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-отчетов и анкетирования классных руководителей</w:t>
      </w:r>
    </w:p>
    <w:p w:rsidR="007B1092" w:rsidRPr="007B1092" w:rsidRDefault="007B1092" w:rsidP="007B1092">
      <w:pPr>
        <w:rPr>
          <w:rFonts w:ascii="Times New Roman" w:hAnsi="Times New Roman" w:cs="Times New Roman"/>
        </w:rPr>
      </w:pPr>
      <w:r w:rsidRPr="007B1092">
        <w:rPr>
          <w:rFonts w:ascii="Times New Roman" w:hAnsi="Times New Roman" w:cs="Times New Roman"/>
        </w:rPr>
        <w:t>-отчетов педагогов внеурочной деятельности, педагогов-психологов, социального педагога</w:t>
      </w:r>
    </w:p>
    <w:p w:rsidR="007B1092" w:rsidRPr="007B1092" w:rsidRDefault="007B1092" w:rsidP="007B1092">
      <w:pPr>
        <w:rPr>
          <w:rFonts w:ascii="Times New Roman" w:hAnsi="Times New Roman" w:cs="Times New Roman"/>
        </w:rPr>
      </w:pPr>
      <w:r w:rsidRPr="007B1092">
        <w:rPr>
          <w:rFonts w:ascii="Times New Roman" w:hAnsi="Times New Roman" w:cs="Times New Roman"/>
        </w:rPr>
        <w:t>-анкетирования родителей</w:t>
      </w:r>
    </w:p>
    <w:p w:rsidR="007B1092" w:rsidRPr="007B1092" w:rsidRDefault="007B1092" w:rsidP="007B1092">
      <w:pPr>
        <w:rPr>
          <w:rFonts w:ascii="Times New Roman" w:hAnsi="Times New Roman" w:cs="Times New Roman"/>
        </w:rPr>
      </w:pPr>
      <w:r w:rsidRPr="007B1092">
        <w:rPr>
          <w:rFonts w:ascii="Times New Roman" w:hAnsi="Times New Roman" w:cs="Times New Roman"/>
        </w:rPr>
        <w:t>1. Краткая характеристика воспитательной работы школы</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Воспитательная работа в школе организовывалась в соответствии с планом воспитательной работы на 2022-2023 учебный год на основе:</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рабочей  программы воспитания. </w:t>
      </w:r>
    </w:p>
    <w:p w:rsidR="007B1092" w:rsidRPr="007B1092" w:rsidRDefault="007B1092" w:rsidP="007B1092">
      <w:pPr>
        <w:rPr>
          <w:rFonts w:ascii="Times New Roman" w:hAnsi="Times New Roman" w:cs="Times New Roman"/>
        </w:rPr>
      </w:pPr>
      <w:r w:rsidRPr="007B1092">
        <w:rPr>
          <w:rFonts w:ascii="Times New Roman" w:hAnsi="Times New Roman" w:cs="Times New Roman"/>
        </w:rPr>
        <w:t>- программе развития школы «Счастье в твоих руках. От успеха в школе – к успеху в жизни»</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воспитательных программ: подпрограмма духовно- нравственного  воспитания «Школа воспитания - школа успеха» (в рамках программы развития школы), программа по  </w:t>
      </w:r>
      <w:proofErr w:type="spellStart"/>
      <w:r w:rsidRPr="007B1092">
        <w:rPr>
          <w:rFonts w:ascii="Times New Roman" w:hAnsi="Times New Roman" w:cs="Times New Roman"/>
        </w:rPr>
        <w:t>гражданск</w:t>
      </w:r>
      <w:proofErr w:type="gramStart"/>
      <w:r w:rsidRPr="007B1092">
        <w:rPr>
          <w:rFonts w:ascii="Times New Roman" w:hAnsi="Times New Roman" w:cs="Times New Roman"/>
        </w:rPr>
        <w:t>о</w:t>
      </w:r>
      <w:proofErr w:type="spellEnd"/>
      <w:r w:rsidRPr="007B1092">
        <w:rPr>
          <w:rFonts w:ascii="Times New Roman" w:hAnsi="Times New Roman" w:cs="Times New Roman"/>
        </w:rPr>
        <w:t>-</w:t>
      </w:r>
      <w:proofErr w:type="gramEnd"/>
      <w:r w:rsidRPr="007B1092">
        <w:rPr>
          <w:rFonts w:ascii="Times New Roman" w:hAnsi="Times New Roman" w:cs="Times New Roman"/>
        </w:rPr>
        <w:t xml:space="preserve"> патриотическому  воспитанию «Растим патриотов», программа профилактической работы «Линия жизни», программа по работе с родителями «Учимся вместе», программа «Модно быть здоровым», программа по профориентации «Путь в мир профессий».</w:t>
      </w:r>
    </w:p>
    <w:p w:rsidR="007B1092" w:rsidRPr="007B1092" w:rsidRDefault="007B1092" w:rsidP="007B1092">
      <w:pPr>
        <w:rPr>
          <w:rFonts w:ascii="Times New Roman" w:hAnsi="Times New Roman" w:cs="Times New Roman"/>
        </w:rPr>
      </w:pPr>
      <w:r w:rsidRPr="007B1092">
        <w:rPr>
          <w:rFonts w:ascii="Times New Roman" w:hAnsi="Times New Roman" w:cs="Times New Roman"/>
        </w:rPr>
        <w:t>На основе плана воспитательной работы школы классные руководители, социальный педагог, педагоги-психологи разрабатывали свои рабочие документы</w:t>
      </w:r>
      <w:proofErr w:type="gramStart"/>
      <w:r w:rsidRPr="007B1092">
        <w:rPr>
          <w:rFonts w:ascii="Times New Roman" w:hAnsi="Times New Roman" w:cs="Times New Roman"/>
        </w:rPr>
        <w:t xml:space="preserve"> .</w:t>
      </w:r>
      <w:proofErr w:type="gramEnd"/>
      <w:r w:rsidRPr="007B1092">
        <w:rPr>
          <w:rFonts w:ascii="Times New Roman" w:hAnsi="Times New Roman" w:cs="Times New Roman"/>
        </w:rPr>
        <w:t xml:space="preserve">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Система воспитательной работы МАОУ ОСОШ №1 и филиалов ставит своей  целью  создание условий  для </w:t>
      </w:r>
      <w:proofErr w:type="gramStart"/>
      <w:r w:rsidRPr="007B1092">
        <w:rPr>
          <w:rFonts w:ascii="Times New Roman" w:hAnsi="Times New Roman" w:cs="Times New Roman"/>
        </w:rPr>
        <w:t>личностного</w:t>
      </w:r>
      <w:proofErr w:type="gramEnd"/>
      <w:r w:rsidRPr="007B1092">
        <w:rPr>
          <w:rFonts w:ascii="Times New Roman" w:hAnsi="Times New Roman" w:cs="Times New Roman"/>
        </w:rPr>
        <w:t xml:space="preserve"> развитие школьников, проявляющееся:</w:t>
      </w:r>
    </w:p>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7B1092" w:rsidRPr="007B1092" w:rsidRDefault="007B1092" w:rsidP="007B1092">
      <w:pPr>
        <w:rPr>
          <w:rFonts w:ascii="Times New Roman" w:hAnsi="Times New Roman" w:cs="Times New Roman"/>
        </w:rPr>
      </w:pPr>
      <w:r w:rsidRPr="007B1092">
        <w:rPr>
          <w:rFonts w:ascii="Times New Roman" w:hAnsi="Times New Roman" w:cs="Times New Roman"/>
        </w:rPr>
        <w:t>2) в развитии их позитивных отношений к этим общественным ценностям (то есть в развитии их социально значимых отношений);</w:t>
      </w:r>
    </w:p>
    <w:p w:rsidR="007B1092" w:rsidRPr="007B1092" w:rsidRDefault="007B1092" w:rsidP="007B1092">
      <w:pPr>
        <w:rPr>
          <w:rFonts w:ascii="Times New Roman" w:hAnsi="Times New Roman" w:cs="Times New Roman"/>
        </w:rPr>
      </w:pPr>
      <w:r w:rsidRPr="007B1092">
        <w:rPr>
          <w:rFonts w:ascii="Times New Roman" w:hAnsi="Times New Roman" w:cs="Times New Roman"/>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Исходя из цели воспитательного процесса, были сформулированы задачи воспитательной деятельности на 2023-2024 учебный год: </w:t>
      </w:r>
    </w:p>
    <w:p w:rsidR="007B1092" w:rsidRPr="007B1092" w:rsidRDefault="007B1092" w:rsidP="007B1092">
      <w:pPr>
        <w:rPr>
          <w:rFonts w:ascii="Times New Roman" w:hAnsi="Times New Roman" w:cs="Times New Roman"/>
        </w:rPr>
      </w:pPr>
      <w:r w:rsidRPr="007B1092">
        <w:rPr>
          <w:rFonts w:ascii="Times New Roman" w:hAnsi="Times New Roman" w:cs="Times New Roman"/>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7B1092" w:rsidRPr="007B1092" w:rsidRDefault="007B1092" w:rsidP="007B1092">
      <w:pPr>
        <w:rPr>
          <w:rFonts w:ascii="Times New Roman" w:hAnsi="Times New Roman" w:cs="Times New Roman"/>
        </w:rPr>
      </w:pPr>
      <w:r w:rsidRPr="007B1092">
        <w:rPr>
          <w:rFonts w:ascii="Times New Roman" w:hAnsi="Times New Roman" w:cs="Times New Roman"/>
        </w:rPr>
        <w:t>реализовывать потенциал классного руководства в воспитании школьников, поддерживать активное участие классных сообществ в жизни школы;</w:t>
      </w:r>
    </w:p>
    <w:p w:rsidR="007B1092" w:rsidRPr="007B1092" w:rsidRDefault="007B1092" w:rsidP="007B1092">
      <w:pPr>
        <w:rPr>
          <w:rFonts w:ascii="Times New Roman" w:hAnsi="Times New Roman" w:cs="Times New Roman"/>
        </w:rPr>
      </w:pPr>
      <w:r w:rsidRPr="007B1092">
        <w:rPr>
          <w:rFonts w:ascii="Times New Roman" w:hAnsi="Times New Roman" w:cs="Times New Roman"/>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инициировать и поддерживать ученическое самоуправление – как на уровне школы, так и на уровне классных сообществ; </w:t>
      </w:r>
    </w:p>
    <w:p w:rsidR="007B1092" w:rsidRPr="007B1092" w:rsidRDefault="007B1092" w:rsidP="007B1092">
      <w:pPr>
        <w:rPr>
          <w:rFonts w:ascii="Times New Roman" w:hAnsi="Times New Roman" w:cs="Times New Roman"/>
        </w:rPr>
      </w:pPr>
      <w:r w:rsidRPr="007B1092">
        <w:rPr>
          <w:rFonts w:ascii="Times New Roman" w:hAnsi="Times New Roman" w:cs="Times New Roman"/>
        </w:rPr>
        <w:t>поддерживать деятельность функционирующих на базе школы детских общественных объединений и организаций;</w:t>
      </w:r>
    </w:p>
    <w:p w:rsidR="007B1092" w:rsidRPr="007B1092" w:rsidRDefault="007B1092" w:rsidP="007B1092">
      <w:pPr>
        <w:rPr>
          <w:rFonts w:ascii="Times New Roman" w:hAnsi="Times New Roman" w:cs="Times New Roman"/>
        </w:rPr>
      </w:pPr>
      <w:r w:rsidRPr="007B1092">
        <w:rPr>
          <w:rFonts w:ascii="Times New Roman" w:hAnsi="Times New Roman" w:cs="Times New Roman"/>
        </w:rPr>
        <w:t>организовывать для школьников экскурсии, экспедиции, походы и реализовывать их воспитательный потенциал;</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организовывать </w:t>
      </w:r>
      <w:proofErr w:type="spellStart"/>
      <w:r w:rsidRPr="007B1092">
        <w:rPr>
          <w:rFonts w:ascii="Times New Roman" w:hAnsi="Times New Roman" w:cs="Times New Roman"/>
        </w:rPr>
        <w:t>профориентационную</w:t>
      </w:r>
      <w:proofErr w:type="spellEnd"/>
      <w:r w:rsidRPr="007B1092">
        <w:rPr>
          <w:rFonts w:ascii="Times New Roman" w:hAnsi="Times New Roman" w:cs="Times New Roman"/>
        </w:rPr>
        <w:t xml:space="preserve"> работу со школьниками;</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организовать работу школьных </w:t>
      </w:r>
      <w:proofErr w:type="spellStart"/>
      <w:r w:rsidRPr="007B1092">
        <w:rPr>
          <w:rFonts w:ascii="Times New Roman" w:hAnsi="Times New Roman" w:cs="Times New Roman"/>
        </w:rPr>
        <w:t>медиа</w:t>
      </w:r>
      <w:proofErr w:type="spellEnd"/>
      <w:r w:rsidRPr="007B1092">
        <w:rPr>
          <w:rFonts w:ascii="Times New Roman" w:hAnsi="Times New Roman" w:cs="Times New Roman"/>
        </w:rPr>
        <w:t xml:space="preserve">, реализовывать их воспитательный потенциал; </w:t>
      </w:r>
    </w:p>
    <w:p w:rsidR="007B1092" w:rsidRPr="007B1092" w:rsidRDefault="007B1092" w:rsidP="007B1092">
      <w:pPr>
        <w:rPr>
          <w:rFonts w:ascii="Times New Roman" w:hAnsi="Times New Roman" w:cs="Times New Roman"/>
        </w:rPr>
      </w:pPr>
      <w:r w:rsidRPr="007B1092">
        <w:rPr>
          <w:rFonts w:ascii="Times New Roman" w:hAnsi="Times New Roman" w:cs="Times New Roman"/>
        </w:rPr>
        <w:t>развивать предметно-эстетическую среду школы и реализовывать ее воспитательные возможности;</w:t>
      </w:r>
    </w:p>
    <w:p w:rsidR="007B1092" w:rsidRPr="007B1092" w:rsidRDefault="007B1092" w:rsidP="007B1092">
      <w:pPr>
        <w:rPr>
          <w:rFonts w:ascii="Times New Roman" w:hAnsi="Times New Roman" w:cs="Times New Roman"/>
        </w:rPr>
      </w:pPr>
      <w:r w:rsidRPr="007B1092">
        <w:rPr>
          <w:rFonts w:ascii="Times New Roman" w:hAnsi="Times New Roman" w:cs="Times New Roman"/>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Исходя из Программы воспитания планирование работы осуществлялось</w:t>
      </w:r>
      <w:proofErr w:type="gramEnd"/>
      <w:r w:rsidRPr="007B1092">
        <w:rPr>
          <w:rFonts w:ascii="Times New Roman" w:hAnsi="Times New Roman" w:cs="Times New Roman"/>
        </w:rPr>
        <w:t xml:space="preserve"> по следующим направлениям:</w:t>
      </w:r>
    </w:p>
    <w:p w:rsidR="007B1092" w:rsidRPr="007B1092" w:rsidRDefault="007B1092" w:rsidP="007B1092">
      <w:pPr>
        <w:rPr>
          <w:rFonts w:ascii="Times New Roman" w:hAnsi="Times New Roman" w:cs="Times New Roman"/>
        </w:rPr>
      </w:pPr>
      <w:r w:rsidRPr="007B1092">
        <w:rPr>
          <w:rFonts w:ascii="Times New Roman" w:hAnsi="Times New Roman" w:cs="Times New Roman"/>
        </w:rPr>
        <w:t>- гражданско-патриотическое</w:t>
      </w:r>
      <w:proofErr w:type="gramStart"/>
      <w:r w:rsidRPr="007B1092">
        <w:rPr>
          <w:rFonts w:ascii="Times New Roman" w:hAnsi="Times New Roman" w:cs="Times New Roman"/>
        </w:rPr>
        <w:t>;д</w:t>
      </w:r>
      <w:proofErr w:type="gramEnd"/>
      <w:r w:rsidRPr="007B1092">
        <w:rPr>
          <w:rFonts w:ascii="Times New Roman" w:hAnsi="Times New Roman" w:cs="Times New Roman"/>
        </w:rPr>
        <w:t xml:space="preserve">уховно-нравственное;социокультурное;правовое и культура безопасности; экологическое; эстетическое; интеллектуальное; </w:t>
      </w:r>
      <w:proofErr w:type="spellStart"/>
      <w:r w:rsidRPr="007B1092">
        <w:rPr>
          <w:rFonts w:ascii="Times New Roman" w:hAnsi="Times New Roman" w:cs="Times New Roman"/>
        </w:rPr>
        <w:t>здоровьесберегающее</w:t>
      </w:r>
      <w:proofErr w:type="spellEnd"/>
      <w:r w:rsidRPr="007B1092">
        <w:rPr>
          <w:rFonts w:ascii="Times New Roman" w:hAnsi="Times New Roman" w:cs="Times New Roman"/>
        </w:rPr>
        <w:t>; трудовое;</w:t>
      </w:r>
    </w:p>
    <w:p w:rsidR="007B1092" w:rsidRPr="007B1092" w:rsidRDefault="007B1092" w:rsidP="007B1092">
      <w:pPr>
        <w:rPr>
          <w:rFonts w:ascii="Times New Roman" w:hAnsi="Times New Roman" w:cs="Times New Roman"/>
        </w:rPr>
      </w:pPr>
      <w:r w:rsidRPr="007B1092">
        <w:rPr>
          <w:rFonts w:ascii="Times New Roman" w:hAnsi="Times New Roman" w:cs="Times New Roman"/>
        </w:rPr>
        <w:t>воспитание семейных ценностей; коммуникативное;</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Данные направления реализуются </w:t>
      </w:r>
      <w:proofErr w:type="gramStart"/>
      <w:r w:rsidRPr="007B1092">
        <w:rPr>
          <w:rFonts w:ascii="Times New Roman" w:hAnsi="Times New Roman" w:cs="Times New Roman"/>
        </w:rPr>
        <w:t>через</w:t>
      </w:r>
      <w:proofErr w:type="gramEnd"/>
      <w:r w:rsidRPr="007B1092">
        <w:rPr>
          <w:rFonts w:ascii="Times New Roman" w:hAnsi="Times New Roman" w:cs="Times New Roman"/>
        </w:rPr>
        <w:t>:</w:t>
      </w:r>
    </w:p>
    <w:p w:rsidR="007B1092" w:rsidRPr="007B1092" w:rsidRDefault="007B1092" w:rsidP="007B1092">
      <w:pPr>
        <w:rPr>
          <w:rFonts w:ascii="Times New Roman" w:hAnsi="Times New Roman" w:cs="Times New Roman"/>
        </w:rPr>
      </w:pPr>
      <w:r w:rsidRPr="007B1092">
        <w:rPr>
          <w:rFonts w:ascii="Times New Roman" w:hAnsi="Times New Roman" w:cs="Times New Roman"/>
        </w:rPr>
        <w:t>- традиционные общешкольные мероприятия</w:t>
      </w:r>
    </w:p>
    <w:p w:rsidR="007B1092" w:rsidRPr="007B1092" w:rsidRDefault="007B1092" w:rsidP="007B1092">
      <w:pPr>
        <w:rPr>
          <w:rFonts w:ascii="Times New Roman" w:hAnsi="Times New Roman" w:cs="Times New Roman"/>
        </w:rPr>
      </w:pPr>
      <w:r w:rsidRPr="007B1092">
        <w:rPr>
          <w:rFonts w:ascii="Times New Roman" w:hAnsi="Times New Roman" w:cs="Times New Roman"/>
        </w:rPr>
        <w:t>- классные дела</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lastRenderedPageBreak/>
        <w:t>-интерактивную деятельность обучающихся на уроках</w:t>
      </w:r>
      <w:proofErr w:type="gramEnd"/>
    </w:p>
    <w:p w:rsidR="007B1092" w:rsidRPr="007B1092" w:rsidRDefault="007B1092" w:rsidP="007B1092">
      <w:pPr>
        <w:rPr>
          <w:rFonts w:ascii="Times New Roman" w:hAnsi="Times New Roman" w:cs="Times New Roman"/>
        </w:rPr>
      </w:pPr>
      <w:r w:rsidRPr="007B1092">
        <w:rPr>
          <w:rFonts w:ascii="Times New Roman" w:hAnsi="Times New Roman" w:cs="Times New Roman"/>
        </w:rPr>
        <w:t>-внеурочную деятельность и дополнительное образование</w:t>
      </w:r>
    </w:p>
    <w:p w:rsidR="007B1092" w:rsidRPr="007B1092" w:rsidRDefault="007B1092" w:rsidP="007B1092">
      <w:pPr>
        <w:rPr>
          <w:rFonts w:ascii="Times New Roman" w:hAnsi="Times New Roman" w:cs="Times New Roman"/>
        </w:rPr>
      </w:pPr>
      <w:r w:rsidRPr="007B1092">
        <w:rPr>
          <w:rFonts w:ascii="Times New Roman" w:hAnsi="Times New Roman" w:cs="Times New Roman"/>
        </w:rPr>
        <w:t>- работу органов ученического самоуправления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w:t>
      </w:r>
      <w:proofErr w:type="spellStart"/>
      <w:r w:rsidRPr="007B1092">
        <w:rPr>
          <w:rFonts w:ascii="Times New Roman" w:hAnsi="Times New Roman" w:cs="Times New Roman"/>
        </w:rPr>
        <w:t>профориентационную</w:t>
      </w:r>
      <w:proofErr w:type="spellEnd"/>
      <w:r w:rsidRPr="007B1092">
        <w:rPr>
          <w:rFonts w:ascii="Times New Roman" w:hAnsi="Times New Roman" w:cs="Times New Roman"/>
        </w:rPr>
        <w:t xml:space="preserve"> работу</w:t>
      </w:r>
    </w:p>
    <w:p w:rsidR="007B1092" w:rsidRPr="007B1092" w:rsidRDefault="007B1092" w:rsidP="007B1092">
      <w:pPr>
        <w:rPr>
          <w:rFonts w:ascii="Times New Roman" w:hAnsi="Times New Roman" w:cs="Times New Roman"/>
        </w:rPr>
      </w:pPr>
      <w:r w:rsidRPr="007B1092">
        <w:rPr>
          <w:rFonts w:ascii="Times New Roman" w:hAnsi="Times New Roman" w:cs="Times New Roman"/>
        </w:rPr>
        <w:t>-работу с родителями</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2. Анализ работы профессионального объединения классных руководителей</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Качество работы классных руководителей</w:t>
      </w:r>
    </w:p>
    <w:p w:rsidR="007B1092" w:rsidRPr="007B1092" w:rsidRDefault="007B1092" w:rsidP="007B1092">
      <w:pPr>
        <w:rPr>
          <w:rFonts w:ascii="Times New Roman" w:hAnsi="Times New Roman" w:cs="Times New Roman"/>
        </w:rPr>
      </w:pPr>
      <w:r w:rsidRPr="007B1092">
        <w:rPr>
          <w:rFonts w:ascii="Times New Roman" w:hAnsi="Times New Roman" w:cs="Times New Roman"/>
        </w:rPr>
        <w:t>Воспитательная функция школы в современных условиях все возрастает. И чем сложнее эти условия, тем более высокий научный подход требуется к организации воспитательного процесса. Это имеет прямое отношение и к планированию воспитательной работы классного руководителя. Планы воспитательной работы классных руководителей соответствуют воспитательным целям и задачам школы. Все классные руководители разработали воспитательную программу класса и работают по ней. Структура планов воспитательной работы  соответствует требованиям, организация воспитательной работы в классе строится на основе анализа. Классные руководители уделяют внимание воспитанию гражданственности, формированию здорового образа жизни, профориентации, индивидуальной работе с учащимися, работе с семьёй. Основной формой работы классных руководителей школы был и остается классный час, часы общения (в разных формах его проведения), где школьники под ненавязчивым руководством педагога включаются в специально организованную деятельность, способствующую формированию системы отношений к окружающему миру, друг к другу, к самим себе.  В конце учебного года классные руководители провели анализ своей деятельности</w:t>
      </w:r>
      <w:proofErr w:type="gramStart"/>
      <w:r w:rsidRPr="007B1092">
        <w:rPr>
          <w:rFonts w:ascii="Times New Roman" w:hAnsi="Times New Roman" w:cs="Times New Roman"/>
        </w:rPr>
        <w:t xml:space="preserve"> ,</w:t>
      </w:r>
      <w:proofErr w:type="gramEnd"/>
      <w:r w:rsidRPr="007B1092">
        <w:rPr>
          <w:rFonts w:ascii="Times New Roman" w:hAnsi="Times New Roman" w:cs="Times New Roman"/>
        </w:rPr>
        <w:t xml:space="preserve"> заполнив «Мониторинг деятельности классного руководителя».</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Данные мониторинга  уровня эффективности деятельности классных руководителей в МАОУ ОСОШ №1</w:t>
      </w:r>
    </w:p>
    <w:tbl>
      <w:tblPr>
        <w:tblW w:w="8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2"/>
        <w:gridCol w:w="2309"/>
        <w:gridCol w:w="1505"/>
        <w:gridCol w:w="1179"/>
        <w:gridCol w:w="1107"/>
        <w:gridCol w:w="1132"/>
      </w:tblGrid>
      <w:tr w:rsidR="007B1092" w:rsidRPr="007B1092" w:rsidTr="006D6D06">
        <w:trPr>
          <w:gridAfter w:val="4"/>
          <w:wAfter w:w="4612" w:type="dxa"/>
        </w:trPr>
        <w:tc>
          <w:tcPr>
            <w:tcW w:w="1126" w:type="dxa"/>
          </w:tcPr>
          <w:p w:rsidR="007B1092" w:rsidRPr="007B1092" w:rsidRDefault="007B1092" w:rsidP="007B1092">
            <w:pPr>
              <w:rPr>
                <w:rFonts w:ascii="Times New Roman" w:hAnsi="Times New Roman" w:cs="Times New Roman"/>
              </w:rPr>
            </w:pPr>
          </w:p>
        </w:tc>
        <w:tc>
          <w:tcPr>
            <w:tcW w:w="2526" w:type="dxa"/>
            <w:vMerge w:val="restart"/>
            <w:vAlign w:val="center"/>
          </w:tcPr>
          <w:p w:rsidR="007B1092" w:rsidRPr="007B1092" w:rsidRDefault="007B1092" w:rsidP="007B1092">
            <w:pPr>
              <w:rPr>
                <w:rFonts w:ascii="Times New Roman" w:hAnsi="Times New Roman" w:cs="Times New Roman"/>
              </w:rPr>
            </w:pPr>
            <w:r w:rsidRPr="007B1092">
              <w:rPr>
                <w:rFonts w:ascii="Times New Roman" w:hAnsi="Times New Roman" w:cs="Times New Roman"/>
              </w:rPr>
              <w:t>Всего прошли мониторинг</w:t>
            </w:r>
          </w:p>
          <w:p w:rsidR="007B1092" w:rsidRPr="007B1092" w:rsidRDefault="007B1092" w:rsidP="007B1092">
            <w:pPr>
              <w:rPr>
                <w:rFonts w:ascii="Times New Roman" w:hAnsi="Times New Roman" w:cs="Times New Roman"/>
              </w:rPr>
            </w:pPr>
            <w:r w:rsidRPr="007B1092">
              <w:rPr>
                <w:rFonts w:ascii="Times New Roman" w:hAnsi="Times New Roman" w:cs="Times New Roman"/>
              </w:rPr>
              <w:t>классных</w:t>
            </w:r>
          </w:p>
          <w:p w:rsidR="007B1092" w:rsidRPr="007B1092" w:rsidRDefault="007B1092" w:rsidP="007B1092">
            <w:pPr>
              <w:rPr>
                <w:rFonts w:ascii="Times New Roman" w:hAnsi="Times New Roman" w:cs="Times New Roman"/>
              </w:rPr>
            </w:pPr>
            <w:r w:rsidRPr="007B1092">
              <w:rPr>
                <w:rFonts w:ascii="Times New Roman" w:hAnsi="Times New Roman" w:cs="Times New Roman"/>
              </w:rPr>
              <w:t>руководителей</w:t>
            </w:r>
          </w:p>
        </w:tc>
      </w:tr>
      <w:tr w:rsidR="007B1092" w:rsidRPr="007B1092" w:rsidTr="006D6D06">
        <w:trPr>
          <w:trHeight w:val="306"/>
        </w:trPr>
        <w:tc>
          <w:tcPr>
            <w:tcW w:w="1126" w:type="dxa"/>
          </w:tcPr>
          <w:p w:rsidR="007B1092" w:rsidRPr="007B1092" w:rsidRDefault="007B1092" w:rsidP="007B1092">
            <w:pPr>
              <w:rPr>
                <w:rFonts w:ascii="Times New Roman" w:hAnsi="Times New Roman" w:cs="Times New Roman"/>
              </w:rPr>
            </w:pPr>
          </w:p>
        </w:tc>
        <w:tc>
          <w:tcPr>
            <w:tcW w:w="2526" w:type="dxa"/>
            <w:vMerge/>
            <w:vAlign w:val="center"/>
          </w:tcPr>
          <w:p w:rsidR="007B1092" w:rsidRPr="007B1092" w:rsidRDefault="007B1092" w:rsidP="007B1092">
            <w:pPr>
              <w:rPr>
                <w:rFonts w:ascii="Times New Roman" w:hAnsi="Times New Roman" w:cs="Times New Roman"/>
              </w:rPr>
            </w:pPr>
          </w:p>
        </w:tc>
        <w:tc>
          <w:tcPr>
            <w:tcW w:w="110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Низкий</w:t>
            </w:r>
          </w:p>
        </w:tc>
        <w:tc>
          <w:tcPr>
            <w:tcW w:w="122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Средний</w:t>
            </w:r>
          </w:p>
        </w:tc>
        <w:tc>
          <w:tcPr>
            <w:tcW w:w="112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Выше среднего</w:t>
            </w:r>
          </w:p>
        </w:tc>
        <w:tc>
          <w:tcPr>
            <w:tcW w:w="115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Высокий</w:t>
            </w:r>
          </w:p>
        </w:tc>
      </w:tr>
      <w:tr w:rsidR="007B1092" w:rsidRPr="007B1092" w:rsidTr="006D6D06">
        <w:tc>
          <w:tcPr>
            <w:tcW w:w="112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2020-2021</w:t>
            </w:r>
          </w:p>
        </w:tc>
        <w:tc>
          <w:tcPr>
            <w:tcW w:w="252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23</w:t>
            </w:r>
          </w:p>
        </w:tc>
        <w:tc>
          <w:tcPr>
            <w:tcW w:w="110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w:t>
            </w:r>
          </w:p>
        </w:tc>
        <w:tc>
          <w:tcPr>
            <w:tcW w:w="122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8</w:t>
            </w:r>
          </w:p>
        </w:tc>
        <w:tc>
          <w:tcPr>
            <w:tcW w:w="112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7</w:t>
            </w:r>
          </w:p>
        </w:tc>
        <w:tc>
          <w:tcPr>
            <w:tcW w:w="115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6</w:t>
            </w:r>
          </w:p>
        </w:tc>
      </w:tr>
      <w:tr w:rsidR="007B1092" w:rsidRPr="007B1092" w:rsidTr="006D6D06">
        <w:tc>
          <w:tcPr>
            <w:tcW w:w="112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2021-2022</w:t>
            </w:r>
          </w:p>
        </w:tc>
        <w:tc>
          <w:tcPr>
            <w:tcW w:w="252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24</w:t>
            </w:r>
          </w:p>
        </w:tc>
        <w:tc>
          <w:tcPr>
            <w:tcW w:w="1109" w:type="dxa"/>
          </w:tcPr>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2 (молодые специалисты</w:t>
            </w:r>
            <w:proofErr w:type="gramEnd"/>
          </w:p>
          <w:p w:rsidR="007B1092" w:rsidRPr="007B1092" w:rsidRDefault="007B1092" w:rsidP="007B1092">
            <w:pPr>
              <w:rPr>
                <w:rFonts w:ascii="Times New Roman" w:hAnsi="Times New Roman" w:cs="Times New Roman"/>
              </w:rPr>
            </w:pPr>
            <w:r w:rsidRPr="007B1092">
              <w:rPr>
                <w:rFonts w:ascii="Times New Roman" w:hAnsi="Times New Roman" w:cs="Times New Roman"/>
              </w:rPr>
              <w:t>+1</w:t>
            </w:r>
          </w:p>
        </w:tc>
        <w:tc>
          <w:tcPr>
            <w:tcW w:w="122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11</w:t>
            </w:r>
          </w:p>
        </w:tc>
        <w:tc>
          <w:tcPr>
            <w:tcW w:w="112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w:t>
            </w:r>
          </w:p>
        </w:tc>
        <w:tc>
          <w:tcPr>
            <w:tcW w:w="115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w:t>
            </w:r>
          </w:p>
        </w:tc>
      </w:tr>
      <w:tr w:rsidR="007B1092" w:rsidRPr="007B1092" w:rsidTr="006D6D06">
        <w:tc>
          <w:tcPr>
            <w:tcW w:w="112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2022-2023</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tc>
        <w:tc>
          <w:tcPr>
            <w:tcW w:w="252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29</w:t>
            </w:r>
          </w:p>
        </w:tc>
        <w:tc>
          <w:tcPr>
            <w:tcW w:w="110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 (молодые специалисты)</w:t>
            </w:r>
          </w:p>
        </w:tc>
        <w:tc>
          <w:tcPr>
            <w:tcW w:w="122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w:t>
            </w:r>
          </w:p>
        </w:tc>
        <w:tc>
          <w:tcPr>
            <w:tcW w:w="112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12</w:t>
            </w:r>
          </w:p>
        </w:tc>
        <w:tc>
          <w:tcPr>
            <w:tcW w:w="115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w:t>
            </w:r>
          </w:p>
        </w:tc>
      </w:tr>
    </w:tbl>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 xml:space="preserve">    Анализ данных мониторинга позволяет сделать  вывод, что деятельность классных руководителей находится на среднем </w:t>
      </w:r>
      <w:proofErr w:type="gramStart"/>
      <w:r w:rsidRPr="007B1092">
        <w:rPr>
          <w:rFonts w:ascii="Times New Roman" w:hAnsi="Times New Roman" w:cs="Times New Roman"/>
        </w:rPr>
        <w:t xml:space="preserve">( </w:t>
      </w:r>
      <w:proofErr w:type="gramEnd"/>
      <w:r w:rsidRPr="007B1092">
        <w:rPr>
          <w:rFonts w:ascii="Times New Roman" w:hAnsi="Times New Roman" w:cs="Times New Roman"/>
        </w:rPr>
        <w:t xml:space="preserve">с положительной динамикой ) и высоком уровне.  За молодыми специалистами закрепляется наставник из числа опытных классных руководителей.                                                                                                                                                                                                                                                                                                                                                                                                                                                                                                                                                                                                                                                                                                                                                                     </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Вывод: постановка и качество целей, содержание, основные воспитательные формы говорят о целостности воспитательной системы данных классов. </w:t>
      </w:r>
    </w:p>
    <w:p w:rsidR="007B1092" w:rsidRPr="007B1092" w:rsidRDefault="007B1092" w:rsidP="007B1092">
      <w:pPr>
        <w:rPr>
          <w:rFonts w:ascii="Times New Roman" w:hAnsi="Times New Roman" w:cs="Times New Roman"/>
        </w:rPr>
      </w:pPr>
      <w:r w:rsidRPr="007B1092">
        <w:rPr>
          <w:rFonts w:ascii="Times New Roman" w:hAnsi="Times New Roman" w:cs="Times New Roman"/>
        </w:rPr>
        <w:t>В течение года эффективность работы классных руководителей отслеживалась по 5 основным критериям: планирование воспитательной работы, организация воспитательной работы по программе развития школы, участие ребят в жизни класса и школы, организация работы с родителями, организация внеурочной деятельности класса. На основании мониторинга  по данным направлениям можно сказать, что большинство классных руководителей имеют по всем критериям стабильно высокие, положительные результаты. Достаточно высок он у классных руководителей начальной школы. Это объясняется и возрастной категорией учащихся и большой заинтересованностью родителей на начальном этапе обучения. За классными руководителями, которые показали низкий уровень эффективности работы, согласно мониторингу,  закреплены наставники из более опытных коллег.  5-е классы, перешедшие в среднее звено, подтвердили свою активность и творчество, классы имеют навыки ученического самоуправления. Все это говорит о том, что классные руководители владеют методикой личностно-ориентированного воспитания детей, формируют коллектив с высокой степенью мотивации к общению и учению. Оценка результатов методической деятельности классного руководителя, также позволяют отследить динамику изменений.</w:t>
      </w:r>
    </w:p>
    <w:p w:rsidR="007B1092" w:rsidRPr="007B1092" w:rsidRDefault="007B1092" w:rsidP="007B1092">
      <w:pPr>
        <w:rPr>
          <w:rFonts w:ascii="Times New Roman" w:hAnsi="Times New Roman" w:cs="Times New Roman"/>
        </w:rPr>
      </w:pPr>
      <w:r w:rsidRPr="007B1092">
        <w:rPr>
          <w:rFonts w:ascii="Times New Roman" w:hAnsi="Times New Roman" w:cs="Times New Roman"/>
        </w:rPr>
        <w:t>Проблемное поле: 1. Диагностические исследования носят эпизодический характер;</w:t>
      </w:r>
    </w:p>
    <w:p w:rsidR="007B1092" w:rsidRPr="007B1092" w:rsidRDefault="007B1092" w:rsidP="007B1092">
      <w:pPr>
        <w:rPr>
          <w:rFonts w:ascii="Times New Roman" w:hAnsi="Times New Roman" w:cs="Times New Roman"/>
        </w:rPr>
      </w:pPr>
      <w:r w:rsidRPr="007B1092">
        <w:rPr>
          <w:rFonts w:ascii="Times New Roman" w:hAnsi="Times New Roman" w:cs="Times New Roman"/>
        </w:rPr>
        <w:t>2 .Классные руководители – это учителя-предметники. Никто не освобождает их от прямых обязанностей: проверки тетрадей, оформления документов (конспекты, планы уроков и т.д.), участия в совещаниях и других школьных мероприятиях. Для эффективного осуществления роли классного руководителя порой просто не хватает времени.</w:t>
      </w:r>
    </w:p>
    <w:p w:rsidR="007B1092" w:rsidRPr="007B1092" w:rsidRDefault="007B1092" w:rsidP="007B1092">
      <w:pPr>
        <w:rPr>
          <w:rFonts w:ascii="Times New Roman" w:hAnsi="Times New Roman" w:cs="Times New Roman"/>
        </w:rPr>
      </w:pPr>
      <w:r w:rsidRPr="007B1092">
        <w:rPr>
          <w:rFonts w:ascii="Times New Roman" w:hAnsi="Times New Roman" w:cs="Times New Roman"/>
        </w:rPr>
        <w:t>Возможные пути преодоления недостатков:</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1. Классным руководителям совершенствовать методы стимулирования успешности </w:t>
      </w:r>
      <w:proofErr w:type="gramStart"/>
      <w:r w:rsidRPr="007B1092">
        <w:rPr>
          <w:rFonts w:ascii="Times New Roman" w:hAnsi="Times New Roman" w:cs="Times New Roman"/>
        </w:rPr>
        <w:t>в</w:t>
      </w:r>
      <w:proofErr w:type="gramEnd"/>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преодолении</w:t>
      </w:r>
      <w:proofErr w:type="gramEnd"/>
      <w:r w:rsidRPr="007B1092">
        <w:rPr>
          <w:rFonts w:ascii="Times New Roman" w:hAnsi="Times New Roman" w:cs="Times New Roman"/>
        </w:rPr>
        <w:t xml:space="preserve"> трудностей учащимися; уделять больше внимания различным интеллектуальным турнирам, занимательным предметным материалам, которые помогли бы заинтересовать учащихся.</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2. Классным руководителям активизировать творческую деятельность учащихся через разнообразие форм воспитательной работы, </w:t>
      </w:r>
    </w:p>
    <w:p w:rsidR="007B1092" w:rsidRPr="007B1092" w:rsidRDefault="007B1092" w:rsidP="007B1092">
      <w:pPr>
        <w:rPr>
          <w:rFonts w:ascii="Times New Roman" w:hAnsi="Times New Roman" w:cs="Times New Roman"/>
        </w:rPr>
      </w:pPr>
      <w:r w:rsidRPr="007B1092">
        <w:rPr>
          <w:rFonts w:ascii="Times New Roman" w:hAnsi="Times New Roman" w:cs="Times New Roman"/>
        </w:rPr>
        <w:t>3. Администрации своевременно направлять, отслеживать, стимулировать работу</w:t>
      </w:r>
    </w:p>
    <w:p w:rsidR="007B1092" w:rsidRPr="007B1092" w:rsidRDefault="007B1092" w:rsidP="007B1092">
      <w:pPr>
        <w:rPr>
          <w:rFonts w:ascii="Times New Roman" w:hAnsi="Times New Roman" w:cs="Times New Roman"/>
        </w:rPr>
      </w:pPr>
      <w:r w:rsidRPr="007B1092">
        <w:rPr>
          <w:rFonts w:ascii="Times New Roman" w:hAnsi="Times New Roman" w:cs="Times New Roman"/>
        </w:rPr>
        <w:t>классных руководителей по использованию различных методов диагностики уровня</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воспитанности, </w:t>
      </w:r>
      <w:proofErr w:type="spellStart"/>
      <w:r w:rsidRPr="007B1092">
        <w:rPr>
          <w:rFonts w:ascii="Times New Roman" w:hAnsi="Times New Roman" w:cs="Times New Roman"/>
        </w:rPr>
        <w:t>социализированности</w:t>
      </w:r>
      <w:proofErr w:type="spellEnd"/>
      <w:r w:rsidRPr="007B1092">
        <w:rPr>
          <w:rFonts w:ascii="Times New Roman" w:hAnsi="Times New Roman" w:cs="Times New Roman"/>
        </w:rPr>
        <w:t xml:space="preserve"> учащихся, коррекции в связи с полученными результатами своей воспитательной деятельности в этом направлении.</w:t>
      </w:r>
    </w:p>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Продолжить реализацию проекта «Птица счастья» и проведение в рамках этого проекта  «Уроков счастья»</w:t>
      </w:r>
    </w:p>
    <w:p w:rsidR="007B1092" w:rsidRPr="007B1092" w:rsidRDefault="007B1092" w:rsidP="007B1092">
      <w:pPr>
        <w:rPr>
          <w:rFonts w:ascii="Times New Roman" w:hAnsi="Times New Roman" w:cs="Times New Roman"/>
        </w:rPr>
      </w:pPr>
      <w:r w:rsidRPr="007B1092">
        <w:rPr>
          <w:rFonts w:ascii="Times New Roman" w:hAnsi="Times New Roman" w:cs="Times New Roman"/>
        </w:rPr>
        <w:t>4. Осуществлять конструктивное партнерство школы и семьи по предупреждению асоциального поведения учащихся, совершенствуя профилактическую работу</w:t>
      </w:r>
    </w:p>
    <w:p w:rsidR="007B1092" w:rsidRPr="007B1092" w:rsidRDefault="007B1092" w:rsidP="007B1092">
      <w:pPr>
        <w:rPr>
          <w:rFonts w:ascii="Times New Roman" w:hAnsi="Times New Roman" w:cs="Times New Roman"/>
        </w:rPr>
      </w:pPr>
      <w:r w:rsidRPr="007B1092">
        <w:rPr>
          <w:rFonts w:ascii="Times New Roman" w:hAnsi="Times New Roman" w:cs="Times New Roman"/>
        </w:rPr>
        <w:t>Совещания с классными руководителями проходили в рамках МО классных руководителей.</w:t>
      </w:r>
    </w:p>
    <w:p w:rsidR="007B1092" w:rsidRPr="007B1092" w:rsidRDefault="007B1092" w:rsidP="007B1092">
      <w:pPr>
        <w:rPr>
          <w:rFonts w:ascii="Times New Roman" w:hAnsi="Times New Roman" w:cs="Times New Roman"/>
        </w:rPr>
      </w:pPr>
      <w:r w:rsidRPr="007B1092">
        <w:rPr>
          <w:rFonts w:ascii="Times New Roman" w:hAnsi="Times New Roman" w:cs="Times New Roman"/>
        </w:rPr>
        <w:t>МО классных руководителей  работало по теме: «Совершенствование и повышение эффективности воспитательной работы в образовательном учреждении, создание благоприятных условий для умственного, духовного, нравственного и физического развития обучающихся в условиях реализации ФГОС. Организация методической поддержки повышения профессиональной компетентности, творческого роста и самореализации классных руководителей для повышения качества обучения и воспитания».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Приоритетные направления методической работы:</w:t>
      </w:r>
    </w:p>
    <w:p w:rsidR="007B1092" w:rsidRPr="007B1092" w:rsidRDefault="007B1092" w:rsidP="007B1092">
      <w:pPr>
        <w:rPr>
          <w:rFonts w:ascii="Times New Roman" w:hAnsi="Times New Roman" w:cs="Times New Roman"/>
        </w:rPr>
      </w:pPr>
      <w:r w:rsidRPr="007B1092">
        <w:rPr>
          <w:rFonts w:ascii="Times New Roman" w:hAnsi="Times New Roman" w:cs="Times New Roman"/>
        </w:rPr>
        <w:t>Безопасная и комфортная образовательная среда</w:t>
      </w:r>
    </w:p>
    <w:p w:rsidR="007B1092" w:rsidRPr="007B1092" w:rsidRDefault="007B1092" w:rsidP="007B1092">
      <w:pPr>
        <w:rPr>
          <w:rFonts w:ascii="Times New Roman" w:hAnsi="Times New Roman" w:cs="Times New Roman"/>
        </w:rPr>
      </w:pPr>
      <w:r w:rsidRPr="007B1092">
        <w:rPr>
          <w:rFonts w:ascii="Times New Roman" w:hAnsi="Times New Roman" w:cs="Times New Roman"/>
        </w:rPr>
        <w:t>Духовно-нравственное развитие и воспитание личности</w:t>
      </w:r>
    </w:p>
    <w:p w:rsidR="007B1092" w:rsidRPr="007B1092" w:rsidRDefault="007B1092" w:rsidP="007B1092">
      <w:pPr>
        <w:rPr>
          <w:rFonts w:ascii="Times New Roman" w:hAnsi="Times New Roman" w:cs="Times New Roman"/>
        </w:rPr>
      </w:pPr>
      <w:r w:rsidRPr="007B1092">
        <w:rPr>
          <w:rFonts w:ascii="Times New Roman" w:hAnsi="Times New Roman" w:cs="Times New Roman"/>
        </w:rPr>
        <w:t>Интеграция основного и дополнительного образования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Физкультурно-оздоровительные технологии в образовательной деятельности</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Для решения поставленных задач в течение года было проведено 5 заседаний МО классных руководителей. Тематика заседаний: «Планирование и организация воспитательной работы школы и классных коллективов на год », «Оптимизация взаимодействия учеников, родителей, учителей в учебно-воспитательном процессе в рамках программы развития школы»</w:t>
      </w:r>
      <w:proofErr w:type="gramStart"/>
      <w:r w:rsidRPr="007B1092">
        <w:rPr>
          <w:rFonts w:ascii="Times New Roman" w:hAnsi="Times New Roman" w:cs="Times New Roman"/>
        </w:rPr>
        <w:t>,м</w:t>
      </w:r>
      <w:proofErr w:type="gramEnd"/>
      <w:r w:rsidRPr="007B1092">
        <w:rPr>
          <w:rFonts w:ascii="Times New Roman" w:hAnsi="Times New Roman" w:cs="Times New Roman"/>
        </w:rPr>
        <w:t xml:space="preserve">етодическая ночь для родителей «Детки и предки», «Совершенствование воспитательной работы классных руководителей в рамках рабочей программы воспитания школьников», «Показатели эффективности воспитательной работы».  Большинство классных руководителей «шагают в ногу со временем», используя в воспитательной деятельности современные технологии и различные формы работы. На каждом заседании МО классные руководители делились своим опытом, проводился обзор новейшей методической литературы, знакомство с образовательными интернет-сайтами, решались текущие вопросы.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В январе состоялся методический день по воспитательной работе «Патриотическое воспитание школьников» на базе </w:t>
      </w:r>
      <w:proofErr w:type="spellStart"/>
      <w:r w:rsidRPr="007B1092">
        <w:rPr>
          <w:rFonts w:ascii="Times New Roman" w:hAnsi="Times New Roman" w:cs="Times New Roman"/>
        </w:rPr>
        <w:t>Шабановской</w:t>
      </w:r>
      <w:proofErr w:type="spellEnd"/>
      <w:r w:rsidRPr="007B1092">
        <w:rPr>
          <w:rFonts w:ascii="Times New Roman" w:hAnsi="Times New Roman" w:cs="Times New Roman"/>
        </w:rPr>
        <w:t xml:space="preserve"> СОШ</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Выводы: </w:t>
      </w:r>
    </w:p>
    <w:p w:rsidR="007B1092" w:rsidRPr="007B1092" w:rsidRDefault="007B1092" w:rsidP="007B1092">
      <w:pPr>
        <w:rPr>
          <w:rFonts w:ascii="Times New Roman" w:hAnsi="Times New Roman" w:cs="Times New Roman"/>
        </w:rPr>
      </w:pPr>
      <w:r w:rsidRPr="007B1092">
        <w:rPr>
          <w:rFonts w:ascii="Times New Roman" w:hAnsi="Times New Roman" w:cs="Times New Roman"/>
        </w:rPr>
        <w:t>1. Штат воспитательной службы сформирован, имеются все необходимые специалисты.</w:t>
      </w:r>
    </w:p>
    <w:p w:rsidR="007B1092" w:rsidRPr="007B1092" w:rsidRDefault="007B1092" w:rsidP="007B1092">
      <w:pPr>
        <w:rPr>
          <w:rFonts w:ascii="Times New Roman" w:hAnsi="Times New Roman" w:cs="Times New Roman"/>
        </w:rPr>
      </w:pPr>
      <w:r w:rsidRPr="007B1092">
        <w:rPr>
          <w:rFonts w:ascii="Times New Roman" w:hAnsi="Times New Roman" w:cs="Times New Roman"/>
        </w:rPr>
        <w:t>2. План работы МО классных руководителей реализован в полном объеме.</w:t>
      </w:r>
    </w:p>
    <w:p w:rsidR="007B1092" w:rsidRPr="007B1092" w:rsidRDefault="007B1092" w:rsidP="007B1092">
      <w:pPr>
        <w:rPr>
          <w:rFonts w:ascii="Times New Roman" w:hAnsi="Times New Roman" w:cs="Times New Roman"/>
        </w:rPr>
      </w:pPr>
      <w:r w:rsidRPr="007B1092">
        <w:rPr>
          <w:rFonts w:ascii="Times New Roman" w:hAnsi="Times New Roman" w:cs="Times New Roman"/>
        </w:rPr>
        <w:t>Рекомендации:</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Составить перспективный план </w:t>
      </w:r>
      <w:proofErr w:type="gramStart"/>
      <w:r w:rsidRPr="007B1092">
        <w:rPr>
          <w:rFonts w:ascii="Times New Roman" w:hAnsi="Times New Roman" w:cs="Times New Roman"/>
        </w:rPr>
        <w:t>повышения квалификации педагогов воспитательной службы школы</w:t>
      </w:r>
      <w:proofErr w:type="gramEnd"/>
    </w:p>
    <w:p w:rsidR="007B1092" w:rsidRPr="007B1092" w:rsidRDefault="007B1092" w:rsidP="007B1092">
      <w:pPr>
        <w:rPr>
          <w:rFonts w:ascii="Times New Roman" w:hAnsi="Times New Roman" w:cs="Times New Roman"/>
        </w:rPr>
      </w:pPr>
      <w:r w:rsidRPr="007B1092">
        <w:rPr>
          <w:rFonts w:ascii="Times New Roman" w:hAnsi="Times New Roman" w:cs="Times New Roman"/>
        </w:rPr>
        <w:t>Организовать методическую поддержку педагогам при аттестации в 2023-24 учебном году</w:t>
      </w:r>
    </w:p>
    <w:p w:rsidR="007B1092" w:rsidRPr="007B1092" w:rsidRDefault="007B1092" w:rsidP="007B1092">
      <w:pPr>
        <w:rPr>
          <w:rFonts w:ascii="Times New Roman" w:hAnsi="Times New Roman" w:cs="Times New Roman"/>
        </w:rPr>
      </w:pPr>
      <w:r w:rsidRPr="007B1092">
        <w:rPr>
          <w:rFonts w:ascii="Times New Roman" w:hAnsi="Times New Roman" w:cs="Times New Roman"/>
        </w:rPr>
        <w:t>Организовать методическую поддержку классным руководителям по составлению календарных планов воспитательной работы с классами в соответствии с требованиями программы воспитания и с учетом календарного плана воспитательной работы школы</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Методическая деятельность по воспитательной работе</w:t>
      </w:r>
    </w:p>
    <w:p w:rsidR="007B1092" w:rsidRPr="007B1092" w:rsidRDefault="007B1092" w:rsidP="007B1092">
      <w:pPr>
        <w:rPr>
          <w:rFonts w:ascii="Times New Roman" w:hAnsi="Times New Roman" w:cs="Times New Roman"/>
        </w:rPr>
      </w:pPr>
      <w:r w:rsidRPr="007B1092">
        <w:rPr>
          <w:rFonts w:ascii="Times New Roman" w:hAnsi="Times New Roman" w:cs="Times New Roman"/>
        </w:rPr>
        <w:t>В соответствии с планом методической работы по направлению воспитательной деятельности школы педагоги приняли участие в семинарах различных уровней.</w:t>
      </w:r>
    </w:p>
    <w:p w:rsidR="007B1092" w:rsidRPr="007B1092" w:rsidRDefault="007B1092" w:rsidP="007B1092">
      <w:pPr>
        <w:rPr>
          <w:rFonts w:ascii="Times New Roman" w:hAnsi="Times New Roman" w:cs="Times New Roman"/>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3"/>
        <w:gridCol w:w="3225"/>
        <w:gridCol w:w="1296"/>
        <w:gridCol w:w="1578"/>
        <w:gridCol w:w="3344"/>
      </w:tblGrid>
      <w:tr w:rsidR="007B1092" w:rsidRPr="007B1092" w:rsidTr="006D6D06">
        <w:tc>
          <w:tcPr>
            <w:tcW w:w="603" w:type="dxa"/>
          </w:tcPr>
          <w:p w:rsidR="007B1092" w:rsidRPr="007B1092" w:rsidRDefault="007B1092" w:rsidP="007B1092">
            <w:pPr>
              <w:rPr>
                <w:rFonts w:ascii="Times New Roman" w:hAnsi="Times New Roman" w:cs="Times New Roman"/>
              </w:rPr>
            </w:pPr>
          </w:p>
        </w:tc>
        <w:tc>
          <w:tcPr>
            <w:tcW w:w="322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Мероприятие, уровень</w:t>
            </w:r>
          </w:p>
        </w:tc>
        <w:tc>
          <w:tcPr>
            <w:tcW w:w="129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Дата</w:t>
            </w:r>
          </w:p>
        </w:tc>
        <w:tc>
          <w:tcPr>
            <w:tcW w:w="1578"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Организатор, формат</w:t>
            </w:r>
          </w:p>
        </w:tc>
        <w:tc>
          <w:tcPr>
            <w:tcW w:w="334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Тема</w:t>
            </w:r>
          </w:p>
        </w:tc>
      </w:tr>
      <w:tr w:rsidR="007B1092" w:rsidRPr="007B1092" w:rsidTr="006D6D06">
        <w:tc>
          <w:tcPr>
            <w:tcW w:w="60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w:t>
            </w:r>
          </w:p>
        </w:tc>
        <w:tc>
          <w:tcPr>
            <w:tcW w:w="322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Семинар </w:t>
            </w:r>
          </w:p>
        </w:tc>
        <w:tc>
          <w:tcPr>
            <w:tcW w:w="129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Апрель 2023</w:t>
            </w:r>
          </w:p>
        </w:tc>
        <w:tc>
          <w:tcPr>
            <w:tcW w:w="1578"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СРЦН</w:t>
            </w:r>
          </w:p>
        </w:tc>
        <w:tc>
          <w:tcPr>
            <w:tcW w:w="334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w:t>
            </w:r>
            <w:proofErr w:type="gramStart"/>
            <w:r w:rsidRPr="007B1092">
              <w:rPr>
                <w:rFonts w:ascii="Times New Roman" w:hAnsi="Times New Roman" w:cs="Times New Roman"/>
              </w:rPr>
              <w:t>Раннее</w:t>
            </w:r>
            <w:proofErr w:type="gramEnd"/>
            <w:r w:rsidRPr="007B1092">
              <w:rPr>
                <w:rFonts w:ascii="Times New Roman" w:hAnsi="Times New Roman" w:cs="Times New Roman"/>
              </w:rPr>
              <w:t xml:space="preserve"> </w:t>
            </w:r>
            <w:proofErr w:type="spellStart"/>
            <w:r w:rsidRPr="007B1092">
              <w:rPr>
                <w:rFonts w:ascii="Times New Roman" w:hAnsi="Times New Roman" w:cs="Times New Roman"/>
              </w:rPr>
              <w:t>выявлние</w:t>
            </w:r>
            <w:proofErr w:type="spellEnd"/>
            <w:r w:rsidRPr="007B1092">
              <w:rPr>
                <w:rFonts w:ascii="Times New Roman" w:hAnsi="Times New Roman" w:cs="Times New Roman"/>
              </w:rPr>
              <w:t xml:space="preserve"> и профилактика суицидального поведения несовершеннолетних»</w:t>
            </w:r>
          </w:p>
        </w:tc>
      </w:tr>
      <w:tr w:rsidR="007B1092" w:rsidRPr="007B1092" w:rsidTr="006D6D06">
        <w:tc>
          <w:tcPr>
            <w:tcW w:w="60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w:t>
            </w:r>
          </w:p>
        </w:tc>
        <w:tc>
          <w:tcPr>
            <w:tcW w:w="322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Методический день, </w:t>
            </w:r>
          </w:p>
          <w:p w:rsidR="007B1092" w:rsidRPr="007B1092" w:rsidRDefault="007B1092" w:rsidP="007B1092">
            <w:pPr>
              <w:rPr>
                <w:rFonts w:ascii="Times New Roman" w:hAnsi="Times New Roman" w:cs="Times New Roman"/>
              </w:rPr>
            </w:pPr>
            <w:r w:rsidRPr="007B1092">
              <w:rPr>
                <w:rFonts w:ascii="Times New Roman" w:hAnsi="Times New Roman" w:cs="Times New Roman"/>
              </w:rPr>
              <w:t>общешкольный</w:t>
            </w:r>
          </w:p>
        </w:tc>
        <w:tc>
          <w:tcPr>
            <w:tcW w:w="129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февраль</w:t>
            </w:r>
          </w:p>
        </w:tc>
        <w:tc>
          <w:tcPr>
            <w:tcW w:w="1578"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По плану работы МАОУ ОСОШ №1</w:t>
            </w:r>
          </w:p>
        </w:tc>
        <w:tc>
          <w:tcPr>
            <w:tcW w:w="334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«Патриотическое воспитание школьников»</w:t>
            </w:r>
          </w:p>
        </w:tc>
      </w:tr>
      <w:tr w:rsidR="007B1092" w:rsidRPr="007B1092" w:rsidTr="006D6D06">
        <w:tc>
          <w:tcPr>
            <w:tcW w:w="60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4</w:t>
            </w:r>
          </w:p>
        </w:tc>
        <w:tc>
          <w:tcPr>
            <w:tcW w:w="322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Районная методическая сессия  </w:t>
            </w:r>
          </w:p>
        </w:tc>
        <w:tc>
          <w:tcPr>
            <w:tcW w:w="129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Март 2023</w:t>
            </w:r>
          </w:p>
        </w:tc>
        <w:tc>
          <w:tcPr>
            <w:tcW w:w="1578"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Отдел Образования района</w:t>
            </w:r>
          </w:p>
        </w:tc>
        <w:tc>
          <w:tcPr>
            <w:tcW w:w="334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«Новые ФГОС -2023»</w:t>
            </w:r>
          </w:p>
        </w:tc>
      </w:tr>
      <w:tr w:rsidR="007B1092" w:rsidRPr="007B1092" w:rsidTr="006D6D06">
        <w:tc>
          <w:tcPr>
            <w:tcW w:w="60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w:t>
            </w:r>
          </w:p>
        </w:tc>
        <w:tc>
          <w:tcPr>
            <w:tcW w:w="322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Семинар для руководителей зам</w:t>
            </w:r>
            <w:proofErr w:type="gramStart"/>
            <w:r w:rsidRPr="007B1092">
              <w:rPr>
                <w:rFonts w:ascii="Times New Roman" w:hAnsi="Times New Roman" w:cs="Times New Roman"/>
              </w:rPr>
              <w:t>.д</w:t>
            </w:r>
            <w:proofErr w:type="gramEnd"/>
            <w:r w:rsidRPr="007B1092">
              <w:rPr>
                <w:rFonts w:ascii="Times New Roman" w:hAnsi="Times New Roman" w:cs="Times New Roman"/>
              </w:rPr>
              <w:t>иректоров по ВР, классных руководителей</w:t>
            </w:r>
          </w:p>
        </w:tc>
        <w:tc>
          <w:tcPr>
            <w:tcW w:w="129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22.09.2022 </w:t>
            </w:r>
          </w:p>
        </w:tc>
        <w:tc>
          <w:tcPr>
            <w:tcW w:w="1578"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ТОГИРРО</w:t>
            </w:r>
          </w:p>
        </w:tc>
        <w:tc>
          <w:tcPr>
            <w:tcW w:w="334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«Проектирование календарного плана воспитательной работы школы»»</w:t>
            </w:r>
          </w:p>
        </w:tc>
      </w:tr>
      <w:tr w:rsidR="007B1092" w:rsidRPr="007B1092" w:rsidTr="006D6D06">
        <w:tc>
          <w:tcPr>
            <w:tcW w:w="60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6</w:t>
            </w:r>
          </w:p>
        </w:tc>
        <w:tc>
          <w:tcPr>
            <w:tcW w:w="322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Семинар для руководителей зам</w:t>
            </w:r>
            <w:proofErr w:type="gramStart"/>
            <w:r w:rsidRPr="007B1092">
              <w:rPr>
                <w:rFonts w:ascii="Times New Roman" w:hAnsi="Times New Roman" w:cs="Times New Roman"/>
              </w:rPr>
              <w:t>.д</w:t>
            </w:r>
            <w:proofErr w:type="gramEnd"/>
            <w:r w:rsidRPr="007B1092">
              <w:rPr>
                <w:rFonts w:ascii="Times New Roman" w:hAnsi="Times New Roman" w:cs="Times New Roman"/>
              </w:rPr>
              <w:t>иректоров по ВР, классных руководителей</w:t>
            </w:r>
          </w:p>
        </w:tc>
        <w:tc>
          <w:tcPr>
            <w:tcW w:w="129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март</w:t>
            </w:r>
          </w:p>
        </w:tc>
        <w:tc>
          <w:tcPr>
            <w:tcW w:w="1578"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ТОГИРРО</w:t>
            </w:r>
          </w:p>
        </w:tc>
        <w:tc>
          <w:tcPr>
            <w:tcW w:w="334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Практика формирования воспитывающей среды</w:t>
            </w:r>
          </w:p>
        </w:tc>
      </w:tr>
      <w:tr w:rsidR="007B1092" w:rsidRPr="007B1092" w:rsidTr="006D6D06">
        <w:tc>
          <w:tcPr>
            <w:tcW w:w="60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7</w:t>
            </w:r>
          </w:p>
        </w:tc>
        <w:tc>
          <w:tcPr>
            <w:tcW w:w="322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Научно-практическая конференция</w:t>
            </w:r>
          </w:p>
        </w:tc>
        <w:tc>
          <w:tcPr>
            <w:tcW w:w="129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май</w:t>
            </w:r>
          </w:p>
        </w:tc>
        <w:tc>
          <w:tcPr>
            <w:tcW w:w="1578"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ТОГИРРО</w:t>
            </w:r>
          </w:p>
        </w:tc>
        <w:tc>
          <w:tcPr>
            <w:tcW w:w="334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«Русский мир в контексте глобальных вызовов современности» </w:t>
            </w:r>
          </w:p>
        </w:tc>
      </w:tr>
      <w:tr w:rsidR="007B1092" w:rsidRPr="007B1092" w:rsidTr="006D6D06">
        <w:tc>
          <w:tcPr>
            <w:tcW w:w="60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8</w:t>
            </w:r>
          </w:p>
        </w:tc>
        <w:tc>
          <w:tcPr>
            <w:tcW w:w="3225" w:type="dxa"/>
          </w:tcPr>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вебинар</w:t>
            </w:r>
            <w:proofErr w:type="spellEnd"/>
            <w:r w:rsidRPr="007B1092">
              <w:rPr>
                <w:rFonts w:ascii="Times New Roman" w:hAnsi="Times New Roman" w:cs="Times New Roman"/>
              </w:rPr>
              <w:t xml:space="preserve"> </w:t>
            </w:r>
          </w:p>
          <w:p w:rsidR="007B1092" w:rsidRPr="007B1092" w:rsidRDefault="007B1092" w:rsidP="007B1092">
            <w:pPr>
              <w:rPr>
                <w:rFonts w:ascii="Times New Roman" w:hAnsi="Times New Roman" w:cs="Times New Roman"/>
              </w:rPr>
            </w:pPr>
            <w:r w:rsidRPr="007B1092">
              <w:rPr>
                <w:rFonts w:ascii="Times New Roman" w:hAnsi="Times New Roman" w:cs="Times New Roman"/>
              </w:rPr>
              <w:t>для классных руководителей</w:t>
            </w:r>
          </w:p>
        </w:tc>
        <w:tc>
          <w:tcPr>
            <w:tcW w:w="129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7 декабря 2022 года</w:t>
            </w:r>
          </w:p>
        </w:tc>
        <w:tc>
          <w:tcPr>
            <w:tcW w:w="1578"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ТОГИРРО</w:t>
            </w:r>
          </w:p>
        </w:tc>
        <w:tc>
          <w:tcPr>
            <w:tcW w:w="334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w:t>
            </w:r>
            <w:proofErr w:type="spellStart"/>
            <w:r w:rsidRPr="007B1092">
              <w:rPr>
                <w:rFonts w:ascii="Times New Roman" w:hAnsi="Times New Roman" w:cs="Times New Roman"/>
              </w:rPr>
              <w:t>Профориентационная</w:t>
            </w:r>
            <w:proofErr w:type="spellEnd"/>
            <w:r w:rsidRPr="007B1092">
              <w:rPr>
                <w:rFonts w:ascii="Times New Roman" w:hAnsi="Times New Roman" w:cs="Times New Roman"/>
              </w:rPr>
              <w:t xml:space="preserve"> работа и трудовое воспитание </w:t>
            </w:r>
            <w:proofErr w:type="gramStart"/>
            <w:r w:rsidRPr="007B1092">
              <w:rPr>
                <w:rFonts w:ascii="Times New Roman" w:hAnsi="Times New Roman" w:cs="Times New Roman"/>
              </w:rPr>
              <w:t>обучающихся</w:t>
            </w:r>
            <w:proofErr w:type="gramEnd"/>
            <w:r w:rsidRPr="007B1092">
              <w:rPr>
                <w:rFonts w:ascii="Times New Roman" w:hAnsi="Times New Roman" w:cs="Times New Roman"/>
              </w:rPr>
              <w:t>».,</w:t>
            </w:r>
          </w:p>
        </w:tc>
      </w:tr>
    </w:tbl>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Выводы: Педагоги школы принимали участие во всех предлагаемых методических семинарах и мероприятиях.</w:t>
      </w:r>
    </w:p>
    <w:p w:rsidR="007B1092" w:rsidRPr="007B1092" w:rsidRDefault="007B1092" w:rsidP="007B1092">
      <w:pPr>
        <w:rPr>
          <w:rFonts w:ascii="Times New Roman" w:hAnsi="Times New Roman" w:cs="Times New Roman"/>
        </w:rPr>
      </w:pPr>
      <w:r w:rsidRPr="007B1092">
        <w:rPr>
          <w:rFonts w:ascii="Times New Roman" w:hAnsi="Times New Roman" w:cs="Times New Roman"/>
        </w:rPr>
        <w:t>Степень реализации плана воспитательной работы</w:t>
      </w:r>
    </w:p>
    <w:p w:rsidR="007B1092" w:rsidRPr="007B1092" w:rsidRDefault="007B1092" w:rsidP="007B1092">
      <w:pPr>
        <w:rPr>
          <w:rFonts w:ascii="Times New Roman" w:hAnsi="Times New Roman" w:cs="Times New Roman"/>
        </w:rPr>
      </w:pPr>
      <w:r w:rsidRPr="007B1092">
        <w:rPr>
          <w:rFonts w:ascii="Times New Roman" w:hAnsi="Times New Roman" w:cs="Times New Roman"/>
        </w:rPr>
        <w:t>Правовое воспитание и культура безопасности (в том числе работа с детьми «группы риска»)</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Работа по профилактике  правонарушений несовершеннолетних, формированию законопослушного поведения и здорового образа жизни является основным направлением в воспитательной работе школы. В </w:t>
      </w:r>
      <w:r w:rsidRPr="007B1092">
        <w:rPr>
          <w:rFonts w:ascii="Times New Roman" w:hAnsi="Times New Roman" w:cs="Times New Roman"/>
        </w:rPr>
        <w:lastRenderedPageBreak/>
        <w:t>2022-23 учебном году в МАОУ ОСОШ №1 работа по профилактике правонарушений и преступлений среди несовершеннолетних   осуществлялась по следующим направлениям:</w:t>
      </w:r>
    </w:p>
    <w:p w:rsidR="007B1092" w:rsidRPr="007B1092" w:rsidRDefault="007B1092" w:rsidP="007B1092">
      <w:pPr>
        <w:rPr>
          <w:rFonts w:ascii="Times New Roman" w:hAnsi="Times New Roman" w:cs="Times New Roman"/>
        </w:rPr>
      </w:pPr>
      <w:r w:rsidRPr="007B1092">
        <w:rPr>
          <w:rFonts w:ascii="Times New Roman" w:hAnsi="Times New Roman" w:cs="Times New Roman"/>
        </w:rPr>
        <w:t>Организационная работа.</w:t>
      </w:r>
    </w:p>
    <w:p w:rsidR="007B1092" w:rsidRPr="007B1092" w:rsidRDefault="007B1092" w:rsidP="007B1092">
      <w:pPr>
        <w:rPr>
          <w:rFonts w:ascii="Times New Roman" w:hAnsi="Times New Roman" w:cs="Times New Roman"/>
        </w:rPr>
      </w:pPr>
      <w:r w:rsidRPr="007B1092">
        <w:rPr>
          <w:rFonts w:ascii="Times New Roman" w:hAnsi="Times New Roman" w:cs="Times New Roman"/>
        </w:rPr>
        <w:t>Профилактическая работа</w:t>
      </w:r>
    </w:p>
    <w:p w:rsidR="007B1092" w:rsidRPr="007B1092" w:rsidRDefault="007B1092" w:rsidP="007B1092">
      <w:pPr>
        <w:rPr>
          <w:rFonts w:ascii="Times New Roman" w:hAnsi="Times New Roman" w:cs="Times New Roman"/>
        </w:rPr>
      </w:pPr>
      <w:r w:rsidRPr="007B1092">
        <w:rPr>
          <w:rFonts w:ascii="Times New Roman" w:hAnsi="Times New Roman" w:cs="Times New Roman"/>
        </w:rPr>
        <w:t>Межведомственное взаимодействие.</w:t>
      </w:r>
    </w:p>
    <w:p w:rsidR="007B1092" w:rsidRPr="007B1092" w:rsidRDefault="007B1092" w:rsidP="007B1092">
      <w:pPr>
        <w:rPr>
          <w:rFonts w:ascii="Times New Roman" w:hAnsi="Times New Roman" w:cs="Times New Roman"/>
        </w:rPr>
      </w:pPr>
      <w:r w:rsidRPr="007B1092">
        <w:rPr>
          <w:rFonts w:ascii="Times New Roman" w:hAnsi="Times New Roman" w:cs="Times New Roman"/>
        </w:rPr>
        <w:t>1. Организационная работа.</w:t>
      </w:r>
    </w:p>
    <w:p w:rsidR="007B1092" w:rsidRPr="007B1092" w:rsidRDefault="007B1092" w:rsidP="007B1092">
      <w:pPr>
        <w:rPr>
          <w:rFonts w:ascii="Times New Roman" w:hAnsi="Times New Roman" w:cs="Times New Roman"/>
        </w:rPr>
      </w:pPr>
      <w:r w:rsidRPr="007B1092">
        <w:rPr>
          <w:rFonts w:ascii="Times New Roman" w:hAnsi="Times New Roman" w:cs="Times New Roman"/>
        </w:rPr>
        <w:t>За учебный год были осуществлены следующие организационные вопросы:</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Составлен и корректируется социальный паспорт учреждения.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Ежемесячно заполняется областной банк данных </w:t>
      </w:r>
    </w:p>
    <w:p w:rsidR="007B1092" w:rsidRPr="007B1092" w:rsidRDefault="007B1092" w:rsidP="007B1092">
      <w:pPr>
        <w:rPr>
          <w:rFonts w:ascii="Times New Roman" w:hAnsi="Times New Roman" w:cs="Times New Roman"/>
        </w:rPr>
      </w:pPr>
      <w:r w:rsidRPr="007B1092">
        <w:rPr>
          <w:rFonts w:ascii="Times New Roman" w:hAnsi="Times New Roman" w:cs="Times New Roman"/>
        </w:rPr>
        <w:t>Ведётся журнал учёта ежедневной посещаемости всех учащихся.</w:t>
      </w:r>
    </w:p>
    <w:p w:rsidR="007B1092" w:rsidRPr="007B1092" w:rsidRDefault="007B1092" w:rsidP="007B1092">
      <w:pPr>
        <w:rPr>
          <w:rFonts w:ascii="Times New Roman" w:hAnsi="Times New Roman" w:cs="Times New Roman"/>
        </w:rPr>
      </w:pPr>
      <w:r w:rsidRPr="007B1092">
        <w:rPr>
          <w:rFonts w:ascii="Times New Roman" w:hAnsi="Times New Roman" w:cs="Times New Roman"/>
        </w:rPr>
        <w:t>Осуществлялась работа по запросам прокуратуры, ПДН, КНД и ЗП, отдела образования, администрации школы.</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За  2022-2023 учебный год были сделаны  и отправлены:</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-Информация о контроле летней занятости. </w:t>
      </w:r>
    </w:p>
    <w:p w:rsidR="007B1092" w:rsidRPr="007B1092" w:rsidRDefault="007B1092" w:rsidP="007B1092">
      <w:pPr>
        <w:rPr>
          <w:rFonts w:ascii="Times New Roman" w:hAnsi="Times New Roman" w:cs="Times New Roman"/>
        </w:rPr>
      </w:pPr>
      <w:r w:rsidRPr="007B1092">
        <w:rPr>
          <w:rFonts w:ascii="Times New Roman" w:hAnsi="Times New Roman" w:cs="Times New Roman"/>
        </w:rPr>
        <w:t>-Информация о выполнении мероприятий «Месячник безопасности детей»</w:t>
      </w:r>
      <w:proofErr w:type="gramStart"/>
      <w:r w:rsidRPr="007B1092">
        <w:rPr>
          <w:rFonts w:ascii="Times New Roman" w:hAnsi="Times New Roman" w:cs="Times New Roman"/>
        </w:rPr>
        <w:t>.(</w:t>
      </w:r>
      <w:proofErr w:type="gramEnd"/>
      <w:r w:rsidRPr="007B1092">
        <w:rPr>
          <w:rFonts w:ascii="Times New Roman" w:hAnsi="Times New Roman" w:cs="Times New Roman"/>
        </w:rPr>
        <w:t>сентябрь)</w:t>
      </w:r>
    </w:p>
    <w:p w:rsidR="007B1092" w:rsidRPr="007B1092" w:rsidRDefault="007B1092" w:rsidP="007B1092">
      <w:pPr>
        <w:rPr>
          <w:rFonts w:ascii="Times New Roman" w:hAnsi="Times New Roman" w:cs="Times New Roman"/>
        </w:rPr>
      </w:pPr>
      <w:r w:rsidRPr="007B1092">
        <w:rPr>
          <w:rFonts w:ascii="Times New Roman" w:hAnsi="Times New Roman" w:cs="Times New Roman"/>
        </w:rPr>
        <w:t>- Информация о Декаде правовых знаний. »</w:t>
      </w:r>
      <w:proofErr w:type="gramStart"/>
      <w:r w:rsidRPr="007B1092">
        <w:rPr>
          <w:rFonts w:ascii="Times New Roman" w:hAnsi="Times New Roman" w:cs="Times New Roman"/>
        </w:rPr>
        <w:t>.(</w:t>
      </w:r>
      <w:proofErr w:type="gramEnd"/>
      <w:r w:rsidRPr="007B1092">
        <w:rPr>
          <w:rFonts w:ascii="Times New Roman" w:hAnsi="Times New Roman" w:cs="Times New Roman"/>
        </w:rPr>
        <w:t>сентябрь)</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-Информацию о проведенных мероприятиях  в рамках месячника «Неблагополучная семья» (октябрь) </w:t>
      </w:r>
    </w:p>
    <w:p w:rsidR="007B1092" w:rsidRPr="007B1092" w:rsidRDefault="007B1092" w:rsidP="007B1092">
      <w:pPr>
        <w:rPr>
          <w:rFonts w:ascii="Times New Roman" w:hAnsi="Times New Roman" w:cs="Times New Roman"/>
        </w:rPr>
      </w:pPr>
      <w:r w:rsidRPr="007B1092">
        <w:rPr>
          <w:rFonts w:ascii="Times New Roman" w:hAnsi="Times New Roman" w:cs="Times New Roman"/>
        </w:rPr>
        <w:t>-Информация о проведении Всероссийской межведомственной комплексной оперативн</w:t>
      </w:r>
      <w:proofErr w:type="gramStart"/>
      <w:r w:rsidRPr="007B1092">
        <w:rPr>
          <w:rFonts w:ascii="Times New Roman" w:hAnsi="Times New Roman" w:cs="Times New Roman"/>
        </w:rPr>
        <w:t>о-</w:t>
      </w:r>
      <w:proofErr w:type="gramEnd"/>
      <w:r w:rsidRPr="007B1092">
        <w:rPr>
          <w:rFonts w:ascii="Times New Roman" w:hAnsi="Times New Roman" w:cs="Times New Roman"/>
        </w:rPr>
        <w:t xml:space="preserve"> профилактической операции «Дети России-2022» (ноябрь)</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-Организована и проведена </w:t>
      </w:r>
      <w:proofErr w:type="spellStart"/>
      <w:r w:rsidRPr="007B1092">
        <w:rPr>
          <w:rFonts w:ascii="Times New Roman" w:hAnsi="Times New Roman" w:cs="Times New Roman"/>
        </w:rPr>
        <w:t>квест-игра</w:t>
      </w:r>
      <w:proofErr w:type="spellEnd"/>
      <w:r w:rsidRPr="007B1092">
        <w:rPr>
          <w:rFonts w:ascii="Times New Roman" w:hAnsi="Times New Roman" w:cs="Times New Roman"/>
        </w:rPr>
        <w:t xml:space="preserve"> «Дыши свободно!» для 7-8 </w:t>
      </w:r>
      <w:proofErr w:type="spellStart"/>
      <w:r w:rsidRPr="007B1092">
        <w:rPr>
          <w:rFonts w:ascii="Times New Roman" w:hAnsi="Times New Roman" w:cs="Times New Roman"/>
        </w:rPr>
        <w:t>кл</w:t>
      </w:r>
      <w:proofErr w:type="spellEnd"/>
      <w:r w:rsidRPr="007B1092">
        <w:rPr>
          <w:rFonts w:ascii="Times New Roman" w:hAnsi="Times New Roman" w:cs="Times New Roman"/>
        </w:rPr>
        <w:t xml:space="preserve">, приуроченная </w:t>
      </w:r>
      <w:proofErr w:type="gramStart"/>
      <w:r w:rsidRPr="007B1092">
        <w:rPr>
          <w:rFonts w:ascii="Times New Roman" w:hAnsi="Times New Roman" w:cs="Times New Roman"/>
        </w:rPr>
        <w:t>к</w:t>
      </w:r>
      <w:proofErr w:type="gramEnd"/>
      <w:r w:rsidRPr="007B1092">
        <w:rPr>
          <w:rFonts w:ascii="Times New Roman" w:hAnsi="Times New Roman" w:cs="Times New Roman"/>
        </w:rPr>
        <w:t xml:space="preserve"> дню борьбы с курением (ноябрь)</w:t>
      </w:r>
    </w:p>
    <w:p w:rsidR="007B1092" w:rsidRPr="007B1092" w:rsidRDefault="007B1092" w:rsidP="007B1092">
      <w:pPr>
        <w:rPr>
          <w:rFonts w:ascii="Times New Roman" w:hAnsi="Times New Roman" w:cs="Times New Roman"/>
        </w:rPr>
      </w:pPr>
      <w:r w:rsidRPr="007B1092">
        <w:rPr>
          <w:rFonts w:ascii="Times New Roman" w:hAnsi="Times New Roman" w:cs="Times New Roman"/>
        </w:rPr>
        <w:t>- Информация  о Едином дне профилактике (декабрь)</w:t>
      </w:r>
    </w:p>
    <w:p w:rsidR="007B1092" w:rsidRPr="007B1092" w:rsidRDefault="007B1092" w:rsidP="007B1092">
      <w:pPr>
        <w:rPr>
          <w:rFonts w:ascii="Times New Roman" w:hAnsi="Times New Roman" w:cs="Times New Roman"/>
        </w:rPr>
      </w:pPr>
      <w:r w:rsidRPr="007B1092">
        <w:rPr>
          <w:rFonts w:ascii="Times New Roman" w:hAnsi="Times New Roman" w:cs="Times New Roman"/>
        </w:rPr>
        <w:t>-Информация о проведенных и планируемых мероприятиях в ОСОШ №1на зимних каникулах (декабрь)</w:t>
      </w:r>
    </w:p>
    <w:p w:rsidR="007B1092" w:rsidRPr="007B1092" w:rsidRDefault="007B1092" w:rsidP="007B1092">
      <w:pPr>
        <w:rPr>
          <w:rFonts w:ascii="Times New Roman" w:hAnsi="Times New Roman" w:cs="Times New Roman"/>
        </w:rPr>
      </w:pPr>
      <w:r w:rsidRPr="007B1092">
        <w:rPr>
          <w:rFonts w:ascii="Times New Roman" w:hAnsi="Times New Roman" w:cs="Times New Roman"/>
        </w:rPr>
        <w:t>-Ответ на запрос о проведенных профилактических мероприятиях сотрудниками МО МВД России «Омутинский» в  МАОУ ОСОШ №1 за 2022г. (ноябрь)</w:t>
      </w:r>
    </w:p>
    <w:p w:rsidR="007B1092" w:rsidRPr="007B1092" w:rsidRDefault="007B1092" w:rsidP="007B1092">
      <w:pPr>
        <w:rPr>
          <w:rFonts w:ascii="Times New Roman" w:hAnsi="Times New Roman" w:cs="Times New Roman"/>
        </w:rPr>
      </w:pPr>
      <w:r w:rsidRPr="007B1092">
        <w:rPr>
          <w:rFonts w:ascii="Times New Roman" w:hAnsi="Times New Roman" w:cs="Times New Roman"/>
        </w:rPr>
        <w:t>-Информация  о несовершеннолетних, имеющих в пользовании транспортные средства.</w:t>
      </w:r>
    </w:p>
    <w:p w:rsidR="007B1092" w:rsidRPr="007B1092" w:rsidRDefault="007B1092" w:rsidP="007B1092">
      <w:pPr>
        <w:rPr>
          <w:rFonts w:ascii="Times New Roman" w:hAnsi="Times New Roman" w:cs="Times New Roman"/>
        </w:rPr>
      </w:pPr>
      <w:r w:rsidRPr="007B1092">
        <w:rPr>
          <w:rFonts w:ascii="Times New Roman" w:hAnsi="Times New Roman" w:cs="Times New Roman"/>
        </w:rPr>
        <w:t>- Информация в опеку о работе опекуна</w:t>
      </w:r>
    </w:p>
    <w:p w:rsidR="007B1092" w:rsidRPr="007B1092" w:rsidRDefault="007B1092" w:rsidP="007B1092">
      <w:pPr>
        <w:rPr>
          <w:rFonts w:ascii="Times New Roman" w:hAnsi="Times New Roman" w:cs="Times New Roman"/>
        </w:rPr>
      </w:pPr>
      <w:r w:rsidRPr="007B1092">
        <w:rPr>
          <w:rFonts w:ascii="Times New Roman" w:hAnsi="Times New Roman" w:cs="Times New Roman"/>
        </w:rPr>
        <w:t>- Ответы на запросы ОГИБДД о работе с учащимися, совершившими правонарушения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 Информация об исполнении областного плана мероприятий по защите прав несовершеннолетних и профилактике их антиобщественного и противоправного поведения.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 Информация о проведенных мероприятиях декады ЗОЖ. (март)</w:t>
      </w:r>
    </w:p>
    <w:p w:rsidR="007B1092" w:rsidRPr="007B1092" w:rsidRDefault="007B1092" w:rsidP="007B1092">
      <w:pPr>
        <w:rPr>
          <w:rFonts w:ascii="Times New Roman" w:hAnsi="Times New Roman" w:cs="Times New Roman"/>
        </w:rPr>
      </w:pPr>
      <w:r w:rsidRPr="007B1092">
        <w:rPr>
          <w:rFonts w:ascii="Times New Roman" w:hAnsi="Times New Roman" w:cs="Times New Roman"/>
        </w:rPr>
        <w:t>- Информация по предупреждению и профилактике правонарушений несовершеннолетних</w:t>
      </w:r>
      <w:proofErr w:type="gramStart"/>
      <w:r w:rsidRPr="007B1092">
        <w:rPr>
          <w:rFonts w:ascii="Times New Roman" w:hAnsi="Times New Roman" w:cs="Times New Roman"/>
        </w:rPr>
        <w:t>.</w:t>
      </w:r>
      <w:proofErr w:type="gramEnd"/>
      <w:r w:rsidRPr="007B1092">
        <w:rPr>
          <w:rFonts w:ascii="Times New Roman" w:hAnsi="Times New Roman" w:cs="Times New Roman"/>
        </w:rPr>
        <w:t xml:space="preserve"> (</w:t>
      </w:r>
      <w:proofErr w:type="gramStart"/>
      <w:r w:rsidRPr="007B1092">
        <w:rPr>
          <w:rFonts w:ascii="Times New Roman" w:hAnsi="Times New Roman" w:cs="Times New Roman"/>
        </w:rPr>
        <w:t>м</w:t>
      </w:r>
      <w:proofErr w:type="gramEnd"/>
      <w:r w:rsidRPr="007B1092">
        <w:rPr>
          <w:rFonts w:ascii="Times New Roman" w:hAnsi="Times New Roman" w:cs="Times New Roman"/>
        </w:rPr>
        <w:t>арт)</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 Информация о проведении Всероссийской межведомственной комплексной оперативн</w:t>
      </w:r>
      <w:proofErr w:type="gramStart"/>
      <w:r w:rsidRPr="007B1092">
        <w:rPr>
          <w:rFonts w:ascii="Times New Roman" w:hAnsi="Times New Roman" w:cs="Times New Roman"/>
        </w:rPr>
        <w:t>о-</w:t>
      </w:r>
      <w:proofErr w:type="gramEnd"/>
      <w:r w:rsidRPr="007B1092">
        <w:rPr>
          <w:rFonts w:ascii="Times New Roman" w:hAnsi="Times New Roman" w:cs="Times New Roman"/>
        </w:rPr>
        <w:t xml:space="preserve"> профилактической операции «Дети России-2023» (апрель)</w:t>
      </w:r>
    </w:p>
    <w:p w:rsidR="007B1092" w:rsidRPr="007B1092" w:rsidRDefault="007B1092" w:rsidP="007B1092">
      <w:pPr>
        <w:rPr>
          <w:rFonts w:ascii="Times New Roman" w:hAnsi="Times New Roman" w:cs="Times New Roman"/>
        </w:rPr>
      </w:pPr>
      <w:r w:rsidRPr="007B1092">
        <w:rPr>
          <w:rFonts w:ascii="Times New Roman" w:hAnsi="Times New Roman" w:cs="Times New Roman"/>
        </w:rPr>
        <w:t>- Информация «Летняя занятость детей-инвалидов» (апрель)</w:t>
      </w:r>
    </w:p>
    <w:p w:rsidR="007B1092" w:rsidRPr="007B1092" w:rsidRDefault="007B1092" w:rsidP="007B1092">
      <w:pPr>
        <w:rPr>
          <w:rFonts w:ascii="Times New Roman" w:hAnsi="Times New Roman" w:cs="Times New Roman"/>
        </w:rPr>
      </w:pPr>
      <w:r w:rsidRPr="007B1092">
        <w:rPr>
          <w:rFonts w:ascii="Times New Roman" w:hAnsi="Times New Roman" w:cs="Times New Roman"/>
        </w:rPr>
        <w:t>- Информацию об исполнении поручений межведомственного семинара-совещания по вопросам профилактики деструктивного поведения обучающихся  в МАОУ ОСОШ №1(апрель)</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Информация об итогах Единого дня профилактики 28 апреля. </w:t>
      </w:r>
    </w:p>
    <w:p w:rsidR="007B1092" w:rsidRPr="007B1092" w:rsidRDefault="007B1092" w:rsidP="007B1092">
      <w:pPr>
        <w:rPr>
          <w:rFonts w:ascii="Times New Roman" w:hAnsi="Times New Roman" w:cs="Times New Roman"/>
        </w:rPr>
      </w:pPr>
      <w:r w:rsidRPr="007B1092">
        <w:rPr>
          <w:rFonts w:ascii="Times New Roman" w:hAnsi="Times New Roman" w:cs="Times New Roman"/>
        </w:rPr>
        <w:t>- Информация о разъяснительных мероприятиях по порче чужого имущества</w:t>
      </w:r>
      <w:proofErr w:type="gramStart"/>
      <w:r w:rsidRPr="007B1092">
        <w:rPr>
          <w:rFonts w:ascii="Times New Roman" w:hAnsi="Times New Roman" w:cs="Times New Roman"/>
        </w:rPr>
        <w:t>.</w:t>
      </w:r>
      <w:proofErr w:type="gramEnd"/>
      <w:r w:rsidRPr="007B1092">
        <w:rPr>
          <w:rFonts w:ascii="Times New Roman" w:hAnsi="Times New Roman" w:cs="Times New Roman"/>
        </w:rPr>
        <w:t xml:space="preserve"> (</w:t>
      </w:r>
      <w:proofErr w:type="gramStart"/>
      <w:r w:rsidRPr="007B1092">
        <w:rPr>
          <w:rFonts w:ascii="Times New Roman" w:hAnsi="Times New Roman" w:cs="Times New Roman"/>
        </w:rPr>
        <w:t>м</w:t>
      </w:r>
      <w:proofErr w:type="gramEnd"/>
      <w:r w:rsidRPr="007B1092">
        <w:rPr>
          <w:rFonts w:ascii="Times New Roman" w:hAnsi="Times New Roman" w:cs="Times New Roman"/>
        </w:rPr>
        <w:t>ай)</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Оказывалась помощь и контроль классных руководителей по ведению пакета документов учащихся и семей, поставленных на профилактический учёт (составлены таблицы контроля за 1 и 2 четверти) </w:t>
      </w:r>
    </w:p>
    <w:p w:rsidR="007B1092" w:rsidRPr="007B1092" w:rsidRDefault="007B1092" w:rsidP="007B1092">
      <w:pPr>
        <w:rPr>
          <w:rFonts w:ascii="Times New Roman" w:hAnsi="Times New Roman" w:cs="Times New Roman"/>
        </w:rPr>
      </w:pPr>
      <w:r w:rsidRPr="007B1092">
        <w:rPr>
          <w:rFonts w:ascii="Times New Roman" w:hAnsi="Times New Roman" w:cs="Times New Roman"/>
        </w:rPr>
        <w:t>Составлялись списки на питание малообеспеченных детей 2 раза в месяц.</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За этот период соц. педагогом </w:t>
      </w:r>
      <w:proofErr w:type="gramStart"/>
      <w:r w:rsidRPr="007B1092">
        <w:rPr>
          <w:rFonts w:ascii="Times New Roman" w:hAnsi="Times New Roman" w:cs="Times New Roman"/>
        </w:rPr>
        <w:t>написаны</w:t>
      </w:r>
      <w:proofErr w:type="gramEnd"/>
      <w:r w:rsidRPr="007B1092">
        <w:rPr>
          <w:rFonts w:ascii="Times New Roman" w:hAnsi="Times New Roman" w:cs="Times New Roman"/>
        </w:rPr>
        <w:t>:</w:t>
      </w:r>
    </w:p>
    <w:p w:rsidR="007B1092" w:rsidRPr="007B1092" w:rsidRDefault="007B1092" w:rsidP="007B1092">
      <w:pPr>
        <w:rPr>
          <w:rFonts w:ascii="Times New Roman" w:hAnsi="Times New Roman" w:cs="Times New Roman"/>
        </w:rPr>
      </w:pPr>
      <w:r w:rsidRPr="007B1092">
        <w:rPr>
          <w:rFonts w:ascii="Times New Roman" w:hAnsi="Times New Roman" w:cs="Times New Roman"/>
        </w:rPr>
        <w:t>- Справка «Состояние посещаемости занятий учащимися, в том числе детей «группы риска»</w:t>
      </w:r>
      <w:proofErr w:type="gramStart"/>
      <w:r w:rsidRPr="007B1092">
        <w:rPr>
          <w:rFonts w:ascii="Times New Roman" w:hAnsi="Times New Roman" w:cs="Times New Roman"/>
        </w:rPr>
        <w:t>.</w:t>
      </w:r>
      <w:proofErr w:type="gramEnd"/>
      <w:r w:rsidRPr="007B1092">
        <w:rPr>
          <w:rFonts w:ascii="Times New Roman" w:hAnsi="Times New Roman" w:cs="Times New Roman"/>
        </w:rPr>
        <w:t xml:space="preserve"> (</w:t>
      </w:r>
      <w:proofErr w:type="gramStart"/>
      <w:r w:rsidRPr="007B1092">
        <w:rPr>
          <w:rFonts w:ascii="Times New Roman" w:hAnsi="Times New Roman" w:cs="Times New Roman"/>
        </w:rPr>
        <w:t>с</w:t>
      </w:r>
      <w:proofErr w:type="gramEnd"/>
      <w:r w:rsidRPr="007B1092">
        <w:rPr>
          <w:rFonts w:ascii="Times New Roman" w:hAnsi="Times New Roman" w:cs="Times New Roman"/>
        </w:rPr>
        <w:t>ентябрь 2022г)</w:t>
      </w:r>
    </w:p>
    <w:p w:rsidR="007B1092" w:rsidRPr="007B1092" w:rsidRDefault="007B1092" w:rsidP="007B1092">
      <w:pPr>
        <w:rPr>
          <w:rFonts w:ascii="Times New Roman" w:hAnsi="Times New Roman" w:cs="Times New Roman"/>
        </w:rPr>
      </w:pPr>
      <w:r w:rsidRPr="007B1092">
        <w:rPr>
          <w:rFonts w:ascii="Times New Roman" w:hAnsi="Times New Roman" w:cs="Times New Roman"/>
        </w:rPr>
        <w:t>- Справка «Состояние успеваемости и посещаемости занятий учащимися «группы риска»</w:t>
      </w:r>
      <w:proofErr w:type="gramStart"/>
      <w:r w:rsidRPr="007B1092">
        <w:rPr>
          <w:rFonts w:ascii="Times New Roman" w:hAnsi="Times New Roman" w:cs="Times New Roman"/>
        </w:rPr>
        <w:t>.(</w:t>
      </w:r>
      <w:proofErr w:type="gramEnd"/>
      <w:r w:rsidRPr="007B1092">
        <w:rPr>
          <w:rFonts w:ascii="Times New Roman" w:hAnsi="Times New Roman" w:cs="Times New Roman"/>
        </w:rPr>
        <w:t>декабрь 2022г)</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-Анализ деятельности Совета профилактики за 1 полугодие. </w:t>
      </w:r>
    </w:p>
    <w:p w:rsidR="007B1092" w:rsidRPr="007B1092" w:rsidRDefault="007B1092" w:rsidP="007B1092">
      <w:pPr>
        <w:rPr>
          <w:rFonts w:ascii="Times New Roman" w:hAnsi="Times New Roman" w:cs="Times New Roman"/>
        </w:rPr>
      </w:pPr>
      <w:r w:rsidRPr="007B1092">
        <w:rPr>
          <w:rFonts w:ascii="Times New Roman" w:hAnsi="Times New Roman" w:cs="Times New Roman"/>
        </w:rPr>
        <w:t>-Анализ работы соц. педагога за 1 полугодие.</w:t>
      </w:r>
    </w:p>
    <w:p w:rsidR="007B1092" w:rsidRPr="007B1092" w:rsidRDefault="007B1092" w:rsidP="007B1092">
      <w:pPr>
        <w:rPr>
          <w:rFonts w:ascii="Times New Roman" w:hAnsi="Times New Roman" w:cs="Times New Roman"/>
        </w:rPr>
      </w:pPr>
      <w:r w:rsidRPr="007B1092">
        <w:rPr>
          <w:rFonts w:ascii="Times New Roman" w:hAnsi="Times New Roman" w:cs="Times New Roman"/>
        </w:rPr>
        <w:t>- Справка «Состояние успеваемости и посещаемости занятий учащимися «группы риска»</w:t>
      </w:r>
      <w:proofErr w:type="gramStart"/>
      <w:r w:rsidRPr="007B1092">
        <w:rPr>
          <w:rFonts w:ascii="Times New Roman" w:hAnsi="Times New Roman" w:cs="Times New Roman"/>
        </w:rPr>
        <w:t>.(</w:t>
      </w:r>
      <w:proofErr w:type="gramEnd"/>
      <w:r w:rsidRPr="007B1092">
        <w:rPr>
          <w:rFonts w:ascii="Times New Roman" w:hAnsi="Times New Roman" w:cs="Times New Roman"/>
        </w:rPr>
        <w:t>март, май 2023г)</w:t>
      </w:r>
    </w:p>
    <w:p w:rsidR="007B1092" w:rsidRPr="007B1092" w:rsidRDefault="007B1092" w:rsidP="007B1092">
      <w:pPr>
        <w:rPr>
          <w:rFonts w:ascii="Times New Roman" w:hAnsi="Times New Roman" w:cs="Times New Roman"/>
        </w:rPr>
      </w:pPr>
      <w:r w:rsidRPr="007B1092">
        <w:rPr>
          <w:rFonts w:ascii="Times New Roman" w:hAnsi="Times New Roman" w:cs="Times New Roman"/>
        </w:rPr>
        <w:t>2. Профилактическая работа (раздел «Профилактика» программы воспитания)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В школе в системе ведётся работа   по выявлению несовершеннолетних, находящихся в социально-опасном положении, а также учащихся, не посещающих или систематически пропускающих по неуважительным причинам занятия, нарушающих Устав школы.</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Таблица 7. Количественный состав учащихся по группам в образовательной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0"/>
        <w:gridCol w:w="1309"/>
        <w:gridCol w:w="1309"/>
        <w:gridCol w:w="916"/>
        <w:gridCol w:w="693"/>
        <w:gridCol w:w="708"/>
        <w:gridCol w:w="591"/>
        <w:gridCol w:w="702"/>
        <w:gridCol w:w="703"/>
        <w:gridCol w:w="1230"/>
      </w:tblGrid>
      <w:tr w:rsidR="007B1092" w:rsidRPr="007B1092" w:rsidTr="006D6D06">
        <w:trPr>
          <w:trHeight w:val="825"/>
        </w:trPr>
        <w:tc>
          <w:tcPr>
            <w:tcW w:w="1410" w:type="dxa"/>
            <w:vMerge w:val="restart"/>
          </w:tcPr>
          <w:p w:rsidR="007B1092" w:rsidRPr="007B1092" w:rsidRDefault="007B1092" w:rsidP="007B1092">
            <w:pPr>
              <w:rPr>
                <w:rFonts w:ascii="Times New Roman" w:hAnsi="Times New Roman" w:cs="Times New Roman"/>
              </w:rPr>
            </w:pPr>
            <w:r w:rsidRPr="007B1092">
              <w:rPr>
                <w:rFonts w:ascii="Times New Roman" w:hAnsi="Times New Roman" w:cs="Times New Roman"/>
              </w:rPr>
              <w:t>ОУ</w:t>
            </w:r>
          </w:p>
        </w:tc>
        <w:tc>
          <w:tcPr>
            <w:tcW w:w="1309" w:type="dxa"/>
            <w:vMerge w:val="restart"/>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количество </w:t>
            </w:r>
            <w:proofErr w:type="gramStart"/>
            <w:r w:rsidRPr="007B1092">
              <w:rPr>
                <w:rFonts w:ascii="Times New Roman" w:hAnsi="Times New Roman" w:cs="Times New Roman"/>
              </w:rPr>
              <w:t>обучающихся</w:t>
            </w:r>
            <w:proofErr w:type="gramEnd"/>
            <w:r w:rsidRPr="007B1092">
              <w:rPr>
                <w:rFonts w:ascii="Times New Roman" w:hAnsi="Times New Roman" w:cs="Times New Roman"/>
              </w:rPr>
              <w:t xml:space="preserve"> на начало года</w:t>
            </w:r>
          </w:p>
        </w:tc>
        <w:tc>
          <w:tcPr>
            <w:tcW w:w="1309" w:type="dxa"/>
            <w:vMerge w:val="restart"/>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количество </w:t>
            </w:r>
            <w:proofErr w:type="gramStart"/>
            <w:r w:rsidRPr="007B1092">
              <w:rPr>
                <w:rFonts w:ascii="Times New Roman" w:hAnsi="Times New Roman" w:cs="Times New Roman"/>
              </w:rPr>
              <w:t>обучающихся</w:t>
            </w:r>
            <w:proofErr w:type="gramEnd"/>
            <w:r w:rsidRPr="007B1092">
              <w:rPr>
                <w:rFonts w:ascii="Times New Roman" w:hAnsi="Times New Roman" w:cs="Times New Roman"/>
              </w:rPr>
              <w:t xml:space="preserve"> на конец года</w:t>
            </w:r>
          </w:p>
        </w:tc>
        <w:tc>
          <w:tcPr>
            <w:tcW w:w="1609" w:type="dxa"/>
            <w:gridSpan w:val="2"/>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количество </w:t>
            </w:r>
            <w:proofErr w:type="gramStart"/>
            <w:r w:rsidRPr="007B1092">
              <w:rPr>
                <w:rFonts w:ascii="Times New Roman" w:hAnsi="Times New Roman" w:cs="Times New Roman"/>
              </w:rPr>
              <w:t>обучающихся</w:t>
            </w:r>
            <w:proofErr w:type="gramEnd"/>
            <w:r w:rsidRPr="007B1092">
              <w:rPr>
                <w:rFonts w:ascii="Times New Roman" w:hAnsi="Times New Roman" w:cs="Times New Roman"/>
              </w:rPr>
              <w:t>, находящихся на ВШУ</w:t>
            </w:r>
          </w:p>
        </w:tc>
        <w:tc>
          <w:tcPr>
            <w:tcW w:w="1299" w:type="dxa"/>
            <w:gridSpan w:val="2"/>
          </w:tcPr>
          <w:p w:rsidR="007B1092" w:rsidRPr="007B1092" w:rsidRDefault="007B1092" w:rsidP="007B1092">
            <w:pPr>
              <w:rPr>
                <w:rFonts w:ascii="Times New Roman" w:hAnsi="Times New Roman" w:cs="Times New Roman"/>
              </w:rPr>
            </w:pPr>
            <w:r w:rsidRPr="007B1092">
              <w:rPr>
                <w:rFonts w:ascii="Times New Roman" w:hAnsi="Times New Roman" w:cs="Times New Roman"/>
              </w:rPr>
              <w:t>количество обучающихся, состоящих на учете БД</w:t>
            </w:r>
          </w:p>
        </w:tc>
        <w:tc>
          <w:tcPr>
            <w:tcW w:w="1405" w:type="dxa"/>
            <w:gridSpan w:val="2"/>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количество </w:t>
            </w:r>
            <w:proofErr w:type="gramStart"/>
            <w:r w:rsidRPr="007B1092">
              <w:rPr>
                <w:rFonts w:ascii="Times New Roman" w:hAnsi="Times New Roman" w:cs="Times New Roman"/>
              </w:rPr>
              <w:t>обучающихся</w:t>
            </w:r>
            <w:proofErr w:type="gramEnd"/>
            <w:r w:rsidRPr="007B1092">
              <w:rPr>
                <w:rFonts w:ascii="Times New Roman" w:hAnsi="Times New Roman" w:cs="Times New Roman"/>
              </w:rPr>
              <w:t>, состоящих на учете ПДН</w:t>
            </w:r>
          </w:p>
        </w:tc>
        <w:tc>
          <w:tcPr>
            <w:tcW w:w="1230" w:type="dxa"/>
            <w:vMerge w:val="restart"/>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количество детей, не успевающих </w:t>
            </w:r>
            <w:proofErr w:type="gramStart"/>
            <w:r w:rsidRPr="007B1092">
              <w:rPr>
                <w:rFonts w:ascii="Times New Roman" w:hAnsi="Times New Roman" w:cs="Times New Roman"/>
              </w:rPr>
              <w:t>по</w:t>
            </w:r>
            <w:proofErr w:type="gramEnd"/>
            <w:r w:rsidRPr="007B1092">
              <w:rPr>
                <w:rFonts w:ascii="Times New Roman" w:hAnsi="Times New Roman" w:cs="Times New Roman"/>
              </w:rPr>
              <w:t xml:space="preserve"> итогом года</w:t>
            </w:r>
          </w:p>
        </w:tc>
      </w:tr>
      <w:tr w:rsidR="007B1092" w:rsidRPr="007B1092" w:rsidTr="006D6D06">
        <w:trPr>
          <w:trHeight w:val="825"/>
        </w:trPr>
        <w:tc>
          <w:tcPr>
            <w:tcW w:w="1410" w:type="dxa"/>
            <w:vMerge/>
          </w:tcPr>
          <w:p w:rsidR="007B1092" w:rsidRPr="007B1092" w:rsidRDefault="007B1092" w:rsidP="007B1092">
            <w:pPr>
              <w:rPr>
                <w:rFonts w:ascii="Times New Roman" w:hAnsi="Times New Roman" w:cs="Times New Roman"/>
              </w:rPr>
            </w:pPr>
          </w:p>
        </w:tc>
        <w:tc>
          <w:tcPr>
            <w:tcW w:w="1309" w:type="dxa"/>
            <w:vMerge/>
          </w:tcPr>
          <w:p w:rsidR="007B1092" w:rsidRPr="007B1092" w:rsidRDefault="007B1092" w:rsidP="007B1092">
            <w:pPr>
              <w:rPr>
                <w:rFonts w:ascii="Times New Roman" w:hAnsi="Times New Roman" w:cs="Times New Roman"/>
              </w:rPr>
            </w:pPr>
          </w:p>
        </w:tc>
        <w:tc>
          <w:tcPr>
            <w:tcW w:w="1309" w:type="dxa"/>
            <w:vMerge/>
          </w:tcPr>
          <w:p w:rsidR="007B1092" w:rsidRPr="007B1092" w:rsidRDefault="007B1092" w:rsidP="007B1092">
            <w:pPr>
              <w:rPr>
                <w:rFonts w:ascii="Times New Roman" w:hAnsi="Times New Roman" w:cs="Times New Roman"/>
              </w:rPr>
            </w:pPr>
          </w:p>
        </w:tc>
        <w:tc>
          <w:tcPr>
            <w:tcW w:w="91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сентябрь 2022</w:t>
            </w:r>
          </w:p>
        </w:tc>
        <w:tc>
          <w:tcPr>
            <w:tcW w:w="6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Май</w:t>
            </w:r>
          </w:p>
          <w:p w:rsidR="007B1092" w:rsidRPr="007B1092" w:rsidRDefault="007B1092" w:rsidP="007B1092">
            <w:pPr>
              <w:rPr>
                <w:rFonts w:ascii="Times New Roman" w:hAnsi="Times New Roman" w:cs="Times New Roman"/>
              </w:rPr>
            </w:pPr>
            <w:r w:rsidRPr="007B1092">
              <w:rPr>
                <w:rFonts w:ascii="Times New Roman" w:hAnsi="Times New Roman" w:cs="Times New Roman"/>
              </w:rPr>
              <w:t>2023</w:t>
            </w:r>
          </w:p>
        </w:tc>
        <w:tc>
          <w:tcPr>
            <w:tcW w:w="708"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сентябрь 2022</w:t>
            </w:r>
          </w:p>
        </w:tc>
        <w:tc>
          <w:tcPr>
            <w:tcW w:w="591"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Май 2023</w:t>
            </w:r>
          </w:p>
        </w:tc>
        <w:tc>
          <w:tcPr>
            <w:tcW w:w="70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сентябрь 2022</w:t>
            </w:r>
          </w:p>
        </w:tc>
        <w:tc>
          <w:tcPr>
            <w:tcW w:w="70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май 2023</w:t>
            </w:r>
          </w:p>
        </w:tc>
        <w:tc>
          <w:tcPr>
            <w:tcW w:w="1230" w:type="dxa"/>
            <w:vMerge/>
          </w:tcPr>
          <w:p w:rsidR="007B1092" w:rsidRPr="007B1092" w:rsidRDefault="007B1092" w:rsidP="007B1092">
            <w:pPr>
              <w:rPr>
                <w:rFonts w:ascii="Times New Roman" w:hAnsi="Times New Roman" w:cs="Times New Roman"/>
              </w:rPr>
            </w:pPr>
          </w:p>
        </w:tc>
      </w:tr>
      <w:tr w:rsidR="007B1092" w:rsidRPr="007B1092" w:rsidTr="006D6D06">
        <w:tc>
          <w:tcPr>
            <w:tcW w:w="141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ОСОШ №1</w:t>
            </w:r>
          </w:p>
        </w:tc>
        <w:tc>
          <w:tcPr>
            <w:tcW w:w="130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635</w:t>
            </w:r>
          </w:p>
        </w:tc>
        <w:tc>
          <w:tcPr>
            <w:tcW w:w="130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629</w:t>
            </w:r>
          </w:p>
        </w:tc>
        <w:tc>
          <w:tcPr>
            <w:tcW w:w="91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14</w:t>
            </w:r>
          </w:p>
        </w:tc>
        <w:tc>
          <w:tcPr>
            <w:tcW w:w="6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13</w:t>
            </w:r>
          </w:p>
        </w:tc>
        <w:tc>
          <w:tcPr>
            <w:tcW w:w="708"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8</w:t>
            </w:r>
          </w:p>
        </w:tc>
        <w:tc>
          <w:tcPr>
            <w:tcW w:w="591"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4</w:t>
            </w:r>
          </w:p>
        </w:tc>
        <w:tc>
          <w:tcPr>
            <w:tcW w:w="70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0</w:t>
            </w:r>
          </w:p>
        </w:tc>
        <w:tc>
          <w:tcPr>
            <w:tcW w:w="70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0</w:t>
            </w:r>
          </w:p>
        </w:tc>
        <w:tc>
          <w:tcPr>
            <w:tcW w:w="123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0</w:t>
            </w:r>
          </w:p>
        </w:tc>
      </w:tr>
    </w:tbl>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Основные причины постановки подростков на профилактический учёт:</w:t>
      </w:r>
    </w:p>
    <w:p w:rsidR="007B1092" w:rsidRPr="007B1092" w:rsidRDefault="007B1092" w:rsidP="007B1092">
      <w:pPr>
        <w:rPr>
          <w:rFonts w:ascii="Times New Roman" w:hAnsi="Times New Roman" w:cs="Times New Roman"/>
        </w:rPr>
      </w:pPr>
      <w:r w:rsidRPr="007B1092">
        <w:rPr>
          <w:rFonts w:ascii="Times New Roman" w:hAnsi="Times New Roman" w:cs="Times New Roman"/>
        </w:rPr>
        <w:t>Нарушение Устава школы</w:t>
      </w:r>
    </w:p>
    <w:p w:rsidR="007B1092" w:rsidRPr="007B1092" w:rsidRDefault="007B1092" w:rsidP="007B1092">
      <w:pPr>
        <w:rPr>
          <w:rFonts w:ascii="Times New Roman" w:hAnsi="Times New Roman" w:cs="Times New Roman"/>
        </w:rPr>
      </w:pPr>
      <w:r w:rsidRPr="007B1092">
        <w:rPr>
          <w:rFonts w:ascii="Times New Roman" w:hAnsi="Times New Roman" w:cs="Times New Roman"/>
        </w:rPr>
        <w:t>Курение</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Для разрешения конфликтных ситуаций, отклонений в поведении обучающихся и своевременного оказания им социальной помощи, в школе создана служба медиации (примирения), председателем которой является соц. педагог, но за 1 полугодие не было случаев реагирования на конфликты в школе.</w:t>
      </w:r>
    </w:p>
    <w:p w:rsidR="007B1092" w:rsidRPr="007B1092" w:rsidRDefault="007B1092" w:rsidP="007B1092">
      <w:pPr>
        <w:rPr>
          <w:rFonts w:ascii="Times New Roman" w:hAnsi="Times New Roman" w:cs="Times New Roman"/>
        </w:rPr>
      </w:pPr>
      <w:r w:rsidRPr="007B1092">
        <w:rPr>
          <w:rFonts w:ascii="Times New Roman" w:hAnsi="Times New Roman" w:cs="Times New Roman"/>
        </w:rPr>
        <w:t>За  2022-23 учебного года в ОСОШ №1 проведено 45 посещений на дому неблагополучных семей и детей, требующих педагогического внимания, составлены протоколы, а также осуществлялись рейды в каникулярное время.</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Таблица 8. Дети, семьи, требующие особого педагогического внимания</w:t>
      </w:r>
    </w:p>
    <w:p w:rsidR="007B1092" w:rsidRPr="007B1092" w:rsidRDefault="007B1092" w:rsidP="007B1092">
      <w:pPr>
        <w:rPr>
          <w:rFonts w:ascii="Times New Roman" w:hAnsi="Times New Roman" w:cs="Times New Roman"/>
        </w:rPr>
      </w:pPr>
    </w:p>
    <w:tbl>
      <w:tblPr>
        <w:tblW w:w="0" w:type="auto"/>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8"/>
        <w:gridCol w:w="1419"/>
        <w:gridCol w:w="896"/>
        <w:gridCol w:w="1539"/>
        <w:gridCol w:w="1391"/>
        <w:gridCol w:w="1645"/>
        <w:gridCol w:w="1327"/>
      </w:tblGrid>
      <w:tr w:rsidR="007B1092" w:rsidRPr="007B1092" w:rsidTr="006D6D06">
        <w:trPr>
          <w:jc w:val="center"/>
        </w:trPr>
        <w:tc>
          <w:tcPr>
            <w:tcW w:w="2018"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ОУ</w:t>
            </w:r>
          </w:p>
        </w:tc>
        <w:tc>
          <w:tcPr>
            <w:tcW w:w="141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дети-инвалиды</w:t>
            </w:r>
          </w:p>
        </w:tc>
        <w:tc>
          <w:tcPr>
            <w:tcW w:w="89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дети с ОВЗ</w:t>
            </w:r>
          </w:p>
        </w:tc>
        <w:tc>
          <w:tcPr>
            <w:tcW w:w="153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опекунские дети</w:t>
            </w:r>
          </w:p>
        </w:tc>
        <w:tc>
          <w:tcPr>
            <w:tcW w:w="1391"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неполные семьи</w:t>
            </w:r>
          </w:p>
        </w:tc>
        <w:tc>
          <w:tcPr>
            <w:tcW w:w="164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многодетные семьи</w:t>
            </w:r>
          </w:p>
        </w:tc>
        <w:tc>
          <w:tcPr>
            <w:tcW w:w="132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семьи с мачехой, сожителем</w:t>
            </w:r>
          </w:p>
        </w:tc>
      </w:tr>
      <w:tr w:rsidR="007B1092" w:rsidRPr="007B1092" w:rsidTr="006D6D06">
        <w:trPr>
          <w:jc w:val="center"/>
        </w:trPr>
        <w:tc>
          <w:tcPr>
            <w:tcW w:w="2018"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Сентябрь 2022г.</w:t>
            </w:r>
          </w:p>
        </w:tc>
        <w:tc>
          <w:tcPr>
            <w:tcW w:w="141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12</w:t>
            </w:r>
          </w:p>
        </w:tc>
        <w:tc>
          <w:tcPr>
            <w:tcW w:w="89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20</w:t>
            </w:r>
          </w:p>
        </w:tc>
        <w:tc>
          <w:tcPr>
            <w:tcW w:w="153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14</w:t>
            </w:r>
          </w:p>
        </w:tc>
        <w:tc>
          <w:tcPr>
            <w:tcW w:w="1391"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97</w:t>
            </w:r>
          </w:p>
        </w:tc>
        <w:tc>
          <w:tcPr>
            <w:tcW w:w="164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91</w:t>
            </w:r>
          </w:p>
        </w:tc>
        <w:tc>
          <w:tcPr>
            <w:tcW w:w="132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71</w:t>
            </w:r>
          </w:p>
        </w:tc>
      </w:tr>
      <w:tr w:rsidR="007B1092" w:rsidRPr="007B1092" w:rsidTr="006D6D06">
        <w:trPr>
          <w:jc w:val="center"/>
        </w:trPr>
        <w:tc>
          <w:tcPr>
            <w:tcW w:w="2018"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Май 2023г.</w:t>
            </w:r>
          </w:p>
        </w:tc>
        <w:tc>
          <w:tcPr>
            <w:tcW w:w="141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w:t>
            </w:r>
          </w:p>
        </w:tc>
        <w:tc>
          <w:tcPr>
            <w:tcW w:w="89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21</w:t>
            </w:r>
          </w:p>
        </w:tc>
        <w:tc>
          <w:tcPr>
            <w:tcW w:w="153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11</w:t>
            </w:r>
          </w:p>
        </w:tc>
        <w:tc>
          <w:tcPr>
            <w:tcW w:w="1391"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97</w:t>
            </w:r>
          </w:p>
        </w:tc>
        <w:tc>
          <w:tcPr>
            <w:tcW w:w="164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91</w:t>
            </w:r>
          </w:p>
        </w:tc>
        <w:tc>
          <w:tcPr>
            <w:tcW w:w="132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72</w:t>
            </w:r>
          </w:p>
        </w:tc>
      </w:tr>
    </w:tbl>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С целью профилактической работы в школе создан  Совет профилактики правонарушений. На 15 заседаниях Совета профилактики в ОСОШ №1 за этот период рассматривались вопросы посещаемости и поведения  13 учащихся и 13-и семей. В течение года </w:t>
      </w:r>
      <w:proofErr w:type="gramStart"/>
      <w:r w:rsidRPr="007B1092">
        <w:rPr>
          <w:rFonts w:ascii="Times New Roman" w:hAnsi="Times New Roman" w:cs="Times New Roman"/>
        </w:rPr>
        <w:t>сняты</w:t>
      </w:r>
      <w:proofErr w:type="gramEnd"/>
      <w:r w:rsidRPr="007B1092">
        <w:rPr>
          <w:rFonts w:ascii="Times New Roman" w:hAnsi="Times New Roman" w:cs="Times New Roman"/>
        </w:rPr>
        <w:t xml:space="preserve"> с ВШК  4 учащихся: Круглова А (8в), Коновалова Е.(8б), </w:t>
      </w:r>
      <w:proofErr w:type="spellStart"/>
      <w:r w:rsidRPr="007B1092">
        <w:rPr>
          <w:rFonts w:ascii="Times New Roman" w:hAnsi="Times New Roman" w:cs="Times New Roman"/>
        </w:rPr>
        <w:t>Муравин</w:t>
      </w:r>
      <w:proofErr w:type="spellEnd"/>
      <w:r w:rsidRPr="007B1092">
        <w:rPr>
          <w:rFonts w:ascii="Times New Roman" w:hAnsi="Times New Roman" w:cs="Times New Roman"/>
        </w:rPr>
        <w:t xml:space="preserve"> Д. (1б), </w:t>
      </w:r>
      <w:proofErr w:type="spellStart"/>
      <w:r w:rsidRPr="007B1092">
        <w:rPr>
          <w:rFonts w:ascii="Times New Roman" w:hAnsi="Times New Roman" w:cs="Times New Roman"/>
        </w:rPr>
        <w:t>Кичакова</w:t>
      </w:r>
      <w:proofErr w:type="spellEnd"/>
      <w:r w:rsidRPr="007B1092">
        <w:rPr>
          <w:rFonts w:ascii="Times New Roman" w:hAnsi="Times New Roman" w:cs="Times New Roman"/>
        </w:rPr>
        <w:t xml:space="preserve"> У. (7а).Поставлены на ВШК 7 учащийся -это </w:t>
      </w:r>
      <w:proofErr w:type="spellStart"/>
      <w:r w:rsidRPr="007B1092">
        <w:rPr>
          <w:rFonts w:ascii="Times New Roman" w:hAnsi="Times New Roman" w:cs="Times New Roman"/>
        </w:rPr>
        <w:t>Пинигина</w:t>
      </w:r>
      <w:proofErr w:type="spellEnd"/>
      <w:r w:rsidRPr="007B1092">
        <w:rPr>
          <w:rFonts w:ascii="Times New Roman" w:hAnsi="Times New Roman" w:cs="Times New Roman"/>
        </w:rPr>
        <w:t xml:space="preserve"> А (1б), </w:t>
      </w:r>
      <w:proofErr w:type="spellStart"/>
      <w:r w:rsidRPr="007B1092">
        <w:rPr>
          <w:rFonts w:ascii="Times New Roman" w:hAnsi="Times New Roman" w:cs="Times New Roman"/>
        </w:rPr>
        <w:t>Муравин</w:t>
      </w:r>
      <w:proofErr w:type="spellEnd"/>
      <w:r w:rsidRPr="007B1092">
        <w:rPr>
          <w:rFonts w:ascii="Times New Roman" w:hAnsi="Times New Roman" w:cs="Times New Roman"/>
        </w:rPr>
        <w:t xml:space="preserve"> Д (1б), Малышев М (7г), Осинцев Р (7г), Степанов</w:t>
      </w:r>
      <w:proofErr w:type="gramStart"/>
      <w:r w:rsidRPr="007B1092">
        <w:rPr>
          <w:rFonts w:ascii="Times New Roman" w:hAnsi="Times New Roman" w:cs="Times New Roman"/>
        </w:rPr>
        <w:t xml:space="preserve"> С</w:t>
      </w:r>
      <w:proofErr w:type="gramEnd"/>
      <w:r w:rsidRPr="007B1092">
        <w:rPr>
          <w:rFonts w:ascii="Times New Roman" w:hAnsi="Times New Roman" w:cs="Times New Roman"/>
        </w:rPr>
        <w:t xml:space="preserve"> (7г), Коновалова Е (8б), Олейник </w:t>
      </w:r>
      <w:proofErr w:type="spellStart"/>
      <w:r w:rsidRPr="007B1092">
        <w:rPr>
          <w:rFonts w:ascii="Times New Roman" w:hAnsi="Times New Roman" w:cs="Times New Roman"/>
        </w:rPr>
        <w:t>д</w:t>
      </w:r>
      <w:proofErr w:type="spellEnd"/>
      <w:r w:rsidRPr="007B1092">
        <w:rPr>
          <w:rFonts w:ascii="Times New Roman" w:hAnsi="Times New Roman" w:cs="Times New Roman"/>
        </w:rPr>
        <w:t xml:space="preserve"> (7в).</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С нарушителями Устава школы и их родителями проводятся профилактические беседы,  составляются докладные в КДН и ЗП. Всего за этот период была составлена  3 докладных  (от 27.10.22 и 18.11.22г., 19.04.23г.) на Ананьева Ярослава (5в </w:t>
      </w:r>
      <w:proofErr w:type="spellStart"/>
      <w:r w:rsidRPr="007B1092">
        <w:rPr>
          <w:rFonts w:ascii="Times New Roman" w:hAnsi="Times New Roman" w:cs="Times New Roman"/>
        </w:rPr>
        <w:t>кл</w:t>
      </w:r>
      <w:proofErr w:type="spellEnd"/>
      <w:r w:rsidRPr="007B1092">
        <w:rPr>
          <w:rFonts w:ascii="Times New Roman" w:hAnsi="Times New Roman" w:cs="Times New Roman"/>
        </w:rPr>
        <w:t xml:space="preserve">) и его родителей за поведение учащегося и ненадлежащее исполнение родительских обязанностей. 18.11.22г также была написана докладная в КДН и ЗП на родителей Сологуб Вари (5а </w:t>
      </w:r>
      <w:proofErr w:type="spellStart"/>
      <w:r w:rsidRPr="007B1092">
        <w:rPr>
          <w:rFonts w:ascii="Times New Roman" w:hAnsi="Times New Roman" w:cs="Times New Roman"/>
        </w:rPr>
        <w:t>кл</w:t>
      </w:r>
      <w:proofErr w:type="spellEnd"/>
      <w:proofErr w:type="gramStart"/>
      <w:r w:rsidRPr="007B1092">
        <w:rPr>
          <w:rFonts w:ascii="Times New Roman" w:hAnsi="Times New Roman" w:cs="Times New Roman"/>
        </w:rPr>
        <w:t xml:space="preserve"> )</w:t>
      </w:r>
      <w:proofErr w:type="gramEnd"/>
      <w:r w:rsidRPr="007B1092">
        <w:rPr>
          <w:rFonts w:ascii="Times New Roman" w:hAnsi="Times New Roman" w:cs="Times New Roman"/>
        </w:rPr>
        <w:t xml:space="preserve"> за несвоевременное оформление ребёнка в школу в связи с переездом (2 недели Варя не посещала школу).</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Проведены индивидуальные профилактические  беседы с учащимися и их родителями составлено 115 протоколов бесед.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Одним из важных факторов профилактики является занятость учащихся в свободное время, поэтому в школе большое внимание уделяется развитию системы дополнительного образования, а также пропаганде здорового образа жизни и вовлечению подростков в кружки и секции. Все учащиеся «группы риска» посещают секции и кружки.</w:t>
      </w:r>
    </w:p>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 xml:space="preserve">Социальная и психологическая службы школы, классные руководители осуществляли постоянный </w:t>
      </w:r>
      <w:proofErr w:type="gramStart"/>
      <w:r w:rsidRPr="007B1092">
        <w:rPr>
          <w:rFonts w:ascii="Times New Roman" w:hAnsi="Times New Roman" w:cs="Times New Roman"/>
        </w:rPr>
        <w:t>контроль за</w:t>
      </w:r>
      <w:proofErr w:type="gramEnd"/>
      <w:r w:rsidRPr="007B1092">
        <w:rPr>
          <w:rFonts w:ascii="Times New Roman" w:hAnsi="Times New Roman" w:cs="Times New Roman"/>
        </w:rPr>
        <w:t xml:space="preserve"> семьями, имеющими детей «группы риска» и опекунскими семьями. Психолого-педагогическая поддержка вышеуказанных семей осуществлялась через проведение педагогических консилиумов, тематических встреч. Так в рамках Единого дня профилактики  употребления ПАВ (19.10.22г) приняли участие и  некоторые родители   детей «группы риска»,  24.10.22г были организованы профилактические мероприятия на тему «Внеурочная занятость» в «Точке роста» для  родителей и детей этой группы, 27.11.22г  проведен Фестиваль активного досуга «Детки и предки»</w:t>
      </w:r>
      <w:proofErr w:type="gramStart"/>
      <w:r w:rsidRPr="007B1092">
        <w:rPr>
          <w:rFonts w:ascii="Times New Roman" w:hAnsi="Times New Roman" w:cs="Times New Roman"/>
        </w:rPr>
        <w:t xml:space="preserve"> ,</w:t>
      </w:r>
      <w:proofErr w:type="gramEnd"/>
      <w:r w:rsidRPr="007B1092">
        <w:rPr>
          <w:rFonts w:ascii="Times New Roman" w:hAnsi="Times New Roman" w:cs="Times New Roman"/>
        </w:rPr>
        <w:t xml:space="preserve"> в котором приняли участие и родители учащихся, состоящие на различных видах учёта. 26.12.22 родительское собрание с детьми «группы риска» на тему «Комплексная безопасность учащихся на зимних каникулах», родительское собрание с детьми «группы риска» на тему «Мы вместе», 25.05.23г. родительское собрание «Лето-это маленькая жизнь» (безопасность в летний период)</w:t>
      </w:r>
    </w:p>
    <w:p w:rsidR="007B1092" w:rsidRPr="007B1092" w:rsidRDefault="007B1092" w:rsidP="007B1092">
      <w:pPr>
        <w:rPr>
          <w:rFonts w:ascii="Times New Roman" w:hAnsi="Times New Roman" w:cs="Times New Roman"/>
        </w:rPr>
      </w:pPr>
      <w:r w:rsidRPr="007B1092">
        <w:rPr>
          <w:rFonts w:ascii="Times New Roman" w:hAnsi="Times New Roman" w:cs="Times New Roman"/>
        </w:rPr>
        <w:t>Таблица 9.Меры психолого-педагогической поддержки семей, имеющих детей из группы риска</w:t>
      </w:r>
    </w:p>
    <w:p w:rsidR="007B1092" w:rsidRPr="007B1092" w:rsidRDefault="007B1092" w:rsidP="007B1092">
      <w:pPr>
        <w:rPr>
          <w:rFonts w:ascii="Times New Roman" w:hAnsi="Times New Roman" w:cs="Times New Roman"/>
        </w:rPr>
      </w:pPr>
    </w:p>
    <w:tbl>
      <w:tblPr>
        <w:tblW w:w="10739" w:type="dxa"/>
        <w:jc w:val="center"/>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4"/>
        <w:gridCol w:w="1567"/>
        <w:gridCol w:w="1526"/>
        <w:gridCol w:w="1983"/>
        <w:gridCol w:w="1746"/>
        <w:gridCol w:w="1260"/>
        <w:gridCol w:w="1363"/>
      </w:tblGrid>
      <w:tr w:rsidR="007B1092" w:rsidRPr="007B1092" w:rsidTr="006D6D06">
        <w:trPr>
          <w:jc w:val="center"/>
        </w:trPr>
        <w:tc>
          <w:tcPr>
            <w:tcW w:w="150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ОУ</w:t>
            </w:r>
          </w:p>
        </w:tc>
        <w:tc>
          <w:tcPr>
            <w:tcW w:w="144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количество заседаний Совета профилактики</w:t>
            </w:r>
          </w:p>
        </w:tc>
        <w:tc>
          <w:tcPr>
            <w:tcW w:w="153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родительских собраний с детьми «группы риска»</w:t>
            </w:r>
          </w:p>
        </w:tc>
        <w:tc>
          <w:tcPr>
            <w:tcW w:w="181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количество индивидуальных профилактических  бесед</w:t>
            </w:r>
          </w:p>
        </w:tc>
        <w:tc>
          <w:tcPr>
            <w:tcW w:w="202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докладные в КДН</w:t>
            </w:r>
          </w:p>
        </w:tc>
        <w:tc>
          <w:tcPr>
            <w:tcW w:w="1161"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посещений на дому</w:t>
            </w:r>
          </w:p>
        </w:tc>
        <w:tc>
          <w:tcPr>
            <w:tcW w:w="125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количество случаев примирения (медиация)</w:t>
            </w:r>
          </w:p>
        </w:tc>
      </w:tr>
      <w:tr w:rsidR="007B1092" w:rsidRPr="007B1092" w:rsidTr="006D6D06">
        <w:trPr>
          <w:jc w:val="center"/>
        </w:trPr>
        <w:tc>
          <w:tcPr>
            <w:tcW w:w="150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ОСОШ №1</w:t>
            </w:r>
          </w:p>
        </w:tc>
        <w:tc>
          <w:tcPr>
            <w:tcW w:w="144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15</w:t>
            </w:r>
          </w:p>
        </w:tc>
        <w:tc>
          <w:tcPr>
            <w:tcW w:w="153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4</w:t>
            </w:r>
          </w:p>
        </w:tc>
        <w:tc>
          <w:tcPr>
            <w:tcW w:w="181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115</w:t>
            </w:r>
          </w:p>
        </w:tc>
        <w:tc>
          <w:tcPr>
            <w:tcW w:w="202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w:t>
            </w:r>
          </w:p>
        </w:tc>
        <w:tc>
          <w:tcPr>
            <w:tcW w:w="1161"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45</w:t>
            </w:r>
          </w:p>
        </w:tc>
        <w:tc>
          <w:tcPr>
            <w:tcW w:w="125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0</w:t>
            </w:r>
          </w:p>
        </w:tc>
      </w:tr>
    </w:tbl>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3.Работа по защите и охране прав детей.</w:t>
      </w:r>
    </w:p>
    <w:p w:rsidR="007B1092" w:rsidRPr="007B1092" w:rsidRDefault="007B1092" w:rsidP="007B1092">
      <w:pPr>
        <w:rPr>
          <w:rFonts w:ascii="Times New Roman" w:hAnsi="Times New Roman" w:cs="Times New Roman"/>
        </w:rPr>
      </w:pPr>
      <w:r w:rsidRPr="007B1092">
        <w:rPr>
          <w:rFonts w:ascii="Times New Roman" w:hAnsi="Times New Roman" w:cs="Times New Roman"/>
        </w:rPr>
        <w:t>В 2022-2023 учебном году в ОСОШ №1 всего 14 опекунских детей (начало года), 11 опекунских (конец года), 12 детей-инвалидов (начало года), 10 детей-инвалидов (конец года).</w:t>
      </w:r>
    </w:p>
    <w:p w:rsidR="007B1092" w:rsidRPr="007B1092" w:rsidRDefault="007B1092" w:rsidP="007B1092">
      <w:pPr>
        <w:rPr>
          <w:rFonts w:ascii="Times New Roman" w:hAnsi="Times New Roman" w:cs="Times New Roman"/>
        </w:rPr>
      </w:pPr>
      <w:r w:rsidRPr="007B1092">
        <w:rPr>
          <w:rFonts w:ascii="Times New Roman" w:hAnsi="Times New Roman" w:cs="Times New Roman"/>
        </w:rPr>
        <w:t>Данная работа по этому направлению включает:</w:t>
      </w:r>
    </w:p>
    <w:p w:rsidR="007B1092" w:rsidRPr="007B1092" w:rsidRDefault="007B1092" w:rsidP="007B1092">
      <w:pPr>
        <w:rPr>
          <w:rFonts w:ascii="Times New Roman" w:hAnsi="Times New Roman" w:cs="Times New Roman"/>
        </w:rPr>
      </w:pPr>
      <w:r w:rsidRPr="007B1092">
        <w:rPr>
          <w:rFonts w:ascii="Times New Roman" w:hAnsi="Times New Roman" w:cs="Times New Roman"/>
        </w:rPr>
        <w:t>1.Сбор документации о семье и учащихся данных групп. С этой целью заведены папки с личным делом опекунских детей, детей-инвалидов, раз в четверть проводится анализ работы с опекунскими учащимися (составлены таблицы за каждую четверть).                                                                            2.Посещение  опекунских семей 1 раз в год совместно с классным руководителем с целью изучения жилищно-бытовых условий. Составлены  актов обследования.                                                                  3.Организация занятости этих  детей</w:t>
      </w:r>
      <w:proofErr w:type="gramStart"/>
      <w:r w:rsidRPr="007B1092">
        <w:rPr>
          <w:rFonts w:ascii="Times New Roman" w:hAnsi="Times New Roman" w:cs="Times New Roman"/>
        </w:rPr>
        <w:t xml:space="preserve"> .</w:t>
      </w:r>
      <w:proofErr w:type="gramEnd"/>
      <w:r w:rsidRPr="007B1092">
        <w:rPr>
          <w:rFonts w:ascii="Times New Roman" w:hAnsi="Times New Roman" w:cs="Times New Roman"/>
        </w:rPr>
        <w:t xml:space="preserve"> Кружки, секции, клубы по интересам посещают все.                         4.Привлечение  опекаемых детей  и детей-инвалидов к участию и подготовке проведения общешкольных, культурно- массовых мероприятий.                                                                                                              5.Подведение итогов успеваемости за каждую четверть.                                                                        6.Контроль заполнения ИПРА детей-инвалидов за полугодие.                                         7.Профориентационная работа с выпускниками 9-11 классов.</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4. Межведомственное взаимодействие.</w:t>
      </w:r>
    </w:p>
    <w:p w:rsidR="007B1092" w:rsidRPr="007B1092" w:rsidRDefault="007B1092" w:rsidP="007B1092">
      <w:pPr>
        <w:rPr>
          <w:rFonts w:ascii="Times New Roman" w:hAnsi="Times New Roman" w:cs="Times New Roman"/>
        </w:rPr>
      </w:pPr>
      <w:r w:rsidRPr="007B1092">
        <w:rPr>
          <w:rFonts w:ascii="Times New Roman" w:hAnsi="Times New Roman" w:cs="Times New Roman"/>
        </w:rPr>
        <w:t>В рамках межведомственного взаимодействия в течение года проведено 51 профилактическое мероприятие.</w:t>
      </w:r>
    </w:p>
    <w:p w:rsidR="007B1092" w:rsidRPr="007B1092" w:rsidRDefault="007B1092" w:rsidP="007B1092">
      <w:pPr>
        <w:rPr>
          <w:rFonts w:ascii="Times New Roman" w:hAnsi="Times New Roman" w:cs="Times New Roman"/>
        </w:rPr>
      </w:pPr>
      <w:r w:rsidRPr="007B1092">
        <w:rPr>
          <w:rFonts w:ascii="Times New Roman" w:hAnsi="Times New Roman" w:cs="Times New Roman"/>
        </w:rPr>
        <w:t>Наиболее активными были службы СРЦН, ГИБДД, ПДН.</w:t>
      </w:r>
    </w:p>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Выводы:</w:t>
      </w:r>
    </w:p>
    <w:p w:rsidR="007B1092" w:rsidRPr="007B1092" w:rsidRDefault="007B1092" w:rsidP="007B1092">
      <w:pPr>
        <w:rPr>
          <w:rFonts w:ascii="Times New Roman" w:hAnsi="Times New Roman" w:cs="Times New Roman"/>
        </w:rPr>
      </w:pPr>
      <w:r w:rsidRPr="007B1092">
        <w:rPr>
          <w:rFonts w:ascii="Times New Roman" w:hAnsi="Times New Roman" w:cs="Times New Roman"/>
        </w:rPr>
        <w:t>1. Количество детей «группы риска» остается стабильным.</w:t>
      </w:r>
    </w:p>
    <w:p w:rsidR="007B1092" w:rsidRPr="007B1092" w:rsidRDefault="007B1092" w:rsidP="007B1092">
      <w:pPr>
        <w:rPr>
          <w:rFonts w:ascii="Times New Roman" w:hAnsi="Times New Roman" w:cs="Times New Roman"/>
        </w:rPr>
      </w:pPr>
      <w:r w:rsidRPr="007B1092">
        <w:rPr>
          <w:rFonts w:ascii="Times New Roman" w:hAnsi="Times New Roman" w:cs="Times New Roman"/>
        </w:rPr>
        <w:t>2. Увеличилось число учащихся,  занимающихся курением, в том числе и в школе.</w:t>
      </w:r>
    </w:p>
    <w:p w:rsidR="007B1092" w:rsidRPr="007B1092" w:rsidRDefault="007B1092" w:rsidP="007B1092">
      <w:pPr>
        <w:rPr>
          <w:rFonts w:ascii="Times New Roman" w:hAnsi="Times New Roman" w:cs="Times New Roman"/>
        </w:rPr>
      </w:pPr>
      <w:r w:rsidRPr="007B1092">
        <w:rPr>
          <w:rFonts w:ascii="Times New Roman" w:hAnsi="Times New Roman" w:cs="Times New Roman"/>
        </w:rPr>
        <w:t>В целях улучшения работы  соц. педагога необходимо:</w:t>
      </w:r>
    </w:p>
    <w:p w:rsidR="007B1092" w:rsidRPr="007B1092" w:rsidRDefault="007B1092" w:rsidP="007B1092">
      <w:pPr>
        <w:rPr>
          <w:rFonts w:ascii="Times New Roman" w:hAnsi="Times New Roman" w:cs="Times New Roman"/>
        </w:rPr>
      </w:pPr>
      <w:r w:rsidRPr="007B1092">
        <w:rPr>
          <w:rFonts w:ascii="Times New Roman" w:hAnsi="Times New Roman" w:cs="Times New Roman"/>
        </w:rPr>
        <w:t>1.Усилить работу по профилактике курения.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2.Классным руководителям-наставникам более ответственно подходить к вопросу  своевременной сдачи ежемесячных  отчетов о работе с  учащимися «группы риска» и анализа выполнения ИПР (1 раз в квартал для БД учащихся и 1 раз в полугодие для учащихся ВШК).</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Цель и задачи работы на будущий год</w:t>
      </w:r>
    </w:p>
    <w:p w:rsidR="007B1092" w:rsidRPr="007B1092" w:rsidRDefault="007B1092" w:rsidP="007B1092">
      <w:pPr>
        <w:rPr>
          <w:rFonts w:ascii="Times New Roman" w:hAnsi="Times New Roman" w:cs="Times New Roman"/>
        </w:rPr>
      </w:pPr>
      <w:r w:rsidRPr="007B1092">
        <w:rPr>
          <w:rFonts w:ascii="Times New Roman" w:hAnsi="Times New Roman" w:cs="Times New Roman"/>
        </w:rPr>
        <w:t>Создавать условия для полноценного личностного развития, позитивной социализации, профессионального становления и жизненного самоопределения учащихся в школе, семье и социальном окружении.</w:t>
      </w:r>
    </w:p>
    <w:p w:rsidR="007B1092" w:rsidRPr="007B1092" w:rsidRDefault="007B1092" w:rsidP="007B1092">
      <w:pPr>
        <w:rPr>
          <w:rFonts w:ascii="Times New Roman" w:hAnsi="Times New Roman" w:cs="Times New Roman"/>
        </w:rPr>
      </w:pPr>
      <w:r w:rsidRPr="007B1092">
        <w:rPr>
          <w:rFonts w:ascii="Times New Roman" w:hAnsi="Times New Roman" w:cs="Times New Roman"/>
        </w:rPr>
        <w:t>Задачи:</w:t>
      </w:r>
    </w:p>
    <w:p w:rsidR="007B1092" w:rsidRPr="007B1092" w:rsidRDefault="007B1092" w:rsidP="007B1092">
      <w:pPr>
        <w:rPr>
          <w:rFonts w:ascii="Times New Roman" w:hAnsi="Times New Roman" w:cs="Times New Roman"/>
        </w:rPr>
      </w:pPr>
      <w:r w:rsidRPr="007B1092">
        <w:rPr>
          <w:rFonts w:ascii="Times New Roman" w:hAnsi="Times New Roman" w:cs="Times New Roman"/>
        </w:rPr>
        <w:t>1.         Предупреждение семейного неблагополучия, социального сиротства, насилия в отношении детей и профилактика асоциального поведения, безнадзорности, правонарушений учащихся, пропаганда ЗОЖ.</w:t>
      </w:r>
    </w:p>
    <w:p w:rsidR="007B1092" w:rsidRPr="007B1092" w:rsidRDefault="007B1092" w:rsidP="007B1092">
      <w:pPr>
        <w:rPr>
          <w:rFonts w:ascii="Times New Roman" w:hAnsi="Times New Roman" w:cs="Times New Roman"/>
        </w:rPr>
      </w:pPr>
      <w:r w:rsidRPr="007B1092">
        <w:rPr>
          <w:rFonts w:ascii="Times New Roman" w:hAnsi="Times New Roman" w:cs="Times New Roman"/>
        </w:rPr>
        <w:t>2.         Организация своевременной, комплексной, личностно-ориентированной, социально-педагогической, психологической и правовой помощи учащимся и родителям, а также детям «группы риска», которые имеют проблемы в общении, обучении, развитии, социализации или находится в социально-опасном положении.</w:t>
      </w:r>
    </w:p>
    <w:p w:rsidR="007B1092" w:rsidRPr="007B1092" w:rsidRDefault="007B1092" w:rsidP="007B1092">
      <w:pPr>
        <w:rPr>
          <w:rFonts w:ascii="Times New Roman" w:hAnsi="Times New Roman" w:cs="Times New Roman"/>
        </w:rPr>
      </w:pPr>
      <w:r w:rsidRPr="007B1092">
        <w:rPr>
          <w:rFonts w:ascii="Times New Roman" w:hAnsi="Times New Roman" w:cs="Times New Roman"/>
        </w:rPr>
        <w:t>3.         Повышение педагогической и правовой культуры всех участников образовательных отношений. Социально-информативная помощь, направленная на обеспечение детей и родителей информацией по вопросам социальной защиты.</w:t>
      </w:r>
    </w:p>
    <w:p w:rsidR="007B1092" w:rsidRPr="007B1092" w:rsidRDefault="007B1092" w:rsidP="007B1092">
      <w:pPr>
        <w:rPr>
          <w:rFonts w:ascii="Times New Roman" w:hAnsi="Times New Roman" w:cs="Times New Roman"/>
        </w:rPr>
      </w:pPr>
      <w:r w:rsidRPr="007B1092">
        <w:rPr>
          <w:rFonts w:ascii="Times New Roman" w:hAnsi="Times New Roman" w:cs="Times New Roman"/>
        </w:rPr>
        <w:t>4.         Осуществление делового партнерства по работе с семьями «социального риска» и детьми «группы риска» с комиссией по делам несовершеннолетних и защите их прав, ПДН, отделом опеки и попечительства, органами социальной защиты населения.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5. Выявление несовершеннолетних и их семей, находящихся в социально-опасном положении и/или трудной жизненной ситуации;</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4.2.Совершенствование системы воспитательной работы в рамках программы развития школы.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Школьный  коллектив и филиалы объединяет новая программа развития школы «Счастье в твоих руках. От успеха в школе – к успеху в жизни» (срок реализации 2020-2025 </w:t>
      </w:r>
      <w:proofErr w:type="spellStart"/>
      <w:proofErr w:type="gramStart"/>
      <w:r w:rsidRPr="007B1092">
        <w:rPr>
          <w:rFonts w:ascii="Times New Roman" w:hAnsi="Times New Roman" w:cs="Times New Roman"/>
        </w:rPr>
        <w:t>гг</w:t>
      </w:r>
      <w:proofErr w:type="spellEnd"/>
      <w:proofErr w:type="gramEnd"/>
      <w:r w:rsidRPr="007B1092">
        <w:rPr>
          <w:rFonts w:ascii="Times New Roman" w:hAnsi="Times New Roman" w:cs="Times New Roman"/>
        </w:rPr>
        <w:t>).</w:t>
      </w:r>
    </w:p>
    <w:p w:rsidR="007B1092" w:rsidRPr="007B1092" w:rsidRDefault="007B1092" w:rsidP="007B1092">
      <w:pPr>
        <w:rPr>
          <w:rFonts w:ascii="Times New Roman" w:hAnsi="Times New Roman" w:cs="Times New Roman"/>
        </w:rPr>
      </w:pPr>
      <w:r w:rsidRPr="007B1092">
        <w:rPr>
          <w:rFonts w:ascii="Times New Roman" w:hAnsi="Times New Roman" w:cs="Times New Roman"/>
        </w:rPr>
        <w:t>Миссия школы - научить ребенка самому строить свое счастье. Разработана подпрограмма по духовно-нравственному воспитанию «Школа воспитания - школа успеха», которая состоит из 4 блоков «</w:t>
      </w:r>
      <w:proofErr w:type="spellStart"/>
      <w:r w:rsidRPr="007B1092">
        <w:rPr>
          <w:rFonts w:ascii="Times New Roman" w:hAnsi="Times New Roman" w:cs="Times New Roman"/>
        </w:rPr>
        <w:t>Я-гражданин</w:t>
      </w:r>
      <w:proofErr w:type="spellEnd"/>
      <w:r w:rsidRPr="007B1092">
        <w:rPr>
          <w:rFonts w:ascii="Times New Roman" w:hAnsi="Times New Roman" w:cs="Times New Roman"/>
        </w:rPr>
        <w:t>», «Я и здоровье», «Я и культура», «</w:t>
      </w:r>
      <w:proofErr w:type="gramStart"/>
      <w:r w:rsidRPr="007B1092">
        <w:rPr>
          <w:rFonts w:ascii="Times New Roman" w:hAnsi="Times New Roman" w:cs="Times New Roman"/>
        </w:rPr>
        <w:t>Я-</w:t>
      </w:r>
      <w:proofErr w:type="gramEnd"/>
      <w:r w:rsidRPr="007B1092">
        <w:rPr>
          <w:rFonts w:ascii="Times New Roman" w:hAnsi="Times New Roman" w:cs="Times New Roman"/>
        </w:rPr>
        <w:t xml:space="preserve"> человек».</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В рамках программы развития  с начала учебного года продолжил реализовываться  проект «Птица счастья». Проводились  «уроки счастья от директора школы»</w:t>
      </w:r>
      <w:proofErr w:type="gramStart"/>
      <w:r w:rsidRPr="007B1092">
        <w:rPr>
          <w:rFonts w:ascii="Times New Roman" w:hAnsi="Times New Roman" w:cs="Times New Roman"/>
        </w:rPr>
        <w:t>.У</w:t>
      </w:r>
      <w:proofErr w:type="gramEnd"/>
      <w:r w:rsidRPr="007B1092">
        <w:rPr>
          <w:rFonts w:ascii="Times New Roman" w:hAnsi="Times New Roman" w:cs="Times New Roman"/>
        </w:rPr>
        <w:t>спешно прошла встреча с родителями «Счастливая семья: какая она?». Педагоги интегрировали задачи программы развития в учебный процесс, поднимая проблематику «счастья» не только во внеурочной деятельности</w:t>
      </w:r>
      <w:proofErr w:type="gramStart"/>
      <w:r w:rsidRPr="007B1092">
        <w:rPr>
          <w:rFonts w:ascii="Times New Roman" w:hAnsi="Times New Roman" w:cs="Times New Roman"/>
        </w:rPr>
        <w:t xml:space="preserve"> ,</w:t>
      </w:r>
      <w:proofErr w:type="gramEnd"/>
      <w:r w:rsidRPr="007B1092">
        <w:rPr>
          <w:rFonts w:ascii="Times New Roman" w:hAnsi="Times New Roman" w:cs="Times New Roman"/>
        </w:rPr>
        <w:t xml:space="preserve"> но и на уроках. Классные </w:t>
      </w:r>
      <w:r w:rsidRPr="007B1092">
        <w:rPr>
          <w:rFonts w:ascii="Times New Roman" w:hAnsi="Times New Roman" w:cs="Times New Roman"/>
        </w:rPr>
        <w:lastRenderedPageBreak/>
        <w:t xml:space="preserve">руководители в рамках программы внеурочной деятельности проводили кружок «Разговоры о </w:t>
      </w:r>
      <w:proofErr w:type="gramStart"/>
      <w:r w:rsidRPr="007B1092">
        <w:rPr>
          <w:rFonts w:ascii="Times New Roman" w:hAnsi="Times New Roman" w:cs="Times New Roman"/>
        </w:rPr>
        <w:t>важном</w:t>
      </w:r>
      <w:proofErr w:type="gramEnd"/>
      <w:r w:rsidRPr="007B1092">
        <w:rPr>
          <w:rFonts w:ascii="Times New Roman" w:hAnsi="Times New Roman" w:cs="Times New Roman"/>
        </w:rPr>
        <w:t>: дорога к счастью»</w:t>
      </w:r>
    </w:p>
    <w:p w:rsidR="007B1092" w:rsidRPr="007B1092" w:rsidRDefault="007B1092" w:rsidP="007B1092">
      <w:pPr>
        <w:rPr>
          <w:rFonts w:ascii="Times New Roman" w:hAnsi="Times New Roman" w:cs="Times New Roman"/>
        </w:rPr>
      </w:pPr>
      <w:r w:rsidRPr="007B1092">
        <w:rPr>
          <w:rFonts w:ascii="Times New Roman" w:hAnsi="Times New Roman" w:cs="Times New Roman"/>
        </w:rPr>
        <w:t>Выводы:</w:t>
      </w:r>
    </w:p>
    <w:p w:rsidR="007B1092" w:rsidRPr="007B1092" w:rsidRDefault="007B1092" w:rsidP="007B1092">
      <w:pPr>
        <w:rPr>
          <w:rFonts w:ascii="Times New Roman" w:hAnsi="Times New Roman" w:cs="Times New Roman"/>
        </w:rPr>
      </w:pPr>
      <w:r w:rsidRPr="007B1092">
        <w:rPr>
          <w:rFonts w:ascii="Times New Roman" w:hAnsi="Times New Roman" w:cs="Times New Roman"/>
        </w:rPr>
        <w:t>Реализацию программы развития школы в этом учебном году можно считать успешной. Все участники педагогического, детского и родительского сообщества с интересом откликались на все инициативы программы.</w:t>
      </w:r>
    </w:p>
    <w:p w:rsidR="007B1092" w:rsidRPr="007B1092" w:rsidRDefault="007B1092" w:rsidP="007B1092">
      <w:pPr>
        <w:rPr>
          <w:rFonts w:ascii="Times New Roman" w:hAnsi="Times New Roman" w:cs="Times New Roman"/>
        </w:rPr>
      </w:pPr>
      <w:r w:rsidRPr="007B1092">
        <w:rPr>
          <w:rFonts w:ascii="Times New Roman" w:hAnsi="Times New Roman" w:cs="Times New Roman"/>
        </w:rPr>
        <w:t>4.3. Гражданско-патриотическое воспитание</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Школой накоплен большой опыт по гражданско-патриотическому воспитанию школьников, сложились устойчивые традиции. В 2020 году успешно завершилась реализация программы развития школы «Формирование гражданской идентичности, как базовой ценности личности». Тем не </w:t>
      </w:r>
      <w:proofErr w:type="gramStart"/>
      <w:r w:rsidRPr="007B1092">
        <w:rPr>
          <w:rFonts w:ascii="Times New Roman" w:hAnsi="Times New Roman" w:cs="Times New Roman"/>
        </w:rPr>
        <w:t>менее</w:t>
      </w:r>
      <w:proofErr w:type="gramEnd"/>
      <w:r w:rsidRPr="007B1092">
        <w:rPr>
          <w:rFonts w:ascii="Times New Roman" w:hAnsi="Times New Roman" w:cs="Times New Roman"/>
        </w:rPr>
        <w:t xml:space="preserve"> гражданско-патриотическое воспитание продолжает оставаться  одним из приоритетных направлений в воспитательной работы школы, для которого имеются все условия: спортивный и тренажерный залы, спортивная площадка,  работает школьный музей, музей в </w:t>
      </w:r>
      <w:proofErr w:type="spellStart"/>
      <w:r w:rsidRPr="007B1092">
        <w:rPr>
          <w:rFonts w:ascii="Times New Roman" w:hAnsi="Times New Roman" w:cs="Times New Roman"/>
        </w:rPr>
        <w:t>Шабановской</w:t>
      </w:r>
      <w:proofErr w:type="spellEnd"/>
      <w:r w:rsidRPr="007B1092">
        <w:rPr>
          <w:rFonts w:ascii="Times New Roman" w:hAnsi="Times New Roman" w:cs="Times New Roman"/>
        </w:rPr>
        <w:t xml:space="preserve"> СОШ, класс СГ  ДПВС «Лидер», спортивные секции. </w:t>
      </w:r>
    </w:p>
    <w:p w:rsidR="007B1092" w:rsidRPr="007B1092" w:rsidRDefault="007B1092" w:rsidP="007B1092">
      <w:pPr>
        <w:rPr>
          <w:rFonts w:ascii="Times New Roman" w:hAnsi="Times New Roman" w:cs="Times New Roman"/>
        </w:rPr>
      </w:pPr>
      <w:r w:rsidRPr="007B1092">
        <w:rPr>
          <w:rFonts w:ascii="Times New Roman" w:hAnsi="Times New Roman" w:cs="Times New Roman"/>
        </w:rPr>
        <w:t>Воспитание патриотических чувств – длительный, непрерывный процесс, который предусматривает корректировку  разработанных мероприятий на последующих этапах работы в зависимости от достигнутых результатов. Работа ведется в 3 направлениях:</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ГЕРОИКО - ПАТРИОТИЧЕСКОЕ ВОСПИТАНИЕ;</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1.Общешкольные проекты: «Дни армейской жизни», «Поклонимся великим тем годам» </w:t>
      </w:r>
    </w:p>
    <w:p w:rsidR="007B1092" w:rsidRPr="007B1092" w:rsidRDefault="007B1092" w:rsidP="007B1092">
      <w:pPr>
        <w:rPr>
          <w:rFonts w:ascii="Times New Roman" w:hAnsi="Times New Roman" w:cs="Times New Roman"/>
        </w:rPr>
      </w:pPr>
      <w:r w:rsidRPr="007B1092">
        <w:rPr>
          <w:rFonts w:ascii="Times New Roman" w:hAnsi="Times New Roman" w:cs="Times New Roman"/>
        </w:rPr>
        <w:t>20-21 февраля реализовали  проект «Дни армейской жизни». В рамках этого проекта организована игра «Зарница» (ОСОШ №1 и филиалы), уроки мужества в классах, встречи с сотрудниками военно-исторического клуба</w:t>
      </w:r>
      <w:proofErr w:type="gramStart"/>
      <w:r w:rsidRPr="007B1092">
        <w:rPr>
          <w:rFonts w:ascii="Times New Roman" w:hAnsi="Times New Roman" w:cs="Times New Roman"/>
        </w:rPr>
        <w:t xml:space="preserve"> ,</w:t>
      </w:r>
      <w:proofErr w:type="gramEnd"/>
      <w:r w:rsidRPr="007B1092">
        <w:rPr>
          <w:rFonts w:ascii="Times New Roman" w:hAnsi="Times New Roman" w:cs="Times New Roman"/>
        </w:rPr>
        <w:t xml:space="preserve"> смотр строя и песни , «Классные встречи с воинами –участниками СВО».Завершением дней стал двухдневный фестиваль патриотической песни «Россия-это мы!». </w:t>
      </w:r>
    </w:p>
    <w:p w:rsidR="007B1092" w:rsidRPr="007B1092" w:rsidRDefault="007B1092" w:rsidP="007B1092">
      <w:pPr>
        <w:rPr>
          <w:rFonts w:ascii="Times New Roman" w:hAnsi="Times New Roman" w:cs="Times New Roman"/>
        </w:rPr>
      </w:pPr>
      <w:r w:rsidRPr="007B1092">
        <w:rPr>
          <w:rFonts w:ascii="Times New Roman" w:hAnsi="Times New Roman" w:cs="Times New Roman"/>
        </w:rPr>
        <w:t>В  рамках мероприятий традиционного общешкольного  проекта «Поклонимся великим тем годам» были организованы следующие мероприятия:</w:t>
      </w:r>
    </w:p>
    <w:p w:rsidR="007B1092" w:rsidRPr="007B1092" w:rsidRDefault="007B1092" w:rsidP="007B1092">
      <w:pPr>
        <w:rPr>
          <w:rFonts w:ascii="Times New Roman" w:hAnsi="Times New Roman" w:cs="Times New Roman"/>
        </w:rPr>
      </w:pPr>
      <w:r w:rsidRPr="007B1092">
        <w:rPr>
          <w:rFonts w:ascii="Times New Roman" w:hAnsi="Times New Roman" w:cs="Times New Roman"/>
        </w:rPr>
        <w:t>-  учащиеся 10 классов съездили в патриотический тур в Санкт- Петербург, где встретили 9 Мая, посмотрели парад, побывали на Пискаревском мемориале</w:t>
      </w:r>
      <w:proofErr w:type="gramStart"/>
      <w:r w:rsidRPr="007B1092">
        <w:rPr>
          <w:rFonts w:ascii="Times New Roman" w:hAnsi="Times New Roman" w:cs="Times New Roman"/>
        </w:rPr>
        <w:t xml:space="preserve">.. </w:t>
      </w:r>
      <w:proofErr w:type="gramEnd"/>
    </w:p>
    <w:p w:rsidR="007B1092" w:rsidRPr="007B1092" w:rsidRDefault="007B1092" w:rsidP="007B1092">
      <w:pPr>
        <w:rPr>
          <w:rFonts w:ascii="Times New Roman" w:hAnsi="Times New Roman" w:cs="Times New Roman"/>
        </w:rPr>
      </w:pPr>
      <w:r w:rsidRPr="007B1092">
        <w:rPr>
          <w:rFonts w:ascii="Times New Roman" w:hAnsi="Times New Roman" w:cs="Times New Roman"/>
        </w:rPr>
        <w:t>- Сотрудники районной библиотеки  провели уроки мужества в начальном и   звене.</w:t>
      </w:r>
    </w:p>
    <w:p w:rsidR="007B1092" w:rsidRPr="007B1092" w:rsidRDefault="007B1092" w:rsidP="007B1092">
      <w:pPr>
        <w:rPr>
          <w:rFonts w:ascii="Times New Roman" w:hAnsi="Times New Roman" w:cs="Times New Roman"/>
        </w:rPr>
      </w:pPr>
      <w:r w:rsidRPr="007B1092">
        <w:rPr>
          <w:rFonts w:ascii="Times New Roman" w:hAnsi="Times New Roman" w:cs="Times New Roman"/>
        </w:rPr>
        <w:t>25 апреля  прошел  «Песенный круг ко Дню Победы»,  традиционное общешкольное мероприятие</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"День Победы "- так назывался </w:t>
      </w:r>
      <w:proofErr w:type="spellStart"/>
      <w:r w:rsidRPr="007B1092">
        <w:rPr>
          <w:rFonts w:ascii="Times New Roman" w:hAnsi="Times New Roman" w:cs="Times New Roman"/>
        </w:rPr>
        <w:t>ар</w:t>
      </w:r>
      <w:proofErr w:type="gramStart"/>
      <w:r w:rsidRPr="007B1092">
        <w:rPr>
          <w:rFonts w:ascii="Times New Roman" w:hAnsi="Times New Roman" w:cs="Times New Roman"/>
        </w:rPr>
        <w:t>т</w:t>
      </w:r>
      <w:proofErr w:type="spellEnd"/>
      <w:r w:rsidRPr="007B1092">
        <w:rPr>
          <w:rFonts w:ascii="Times New Roman" w:hAnsi="Times New Roman" w:cs="Times New Roman"/>
        </w:rPr>
        <w:t>-</w:t>
      </w:r>
      <w:proofErr w:type="gramEnd"/>
      <w:r w:rsidRPr="007B1092">
        <w:rPr>
          <w:rFonts w:ascii="Times New Roman" w:hAnsi="Times New Roman" w:cs="Times New Roman"/>
        </w:rPr>
        <w:t xml:space="preserve"> объект для фотографирования, который 9 мая представили ребята изостудии на центральной площади села.</w:t>
      </w:r>
    </w:p>
    <w:p w:rsidR="007B1092" w:rsidRPr="007B1092" w:rsidRDefault="007B1092" w:rsidP="007B1092">
      <w:pPr>
        <w:rPr>
          <w:rFonts w:ascii="Times New Roman" w:hAnsi="Times New Roman" w:cs="Times New Roman"/>
        </w:rPr>
      </w:pPr>
      <w:r w:rsidRPr="007B1092">
        <w:rPr>
          <w:rFonts w:ascii="Times New Roman" w:hAnsi="Times New Roman" w:cs="Times New Roman"/>
        </w:rPr>
        <w:t>- акции «Зажги огонек заботы», «Открытка ветерану», «Поздравь ветерана»</w:t>
      </w:r>
    </w:p>
    <w:p w:rsidR="007B1092" w:rsidRPr="007B1092" w:rsidRDefault="007B1092" w:rsidP="007B1092">
      <w:pPr>
        <w:rPr>
          <w:rFonts w:ascii="Times New Roman" w:hAnsi="Times New Roman" w:cs="Times New Roman"/>
        </w:rPr>
      </w:pPr>
      <w:r w:rsidRPr="007B1092">
        <w:rPr>
          <w:rFonts w:ascii="Times New Roman" w:hAnsi="Times New Roman" w:cs="Times New Roman"/>
        </w:rPr>
        <w:t>- акция «Георгиевская ленточка», «Окна Победы» уже стали традицией.</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Посещение музеев и архивов, библиотеки; </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 xml:space="preserve">Учащиеся школы и филиалов  в течение года посещали экспозиции районного музея и районной библиотеки. Сотрудничество с районной библиотекой проходило постоянно, </w:t>
      </w:r>
      <w:proofErr w:type="gramStart"/>
      <w:r w:rsidRPr="007B1092">
        <w:rPr>
          <w:rFonts w:ascii="Times New Roman" w:hAnsi="Times New Roman" w:cs="Times New Roman"/>
        </w:rPr>
        <w:t>ко</w:t>
      </w:r>
      <w:proofErr w:type="gramEnd"/>
      <w:r w:rsidRPr="007B1092">
        <w:rPr>
          <w:rFonts w:ascii="Times New Roman" w:hAnsi="Times New Roman" w:cs="Times New Roman"/>
        </w:rPr>
        <w:t xml:space="preserve"> все знаменательным датам. Учащиеся школ</w:t>
      </w:r>
      <w:proofErr w:type="gramStart"/>
      <w:r w:rsidRPr="007B1092">
        <w:rPr>
          <w:rFonts w:ascii="Times New Roman" w:hAnsi="Times New Roman" w:cs="Times New Roman"/>
        </w:rPr>
        <w:t>ы-</w:t>
      </w:r>
      <w:proofErr w:type="gramEnd"/>
      <w:r w:rsidRPr="007B1092">
        <w:rPr>
          <w:rFonts w:ascii="Times New Roman" w:hAnsi="Times New Roman" w:cs="Times New Roman"/>
        </w:rPr>
        <w:t xml:space="preserve"> активные участники «</w:t>
      </w:r>
      <w:proofErr w:type="spellStart"/>
      <w:r w:rsidRPr="007B1092">
        <w:rPr>
          <w:rFonts w:ascii="Times New Roman" w:hAnsi="Times New Roman" w:cs="Times New Roman"/>
        </w:rPr>
        <w:t>Библионочи</w:t>
      </w:r>
      <w:proofErr w:type="spellEnd"/>
      <w:r w:rsidRPr="007B1092">
        <w:rPr>
          <w:rFonts w:ascii="Times New Roman" w:hAnsi="Times New Roman" w:cs="Times New Roman"/>
        </w:rPr>
        <w:t>»</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43 ученика Омутинской школы№1  и </w:t>
      </w:r>
      <w:proofErr w:type="spellStart"/>
      <w:r w:rsidRPr="007B1092">
        <w:rPr>
          <w:rFonts w:ascii="Times New Roman" w:hAnsi="Times New Roman" w:cs="Times New Roman"/>
        </w:rPr>
        <w:t>Б-Красноярской</w:t>
      </w:r>
      <w:proofErr w:type="spellEnd"/>
      <w:r w:rsidRPr="007B1092">
        <w:rPr>
          <w:rFonts w:ascii="Times New Roman" w:hAnsi="Times New Roman" w:cs="Times New Roman"/>
        </w:rPr>
        <w:t xml:space="preserve"> СОШ посетили музей в </w:t>
      </w:r>
      <w:proofErr w:type="spellStart"/>
      <w:r w:rsidRPr="007B1092">
        <w:rPr>
          <w:rFonts w:ascii="Times New Roman" w:hAnsi="Times New Roman" w:cs="Times New Roman"/>
        </w:rPr>
        <w:t>Шабановской</w:t>
      </w:r>
      <w:proofErr w:type="spellEnd"/>
      <w:r w:rsidRPr="007B1092">
        <w:rPr>
          <w:rFonts w:ascii="Times New Roman" w:hAnsi="Times New Roman" w:cs="Times New Roman"/>
        </w:rPr>
        <w:t xml:space="preserve"> СОШ.</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Торжественное построение у памятных мест в знаменательные дни: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День неизвестного солдата (декабрь), День памяти жертв Беслана (акция «Свеча памяти»), День памяти С. Коркина), День вывода войск из Афганистана </w:t>
      </w:r>
      <w:proofErr w:type="gramStart"/>
      <w:r w:rsidRPr="007B1092">
        <w:rPr>
          <w:rFonts w:ascii="Times New Roman" w:hAnsi="Times New Roman" w:cs="Times New Roman"/>
        </w:rPr>
        <w:t xml:space="preserve">( </w:t>
      </w:r>
      <w:proofErr w:type="gramEnd"/>
      <w:r w:rsidRPr="007B1092">
        <w:rPr>
          <w:rFonts w:ascii="Times New Roman" w:hAnsi="Times New Roman" w:cs="Times New Roman"/>
        </w:rPr>
        <w:t xml:space="preserve">февраль, </w:t>
      </w:r>
      <w:proofErr w:type="spellStart"/>
      <w:r w:rsidRPr="007B1092">
        <w:rPr>
          <w:rFonts w:ascii="Times New Roman" w:hAnsi="Times New Roman" w:cs="Times New Roman"/>
        </w:rPr>
        <w:t>Шабановская</w:t>
      </w:r>
      <w:proofErr w:type="spellEnd"/>
      <w:r w:rsidRPr="007B1092">
        <w:rPr>
          <w:rFonts w:ascii="Times New Roman" w:hAnsi="Times New Roman" w:cs="Times New Roman"/>
        </w:rPr>
        <w:t xml:space="preserve"> СОШ)</w:t>
      </w:r>
    </w:p>
    <w:p w:rsidR="007B1092" w:rsidRPr="007B1092" w:rsidRDefault="007B1092" w:rsidP="007B1092">
      <w:pPr>
        <w:rPr>
          <w:rFonts w:ascii="Times New Roman" w:hAnsi="Times New Roman" w:cs="Times New Roman"/>
        </w:rPr>
      </w:pPr>
      <w:r w:rsidRPr="007B1092">
        <w:rPr>
          <w:rFonts w:ascii="Times New Roman" w:hAnsi="Times New Roman" w:cs="Times New Roman"/>
        </w:rPr>
        <w:t>Всероссийские акции:</w:t>
      </w:r>
    </w:p>
    <w:p w:rsidR="007B1092" w:rsidRPr="007B1092" w:rsidRDefault="007B1092" w:rsidP="007B1092">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3260"/>
        <w:gridCol w:w="1134"/>
        <w:gridCol w:w="851"/>
        <w:gridCol w:w="629"/>
        <w:gridCol w:w="1216"/>
        <w:gridCol w:w="955"/>
      </w:tblGrid>
      <w:tr w:rsidR="007B1092" w:rsidRPr="007B1092" w:rsidTr="006D6D06">
        <w:tc>
          <w:tcPr>
            <w:tcW w:w="1951"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Количество </w:t>
            </w:r>
            <w:proofErr w:type="spellStart"/>
            <w:r w:rsidRPr="007B1092">
              <w:rPr>
                <w:rFonts w:ascii="Times New Roman" w:hAnsi="Times New Roman" w:cs="Times New Roman"/>
              </w:rPr>
              <w:t>благоу</w:t>
            </w:r>
            <w:proofErr w:type="spellEnd"/>
            <w:r w:rsidRPr="007B1092">
              <w:rPr>
                <w:rFonts w:ascii="Times New Roman" w:hAnsi="Times New Roman" w:cs="Times New Roman"/>
              </w:rPr>
              <w:t>-</w:t>
            </w:r>
          </w:p>
          <w:p w:rsidR="007B1092" w:rsidRPr="007B1092" w:rsidRDefault="007B1092" w:rsidP="007B1092">
            <w:pPr>
              <w:rPr>
                <w:rFonts w:ascii="Times New Roman" w:hAnsi="Times New Roman" w:cs="Times New Roman"/>
              </w:rPr>
            </w:pPr>
            <w:r w:rsidRPr="007B1092">
              <w:rPr>
                <w:rFonts w:ascii="Times New Roman" w:hAnsi="Times New Roman" w:cs="Times New Roman"/>
              </w:rPr>
              <w:t>строенных мест захоронения, памятников</w:t>
            </w:r>
          </w:p>
        </w:tc>
        <w:tc>
          <w:tcPr>
            <w:tcW w:w="3260"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Мероприятия</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ко Дню </w:t>
            </w:r>
            <w:proofErr w:type="gramStart"/>
            <w:r w:rsidRPr="007B1092">
              <w:rPr>
                <w:rFonts w:ascii="Times New Roman" w:hAnsi="Times New Roman" w:cs="Times New Roman"/>
              </w:rPr>
              <w:t>славянской</w:t>
            </w:r>
            <w:proofErr w:type="gramEnd"/>
            <w:r w:rsidRPr="007B1092">
              <w:rPr>
                <w:rFonts w:ascii="Times New Roman" w:hAnsi="Times New Roman" w:cs="Times New Roman"/>
              </w:rPr>
              <w:t xml:space="preserve"> письмен-</w:t>
            </w:r>
          </w:p>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ности</w:t>
            </w:r>
            <w:proofErr w:type="spellEnd"/>
            <w:r w:rsidRPr="007B1092">
              <w:rPr>
                <w:rFonts w:ascii="Times New Roman" w:hAnsi="Times New Roman" w:cs="Times New Roman"/>
              </w:rPr>
              <w:t xml:space="preserve"> и культуры</w:t>
            </w:r>
          </w:p>
        </w:tc>
        <w:tc>
          <w:tcPr>
            <w:tcW w:w="1134"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«Георгиевская ленточка»</w:t>
            </w:r>
          </w:p>
        </w:tc>
        <w:tc>
          <w:tcPr>
            <w:tcW w:w="851"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Бессмертный полк </w:t>
            </w:r>
            <w:proofErr w:type="spellStart"/>
            <w:r w:rsidRPr="007B1092">
              <w:rPr>
                <w:rFonts w:ascii="Times New Roman" w:hAnsi="Times New Roman" w:cs="Times New Roman"/>
              </w:rPr>
              <w:t>онлайн</w:t>
            </w:r>
            <w:proofErr w:type="spellEnd"/>
          </w:p>
        </w:tc>
        <w:tc>
          <w:tcPr>
            <w:tcW w:w="629"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Окна Победы</w:t>
            </w:r>
          </w:p>
        </w:tc>
        <w:tc>
          <w:tcPr>
            <w:tcW w:w="1216"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Открытка  ветерану</w:t>
            </w:r>
          </w:p>
        </w:tc>
        <w:tc>
          <w:tcPr>
            <w:tcW w:w="955"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Сад Победы</w:t>
            </w:r>
          </w:p>
        </w:tc>
      </w:tr>
      <w:tr w:rsidR="007B1092" w:rsidRPr="007B1092" w:rsidTr="006D6D06">
        <w:tc>
          <w:tcPr>
            <w:tcW w:w="1951"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1</w:t>
            </w:r>
          </w:p>
        </w:tc>
        <w:tc>
          <w:tcPr>
            <w:tcW w:w="3260"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Научно-практическая конференция «Русский мир в контексте глобальных вызовов современности»</w:t>
            </w:r>
          </w:p>
        </w:tc>
        <w:tc>
          <w:tcPr>
            <w:tcW w:w="1134"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857 учащихся</w:t>
            </w:r>
          </w:p>
        </w:tc>
        <w:tc>
          <w:tcPr>
            <w:tcW w:w="851"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26</w:t>
            </w:r>
          </w:p>
          <w:p w:rsidR="007B1092" w:rsidRPr="007B1092" w:rsidRDefault="007B1092" w:rsidP="007B1092">
            <w:pPr>
              <w:rPr>
                <w:rFonts w:ascii="Times New Roman" w:hAnsi="Times New Roman" w:cs="Times New Roman"/>
              </w:rPr>
            </w:pPr>
            <w:r w:rsidRPr="007B1092">
              <w:rPr>
                <w:rFonts w:ascii="Times New Roman" w:hAnsi="Times New Roman" w:cs="Times New Roman"/>
              </w:rPr>
              <w:t>человек</w:t>
            </w:r>
          </w:p>
        </w:tc>
        <w:tc>
          <w:tcPr>
            <w:tcW w:w="629"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76</w:t>
            </w:r>
          </w:p>
          <w:p w:rsidR="007B1092" w:rsidRPr="007B1092" w:rsidRDefault="007B1092" w:rsidP="007B1092">
            <w:pPr>
              <w:rPr>
                <w:rFonts w:ascii="Times New Roman" w:hAnsi="Times New Roman" w:cs="Times New Roman"/>
              </w:rPr>
            </w:pPr>
            <w:r w:rsidRPr="007B1092">
              <w:rPr>
                <w:rFonts w:ascii="Times New Roman" w:hAnsi="Times New Roman" w:cs="Times New Roman"/>
              </w:rPr>
              <w:t>участников</w:t>
            </w:r>
          </w:p>
        </w:tc>
        <w:tc>
          <w:tcPr>
            <w:tcW w:w="1216"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40 чел</w:t>
            </w:r>
          </w:p>
        </w:tc>
        <w:tc>
          <w:tcPr>
            <w:tcW w:w="955"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0</w:t>
            </w:r>
          </w:p>
        </w:tc>
      </w:tr>
    </w:tbl>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2.НАЦИОНАЛЬНО – ПАТРИОТИЧЕСКОЕ ВОСПИТАНИЕ;</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Л.М.Леонов сказал, что" большой патриотизм начинается с малого - с любви к тому месту, где живешь".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2022- Год культурного наследия народов России. Все мероприятия учебного года проводились согласно общешкольному плану. В начале января 2023 состоялось торжественное закрытие Года культурного наследия и открытие Года педагога и наставника. </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Изучение истории и природы родного края проходило через исторический клуб «Живая история» (рук.</w:t>
      </w:r>
      <w:proofErr w:type="gramEnd"/>
      <w:r w:rsidRPr="007B1092">
        <w:rPr>
          <w:rFonts w:ascii="Times New Roman" w:hAnsi="Times New Roman" w:cs="Times New Roman"/>
        </w:rPr>
        <w:t xml:space="preserve"> </w:t>
      </w:r>
      <w:proofErr w:type="spellStart"/>
      <w:r w:rsidRPr="007B1092">
        <w:rPr>
          <w:rFonts w:ascii="Times New Roman" w:hAnsi="Times New Roman" w:cs="Times New Roman"/>
        </w:rPr>
        <w:t>Кучумова</w:t>
      </w:r>
      <w:proofErr w:type="spellEnd"/>
      <w:r w:rsidRPr="007B1092">
        <w:rPr>
          <w:rFonts w:ascii="Times New Roman" w:hAnsi="Times New Roman" w:cs="Times New Roman"/>
        </w:rPr>
        <w:t xml:space="preserve"> Н.А)., «</w:t>
      </w:r>
      <w:proofErr w:type="spellStart"/>
      <w:r w:rsidRPr="007B1092">
        <w:rPr>
          <w:rFonts w:ascii="Times New Roman" w:hAnsi="Times New Roman" w:cs="Times New Roman"/>
        </w:rPr>
        <w:t>Науколаб</w:t>
      </w:r>
      <w:proofErr w:type="spellEnd"/>
      <w:r w:rsidRPr="007B1092">
        <w:rPr>
          <w:rFonts w:ascii="Times New Roman" w:hAnsi="Times New Roman" w:cs="Times New Roman"/>
        </w:rPr>
        <w:t xml:space="preserve">» в Точке роста </w:t>
      </w:r>
      <w:proofErr w:type="gramStart"/>
      <w:r w:rsidRPr="007B1092">
        <w:rPr>
          <w:rFonts w:ascii="Times New Roman" w:hAnsi="Times New Roman" w:cs="Times New Roman"/>
        </w:rPr>
        <w:t>:с</w:t>
      </w:r>
      <w:proofErr w:type="gramEnd"/>
      <w:r w:rsidRPr="007B1092">
        <w:rPr>
          <w:rFonts w:ascii="Times New Roman" w:hAnsi="Times New Roman" w:cs="Times New Roman"/>
        </w:rPr>
        <w:t>отрудничество с лесхозом - посадка деревьев, уборка территории леса, проведение экологических акций , походы и экскурсии по поселку и окрестностям (рук. Мельникова О.А.).</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Успешным можно назвать реализацию проекта «Тропинками родного края». Экскурсионные поездки в города Тюмень, Ялуторовск, Тобольск, Ишим совершили учащиеся 1-х, 2,3-х, 4-х,  5-х классов  Омутинской СОШ № 1, ученики </w:t>
      </w:r>
      <w:proofErr w:type="spellStart"/>
      <w:r w:rsidRPr="007B1092">
        <w:rPr>
          <w:rFonts w:ascii="Times New Roman" w:hAnsi="Times New Roman" w:cs="Times New Roman"/>
        </w:rPr>
        <w:t>Шабановской</w:t>
      </w:r>
      <w:proofErr w:type="spellEnd"/>
      <w:r w:rsidRPr="007B1092">
        <w:rPr>
          <w:rFonts w:ascii="Times New Roman" w:hAnsi="Times New Roman" w:cs="Times New Roman"/>
        </w:rPr>
        <w:t xml:space="preserve"> и </w:t>
      </w:r>
      <w:proofErr w:type="spellStart"/>
      <w:r w:rsidRPr="007B1092">
        <w:rPr>
          <w:rFonts w:ascii="Times New Roman" w:hAnsi="Times New Roman" w:cs="Times New Roman"/>
        </w:rPr>
        <w:t>Б-Красноярской</w:t>
      </w:r>
      <w:proofErr w:type="spellEnd"/>
      <w:r w:rsidRPr="007B1092">
        <w:rPr>
          <w:rFonts w:ascii="Times New Roman" w:hAnsi="Times New Roman" w:cs="Times New Roman"/>
        </w:rPr>
        <w:t xml:space="preserve">  СОШ</w:t>
      </w:r>
      <w:proofErr w:type="gramStart"/>
      <w:r w:rsidRPr="007B1092">
        <w:rPr>
          <w:rFonts w:ascii="Times New Roman" w:hAnsi="Times New Roman" w:cs="Times New Roman"/>
        </w:rPr>
        <w:t xml:space="preserve"> .</w:t>
      </w:r>
      <w:proofErr w:type="gramEnd"/>
      <w:r w:rsidRPr="007B1092">
        <w:rPr>
          <w:rFonts w:ascii="Times New Roman" w:hAnsi="Times New Roman" w:cs="Times New Roman"/>
        </w:rPr>
        <w:t xml:space="preserve"> Учащиеся 8а класса  посетили обзорную экскурсию по городу Тюмень  «От острога до столицы».Учащиеся 4б и 5а класса побывали в Тобольске. Ученики 5б класса посетили исторический парк «</w:t>
      </w:r>
      <w:proofErr w:type="spellStart"/>
      <w:proofErr w:type="gramStart"/>
      <w:r w:rsidRPr="007B1092">
        <w:rPr>
          <w:rFonts w:ascii="Times New Roman" w:hAnsi="Times New Roman" w:cs="Times New Roman"/>
        </w:rPr>
        <w:t>Россия-моя</w:t>
      </w:r>
      <w:proofErr w:type="spellEnd"/>
      <w:proofErr w:type="gramEnd"/>
      <w:r w:rsidRPr="007B1092">
        <w:rPr>
          <w:rFonts w:ascii="Times New Roman" w:hAnsi="Times New Roman" w:cs="Times New Roman"/>
        </w:rPr>
        <w:t xml:space="preserve"> история». Ученики 3а -  г. Ишим.</w:t>
      </w:r>
    </w:p>
    <w:p w:rsidR="007B1092" w:rsidRPr="007B1092" w:rsidRDefault="007B1092" w:rsidP="007B1092">
      <w:pPr>
        <w:rPr>
          <w:rFonts w:ascii="Times New Roman" w:hAnsi="Times New Roman" w:cs="Times New Roman"/>
        </w:rPr>
      </w:pPr>
      <w:r w:rsidRPr="007B1092">
        <w:rPr>
          <w:rFonts w:ascii="Times New Roman" w:hAnsi="Times New Roman" w:cs="Times New Roman"/>
        </w:rPr>
        <w:t>Педагог доп</w:t>
      </w:r>
      <w:proofErr w:type="gramStart"/>
      <w:r w:rsidRPr="007B1092">
        <w:rPr>
          <w:rFonts w:ascii="Times New Roman" w:hAnsi="Times New Roman" w:cs="Times New Roman"/>
        </w:rPr>
        <w:t>.о</w:t>
      </w:r>
      <w:proofErr w:type="gramEnd"/>
      <w:r w:rsidRPr="007B1092">
        <w:rPr>
          <w:rFonts w:ascii="Times New Roman" w:hAnsi="Times New Roman" w:cs="Times New Roman"/>
        </w:rPr>
        <w:t xml:space="preserve">бразования Мельников Н.Г. организовывал 4 выезда на туристическую тропу в с. </w:t>
      </w:r>
      <w:proofErr w:type="spellStart"/>
      <w:r w:rsidRPr="007B1092">
        <w:rPr>
          <w:rFonts w:ascii="Times New Roman" w:hAnsi="Times New Roman" w:cs="Times New Roman"/>
        </w:rPr>
        <w:t>Шабаново</w:t>
      </w:r>
      <w:proofErr w:type="spellEnd"/>
      <w:r w:rsidRPr="007B1092">
        <w:rPr>
          <w:rFonts w:ascii="Times New Roman" w:hAnsi="Times New Roman" w:cs="Times New Roman"/>
        </w:rPr>
        <w:t xml:space="preserve">. Ученики 1в, 4в  побывали в </w:t>
      </w:r>
      <w:proofErr w:type="spellStart"/>
      <w:r w:rsidRPr="007B1092">
        <w:rPr>
          <w:rFonts w:ascii="Times New Roman" w:hAnsi="Times New Roman" w:cs="Times New Roman"/>
        </w:rPr>
        <w:t>экопарке</w:t>
      </w:r>
      <w:proofErr w:type="spellEnd"/>
      <w:r w:rsidRPr="007B1092">
        <w:rPr>
          <w:rFonts w:ascii="Times New Roman" w:hAnsi="Times New Roman" w:cs="Times New Roman"/>
        </w:rPr>
        <w:t xml:space="preserve"> «Красный Яр» в рамках урочной и внеурочной деятельности.</w:t>
      </w:r>
    </w:p>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 xml:space="preserve">Большое внимание уделяется и воспитанию национальных традиций. В марте в </w:t>
      </w:r>
      <w:proofErr w:type="spellStart"/>
      <w:r w:rsidRPr="007B1092">
        <w:rPr>
          <w:rFonts w:ascii="Times New Roman" w:hAnsi="Times New Roman" w:cs="Times New Roman"/>
        </w:rPr>
        <w:t>Б-Красноярской</w:t>
      </w:r>
      <w:proofErr w:type="spellEnd"/>
      <w:r w:rsidRPr="007B1092">
        <w:rPr>
          <w:rFonts w:ascii="Times New Roman" w:hAnsi="Times New Roman" w:cs="Times New Roman"/>
        </w:rPr>
        <w:t xml:space="preserve"> СОШ и Омутинской  прошел праздник «Масленица». На свежем воздухе ученики пробовали блины, водили хороводы,  узнали об обычае  празднования Масленицы на Руси. В </w:t>
      </w:r>
      <w:proofErr w:type="spellStart"/>
      <w:r w:rsidRPr="007B1092">
        <w:rPr>
          <w:rFonts w:ascii="Times New Roman" w:hAnsi="Times New Roman" w:cs="Times New Roman"/>
        </w:rPr>
        <w:t>Шабановской</w:t>
      </w:r>
      <w:proofErr w:type="spellEnd"/>
      <w:r w:rsidRPr="007B1092">
        <w:rPr>
          <w:rFonts w:ascii="Times New Roman" w:hAnsi="Times New Roman" w:cs="Times New Roman"/>
        </w:rPr>
        <w:t xml:space="preserve"> СОШ, специальной школе и ОСОШ №1 прошел  «День блинов».  Команда педагогов школы приняла участие  в районном мероприятии «</w:t>
      </w:r>
      <w:proofErr w:type="gramStart"/>
      <w:r w:rsidRPr="007B1092">
        <w:rPr>
          <w:rFonts w:ascii="Times New Roman" w:hAnsi="Times New Roman" w:cs="Times New Roman"/>
        </w:rPr>
        <w:t>Масленичный</w:t>
      </w:r>
      <w:proofErr w:type="gramEnd"/>
      <w:r w:rsidRPr="007B1092">
        <w:rPr>
          <w:rFonts w:ascii="Times New Roman" w:hAnsi="Times New Roman" w:cs="Times New Roman"/>
        </w:rPr>
        <w:t xml:space="preserve"> разгуляй». Таким образов, количество  туристических поездок в  рамках проекта «Тропинками родного края» увеличилось в сравнении с прошлым годом, расширились маршруты путешествий.</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3. ГРАЖДАНСКО – ПАТРИОТИЧЕСКОЕ ВОСПИТАНИЕ</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Ознакомление и изучение нормативно-правовых аспектов, характеризующих отношения между государством и гражданином РФ и РТ; </w:t>
      </w:r>
    </w:p>
    <w:p w:rsidR="007B1092" w:rsidRPr="007B1092" w:rsidRDefault="007B1092" w:rsidP="007B1092">
      <w:pPr>
        <w:rPr>
          <w:rFonts w:ascii="Times New Roman" w:hAnsi="Times New Roman" w:cs="Times New Roman"/>
        </w:rPr>
      </w:pPr>
      <w:r w:rsidRPr="007B1092">
        <w:rPr>
          <w:rFonts w:ascii="Times New Roman" w:hAnsi="Times New Roman" w:cs="Times New Roman"/>
        </w:rPr>
        <w:t>В ноябре и апреле традиционно проводится неделя правовых знаний. Учителя истории и обществознания провели правовой ликбез «Ты не прав, если не знаешь своих прав». На встречи приглашались инспектор по охране детства</w:t>
      </w:r>
      <w:proofErr w:type="gramStart"/>
      <w:r w:rsidRPr="007B1092">
        <w:rPr>
          <w:rFonts w:ascii="Times New Roman" w:hAnsi="Times New Roman" w:cs="Times New Roman"/>
        </w:rPr>
        <w:t xml:space="preserve"> ,</w:t>
      </w:r>
      <w:proofErr w:type="gramEnd"/>
      <w:r w:rsidRPr="007B1092">
        <w:rPr>
          <w:rFonts w:ascii="Times New Roman" w:hAnsi="Times New Roman" w:cs="Times New Roman"/>
        </w:rPr>
        <w:t>инспектор ПДН, , сотрудники СРЦН.</w:t>
      </w:r>
    </w:p>
    <w:p w:rsidR="007B1092" w:rsidRPr="007B1092" w:rsidRDefault="007B1092" w:rsidP="007B1092">
      <w:pPr>
        <w:rPr>
          <w:rFonts w:ascii="Times New Roman" w:hAnsi="Times New Roman" w:cs="Times New Roman"/>
        </w:rPr>
      </w:pPr>
      <w:r w:rsidRPr="007B1092">
        <w:rPr>
          <w:rFonts w:ascii="Times New Roman" w:hAnsi="Times New Roman" w:cs="Times New Roman"/>
        </w:rPr>
        <w:t>Проходят  мероприятия по знаменательным датам:</w:t>
      </w:r>
    </w:p>
    <w:p w:rsidR="007B1092" w:rsidRPr="007B1092" w:rsidRDefault="007B1092" w:rsidP="007B1092">
      <w:pPr>
        <w:rPr>
          <w:rFonts w:ascii="Times New Roman" w:hAnsi="Times New Roman" w:cs="Times New Roman"/>
        </w:rPr>
      </w:pPr>
      <w:r w:rsidRPr="007B1092">
        <w:rPr>
          <w:rFonts w:ascii="Times New Roman" w:hAnsi="Times New Roman" w:cs="Times New Roman"/>
        </w:rPr>
        <w:t>Например, снятия Блокады Ленинграда в школе и филиалах  прошел единый урок мужества « Блокадный хлеб».</w:t>
      </w:r>
    </w:p>
    <w:p w:rsidR="007B1092" w:rsidRPr="007B1092" w:rsidRDefault="007B1092" w:rsidP="007B1092">
      <w:pPr>
        <w:rPr>
          <w:rFonts w:ascii="Times New Roman" w:hAnsi="Times New Roman" w:cs="Times New Roman"/>
        </w:rPr>
      </w:pPr>
      <w:r w:rsidRPr="007B1092">
        <w:rPr>
          <w:rFonts w:ascii="Times New Roman" w:hAnsi="Times New Roman" w:cs="Times New Roman"/>
        </w:rPr>
        <w:t> 8 февраля — День юного героя-антифашиста. В этот  день для учащихся 5-8-х классов школы и филиалов прошел урок мужества</w:t>
      </w:r>
      <w:proofErr w:type="gramStart"/>
      <w:r w:rsidRPr="007B1092">
        <w:rPr>
          <w:rFonts w:ascii="Times New Roman" w:hAnsi="Times New Roman" w:cs="Times New Roman"/>
        </w:rPr>
        <w:t xml:space="preserve"> ,</w:t>
      </w:r>
      <w:proofErr w:type="gramEnd"/>
      <w:r w:rsidRPr="007B1092">
        <w:rPr>
          <w:rFonts w:ascii="Times New Roman" w:hAnsi="Times New Roman" w:cs="Times New Roman"/>
        </w:rPr>
        <w:t xml:space="preserve"> организованный Советом ветеранов.</w:t>
      </w:r>
    </w:p>
    <w:p w:rsidR="007B1092" w:rsidRPr="007B1092" w:rsidRDefault="007B1092" w:rsidP="007B1092">
      <w:pPr>
        <w:rPr>
          <w:rFonts w:ascii="Times New Roman" w:hAnsi="Times New Roman" w:cs="Times New Roman"/>
        </w:rPr>
      </w:pPr>
      <w:r w:rsidRPr="007B1092">
        <w:rPr>
          <w:rFonts w:ascii="Times New Roman" w:hAnsi="Times New Roman" w:cs="Times New Roman"/>
        </w:rPr>
        <w:t>15 феврал</w:t>
      </w:r>
      <w:proofErr w:type="gramStart"/>
      <w:r w:rsidRPr="007B1092">
        <w:rPr>
          <w:rFonts w:ascii="Times New Roman" w:hAnsi="Times New Roman" w:cs="Times New Roman"/>
        </w:rPr>
        <w:t>я-</w:t>
      </w:r>
      <w:proofErr w:type="gramEnd"/>
      <w:r w:rsidRPr="007B1092">
        <w:rPr>
          <w:rFonts w:ascii="Times New Roman" w:hAnsi="Times New Roman" w:cs="Times New Roman"/>
        </w:rPr>
        <w:t xml:space="preserve"> день вывода войск из Афганистана, традиционный митинг в </w:t>
      </w:r>
      <w:proofErr w:type="spellStart"/>
      <w:r w:rsidRPr="007B1092">
        <w:rPr>
          <w:rFonts w:ascii="Times New Roman" w:hAnsi="Times New Roman" w:cs="Times New Roman"/>
        </w:rPr>
        <w:t>Шабановской</w:t>
      </w:r>
      <w:proofErr w:type="spellEnd"/>
      <w:r w:rsidRPr="007B1092">
        <w:rPr>
          <w:rFonts w:ascii="Times New Roman" w:hAnsi="Times New Roman" w:cs="Times New Roman"/>
        </w:rPr>
        <w:t xml:space="preserve"> СОШ.</w:t>
      </w:r>
    </w:p>
    <w:p w:rsidR="007B1092" w:rsidRPr="007B1092" w:rsidRDefault="007B1092" w:rsidP="007B1092">
      <w:pPr>
        <w:rPr>
          <w:rFonts w:ascii="Times New Roman" w:hAnsi="Times New Roman" w:cs="Times New Roman"/>
        </w:rPr>
      </w:pPr>
      <w:r w:rsidRPr="007B1092">
        <w:rPr>
          <w:rFonts w:ascii="Times New Roman" w:hAnsi="Times New Roman" w:cs="Times New Roman"/>
        </w:rPr>
        <w:t>19 ма</w:t>
      </w:r>
      <w:proofErr w:type="gramStart"/>
      <w:r w:rsidRPr="007B1092">
        <w:rPr>
          <w:rFonts w:ascii="Times New Roman" w:hAnsi="Times New Roman" w:cs="Times New Roman"/>
        </w:rPr>
        <w:t>я-</w:t>
      </w:r>
      <w:proofErr w:type="gramEnd"/>
      <w:r w:rsidRPr="007B1092">
        <w:rPr>
          <w:rFonts w:ascii="Times New Roman" w:hAnsi="Times New Roman" w:cs="Times New Roman"/>
        </w:rPr>
        <w:t xml:space="preserve"> День пионерского галстука. Активисты РДДМ организовали игры. </w:t>
      </w:r>
      <w:proofErr w:type="spellStart"/>
      <w:r w:rsidRPr="007B1092">
        <w:rPr>
          <w:rFonts w:ascii="Times New Roman" w:hAnsi="Times New Roman" w:cs="Times New Roman"/>
        </w:rPr>
        <w:t>Квест</w:t>
      </w:r>
      <w:proofErr w:type="spellEnd"/>
      <w:r w:rsidRPr="007B1092">
        <w:rPr>
          <w:rFonts w:ascii="Times New Roman" w:hAnsi="Times New Roman" w:cs="Times New Roman"/>
        </w:rPr>
        <w:t xml:space="preserve"> и </w:t>
      </w:r>
      <w:proofErr w:type="spellStart"/>
      <w:r w:rsidRPr="007B1092">
        <w:rPr>
          <w:rFonts w:ascii="Times New Roman" w:hAnsi="Times New Roman" w:cs="Times New Roman"/>
        </w:rPr>
        <w:t>флешмоб</w:t>
      </w:r>
      <w:proofErr w:type="spellEnd"/>
    </w:p>
    <w:p w:rsidR="007B1092" w:rsidRPr="007B1092" w:rsidRDefault="007B1092" w:rsidP="007B1092">
      <w:pPr>
        <w:rPr>
          <w:rFonts w:ascii="Times New Roman" w:hAnsi="Times New Roman" w:cs="Times New Roman"/>
        </w:rPr>
      </w:pPr>
      <w:r w:rsidRPr="007B1092">
        <w:rPr>
          <w:rFonts w:ascii="Times New Roman" w:hAnsi="Times New Roman" w:cs="Times New Roman"/>
        </w:rPr>
        <w:t>Традиционно педагогами истории и обществознания  проводятся уроки права. На уроке права  в 8-11  классах специалистами по соц. работе организована профилактическая игра «Знаю право».</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Классными руководителями Андреевой С.В.Ганихиной ТВ., Михальчук АС., </w:t>
      </w:r>
      <w:proofErr w:type="spellStart"/>
      <w:r w:rsidRPr="007B1092">
        <w:rPr>
          <w:rFonts w:ascii="Times New Roman" w:hAnsi="Times New Roman" w:cs="Times New Roman"/>
        </w:rPr>
        <w:t>Чемакиной</w:t>
      </w:r>
      <w:proofErr w:type="spellEnd"/>
      <w:r w:rsidRPr="007B1092">
        <w:rPr>
          <w:rFonts w:ascii="Times New Roman" w:hAnsi="Times New Roman" w:cs="Times New Roman"/>
        </w:rPr>
        <w:t xml:space="preserve"> ЛС., </w:t>
      </w:r>
      <w:proofErr w:type="spellStart"/>
      <w:r w:rsidRPr="007B1092">
        <w:rPr>
          <w:rFonts w:ascii="Times New Roman" w:hAnsi="Times New Roman" w:cs="Times New Roman"/>
        </w:rPr>
        <w:t>Коптевой</w:t>
      </w:r>
      <w:proofErr w:type="spellEnd"/>
      <w:r w:rsidRPr="007B1092">
        <w:rPr>
          <w:rFonts w:ascii="Times New Roman" w:hAnsi="Times New Roman" w:cs="Times New Roman"/>
        </w:rPr>
        <w:t xml:space="preserve"> </w:t>
      </w:r>
      <w:proofErr w:type="spellStart"/>
      <w:r w:rsidRPr="007B1092">
        <w:rPr>
          <w:rFonts w:ascii="Times New Roman" w:hAnsi="Times New Roman" w:cs="Times New Roman"/>
        </w:rPr>
        <w:t>ДМ</w:t>
      </w:r>
      <w:proofErr w:type="gramStart"/>
      <w:r w:rsidRPr="007B1092">
        <w:rPr>
          <w:rFonts w:ascii="Times New Roman" w:hAnsi="Times New Roman" w:cs="Times New Roman"/>
        </w:rPr>
        <w:t>,К</w:t>
      </w:r>
      <w:proofErr w:type="gramEnd"/>
      <w:r w:rsidRPr="007B1092">
        <w:rPr>
          <w:rFonts w:ascii="Times New Roman" w:hAnsi="Times New Roman" w:cs="Times New Roman"/>
        </w:rPr>
        <w:t>ипкаевой</w:t>
      </w:r>
      <w:proofErr w:type="spellEnd"/>
      <w:r w:rsidRPr="007B1092">
        <w:rPr>
          <w:rFonts w:ascii="Times New Roman" w:hAnsi="Times New Roman" w:cs="Times New Roman"/>
        </w:rPr>
        <w:t xml:space="preserve"> В.В были проведены </w:t>
      </w:r>
      <w:proofErr w:type="spellStart"/>
      <w:r w:rsidRPr="007B1092">
        <w:rPr>
          <w:rFonts w:ascii="Times New Roman" w:hAnsi="Times New Roman" w:cs="Times New Roman"/>
        </w:rPr>
        <w:t>кл</w:t>
      </w:r>
      <w:proofErr w:type="spellEnd"/>
      <w:r w:rsidRPr="007B1092">
        <w:rPr>
          <w:rFonts w:ascii="Times New Roman" w:hAnsi="Times New Roman" w:cs="Times New Roman"/>
        </w:rPr>
        <w:t>. часы : «Письмо солдату», «День народного единства»,  «Все мы разные, но мы вместе»,  «День Конституции»,  «Наша страна-Россия», Кры</w:t>
      </w:r>
      <w:proofErr w:type="gramStart"/>
      <w:r w:rsidRPr="007B1092">
        <w:rPr>
          <w:rFonts w:ascii="Times New Roman" w:hAnsi="Times New Roman" w:cs="Times New Roman"/>
        </w:rPr>
        <w:t>м-</w:t>
      </w:r>
      <w:proofErr w:type="gramEnd"/>
      <w:r w:rsidRPr="007B1092">
        <w:rPr>
          <w:rFonts w:ascii="Times New Roman" w:hAnsi="Times New Roman" w:cs="Times New Roman"/>
        </w:rPr>
        <w:t xml:space="preserve"> </w:t>
      </w:r>
      <w:proofErr w:type="spellStart"/>
      <w:r w:rsidRPr="007B1092">
        <w:rPr>
          <w:rFonts w:ascii="Times New Roman" w:hAnsi="Times New Roman" w:cs="Times New Roman"/>
        </w:rPr>
        <w:t>Россия!Навсегда</w:t>
      </w:r>
      <w:proofErr w:type="spellEnd"/>
      <w:r w:rsidRPr="007B1092">
        <w:rPr>
          <w:rFonts w:ascii="Times New Roman" w:hAnsi="Times New Roman" w:cs="Times New Roman"/>
        </w:rPr>
        <w:t xml:space="preserve">!»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Эффективной можно считать работу волонтерского отряда  под руководством </w:t>
      </w:r>
      <w:proofErr w:type="spellStart"/>
      <w:r w:rsidRPr="007B1092">
        <w:rPr>
          <w:rFonts w:ascii="Times New Roman" w:hAnsi="Times New Roman" w:cs="Times New Roman"/>
        </w:rPr>
        <w:t>Чемакиной</w:t>
      </w:r>
      <w:proofErr w:type="spellEnd"/>
      <w:r w:rsidRPr="007B1092">
        <w:rPr>
          <w:rFonts w:ascii="Times New Roman" w:hAnsi="Times New Roman" w:cs="Times New Roman"/>
        </w:rPr>
        <w:t xml:space="preserve"> Ю.В  Организована помощь педагога</w:t>
      </w:r>
      <w:proofErr w:type="gramStart"/>
      <w:r w:rsidRPr="007B1092">
        <w:rPr>
          <w:rFonts w:ascii="Times New Roman" w:hAnsi="Times New Roman" w:cs="Times New Roman"/>
        </w:rPr>
        <w:t>м-</w:t>
      </w:r>
      <w:proofErr w:type="gramEnd"/>
      <w:r w:rsidRPr="007B1092">
        <w:rPr>
          <w:rFonts w:ascii="Times New Roman" w:hAnsi="Times New Roman" w:cs="Times New Roman"/>
        </w:rPr>
        <w:t xml:space="preserve"> ветеранам, жителям села, проведены акции:</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Акция «Доброе дело»</w:t>
      </w:r>
    </w:p>
    <w:p w:rsidR="007B1092" w:rsidRPr="007B1092" w:rsidRDefault="007B1092" w:rsidP="007B1092">
      <w:pPr>
        <w:rPr>
          <w:rFonts w:ascii="Times New Roman" w:hAnsi="Times New Roman" w:cs="Times New Roman"/>
        </w:rPr>
      </w:pPr>
      <w:r w:rsidRPr="007B1092">
        <w:rPr>
          <w:rFonts w:ascii="Times New Roman" w:hAnsi="Times New Roman" w:cs="Times New Roman"/>
        </w:rPr>
        <w:t>Акция «Счастливое детство»</w:t>
      </w:r>
    </w:p>
    <w:p w:rsidR="007B1092" w:rsidRPr="007B1092" w:rsidRDefault="007B1092" w:rsidP="007B1092">
      <w:pPr>
        <w:rPr>
          <w:rFonts w:ascii="Times New Roman" w:hAnsi="Times New Roman" w:cs="Times New Roman"/>
        </w:rPr>
      </w:pPr>
      <w:r w:rsidRPr="007B1092">
        <w:rPr>
          <w:rFonts w:ascii="Times New Roman" w:hAnsi="Times New Roman" w:cs="Times New Roman"/>
        </w:rPr>
        <w:t>«Пионер – всем детям пример»,</w:t>
      </w:r>
    </w:p>
    <w:p w:rsidR="007B1092" w:rsidRPr="007B1092" w:rsidRDefault="007B1092" w:rsidP="007B1092">
      <w:pPr>
        <w:rPr>
          <w:rFonts w:ascii="Times New Roman" w:hAnsi="Times New Roman" w:cs="Times New Roman"/>
        </w:rPr>
      </w:pPr>
      <w:r w:rsidRPr="007B1092">
        <w:rPr>
          <w:rFonts w:ascii="Times New Roman" w:hAnsi="Times New Roman" w:cs="Times New Roman"/>
        </w:rPr>
        <w:t>Акция «Поздравь ветерана»</w:t>
      </w:r>
    </w:p>
    <w:p w:rsidR="007B1092" w:rsidRPr="007B1092" w:rsidRDefault="007B1092" w:rsidP="007B1092">
      <w:pPr>
        <w:rPr>
          <w:rFonts w:ascii="Times New Roman" w:hAnsi="Times New Roman" w:cs="Times New Roman"/>
        </w:rPr>
      </w:pPr>
      <w:r w:rsidRPr="007B1092">
        <w:rPr>
          <w:rFonts w:ascii="Times New Roman" w:hAnsi="Times New Roman" w:cs="Times New Roman"/>
        </w:rPr>
        <w:t>Акция «Детство золотое»</w:t>
      </w:r>
    </w:p>
    <w:p w:rsidR="007B1092" w:rsidRPr="007B1092" w:rsidRDefault="007B1092" w:rsidP="007B1092">
      <w:pPr>
        <w:rPr>
          <w:rFonts w:ascii="Times New Roman" w:hAnsi="Times New Roman" w:cs="Times New Roman"/>
        </w:rPr>
      </w:pPr>
      <w:r w:rsidRPr="007B1092">
        <w:rPr>
          <w:rFonts w:ascii="Times New Roman" w:hAnsi="Times New Roman" w:cs="Times New Roman"/>
        </w:rPr>
        <w:t>Акция «Мы за безопасный интернет»</w:t>
      </w:r>
    </w:p>
    <w:p w:rsidR="007B1092" w:rsidRPr="007B1092" w:rsidRDefault="007B1092" w:rsidP="007B1092">
      <w:pPr>
        <w:rPr>
          <w:rFonts w:ascii="Times New Roman" w:hAnsi="Times New Roman" w:cs="Times New Roman"/>
        </w:rPr>
      </w:pPr>
      <w:r w:rsidRPr="007B1092">
        <w:rPr>
          <w:rFonts w:ascii="Times New Roman" w:hAnsi="Times New Roman" w:cs="Times New Roman"/>
        </w:rPr>
        <w:t>Акция «Георгиевская ленточка»</w:t>
      </w:r>
    </w:p>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Акция «Открытка ветерану»</w:t>
      </w:r>
    </w:p>
    <w:p w:rsidR="007B1092" w:rsidRPr="007B1092" w:rsidRDefault="007B1092" w:rsidP="007B1092">
      <w:pPr>
        <w:rPr>
          <w:rFonts w:ascii="Times New Roman" w:hAnsi="Times New Roman" w:cs="Times New Roman"/>
        </w:rPr>
      </w:pPr>
      <w:r w:rsidRPr="007B1092">
        <w:rPr>
          <w:rFonts w:ascii="Times New Roman" w:hAnsi="Times New Roman" w:cs="Times New Roman"/>
        </w:rPr>
        <w:t>Акция «Отдохни с пользой»</w:t>
      </w:r>
    </w:p>
    <w:p w:rsidR="007B1092" w:rsidRPr="007B1092" w:rsidRDefault="007B1092" w:rsidP="007B1092">
      <w:pPr>
        <w:rPr>
          <w:rFonts w:ascii="Times New Roman" w:hAnsi="Times New Roman" w:cs="Times New Roman"/>
        </w:rPr>
      </w:pPr>
      <w:r w:rsidRPr="007B1092">
        <w:rPr>
          <w:rFonts w:ascii="Times New Roman" w:hAnsi="Times New Roman" w:cs="Times New Roman"/>
        </w:rPr>
        <w:t>«Танцевальный марафон», в рамках месячника ЗОЖ</w:t>
      </w:r>
    </w:p>
    <w:p w:rsidR="007B1092" w:rsidRPr="007B1092" w:rsidRDefault="007B1092" w:rsidP="007B1092">
      <w:pPr>
        <w:rPr>
          <w:rFonts w:ascii="Times New Roman" w:hAnsi="Times New Roman" w:cs="Times New Roman"/>
        </w:rPr>
      </w:pPr>
      <w:r w:rsidRPr="007B1092">
        <w:rPr>
          <w:rFonts w:ascii="Times New Roman" w:hAnsi="Times New Roman" w:cs="Times New Roman"/>
        </w:rPr>
        <w:t>«День хорошей фигуры», в рамках месячника ЗОЖ</w:t>
      </w:r>
    </w:p>
    <w:p w:rsidR="007B1092" w:rsidRPr="007B1092" w:rsidRDefault="007B1092" w:rsidP="007B1092">
      <w:pPr>
        <w:rPr>
          <w:rFonts w:ascii="Times New Roman" w:hAnsi="Times New Roman" w:cs="Times New Roman"/>
        </w:rPr>
      </w:pPr>
      <w:r w:rsidRPr="007B1092">
        <w:rPr>
          <w:rFonts w:ascii="Times New Roman" w:hAnsi="Times New Roman" w:cs="Times New Roman"/>
        </w:rPr>
        <w:t>«Спортивный Муравейник», в рамках месячника ЗОЖ</w:t>
      </w:r>
    </w:p>
    <w:p w:rsidR="007B1092" w:rsidRPr="007B1092" w:rsidRDefault="007B1092" w:rsidP="007B1092">
      <w:pPr>
        <w:rPr>
          <w:rFonts w:ascii="Times New Roman" w:hAnsi="Times New Roman" w:cs="Times New Roman"/>
        </w:rPr>
      </w:pPr>
      <w:r w:rsidRPr="007B1092">
        <w:rPr>
          <w:rFonts w:ascii="Times New Roman" w:hAnsi="Times New Roman" w:cs="Times New Roman"/>
        </w:rPr>
        <w:t>Акция « Перемена с пользой»</w:t>
      </w:r>
    </w:p>
    <w:p w:rsidR="007B1092" w:rsidRPr="007B1092" w:rsidRDefault="007B1092" w:rsidP="007B1092">
      <w:pPr>
        <w:rPr>
          <w:rFonts w:ascii="Times New Roman" w:hAnsi="Times New Roman" w:cs="Times New Roman"/>
        </w:rPr>
      </w:pPr>
      <w:r w:rsidRPr="007B1092">
        <w:rPr>
          <w:rFonts w:ascii="Times New Roman" w:hAnsi="Times New Roman" w:cs="Times New Roman"/>
        </w:rPr>
        <w:t>Акция " Творчество без границ"</w:t>
      </w:r>
    </w:p>
    <w:p w:rsidR="007B1092" w:rsidRPr="007B1092" w:rsidRDefault="007B1092" w:rsidP="007B1092">
      <w:pPr>
        <w:rPr>
          <w:rFonts w:ascii="Times New Roman" w:hAnsi="Times New Roman" w:cs="Times New Roman"/>
        </w:rPr>
      </w:pPr>
      <w:r w:rsidRPr="007B1092">
        <w:rPr>
          <w:rFonts w:ascii="Times New Roman" w:hAnsi="Times New Roman" w:cs="Times New Roman"/>
        </w:rPr>
        <w:t>Работа волонтерского отряда «</w:t>
      </w:r>
      <w:proofErr w:type="spellStart"/>
      <w:r w:rsidRPr="007B1092">
        <w:rPr>
          <w:rFonts w:ascii="Times New Roman" w:hAnsi="Times New Roman" w:cs="Times New Roman"/>
        </w:rPr>
        <w:t>Ювента</w:t>
      </w:r>
      <w:proofErr w:type="spellEnd"/>
      <w:r w:rsidRPr="007B1092">
        <w:rPr>
          <w:rFonts w:ascii="Times New Roman" w:hAnsi="Times New Roman" w:cs="Times New Roman"/>
        </w:rPr>
        <w:t xml:space="preserve">» организована и в </w:t>
      </w:r>
      <w:proofErr w:type="spellStart"/>
      <w:r w:rsidRPr="007B1092">
        <w:rPr>
          <w:rFonts w:ascii="Times New Roman" w:hAnsi="Times New Roman" w:cs="Times New Roman"/>
        </w:rPr>
        <w:t>Б-Красноярской</w:t>
      </w:r>
      <w:proofErr w:type="spellEnd"/>
      <w:r w:rsidRPr="007B1092">
        <w:rPr>
          <w:rFonts w:ascii="Times New Roman" w:hAnsi="Times New Roman" w:cs="Times New Roman"/>
        </w:rPr>
        <w:t xml:space="preserve"> СОШ, </w:t>
      </w:r>
      <w:proofErr w:type="gramStart"/>
      <w:r w:rsidRPr="007B1092">
        <w:rPr>
          <w:rFonts w:ascii="Times New Roman" w:hAnsi="Times New Roman" w:cs="Times New Roman"/>
        </w:rPr>
        <w:t>проведены</w:t>
      </w:r>
      <w:proofErr w:type="gramEnd"/>
      <w:r w:rsidRPr="007B1092">
        <w:rPr>
          <w:rFonts w:ascii="Times New Roman" w:hAnsi="Times New Roman" w:cs="Times New Roman"/>
        </w:rPr>
        <w:t xml:space="preserve">: </w:t>
      </w:r>
    </w:p>
    <w:p w:rsidR="007B1092" w:rsidRPr="007B1092" w:rsidRDefault="007B1092" w:rsidP="007B1092">
      <w:pPr>
        <w:rPr>
          <w:rFonts w:ascii="Times New Roman" w:hAnsi="Times New Roman" w:cs="Times New Roman"/>
        </w:rPr>
      </w:pPr>
      <w:r w:rsidRPr="007B1092">
        <w:rPr>
          <w:rFonts w:ascii="Times New Roman" w:hAnsi="Times New Roman" w:cs="Times New Roman"/>
        </w:rPr>
        <w:t>-Акции, имеющие гражданско-патриотическую направленность и социальную значимость:</w:t>
      </w:r>
    </w:p>
    <w:p w:rsidR="007B1092" w:rsidRPr="007B1092" w:rsidRDefault="007B1092" w:rsidP="007B1092">
      <w:pPr>
        <w:rPr>
          <w:rFonts w:ascii="Times New Roman" w:hAnsi="Times New Roman" w:cs="Times New Roman"/>
        </w:rPr>
      </w:pPr>
      <w:r w:rsidRPr="007B1092">
        <w:rPr>
          <w:rFonts w:ascii="Times New Roman" w:hAnsi="Times New Roman" w:cs="Times New Roman"/>
        </w:rPr>
        <w:t>-Акции, имеющие гражданско-патриотическую направленность и социальную значимость:</w:t>
      </w:r>
    </w:p>
    <w:p w:rsidR="007B1092" w:rsidRPr="007B1092" w:rsidRDefault="007B1092" w:rsidP="007B1092">
      <w:pPr>
        <w:rPr>
          <w:rFonts w:ascii="Times New Roman" w:hAnsi="Times New Roman" w:cs="Times New Roman"/>
        </w:rPr>
      </w:pPr>
      <w:r w:rsidRPr="007B1092">
        <w:rPr>
          <w:rFonts w:ascii="Times New Roman" w:hAnsi="Times New Roman" w:cs="Times New Roman"/>
        </w:rPr>
        <w:tab/>
        <w:t>Операция «В дом к ветерану», «Милосердие». Оказание шефской помощи одиноким, инвалидам, труженикам тыла, детям войны, пожилым людям;</w:t>
      </w:r>
    </w:p>
    <w:p w:rsidR="007B1092" w:rsidRPr="007B1092" w:rsidRDefault="007B1092" w:rsidP="007B1092">
      <w:pPr>
        <w:rPr>
          <w:rFonts w:ascii="Times New Roman" w:hAnsi="Times New Roman" w:cs="Times New Roman"/>
        </w:rPr>
      </w:pPr>
      <w:r w:rsidRPr="007B1092">
        <w:rPr>
          <w:rFonts w:ascii="Times New Roman" w:hAnsi="Times New Roman" w:cs="Times New Roman"/>
        </w:rPr>
        <w:tab/>
        <w:t>Акция «Красная гвоздика»;</w:t>
      </w:r>
    </w:p>
    <w:p w:rsidR="007B1092" w:rsidRPr="007B1092" w:rsidRDefault="007B1092" w:rsidP="007B1092">
      <w:pPr>
        <w:rPr>
          <w:rFonts w:ascii="Times New Roman" w:hAnsi="Times New Roman" w:cs="Times New Roman"/>
        </w:rPr>
      </w:pPr>
      <w:r w:rsidRPr="007B1092">
        <w:rPr>
          <w:rFonts w:ascii="Times New Roman" w:hAnsi="Times New Roman" w:cs="Times New Roman"/>
        </w:rPr>
        <w:t>Акции</w:t>
      </w:r>
      <w:proofErr w:type="gramStart"/>
      <w:r w:rsidRPr="007B1092">
        <w:rPr>
          <w:rFonts w:ascii="Times New Roman" w:hAnsi="Times New Roman" w:cs="Times New Roman"/>
        </w:rPr>
        <w:t>"Т</w:t>
      </w:r>
      <w:proofErr w:type="gramEnd"/>
      <w:r w:rsidRPr="007B1092">
        <w:rPr>
          <w:rFonts w:ascii="Times New Roman" w:hAnsi="Times New Roman" w:cs="Times New Roman"/>
        </w:rPr>
        <w:t xml:space="preserve">епло родного края",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"Окопная свеча", </w:t>
      </w:r>
    </w:p>
    <w:p w:rsidR="007B1092" w:rsidRPr="007B1092" w:rsidRDefault="007B1092" w:rsidP="007B1092">
      <w:pPr>
        <w:rPr>
          <w:rFonts w:ascii="Times New Roman" w:hAnsi="Times New Roman" w:cs="Times New Roman"/>
        </w:rPr>
      </w:pPr>
      <w:r w:rsidRPr="007B1092">
        <w:rPr>
          <w:rFonts w:ascii="Times New Roman" w:hAnsi="Times New Roman" w:cs="Times New Roman"/>
        </w:rPr>
        <w:t>"Письмо солдату".</w:t>
      </w:r>
    </w:p>
    <w:p w:rsidR="007B1092" w:rsidRPr="007B1092" w:rsidRDefault="007B1092" w:rsidP="007B1092">
      <w:pPr>
        <w:rPr>
          <w:rFonts w:ascii="Times New Roman" w:hAnsi="Times New Roman" w:cs="Times New Roman"/>
        </w:rPr>
      </w:pPr>
      <w:r w:rsidRPr="007B1092">
        <w:rPr>
          <w:rFonts w:ascii="Times New Roman" w:hAnsi="Times New Roman" w:cs="Times New Roman"/>
        </w:rPr>
        <w:t>Участие в профилактических мероприятиях:</w:t>
      </w:r>
    </w:p>
    <w:p w:rsidR="007B1092" w:rsidRPr="007B1092" w:rsidRDefault="007B1092" w:rsidP="007B1092">
      <w:pPr>
        <w:rPr>
          <w:rFonts w:ascii="Times New Roman" w:hAnsi="Times New Roman" w:cs="Times New Roman"/>
        </w:rPr>
      </w:pPr>
      <w:r w:rsidRPr="007B1092">
        <w:rPr>
          <w:rFonts w:ascii="Times New Roman" w:hAnsi="Times New Roman" w:cs="Times New Roman"/>
        </w:rPr>
        <w:tab/>
      </w:r>
      <w:proofErr w:type="gramStart"/>
      <w:r w:rsidRPr="007B1092">
        <w:rPr>
          <w:rFonts w:ascii="Times New Roman" w:hAnsi="Times New Roman" w:cs="Times New Roman"/>
        </w:rPr>
        <w:t>Профилактическая</w:t>
      </w:r>
      <w:proofErr w:type="gramEnd"/>
      <w:r w:rsidRPr="007B1092">
        <w:rPr>
          <w:rFonts w:ascii="Times New Roman" w:hAnsi="Times New Roman" w:cs="Times New Roman"/>
        </w:rPr>
        <w:t xml:space="preserve"> интернет-игра «Молодежный </w:t>
      </w:r>
      <w:proofErr w:type="spellStart"/>
      <w:r w:rsidRPr="007B1092">
        <w:rPr>
          <w:rFonts w:ascii="Times New Roman" w:hAnsi="Times New Roman" w:cs="Times New Roman"/>
        </w:rPr>
        <w:t>квест</w:t>
      </w:r>
      <w:proofErr w:type="spellEnd"/>
      <w:r w:rsidRPr="007B1092">
        <w:rPr>
          <w:rFonts w:ascii="Times New Roman" w:hAnsi="Times New Roman" w:cs="Times New Roman"/>
        </w:rPr>
        <w:t xml:space="preserve">», </w:t>
      </w:r>
    </w:p>
    <w:p w:rsidR="007B1092" w:rsidRPr="007B1092" w:rsidRDefault="007B1092" w:rsidP="007B1092">
      <w:pPr>
        <w:rPr>
          <w:rFonts w:ascii="Times New Roman" w:hAnsi="Times New Roman" w:cs="Times New Roman"/>
        </w:rPr>
      </w:pPr>
      <w:r w:rsidRPr="007B1092">
        <w:rPr>
          <w:rFonts w:ascii="Times New Roman" w:hAnsi="Times New Roman" w:cs="Times New Roman"/>
        </w:rPr>
        <w:tab/>
        <w:t>Мероприятие, посвященное Дню детского телефона доверия».</w:t>
      </w:r>
    </w:p>
    <w:p w:rsidR="007B1092" w:rsidRPr="007B1092" w:rsidRDefault="007B1092" w:rsidP="007B1092">
      <w:pPr>
        <w:rPr>
          <w:rFonts w:ascii="Times New Roman" w:hAnsi="Times New Roman" w:cs="Times New Roman"/>
        </w:rPr>
      </w:pPr>
      <w:r w:rsidRPr="007B1092">
        <w:rPr>
          <w:rFonts w:ascii="Times New Roman" w:hAnsi="Times New Roman" w:cs="Times New Roman"/>
        </w:rPr>
        <w:tab/>
        <w:t>Мероприятия в рамках Недели психологической разгрузки («Разноцветная неделя»)</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Активно участвовали в экологических мероприятиях:</w:t>
      </w:r>
    </w:p>
    <w:p w:rsidR="007B1092" w:rsidRPr="007B1092" w:rsidRDefault="007B1092" w:rsidP="007B1092">
      <w:pPr>
        <w:rPr>
          <w:rFonts w:ascii="Times New Roman" w:hAnsi="Times New Roman" w:cs="Times New Roman"/>
        </w:rPr>
      </w:pPr>
      <w:r w:rsidRPr="007B1092">
        <w:rPr>
          <w:rFonts w:ascii="Times New Roman" w:hAnsi="Times New Roman" w:cs="Times New Roman"/>
        </w:rPr>
        <w:tab/>
        <w:t>Экологическая акция «Нам доверена память» (уборка памятников и захоронений);</w:t>
      </w:r>
    </w:p>
    <w:p w:rsidR="007B1092" w:rsidRPr="007B1092" w:rsidRDefault="007B1092" w:rsidP="007B1092">
      <w:pPr>
        <w:rPr>
          <w:rFonts w:ascii="Times New Roman" w:hAnsi="Times New Roman" w:cs="Times New Roman"/>
        </w:rPr>
      </w:pPr>
      <w:r w:rsidRPr="007B1092">
        <w:rPr>
          <w:rFonts w:ascii="Times New Roman" w:hAnsi="Times New Roman" w:cs="Times New Roman"/>
        </w:rPr>
        <w:tab/>
        <w:t>Участие во Всероссийском субботнике;</w:t>
      </w:r>
    </w:p>
    <w:p w:rsidR="007B1092" w:rsidRPr="007B1092" w:rsidRDefault="007B1092" w:rsidP="007B1092">
      <w:pPr>
        <w:rPr>
          <w:rFonts w:ascii="Times New Roman" w:hAnsi="Times New Roman" w:cs="Times New Roman"/>
        </w:rPr>
      </w:pPr>
      <w:r w:rsidRPr="007B1092">
        <w:rPr>
          <w:rFonts w:ascii="Times New Roman" w:hAnsi="Times New Roman" w:cs="Times New Roman"/>
        </w:rPr>
        <w:t>Ребята реализовали мероприятия, которые были направлены на приобщение учащихся школы к здоровому образу жизни:</w:t>
      </w:r>
    </w:p>
    <w:p w:rsidR="007B1092" w:rsidRPr="007B1092" w:rsidRDefault="007B1092" w:rsidP="007B1092">
      <w:pPr>
        <w:rPr>
          <w:rFonts w:ascii="Times New Roman" w:hAnsi="Times New Roman" w:cs="Times New Roman"/>
        </w:rPr>
      </w:pPr>
      <w:r w:rsidRPr="007B1092">
        <w:rPr>
          <w:rFonts w:ascii="Times New Roman" w:hAnsi="Times New Roman" w:cs="Times New Roman"/>
        </w:rPr>
        <w:tab/>
        <w:t>Акция «День отказа от курения»;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ab/>
        <w:t>«Областная зарядка»</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Значительную роль в формировании гражданского самосознания, воспитания патриотизма играют классы довоенной подготовки, организуемые учителем ОБЖ </w:t>
      </w:r>
      <w:proofErr w:type="spellStart"/>
      <w:r w:rsidRPr="007B1092">
        <w:rPr>
          <w:rFonts w:ascii="Times New Roman" w:hAnsi="Times New Roman" w:cs="Times New Roman"/>
        </w:rPr>
        <w:t>Гебелем</w:t>
      </w:r>
      <w:proofErr w:type="spellEnd"/>
      <w:r w:rsidRPr="007B1092">
        <w:rPr>
          <w:rFonts w:ascii="Times New Roman" w:hAnsi="Times New Roman" w:cs="Times New Roman"/>
        </w:rPr>
        <w:t xml:space="preserve"> В.В. </w:t>
      </w:r>
    </w:p>
    <w:p w:rsidR="007B1092" w:rsidRPr="007B1092" w:rsidRDefault="007B1092" w:rsidP="007B1092">
      <w:pPr>
        <w:rPr>
          <w:rFonts w:ascii="Times New Roman" w:hAnsi="Times New Roman" w:cs="Times New Roman"/>
        </w:rPr>
      </w:pPr>
      <w:r w:rsidRPr="007B1092">
        <w:rPr>
          <w:rFonts w:ascii="Times New Roman" w:hAnsi="Times New Roman" w:cs="Times New Roman"/>
        </w:rPr>
        <w:t>Работа СГ ДПВС «Лидер» (2 год обучения) и СГ ДПВС «Сокол» (1 год обучения).</w:t>
      </w:r>
    </w:p>
    <w:p w:rsidR="007B1092" w:rsidRPr="007B1092" w:rsidRDefault="007B1092" w:rsidP="007B1092">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914"/>
        <w:gridCol w:w="1914"/>
        <w:gridCol w:w="1914"/>
        <w:gridCol w:w="1915"/>
      </w:tblGrid>
      <w:tr w:rsidR="007B1092" w:rsidRPr="007B1092" w:rsidTr="006D6D06">
        <w:tc>
          <w:tcPr>
            <w:tcW w:w="1914"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Название отряда</w:t>
            </w:r>
          </w:p>
        </w:tc>
        <w:tc>
          <w:tcPr>
            <w:tcW w:w="1914"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ФИО руководителя</w:t>
            </w:r>
          </w:p>
        </w:tc>
        <w:tc>
          <w:tcPr>
            <w:tcW w:w="1914"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Возраст </w:t>
            </w:r>
          </w:p>
          <w:p w:rsidR="007B1092" w:rsidRPr="007B1092" w:rsidRDefault="007B1092" w:rsidP="007B1092">
            <w:pPr>
              <w:rPr>
                <w:rFonts w:ascii="Times New Roman" w:hAnsi="Times New Roman" w:cs="Times New Roman"/>
              </w:rPr>
            </w:pPr>
            <w:r w:rsidRPr="007B1092">
              <w:rPr>
                <w:rFonts w:ascii="Times New Roman" w:hAnsi="Times New Roman" w:cs="Times New Roman"/>
              </w:rPr>
              <w:t>детей</w:t>
            </w:r>
          </w:p>
        </w:tc>
        <w:tc>
          <w:tcPr>
            <w:tcW w:w="1914"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Количество детей</w:t>
            </w:r>
          </w:p>
        </w:tc>
        <w:tc>
          <w:tcPr>
            <w:tcW w:w="1915"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Количество детей «группы риска»</w:t>
            </w:r>
          </w:p>
        </w:tc>
      </w:tr>
      <w:tr w:rsidR="007B1092" w:rsidRPr="007B1092" w:rsidTr="006D6D06">
        <w:tc>
          <w:tcPr>
            <w:tcW w:w="1914"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«Лидер»</w:t>
            </w:r>
          </w:p>
        </w:tc>
        <w:tc>
          <w:tcPr>
            <w:tcW w:w="1914" w:type="dxa"/>
            <w:vMerge w:val="restart"/>
            <w:shd w:val="clear" w:color="auto" w:fill="auto"/>
          </w:tcPr>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Гебель</w:t>
            </w:r>
            <w:proofErr w:type="spellEnd"/>
            <w:r w:rsidRPr="007B1092">
              <w:rPr>
                <w:rFonts w:ascii="Times New Roman" w:hAnsi="Times New Roman" w:cs="Times New Roman"/>
              </w:rPr>
              <w:t xml:space="preserve"> </w:t>
            </w:r>
            <w:proofErr w:type="gramStart"/>
            <w:r w:rsidRPr="007B1092">
              <w:rPr>
                <w:rFonts w:ascii="Times New Roman" w:hAnsi="Times New Roman" w:cs="Times New Roman"/>
              </w:rPr>
              <w:t>ВВ</w:t>
            </w:r>
            <w:proofErr w:type="gramEnd"/>
          </w:p>
        </w:tc>
        <w:tc>
          <w:tcPr>
            <w:tcW w:w="1914"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15-18</w:t>
            </w:r>
          </w:p>
        </w:tc>
        <w:tc>
          <w:tcPr>
            <w:tcW w:w="1914"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20</w:t>
            </w:r>
          </w:p>
        </w:tc>
        <w:tc>
          <w:tcPr>
            <w:tcW w:w="1915"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2</w:t>
            </w:r>
          </w:p>
        </w:tc>
      </w:tr>
      <w:tr w:rsidR="007B1092" w:rsidRPr="007B1092" w:rsidTr="006D6D06">
        <w:tc>
          <w:tcPr>
            <w:tcW w:w="1914"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«Сокол»</w:t>
            </w:r>
          </w:p>
        </w:tc>
        <w:tc>
          <w:tcPr>
            <w:tcW w:w="1914" w:type="dxa"/>
            <w:vMerge/>
            <w:shd w:val="clear" w:color="auto" w:fill="auto"/>
          </w:tcPr>
          <w:p w:rsidR="007B1092" w:rsidRPr="007B1092" w:rsidRDefault="007B1092" w:rsidP="007B1092">
            <w:pPr>
              <w:rPr>
                <w:rFonts w:ascii="Times New Roman" w:hAnsi="Times New Roman" w:cs="Times New Roman"/>
              </w:rPr>
            </w:pPr>
          </w:p>
        </w:tc>
        <w:tc>
          <w:tcPr>
            <w:tcW w:w="1914"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15-18</w:t>
            </w:r>
          </w:p>
        </w:tc>
        <w:tc>
          <w:tcPr>
            <w:tcW w:w="1914"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20</w:t>
            </w:r>
          </w:p>
        </w:tc>
        <w:tc>
          <w:tcPr>
            <w:tcW w:w="1915"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1</w:t>
            </w:r>
          </w:p>
        </w:tc>
      </w:tr>
    </w:tbl>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За отчетный период наши учащиеся принимали участие в районных мероприятиях, акциях  и соревнованиях.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«Зарница – Моя малая Родина » -   районное соревнование– 1  место – СГ ДПВС «Лидер» , 3 место – СГ ДПВС «Сокол».</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Районный  смотр строя и песни - СГ ДПВС – 2 место – СГ ДПВС «Лидер»,  в школьном зачете  – 3 место команда МАОУ ОСОШ № 1, </w:t>
      </w:r>
    </w:p>
    <w:p w:rsidR="007B1092" w:rsidRPr="007B1092" w:rsidRDefault="007B1092" w:rsidP="007B1092">
      <w:pPr>
        <w:rPr>
          <w:rFonts w:ascii="Times New Roman" w:hAnsi="Times New Roman" w:cs="Times New Roman"/>
        </w:rPr>
      </w:pPr>
      <w:r w:rsidRPr="007B1092">
        <w:rPr>
          <w:rFonts w:ascii="Times New Roman" w:hAnsi="Times New Roman" w:cs="Times New Roman"/>
        </w:rPr>
        <w:t>«Районный смотр почетных караулов» - 4 место СГ ДПВС «Сокол»</w:t>
      </w:r>
    </w:p>
    <w:p w:rsidR="007B1092" w:rsidRPr="007B1092" w:rsidRDefault="007B1092" w:rsidP="007B1092">
      <w:pPr>
        <w:rPr>
          <w:rFonts w:ascii="Times New Roman" w:hAnsi="Times New Roman" w:cs="Times New Roman"/>
        </w:rPr>
      </w:pPr>
      <w:r w:rsidRPr="007B1092">
        <w:rPr>
          <w:rFonts w:ascii="Times New Roman" w:hAnsi="Times New Roman" w:cs="Times New Roman"/>
        </w:rPr>
        <w:t>«Районная олимпиада СГ ДПВС» - 1 место – СГ ДПВС «Лидер»</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«День Героев Отечества» - традиционное мероприятие в д. </w:t>
      </w:r>
      <w:proofErr w:type="gramStart"/>
      <w:r w:rsidRPr="007B1092">
        <w:rPr>
          <w:rFonts w:ascii="Times New Roman" w:hAnsi="Times New Roman" w:cs="Times New Roman"/>
        </w:rPr>
        <w:t>Слободская</w:t>
      </w:r>
      <w:proofErr w:type="gramEnd"/>
      <w:r w:rsidRPr="007B1092">
        <w:rPr>
          <w:rFonts w:ascii="Times New Roman" w:hAnsi="Times New Roman" w:cs="Times New Roman"/>
        </w:rPr>
        <w:t xml:space="preserve"> – Родине Героя СССР </w:t>
      </w:r>
      <w:proofErr w:type="spellStart"/>
      <w:r w:rsidRPr="007B1092">
        <w:rPr>
          <w:rFonts w:ascii="Times New Roman" w:hAnsi="Times New Roman" w:cs="Times New Roman"/>
        </w:rPr>
        <w:t>Филонова</w:t>
      </w:r>
      <w:proofErr w:type="spellEnd"/>
      <w:r w:rsidRPr="007B1092">
        <w:rPr>
          <w:rFonts w:ascii="Times New Roman" w:hAnsi="Times New Roman" w:cs="Times New Roman"/>
        </w:rPr>
        <w:t xml:space="preserve">  - живой коридор и почетный караул.</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«День воина-интернационалиста» - мероприятия на </w:t>
      </w:r>
      <w:proofErr w:type="spellStart"/>
      <w:r w:rsidRPr="007B1092">
        <w:rPr>
          <w:rFonts w:ascii="Times New Roman" w:hAnsi="Times New Roman" w:cs="Times New Roman"/>
        </w:rPr>
        <w:t>Шабановской</w:t>
      </w:r>
      <w:proofErr w:type="spellEnd"/>
      <w:r w:rsidRPr="007B1092">
        <w:rPr>
          <w:rFonts w:ascii="Times New Roman" w:hAnsi="Times New Roman" w:cs="Times New Roman"/>
        </w:rPr>
        <w:t xml:space="preserve"> и Омутинской территории, почетный караул и знаменная группа.</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Налажено тесное межведомственное взаимодействие с Советом ветеранов. </w:t>
      </w:r>
    </w:p>
    <w:p w:rsidR="007B1092" w:rsidRPr="007B1092" w:rsidRDefault="007B1092" w:rsidP="007B1092">
      <w:pPr>
        <w:rPr>
          <w:rFonts w:ascii="Times New Roman" w:hAnsi="Times New Roman" w:cs="Times New Roman"/>
        </w:rPr>
      </w:pPr>
      <w:r w:rsidRPr="007B1092">
        <w:rPr>
          <w:rFonts w:ascii="Times New Roman" w:hAnsi="Times New Roman" w:cs="Times New Roman"/>
        </w:rPr>
        <w:t>Информация об организации работы с ветеранскими организациями.</w:t>
      </w:r>
    </w:p>
    <w:p w:rsidR="007B1092" w:rsidRPr="007B1092" w:rsidRDefault="007B1092" w:rsidP="007B1092">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4"/>
        <w:gridCol w:w="1583"/>
        <w:gridCol w:w="1857"/>
        <w:gridCol w:w="1687"/>
        <w:gridCol w:w="1458"/>
        <w:gridCol w:w="1554"/>
      </w:tblGrid>
      <w:tr w:rsidR="007B1092" w:rsidRPr="007B1092" w:rsidTr="006D6D06">
        <w:tc>
          <w:tcPr>
            <w:tcW w:w="1574"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Название ветеранской организации</w:t>
            </w:r>
          </w:p>
        </w:tc>
        <w:tc>
          <w:tcPr>
            <w:tcW w:w="1583"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Ветераны-участники мероприятия</w:t>
            </w:r>
          </w:p>
        </w:tc>
        <w:tc>
          <w:tcPr>
            <w:tcW w:w="1857"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Наименование мероприятия</w:t>
            </w:r>
          </w:p>
        </w:tc>
        <w:tc>
          <w:tcPr>
            <w:tcW w:w="1687"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Форма проведения</w:t>
            </w:r>
          </w:p>
        </w:tc>
        <w:tc>
          <w:tcPr>
            <w:tcW w:w="1458"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Дата</w:t>
            </w:r>
          </w:p>
        </w:tc>
        <w:tc>
          <w:tcPr>
            <w:tcW w:w="1554"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Количество участников</w:t>
            </w:r>
          </w:p>
        </w:tc>
      </w:tr>
      <w:tr w:rsidR="007B1092" w:rsidRPr="007B1092" w:rsidTr="006D6D06">
        <w:tc>
          <w:tcPr>
            <w:tcW w:w="1574" w:type="dxa"/>
            <w:vMerge w:val="restart"/>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Омутинский Совет ветеранов</w:t>
            </w:r>
          </w:p>
        </w:tc>
        <w:tc>
          <w:tcPr>
            <w:tcW w:w="1583" w:type="dxa"/>
            <w:shd w:val="clear" w:color="auto" w:fill="auto"/>
          </w:tcPr>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Омутинские</w:t>
            </w:r>
            <w:proofErr w:type="spellEnd"/>
            <w:r w:rsidRPr="007B1092">
              <w:rPr>
                <w:rFonts w:ascii="Times New Roman" w:hAnsi="Times New Roman" w:cs="Times New Roman"/>
              </w:rPr>
              <w:t xml:space="preserve"> поэты </w:t>
            </w:r>
          </w:p>
        </w:tc>
        <w:tc>
          <w:tcPr>
            <w:tcW w:w="1857"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Урок ведет ветеран</w:t>
            </w:r>
          </w:p>
        </w:tc>
        <w:tc>
          <w:tcPr>
            <w:tcW w:w="1687"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урок</w:t>
            </w:r>
          </w:p>
        </w:tc>
        <w:tc>
          <w:tcPr>
            <w:tcW w:w="1458"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октябрь</w:t>
            </w:r>
          </w:p>
          <w:p w:rsidR="007B1092" w:rsidRPr="007B1092" w:rsidRDefault="007B1092" w:rsidP="007B1092">
            <w:pPr>
              <w:rPr>
                <w:rFonts w:ascii="Times New Roman" w:hAnsi="Times New Roman" w:cs="Times New Roman"/>
              </w:rPr>
            </w:pPr>
            <w:r w:rsidRPr="007B1092">
              <w:rPr>
                <w:rFonts w:ascii="Times New Roman" w:hAnsi="Times New Roman" w:cs="Times New Roman"/>
              </w:rPr>
              <w:t>апрель</w:t>
            </w:r>
          </w:p>
        </w:tc>
        <w:tc>
          <w:tcPr>
            <w:tcW w:w="1554"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4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4 </w:t>
            </w:r>
          </w:p>
        </w:tc>
      </w:tr>
      <w:tr w:rsidR="007B1092" w:rsidRPr="007B1092" w:rsidTr="006D6D06">
        <w:tc>
          <w:tcPr>
            <w:tcW w:w="1574" w:type="dxa"/>
            <w:vMerge/>
            <w:shd w:val="clear" w:color="auto" w:fill="auto"/>
          </w:tcPr>
          <w:p w:rsidR="007B1092" w:rsidRPr="007B1092" w:rsidRDefault="007B1092" w:rsidP="007B1092">
            <w:pPr>
              <w:rPr>
                <w:rFonts w:ascii="Times New Roman" w:hAnsi="Times New Roman" w:cs="Times New Roman"/>
              </w:rPr>
            </w:pPr>
          </w:p>
        </w:tc>
        <w:tc>
          <w:tcPr>
            <w:tcW w:w="1583"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Пономарева ТН</w:t>
            </w:r>
          </w:p>
        </w:tc>
        <w:tc>
          <w:tcPr>
            <w:tcW w:w="1857" w:type="dxa"/>
            <w:shd w:val="clear" w:color="auto" w:fill="auto"/>
          </w:tcPr>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«Блокадный Ленинград»</w:t>
            </w:r>
          </w:p>
        </w:tc>
        <w:tc>
          <w:tcPr>
            <w:tcW w:w="1687"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Видео-воспоминания</w:t>
            </w:r>
          </w:p>
        </w:tc>
        <w:tc>
          <w:tcPr>
            <w:tcW w:w="1458"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апрель</w:t>
            </w:r>
          </w:p>
        </w:tc>
        <w:tc>
          <w:tcPr>
            <w:tcW w:w="1554"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1</w:t>
            </w:r>
          </w:p>
        </w:tc>
      </w:tr>
      <w:tr w:rsidR="007B1092" w:rsidRPr="007B1092" w:rsidTr="006D6D06">
        <w:tc>
          <w:tcPr>
            <w:tcW w:w="1574" w:type="dxa"/>
            <w:shd w:val="clear" w:color="auto" w:fill="auto"/>
          </w:tcPr>
          <w:p w:rsidR="007B1092" w:rsidRPr="007B1092" w:rsidRDefault="007B1092" w:rsidP="007B1092">
            <w:pPr>
              <w:rPr>
                <w:rFonts w:ascii="Times New Roman" w:hAnsi="Times New Roman" w:cs="Times New Roman"/>
              </w:rPr>
            </w:pPr>
          </w:p>
        </w:tc>
        <w:tc>
          <w:tcPr>
            <w:tcW w:w="1583"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Участие в мероприятии </w:t>
            </w:r>
          </w:p>
        </w:tc>
        <w:tc>
          <w:tcPr>
            <w:tcW w:w="1857"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Фестиваль патриотической песни «Наш дом-Россия»</w:t>
            </w:r>
          </w:p>
        </w:tc>
        <w:tc>
          <w:tcPr>
            <w:tcW w:w="1687"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концерт</w:t>
            </w:r>
          </w:p>
        </w:tc>
        <w:tc>
          <w:tcPr>
            <w:tcW w:w="1458"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21-22 февраля</w:t>
            </w:r>
          </w:p>
        </w:tc>
        <w:tc>
          <w:tcPr>
            <w:tcW w:w="1554"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650</w:t>
            </w:r>
          </w:p>
        </w:tc>
      </w:tr>
      <w:tr w:rsidR="007B1092" w:rsidRPr="007B1092" w:rsidTr="006D6D06">
        <w:tc>
          <w:tcPr>
            <w:tcW w:w="1574" w:type="dxa"/>
            <w:shd w:val="clear" w:color="auto" w:fill="auto"/>
          </w:tcPr>
          <w:p w:rsidR="007B1092" w:rsidRPr="007B1092" w:rsidRDefault="007B1092" w:rsidP="007B1092">
            <w:pPr>
              <w:rPr>
                <w:rFonts w:ascii="Times New Roman" w:hAnsi="Times New Roman" w:cs="Times New Roman"/>
              </w:rPr>
            </w:pPr>
          </w:p>
        </w:tc>
        <w:tc>
          <w:tcPr>
            <w:tcW w:w="1583"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совет Ветеранов</w:t>
            </w:r>
          </w:p>
        </w:tc>
        <w:tc>
          <w:tcPr>
            <w:tcW w:w="1857"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«Серебряный спецназ»</w:t>
            </w:r>
          </w:p>
        </w:tc>
        <w:tc>
          <w:tcPr>
            <w:tcW w:w="1687"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мастер-классы</w:t>
            </w:r>
          </w:p>
        </w:tc>
        <w:tc>
          <w:tcPr>
            <w:tcW w:w="1458"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в течение года</w:t>
            </w:r>
          </w:p>
        </w:tc>
        <w:tc>
          <w:tcPr>
            <w:tcW w:w="1554"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8 ветеранов, 88 учеников</w:t>
            </w:r>
          </w:p>
        </w:tc>
      </w:tr>
    </w:tbl>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Положительные результаты:</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Повысилась активность и  результативность участия школы в районных, областных, всероссийских конкурсах</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Проведенные мероприятия данного направления проведены в полном объеме.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Проблемное поле: </w:t>
      </w:r>
    </w:p>
    <w:p w:rsidR="007B1092" w:rsidRPr="007B1092" w:rsidRDefault="007B1092" w:rsidP="007B1092">
      <w:pPr>
        <w:rPr>
          <w:rFonts w:ascii="Times New Roman" w:hAnsi="Times New Roman" w:cs="Times New Roman"/>
        </w:rPr>
      </w:pPr>
      <w:r w:rsidRPr="007B1092">
        <w:rPr>
          <w:rFonts w:ascii="Times New Roman" w:hAnsi="Times New Roman" w:cs="Times New Roman"/>
        </w:rPr>
        <w:t>Не организована должным образом деятельность отряда «</w:t>
      </w:r>
      <w:proofErr w:type="spellStart"/>
      <w:r w:rsidRPr="007B1092">
        <w:rPr>
          <w:rFonts w:ascii="Times New Roman" w:hAnsi="Times New Roman" w:cs="Times New Roman"/>
        </w:rPr>
        <w:t>Юнамия</w:t>
      </w:r>
      <w:proofErr w:type="spellEnd"/>
      <w:r w:rsidRPr="007B1092">
        <w:rPr>
          <w:rFonts w:ascii="Times New Roman" w:hAnsi="Times New Roman" w:cs="Times New Roman"/>
        </w:rPr>
        <w:t>»</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Снизилось качество занятий классов СГ ДПВС</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Выводы: </w:t>
      </w:r>
    </w:p>
    <w:p w:rsidR="007B1092" w:rsidRPr="007B1092" w:rsidRDefault="007B1092" w:rsidP="007B1092">
      <w:pPr>
        <w:rPr>
          <w:rFonts w:ascii="Times New Roman" w:hAnsi="Times New Roman" w:cs="Times New Roman"/>
        </w:rPr>
      </w:pPr>
      <w:r w:rsidRPr="007B1092">
        <w:rPr>
          <w:rFonts w:ascii="Times New Roman" w:hAnsi="Times New Roman" w:cs="Times New Roman"/>
        </w:rPr>
        <w:t>-успешной считать реализацию программы развития школы.</w:t>
      </w:r>
    </w:p>
    <w:p w:rsidR="007B1092" w:rsidRPr="007B1092" w:rsidRDefault="007B1092" w:rsidP="007B1092">
      <w:pPr>
        <w:rPr>
          <w:rFonts w:ascii="Times New Roman" w:hAnsi="Times New Roman" w:cs="Times New Roman"/>
        </w:rPr>
      </w:pPr>
      <w:r w:rsidRPr="007B1092">
        <w:rPr>
          <w:rFonts w:ascii="Times New Roman" w:hAnsi="Times New Roman" w:cs="Times New Roman"/>
        </w:rPr>
        <w:t>- продолжать вести тимуровскую и волонтерскую работу в школе</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продолжить дальнейшее воспитание в школьниках чувства ответственности, активной гражданской позиции, любви к природе и </w:t>
      </w:r>
      <w:proofErr w:type="gramStart"/>
      <w:r w:rsidRPr="007B1092">
        <w:rPr>
          <w:rFonts w:ascii="Times New Roman" w:hAnsi="Times New Roman" w:cs="Times New Roman"/>
        </w:rPr>
        <w:t>ближнему</w:t>
      </w:r>
      <w:proofErr w:type="gramEnd"/>
      <w:r w:rsidRPr="007B1092">
        <w:rPr>
          <w:rFonts w:ascii="Times New Roman" w:hAnsi="Times New Roman" w:cs="Times New Roman"/>
        </w:rPr>
        <w:t xml:space="preserve"> через систему патриотических мероприятий.</w:t>
      </w:r>
    </w:p>
    <w:p w:rsidR="007B1092" w:rsidRPr="007B1092" w:rsidRDefault="007B1092" w:rsidP="007B1092">
      <w:pPr>
        <w:rPr>
          <w:rFonts w:ascii="Times New Roman" w:hAnsi="Times New Roman" w:cs="Times New Roman"/>
        </w:rPr>
      </w:pPr>
      <w:r w:rsidRPr="007B1092">
        <w:rPr>
          <w:rFonts w:ascii="Times New Roman" w:hAnsi="Times New Roman" w:cs="Times New Roman"/>
        </w:rPr>
        <w:t>- Запланировать на 2023-2024 учебный год деятельность юнармейского отряда в рамках вариативного модуля «Детские общественные объединения»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-Рассмотреть возможность вовлечения в деятельность юнармейского и волонтерского отрядов детей «группы риска»</w:t>
      </w:r>
    </w:p>
    <w:p w:rsidR="007B1092" w:rsidRPr="007B1092" w:rsidRDefault="007B1092" w:rsidP="007B1092">
      <w:pPr>
        <w:rPr>
          <w:rFonts w:ascii="Times New Roman" w:hAnsi="Times New Roman" w:cs="Times New Roman"/>
        </w:rPr>
      </w:pPr>
      <w:r w:rsidRPr="007B1092">
        <w:rPr>
          <w:rFonts w:ascii="Times New Roman" w:hAnsi="Times New Roman" w:cs="Times New Roman"/>
        </w:rPr>
        <w:t>-Взять на контроль работу «</w:t>
      </w:r>
      <w:proofErr w:type="spellStart"/>
      <w:r w:rsidRPr="007B1092">
        <w:rPr>
          <w:rFonts w:ascii="Times New Roman" w:hAnsi="Times New Roman" w:cs="Times New Roman"/>
        </w:rPr>
        <w:t>Юнармии</w:t>
      </w:r>
      <w:proofErr w:type="spellEnd"/>
      <w:r w:rsidRPr="007B1092">
        <w:rPr>
          <w:rFonts w:ascii="Times New Roman" w:hAnsi="Times New Roman" w:cs="Times New Roman"/>
        </w:rPr>
        <w:t>» и классов СГ ДПВС</w:t>
      </w:r>
    </w:p>
    <w:p w:rsidR="007B1092" w:rsidRPr="007B1092" w:rsidRDefault="007B1092" w:rsidP="007B1092">
      <w:pPr>
        <w:rPr>
          <w:rFonts w:ascii="Times New Roman" w:hAnsi="Times New Roman" w:cs="Times New Roman"/>
        </w:rPr>
      </w:pPr>
      <w:r w:rsidRPr="007B1092">
        <w:rPr>
          <w:rFonts w:ascii="Times New Roman" w:hAnsi="Times New Roman" w:cs="Times New Roman"/>
        </w:rPr>
        <w:t>4.4 Эстетическое воспитание.</w:t>
      </w:r>
    </w:p>
    <w:p w:rsidR="007B1092" w:rsidRPr="007B1092" w:rsidRDefault="007B1092" w:rsidP="007B1092">
      <w:pPr>
        <w:rPr>
          <w:rFonts w:ascii="Times New Roman" w:hAnsi="Times New Roman" w:cs="Times New Roman"/>
        </w:rPr>
      </w:pPr>
      <w:r w:rsidRPr="007B1092">
        <w:rPr>
          <w:rFonts w:ascii="Times New Roman" w:hAnsi="Times New Roman" w:cs="Times New Roman"/>
        </w:rPr>
        <w:tab/>
        <w:t xml:space="preserve">  Музыкальные конкурсы и концерты –  примета нашей школы.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Фестиваль «Две звезды» уже стал нашей традицией. </w:t>
      </w:r>
    </w:p>
    <w:p w:rsidR="007B1092" w:rsidRPr="007B1092" w:rsidRDefault="007B1092" w:rsidP="007B1092">
      <w:pPr>
        <w:rPr>
          <w:rFonts w:ascii="Times New Roman" w:hAnsi="Times New Roman" w:cs="Times New Roman"/>
        </w:rPr>
      </w:pPr>
      <w:r w:rsidRPr="007B1092">
        <w:rPr>
          <w:rFonts w:ascii="Times New Roman" w:hAnsi="Times New Roman" w:cs="Times New Roman"/>
        </w:rPr>
        <w:t>Четвертый  год школа сотрудничает с областной филармонией в рамках  областного проекта «Учимся слушать музыку». В ходе реализации проекта совершено 3 выезда учащихся школы в филармонию.</w:t>
      </w:r>
    </w:p>
    <w:p w:rsidR="007B1092" w:rsidRPr="007B1092" w:rsidRDefault="007B1092" w:rsidP="007B1092">
      <w:pPr>
        <w:rPr>
          <w:rFonts w:ascii="Times New Roman" w:hAnsi="Times New Roman" w:cs="Times New Roman"/>
        </w:rPr>
      </w:pPr>
      <w:r w:rsidRPr="007B1092">
        <w:rPr>
          <w:rFonts w:ascii="Times New Roman" w:hAnsi="Times New Roman" w:cs="Times New Roman"/>
        </w:rPr>
        <w:t>Библиотекарем ОСОШ №1 Ермиловой  А.М.проведено более 35 библиотечных уроков, приуроченных к юбилейным датам писателей и памятным датам истории страны.</w:t>
      </w:r>
    </w:p>
    <w:p w:rsidR="007B1092" w:rsidRPr="007B1092" w:rsidRDefault="007B1092" w:rsidP="007B1092">
      <w:pPr>
        <w:rPr>
          <w:rFonts w:ascii="Times New Roman" w:hAnsi="Times New Roman" w:cs="Times New Roman"/>
        </w:rPr>
      </w:pPr>
      <w:r w:rsidRPr="007B1092">
        <w:rPr>
          <w:rFonts w:ascii="Times New Roman" w:hAnsi="Times New Roman" w:cs="Times New Roman"/>
        </w:rPr>
        <w:t>Школьные хоры и солисты ежегодно готовят концерты ко Дню матери, Дню пожилого человека, 8 марта. Проведён первый фестиваль патриотической песни «Россия-это мы», в котором приняли участие хоры 1-11 классов, хор ветеранов.</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Во второй четверти участники вокальной студии приняли участие во Всероссийском конкурсе хоровых и вокальных коллективов на муниципальном уровне. По результатам конкурса работа отправлена на региональный этап. В четвертой четверти приняли участие во Всероссийском детском фестивале народной культуры «Наследники традиций». Так же в четвертой четверти вокальная студия приняла участие во Всероссийском фестивале школьных хоров «Поют дети России». </w:t>
      </w:r>
    </w:p>
    <w:p w:rsidR="007B1092" w:rsidRPr="007B1092" w:rsidRDefault="007B1092" w:rsidP="007B1092">
      <w:pPr>
        <w:rPr>
          <w:rFonts w:ascii="Times New Roman" w:hAnsi="Times New Roman" w:cs="Times New Roman"/>
        </w:rPr>
      </w:pPr>
      <w:r w:rsidRPr="007B1092">
        <w:rPr>
          <w:rFonts w:ascii="Times New Roman" w:hAnsi="Times New Roman" w:cs="Times New Roman"/>
        </w:rPr>
        <w:t>4.5  Совершенствование  работы по усилению взаимосвязи семьи и школы, воспитание семейных ценностей (модуль «Работа с родителями»)</w:t>
      </w:r>
    </w:p>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 xml:space="preserve">Родители - участники всех событий и мероприятий, проводимых в школе.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Система воспитательной работы школы не может дать необходимых результатов в воспитании, обучении, развитии детей,  если в ней не будет обеспечена активная позиция семьи, сформирован коллектив родителей, организованно его взаимодействие с педагогическим и ученическим коллективом. Из всего многообразия форм взаимодействия школы и семьи совместная деятельность (познавательная, трудовая, творческая, </w:t>
      </w:r>
      <w:proofErr w:type="spellStart"/>
      <w:r w:rsidRPr="007B1092">
        <w:rPr>
          <w:rFonts w:ascii="Times New Roman" w:hAnsi="Times New Roman" w:cs="Times New Roman"/>
        </w:rPr>
        <w:t>досуговая</w:t>
      </w:r>
      <w:proofErr w:type="spellEnd"/>
      <w:r w:rsidRPr="007B1092">
        <w:rPr>
          <w:rFonts w:ascii="Times New Roman" w:hAnsi="Times New Roman" w:cs="Times New Roman"/>
        </w:rPr>
        <w:t>, оздоровительная и т.д.) является наиболее эффективным путем формирования гуманных отношений учителей, учащихся, родителей. Педагогический коллектив школы понимает необходимость обогащения содержания этой деятельности, поиск таких форм, в которых взрослые и дети выступают как партнеры, союзники, единомышленники. Работа с родительской общественностью в школе была организована по следующим направлениям:</w:t>
      </w:r>
    </w:p>
    <w:p w:rsidR="007B1092" w:rsidRPr="007B1092" w:rsidRDefault="007B1092" w:rsidP="007B1092">
      <w:pPr>
        <w:rPr>
          <w:rFonts w:ascii="Times New Roman" w:hAnsi="Times New Roman" w:cs="Times New Roman"/>
        </w:rPr>
      </w:pPr>
      <w:r w:rsidRPr="007B1092">
        <w:rPr>
          <w:rFonts w:ascii="Times New Roman" w:hAnsi="Times New Roman" w:cs="Times New Roman"/>
        </w:rPr>
        <w:t>1. Информационн</w:t>
      </w:r>
      <w:proofErr w:type="gramStart"/>
      <w:r w:rsidRPr="007B1092">
        <w:rPr>
          <w:rFonts w:ascii="Times New Roman" w:hAnsi="Times New Roman" w:cs="Times New Roman"/>
        </w:rPr>
        <w:t>о-</w:t>
      </w:r>
      <w:proofErr w:type="gramEnd"/>
      <w:r w:rsidRPr="007B1092">
        <w:rPr>
          <w:rFonts w:ascii="Times New Roman" w:hAnsi="Times New Roman" w:cs="Times New Roman"/>
        </w:rPr>
        <w:t xml:space="preserve"> просветительское:</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 проведение родительских лекториев;</w:t>
      </w:r>
    </w:p>
    <w:p w:rsidR="007B1092" w:rsidRPr="007B1092" w:rsidRDefault="007B1092" w:rsidP="007B1092">
      <w:pPr>
        <w:rPr>
          <w:rFonts w:ascii="Times New Roman" w:hAnsi="Times New Roman" w:cs="Times New Roman"/>
        </w:rPr>
      </w:pPr>
      <w:r w:rsidRPr="007B1092">
        <w:rPr>
          <w:rFonts w:ascii="Times New Roman" w:hAnsi="Times New Roman" w:cs="Times New Roman"/>
        </w:rPr>
        <w:t>- классные родительские собрания;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 индивидуальная консультация психолога и социального педагога по вопросам воспитания учащихся;</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 диагностические исследования;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 консультация с родителей с врачами – специалистами по вопросам </w:t>
      </w:r>
      <w:proofErr w:type="spellStart"/>
      <w:r w:rsidRPr="007B1092">
        <w:rPr>
          <w:rFonts w:ascii="Times New Roman" w:hAnsi="Times New Roman" w:cs="Times New Roman"/>
        </w:rPr>
        <w:t>здоровьесбережения</w:t>
      </w:r>
      <w:proofErr w:type="spellEnd"/>
      <w:r w:rsidRPr="007B1092">
        <w:rPr>
          <w:rFonts w:ascii="Times New Roman" w:hAnsi="Times New Roman" w:cs="Times New Roman"/>
        </w:rPr>
        <w:t xml:space="preserve"> учащихся.</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2.Организационно - </w:t>
      </w:r>
      <w:proofErr w:type="spellStart"/>
      <w:r w:rsidRPr="007B1092">
        <w:rPr>
          <w:rFonts w:ascii="Times New Roman" w:hAnsi="Times New Roman" w:cs="Times New Roman"/>
        </w:rPr>
        <w:t>деятельностное</w:t>
      </w:r>
      <w:proofErr w:type="spellEnd"/>
      <w:r w:rsidRPr="007B1092">
        <w:rPr>
          <w:rFonts w:ascii="Times New Roman" w:hAnsi="Times New Roman" w:cs="Times New Roman"/>
        </w:rPr>
        <w:t>;</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 участие в заседаниях Управляющего Совета школы; </w:t>
      </w:r>
    </w:p>
    <w:p w:rsidR="007B1092" w:rsidRPr="007B1092" w:rsidRDefault="007B1092" w:rsidP="007B1092">
      <w:pPr>
        <w:rPr>
          <w:rFonts w:ascii="Times New Roman" w:hAnsi="Times New Roman" w:cs="Times New Roman"/>
        </w:rPr>
      </w:pPr>
      <w:r w:rsidRPr="007B1092">
        <w:rPr>
          <w:rFonts w:ascii="Times New Roman" w:hAnsi="Times New Roman" w:cs="Times New Roman"/>
        </w:rPr>
        <w:t>- проведение заседаний общешкольного родительского комитета;</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 участие в заседаниях Совета профилактики, организация рейдов совместно с социальным педагогом и педагогом-психологом  в «социально неблагополучные семьи»;</w:t>
      </w:r>
    </w:p>
    <w:p w:rsidR="007B1092" w:rsidRPr="007B1092" w:rsidRDefault="007B1092" w:rsidP="007B1092">
      <w:pPr>
        <w:rPr>
          <w:rFonts w:ascii="Times New Roman" w:hAnsi="Times New Roman" w:cs="Times New Roman"/>
        </w:rPr>
      </w:pPr>
      <w:r w:rsidRPr="007B1092">
        <w:rPr>
          <w:rFonts w:ascii="Times New Roman" w:hAnsi="Times New Roman" w:cs="Times New Roman"/>
        </w:rPr>
        <w:t>- индивидуальная работа классного руководителя с родителями (беседы, консультации);</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3. Творческое </w:t>
      </w:r>
    </w:p>
    <w:p w:rsidR="007B1092" w:rsidRPr="007B1092" w:rsidRDefault="007B1092" w:rsidP="007B1092">
      <w:pPr>
        <w:rPr>
          <w:rFonts w:ascii="Times New Roman" w:hAnsi="Times New Roman" w:cs="Times New Roman"/>
        </w:rPr>
      </w:pPr>
      <w:r w:rsidRPr="007B1092">
        <w:rPr>
          <w:rFonts w:ascii="Times New Roman" w:hAnsi="Times New Roman" w:cs="Times New Roman"/>
        </w:rPr>
        <w:t>- организация совместных классно-семейных праздников;</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 выездные экскурсии; </w:t>
      </w:r>
    </w:p>
    <w:p w:rsidR="007B1092" w:rsidRPr="007B1092" w:rsidRDefault="007B1092" w:rsidP="007B1092">
      <w:pPr>
        <w:rPr>
          <w:rFonts w:ascii="Times New Roman" w:hAnsi="Times New Roman" w:cs="Times New Roman"/>
        </w:rPr>
      </w:pPr>
      <w:r w:rsidRPr="007B1092">
        <w:rPr>
          <w:rFonts w:ascii="Times New Roman" w:hAnsi="Times New Roman" w:cs="Times New Roman"/>
        </w:rPr>
        <w:t>- участие в проектной деятельности.</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В  течение 2022-2023 учебного года в школе проводилось педагогическое просвещение родителей согласно плану работы школы. Основными видами родительского всеобуча являются родительские собрания, как классные, так и общешкольные. Классные родительские собрания проводились по плану классных руководителей (1 раз в четверть).  В течение года дистанционно проведены   занятия родительскою лектория, на которых речь шла о профилактике простудных  заболеваний,  профилактике детской преступности и дорожно-транспортного травматизма, затрагивались темы: «Анатомо-физическое и психическое развитие подростков», «Мы взрослеем», «Как говорить с юношами и девушками о любви, семье и браке». Проведено 3 </w:t>
      </w:r>
      <w:proofErr w:type="gramStart"/>
      <w:r w:rsidRPr="007B1092">
        <w:rPr>
          <w:rFonts w:ascii="Times New Roman" w:hAnsi="Times New Roman" w:cs="Times New Roman"/>
        </w:rPr>
        <w:t>общешкольных</w:t>
      </w:r>
      <w:proofErr w:type="gramEnd"/>
      <w:r w:rsidRPr="007B1092">
        <w:rPr>
          <w:rFonts w:ascii="Times New Roman" w:hAnsi="Times New Roman" w:cs="Times New Roman"/>
        </w:rPr>
        <w:t xml:space="preserve">  родительских собрания. В этом учебном году мы разнообразили формы проведения собраний.  В марте прошло собрание «Счастливая </w:t>
      </w:r>
      <w:proofErr w:type="gramStart"/>
      <w:r w:rsidRPr="007B1092">
        <w:rPr>
          <w:rFonts w:ascii="Times New Roman" w:hAnsi="Times New Roman" w:cs="Times New Roman"/>
        </w:rPr>
        <w:t>семья</w:t>
      </w:r>
      <w:proofErr w:type="gramEnd"/>
      <w:r w:rsidRPr="007B1092">
        <w:rPr>
          <w:rFonts w:ascii="Times New Roman" w:hAnsi="Times New Roman" w:cs="Times New Roman"/>
        </w:rPr>
        <w:t xml:space="preserve">: какая она?» в форме диспута. В конце года по безопасности  в летний период  состоялось собрание в виде </w:t>
      </w:r>
      <w:proofErr w:type="spellStart"/>
      <w:r w:rsidRPr="007B1092">
        <w:rPr>
          <w:rFonts w:ascii="Times New Roman" w:hAnsi="Times New Roman" w:cs="Times New Roman"/>
        </w:rPr>
        <w:t>квеста</w:t>
      </w:r>
      <w:proofErr w:type="spellEnd"/>
      <w:proofErr w:type="gramStart"/>
      <w:r w:rsidRPr="007B1092">
        <w:rPr>
          <w:rFonts w:ascii="Times New Roman" w:hAnsi="Times New Roman" w:cs="Times New Roman"/>
        </w:rPr>
        <w:t xml:space="preserve"> ,</w:t>
      </w:r>
      <w:proofErr w:type="gramEnd"/>
      <w:r w:rsidRPr="007B1092">
        <w:rPr>
          <w:rFonts w:ascii="Times New Roman" w:hAnsi="Times New Roman" w:cs="Times New Roman"/>
        </w:rPr>
        <w:t xml:space="preserve"> были приглашены специалисты ведомств системы профилактики.</w:t>
      </w:r>
    </w:p>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23.05 прошло региональный родительский совет «Эффективные практики взаимодействия семьи и школы», который посетили 30 родителей. В последнее время родители чаще стали обращаться за помощью к психологической службе школы:</w:t>
      </w:r>
    </w:p>
    <w:p w:rsidR="007B1092" w:rsidRPr="007B1092" w:rsidRDefault="007B1092" w:rsidP="007B1092">
      <w:pPr>
        <w:rPr>
          <w:rFonts w:ascii="Times New Roman" w:hAnsi="Times New Roman" w:cs="Times New Roman"/>
        </w:rPr>
      </w:pPr>
      <w:r w:rsidRPr="007B1092">
        <w:rPr>
          <w:rFonts w:ascii="Times New Roman" w:hAnsi="Times New Roman" w:cs="Times New Roman"/>
        </w:rPr>
        <w:t>Профилактика и просвещение родителей:</w:t>
      </w:r>
    </w:p>
    <w:p w:rsidR="007B1092" w:rsidRPr="007B1092" w:rsidRDefault="007B1092" w:rsidP="007B1092">
      <w:pPr>
        <w:rPr>
          <w:rFonts w:ascii="Times New Roman" w:hAnsi="Times New Roman" w:cs="Times New Roma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992"/>
        <w:gridCol w:w="6095"/>
      </w:tblGrid>
      <w:tr w:rsidR="007B1092" w:rsidRPr="007B1092" w:rsidTr="006D6D06">
        <w:tc>
          <w:tcPr>
            <w:tcW w:w="266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Родительский лекторий, </w:t>
            </w:r>
          </w:p>
          <w:p w:rsidR="007B1092" w:rsidRPr="007B1092" w:rsidRDefault="007B1092" w:rsidP="007B1092">
            <w:pPr>
              <w:rPr>
                <w:rFonts w:ascii="Times New Roman" w:hAnsi="Times New Roman" w:cs="Times New Roman"/>
              </w:rPr>
            </w:pPr>
            <w:r w:rsidRPr="007B1092">
              <w:rPr>
                <w:rFonts w:ascii="Times New Roman" w:hAnsi="Times New Roman" w:cs="Times New Roman"/>
              </w:rPr>
              <w:t>круглые столы в рамках проведения родительских собраний</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23</w:t>
            </w:r>
          </w:p>
        </w:tc>
        <w:tc>
          <w:tcPr>
            <w:tcW w:w="609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Темы:</w:t>
            </w:r>
          </w:p>
          <w:p w:rsidR="007B1092" w:rsidRPr="007B1092" w:rsidRDefault="007B1092" w:rsidP="007B1092">
            <w:pPr>
              <w:rPr>
                <w:rFonts w:ascii="Times New Roman" w:hAnsi="Times New Roman" w:cs="Times New Roman"/>
              </w:rPr>
            </w:pPr>
            <w:r w:rsidRPr="007B1092">
              <w:rPr>
                <w:rFonts w:ascii="Times New Roman" w:hAnsi="Times New Roman" w:cs="Times New Roman"/>
              </w:rPr>
              <w:t>- «Ознакомление родителей с направлениями коррекционной работы в режиме круглого стола». – 1а, 1б, 1в.</w:t>
            </w:r>
          </w:p>
          <w:p w:rsidR="007B1092" w:rsidRPr="007B1092" w:rsidRDefault="007B1092" w:rsidP="007B1092">
            <w:pPr>
              <w:rPr>
                <w:rFonts w:ascii="Times New Roman" w:hAnsi="Times New Roman" w:cs="Times New Roman"/>
              </w:rPr>
            </w:pPr>
            <w:r w:rsidRPr="007B1092">
              <w:rPr>
                <w:rFonts w:ascii="Times New Roman" w:hAnsi="Times New Roman" w:cs="Times New Roman"/>
              </w:rPr>
              <w:t>- «Адаптация пятиклассников в школе»</w:t>
            </w:r>
          </w:p>
          <w:p w:rsidR="007B1092" w:rsidRPr="007B1092" w:rsidRDefault="007B1092" w:rsidP="007B1092">
            <w:pPr>
              <w:rPr>
                <w:rFonts w:ascii="Times New Roman" w:hAnsi="Times New Roman" w:cs="Times New Roman"/>
              </w:rPr>
            </w:pPr>
            <w:r w:rsidRPr="007B1092">
              <w:rPr>
                <w:rFonts w:ascii="Times New Roman" w:hAnsi="Times New Roman" w:cs="Times New Roman"/>
              </w:rPr>
              <w:t>5а, 5б, 5в.</w:t>
            </w:r>
          </w:p>
          <w:p w:rsidR="007B1092" w:rsidRPr="007B1092" w:rsidRDefault="007B1092" w:rsidP="007B1092">
            <w:pPr>
              <w:rPr>
                <w:rFonts w:ascii="Times New Roman" w:hAnsi="Times New Roman" w:cs="Times New Roman"/>
              </w:rPr>
            </w:pPr>
            <w:r w:rsidRPr="007B1092">
              <w:rPr>
                <w:rFonts w:ascii="Times New Roman" w:hAnsi="Times New Roman" w:cs="Times New Roman"/>
              </w:rPr>
              <w:t>- «Профилактика употребления ПАВ, суицидальной направленности личности»- 8б.</w:t>
            </w:r>
          </w:p>
          <w:p w:rsidR="007B1092" w:rsidRPr="007B1092" w:rsidRDefault="007B1092" w:rsidP="007B1092">
            <w:pPr>
              <w:rPr>
                <w:rFonts w:ascii="Times New Roman" w:hAnsi="Times New Roman" w:cs="Times New Roman"/>
              </w:rPr>
            </w:pPr>
            <w:r w:rsidRPr="007B1092">
              <w:rPr>
                <w:rFonts w:ascii="Times New Roman" w:hAnsi="Times New Roman" w:cs="Times New Roman"/>
              </w:rPr>
              <w:t>- «Как не допустить суицид. Опасные ситуации, на которые нужно обратить внимание»- 6а, 6б, 6в, 5а</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«Безопасные каникулы» - родители и </w:t>
            </w:r>
            <w:proofErr w:type="spellStart"/>
            <w:r w:rsidRPr="007B1092">
              <w:rPr>
                <w:rFonts w:ascii="Times New Roman" w:hAnsi="Times New Roman" w:cs="Times New Roman"/>
              </w:rPr>
              <w:t>н</w:t>
            </w:r>
            <w:proofErr w:type="spellEnd"/>
            <w:r w:rsidRPr="007B1092">
              <w:rPr>
                <w:rFonts w:ascii="Times New Roman" w:hAnsi="Times New Roman" w:cs="Times New Roman"/>
              </w:rPr>
              <w:t>/л группы риска, опекунские семьи.</w:t>
            </w:r>
          </w:p>
          <w:p w:rsidR="007B1092" w:rsidRPr="007B1092" w:rsidRDefault="007B1092" w:rsidP="007B1092">
            <w:pPr>
              <w:rPr>
                <w:rFonts w:ascii="Times New Roman" w:hAnsi="Times New Roman" w:cs="Times New Roman"/>
              </w:rPr>
            </w:pPr>
            <w:r w:rsidRPr="007B1092">
              <w:rPr>
                <w:rFonts w:ascii="Times New Roman" w:hAnsi="Times New Roman" w:cs="Times New Roman"/>
              </w:rPr>
              <w:t>- Психологическая гостиная «Детки и предки»</w:t>
            </w:r>
          </w:p>
          <w:p w:rsidR="007B1092" w:rsidRPr="007B1092" w:rsidRDefault="007B1092" w:rsidP="007B1092">
            <w:pPr>
              <w:rPr>
                <w:rFonts w:ascii="Times New Roman" w:hAnsi="Times New Roman" w:cs="Times New Roman"/>
              </w:rPr>
            </w:pPr>
            <w:r w:rsidRPr="007B1092">
              <w:rPr>
                <w:rFonts w:ascii="Times New Roman" w:hAnsi="Times New Roman" w:cs="Times New Roman"/>
              </w:rPr>
              <w:t>- «Как помочь ребенку подготовиться к экзаменам» 9 и 11 классы</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«Позитивное </w:t>
            </w:r>
            <w:proofErr w:type="spellStart"/>
            <w:r w:rsidRPr="007B1092">
              <w:rPr>
                <w:rFonts w:ascii="Times New Roman" w:hAnsi="Times New Roman" w:cs="Times New Roman"/>
              </w:rPr>
              <w:t>родительство</w:t>
            </w:r>
            <w:proofErr w:type="spellEnd"/>
            <w:r w:rsidRPr="007B1092">
              <w:rPr>
                <w:rFonts w:ascii="Times New Roman" w:hAnsi="Times New Roman" w:cs="Times New Roman"/>
              </w:rPr>
              <w:t>. Как разговаривать с ребенком на сложные темы» (районное родительское собрание, присутствовали в т.ч. родители детей «группы риска»)</w:t>
            </w:r>
          </w:p>
          <w:p w:rsidR="007B1092" w:rsidRPr="007B1092" w:rsidRDefault="007B1092" w:rsidP="007B1092">
            <w:pPr>
              <w:rPr>
                <w:rFonts w:ascii="Times New Roman" w:hAnsi="Times New Roman" w:cs="Times New Roman"/>
              </w:rPr>
            </w:pPr>
            <w:r w:rsidRPr="007B1092">
              <w:rPr>
                <w:rFonts w:ascii="Times New Roman" w:hAnsi="Times New Roman" w:cs="Times New Roman"/>
              </w:rPr>
              <w:t>- «Ребенок в новом мире. Психологическая готовность к обучению в школе» (родители будущих первоклассников)</w:t>
            </w:r>
          </w:p>
          <w:p w:rsidR="007B1092" w:rsidRPr="007B1092" w:rsidRDefault="007B1092" w:rsidP="007B1092">
            <w:pPr>
              <w:rPr>
                <w:rFonts w:ascii="Times New Roman" w:hAnsi="Times New Roman" w:cs="Times New Roman"/>
              </w:rPr>
            </w:pPr>
            <w:r w:rsidRPr="007B1092">
              <w:rPr>
                <w:rFonts w:ascii="Times New Roman" w:hAnsi="Times New Roman" w:cs="Times New Roman"/>
              </w:rPr>
              <w:t>- «Дети и родители. Как говорить с ребенком на одном языке» 6</w:t>
            </w:r>
            <w:proofErr w:type="gramStart"/>
            <w:r w:rsidRPr="007B1092">
              <w:rPr>
                <w:rFonts w:ascii="Times New Roman" w:hAnsi="Times New Roman" w:cs="Times New Roman"/>
              </w:rPr>
              <w:t xml:space="preserve"> Б</w:t>
            </w:r>
            <w:proofErr w:type="gramEnd"/>
            <w:r w:rsidRPr="007B1092">
              <w:rPr>
                <w:rFonts w:ascii="Times New Roman" w:hAnsi="Times New Roman" w:cs="Times New Roman"/>
              </w:rPr>
              <w:t>, 6 В, 8 В.</w:t>
            </w:r>
          </w:p>
        </w:tc>
      </w:tr>
      <w:tr w:rsidR="007B1092" w:rsidRPr="007B1092" w:rsidTr="006D6D06">
        <w:tc>
          <w:tcPr>
            <w:tcW w:w="266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Индивидуальные беседы, консультирование в случаях нарушения  взаимоотношений с детьми Индивидуальное консультирование родителей в рамках программы «Точка опоры»</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121</w:t>
            </w:r>
          </w:p>
        </w:tc>
        <w:tc>
          <w:tcPr>
            <w:tcW w:w="609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Индивидуальные консультации с родителями проводились по тематике: возрастные особенности детей, нарушение детско-родительских взаимоотношений, взаимоотношений со сверстниками, профилактика ПАВ, снижение эмоционального напряжения у детей, коррекция </w:t>
            </w:r>
            <w:proofErr w:type="spellStart"/>
            <w:r w:rsidRPr="007B1092">
              <w:rPr>
                <w:rFonts w:ascii="Times New Roman" w:hAnsi="Times New Roman" w:cs="Times New Roman"/>
              </w:rPr>
              <w:t>девиантного</w:t>
            </w:r>
            <w:proofErr w:type="spellEnd"/>
            <w:r w:rsidRPr="007B1092">
              <w:rPr>
                <w:rFonts w:ascii="Times New Roman" w:hAnsi="Times New Roman" w:cs="Times New Roman"/>
              </w:rPr>
              <w:t xml:space="preserve"> поведения,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адаптация первоклассников, пятиклассников, </w:t>
            </w:r>
            <w:proofErr w:type="spellStart"/>
            <w:r w:rsidRPr="007B1092">
              <w:rPr>
                <w:rFonts w:ascii="Times New Roman" w:hAnsi="Times New Roman" w:cs="Times New Roman"/>
              </w:rPr>
              <w:t>гиперактивность</w:t>
            </w:r>
            <w:proofErr w:type="spellEnd"/>
            <w:r w:rsidRPr="007B1092">
              <w:rPr>
                <w:rFonts w:ascii="Times New Roman" w:hAnsi="Times New Roman" w:cs="Times New Roman"/>
              </w:rPr>
              <w:t xml:space="preserve"> ребёнка, суицидальные мотивы поведения, воспитание ребёнка с ОВЗ, развитие психических процессов, прохождение МППК, выполнение родительских обязанностей, безопасность детей.</w:t>
            </w:r>
          </w:p>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 xml:space="preserve">Организация работы </w:t>
            </w:r>
            <w:proofErr w:type="spellStart"/>
            <w:r w:rsidRPr="007B1092">
              <w:rPr>
                <w:rFonts w:ascii="Times New Roman" w:hAnsi="Times New Roman" w:cs="Times New Roman"/>
              </w:rPr>
              <w:t>консульт-пункта</w:t>
            </w:r>
            <w:proofErr w:type="spellEnd"/>
            <w:r w:rsidRPr="007B1092">
              <w:rPr>
                <w:rFonts w:ascii="Times New Roman" w:hAnsi="Times New Roman" w:cs="Times New Roman"/>
              </w:rPr>
              <w:t xml:space="preserve"> для родителей будущих первоклассников.</w:t>
            </w:r>
          </w:p>
        </w:tc>
      </w:tr>
      <w:tr w:rsidR="007B1092" w:rsidRPr="007B1092" w:rsidTr="006D6D06">
        <w:tc>
          <w:tcPr>
            <w:tcW w:w="2660" w:type="dxa"/>
          </w:tcPr>
          <w:p w:rsidR="007B1092" w:rsidRPr="007B1092" w:rsidRDefault="007B1092" w:rsidP="007B1092">
            <w:pPr>
              <w:rPr>
                <w:rFonts w:ascii="Times New Roman" w:hAnsi="Times New Roman" w:cs="Times New Roman"/>
              </w:rPr>
            </w:pP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35 </w:t>
            </w:r>
          </w:p>
        </w:tc>
        <w:tc>
          <w:tcPr>
            <w:tcW w:w="609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Темы:</w:t>
            </w:r>
          </w:p>
          <w:p w:rsidR="007B1092" w:rsidRPr="007B1092" w:rsidRDefault="007B1092" w:rsidP="007B1092">
            <w:pPr>
              <w:rPr>
                <w:rFonts w:ascii="Times New Roman" w:hAnsi="Times New Roman" w:cs="Times New Roman"/>
              </w:rPr>
            </w:pPr>
            <w:r w:rsidRPr="007B1092">
              <w:rPr>
                <w:rFonts w:ascii="Times New Roman" w:hAnsi="Times New Roman" w:cs="Times New Roman"/>
              </w:rPr>
              <w:t>«Агрессивное поведение ребенка», «Застенчивость», «Страхи», «Трудности в обучении» «Как повысить мотивацию к учёбе?» «Нарушение поведения», «Готовность к школе», «Занятость во внеурочное время».</w:t>
            </w:r>
          </w:p>
        </w:tc>
      </w:tr>
      <w:tr w:rsidR="007B1092" w:rsidRPr="007B1092" w:rsidTr="006D6D06">
        <w:tc>
          <w:tcPr>
            <w:tcW w:w="266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Размещение информации на сайт, в родительские группы</w:t>
            </w:r>
          </w:p>
        </w:tc>
        <w:tc>
          <w:tcPr>
            <w:tcW w:w="992" w:type="dxa"/>
          </w:tcPr>
          <w:p w:rsidR="007B1092" w:rsidRPr="007B1092" w:rsidRDefault="007B1092" w:rsidP="007B1092">
            <w:pPr>
              <w:rPr>
                <w:rFonts w:ascii="Times New Roman" w:hAnsi="Times New Roman" w:cs="Times New Roman"/>
              </w:rPr>
            </w:pPr>
          </w:p>
        </w:tc>
        <w:tc>
          <w:tcPr>
            <w:tcW w:w="609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 родительские группы и на сайты размещена памятка «Как не допустить суицид у подростка», «Эмоциональная связь как залог развития личности ребенка» с 1 – 4 класс, «Как помочь ребенку успешно сдать экзамены», «Памятка по безопасности детей в сети интернет по возрастам</w:t>
            </w:r>
          </w:p>
        </w:tc>
      </w:tr>
    </w:tbl>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Диагностическое направление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8"/>
        <w:gridCol w:w="882"/>
        <w:gridCol w:w="6237"/>
      </w:tblGrid>
      <w:tr w:rsidR="007B1092" w:rsidRPr="007B1092" w:rsidTr="006D6D06">
        <w:trPr>
          <w:trHeight w:val="2684"/>
        </w:trPr>
        <w:tc>
          <w:tcPr>
            <w:tcW w:w="2628"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Диагностики нарушений детско-родительских взаимоотношений:</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tc>
        <w:tc>
          <w:tcPr>
            <w:tcW w:w="88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28 </w:t>
            </w:r>
            <w:proofErr w:type="spellStart"/>
            <w:r w:rsidRPr="007B1092">
              <w:rPr>
                <w:rFonts w:ascii="Times New Roman" w:hAnsi="Times New Roman" w:cs="Times New Roman"/>
              </w:rPr>
              <w:t>н</w:t>
            </w:r>
            <w:proofErr w:type="spellEnd"/>
            <w:r w:rsidRPr="007B1092">
              <w:rPr>
                <w:rFonts w:ascii="Times New Roman" w:hAnsi="Times New Roman" w:cs="Times New Roman"/>
              </w:rPr>
              <w:t>/л</w:t>
            </w:r>
          </w:p>
        </w:tc>
        <w:tc>
          <w:tcPr>
            <w:tcW w:w="623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В работе с родителями использовались </w:t>
            </w:r>
            <w:proofErr w:type="spellStart"/>
            <w:r w:rsidRPr="007B1092">
              <w:rPr>
                <w:rFonts w:ascii="Times New Roman" w:hAnsi="Times New Roman" w:cs="Times New Roman"/>
              </w:rPr>
              <w:t>опросники</w:t>
            </w:r>
            <w:proofErr w:type="spellEnd"/>
            <w:r w:rsidRPr="007B1092">
              <w:rPr>
                <w:rFonts w:ascii="Times New Roman" w:hAnsi="Times New Roman" w:cs="Times New Roman"/>
              </w:rPr>
              <w:t xml:space="preserve"> и проективные методики. По результатам диагностик родителям были даны рекомендации с целью выбора эффективных методов общения с детьми и профилактики детско-родительских конфликтов, повышения родительской компетенции в вопросах воспитания.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1.Опросник родительского отношения  (А.Я.Варга, </w:t>
            </w:r>
            <w:proofErr w:type="spellStart"/>
            <w:r w:rsidRPr="007B1092">
              <w:rPr>
                <w:rFonts w:ascii="Times New Roman" w:hAnsi="Times New Roman" w:cs="Times New Roman"/>
              </w:rPr>
              <w:t>В.В.Столин</w:t>
            </w:r>
            <w:proofErr w:type="spellEnd"/>
            <w:r w:rsidRPr="007B1092">
              <w:rPr>
                <w:rFonts w:ascii="Times New Roman" w:hAnsi="Times New Roman" w:cs="Times New Roman"/>
              </w:rPr>
              <w:t>);</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2.Методика PARI изучение родительских установок;</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3.</w:t>
            </w:r>
            <w:proofErr w:type="gramStart"/>
            <w:r w:rsidRPr="007B1092">
              <w:rPr>
                <w:rFonts w:ascii="Times New Roman" w:hAnsi="Times New Roman" w:cs="Times New Roman"/>
              </w:rPr>
              <w:t>Компьютерная</w:t>
            </w:r>
            <w:proofErr w:type="gramEnd"/>
            <w:r w:rsidRPr="007B1092">
              <w:rPr>
                <w:rFonts w:ascii="Times New Roman" w:hAnsi="Times New Roman" w:cs="Times New Roman"/>
              </w:rPr>
              <w:t xml:space="preserve"> «Анализ семейных взаимоотношений»</w:t>
            </w:r>
          </w:p>
          <w:p w:rsidR="007B1092" w:rsidRPr="007B1092" w:rsidRDefault="007B1092" w:rsidP="007B1092">
            <w:pPr>
              <w:rPr>
                <w:rFonts w:ascii="Times New Roman" w:hAnsi="Times New Roman" w:cs="Times New Roman"/>
              </w:rPr>
            </w:pPr>
            <w:r w:rsidRPr="007B1092">
              <w:rPr>
                <w:rFonts w:ascii="Times New Roman" w:hAnsi="Times New Roman" w:cs="Times New Roman"/>
              </w:rPr>
              <w:t>(</w:t>
            </w:r>
            <w:proofErr w:type="spellStart"/>
            <w:r w:rsidRPr="007B1092">
              <w:rPr>
                <w:rFonts w:ascii="Times New Roman" w:hAnsi="Times New Roman" w:cs="Times New Roman"/>
              </w:rPr>
              <w:t>Эйдемиллер</w:t>
            </w:r>
            <w:proofErr w:type="spellEnd"/>
            <w:r w:rsidRPr="007B1092">
              <w:rPr>
                <w:rFonts w:ascii="Times New Roman" w:hAnsi="Times New Roman" w:cs="Times New Roman"/>
              </w:rPr>
              <w:t xml:space="preserve"> Э.Г.);</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4.Проективная  методика «Семейная </w:t>
            </w:r>
            <w:proofErr w:type="spellStart"/>
            <w:r w:rsidRPr="007B1092">
              <w:rPr>
                <w:rFonts w:ascii="Times New Roman" w:hAnsi="Times New Roman" w:cs="Times New Roman"/>
              </w:rPr>
              <w:t>социограмма</w:t>
            </w:r>
            <w:proofErr w:type="spellEnd"/>
            <w:r w:rsidRPr="007B1092">
              <w:rPr>
                <w:rFonts w:ascii="Times New Roman" w:hAnsi="Times New Roman" w:cs="Times New Roman"/>
              </w:rPr>
              <w:t>»;</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5.«Совместный рисунок</w:t>
            </w:r>
          </w:p>
        </w:tc>
      </w:tr>
    </w:tbl>
    <w:p w:rsidR="007B1092" w:rsidRPr="007B1092" w:rsidRDefault="007B1092" w:rsidP="007B1092">
      <w:pPr>
        <w:rPr>
          <w:rFonts w:ascii="Times New Roman" w:hAnsi="Times New Roman" w:cs="Times New Roman"/>
        </w:rPr>
      </w:pPr>
      <w:r w:rsidRPr="007B1092">
        <w:rPr>
          <w:rFonts w:ascii="Times New Roman" w:hAnsi="Times New Roman" w:cs="Times New Roman"/>
        </w:rPr>
        <w:t>В течение учебного года родители участвовали в социологических опросах, отвечали на вопросы анкет. В результате анкетирования по вопросу удовлетворённости родителей состоянием образовательной и воспитательной работы школы было выяснено следующее:</w:t>
      </w:r>
    </w:p>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1.    98 % родителей удовлетворены уровнем преподавания, оформлением классов, своими отношениями с педагогами и администрацией;</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2.   99 % родителей </w:t>
      </w:r>
      <w:proofErr w:type="gramStart"/>
      <w:r w:rsidRPr="007B1092">
        <w:rPr>
          <w:rFonts w:ascii="Times New Roman" w:hAnsi="Times New Roman" w:cs="Times New Roman"/>
        </w:rPr>
        <w:t>удовлетворены</w:t>
      </w:r>
      <w:proofErr w:type="gramEnd"/>
      <w:r w:rsidRPr="007B1092">
        <w:rPr>
          <w:rFonts w:ascii="Times New Roman" w:hAnsi="Times New Roman" w:cs="Times New Roman"/>
        </w:rPr>
        <w:t xml:space="preserve"> организацией школьного быта, состоянием школьных помещений и отношениями между школьниками в классах:</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3.   97 % </w:t>
      </w:r>
      <w:proofErr w:type="gramStart"/>
      <w:r w:rsidRPr="007B1092">
        <w:rPr>
          <w:rFonts w:ascii="Times New Roman" w:hAnsi="Times New Roman" w:cs="Times New Roman"/>
        </w:rPr>
        <w:t>опрошенных</w:t>
      </w:r>
      <w:proofErr w:type="gramEnd"/>
      <w:r w:rsidRPr="007B1092">
        <w:rPr>
          <w:rFonts w:ascii="Times New Roman" w:hAnsi="Times New Roman" w:cs="Times New Roman"/>
        </w:rPr>
        <w:t xml:space="preserve"> удовлетворены отношениями своего ребёнка с педагогами и к школе в целом;</w:t>
      </w:r>
    </w:p>
    <w:p w:rsidR="007B1092" w:rsidRPr="007B1092" w:rsidRDefault="007B1092" w:rsidP="007B1092">
      <w:pPr>
        <w:rPr>
          <w:rFonts w:ascii="Times New Roman" w:hAnsi="Times New Roman" w:cs="Times New Roman"/>
        </w:rPr>
      </w:pPr>
      <w:r w:rsidRPr="007B1092">
        <w:rPr>
          <w:rFonts w:ascii="Times New Roman" w:hAnsi="Times New Roman" w:cs="Times New Roman"/>
        </w:rPr>
        <w:t>Родители школы принимали активное участие в реализации многих общешкольных проектов «Фабрика Деда Мороза», «</w:t>
      </w:r>
      <w:proofErr w:type="spellStart"/>
      <w:r w:rsidRPr="007B1092">
        <w:rPr>
          <w:rFonts w:ascii="Times New Roman" w:hAnsi="Times New Roman" w:cs="Times New Roman"/>
        </w:rPr>
        <w:t>Адвен</w:t>
      </w:r>
      <w:proofErr w:type="gramStart"/>
      <w:r w:rsidRPr="007B1092">
        <w:rPr>
          <w:rFonts w:ascii="Times New Roman" w:hAnsi="Times New Roman" w:cs="Times New Roman"/>
        </w:rPr>
        <w:t>т</w:t>
      </w:r>
      <w:proofErr w:type="spellEnd"/>
      <w:r w:rsidRPr="007B1092">
        <w:rPr>
          <w:rFonts w:ascii="Times New Roman" w:hAnsi="Times New Roman" w:cs="Times New Roman"/>
        </w:rPr>
        <w:t>-</w:t>
      </w:r>
      <w:proofErr w:type="gramEnd"/>
      <w:r w:rsidRPr="007B1092">
        <w:rPr>
          <w:rFonts w:ascii="Times New Roman" w:hAnsi="Times New Roman" w:cs="Times New Roman"/>
        </w:rPr>
        <w:t xml:space="preserve"> календарь»,  «Мой уютный класс», «Школьный дворик», «Неделя науки и творчества», методическая ночь «Детки и предки», «Все работы хороши - пусть меня научат», общешкольное собрание «Лето- это маленькая жизнь», «Счастливая семья: какая она?»,  вместе с детьми участвовали в </w:t>
      </w:r>
      <w:proofErr w:type="spellStart"/>
      <w:r w:rsidRPr="007B1092">
        <w:rPr>
          <w:rFonts w:ascii="Times New Roman" w:hAnsi="Times New Roman" w:cs="Times New Roman"/>
        </w:rPr>
        <w:t>он-лайн</w:t>
      </w:r>
      <w:proofErr w:type="spellEnd"/>
      <w:r w:rsidRPr="007B1092">
        <w:rPr>
          <w:rFonts w:ascii="Times New Roman" w:hAnsi="Times New Roman" w:cs="Times New Roman"/>
        </w:rPr>
        <w:t xml:space="preserve"> акциях к 9 Мая, Дню матери,  Дню Пионерии. Общешкольный родительский комитет принимал активное участие в составлении </w:t>
      </w:r>
      <w:proofErr w:type="spellStart"/>
      <w:r w:rsidRPr="007B1092">
        <w:rPr>
          <w:rFonts w:ascii="Times New Roman" w:hAnsi="Times New Roman" w:cs="Times New Roman"/>
        </w:rPr>
        <w:t>дизайн-проекта</w:t>
      </w:r>
      <w:proofErr w:type="spellEnd"/>
      <w:r w:rsidRPr="007B1092">
        <w:rPr>
          <w:rFonts w:ascii="Times New Roman" w:hAnsi="Times New Roman" w:cs="Times New Roman"/>
        </w:rPr>
        <w:t xml:space="preserve"> школы после </w:t>
      </w:r>
      <w:proofErr w:type="spellStart"/>
      <w:r w:rsidRPr="007B1092">
        <w:rPr>
          <w:rFonts w:ascii="Times New Roman" w:hAnsi="Times New Roman" w:cs="Times New Roman"/>
        </w:rPr>
        <w:t>кап</w:t>
      </w:r>
      <w:proofErr w:type="gramStart"/>
      <w:r w:rsidRPr="007B1092">
        <w:rPr>
          <w:rFonts w:ascii="Times New Roman" w:hAnsi="Times New Roman" w:cs="Times New Roman"/>
        </w:rPr>
        <w:t>.р</w:t>
      </w:r>
      <w:proofErr w:type="gramEnd"/>
      <w:r w:rsidRPr="007B1092">
        <w:rPr>
          <w:rFonts w:ascii="Times New Roman" w:hAnsi="Times New Roman" w:cs="Times New Roman"/>
        </w:rPr>
        <w:t>емонта</w:t>
      </w:r>
      <w:proofErr w:type="spellEnd"/>
      <w:r w:rsidRPr="007B1092">
        <w:rPr>
          <w:rFonts w:ascii="Times New Roman" w:hAnsi="Times New Roman" w:cs="Times New Roman"/>
        </w:rPr>
        <w:t>. В летний период 2022 года родительский совет принял участие во всероссийском конкурсе «Лучший родительский комитет».  председатель Родительского комитета Зорина Екатерина приняла участие в во всероссийской родительской конференции прошедшей в г. Сочи</w:t>
      </w:r>
      <w:proofErr w:type="gramStart"/>
      <w:r w:rsidRPr="007B1092">
        <w:rPr>
          <w:rFonts w:ascii="Times New Roman" w:hAnsi="Times New Roman" w:cs="Times New Roman"/>
        </w:rPr>
        <w:t xml:space="preserve"> .</w:t>
      </w:r>
      <w:proofErr w:type="gramEnd"/>
    </w:p>
    <w:p w:rsidR="007B1092" w:rsidRPr="007B1092" w:rsidRDefault="007B1092" w:rsidP="007B1092">
      <w:pPr>
        <w:rPr>
          <w:rFonts w:ascii="Times New Roman" w:hAnsi="Times New Roman" w:cs="Times New Roman"/>
        </w:rPr>
      </w:pPr>
      <w:r w:rsidRPr="007B1092">
        <w:rPr>
          <w:rFonts w:ascii="Times New Roman" w:hAnsi="Times New Roman" w:cs="Times New Roman"/>
        </w:rPr>
        <w:t>Проблемное поле:</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Уровень посещаемости родительских собраний в некоторых классах остается по-прежнему низкий, что негативно влияет на поведение учащихся, успеваемость. Не только дети, но и родители демонстрируют модели неконструктивного поведения. </w:t>
      </w:r>
    </w:p>
    <w:p w:rsidR="007B1092" w:rsidRPr="007B1092" w:rsidRDefault="007B1092" w:rsidP="007B1092">
      <w:pPr>
        <w:rPr>
          <w:rFonts w:ascii="Times New Roman" w:hAnsi="Times New Roman" w:cs="Times New Roman"/>
        </w:rPr>
      </w:pPr>
      <w:r w:rsidRPr="007B1092">
        <w:rPr>
          <w:rFonts w:ascii="Times New Roman" w:hAnsi="Times New Roman" w:cs="Times New Roman"/>
        </w:rPr>
        <w:t>Выводы: Вся проделанная работа по данным направлениям заслуживает удовлетворительной оценки.  В школе используются разнообразные, инновационные формы работы с родителями, выросло количество общешкольных мероприятий с участием родителей, в которых они не пассивные слушатели, а активные участники. Классным руководителям необходимо готовить тематические родительские собрания, чтобы родителям было полезно и интересно  их посещать.</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Рекомендации: </w:t>
      </w:r>
    </w:p>
    <w:p w:rsidR="007B1092" w:rsidRPr="007B1092" w:rsidRDefault="007B1092" w:rsidP="007B1092">
      <w:pPr>
        <w:rPr>
          <w:rFonts w:ascii="Times New Roman" w:hAnsi="Times New Roman" w:cs="Times New Roman"/>
        </w:rPr>
      </w:pPr>
      <w:r w:rsidRPr="007B1092">
        <w:rPr>
          <w:rFonts w:ascii="Times New Roman" w:hAnsi="Times New Roman" w:cs="Times New Roman"/>
        </w:rPr>
        <w:t>- При планировании и организации работы с родителями на следующий учебный год разнообразить формы проведения мероприятий</w:t>
      </w:r>
    </w:p>
    <w:p w:rsidR="007B1092" w:rsidRPr="007B1092" w:rsidRDefault="007B1092" w:rsidP="007B1092">
      <w:pPr>
        <w:rPr>
          <w:rFonts w:ascii="Times New Roman" w:hAnsi="Times New Roman" w:cs="Times New Roman"/>
        </w:rPr>
      </w:pPr>
      <w:r w:rsidRPr="007B1092">
        <w:rPr>
          <w:rFonts w:ascii="Times New Roman" w:hAnsi="Times New Roman" w:cs="Times New Roman"/>
        </w:rPr>
        <w:t>-продолжить работу по поддержанию  уровня удовлетворенности и доверия родителей школе</w:t>
      </w:r>
    </w:p>
    <w:p w:rsidR="007B1092" w:rsidRPr="007B1092" w:rsidRDefault="007B1092" w:rsidP="007B1092">
      <w:pPr>
        <w:rPr>
          <w:rFonts w:ascii="Times New Roman" w:hAnsi="Times New Roman" w:cs="Times New Roman"/>
        </w:rPr>
      </w:pPr>
      <w:r w:rsidRPr="007B1092">
        <w:rPr>
          <w:rFonts w:ascii="Times New Roman" w:hAnsi="Times New Roman" w:cs="Times New Roman"/>
        </w:rPr>
        <w:t>-Родительскому комитету  продолжать эффективно взаимодействовать с педагогами и учащимися.</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 Психологической службе провести обучающие семинары по повышению проф</w:t>
      </w:r>
      <w:proofErr w:type="gramStart"/>
      <w:r w:rsidRPr="007B1092">
        <w:rPr>
          <w:rFonts w:ascii="Times New Roman" w:hAnsi="Times New Roman" w:cs="Times New Roman"/>
        </w:rPr>
        <w:t>.к</w:t>
      </w:r>
      <w:proofErr w:type="gramEnd"/>
      <w:r w:rsidRPr="007B1092">
        <w:rPr>
          <w:rFonts w:ascii="Times New Roman" w:hAnsi="Times New Roman" w:cs="Times New Roman"/>
        </w:rPr>
        <w:t>омпетентности классных руководителей при работе с родителями с неконструктивной моделью поведения, активнее взаимодействовать с семьями учащихся.</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Продолжать и расширять разнообразные формы и методы взаимодействия семьи  и школы. Классным руководителям запланировать совместные с родителями </w:t>
      </w:r>
      <w:proofErr w:type="spellStart"/>
      <w:r w:rsidRPr="007B1092">
        <w:rPr>
          <w:rFonts w:ascii="Times New Roman" w:hAnsi="Times New Roman" w:cs="Times New Roman"/>
        </w:rPr>
        <w:t>общеклассные</w:t>
      </w:r>
      <w:proofErr w:type="spellEnd"/>
      <w:r w:rsidRPr="007B1092">
        <w:rPr>
          <w:rFonts w:ascii="Times New Roman" w:hAnsi="Times New Roman" w:cs="Times New Roman"/>
        </w:rPr>
        <w:t xml:space="preserve"> мероприятия, после проведения мероприятий проводить анализ.</w:t>
      </w:r>
    </w:p>
    <w:p w:rsidR="007B1092" w:rsidRPr="007B1092" w:rsidRDefault="007B1092" w:rsidP="007B1092">
      <w:pPr>
        <w:rPr>
          <w:rFonts w:ascii="Times New Roman" w:hAnsi="Times New Roman" w:cs="Times New Roman"/>
        </w:rPr>
      </w:pPr>
      <w:r w:rsidRPr="007B1092">
        <w:rPr>
          <w:rFonts w:ascii="Times New Roman" w:hAnsi="Times New Roman" w:cs="Times New Roman"/>
        </w:rPr>
        <w:t>4.6.Здоровьесберегающее воспитание.</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Цель программы «Модно быть здоровым»: овладение школьниками </w:t>
      </w:r>
      <w:proofErr w:type="gramStart"/>
      <w:r w:rsidRPr="007B1092">
        <w:rPr>
          <w:rFonts w:ascii="Times New Roman" w:hAnsi="Times New Roman" w:cs="Times New Roman"/>
        </w:rPr>
        <w:t>основами физической культуры, слагаемыми которых является</w:t>
      </w:r>
      <w:proofErr w:type="gramEnd"/>
      <w:r w:rsidRPr="007B1092">
        <w:rPr>
          <w:rFonts w:ascii="Times New Roman" w:hAnsi="Times New Roman" w:cs="Times New Roman"/>
        </w:rPr>
        <w:t>: крепкое здоровье, хорошее физическое развитие, оптимальный уровень двигательных способностей, знания и навыки в области физической культуры, стремление к ЗОЖ.</w:t>
      </w:r>
    </w:p>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 xml:space="preserve">Большую роль в формировании представлений о ЗОЖ  играет организация спортивно - массовой и </w:t>
      </w:r>
      <w:proofErr w:type="spellStart"/>
      <w:r w:rsidRPr="007B1092">
        <w:rPr>
          <w:rFonts w:ascii="Times New Roman" w:hAnsi="Times New Roman" w:cs="Times New Roman"/>
        </w:rPr>
        <w:t>физкультурно</w:t>
      </w:r>
      <w:proofErr w:type="spellEnd"/>
      <w:r w:rsidRPr="007B1092">
        <w:rPr>
          <w:rFonts w:ascii="Times New Roman" w:hAnsi="Times New Roman" w:cs="Times New Roman"/>
        </w:rPr>
        <w:t xml:space="preserve"> - оздоровительной работы. В целом, на уровне школы работа педагогов-организаторов физкультурно-массовой работы организована удовлетворительно.</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Анализ занятости учащихся физкультурой и спортом за последние 3 года  показал следующее:</w:t>
      </w:r>
      <w:proofErr w:type="gramEnd"/>
    </w:p>
    <w:p w:rsidR="007B1092" w:rsidRPr="007B1092" w:rsidRDefault="007B1092" w:rsidP="007B1092">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69"/>
        <w:gridCol w:w="1984"/>
        <w:gridCol w:w="1985"/>
        <w:gridCol w:w="2268"/>
      </w:tblGrid>
      <w:tr w:rsidR="007B1092" w:rsidRPr="007B1092" w:rsidTr="006D6D06">
        <w:trPr>
          <w:trHeight w:val="614"/>
        </w:trPr>
        <w:tc>
          <w:tcPr>
            <w:tcW w:w="3369" w:type="dxa"/>
            <w:vMerge w:val="restart"/>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Название</w:t>
            </w:r>
          </w:p>
        </w:tc>
        <w:tc>
          <w:tcPr>
            <w:tcW w:w="6237" w:type="dxa"/>
            <w:gridSpan w:val="3"/>
            <w:vMerge w:val="restart"/>
            <w:tcBorders>
              <w:top w:val="single" w:sz="4" w:space="0" w:color="auto"/>
              <w:left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Всего </w:t>
            </w:r>
            <w:proofErr w:type="gramStart"/>
            <w:r w:rsidRPr="007B1092">
              <w:rPr>
                <w:rFonts w:ascii="Times New Roman" w:hAnsi="Times New Roman" w:cs="Times New Roman"/>
              </w:rPr>
              <w:t>занимающихся</w:t>
            </w:r>
            <w:proofErr w:type="gramEnd"/>
          </w:p>
        </w:tc>
      </w:tr>
      <w:tr w:rsidR="007B1092" w:rsidRPr="007B1092" w:rsidTr="006D6D06">
        <w:trPr>
          <w:trHeight w:val="614"/>
        </w:trPr>
        <w:tc>
          <w:tcPr>
            <w:tcW w:w="3369" w:type="dxa"/>
            <w:vMerge/>
            <w:tcBorders>
              <w:top w:val="single" w:sz="4" w:space="0" w:color="auto"/>
              <w:left w:val="single" w:sz="4" w:space="0" w:color="auto"/>
              <w:bottom w:val="single" w:sz="4" w:space="0" w:color="auto"/>
              <w:right w:val="single" w:sz="4" w:space="0" w:color="auto"/>
            </w:tcBorders>
            <w:vAlign w:val="center"/>
          </w:tcPr>
          <w:p w:rsidR="007B1092" w:rsidRPr="007B1092" w:rsidRDefault="007B1092" w:rsidP="007B1092">
            <w:pPr>
              <w:rPr>
                <w:rFonts w:ascii="Times New Roman" w:hAnsi="Times New Roman" w:cs="Times New Roman"/>
              </w:rPr>
            </w:pPr>
          </w:p>
        </w:tc>
        <w:tc>
          <w:tcPr>
            <w:tcW w:w="6237" w:type="dxa"/>
            <w:gridSpan w:val="3"/>
            <w:vMerge/>
            <w:tcBorders>
              <w:left w:val="single" w:sz="4" w:space="0" w:color="auto"/>
              <w:bottom w:val="single" w:sz="4" w:space="0" w:color="auto"/>
              <w:right w:val="single" w:sz="4" w:space="0" w:color="auto"/>
            </w:tcBorders>
            <w:vAlign w:val="center"/>
          </w:tcPr>
          <w:p w:rsidR="007B1092" w:rsidRPr="007B1092" w:rsidRDefault="007B1092" w:rsidP="007B1092">
            <w:pPr>
              <w:rPr>
                <w:rFonts w:ascii="Times New Roman" w:hAnsi="Times New Roman" w:cs="Times New Roman"/>
              </w:rPr>
            </w:pPr>
          </w:p>
        </w:tc>
      </w:tr>
      <w:tr w:rsidR="007B1092" w:rsidRPr="007B1092" w:rsidTr="006D6D06">
        <w:tc>
          <w:tcPr>
            <w:tcW w:w="3369"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2020-2021</w:t>
            </w:r>
          </w:p>
          <w:p w:rsidR="007B1092" w:rsidRPr="007B1092" w:rsidRDefault="007B1092" w:rsidP="007B1092">
            <w:pP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2021-2022</w:t>
            </w:r>
          </w:p>
          <w:p w:rsidR="007B1092" w:rsidRPr="007B1092" w:rsidRDefault="007B1092" w:rsidP="007B1092">
            <w:pPr>
              <w:rPr>
                <w:rFonts w:ascii="Times New Roman" w:hAnsi="Times New Roman" w:cs="Times New Roman"/>
              </w:rPr>
            </w:pPr>
          </w:p>
        </w:tc>
        <w:tc>
          <w:tcPr>
            <w:tcW w:w="2268" w:type="dxa"/>
            <w:vMerge w:val="restart"/>
            <w:tcBorders>
              <w:top w:val="single" w:sz="4" w:space="0" w:color="auto"/>
              <w:left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2022-2023</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44</w:t>
            </w:r>
          </w:p>
        </w:tc>
      </w:tr>
      <w:tr w:rsidR="007B1092" w:rsidRPr="007B1092" w:rsidTr="006D6D06">
        <w:tc>
          <w:tcPr>
            <w:tcW w:w="3369"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Шахматы</w:t>
            </w:r>
          </w:p>
        </w:tc>
        <w:tc>
          <w:tcPr>
            <w:tcW w:w="1984"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118</w:t>
            </w:r>
          </w:p>
        </w:tc>
        <w:tc>
          <w:tcPr>
            <w:tcW w:w="1985"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86</w:t>
            </w:r>
          </w:p>
        </w:tc>
        <w:tc>
          <w:tcPr>
            <w:tcW w:w="2268" w:type="dxa"/>
            <w:vMerge/>
            <w:tcBorders>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p>
        </w:tc>
      </w:tr>
      <w:tr w:rsidR="007B1092" w:rsidRPr="007B1092" w:rsidTr="006D6D06">
        <w:tc>
          <w:tcPr>
            <w:tcW w:w="3369"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Спортивные игры (ОСОШ №1)</w:t>
            </w:r>
          </w:p>
        </w:tc>
        <w:tc>
          <w:tcPr>
            <w:tcW w:w="1984"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172 </w:t>
            </w:r>
          </w:p>
          <w:p w:rsidR="007B1092" w:rsidRPr="007B1092" w:rsidRDefault="007B1092" w:rsidP="007B1092">
            <w:pPr>
              <w:rPr>
                <w:rFonts w:ascii="Times New Roman" w:hAnsi="Times New Roman" w:cs="Times New Roman"/>
              </w:rPr>
            </w:pPr>
            <w:r w:rsidRPr="007B1092">
              <w:rPr>
                <w:rFonts w:ascii="Times New Roman" w:hAnsi="Times New Roman" w:cs="Times New Roman"/>
              </w:rPr>
              <w:t>(2020-2021)</w:t>
            </w:r>
          </w:p>
          <w:p w:rsidR="007B1092" w:rsidRPr="007B1092" w:rsidRDefault="007B1092" w:rsidP="007B1092">
            <w:pP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186</w:t>
            </w:r>
          </w:p>
        </w:tc>
        <w:tc>
          <w:tcPr>
            <w:tcW w:w="226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457</w:t>
            </w:r>
          </w:p>
        </w:tc>
      </w:tr>
      <w:tr w:rsidR="007B1092" w:rsidRPr="007B1092" w:rsidTr="006D6D06">
        <w:tc>
          <w:tcPr>
            <w:tcW w:w="3369"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Спортивный туризм</w:t>
            </w:r>
          </w:p>
          <w:p w:rsidR="007B1092" w:rsidRPr="007B1092" w:rsidRDefault="007B1092" w:rsidP="007B1092">
            <w:pPr>
              <w:rPr>
                <w:rFonts w:ascii="Times New Roman" w:hAnsi="Times New Roman" w:cs="Times New Roman"/>
              </w:rPr>
            </w:pPr>
            <w:r w:rsidRPr="007B1092">
              <w:rPr>
                <w:rFonts w:ascii="Times New Roman" w:hAnsi="Times New Roman" w:cs="Times New Roman"/>
              </w:rPr>
              <w:t>(ОСОШ №1)</w:t>
            </w:r>
          </w:p>
        </w:tc>
        <w:tc>
          <w:tcPr>
            <w:tcW w:w="1984"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75</w:t>
            </w:r>
          </w:p>
          <w:p w:rsidR="007B1092" w:rsidRPr="007B1092" w:rsidRDefault="007B1092" w:rsidP="007B1092">
            <w:pPr>
              <w:rPr>
                <w:rFonts w:ascii="Times New Roman" w:hAnsi="Times New Roman" w:cs="Times New Roman"/>
              </w:rPr>
            </w:pPr>
            <w:r w:rsidRPr="007B1092">
              <w:rPr>
                <w:rFonts w:ascii="Times New Roman" w:hAnsi="Times New Roman" w:cs="Times New Roman"/>
              </w:rPr>
              <w:t>(2020-2021)</w:t>
            </w:r>
          </w:p>
          <w:p w:rsidR="007B1092" w:rsidRPr="007B1092" w:rsidRDefault="007B1092" w:rsidP="007B1092">
            <w:pP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107</w:t>
            </w:r>
          </w:p>
        </w:tc>
        <w:tc>
          <w:tcPr>
            <w:tcW w:w="226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189</w:t>
            </w:r>
          </w:p>
        </w:tc>
      </w:tr>
      <w:tr w:rsidR="007B1092" w:rsidRPr="007B1092" w:rsidTr="006D6D06">
        <w:tc>
          <w:tcPr>
            <w:tcW w:w="3369"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Подвижные игры (</w:t>
            </w:r>
            <w:proofErr w:type="spellStart"/>
            <w:r w:rsidRPr="007B1092">
              <w:rPr>
                <w:rFonts w:ascii="Times New Roman" w:hAnsi="Times New Roman" w:cs="Times New Roman"/>
              </w:rPr>
              <w:t>Б-Красноярская</w:t>
            </w:r>
            <w:proofErr w:type="spellEnd"/>
            <w:r w:rsidRPr="007B1092">
              <w:rPr>
                <w:rFonts w:ascii="Times New Roman" w:hAnsi="Times New Roman" w:cs="Times New Roman"/>
              </w:rPr>
              <w:t xml:space="preserve"> СОШ)</w:t>
            </w:r>
          </w:p>
        </w:tc>
        <w:tc>
          <w:tcPr>
            <w:tcW w:w="1984"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53</w:t>
            </w:r>
          </w:p>
        </w:tc>
        <w:tc>
          <w:tcPr>
            <w:tcW w:w="1985"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84</w:t>
            </w:r>
          </w:p>
        </w:tc>
        <w:tc>
          <w:tcPr>
            <w:tcW w:w="226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40</w:t>
            </w:r>
          </w:p>
        </w:tc>
      </w:tr>
      <w:tr w:rsidR="007B1092" w:rsidRPr="007B1092" w:rsidTr="006D6D06">
        <w:tc>
          <w:tcPr>
            <w:tcW w:w="3369"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Здоровье не купишь (</w:t>
            </w:r>
            <w:proofErr w:type="spellStart"/>
            <w:r w:rsidRPr="007B1092">
              <w:rPr>
                <w:rFonts w:ascii="Times New Roman" w:hAnsi="Times New Roman" w:cs="Times New Roman"/>
              </w:rPr>
              <w:t>Б-Красноярская</w:t>
            </w:r>
            <w:proofErr w:type="spellEnd"/>
            <w:r w:rsidRPr="007B1092">
              <w:rPr>
                <w:rFonts w:ascii="Times New Roman" w:hAnsi="Times New Roman" w:cs="Times New Roman"/>
              </w:rPr>
              <w:t xml:space="preserve"> СОШ) </w:t>
            </w:r>
          </w:p>
        </w:tc>
        <w:tc>
          <w:tcPr>
            <w:tcW w:w="1984"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28</w:t>
            </w:r>
          </w:p>
        </w:tc>
        <w:tc>
          <w:tcPr>
            <w:tcW w:w="1985"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32</w:t>
            </w:r>
          </w:p>
        </w:tc>
        <w:tc>
          <w:tcPr>
            <w:tcW w:w="226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14</w:t>
            </w:r>
          </w:p>
        </w:tc>
      </w:tr>
      <w:tr w:rsidR="007B1092" w:rsidRPr="007B1092" w:rsidTr="006D6D06">
        <w:tc>
          <w:tcPr>
            <w:tcW w:w="3369"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Простор безопасности (ОСОШ №1)</w:t>
            </w:r>
          </w:p>
        </w:tc>
        <w:tc>
          <w:tcPr>
            <w:tcW w:w="1984"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c>
          <w:tcPr>
            <w:tcW w:w="1985"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67</w:t>
            </w:r>
          </w:p>
        </w:tc>
        <w:tc>
          <w:tcPr>
            <w:tcW w:w="226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20</w:t>
            </w:r>
          </w:p>
        </w:tc>
      </w:tr>
      <w:tr w:rsidR="007B1092" w:rsidRPr="007B1092" w:rsidTr="006D6D06">
        <w:trPr>
          <w:trHeight w:val="697"/>
        </w:trPr>
        <w:tc>
          <w:tcPr>
            <w:tcW w:w="3369"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ОФ</w:t>
            </w:r>
            <w:proofErr w:type="gramStart"/>
            <w:r w:rsidRPr="007B1092">
              <w:rPr>
                <w:rFonts w:ascii="Times New Roman" w:hAnsi="Times New Roman" w:cs="Times New Roman"/>
              </w:rPr>
              <w:t>П(</w:t>
            </w:r>
            <w:proofErr w:type="gramEnd"/>
            <w:r w:rsidRPr="007B1092">
              <w:rPr>
                <w:rFonts w:ascii="Times New Roman" w:hAnsi="Times New Roman" w:cs="Times New Roman"/>
              </w:rPr>
              <w:t>специальная школа)</w:t>
            </w:r>
          </w:p>
        </w:tc>
        <w:tc>
          <w:tcPr>
            <w:tcW w:w="1984"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8</w:t>
            </w:r>
          </w:p>
        </w:tc>
        <w:tc>
          <w:tcPr>
            <w:tcW w:w="1985"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5</w:t>
            </w:r>
          </w:p>
        </w:tc>
        <w:tc>
          <w:tcPr>
            <w:tcW w:w="226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6</w:t>
            </w:r>
          </w:p>
        </w:tc>
      </w:tr>
      <w:tr w:rsidR="007B1092" w:rsidRPr="007B1092" w:rsidTr="006D6D06">
        <w:tc>
          <w:tcPr>
            <w:tcW w:w="3369"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Волейбол</w:t>
            </w:r>
          </w:p>
          <w:p w:rsidR="007B1092" w:rsidRPr="007B1092" w:rsidRDefault="007B1092" w:rsidP="007B1092">
            <w:pPr>
              <w:rPr>
                <w:rFonts w:ascii="Times New Roman" w:hAnsi="Times New Roman" w:cs="Times New Roman"/>
              </w:rPr>
            </w:pPr>
            <w:r w:rsidRPr="007B1092">
              <w:rPr>
                <w:rFonts w:ascii="Times New Roman" w:hAnsi="Times New Roman" w:cs="Times New Roman"/>
              </w:rPr>
              <w:t>(</w:t>
            </w:r>
            <w:proofErr w:type="spellStart"/>
            <w:r w:rsidRPr="007B1092">
              <w:rPr>
                <w:rFonts w:ascii="Times New Roman" w:hAnsi="Times New Roman" w:cs="Times New Roman"/>
              </w:rPr>
              <w:t>Шабановская</w:t>
            </w:r>
            <w:proofErr w:type="spellEnd"/>
            <w:r w:rsidRPr="007B1092">
              <w:rPr>
                <w:rFonts w:ascii="Times New Roman" w:hAnsi="Times New Roman" w:cs="Times New Roman"/>
              </w:rPr>
              <w:t xml:space="preserve"> СОШ)</w:t>
            </w:r>
          </w:p>
        </w:tc>
        <w:tc>
          <w:tcPr>
            <w:tcW w:w="1984"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26</w:t>
            </w:r>
          </w:p>
        </w:tc>
        <w:tc>
          <w:tcPr>
            <w:tcW w:w="1985"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12</w:t>
            </w:r>
          </w:p>
        </w:tc>
        <w:tc>
          <w:tcPr>
            <w:tcW w:w="226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20</w:t>
            </w:r>
          </w:p>
        </w:tc>
      </w:tr>
      <w:tr w:rsidR="007B1092" w:rsidRPr="007B1092" w:rsidTr="006D6D06">
        <w:tc>
          <w:tcPr>
            <w:tcW w:w="3369"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Подвижные  игры (</w:t>
            </w:r>
            <w:proofErr w:type="spellStart"/>
            <w:r w:rsidRPr="007B1092">
              <w:rPr>
                <w:rFonts w:ascii="Times New Roman" w:hAnsi="Times New Roman" w:cs="Times New Roman"/>
              </w:rPr>
              <w:t>Шабановская</w:t>
            </w:r>
            <w:proofErr w:type="spellEnd"/>
            <w:r w:rsidRPr="007B1092">
              <w:rPr>
                <w:rFonts w:ascii="Times New Roman" w:hAnsi="Times New Roman" w:cs="Times New Roman"/>
              </w:rPr>
              <w:t xml:space="preserve"> СОШ)</w:t>
            </w:r>
          </w:p>
        </w:tc>
        <w:tc>
          <w:tcPr>
            <w:tcW w:w="1984"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22</w:t>
            </w:r>
          </w:p>
        </w:tc>
        <w:tc>
          <w:tcPr>
            <w:tcW w:w="1985"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37</w:t>
            </w:r>
          </w:p>
        </w:tc>
        <w:tc>
          <w:tcPr>
            <w:tcW w:w="226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26</w:t>
            </w:r>
          </w:p>
        </w:tc>
      </w:tr>
      <w:tr w:rsidR="007B1092" w:rsidRPr="007B1092" w:rsidTr="006D6D06">
        <w:tc>
          <w:tcPr>
            <w:tcW w:w="3369"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Всего </w:t>
            </w:r>
          </w:p>
        </w:tc>
        <w:tc>
          <w:tcPr>
            <w:tcW w:w="1984"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637</w:t>
            </w:r>
          </w:p>
        </w:tc>
        <w:tc>
          <w:tcPr>
            <w:tcW w:w="1985"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616</w:t>
            </w:r>
          </w:p>
        </w:tc>
        <w:tc>
          <w:tcPr>
            <w:tcW w:w="226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816</w:t>
            </w:r>
          </w:p>
        </w:tc>
      </w:tr>
    </w:tbl>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Посещают кружки спортивной направленности в школе </w:t>
      </w:r>
      <w:proofErr w:type="gramStart"/>
      <w:r w:rsidRPr="007B1092">
        <w:rPr>
          <w:rFonts w:ascii="Times New Roman" w:hAnsi="Times New Roman" w:cs="Times New Roman"/>
        </w:rPr>
        <w:t xml:space="preserve">( </w:t>
      </w:r>
      <w:proofErr w:type="gramEnd"/>
      <w:r w:rsidRPr="007B1092">
        <w:rPr>
          <w:rFonts w:ascii="Times New Roman" w:hAnsi="Times New Roman" w:cs="Times New Roman"/>
        </w:rPr>
        <w:t>с учетом филиалов) :</w:t>
      </w:r>
    </w:p>
    <w:tbl>
      <w:tblPr>
        <w:tblW w:w="1041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4"/>
        <w:gridCol w:w="1058"/>
        <w:gridCol w:w="1509"/>
        <w:gridCol w:w="755"/>
        <w:gridCol w:w="1208"/>
        <w:gridCol w:w="1510"/>
        <w:gridCol w:w="1812"/>
        <w:gridCol w:w="1962"/>
      </w:tblGrid>
      <w:tr w:rsidR="007B1092" w:rsidRPr="007B1092" w:rsidTr="006D6D06">
        <w:trPr>
          <w:trHeight w:val="261"/>
        </w:trPr>
        <w:tc>
          <w:tcPr>
            <w:tcW w:w="3171" w:type="dxa"/>
            <w:gridSpan w:val="3"/>
          </w:tcPr>
          <w:p w:rsidR="007B1092" w:rsidRPr="007B1092" w:rsidRDefault="007B1092" w:rsidP="007B1092">
            <w:pPr>
              <w:rPr>
                <w:rFonts w:ascii="Times New Roman" w:hAnsi="Times New Roman" w:cs="Times New Roman"/>
              </w:rPr>
            </w:pPr>
            <w:r w:rsidRPr="007B1092">
              <w:rPr>
                <w:rFonts w:ascii="Times New Roman" w:hAnsi="Times New Roman" w:cs="Times New Roman"/>
              </w:rPr>
              <w:t>2021-2022</w:t>
            </w:r>
          </w:p>
        </w:tc>
        <w:tc>
          <w:tcPr>
            <w:tcW w:w="3473" w:type="dxa"/>
            <w:gridSpan w:val="3"/>
          </w:tcPr>
          <w:p w:rsidR="007B1092" w:rsidRPr="007B1092" w:rsidRDefault="007B1092" w:rsidP="007B1092">
            <w:pPr>
              <w:rPr>
                <w:rFonts w:ascii="Times New Roman" w:hAnsi="Times New Roman" w:cs="Times New Roman"/>
              </w:rPr>
            </w:pPr>
            <w:r w:rsidRPr="007B1092">
              <w:rPr>
                <w:rFonts w:ascii="Times New Roman" w:hAnsi="Times New Roman" w:cs="Times New Roman"/>
              </w:rPr>
              <w:t>2022-2023</w:t>
            </w:r>
          </w:p>
        </w:tc>
        <w:tc>
          <w:tcPr>
            <w:tcW w:w="181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2020-2021</w:t>
            </w:r>
          </w:p>
        </w:tc>
        <w:tc>
          <w:tcPr>
            <w:tcW w:w="1962" w:type="dxa"/>
          </w:tcPr>
          <w:p w:rsidR="007B1092" w:rsidRPr="007B1092" w:rsidRDefault="007B1092" w:rsidP="007B1092">
            <w:pPr>
              <w:rPr>
                <w:rFonts w:ascii="Times New Roman" w:hAnsi="Times New Roman" w:cs="Times New Roman"/>
              </w:rPr>
            </w:pPr>
          </w:p>
        </w:tc>
      </w:tr>
      <w:tr w:rsidR="007B1092" w:rsidRPr="007B1092" w:rsidTr="006D6D06">
        <w:trPr>
          <w:trHeight w:val="829"/>
        </w:trPr>
        <w:tc>
          <w:tcPr>
            <w:tcW w:w="60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w:t>
            </w:r>
          </w:p>
        </w:tc>
        <w:tc>
          <w:tcPr>
            <w:tcW w:w="1058"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Всего учеников</w:t>
            </w:r>
          </w:p>
        </w:tc>
        <w:tc>
          <w:tcPr>
            <w:tcW w:w="150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Посещают спорт кружки</w:t>
            </w:r>
          </w:p>
        </w:tc>
        <w:tc>
          <w:tcPr>
            <w:tcW w:w="7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w:t>
            </w:r>
          </w:p>
        </w:tc>
        <w:tc>
          <w:tcPr>
            <w:tcW w:w="1208"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Всего учеников</w:t>
            </w:r>
          </w:p>
        </w:tc>
        <w:tc>
          <w:tcPr>
            <w:tcW w:w="151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Посещают спорт кружки</w:t>
            </w:r>
          </w:p>
        </w:tc>
        <w:tc>
          <w:tcPr>
            <w:tcW w:w="181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Всего учеников</w:t>
            </w:r>
          </w:p>
        </w:tc>
        <w:tc>
          <w:tcPr>
            <w:tcW w:w="196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Посещают спорт кружки в школе </w:t>
            </w:r>
          </w:p>
        </w:tc>
      </w:tr>
      <w:tr w:rsidR="007B1092" w:rsidRPr="007B1092" w:rsidTr="006D6D06">
        <w:trPr>
          <w:trHeight w:val="278"/>
        </w:trPr>
        <w:tc>
          <w:tcPr>
            <w:tcW w:w="60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75</w:t>
            </w:r>
          </w:p>
        </w:tc>
        <w:tc>
          <w:tcPr>
            <w:tcW w:w="1058"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828</w:t>
            </w:r>
          </w:p>
        </w:tc>
        <w:tc>
          <w:tcPr>
            <w:tcW w:w="150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616</w:t>
            </w:r>
          </w:p>
        </w:tc>
        <w:tc>
          <w:tcPr>
            <w:tcW w:w="7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95</w:t>
            </w:r>
          </w:p>
        </w:tc>
        <w:tc>
          <w:tcPr>
            <w:tcW w:w="1208"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857</w:t>
            </w:r>
          </w:p>
        </w:tc>
        <w:tc>
          <w:tcPr>
            <w:tcW w:w="151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816</w:t>
            </w:r>
          </w:p>
        </w:tc>
        <w:tc>
          <w:tcPr>
            <w:tcW w:w="181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832</w:t>
            </w:r>
          </w:p>
        </w:tc>
        <w:tc>
          <w:tcPr>
            <w:tcW w:w="196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76</w:t>
            </w:r>
          </w:p>
        </w:tc>
      </w:tr>
    </w:tbl>
    <w:p w:rsidR="007B1092" w:rsidRPr="007B1092" w:rsidRDefault="007B1092" w:rsidP="007B1092">
      <w:pPr>
        <w:rPr>
          <w:rFonts w:ascii="Times New Roman" w:hAnsi="Times New Roman" w:cs="Times New Roman"/>
        </w:rPr>
      </w:pPr>
      <w:r w:rsidRPr="007B1092">
        <w:rPr>
          <w:rFonts w:ascii="Times New Roman" w:hAnsi="Times New Roman" w:cs="Times New Roman"/>
        </w:rPr>
        <w:t>. Команды учащихся школы принимали участие во всех районных соревнованиях:</w:t>
      </w:r>
    </w:p>
    <w:p w:rsidR="007B1092" w:rsidRPr="007B1092" w:rsidRDefault="007B1092" w:rsidP="007B1092">
      <w:pPr>
        <w:rPr>
          <w:rFonts w:ascii="Times New Roman" w:hAnsi="Times New Roman" w:cs="Times New Roman"/>
        </w:rPr>
      </w:pPr>
      <w:r w:rsidRPr="007B1092">
        <w:rPr>
          <w:rFonts w:ascii="Times New Roman" w:hAnsi="Times New Roman" w:cs="Times New Roman"/>
        </w:rPr>
        <w:t>-2 место по Русской лапт</w:t>
      </w:r>
      <w:proofErr w:type="gramStart"/>
      <w:r w:rsidRPr="007B1092">
        <w:rPr>
          <w:rFonts w:ascii="Times New Roman" w:hAnsi="Times New Roman" w:cs="Times New Roman"/>
        </w:rPr>
        <w:t>е(</w:t>
      </w:r>
      <w:proofErr w:type="gramEnd"/>
      <w:r w:rsidRPr="007B1092">
        <w:rPr>
          <w:rFonts w:ascii="Times New Roman" w:hAnsi="Times New Roman" w:cs="Times New Roman"/>
        </w:rPr>
        <w:t>сентябрь)</w:t>
      </w:r>
    </w:p>
    <w:p w:rsidR="007B1092" w:rsidRPr="007B1092" w:rsidRDefault="007B1092" w:rsidP="007B1092">
      <w:pPr>
        <w:rPr>
          <w:rFonts w:ascii="Times New Roman" w:hAnsi="Times New Roman" w:cs="Times New Roman"/>
        </w:rPr>
      </w:pPr>
      <w:r w:rsidRPr="007B1092">
        <w:rPr>
          <w:rFonts w:ascii="Times New Roman" w:hAnsi="Times New Roman" w:cs="Times New Roman"/>
        </w:rPr>
        <w:t>-1 место «</w:t>
      </w:r>
      <w:proofErr w:type="spellStart"/>
      <w:r w:rsidRPr="007B1092">
        <w:rPr>
          <w:rFonts w:ascii="Times New Roman" w:hAnsi="Times New Roman" w:cs="Times New Roman"/>
        </w:rPr>
        <w:t>Минифутбол</w:t>
      </w:r>
      <w:proofErr w:type="spellEnd"/>
      <w:r w:rsidRPr="007B1092">
        <w:rPr>
          <w:rFonts w:ascii="Times New Roman" w:hAnsi="Times New Roman" w:cs="Times New Roman"/>
        </w:rPr>
        <w:t xml:space="preserve"> в школу</w:t>
      </w:r>
      <w:proofErr w:type="gramStart"/>
      <w:r w:rsidRPr="007B1092">
        <w:rPr>
          <w:rFonts w:ascii="Times New Roman" w:hAnsi="Times New Roman" w:cs="Times New Roman"/>
        </w:rPr>
        <w:t>»(</w:t>
      </w:r>
      <w:proofErr w:type="gramEnd"/>
      <w:r w:rsidRPr="007B1092">
        <w:rPr>
          <w:rFonts w:ascii="Times New Roman" w:hAnsi="Times New Roman" w:cs="Times New Roman"/>
        </w:rPr>
        <w:t>октябрь)</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-1 место </w:t>
      </w:r>
      <w:proofErr w:type="gramStart"/>
      <w:r w:rsidRPr="007B1092">
        <w:rPr>
          <w:rFonts w:ascii="Times New Roman" w:hAnsi="Times New Roman" w:cs="Times New Roman"/>
        </w:rPr>
        <w:t>-Н</w:t>
      </w:r>
      <w:proofErr w:type="gramEnd"/>
      <w:r w:rsidRPr="007B1092">
        <w:rPr>
          <w:rFonts w:ascii="Times New Roman" w:hAnsi="Times New Roman" w:cs="Times New Roman"/>
        </w:rPr>
        <w:t>астольный теннис (октябрь)</w:t>
      </w:r>
    </w:p>
    <w:p w:rsidR="007B1092" w:rsidRPr="007B1092" w:rsidRDefault="007B1092" w:rsidP="007B1092">
      <w:pPr>
        <w:rPr>
          <w:rFonts w:ascii="Times New Roman" w:hAnsi="Times New Roman" w:cs="Times New Roman"/>
        </w:rPr>
      </w:pPr>
      <w:r w:rsidRPr="007B1092">
        <w:rPr>
          <w:rFonts w:ascii="Times New Roman" w:hAnsi="Times New Roman" w:cs="Times New Roman"/>
        </w:rPr>
        <w:t>-3 место-Пионербо</w:t>
      </w:r>
      <w:proofErr w:type="gramStart"/>
      <w:r w:rsidRPr="007B1092">
        <w:rPr>
          <w:rFonts w:ascii="Times New Roman" w:hAnsi="Times New Roman" w:cs="Times New Roman"/>
        </w:rPr>
        <w:t>л(</w:t>
      </w:r>
      <w:proofErr w:type="gramEnd"/>
      <w:r w:rsidRPr="007B1092">
        <w:rPr>
          <w:rFonts w:ascii="Times New Roman" w:hAnsi="Times New Roman" w:cs="Times New Roman"/>
        </w:rPr>
        <w:t>ноябрь)</w:t>
      </w:r>
    </w:p>
    <w:p w:rsidR="007B1092" w:rsidRPr="007B1092" w:rsidRDefault="007B1092" w:rsidP="007B1092">
      <w:pPr>
        <w:rPr>
          <w:rFonts w:ascii="Times New Roman" w:hAnsi="Times New Roman" w:cs="Times New Roman"/>
        </w:rPr>
      </w:pPr>
      <w:r w:rsidRPr="007B1092">
        <w:rPr>
          <w:rFonts w:ascii="Times New Roman" w:hAnsi="Times New Roman" w:cs="Times New Roman"/>
        </w:rPr>
        <w:t>-2место юноши,3 место девушк</w:t>
      </w:r>
      <w:proofErr w:type="gramStart"/>
      <w:r w:rsidRPr="007B1092">
        <w:rPr>
          <w:rFonts w:ascii="Times New Roman" w:hAnsi="Times New Roman" w:cs="Times New Roman"/>
        </w:rPr>
        <w:t>и-</w:t>
      </w:r>
      <w:proofErr w:type="gramEnd"/>
      <w:r w:rsidRPr="007B1092">
        <w:rPr>
          <w:rFonts w:ascii="Times New Roman" w:hAnsi="Times New Roman" w:cs="Times New Roman"/>
        </w:rPr>
        <w:t xml:space="preserve"> волейбол(ноябрь)</w:t>
      </w:r>
    </w:p>
    <w:p w:rsidR="007B1092" w:rsidRPr="007B1092" w:rsidRDefault="007B1092" w:rsidP="007B1092">
      <w:pPr>
        <w:rPr>
          <w:rFonts w:ascii="Times New Roman" w:hAnsi="Times New Roman" w:cs="Times New Roman"/>
        </w:rPr>
      </w:pPr>
      <w:r w:rsidRPr="007B1092">
        <w:rPr>
          <w:rFonts w:ascii="Times New Roman" w:hAnsi="Times New Roman" w:cs="Times New Roman"/>
        </w:rPr>
        <w:t>-2 мест</w:t>
      </w:r>
      <w:proofErr w:type="gramStart"/>
      <w:r w:rsidRPr="007B1092">
        <w:rPr>
          <w:rFonts w:ascii="Times New Roman" w:hAnsi="Times New Roman" w:cs="Times New Roman"/>
        </w:rPr>
        <w:t>о-</w:t>
      </w:r>
      <w:proofErr w:type="gramEnd"/>
      <w:r w:rsidRPr="007B1092">
        <w:rPr>
          <w:rFonts w:ascii="Times New Roman" w:hAnsi="Times New Roman" w:cs="Times New Roman"/>
        </w:rPr>
        <w:t xml:space="preserve"> Президентские состязания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3 мест</w:t>
      </w:r>
      <w:proofErr w:type="gramStart"/>
      <w:r w:rsidRPr="007B1092">
        <w:rPr>
          <w:rFonts w:ascii="Times New Roman" w:hAnsi="Times New Roman" w:cs="Times New Roman"/>
        </w:rPr>
        <w:t>о-</w:t>
      </w:r>
      <w:proofErr w:type="gramEnd"/>
      <w:r w:rsidRPr="007B1092">
        <w:rPr>
          <w:rFonts w:ascii="Times New Roman" w:hAnsi="Times New Roman" w:cs="Times New Roman"/>
        </w:rPr>
        <w:t xml:space="preserve"> Лыжная эстафета (ст.группа)</w:t>
      </w:r>
    </w:p>
    <w:p w:rsidR="007B1092" w:rsidRPr="007B1092" w:rsidRDefault="007B1092" w:rsidP="007B1092">
      <w:pPr>
        <w:rPr>
          <w:rFonts w:ascii="Times New Roman" w:hAnsi="Times New Roman" w:cs="Times New Roman"/>
        </w:rPr>
      </w:pPr>
      <w:r w:rsidRPr="007B1092">
        <w:rPr>
          <w:rFonts w:ascii="Times New Roman" w:hAnsi="Times New Roman" w:cs="Times New Roman"/>
        </w:rPr>
        <w:t>2 мест</w:t>
      </w:r>
      <w:proofErr w:type="gramStart"/>
      <w:r w:rsidRPr="007B1092">
        <w:rPr>
          <w:rFonts w:ascii="Times New Roman" w:hAnsi="Times New Roman" w:cs="Times New Roman"/>
        </w:rPr>
        <w:t>о-</w:t>
      </w:r>
      <w:proofErr w:type="gramEnd"/>
      <w:r w:rsidRPr="007B1092">
        <w:rPr>
          <w:rFonts w:ascii="Times New Roman" w:hAnsi="Times New Roman" w:cs="Times New Roman"/>
        </w:rPr>
        <w:t xml:space="preserve"> Легкая атлетика(</w:t>
      </w:r>
      <w:proofErr w:type="spellStart"/>
      <w:r w:rsidRPr="007B1092">
        <w:rPr>
          <w:rFonts w:ascii="Times New Roman" w:hAnsi="Times New Roman" w:cs="Times New Roman"/>
        </w:rPr>
        <w:t>мл.группа</w:t>
      </w:r>
      <w:proofErr w:type="spellEnd"/>
      <w:r w:rsidRPr="007B1092">
        <w:rPr>
          <w:rFonts w:ascii="Times New Roman" w:hAnsi="Times New Roman" w:cs="Times New Roman"/>
        </w:rPr>
        <w:t>), 3 место (ст.группа)-май</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-1 </w:t>
      </w:r>
      <w:proofErr w:type="spellStart"/>
      <w:proofErr w:type="gramStart"/>
      <w:r w:rsidRPr="007B1092">
        <w:rPr>
          <w:rFonts w:ascii="Times New Roman" w:hAnsi="Times New Roman" w:cs="Times New Roman"/>
        </w:rPr>
        <w:t>место-Летний</w:t>
      </w:r>
      <w:proofErr w:type="spellEnd"/>
      <w:proofErr w:type="gramEnd"/>
      <w:r w:rsidRPr="007B1092">
        <w:rPr>
          <w:rFonts w:ascii="Times New Roman" w:hAnsi="Times New Roman" w:cs="Times New Roman"/>
        </w:rPr>
        <w:t xml:space="preserve"> фестиваль ГТО (май)</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Школа работает по программе укрепления и сохранения здоровья детей. </w:t>
      </w:r>
      <w:proofErr w:type="gramStart"/>
      <w:r w:rsidRPr="007B1092">
        <w:rPr>
          <w:rFonts w:ascii="Times New Roman" w:hAnsi="Times New Roman" w:cs="Times New Roman"/>
        </w:rPr>
        <w:t xml:space="preserve">Программа    разработана с целью рациональной организации учебного процесса в соответствии с санитарными нормами и гигиеническими требованиями, предусматривающая увеличение двигательной активности учащихся не только за счёт уроков физкультуры, но и активных пауз в режиме дня, спортивно-массовой работы во внеурочное время, рационального питания учащихся, системы воспитательной работы, направленной на формирование ценностей здоровья и здорового образа жизни. </w:t>
      </w:r>
      <w:proofErr w:type="gramEnd"/>
    </w:p>
    <w:p w:rsidR="007B1092" w:rsidRPr="007B1092" w:rsidRDefault="007B1092" w:rsidP="007B1092">
      <w:pPr>
        <w:rPr>
          <w:rFonts w:ascii="Times New Roman" w:hAnsi="Times New Roman" w:cs="Times New Roman"/>
        </w:rPr>
      </w:pPr>
      <w:r w:rsidRPr="007B1092">
        <w:rPr>
          <w:rFonts w:ascii="Times New Roman" w:hAnsi="Times New Roman" w:cs="Times New Roman"/>
        </w:rPr>
        <w:t>Традиционно в январе  в школе прошла декада ЗОЖ. В рамках этой недели были проведены реализованы:</w:t>
      </w:r>
    </w:p>
    <w:p w:rsidR="007B1092" w:rsidRPr="007B1092" w:rsidRDefault="007B1092" w:rsidP="007B1092">
      <w:pPr>
        <w:rPr>
          <w:rFonts w:ascii="Times New Roman" w:hAnsi="Times New Roman" w:cs="Times New Roman"/>
        </w:rPr>
      </w:pPr>
      <w:r w:rsidRPr="007B1092">
        <w:rPr>
          <w:rFonts w:ascii="Times New Roman" w:hAnsi="Times New Roman" w:cs="Times New Roman"/>
        </w:rPr>
        <w:t>-  Проекты «Спортивный муравейник»,</w:t>
      </w:r>
    </w:p>
    <w:p w:rsidR="007B1092" w:rsidRPr="007B1092" w:rsidRDefault="007B1092" w:rsidP="007B1092">
      <w:pPr>
        <w:rPr>
          <w:rFonts w:ascii="Times New Roman" w:hAnsi="Times New Roman" w:cs="Times New Roman"/>
        </w:rPr>
      </w:pPr>
      <w:r w:rsidRPr="007B1092">
        <w:rPr>
          <w:rFonts w:ascii="Times New Roman" w:hAnsi="Times New Roman" w:cs="Times New Roman"/>
        </w:rPr>
        <w:t>-эстафета «Адреналин»</w:t>
      </w:r>
    </w:p>
    <w:p w:rsidR="007B1092" w:rsidRPr="007B1092" w:rsidRDefault="007B1092" w:rsidP="007B1092">
      <w:pPr>
        <w:rPr>
          <w:rFonts w:ascii="Times New Roman" w:hAnsi="Times New Roman" w:cs="Times New Roman"/>
        </w:rPr>
      </w:pPr>
      <w:r w:rsidRPr="007B1092">
        <w:rPr>
          <w:rFonts w:ascii="Times New Roman" w:hAnsi="Times New Roman" w:cs="Times New Roman"/>
        </w:rPr>
        <w:t>- День хорошей фигуры</w:t>
      </w:r>
    </w:p>
    <w:p w:rsidR="007B1092" w:rsidRPr="007B1092" w:rsidRDefault="007B1092" w:rsidP="007B1092">
      <w:pPr>
        <w:rPr>
          <w:rFonts w:ascii="Times New Roman" w:hAnsi="Times New Roman" w:cs="Times New Roman"/>
        </w:rPr>
      </w:pPr>
      <w:r w:rsidRPr="007B1092">
        <w:rPr>
          <w:rFonts w:ascii="Times New Roman" w:hAnsi="Times New Roman" w:cs="Times New Roman"/>
        </w:rPr>
        <w:t>-общешкольные соревнования по волейболу и баскетболу</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Анализ планов воспитательной работы классных руководителей  показал, какие мероприятия в рамках реализации программы «Модно быть здоровым» прошли в классах. Учащиеся 6-х, 7-х,8-х  классов посетили лыжную базу </w:t>
      </w:r>
      <w:proofErr w:type="gramStart"/>
      <w:r w:rsidRPr="007B1092">
        <w:rPr>
          <w:rFonts w:ascii="Times New Roman" w:hAnsi="Times New Roman" w:cs="Times New Roman"/>
        </w:rPr>
        <w:t>в</w:t>
      </w:r>
      <w:proofErr w:type="gramEnd"/>
      <w:r w:rsidRPr="007B1092">
        <w:rPr>
          <w:rFonts w:ascii="Times New Roman" w:hAnsi="Times New Roman" w:cs="Times New Roman"/>
        </w:rPr>
        <w:t xml:space="preserve"> с. </w:t>
      </w:r>
      <w:proofErr w:type="spellStart"/>
      <w:r w:rsidRPr="007B1092">
        <w:rPr>
          <w:rFonts w:ascii="Times New Roman" w:hAnsi="Times New Roman" w:cs="Times New Roman"/>
        </w:rPr>
        <w:t>Б-Краснояр</w:t>
      </w:r>
      <w:proofErr w:type="spellEnd"/>
      <w:r w:rsidRPr="007B1092">
        <w:rPr>
          <w:rFonts w:ascii="Times New Roman" w:hAnsi="Times New Roman" w:cs="Times New Roman"/>
        </w:rPr>
        <w:t>.  В 1-4 классах состоялись беседы «Гигиена учебного труда», «Уход за одеждой осень и зимой». Во всех классах прошли беседы о профилактике ОРВИ</w:t>
      </w:r>
      <w:proofErr w:type="gramStart"/>
      <w:r w:rsidRPr="007B1092">
        <w:rPr>
          <w:rFonts w:ascii="Times New Roman" w:hAnsi="Times New Roman" w:cs="Times New Roman"/>
        </w:rPr>
        <w:t xml:space="preserve"> ,</w:t>
      </w:r>
      <w:proofErr w:type="gramEnd"/>
      <w:r w:rsidRPr="007B1092">
        <w:rPr>
          <w:rFonts w:ascii="Times New Roman" w:hAnsi="Times New Roman" w:cs="Times New Roman"/>
        </w:rPr>
        <w:t xml:space="preserve"> гриппа,  об опасности клещей. Не состоялся традиционный «Картофельный банкет» ввиду активизации клещей.</w:t>
      </w:r>
    </w:p>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 xml:space="preserve">Учитывая негативное воздействие возрастающих физических и эмоциональных нагрузок на школьников во время пребывания в школе, особого внимания требуют вопросы контроля состояния не только физического, но и психического состояния детей.  В последнюю неделю 3 четверти традиционно   в школе прошла неделя психологической разгрузки «Разноцветная неделя». Основная цель проведения недели - создание положительного эмоционального фона, снятия </w:t>
      </w:r>
      <w:proofErr w:type="spellStart"/>
      <w:r w:rsidRPr="007B1092">
        <w:rPr>
          <w:rFonts w:ascii="Times New Roman" w:hAnsi="Times New Roman" w:cs="Times New Roman"/>
        </w:rPr>
        <w:t>психоэмоционального</w:t>
      </w:r>
      <w:proofErr w:type="spellEnd"/>
      <w:r w:rsidRPr="007B1092">
        <w:rPr>
          <w:rFonts w:ascii="Times New Roman" w:hAnsi="Times New Roman" w:cs="Times New Roman"/>
        </w:rPr>
        <w:t xml:space="preserve"> напряжения и усталости в конце учебного года.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Выводы: 1.Наблюдается стабильное количество  учащихся, занимающихся в кружках спортивной направленности </w:t>
      </w:r>
      <w:proofErr w:type="gramStart"/>
      <w:r w:rsidRPr="007B1092">
        <w:rPr>
          <w:rFonts w:ascii="Times New Roman" w:hAnsi="Times New Roman" w:cs="Times New Roman"/>
        </w:rPr>
        <w:t>за</w:t>
      </w:r>
      <w:proofErr w:type="gramEnd"/>
      <w:r w:rsidRPr="007B1092">
        <w:rPr>
          <w:rFonts w:ascii="Times New Roman" w:hAnsi="Times New Roman" w:cs="Times New Roman"/>
        </w:rPr>
        <w:t xml:space="preserve"> последние 3 года. </w:t>
      </w:r>
    </w:p>
    <w:p w:rsidR="007B1092" w:rsidRPr="007B1092" w:rsidRDefault="007B1092" w:rsidP="007B1092">
      <w:pPr>
        <w:rPr>
          <w:rFonts w:ascii="Times New Roman" w:hAnsi="Times New Roman" w:cs="Times New Roman"/>
        </w:rPr>
      </w:pPr>
      <w:r w:rsidRPr="007B1092">
        <w:rPr>
          <w:rFonts w:ascii="Times New Roman" w:hAnsi="Times New Roman" w:cs="Times New Roman"/>
        </w:rPr>
        <w:t>Выросла результативность участия детей в районных соревнованиях</w:t>
      </w:r>
    </w:p>
    <w:p w:rsidR="007B1092" w:rsidRPr="007B1092" w:rsidRDefault="007B1092" w:rsidP="007B1092">
      <w:pPr>
        <w:rPr>
          <w:rFonts w:ascii="Times New Roman" w:hAnsi="Times New Roman" w:cs="Times New Roman"/>
        </w:rPr>
      </w:pPr>
      <w:r w:rsidRPr="007B1092">
        <w:rPr>
          <w:rFonts w:ascii="Times New Roman" w:hAnsi="Times New Roman" w:cs="Times New Roman"/>
        </w:rPr>
        <w:t>Проблемным был вопрос ведения документации ШСК. С нового учебного года руководителем ШСК будет назначена Ячменева АВ</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4.8 .Организация  дополнительного образования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В течение года в Омутинской СОШ № 1  работало 28 кружков и секции, </w:t>
      </w:r>
      <w:proofErr w:type="spellStart"/>
      <w:r w:rsidRPr="007B1092">
        <w:rPr>
          <w:rFonts w:ascii="Times New Roman" w:hAnsi="Times New Roman" w:cs="Times New Roman"/>
        </w:rPr>
        <w:t>Шабановской</w:t>
      </w:r>
      <w:proofErr w:type="spellEnd"/>
      <w:r w:rsidRPr="007B1092">
        <w:rPr>
          <w:rFonts w:ascii="Times New Roman" w:hAnsi="Times New Roman" w:cs="Times New Roman"/>
        </w:rPr>
        <w:t xml:space="preserve"> СОШ-11, </w:t>
      </w:r>
      <w:proofErr w:type="spellStart"/>
      <w:r w:rsidRPr="007B1092">
        <w:rPr>
          <w:rFonts w:ascii="Times New Roman" w:hAnsi="Times New Roman" w:cs="Times New Roman"/>
        </w:rPr>
        <w:t>Б-Красноярской</w:t>
      </w:r>
      <w:proofErr w:type="spellEnd"/>
      <w:r w:rsidRPr="007B1092">
        <w:rPr>
          <w:rFonts w:ascii="Times New Roman" w:hAnsi="Times New Roman" w:cs="Times New Roman"/>
        </w:rPr>
        <w:t xml:space="preserve"> СОШ-19 , специальной школе -5 (Приказ № 68-1-ОД от 07.09.2022г.). Занятость учащихся  в школьных кружках и секциях  составляет 100 %  от общего количества учащихся в МАОУ ОСОШ №1</w:t>
      </w:r>
    </w:p>
    <w:p w:rsidR="007B1092" w:rsidRPr="007B1092" w:rsidRDefault="007B1092" w:rsidP="007B1092">
      <w:pPr>
        <w:rPr>
          <w:rFonts w:ascii="Times New Roman" w:hAnsi="Times New Roman" w:cs="Times New Roman"/>
        </w:rPr>
      </w:pPr>
      <w:r w:rsidRPr="007B1092">
        <w:rPr>
          <w:rFonts w:ascii="Times New Roman" w:hAnsi="Times New Roman" w:cs="Times New Roman"/>
        </w:rPr>
        <w:t>Охват учащихся кружками в рамках внеурочной деятельности в Омутинской СОШ № 1</w:t>
      </w:r>
      <w:proofErr w:type="gramStart"/>
      <w:r w:rsidRPr="007B1092">
        <w:rPr>
          <w:rFonts w:ascii="Times New Roman" w:hAnsi="Times New Roman" w:cs="Times New Roman"/>
        </w:rPr>
        <w:t xml:space="preserve"> :</w:t>
      </w:r>
      <w:proofErr w:type="gramEnd"/>
      <w:r w:rsidRPr="007B1092">
        <w:rPr>
          <w:rFonts w:ascii="Times New Roman" w:hAnsi="Times New Roman" w:cs="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2"/>
        <w:gridCol w:w="2393"/>
        <w:gridCol w:w="2393"/>
        <w:gridCol w:w="2393"/>
      </w:tblGrid>
      <w:tr w:rsidR="007B1092" w:rsidRPr="007B1092" w:rsidTr="006D6D06">
        <w:trPr>
          <w:trHeight w:val="308"/>
        </w:trPr>
        <w:tc>
          <w:tcPr>
            <w:tcW w:w="23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Учебный год</w:t>
            </w:r>
          </w:p>
        </w:tc>
        <w:tc>
          <w:tcPr>
            <w:tcW w:w="23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всего учащихся </w:t>
            </w:r>
          </w:p>
        </w:tc>
        <w:tc>
          <w:tcPr>
            <w:tcW w:w="23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занятость в школьных кружках</w:t>
            </w:r>
          </w:p>
        </w:tc>
        <w:tc>
          <w:tcPr>
            <w:tcW w:w="23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w:t>
            </w:r>
          </w:p>
        </w:tc>
      </w:tr>
      <w:tr w:rsidR="007B1092" w:rsidRPr="007B1092" w:rsidTr="006D6D06">
        <w:tc>
          <w:tcPr>
            <w:tcW w:w="23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2013-2014</w:t>
            </w:r>
          </w:p>
        </w:tc>
        <w:tc>
          <w:tcPr>
            <w:tcW w:w="23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407</w:t>
            </w:r>
          </w:p>
        </w:tc>
        <w:tc>
          <w:tcPr>
            <w:tcW w:w="23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372</w:t>
            </w:r>
          </w:p>
        </w:tc>
        <w:tc>
          <w:tcPr>
            <w:tcW w:w="23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90%</w:t>
            </w:r>
          </w:p>
        </w:tc>
      </w:tr>
      <w:tr w:rsidR="007B1092" w:rsidRPr="007B1092" w:rsidTr="006D6D06">
        <w:tc>
          <w:tcPr>
            <w:tcW w:w="23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2014-2015</w:t>
            </w:r>
          </w:p>
        </w:tc>
        <w:tc>
          <w:tcPr>
            <w:tcW w:w="23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433</w:t>
            </w:r>
          </w:p>
        </w:tc>
        <w:tc>
          <w:tcPr>
            <w:tcW w:w="23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384</w:t>
            </w:r>
          </w:p>
        </w:tc>
        <w:tc>
          <w:tcPr>
            <w:tcW w:w="23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88%</w:t>
            </w:r>
          </w:p>
        </w:tc>
      </w:tr>
      <w:tr w:rsidR="007B1092" w:rsidRPr="007B1092" w:rsidTr="006D6D06">
        <w:tc>
          <w:tcPr>
            <w:tcW w:w="23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2015-2016</w:t>
            </w:r>
          </w:p>
        </w:tc>
        <w:tc>
          <w:tcPr>
            <w:tcW w:w="23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470</w:t>
            </w:r>
          </w:p>
        </w:tc>
        <w:tc>
          <w:tcPr>
            <w:tcW w:w="23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402</w:t>
            </w:r>
          </w:p>
        </w:tc>
        <w:tc>
          <w:tcPr>
            <w:tcW w:w="23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85,5</w:t>
            </w:r>
          </w:p>
        </w:tc>
      </w:tr>
      <w:tr w:rsidR="007B1092" w:rsidRPr="007B1092" w:rsidTr="006D6D06">
        <w:tc>
          <w:tcPr>
            <w:tcW w:w="23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2016-2017</w:t>
            </w:r>
          </w:p>
        </w:tc>
        <w:tc>
          <w:tcPr>
            <w:tcW w:w="23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520</w:t>
            </w:r>
          </w:p>
        </w:tc>
        <w:tc>
          <w:tcPr>
            <w:tcW w:w="23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478</w:t>
            </w:r>
          </w:p>
        </w:tc>
        <w:tc>
          <w:tcPr>
            <w:tcW w:w="23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92</w:t>
            </w:r>
          </w:p>
        </w:tc>
      </w:tr>
      <w:tr w:rsidR="007B1092" w:rsidRPr="007B1092" w:rsidTr="006D6D06">
        <w:tc>
          <w:tcPr>
            <w:tcW w:w="23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2017-2018</w:t>
            </w:r>
          </w:p>
        </w:tc>
        <w:tc>
          <w:tcPr>
            <w:tcW w:w="23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541</w:t>
            </w:r>
          </w:p>
        </w:tc>
        <w:tc>
          <w:tcPr>
            <w:tcW w:w="23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493</w:t>
            </w:r>
          </w:p>
        </w:tc>
        <w:tc>
          <w:tcPr>
            <w:tcW w:w="23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91</w:t>
            </w:r>
          </w:p>
        </w:tc>
      </w:tr>
      <w:tr w:rsidR="007B1092" w:rsidRPr="007B1092" w:rsidTr="006D6D06">
        <w:tc>
          <w:tcPr>
            <w:tcW w:w="23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2018-2019</w:t>
            </w:r>
          </w:p>
        </w:tc>
        <w:tc>
          <w:tcPr>
            <w:tcW w:w="23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548</w:t>
            </w:r>
          </w:p>
        </w:tc>
        <w:tc>
          <w:tcPr>
            <w:tcW w:w="23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512</w:t>
            </w:r>
          </w:p>
        </w:tc>
        <w:tc>
          <w:tcPr>
            <w:tcW w:w="23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93</w:t>
            </w:r>
          </w:p>
        </w:tc>
      </w:tr>
      <w:tr w:rsidR="007B1092" w:rsidRPr="007B1092" w:rsidTr="006D6D06">
        <w:tc>
          <w:tcPr>
            <w:tcW w:w="23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2019-2020</w:t>
            </w:r>
          </w:p>
        </w:tc>
        <w:tc>
          <w:tcPr>
            <w:tcW w:w="23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589</w:t>
            </w:r>
          </w:p>
        </w:tc>
        <w:tc>
          <w:tcPr>
            <w:tcW w:w="23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553</w:t>
            </w:r>
          </w:p>
        </w:tc>
        <w:tc>
          <w:tcPr>
            <w:tcW w:w="23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94</w:t>
            </w:r>
          </w:p>
        </w:tc>
      </w:tr>
      <w:tr w:rsidR="007B1092" w:rsidRPr="007B1092" w:rsidTr="006D6D06">
        <w:tc>
          <w:tcPr>
            <w:tcW w:w="23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2020-2021</w:t>
            </w:r>
          </w:p>
        </w:tc>
        <w:tc>
          <w:tcPr>
            <w:tcW w:w="23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598</w:t>
            </w:r>
          </w:p>
        </w:tc>
        <w:tc>
          <w:tcPr>
            <w:tcW w:w="23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598</w:t>
            </w:r>
          </w:p>
        </w:tc>
        <w:tc>
          <w:tcPr>
            <w:tcW w:w="23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r>
      <w:tr w:rsidR="007B1092" w:rsidRPr="007B1092" w:rsidTr="006D6D06">
        <w:tc>
          <w:tcPr>
            <w:tcW w:w="23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2021-2022</w:t>
            </w:r>
          </w:p>
        </w:tc>
        <w:tc>
          <w:tcPr>
            <w:tcW w:w="23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612</w:t>
            </w:r>
          </w:p>
        </w:tc>
        <w:tc>
          <w:tcPr>
            <w:tcW w:w="23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612</w:t>
            </w:r>
          </w:p>
        </w:tc>
        <w:tc>
          <w:tcPr>
            <w:tcW w:w="23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r>
      <w:tr w:rsidR="007B1092" w:rsidRPr="007B1092" w:rsidTr="006D6D06">
        <w:tc>
          <w:tcPr>
            <w:tcW w:w="23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2022-2023</w:t>
            </w:r>
          </w:p>
        </w:tc>
        <w:tc>
          <w:tcPr>
            <w:tcW w:w="23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629</w:t>
            </w:r>
          </w:p>
        </w:tc>
        <w:tc>
          <w:tcPr>
            <w:tcW w:w="23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629</w:t>
            </w:r>
          </w:p>
        </w:tc>
        <w:tc>
          <w:tcPr>
            <w:tcW w:w="23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r>
    </w:tbl>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Охват учащихся ОСОШ №1 дополнительным образованием в других </w:t>
      </w:r>
      <w:proofErr w:type="spellStart"/>
      <w:r w:rsidRPr="007B1092">
        <w:rPr>
          <w:rFonts w:ascii="Times New Roman" w:hAnsi="Times New Roman" w:cs="Times New Roman"/>
        </w:rPr>
        <w:t>досуговых</w:t>
      </w:r>
      <w:proofErr w:type="spellEnd"/>
      <w:r w:rsidRPr="007B1092">
        <w:rPr>
          <w:rFonts w:ascii="Times New Roman" w:hAnsi="Times New Roman" w:cs="Times New Roman"/>
        </w:rPr>
        <w:t xml:space="preserve"> учреждениях района:</w:t>
      </w:r>
    </w:p>
    <w:tbl>
      <w:tblPr>
        <w:tblW w:w="0" w:type="auto"/>
        <w:tblInd w:w="98" w:type="dxa"/>
        <w:tblCellMar>
          <w:left w:w="10" w:type="dxa"/>
          <w:right w:w="10" w:type="dxa"/>
        </w:tblCellMar>
        <w:tblLook w:val="04A0"/>
      </w:tblPr>
      <w:tblGrid>
        <w:gridCol w:w="1294"/>
        <w:gridCol w:w="861"/>
        <w:gridCol w:w="829"/>
        <w:gridCol w:w="1029"/>
        <w:gridCol w:w="1495"/>
        <w:gridCol w:w="796"/>
        <w:gridCol w:w="1495"/>
        <w:gridCol w:w="1499"/>
        <w:gridCol w:w="620"/>
      </w:tblGrid>
      <w:tr w:rsidR="007B1092" w:rsidRPr="007B1092" w:rsidTr="006D6D06">
        <w:trPr>
          <w:trHeight w:val="1"/>
        </w:trPr>
        <w:tc>
          <w:tcPr>
            <w:tcW w:w="1294" w:type="dxa"/>
            <w:vMerge w:val="restart"/>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092" w:rsidRPr="007B1092" w:rsidRDefault="007B1092" w:rsidP="007B1092">
            <w:pPr>
              <w:rPr>
                <w:rFonts w:ascii="Times New Roman" w:hAnsi="Times New Roman" w:cs="Times New Roman"/>
              </w:rPr>
            </w:pPr>
            <w:r w:rsidRPr="007B1092">
              <w:rPr>
                <w:rFonts w:ascii="Times New Roman" w:hAnsi="Times New Roman" w:cs="Times New Roman"/>
              </w:rPr>
              <w:t>Учебный год</w:t>
            </w:r>
          </w:p>
        </w:tc>
        <w:tc>
          <w:tcPr>
            <w:tcW w:w="861" w:type="dxa"/>
            <w:vMerge w:val="restart"/>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092" w:rsidRPr="007B1092" w:rsidRDefault="007B1092" w:rsidP="007B1092">
            <w:pPr>
              <w:rPr>
                <w:rFonts w:ascii="Times New Roman" w:hAnsi="Times New Roman" w:cs="Times New Roman"/>
              </w:rPr>
            </w:pPr>
            <w:r w:rsidRPr="007B1092">
              <w:rPr>
                <w:rFonts w:ascii="Times New Roman" w:hAnsi="Times New Roman" w:cs="Times New Roman"/>
              </w:rPr>
              <w:t>Всего детей</w:t>
            </w:r>
          </w:p>
        </w:tc>
        <w:tc>
          <w:tcPr>
            <w:tcW w:w="7143" w:type="dxa"/>
            <w:gridSpan w:val="6"/>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B1092" w:rsidRPr="007B1092" w:rsidRDefault="007B1092" w:rsidP="007B1092">
            <w:pPr>
              <w:rPr>
                <w:rFonts w:ascii="Times New Roman" w:hAnsi="Times New Roman" w:cs="Times New Roman"/>
              </w:rPr>
            </w:pPr>
            <w:r w:rsidRPr="007B1092">
              <w:rPr>
                <w:rFonts w:ascii="Times New Roman" w:hAnsi="Times New Roman" w:cs="Times New Roman"/>
              </w:rPr>
              <w:t>Занято детей</w:t>
            </w:r>
          </w:p>
        </w:tc>
        <w:tc>
          <w:tcPr>
            <w:tcW w:w="600" w:type="dxa"/>
            <w:vMerge w:val="restart"/>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092" w:rsidRPr="007B1092" w:rsidRDefault="007B1092" w:rsidP="007B1092">
            <w:pPr>
              <w:rPr>
                <w:rFonts w:ascii="Times New Roman" w:hAnsi="Times New Roman" w:cs="Times New Roman"/>
              </w:rPr>
            </w:pPr>
            <w:r w:rsidRPr="007B1092">
              <w:rPr>
                <w:rFonts w:ascii="Times New Roman" w:hAnsi="Times New Roman" w:cs="Times New Roman"/>
              </w:rPr>
              <w:t>%</w:t>
            </w:r>
          </w:p>
        </w:tc>
      </w:tr>
      <w:tr w:rsidR="007B1092" w:rsidRPr="007B1092" w:rsidTr="006D6D06">
        <w:trPr>
          <w:trHeight w:val="1"/>
        </w:trPr>
        <w:tc>
          <w:tcPr>
            <w:tcW w:w="1294" w:type="dxa"/>
            <w:vMerge/>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092" w:rsidRPr="007B1092" w:rsidRDefault="007B1092" w:rsidP="007B1092">
            <w:pPr>
              <w:rPr>
                <w:rFonts w:ascii="Times New Roman" w:hAnsi="Times New Roman" w:cs="Times New Roman"/>
              </w:rPr>
            </w:pPr>
          </w:p>
        </w:tc>
        <w:tc>
          <w:tcPr>
            <w:tcW w:w="861" w:type="dxa"/>
            <w:vMerge/>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092" w:rsidRPr="007B1092" w:rsidRDefault="007B1092" w:rsidP="007B1092">
            <w:pPr>
              <w:rPr>
                <w:rFonts w:ascii="Times New Roman" w:hAnsi="Times New Roman" w:cs="Times New Roman"/>
              </w:rPr>
            </w:pPr>
          </w:p>
        </w:tc>
        <w:tc>
          <w:tcPr>
            <w:tcW w:w="829" w:type="dxa"/>
            <w:vMerge w:val="restart"/>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092" w:rsidRPr="007B1092" w:rsidRDefault="007B1092" w:rsidP="007B1092">
            <w:pPr>
              <w:rPr>
                <w:rFonts w:ascii="Times New Roman" w:hAnsi="Times New Roman" w:cs="Times New Roman"/>
              </w:rPr>
            </w:pPr>
            <w:r w:rsidRPr="007B1092">
              <w:rPr>
                <w:rFonts w:ascii="Times New Roman" w:hAnsi="Times New Roman" w:cs="Times New Roman"/>
              </w:rPr>
              <w:t>Всего</w:t>
            </w:r>
          </w:p>
        </w:tc>
        <w:tc>
          <w:tcPr>
            <w:tcW w:w="6314" w:type="dxa"/>
            <w:gridSpan w:val="5"/>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B1092" w:rsidRPr="007B1092" w:rsidRDefault="007B1092" w:rsidP="007B1092">
            <w:pPr>
              <w:rPr>
                <w:rFonts w:ascii="Times New Roman" w:hAnsi="Times New Roman" w:cs="Times New Roman"/>
              </w:rPr>
            </w:pPr>
            <w:r w:rsidRPr="007B1092">
              <w:rPr>
                <w:rFonts w:ascii="Times New Roman" w:hAnsi="Times New Roman" w:cs="Times New Roman"/>
              </w:rPr>
              <w:t>Из них</w:t>
            </w:r>
          </w:p>
        </w:tc>
        <w:tc>
          <w:tcPr>
            <w:tcW w:w="600" w:type="dxa"/>
            <w:vMerge/>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092" w:rsidRPr="007B1092" w:rsidRDefault="007B1092" w:rsidP="007B1092">
            <w:pPr>
              <w:rPr>
                <w:rFonts w:ascii="Times New Roman" w:hAnsi="Times New Roman" w:cs="Times New Roman"/>
              </w:rPr>
            </w:pPr>
          </w:p>
        </w:tc>
      </w:tr>
      <w:tr w:rsidR="007B1092" w:rsidRPr="007B1092" w:rsidTr="006D6D06">
        <w:trPr>
          <w:trHeight w:val="1"/>
        </w:trPr>
        <w:tc>
          <w:tcPr>
            <w:tcW w:w="1294" w:type="dxa"/>
            <w:vMerge/>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092" w:rsidRPr="007B1092" w:rsidRDefault="007B1092" w:rsidP="007B1092">
            <w:pPr>
              <w:rPr>
                <w:rFonts w:ascii="Times New Roman" w:hAnsi="Times New Roman" w:cs="Times New Roman"/>
              </w:rPr>
            </w:pPr>
          </w:p>
        </w:tc>
        <w:tc>
          <w:tcPr>
            <w:tcW w:w="861" w:type="dxa"/>
            <w:vMerge/>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092" w:rsidRPr="007B1092" w:rsidRDefault="007B1092" w:rsidP="007B1092">
            <w:pPr>
              <w:rPr>
                <w:rFonts w:ascii="Times New Roman" w:hAnsi="Times New Roman" w:cs="Times New Roman"/>
              </w:rPr>
            </w:pPr>
          </w:p>
        </w:tc>
        <w:tc>
          <w:tcPr>
            <w:tcW w:w="829" w:type="dxa"/>
            <w:vMerge/>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092" w:rsidRPr="007B1092" w:rsidRDefault="007B1092" w:rsidP="007B1092">
            <w:pPr>
              <w:rPr>
                <w:rFonts w:ascii="Times New Roman" w:hAnsi="Times New Roman" w:cs="Times New Roman"/>
              </w:rPr>
            </w:pPr>
          </w:p>
        </w:tc>
        <w:tc>
          <w:tcPr>
            <w:tcW w:w="10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ДЮСШ </w:t>
            </w:r>
          </w:p>
        </w:tc>
        <w:tc>
          <w:tcPr>
            <w:tcW w:w="149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Учреждения </w:t>
            </w:r>
            <w:r w:rsidRPr="007B1092">
              <w:rPr>
                <w:rFonts w:ascii="Times New Roman" w:hAnsi="Times New Roman" w:cs="Times New Roman"/>
              </w:rPr>
              <w:lastRenderedPageBreak/>
              <w:t>спорта*</w:t>
            </w:r>
          </w:p>
        </w:tc>
        <w:tc>
          <w:tcPr>
            <w:tcW w:w="796"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ДШИ</w:t>
            </w:r>
          </w:p>
        </w:tc>
        <w:tc>
          <w:tcPr>
            <w:tcW w:w="149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Учреждения </w:t>
            </w:r>
            <w:r w:rsidRPr="007B1092">
              <w:rPr>
                <w:rFonts w:ascii="Times New Roman" w:hAnsi="Times New Roman" w:cs="Times New Roman"/>
              </w:rPr>
              <w:lastRenderedPageBreak/>
              <w:t>культуры*</w:t>
            </w:r>
          </w:p>
        </w:tc>
        <w:tc>
          <w:tcPr>
            <w:tcW w:w="149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 xml:space="preserve">Учреждения </w:t>
            </w:r>
            <w:r w:rsidRPr="007B1092">
              <w:rPr>
                <w:rFonts w:ascii="Times New Roman" w:hAnsi="Times New Roman" w:cs="Times New Roman"/>
              </w:rPr>
              <w:lastRenderedPageBreak/>
              <w:t>молодежной политики*</w:t>
            </w:r>
          </w:p>
        </w:tc>
        <w:tc>
          <w:tcPr>
            <w:tcW w:w="600" w:type="dxa"/>
            <w:vMerge/>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092" w:rsidRPr="007B1092" w:rsidRDefault="007B1092" w:rsidP="007B1092">
            <w:pPr>
              <w:rPr>
                <w:rFonts w:ascii="Times New Roman" w:hAnsi="Times New Roman" w:cs="Times New Roman"/>
              </w:rPr>
            </w:pPr>
          </w:p>
        </w:tc>
      </w:tr>
      <w:tr w:rsidR="007B1092" w:rsidRPr="007B1092" w:rsidTr="006D6D06">
        <w:trPr>
          <w:trHeight w:val="737"/>
        </w:trPr>
        <w:tc>
          <w:tcPr>
            <w:tcW w:w="1294"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2020-2021</w:t>
            </w:r>
          </w:p>
        </w:tc>
        <w:tc>
          <w:tcPr>
            <w:tcW w:w="861"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092" w:rsidRPr="007B1092" w:rsidRDefault="007B1092" w:rsidP="007B1092">
            <w:pPr>
              <w:rPr>
                <w:rFonts w:ascii="Times New Roman" w:hAnsi="Times New Roman" w:cs="Times New Roman"/>
              </w:rPr>
            </w:pPr>
            <w:r w:rsidRPr="007B1092">
              <w:rPr>
                <w:rFonts w:ascii="Times New Roman" w:hAnsi="Times New Roman" w:cs="Times New Roman"/>
              </w:rPr>
              <w:t>598</w:t>
            </w:r>
          </w:p>
        </w:tc>
        <w:tc>
          <w:tcPr>
            <w:tcW w:w="8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092" w:rsidRPr="007B1092" w:rsidRDefault="007B1092" w:rsidP="007B1092">
            <w:pPr>
              <w:rPr>
                <w:rFonts w:ascii="Times New Roman" w:hAnsi="Times New Roman" w:cs="Times New Roman"/>
              </w:rPr>
            </w:pPr>
            <w:r w:rsidRPr="007B1092">
              <w:rPr>
                <w:rFonts w:ascii="Times New Roman" w:hAnsi="Times New Roman" w:cs="Times New Roman"/>
              </w:rPr>
              <w:t>299</w:t>
            </w:r>
          </w:p>
        </w:tc>
        <w:tc>
          <w:tcPr>
            <w:tcW w:w="10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092" w:rsidRPr="007B1092" w:rsidRDefault="007B1092" w:rsidP="007B1092">
            <w:pPr>
              <w:rPr>
                <w:rFonts w:ascii="Times New Roman" w:hAnsi="Times New Roman" w:cs="Times New Roman"/>
              </w:rPr>
            </w:pPr>
            <w:r w:rsidRPr="007B1092">
              <w:rPr>
                <w:rFonts w:ascii="Times New Roman" w:hAnsi="Times New Roman" w:cs="Times New Roman"/>
              </w:rPr>
              <w:t>151</w:t>
            </w:r>
          </w:p>
        </w:tc>
        <w:tc>
          <w:tcPr>
            <w:tcW w:w="149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w:t>
            </w:r>
          </w:p>
        </w:tc>
        <w:tc>
          <w:tcPr>
            <w:tcW w:w="796"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42</w:t>
            </w:r>
          </w:p>
        </w:tc>
        <w:tc>
          <w:tcPr>
            <w:tcW w:w="149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092" w:rsidRPr="007B1092" w:rsidRDefault="007B1092" w:rsidP="007B1092">
            <w:pPr>
              <w:rPr>
                <w:rFonts w:ascii="Times New Roman" w:hAnsi="Times New Roman" w:cs="Times New Roman"/>
              </w:rPr>
            </w:pPr>
            <w:r w:rsidRPr="007B1092">
              <w:rPr>
                <w:rFonts w:ascii="Times New Roman" w:hAnsi="Times New Roman" w:cs="Times New Roman"/>
              </w:rPr>
              <w:t>49</w:t>
            </w:r>
          </w:p>
        </w:tc>
        <w:tc>
          <w:tcPr>
            <w:tcW w:w="149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092" w:rsidRPr="007B1092" w:rsidRDefault="007B1092" w:rsidP="007B1092">
            <w:pPr>
              <w:rPr>
                <w:rFonts w:ascii="Times New Roman" w:hAnsi="Times New Roman" w:cs="Times New Roman"/>
              </w:rPr>
            </w:pPr>
            <w:r w:rsidRPr="007B1092">
              <w:rPr>
                <w:rFonts w:ascii="Times New Roman" w:hAnsi="Times New Roman" w:cs="Times New Roman"/>
              </w:rPr>
              <w:t>91</w:t>
            </w:r>
          </w:p>
        </w:tc>
        <w:tc>
          <w:tcPr>
            <w:tcW w:w="600"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092" w:rsidRPr="007B1092" w:rsidRDefault="007B1092" w:rsidP="007B1092">
            <w:pPr>
              <w:rPr>
                <w:rFonts w:ascii="Times New Roman" w:hAnsi="Times New Roman" w:cs="Times New Roman"/>
              </w:rPr>
            </w:pPr>
            <w:r w:rsidRPr="007B1092">
              <w:rPr>
                <w:rFonts w:ascii="Times New Roman" w:hAnsi="Times New Roman" w:cs="Times New Roman"/>
              </w:rPr>
              <w:t>51</w:t>
            </w:r>
          </w:p>
        </w:tc>
      </w:tr>
      <w:tr w:rsidR="007B1092" w:rsidRPr="007B1092" w:rsidTr="006D6D06">
        <w:trPr>
          <w:trHeight w:val="737"/>
        </w:trPr>
        <w:tc>
          <w:tcPr>
            <w:tcW w:w="1294"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092" w:rsidRPr="007B1092" w:rsidRDefault="007B1092" w:rsidP="007B1092">
            <w:pPr>
              <w:rPr>
                <w:rFonts w:ascii="Times New Roman" w:hAnsi="Times New Roman" w:cs="Times New Roman"/>
              </w:rPr>
            </w:pPr>
            <w:r w:rsidRPr="007B1092">
              <w:rPr>
                <w:rFonts w:ascii="Times New Roman" w:hAnsi="Times New Roman" w:cs="Times New Roman"/>
              </w:rPr>
              <w:t>2021-2022</w:t>
            </w:r>
          </w:p>
        </w:tc>
        <w:tc>
          <w:tcPr>
            <w:tcW w:w="861"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B1092" w:rsidRPr="007B1092" w:rsidRDefault="007B1092" w:rsidP="007B1092">
            <w:pPr>
              <w:rPr>
                <w:rFonts w:ascii="Times New Roman" w:hAnsi="Times New Roman" w:cs="Times New Roman"/>
              </w:rPr>
            </w:pPr>
            <w:r w:rsidRPr="007B1092">
              <w:rPr>
                <w:rFonts w:ascii="Times New Roman" w:hAnsi="Times New Roman" w:cs="Times New Roman"/>
              </w:rPr>
              <w:t>612</w:t>
            </w:r>
          </w:p>
        </w:tc>
        <w:tc>
          <w:tcPr>
            <w:tcW w:w="8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B1092" w:rsidRPr="007B1092" w:rsidRDefault="007B1092" w:rsidP="007B1092">
            <w:pPr>
              <w:rPr>
                <w:rFonts w:ascii="Times New Roman" w:hAnsi="Times New Roman" w:cs="Times New Roman"/>
              </w:rPr>
            </w:pPr>
            <w:r w:rsidRPr="007B1092">
              <w:rPr>
                <w:rFonts w:ascii="Times New Roman" w:hAnsi="Times New Roman" w:cs="Times New Roman"/>
              </w:rPr>
              <w:t>291</w:t>
            </w:r>
          </w:p>
        </w:tc>
        <w:tc>
          <w:tcPr>
            <w:tcW w:w="10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B1092" w:rsidRPr="007B1092" w:rsidRDefault="007B1092" w:rsidP="007B1092">
            <w:pPr>
              <w:rPr>
                <w:rFonts w:ascii="Times New Roman" w:hAnsi="Times New Roman" w:cs="Times New Roman"/>
              </w:rPr>
            </w:pPr>
            <w:r w:rsidRPr="007B1092">
              <w:rPr>
                <w:rFonts w:ascii="Times New Roman" w:hAnsi="Times New Roman" w:cs="Times New Roman"/>
              </w:rPr>
              <w:t>172</w:t>
            </w:r>
          </w:p>
        </w:tc>
        <w:tc>
          <w:tcPr>
            <w:tcW w:w="149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B1092" w:rsidRPr="007B1092" w:rsidRDefault="007B1092" w:rsidP="007B1092">
            <w:pPr>
              <w:rPr>
                <w:rFonts w:ascii="Times New Roman" w:hAnsi="Times New Roman" w:cs="Times New Roman"/>
              </w:rPr>
            </w:pPr>
            <w:r w:rsidRPr="007B1092">
              <w:rPr>
                <w:rFonts w:ascii="Times New Roman" w:hAnsi="Times New Roman" w:cs="Times New Roman"/>
              </w:rPr>
              <w:t>-</w:t>
            </w:r>
          </w:p>
        </w:tc>
        <w:tc>
          <w:tcPr>
            <w:tcW w:w="796"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B1092" w:rsidRPr="007B1092" w:rsidRDefault="007B1092" w:rsidP="007B1092">
            <w:pPr>
              <w:rPr>
                <w:rFonts w:ascii="Times New Roman" w:hAnsi="Times New Roman" w:cs="Times New Roman"/>
              </w:rPr>
            </w:pPr>
            <w:r w:rsidRPr="007B1092">
              <w:rPr>
                <w:rFonts w:ascii="Times New Roman" w:hAnsi="Times New Roman" w:cs="Times New Roman"/>
              </w:rPr>
              <w:t>52</w:t>
            </w:r>
          </w:p>
        </w:tc>
        <w:tc>
          <w:tcPr>
            <w:tcW w:w="149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B1092" w:rsidRPr="007B1092" w:rsidRDefault="007B1092" w:rsidP="007B1092">
            <w:pPr>
              <w:rPr>
                <w:rFonts w:ascii="Times New Roman" w:hAnsi="Times New Roman" w:cs="Times New Roman"/>
              </w:rPr>
            </w:pPr>
            <w:r w:rsidRPr="007B1092">
              <w:rPr>
                <w:rFonts w:ascii="Times New Roman" w:hAnsi="Times New Roman" w:cs="Times New Roman"/>
              </w:rPr>
              <w:t>ЦВР-6</w:t>
            </w:r>
          </w:p>
          <w:p w:rsidR="007B1092" w:rsidRPr="007B1092" w:rsidRDefault="007B1092" w:rsidP="007B1092">
            <w:pPr>
              <w:rPr>
                <w:rFonts w:ascii="Times New Roman" w:hAnsi="Times New Roman" w:cs="Times New Roman"/>
              </w:rPr>
            </w:pPr>
            <w:r w:rsidRPr="007B1092">
              <w:rPr>
                <w:rFonts w:ascii="Times New Roman" w:hAnsi="Times New Roman" w:cs="Times New Roman"/>
              </w:rPr>
              <w:t>ДК-61</w:t>
            </w:r>
          </w:p>
        </w:tc>
        <w:tc>
          <w:tcPr>
            <w:tcW w:w="149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B1092" w:rsidRPr="007B1092" w:rsidRDefault="007B1092" w:rsidP="007B1092">
            <w:pPr>
              <w:rPr>
                <w:rFonts w:ascii="Times New Roman" w:hAnsi="Times New Roman" w:cs="Times New Roman"/>
              </w:rPr>
            </w:pPr>
            <w:r w:rsidRPr="007B1092">
              <w:rPr>
                <w:rFonts w:ascii="Times New Roman" w:hAnsi="Times New Roman" w:cs="Times New Roman"/>
              </w:rPr>
              <w:t>-</w:t>
            </w:r>
          </w:p>
        </w:tc>
        <w:tc>
          <w:tcPr>
            <w:tcW w:w="600"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092" w:rsidRPr="007B1092" w:rsidRDefault="007B1092" w:rsidP="007B1092">
            <w:pPr>
              <w:rPr>
                <w:rFonts w:ascii="Times New Roman" w:hAnsi="Times New Roman" w:cs="Times New Roman"/>
              </w:rPr>
            </w:pPr>
            <w:r w:rsidRPr="007B1092">
              <w:rPr>
                <w:rFonts w:ascii="Times New Roman" w:hAnsi="Times New Roman" w:cs="Times New Roman"/>
              </w:rPr>
              <w:t>47%</w:t>
            </w:r>
          </w:p>
        </w:tc>
      </w:tr>
      <w:tr w:rsidR="007B1092" w:rsidRPr="007B1092" w:rsidTr="006D6D06">
        <w:trPr>
          <w:trHeight w:val="737"/>
        </w:trPr>
        <w:tc>
          <w:tcPr>
            <w:tcW w:w="1294"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092" w:rsidRPr="007B1092" w:rsidRDefault="007B1092" w:rsidP="007B1092">
            <w:pPr>
              <w:rPr>
                <w:rFonts w:ascii="Times New Roman" w:hAnsi="Times New Roman" w:cs="Times New Roman"/>
              </w:rPr>
            </w:pPr>
            <w:r w:rsidRPr="007B1092">
              <w:rPr>
                <w:rFonts w:ascii="Times New Roman" w:hAnsi="Times New Roman" w:cs="Times New Roman"/>
              </w:rPr>
              <w:t>2022-2023</w:t>
            </w:r>
          </w:p>
        </w:tc>
        <w:tc>
          <w:tcPr>
            <w:tcW w:w="861"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B1092" w:rsidRPr="007B1092" w:rsidRDefault="007B1092" w:rsidP="007B1092">
            <w:pPr>
              <w:rPr>
                <w:rFonts w:ascii="Times New Roman" w:hAnsi="Times New Roman" w:cs="Times New Roman"/>
              </w:rPr>
            </w:pPr>
            <w:r w:rsidRPr="007B1092">
              <w:rPr>
                <w:rFonts w:ascii="Times New Roman" w:hAnsi="Times New Roman" w:cs="Times New Roman"/>
              </w:rPr>
              <w:t>629</w:t>
            </w:r>
          </w:p>
        </w:tc>
        <w:tc>
          <w:tcPr>
            <w:tcW w:w="8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B1092" w:rsidRPr="007B1092" w:rsidRDefault="007B1092" w:rsidP="007B1092">
            <w:pPr>
              <w:rPr>
                <w:rFonts w:ascii="Times New Roman" w:hAnsi="Times New Roman" w:cs="Times New Roman"/>
              </w:rPr>
            </w:pPr>
            <w:r w:rsidRPr="007B1092">
              <w:rPr>
                <w:rFonts w:ascii="Times New Roman" w:hAnsi="Times New Roman" w:cs="Times New Roman"/>
              </w:rPr>
              <w:t>276</w:t>
            </w:r>
          </w:p>
        </w:tc>
        <w:tc>
          <w:tcPr>
            <w:tcW w:w="10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B1092" w:rsidRPr="007B1092" w:rsidRDefault="007B1092" w:rsidP="007B1092">
            <w:pPr>
              <w:rPr>
                <w:rFonts w:ascii="Times New Roman" w:hAnsi="Times New Roman" w:cs="Times New Roman"/>
              </w:rPr>
            </w:pPr>
            <w:r w:rsidRPr="007B1092">
              <w:rPr>
                <w:rFonts w:ascii="Times New Roman" w:hAnsi="Times New Roman" w:cs="Times New Roman"/>
              </w:rPr>
              <w:t>180</w:t>
            </w:r>
          </w:p>
        </w:tc>
        <w:tc>
          <w:tcPr>
            <w:tcW w:w="149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B1092" w:rsidRPr="007B1092" w:rsidRDefault="007B1092" w:rsidP="007B1092">
            <w:pPr>
              <w:rPr>
                <w:rFonts w:ascii="Times New Roman" w:hAnsi="Times New Roman" w:cs="Times New Roman"/>
              </w:rPr>
            </w:pPr>
          </w:p>
        </w:tc>
        <w:tc>
          <w:tcPr>
            <w:tcW w:w="796"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B1092" w:rsidRPr="007B1092" w:rsidRDefault="007B1092" w:rsidP="007B1092">
            <w:pPr>
              <w:rPr>
                <w:rFonts w:ascii="Times New Roman" w:hAnsi="Times New Roman" w:cs="Times New Roman"/>
              </w:rPr>
            </w:pPr>
            <w:r w:rsidRPr="007B1092">
              <w:rPr>
                <w:rFonts w:ascii="Times New Roman" w:hAnsi="Times New Roman" w:cs="Times New Roman"/>
              </w:rPr>
              <w:t>51</w:t>
            </w:r>
          </w:p>
        </w:tc>
        <w:tc>
          <w:tcPr>
            <w:tcW w:w="149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B1092" w:rsidRPr="007B1092" w:rsidRDefault="007B1092" w:rsidP="007B1092">
            <w:pPr>
              <w:rPr>
                <w:rFonts w:ascii="Times New Roman" w:hAnsi="Times New Roman" w:cs="Times New Roman"/>
              </w:rPr>
            </w:pPr>
            <w:r w:rsidRPr="007B1092">
              <w:rPr>
                <w:rFonts w:ascii="Times New Roman" w:hAnsi="Times New Roman" w:cs="Times New Roman"/>
              </w:rPr>
              <w:t>ДК-45</w:t>
            </w:r>
          </w:p>
        </w:tc>
        <w:tc>
          <w:tcPr>
            <w:tcW w:w="149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B1092" w:rsidRPr="007B1092" w:rsidRDefault="007B1092" w:rsidP="007B1092">
            <w:pPr>
              <w:rPr>
                <w:rFonts w:ascii="Times New Roman" w:hAnsi="Times New Roman" w:cs="Times New Roman"/>
              </w:rPr>
            </w:pPr>
          </w:p>
        </w:tc>
        <w:tc>
          <w:tcPr>
            <w:tcW w:w="600"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092" w:rsidRPr="007B1092" w:rsidRDefault="007B1092" w:rsidP="007B1092">
            <w:pPr>
              <w:rPr>
                <w:rFonts w:ascii="Times New Roman" w:hAnsi="Times New Roman" w:cs="Times New Roman"/>
              </w:rPr>
            </w:pPr>
            <w:r w:rsidRPr="007B1092">
              <w:rPr>
                <w:rFonts w:ascii="Times New Roman" w:hAnsi="Times New Roman" w:cs="Times New Roman"/>
              </w:rPr>
              <w:t>44%</w:t>
            </w:r>
          </w:p>
        </w:tc>
      </w:tr>
    </w:tbl>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Посещаемость школьных кружков ОСОШ №1 и филиалов  по направлениям:</w:t>
      </w:r>
    </w:p>
    <w:tbl>
      <w:tblPr>
        <w:tblW w:w="0" w:type="auto"/>
        <w:tblInd w:w="98" w:type="dxa"/>
        <w:tblCellMar>
          <w:left w:w="10" w:type="dxa"/>
          <w:right w:w="10" w:type="dxa"/>
        </w:tblCellMar>
        <w:tblLook w:val="04A0"/>
      </w:tblPr>
      <w:tblGrid>
        <w:gridCol w:w="827"/>
        <w:gridCol w:w="1301"/>
        <w:gridCol w:w="1404"/>
        <w:gridCol w:w="1129"/>
        <w:gridCol w:w="1347"/>
        <w:gridCol w:w="1324"/>
        <w:gridCol w:w="1879"/>
        <w:gridCol w:w="1112"/>
      </w:tblGrid>
      <w:tr w:rsidR="007B1092" w:rsidRPr="007B1092" w:rsidTr="006D6D06">
        <w:trPr>
          <w:trHeight w:val="1"/>
        </w:trPr>
        <w:tc>
          <w:tcPr>
            <w:tcW w:w="736" w:type="dxa"/>
            <w:vMerge w:val="restart"/>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Всего кружков в школе* </w:t>
            </w:r>
          </w:p>
        </w:tc>
        <w:tc>
          <w:tcPr>
            <w:tcW w:w="9162" w:type="dxa"/>
            <w:gridSpan w:val="7"/>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7B1092" w:rsidRPr="007B1092" w:rsidRDefault="007B1092" w:rsidP="007B1092">
            <w:pPr>
              <w:rPr>
                <w:rFonts w:ascii="Times New Roman" w:hAnsi="Times New Roman" w:cs="Times New Roman"/>
              </w:rPr>
            </w:pPr>
            <w:r w:rsidRPr="007B1092">
              <w:rPr>
                <w:rFonts w:ascii="Times New Roman" w:hAnsi="Times New Roman" w:cs="Times New Roman"/>
              </w:rPr>
              <w:t>из них по направлениям, кружков/человек</w:t>
            </w:r>
          </w:p>
        </w:tc>
      </w:tr>
      <w:tr w:rsidR="007B1092" w:rsidRPr="007B1092" w:rsidTr="006D6D06">
        <w:trPr>
          <w:cantSplit/>
          <w:trHeight w:val="2285"/>
        </w:trPr>
        <w:tc>
          <w:tcPr>
            <w:tcW w:w="736" w:type="dxa"/>
            <w:vMerge/>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092" w:rsidRPr="007B1092" w:rsidRDefault="007B1092" w:rsidP="007B1092">
            <w:pPr>
              <w:rPr>
                <w:rFonts w:ascii="Times New Roman" w:hAnsi="Times New Roman" w:cs="Times New Roman"/>
              </w:rPr>
            </w:pPr>
          </w:p>
        </w:tc>
        <w:tc>
          <w:tcPr>
            <w:tcW w:w="138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Физкультурно-спортивное / </w:t>
            </w:r>
            <w:proofErr w:type="spellStart"/>
            <w:r w:rsidRPr="007B1092">
              <w:rPr>
                <w:rFonts w:ascii="Times New Roman" w:hAnsi="Times New Roman" w:cs="Times New Roman"/>
              </w:rPr>
              <w:t>туристко-краеведческое</w:t>
            </w:r>
            <w:proofErr w:type="spellEnd"/>
          </w:p>
        </w:tc>
        <w:tc>
          <w:tcPr>
            <w:tcW w:w="1364"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092" w:rsidRPr="007B1092" w:rsidRDefault="007B1092" w:rsidP="007B1092">
            <w:pPr>
              <w:rPr>
                <w:rFonts w:ascii="Times New Roman" w:hAnsi="Times New Roman" w:cs="Times New Roman"/>
              </w:rPr>
            </w:pPr>
            <w:r w:rsidRPr="007B1092">
              <w:rPr>
                <w:rFonts w:ascii="Times New Roman" w:hAnsi="Times New Roman" w:cs="Times New Roman"/>
              </w:rPr>
              <w:t>Художественно-эстетическое / общекультурное</w:t>
            </w:r>
          </w:p>
        </w:tc>
        <w:tc>
          <w:tcPr>
            <w:tcW w:w="1130"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092" w:rsidRPr="007B1092" w:rsidRDefault="007B1092" w:rsidP="007B1092">
            <w:pPr>
              <w:rPr>
                <w:rFonts w:ascii="Times New Roman" w:hAnsi="Times New Roman" w:cs="Times New Roman"/>
              </w:rPr>
            </w:pPr>
            <w:r w:rsidRPr="007B1092">
              <w:rPr>
                <w:rFonts w:ascii="Times New Roman" w:hAnsi="Times New Roman" w:cs="Times New Roman"/>
              </w:rPr>
              <w:t>Техническое</w:t>
            </w:r>
          </w:p>
        </w:tc>
        <w:tc>
          <w:tcPr>
            <w:tcW w:w="1316"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Гражданско-патриотическое </w:t>
            </w:r>
          </w:p>
        </w:tc>
        <w:tc>
          <w:tcPr>
            <w:tcW w:w="1083"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092" w:rsidRPr="007B1092" w:rsidRDefault="007B1092" w:rsidP="007B1092">
            <w:pPr>
              <w:rPr>
                <w:rFonts w:ascii="Times New Roman" w:hAnsi="Times New Roman" w:cs="Times New Roman"/>
              </w:rPr>
            </w:pPr>
            <w:r w:rsidRPr="007B1092">
              <w:rPr>
                <w:rFonts w:ascii="Times New Roman" w:hAnsi="Times New Roman" w:cs="Times New Roman"/>
              </w:rPr>
              <w:t>Социально-педагогическое</w:t>
            </w:r>
          </w:p>
        </w:tc>
        <w:tc>
          <w:tcPr>
            <w:tcW w:w="176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Естественнонаучное / </w:t>
            </w:r>
            <w:proofErr w:type="spellStart"/>
            <w:r w:rsidRPr="007B1092">
              <w:rPr>
                <w:rFonts w:ascii="Times New Roman" w:hAnsi="Times New Roman" w:cs="Times New Roman"/>
              </w:rPr>
              <w:t>общеинтеллектуальное</w:t>
            </w:r>
            <w:proofErr w:type="spellEnd"/>
          </w:p>
        </w:tc>
        <w:tc>
          <w:tcPr>
            <w:tcW w:w="111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092" w:rsidRPr="007B1092" w:rsidRDefault="007B1092" w:rsidP="007B1092">
            <w:pPr>
              <w:rPr>
                <w:rFonts w:ascii="Times New Roman" w:hAnsi="Times New Roman" w:cs="Times New Roman"/>
              </w:rPr>
            </w:pPr>
            <w:r w:rsidRPr="007B1092">
              <w:rPr>
                <w:rFonts w:ascii="Times New Roman" w:hAnsi="Times New Roman" w:cs="Times New Roman"/>
              </w:rPr>
              <w:t>Предметные</w:t>
            </w:r>
          </w:p>
        </w:tc>
      </w:tr>
      <w:tr w:rsidR="007B1092" w:rsidRPr="007B1092" w:rsidTr="006D6D06">
        <w:trPr>
          <w:trHeight w:val="737"/>
        </w:trPr>
        <w:tc>
          <w:tcPr>
            <w:tcW w:w="736"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092" w:rsidRPr="007B1092" w:rsidRDefault="007B1092" w:rsidP="007B1092">
            <w:pPr>
              <w:rPr>
                <w:rFonts w:ascii="Times New Roman" w:hAnsi="Times New Roman" w:cs="Times New Roman"/>
              </w:rPr>
            </w:pPr>
            <w:r w:rsidRPr="007B1092">
              <w:rPr>
                <w:rFonts w:ascii="Times New Roman" w:hAnsi="Times New Roman" w:cs="Times New Roman"/>
              </w:rPr>
              <w:t>69</w:t>
            </w:r>
          </w:p>
        </w:tc>
        <w:tc>
          <w:tcPr>
            <w:tcW w:w="138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092" w:rsidRPr="007B1092" w:rsidRDefault="007B1092" w:rsidP="007B1092">
            <w:pPr>
              <w:rPr>
                <w:rFonts w:ascii="Times New Roman" w:hAnsi="Times New Roman" w:cs="Times New Roman"/>
              </w:rPr>
            </w:pPr>
            <w:r w:rsidRPr="007B1092">
              <w:rPr>
                <w:rFonts w:ascii="Times New Roman" w:hAnsi="Times New Roman" w:cs="Times New Roman"/>
              </w:rPr>
              <w:t>816</w:t>
            </w:r>
          </w:p>
        </w:tc>
        <w:tc>
          <w:tcPr>
            <w:tcW w:w="1364"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092" w:rsidRPr="007B1092" w:rsidRDefault="007B1092" w:rsidP="007B1092">
            <w:pPr>
              <w:rPr>
                <w:rFonts w:ascii="Times New Roman" w:hAnsi="Times New Roman" w:cs="Times New Roman"/>
              </w:rPr>
            </w:pPr>
            <w:r w:rsidRPr="007B1092">
              <w:rPr>
                <w:rFonts w:ascii="Times New Roman" w:hAnsi="Times New Roman" w:cs="Times New Roman"/>
              </w:rPr>
              <w:t>633</w:t>
            </w:r>
          </w:p>
        </w:tc>
        <w:tc>
          <w:tcPr>
            <w:tcW w:w="1130"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092" w:rsidRPr="007B1092" w:rsidRDefault="007B1092" w:rsidP="007B1092">
            <w:pPr>
              <w:rPr>
                <w:rFonts w:ascii="Times New Roman" w:hAnsi="Times New Roman" w:cs="Times New Roman"/>
              </w:rPr>
            </w:pPr>
            <w:r w:rsidRPr="007B1092">
              <w:rPr>
                <w:rFonts w:ascii="Times New Roman" w:hAnsi="Times New Roman" w:cs="Times New Roman"/>
              </w:rPr>
              <w:t>193</w:t>
            </w:r>
          </w:p>
        </w:tc>
        <w:tc>
          <w:tcPr>
            <w:tcW w:w="1316"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092" w:rsidRPr="007B1092" w:rsidRDefault="007B1092" w:rsidP="007B1092">
            <w:pPr>
              <w:rPr>
                <w:rFonts w:ascii="Times New Roman" w:hAnsi="Times New Roman" w:cs="Times New Roman"/>
              </w:rPr>
            </w:pPr>
            <w:r w:rsidRPr="007B1092">
              <w:rPr>
                <w:rFonts w:ascii="Times New Roman" w:hAnsi="Times New Roman" w:cs="Times New Roman"/>
              </w:rPr>
              <w:t>40</w:t>
            </w:r>
          </w:p>
        </w:tc>
        <w:tc>
          <w:tcPr>
            <w:tcW w:w="1083"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092" w:rsidRPr="007B1092" w:rsidRDefault="007B1092" w:rsidP="007B1092">
            <w:pPr>
              <w:rPr>
                <w:rFonts w:ascii="Times New Roman" w:hAnsi="Times New Roman" w:cs="Times New Roman"/>
              </w:rPr>
            </w:pPr>
            <w:r w:rsidRPr="007B1092">
              <w:rPr>
                <w:rFonts w:ascii="Times New Roman" w:hAnsi="Times New Roman" w:cs="Times New Roman"/>
              </w:rPr>
              <w:t>857</w:t>
            </w:r>
          </w:p>
        </w:tc>
        <w:tc>
          <w:tcPr>
            <w:tcW w:w="176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092" w:rsidRPr="007B1092" w:rsidRDefault="007B1092" w:rsidP="007B1092">
            <w:pPr>
              <w:rPr>
                <w:rFonts w:ascii="Times New Roman" w:hAnsi="Times New Roman" w:cs="Times New Roman"/>
              </w:rPr>
            </w:pPr>
            <w:r w:rsidRPr="007B1092">
              <w:rPr>
                <w:rFonts w:ascii="Times New Roman" w:hAnsi="Times New Roman" w:cs="Times New Roman"/>
              </w:rPr>
              <w:t>293</w:t>
            </w:r>
          </w:p>
        </w:tc>
        <w:tc>
          <w:tcPr>
            <w:tcW w:w="111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7B1092" w:rsidRPr="007B1092" w:rsidRDefault="007B1092" w:rsidP="007B1092">
            <w:pPr>
              <w:rPr>
                <w:rFonts w:ascii="Times New Roman" w:hAnsi="Times New Roman" w:cs="Times New Roman"/>
              </w:rPr>
            </w:pPr>
            <w:r w:rsidRPr="007B1092">
              <w:rPr>
                <w:rFonts w:ascii="Times New Roman" w:hAnsi="Times New Roman" w:cs="Times New Roman"/>
              </w:rPr>
              <w:t>68</w:t>
            </w:r>
          </w:p>
        </w:tc>
      </w:tr>
    </w:tbl>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Анализ посещаемости показывает интерес к кружкам социально-педагогического направления. Это связано с реализацией программы развития школы, кружок «Дорога к счастью» посещают практически все учащиеся школы и филиалов. Традиционно высокий показатель у кружков спортивной и художественно-эстетической направленности. В сравнении с прошлым учебным годом можно говорить о повышении интереса ребят к кружкам технической направленности.  </w:t>
      </w:r>
    </w:p>
    <w:p w:rsidR="007B1092" w:rsidRPr="007B1092" w:rsidRDefault="007B1092" w:rsidP="007B1092">
      <w:pPr>
        <w:rPr>
          <w:rFonts w:ascii="Times New Roman" w:hAnsi="Times New Roman" w:cs="Times New Roman"/>
        </w:rPr>
      </w:pPr>
      <w:r w:rsidRPr="007B1092">
        <w:rPr>
          <w:rFonts w:ascii="Times New Roman" w:hAnsi="Times New Roman" w:cs="Times New Roman"/>
        </w:rPr>
        <w:t>В 2022-2023 учебном  году  дети  получали образование на базе «Точки роста»</w:t>
      </w:r>
      <w:proofErr w:type="gramStart"/>
      <w:r w:rsidRPr="007B1092">
        <w:rPr>
          <w:rFonts w:ascii="Times New Roman" w:hAnsi="Times New Roman" w:cs="Times New Roman"/>
        </w:rPr>
        <w:t xml:space="preserve"> ,</w:t>
      </w:r>
      <w:proofErr w:type="gramEnd"/>
      <w:r w:rsidRPr="007B1092">
        <w:rPr>
          <w:rFonts w:ascii="Times New Roman" w:hAnsi="Times New Roman" w:cs="Times New Roman"/>
        </w:rPr>
        <w:t xml:space="preserve"> результативность работы которой можно увидеть в таблице: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3197"/>
        <w:gridCol w:w="2024"/>
        <w:gridCol w:w="1205"/>
        <w:gridCol w:w="1205"/>
      </w:tblGrid>
      <w:tr w:rsidR="007B1092" w:rsidRPr="007B1092" w:rsidTr="006D6D06">
        <w:trPr>
          <w:jc w:val="center"/>
        </w:trPr>
        <w:tc>
          <w:tcPr>
            <w:tcW w:w="82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w:t>
            </w:r>
            <w:proofErr w:type="spellStart"/>
            <w:proofErr w:type="gramStart"/>
            <w:r w:rsidRPr="007B1092">
              <w:rPr>
                <w:rFonts w:ascii="Times New Roman" w:hAnsi="Times New Roman" w:cs="Times New Roman"/>
              </w:rPr>
              <w:t>п</w:t>
            </w:r>
            <w:proofErr w:type="spellEnd"/>
            <w:proofErr w:type="gramEnd"/>
            <w:r w:rsidRPr="007B1092">
              <w:rPr>
                <w:rFonts w:ascii="Times New Roman" w:hAnsi="Times New Roman" w:cs="Times New Roman"/>
              </w:rPr>
              <w:t>/</w:t>
            </w:r>
            <w:proofErr w:type="spellStart"/>
            <w:r w:rsidRPr="007B1092">
              <w:rPr>
                <w:rFonts w:ascii="Times New Roman" w:hAnsi="Times New Roman" w:cs="Times New Roman"/>
              </w:rPr>
              <w:t>п</w:t>
            </w:r>
            <w:proofErr w:type="spellEnd"/>
          </w:p>
        </w:tc>
        <w:tc>
          <w:tcPr>
            <w:tcW w:w="319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направление</w:t>
            </w:r>
          </w:p>
        </w:tc>
        <w:tc>
          <w:tcPr>
            <w:tcW w:w="202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руководитель</w:t>
            </w:r>
          </w:p>
        </w:tc>
        <w:tc>
          <w:tcPr>
            <w:tcW w:w="1205" w:type="dxa"/>
            <w:vAlign w:val="bottom"/>
          </w:tcPr>
          <w:p w:rsidR="007B1092" w:rsidRPr="007B1092" w:rsidRDefault="007B1092" w:rsidP="007B1092">
            <w:pPr>
              <w:rPr>
                <w:rFonts w:ascii="Times New Roman" w:hAnsi="Times New Roman" w:cs="Times New Roman"/>
              </w:rPr>
            </w:pPr>
            <w:r w:rsidRPr="007B1092">
              <w:rPr>
                <w:rFonts w:ascii="Times New Roman" w:hAnsi="Times New Roman" w:cs="Times New Roman"/>
              </w:rPr>
              <w:t>кол-во</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1-4 </w:t>
            </w:r>
            <w:proofErr w:type="spellStart"/>
            <w:r w:rsidRPr="007B1092">
              <w:rPr>
                <w:rFonts w:ascii="Times New Roman" w:hAnsi="Times New Roman" w:cs="Times New Roman"/>
              </w:rPr>
              <w:t>кл</w:t>
            </w:r>
            <w:proofErr w:type="spellEnd"/>
          </w:p>
        </w:tc>
        <w:tc>
          <w:tcPr>
            <w:tcW w:w="1205" w:type="dxa"/>
            <w:vAlign w:val="bottom"/>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кол-во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5-11 </w:t>
            </w:r>
            <w:proofErr w:type="spellStart"/>
            <w:r w:rsidRPr="007B1092">
              <w:rPr>
                <w:rFonts w:ascii="Times New Roman" w:hAnsi="Times New Roman" w:cs="Times New Roman"/>
              </w:rPr>
              <w:t>кл</w:t>
            </w:r>
            <w:proofErr w:type="spellEnd"/>
          </w:p>
        </w:tc>
      </w:tr>
      <w:tr w:rsidR="007B1092" w:rsidRPr="007B1092" w:rsidTr="006D6D06">
        <w:trPr>
          <w:jc w:val="center"/>
        </w:trPr>
        <w:tc>
          <w:tcPr>
            <w:tcW w:w="823" w:type="dxa"/>
          </w:tcPr>
          <w:p w:rsidR="007B1092" w:rsidRPr="007B1092" w:rsidRDefault="007B1092" w:rsidP="007B1092">
            <w:pPr>
              <w:rPr>
                <w:rFonts w:ascii="Times New Roman" w:hAnsi="Times New Roman" w:cs="Times New Roman"/>
              </w:rPr>
            </w:pPr>
          </w:p>
        </w:tc>
        <w:tc>
          <w:tcPr>
            <w:tcW w:w="319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Простор безопасности</w:t>
            </w:r>
          </w:p>
        </w:tc>
        <w:tc>
          <w:tcPr>
            <w:tcW w:w="202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Мельников Н.Г.</w:t>
            </w:r>
          </w:p>
        </w:tc>
        <w:tc>
          <w:tcPr>
            <w:tcW w:w="120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w:t>
            </w:r>
          </w:p>
        </w:tc>
        <w:tc>
          <w:tcPr>
            <w:tcW w:w="120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w:t>
            </w:r>
          </w:p>
        </w:tc>
      </w:tr>
      <w:tr w:rsidR="007B1092" w:rsidRPr="007B1092" w:rsidTr="006D6D06">
        <w:trPr>
          <w:jc w:val="center"/>
        </w:trPr>
        <w:tc>
          <w:tcPr>
            <w:tcW w:w="823" w:type="dxa"/>
          </w:tcPr>
          <w:p w:rsidR="007B1092" w:rsidRPr="007B1092" w:rsidRDefault="007B1092" w:rsidP="007B1092">
            <w:pPr>
              <w:rPr>
                <w:rFonts w:ascii="Times New Roman" w:hAnsi="Times New Roman" w:cs="Times New Roman"/>
              </w:rPr>
            </w:pPr>
          </w:p>
        </w:tc>
        <w:tc>
          <w:tcPr>
            <w:tcW w:w="319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Шахматы, профи</w:t>
            </w:r>
          </w:p>
        </w:tc>
        <w:tc>
          <w:tcPr>
            <w:tcW w:w="202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Лапин О.А.</w:t>
            </w:r>
          </w:p>
        </w:tc>
        <w:tc>
          <w:tcPr>
            <w:tcW w:w="120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8</w:t>
            </w:r>
          </w:p>
        </w:tc>
        <w:tc>
          <w:tcPr>
            <w:tcW w:w="120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6</w:t>
            </w:r>
          </w:p>
        </w:tc>
      </w:tr>
      <w:tr w:rsidR="007B1092" w:rsidRPr="007B1092" w:rsidTr="006D6D06">
        <w:trPr>
          <w:jc w:val="center"/>
        </w:trPr>
        <w:tc>
          <w:tcPr>
            <w:tcW w:w="823" w:type="dxa"/>
          </w:tcPr>
          <w:p w:rsidR="007B1092" w:rsidRPr="007B1092" w:rsidRDefault="007B1092" w:rsidP="007B1092">
            <w:pPr>
              <w:rPr>
                <w:rFonts w:ascii="Times New Roman" w:hAnsi="Times New Roman" w:cs="Times New Roman"/>
              </w:rPr>
            </w:pPr>
          </w:p>
        </w:tc>
        <w:tc>
          <w:tcPr>
            <w:tcW w:w="319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Шахматы, начинающие</w:t>
            </w:r>
          </w:p>
        </w:tc>
        <w:tc>
          <w:tcPr>
            <w:tcW w:w="202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Лапин О.А.</w:t>
            </w:r>
          </w:p>
        </w:tc>
        <w:tc>
          <w:tcPr>
            <w:tcW w:w="120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12</w:t>
            </w:r>
          </w:p>
        </w:tc>
        <w:tc>
          <w:tcPr>
            <w:tcW w:w="1205" w:type="dxa"/>
          </w:tcPr>
          <w:p w:rsidR="007B1092" w:rsidRPr="007B1092" w:rsidRDefault="007B1092" w:rsidP="007B1092">
            <w:pPr>
              <w:rPr>
                <w:rFonts w:ascii="Times New Roman" w:hAnsi="Times New Roman" w:cs="Times New Roman"/>
              </w:rPr>
            </w:pPr>
          </w:p>
        </w:tc>
      </w:tr>
      <w:tr w:rsidR="007B1092" w:rsidRPr="007B1092" w:rsidTr="006D6D06">
        <w:trPr>
          <w:jc w:val="center"/>
        </w:trPr>
        <w:tc>
          <w:tcPr>
            <w:tcW w:w="823" w:type="dxa"/>
          </w:tcPr>
          <w:p w:rsidR="007B1092" w:rsidRPr="007B1092" w:rsidRDefault="007B1092" w:rsidP="007B1092">
            <w:pPr>
              <w:rPr>
                <w:rFonts w:ascii="Times New Roman" w:hAnsi="Times New Roman" w:cs="Times New Roman"/>
              </w:rPr>
            </w:pPr>
          </w:p>
        </w:tc>
        <w:tc>
          <w:tcPr>
            <w:tcW w:w="319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Техническое моделирование</w:t>
            </w:r>
          </w:p>
        </w:tc>
        <w:tc>
          <w:tcPr>
            <w:tcW w:w="2024" w:type="dxa"/>
          </w:tcPr>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Чемакин</w:t>
            </w:r>
            <w:proofErr w:type="spellEnd"/>
            <w:r w:rsidRPr="007B1092">
              <w:rPr>
                <w:rFonts w:ascii="Times New Roman" w:hAnsi="Times New Roman" w:cs="Times New Roman"/>
              </w:rPr>
              <w:t xml:space="preserve"> В.Н.</w:t>
            </w:r>
          </w:p>
        </w:tc>
        <w:tc>
          <w:tcPr>
            <w:tcW w:w="1205" w:type="dxa"/>
          </w:tcPr>
          <w:p w:rsidR="007B1092" w:rsidRPr="007B1092" w:rsidRDefault="007B1092" w:rsidP="007B1092">
            <w:pPr>
              <w:rPr>
                <w:rFonts w:ascii="Times New Roman" w:hAnsi="Times New Roman" w:cs="Times New Roman"/>
              </w:rPr>
            </w:pPr>
          </w:p>
        </w:tc>
        <w:tc>
          <w:tcPr>
            <w:tcW w:w="120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12</w:t>
            </w:r>
          </w:p>
        </w:tc>
      </w:tr>
      <w:tr w:rsidR="007B1092" w:rsidRPr="007B1092" w:rsidTr="006D6D06">
        <w:trPr>
          <w:jc w:val="center"/>
        </w:trPr>
        <w:tc>
          <w:tcPr>
            <w:tcW w:w="823" w:type="dxa"/>
          </w:tcPr>
          <w:p w:rsidR="007B1092" w:rsidRPr="007B1092" w:rsidRDefault="007B1092" w:rsidP="007B1092">
            <w:pPr>
              <w:rPr>
                <w:rFonts w:ascii="Times New Roman" w:hAnsi="Times New Roman" w:cs="Times New Roman"/>
              </w:rPr>
            </w:pPr>
          </w:p>
        </w:tc>
        <w:tc>
          <w:tcPr>
            <w:tcW w:w="319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Моделирование и конструирование одежды</w:t>
            </w:r>
          </w:p>
        </w:tc>
        <w:tc>
          <w:tcPr>
            <w:tcW w:w="2024" w:type="dxa"/>
          </w:tcPr>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Еловикова</w:t>
            </w:r>
            <w:proofErr w:type="spellEnd"/>
            <w:r w:rsidRPr="007B1092">
              <w:rPr>
                <w:rFonts w:ascii="Times New Roman" w:hAnsi="Times New Roman" w:cs="Times New Roman"/>
              </w:rPr>
              <w:t xml:space="preserve"> Ю.Г.</w:t>
            </w:r>
          </w:p>
        </w:tc>
        <w:tc>
          <w:tcPr>
            <w:tcW w:w="120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w:t>
            </w:r>
          </w:p>
        </w:tc>
        <w:tc>
          <w:tcPr>
            <w:tcW w:w="120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8</w:t>
            </w:r>
          </w:p>
        </w:tc>
      </w:tr>
      <w:tr w:rsidR="007B1092" w:rsidRPr="007B1092" w:rsidTr="006D6D06">
        <w:trPr>
          <w:jc w:val="center"/>
        </w:trPr>
        <w:tc>
          <w:tcPr>
            <w:tcW w:w="823" w:type="dxa"/>
          </w:tcPr>
          <w:p w:rsidR="007B1092" w:rsidRPr="007B1092" w:rsidRDefault="007B1092" w:rsidP="007B1092">
            <w:pPr>
              <w:rPr>
                <w:rFonts w:ascii="Times New Roman" w:hAnsi="Times New Roman" w:cs="Times New Roman"/>
              </w:rPr>
            </w:pPr>
          </w:p>
        </w:tc>
        <w:tc>
          <w:tcPr>
            <w:tcW w:w="319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Школа журналистики</w:t>
            </w:r>
          </w:p>
        </w:tc>
        <w:tc>
          <w:tcPr>
            <w:tcW w:w="2024" w:type="dxa"/>
          </w:tcPr>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Боровинская</w:t>
            </w:r>
            <w:proofErr w:type="spellEnd"/>
            <w:r w:rsidRPr="007B1092">
              <w:rPr>
                <w:rFonts w:ascii="Times New Roman" w:hAnsi="Times New Roman" w:cs="Times New Roman"/>
              </w:rPr>
              <w:t xml:space="preserve"> Е.В.</w:t>
            </w:r>
          </w:p>
        </w:tc>
        <w:tc>
          <w:tcPr>
            <w:tcW w:w="1205" w:type="dxa"/>
          </w:tcPr>
          <w:p w:rsidR="007B1092" w:rsidRPr="007B1092" w:rsidRDefault="007B1092" w:rsidP="007B1092">
            <w:pPr>
              <w:rPr>
                <w:rFonts w:ascii="Times New Roman" w:hAnsi="Times New Roman" w:cs="Times New Roman"/>
              </w:rPr>
            </w:pPr>
          </w:p>
        </w:tc>
        <w:tc>
          <w:tcPr>
            <w:tcW w:w="120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w:t>
            </w:r>
          </w:p>
        </w:tc>
      </w:tr>
      <w:tr w:rsidR="007B1092" w:rsidRPr="007B1092" w:rsidTr="006D6D06">
        <w:trPr>
          <w:jc w:val="center"/>
        </w:trPr>
        <w:tc>
          <w:tcPr>
            <w:tcW w:w="823" w:type="dxa"/>
          </w:tcPr>
          <w:p w:rsidR="007B1092" w:rsidRPr="007B1092" w:rsidRDefault="007B1092" w:rsidP="007B1092">
            <w:pPr>
              <w:rPr>
                <w:rFonts w:ascii="Times New Roman" w:hAnsi="Times New Roman" w:cs="Times New Roman"/>
              </w:rPr>
            </w:pPr>
          </w:p>
        </w:tc>
        <w:tc>
          <w:tcPr>
            <w:tcW w:w="319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Робототехника </w:t>
            </w:r>
            <w:proofErr w:type="spellStart"/>
            <w:r w:rsidRPr="007B1092">
              <w:rPr>
                <w:rFonts w:ascii="Times New Roman" w:hAnsi="Times New Roman" w:cs="Times New Roman"/>
              </w:rPr>
              <w:t>Lego</w:t>
            </w:r>
            <w:proofErr w:type="spellEnd"/>
            <w:r w:rsidRPr="007B1092">
              <w:rPr>
                <w:rFonts w:ascii="Times New Roman" w:hAnsi="Times New Roman" w:cs="Times New Roman"/>
              </w:rPr>
              <w:t xml:space="preserve"> </w:t>
            </w:r>
            <w:proofErr w:type="spellStart"/>
            <w:r w:rsidRPr="007B1092">
              <w:rPr>
                <w:rFonts w:ascii="Times New Roman" w:hAnsi="Times New Roman" w:cs="Times New Roman"/>
              </w:rPr>
              <w:t>Mindstorms</w:t>
            </w:r>
            <w:proofErr w:type="spellEnd"/>
            <w:r w:rsidRPr="007B1092">
              <w:rPr>
                <w:rFonts w:ascii="Times New Roman" w:hAnsi="Times New Roman" w:cs="Times New Roman"/>
              </w:rPr>
              <w:t xml:space="preserve"> EV3</w:t>
            </w:r>
          </w:p>
        </w:tc>
        <w:tc>
          <w:tcPr>
            <w:tcW w:w="202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Разуваев А.Н.</w:t>
            </w:r>
          </w:p>
        </w:tc>
        <w:tc>
          <w:tcPr>
            <w:tcW w:w="120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w:t>
            </w:r>
          </w:p>
        </w:tc>
        <w:tc>
          <w:tcPr>
            <w:tcW w:w="120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w:t>
            </w:r>
          </w:p>
        </w:tc>
      </w:tr>
      <w:tr w:rsidR="007B1092" w:rsidRPr="007B1092" w:rsidTr="006D6D06">
        <w:trPr>
          <w:jc w:val="center"/>
        </w:trPr>
        <w:tc>
          <w:tcPr>
            <w:tcW w:w="823" w:type="dxa"/>
          </w:tcPr>
          <w:p w:rsidR="007B1092" w:rsidRPr="007B1092" w:rsidRDefault="007B1092" w:rsidP="007B1092">
            <w:pPr>
              <w:rPr>
                <w:rFonts w:ascii="Times New Roman" w:hAnsi="Times New Roman" w:cs="Times New Roman"/>
              </w:rPr>
            </w:pPr>
          </w:p>
        </w:tc>
        <w:tc>
          <w:tcPr>
            <w:tcW w:w="3197" w:type="dxa"/>
          </w:tcPr>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Геоинформационные</w:t>
            </w:r>
            <w:proofErr w:type="spellEnd"/>
            <w:r w:rsidRPr="007B1092">
              <w:rPr>
                <w:rFonts w:ascii="Times New Roman" w:hAnsi="Times New Roman" w:cs="Times New Roman"/>
              </w:rPr>
              <w:t xml:space="preserve"> технологии</w:t>
            </w:r>
          </w:p>
        </w:tc>
        <w:tc>
          <w:tcPr>
            <w:tcW w:w="202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Монахов М.И.</w:t>
            </w:r>
          </w:p>
        </w:tc>
        <w:tc>
          <w:tcPr>
            <w:tcW w:w="1205" w:type="dxa"/>
          </w:tcPr>
          <w:p w:rsidR="007B1092" w:rsidRPr="007B1092" w:rsidRDefault="007B1092" w:rsidP="007B1092">
            <w:pPr>
              <w:rPr>
                <w:rFonts w:ascii="Times New Roman" w:hAnsi="Times New Roman" w:cs="Times New Roman"/>
              </w:rPr>
            </w:pPr>
          </w:p>
        </w:tc>
        <w:tc>
          <w:tcPr>
            <w:tcW w:w="120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w:t>
            </w:r>
          </w:p>
        </w:tc>
      </w:tr>
      <w:tr w:rsidR="007B1092" w:rsidRPr="007B1092" w:rsidTr="006D6D06">
        <w:trPr>
          <w:jc w:val="center"/>
        </w:trPr>
        <w:tc>
          <w:tcPr>
            <w:tcW w:w="823" w:type="dxa"/>
          </w:tcPr>
          <w:p w:rsidR="007B1092" w:rsidRPr="007B1092" w:rsidRDefault="007B1092" w:rsidP="007B1092">
            <w:pPr>
              <w:rPr>
                <w:rFonts w:ascii="Times New Roman" w:hAnsi="Times New Roman" w:cs="Times New Roman"/>
              </w:rPr>
            </w:pPr>
          </w:p>
        </w:tc>
        <w:tc>
          <w:tcPr>
            <w:tcW w:w="319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Программирование на </w:t>
            </w:r>
            <w:proofErr w:type="spellStart"/>
            <w:r w:rsidRPr="007B1092">
              <w:rPr>
                <w:rFonts w:ascii="Times New Roman" w:hAnsi="Times New Roman" w:cs="Times New Roman"/>
              </w:rPr>
              <w:t>Scratch</w:t>
            </w:r>
            <w:proofErr w:type="spellEnd"/>
          </w:p>
        </w:tc>
        <w:tc>
          <w:tcPr>
            <w:tcW w:w="202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Юрьева Л.А.</w:t>
            </w:r>
          </w:p>
        </w:tc>
        <w:tc>
          <w:tcPr>
            <w:tcW w:w="1205" w:type="dxa"/>
          </w:tcPr>
          <w:p w:rsidR="007B1092" w:rsidRPr="007B1092" w:rsidRDefault="007B1092" w:rsidP="007B1092">
            <w:pPr>
              <w:rPr>
                <w:rFonts w:ascii="Times New Roman" w:hAnsi="Times New Roman" w:cs="Times New Roman"/>
              </w:rPr>
            </w:pPr>
          </w:p>
        </w:tc>
        <w:tc>
          <w:tcPr>
            <w:tcW w:w="120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16</w:t>
            </w:r>
          </w:p>
        </w:tc>
      </w:tr>
      <w:tr w:rsidR="007B1092" w:rsidRPr="007B1092" w:rsidTr="006D6D06">
        <w:trPr>
          <w:jc w:val="center"/>
        </w:trPr>
        <w:tc>
          <w:tcPr>
            <w:tcW w:w="823" w:type="dxa"/>
          </w:tcPr>
          <w:p w:rsidR="007B1092" w:rsidRPr="007B1092" w:rsidRDefault="007B1092" w:rsidP="007B1092">
            <w:pPr>
              <w:rPr>
                <w:rFonts w:ascii="Times New Roman" w:hAnsi="Times New Roman" w:cs="Times New Roman"/>
              </w:rPr>
            </w:pPr>
          </w:p>
        </w:tc>
        <w:tc>
          <w:tcPr>
            <w:tcW w:w="3197" w:type="dxa"/>
          </w:tcPr>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Мультстудия</w:t>
            </w:r>
            <w:proofErr w:type="spellEnd"/>
            <w:r w:rsidRPr="007B1092">
              <w:rPr>
                <w:rFonts w:ascii="Times New Roman" w:hAnsi="Times New Roman" w:cs="Times New Roman"/>
              </w:rPr>
              <w:t xml:space="preserve"> «ВЖИК»</w:t>
            </w:r>
          </w:p>
        </w:tc>
        <w:tc>
          <w:tcPr>
            <w:tcW w:w="2024" w:type="dxa"/>
          </w:tcPr>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Монахова</w:t>
            </w:r>
            <w:proofErr w:type="spellEnd"/>
            <w:r w:rsidRPr="007B1092">
              <w:rPr>
                <w:rFonts w:ascii="Times New Roman" w:hAnsi="Times New Roman" w:cs="Times New Roman"/>
              </w:rPr>
              <w:t xml:space="preserve"> А.А.</w:t>
            </w:r>
          </w:p>
        </w:tc>
        <w:tc>
          <w:tcPr>
            <w:tcW w:w="1205" w:type="dxa"/>
          </w:tcPr>
          <w:p w:rsidR="007B1092" w:rsidRPr="007B1092" w:rsidRDefault="007B1092" w:rsidP="007B1092">
            <w:pPr>
              <w:rPr>
                <w:rFonts w:ascii="Times New Roman" w:hAnsi="Times New Roman" w:cs="Times New Roman"/>
              </w:rPr>
            </w:pPr>
          </w:p>
        </w:tc>
        <w:tc>
          <w:tcPr>
            <w:tcW w:w="120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w:t>
            </w:r>
          </w:p>
        </w:tc>
      </w:tr>
      <w:tr w:rsidR="007B1092" w:rsidRPr="007B1092" w:rsidTr="006D6D06">
        <w:trPr>
          <w:jc w:val="center"/>
        </w:trPr>
        <w:tc>
          <w:tcPr>
            <w:tcW w:w="823" w:type="dxa"/>
          </w:tcPr>
          <w:p w:rsidR="007B1092" w:rsidRPr="007B1092" w:rsidRDefault="007B1092" w:rsidP="007B1092">
            <w:pPr>
              <w:rPr>
                <w:rFonts w:ascii="Times New Roman" w:hAnsi="Times New Roman" w:cs="Times New Roman"/>
              </w:rPr>
            </w:pPr>
          </w:p>
        </w:tc>
        <w:tc>
          <w:tcPr>
            <w:tcW w:w="319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3Dмоделирование. Младшая группа</w:t>
            </w:r>
          </w:p>
        </w:tc>
        <w:tc>
          <w:tcPr>
            <w:tcW w:w="202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Окулова Ю.С.</w:t>
            </w:r>
          </w:p>
        </w:tc>
        <w:tc>
          <w:tcPr>
            <w:tcW w:w="120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1205" w:type="dxa"/>
          </w:tcPr>
          <w:p w:rsidR="007B1092" w:rsidRPr="007B1092" w:rsidRDefault="007B1092" w:rsidP="007B1092">
            <w:pPr>
              <w:rPr>
                <w:rFonts w:ascii="Times New Roman" w:hAnsi="Times New Roman" w:cs="Times New Roman"/>
              </w:rPr>
            </w:pPr>
          </w:p>
        </w:tc>
      </w:tr>
      <w:tr w:rsidR="007B1092" w:rsidRPr="007B1092" w:rsidTr="006D6D06">
        <w:trPr>
          <w:jc w:val="center"/>
        </w:trPr>
        <w:tc>
          <w:tcPr>
            <w:tcW w:w="823" w:type="dxa"/>
          </w:tcPr>
          <w:p w:rsidR="007B1092" w:rsidRPr="007B1092" w:rsidRDefault="007B1092" w:rsidP="007B1092">
            <w:pPr>
              <w:rPr>
                <w:rFonts w:ascii="Times New Roman" w:hAnsi="Times New Roman" w:cs="Times New Roman"/>
              </w:rPr>
            </w:pPr>
          </w:p>
        </w:tc>
        <w:tc>
          <w:tcPr>
            <w:tcW w:w="319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Разработка игр и приложений на платформе </w:t>
            </w:r>
            <w:proofErr w:type="spellStart"/>
            <w:r w:rsidRPr="007B1092">
              <w:rPr>
                <w:rFonts w:ascii="Times New Roman" w:hAnsi="Times New Roman" w:cs="Times New Roman"/>
              </w:rPr>
              <w:t>Unity</w:t>
            </w:r>
            <w:proofErr w:type="spellEnd"/>
          </w:p>
        </w:tc>
        <w:tc>
          <w:tcPr>
            <w:tcW w:w="202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Решетников В.М.</w:t>
            </w:r>
          </w:p>
        </w:tc>
        <w:tc>
          <w:tcPr>
            <w:tcW w:w="1205" w:type="dxa"/>
          </w:tcPr>
          <w:p w:rsidR="007B1092" w:rsidRPr="007B1092" w:rsidRDefault="007B1092" w:rsidP="007B1092">
            <w:pPr>
              <w:rPr>
                <w:rFonts w:ascii="Times New Roman" w:hAnsi="Times New Roman" w:cs="Times New Roman"/>
              </w:rPr>
            </w:pPr>
          </w:p>
        </w:tc>
        <w:tc>
          <w:tcPr>
            <w:tcW w:w="120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w:t>
            </w:r>
          </w:p>
        </w:tc>
      </w:tr>
      <w:tr w:rsidR="007B1092" w:rsidRPr="007B1092" w:rsidTr="006D6D06">
        <w:trPr>
          <w:jc w:val="center"/>
        </w:trPr>
        <w:tc>
          <w:tcPr>
            <w:tcW w:w="823" w:type="dxa"/>
          </w:tcPr>
          <w:p w:rsidR="007B1092" w:rsidRPr="007B1092" w:rsidRDefault="007B1092" w:rsidP="007B1092">
            <w:pPr>
              <w:rPr>
                <w:rFonts w:ascii="Times New Roman" w:hAnsi="Times New Roman" w:cs="Times New Roman"/>
              </w:rPr>
            </w:pPr>
          </w:p>
        </w:tc>
        <w:tc>
          <w:tcPr>
            <w:tcW w:w="3197" w:type="dxa"/>
          </w:tcPr>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Экспериментариум</w:t>
            </w:r>
            <w:proofErr w:type="spellEnd"/>
          </w:p>
        </w:tc>
        <w:tc>
          <w:tcPr>
            <w:tcW w:w="202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Мельникова О.А.</w:t>
            </w:r>
          </w:p>
        </w:tc>
        <w:tc>
          <w:tcPr>
            <w:tcW w:w="120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20</w:t>
            </w:r>
          </w:p>
        </w:tc>
        <w:tc>
          <w:tcPr>
            <w:tcW w:w="120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w:t>
            </w:r>
          </w:p>
        </w:tc>
      </w:tr>
      <w:tr w:rsidR="007B1092" w:rsidRPr="007B1092" w:rsidTr="006D6D06">
        <w:trPr>
          <w:jc w:val="center"/>
        </w:trPr>
        <w:tc>
          <w:tcPr>
            <w:tcW w:w="823" w:type="dxa"/>
          </w:tcPr>
          <w:p w:rsidR="007B1092" w:rsidRPr="007B1092" w:rsidRDefault="007B1092" w:rsidP="007B1092">
            <w:pPr>
              <w:rPr>
                <w:rFonts w:ascii="Times New Roman" w:hAnsi="Times New Roman" w:cs="Times New Roman"/>
              </w:rPr>
            </w:pPr>
          </w:p>
        </w:tc>
        <w:tc>
          <w:tcPr>
            <w:tcW w:w="3197" w:type="dxa"/>
          </w:tcPr>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Легоконструирование</w:t>
            </w:r>
            <w:proofErr w:type="spellEnd"/>
          </w:p>
        </w:tc>
        <w:tc>
          <w:tcPr>
            <w:tcW w:w="202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Сычева И.С.</w:t>
            </w:r>
          </w:p>
        </w:tc>
        <w:tc>
          <w:tcPr>
            <w:tcW w:w="120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w:t>
            </w:r>
          </w:p>
        </w:tc>
        <w:tc>
          <w:tcPr>
            <w:tcW w:w="1205" w:type="dxa"/>
          </w:tcPr>
          <w:p w:rsidR="007B1092" w:rsidRPr="007B1092" w:rsidRDefault="007B1092" w:rsidP="007B1092">
            <w:pPr>
              <w:rPr>
                <w:rFonts w:ascii="Times New Roman" w:hAnsi="Times New Roman" w:cs="Times New Roman"/>
              </w:rPr>
            </w:pPr>
          </w:p>
        </w:tc>
      </w:tr>
    </w:tbl>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Таким образом, 233 человека посещали «Точку роста» в этом году, наблюдается стабильная  численность детей. Учащиеся за год добились высоких результатов, участвуя в конкурсах разного уровня</w:t>
      </w:r>
      <w:proofErr w:type="gramStart"/>
      <w:r w:rsidRPr="007B1092">
        <w:rPr>
          <w:rFonts w:ascii="Times New Roman" w:hAnsi="Times New Roman" w:cs="Times New Roman"/>
        </w:rPr>
        <w:t xml:space="preserve"> :</w:t>
      </w:r>
      <w:proofErr w:type="gramEnd"/>
      <w:r w:rsidRPr="007B1092">
        <w:rPr>
          <w:rFonts w:ascii="Times New Roman" w:hAnsi="Times New Roman" w:cs="Times New Roman"/>
        </w:rPr>
        <w:t xml:space="preserve"> </w:t>
      </w:r>
    </w:p>
    <w:p w:rsidR="007B1092" w:rsidRPr="007B1092" w:rsidRDefault="007B1092" w:rsidP="007B1092">
      <w:pPr>
        <w:rPr>
          <w:rFonts w:ascii="Times New Roman" w:hAnsi="Times New Roman" w:cs="Times New Roman"/>
        </w:rPr>
      </w:pPr>
      <w:r w:rsidRPr="007B1092">
        <w:rPr>
          <w:rFonts w:ascii="Times New Roman" w:hAnsi="Times New Roman" w:cs="Times New Roman"/>
        </w:rPr>
        <w:t>Региональные мероприятия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534"/>
        <w:gridCol w:w="2080"/>
        <w:gridCol w:w="1822"/>
        <w:gridCol w:w="1665"/>
      </w:tblGrid>
      <w:tr w:rsidR="007B1092" w:rsidRPr="007B1092" w:rsidTr="006D6D06">
        <w:tc>
          <w:tcPr>
            <w:tcW w:w="81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w:t>
            </w:r>
          </w:p>
        </w:tc>
        <w:tc>
          <w:tcPr>
            <w:tcW w:w="353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Название мероприятия</w:t>
            </w:r>
          </w:p>
        </w:tc>
        <w:tc>
          <w:tcPr>
            <w:tcW w:w="208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Ответственный</w:t>
            </w:r>
          </w:p>
        </w:tc>
        <w:tc>
          <w:tcPr>
            <w:tcW w:w="182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Дата проведения</w:t>
            </w:r>
          </w:p>
        </w:tc>
        <w:tc>
          <w:tcPr>
            <w:tcW w:w="166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Всего участников</w:t>
            </w:r>
          </w:p>
        </w:tc>
      </w:tr>
      <w:tr w:rsidR="007B1092" w:rsidRPr="007B1092" w:rsidTr="006D6D06">
        <w:tc>
          <w:tcPr>
            <w:tcW w:w="817" w:type="dxa"/>
          </w:tcPr>
          <w:p w:rsidR="007B1092" w:rsidRPr="007B1092" w:rsidRDefault="007B1092" w:rsidP="007B1092">
            <w:pPr>
              <w:rPr>
                <w:rFonts w:ascii="Times New Roman" w:hAnsi="Times New Roman" w:cs="Times New Roman"/>
              </w:rPr>
            </w:pPr>
          </w:p>
        </w:tc>
        <w:tc>
          <w:tcPr>
            <w:tcW w:w="353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Интеллектуальное шоу «Есть ответ»</w:t>
            </w:r>
          </w:p>
        </w:tc>
        <w:tc>
          <w:tcPr>
            <w:tcW w:w="2080" w:type="dxa"/>
          </w:tcPr>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Боровинская</w:t>
            </w:r>
            <w:proofErr w:type="spellEnd"/>
            <w:r w:rsidRPr="007B1092">
              <w:rPr>
                <w:rFonts w:ascii="Times New Roman" w:hAnsi="Times New Roman" w:cs="Times New Roman"/>
              </w:rPr>
              <w:t xml:space="preserve"> Е.В.</w:t>
            </w:r>
          </w:p>
        </w:tc>
        <w:tc>
          <w:tcPr>
            <w:tcW w:w="182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Сентябрь 2022</w:t>
            </w:r>
          </w:p>
        </w:tc>
        <w:tc>
          <w:tcPr>
            <w:tcW w:w="166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w:t>
            </w:r>
          </w:p>
        </w:tc>
      </w:tr>
      <w:tr w:rsidR="007B1092" w:rsidRPr="007B1092" w:rsidTr="006D6D06">
        <w:tc>
          <w:tcPr>
            <w:tcW w:w="817" w:type="dxa"/>
          </w:tcPr>
          <w:p w:rsidR="007B1092" w:rsidRPr="007B1092" w:rsidRDefault="007B1092" w:rsidP="007B1092">
            <w:pPr>
              <w:rPr>
                <w:rFonts w:ascii="Times New Roman" w:hAnsi="Times New Roman" w:cs="Times New Roman"/>
              </w:rPr>
            </w:pPr>
          </w:p>
        </w:tc>
        <w:tc>
          <w:tcPr>
            <w:tcW w:w="353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Кубок РТК: Тюмень финал</w:t>
            </w:r>
          </w:p>
        </w:tc>
        <w:tc>
          <w:tcPr>
            <w:tcW w:w="208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Разуваев А.Н.</w:t>
            </w:r>
          </w:p>
        </w:tc>
        <w:tc>
          <w:tcPr>
            <w:tcW w:w="182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7-8.10.2022</w:t>
            </w:r>
          </w:p>
        </w:tc>
        <w:tc>
          <w:tcPr>
            <w:tcW w:w="166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w:t>
            </w:r>
          </w:p>
        </w:tc>
      </w:tr>
      <w:tr w:rsidR="007B1092" w:rsidRPr="007B1092" w:rsidTr="006D6D06">
        <w:tc>
          <w:tcPr>
            <w:tcW w:w="817" w:type="dxa"/>
          </w:tcPr>
          <w:p w:rsidR="007B1092" w:rsidRPr="007B1092" w:rsidRDefault="007B1092" w:rsidP="007B1092">
            <w:pPr>
              <w:rPr>
                <w:rFonts w:ascii="Times New Roman" w:hAnsi="Times New Roman" w:cs="Times New Roman"/>
              </w:rPr>
            </w:pPr>
          </w:p>
        </w:tc>
        <w:tc>
          <w:tcPr>
            <w:tcW w:w="3534" w:type="dxa"/>
          </w:tcPr>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Робоквест</w:t>
            </w:r>
            <w:proofErr w:type="spellEnd"/>
          </w:p>
        </w:tc>
        <w:tc>
          <w:tcPr>
            <w:tcW w:w="208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Разуваев А.Н.</w:t>
            </w:r>
          </w:p>
        </w:tc>
        <w:tc>
          <w:tcPr>
            <w:tcW w:w="182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23.10.2022</w:t>
            </w:r>
          </w:p>
        </w:tc>
        <w:tc>
          <w:tcPr>
            <w:tcW w:w="166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w:t>
            </w:r>
          </w:p>
        </w:tc>
      </w:tr>
      <w:tr w:rsidR="007B1092" w:rsidRPr="007B1092" w:rsidTr="006D6D06">
        <w:tc>
          <w:tcPr>
            <w:tcW w:w="817" w:type="dxa"/>
          </w:tcPr>
          <w:p w:rsidR="007B1092" w:rsidRPr="007B1092" w:rsidRDefault="007B1092" w:rsidP="007B1092">
            <w:pPr>
              <w:rPr>
                <w:rFonts w:ascii="Times New Roman" w:hAnsi="Times New Roman" w:cs="Times New Roman"/>
              </w:rPr>
            </w:pPr>
          </w:p>
        </w:tc>
        <w:tc>
          <w:tcPr>
            <w:tcW w:w="353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Областной шахматный турнир по личному первенству по быстрым шахматам</w:t>
            </w:r>
          </w:p>
        </w:tc>
        <w:tc>
          <w:tcPr>
            <w:tcW w:w="208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Лапин О.А.</w:t>
            </w:r>
          </w:p>
        </w:tc>
        <w:tc>
          <w:tcPr>
            <w:tcW w:w="182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30.10.2022</w:t>
            </w:r>
          </w:p>
        </w:tc>
        <w:tc>
          <w:tcPr>
            <w:tcW w:w="166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w:t>
            </w:r>
          </w:p>
        </w:tc>
      </w:tr>
      <w:tr w:rsidR="007B1092" w:rsidRPr="007B1092" w:rsidTr="006D6D06">
        <w:tc>
          <w:tcPr>
            <w:tcW w:w="817" w:type="dxa"/>
          </w:tcPr>
          <w:p w:rsidR="007B1092" w:rsidRPr="007B1092" w:rsidRDefault="007B1092" w:rsidP="007B1092">
            <w:pPr>
              <w:rPr>
                <w:rFonts w:ascii="Times New Roman" w:hAnsi="Times New Roman" w:cs="Times New Roman"/>
              </w:rPr>
            </w:pPr>
          </w:p>
        </w:tc>
        <w:tc>
          <w:tcPr>
            <w:tcW w:w="353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 областных шахматных турнира среди команд семей Тюменской области</w:t>
            </w:r>
          </w:p>
        </w:tc>
        <w:tc>
          <w:tcPr>
            <w:tcW w:w="208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Лапин О.А.</w:t>
            </w:r>
          </w:p>
        </w:tc>
        <w:tc>
          <w:tcPr>
            <w:tcW w:w="182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19.11.2022</w:t>
            </w:r>
          </w:p>
        </w:tc>
        <w:tc>
          <w:tcPr>
            <w:tcW w:w="166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3+3 родителя</w:t>
            </w:r>
          </w:p>
        </w:tc>
      </w:tr>
      <w:tr w:rsidR="007B1092" w:rsidRPr="007B1092" w:rsidTr="006D6D06">
        <w:tc>
          <w:tcPr>
            <w:tcW w:w="817" w:type="dxa"/>
          </w:tcPr>
          <w:p w:rsidR="007B1092" w:rsidRPr="007B1092" w:rsidRDefault="007B1092" w:rsidP="007B1092">
            <w:pPr>
              <w:rPr>
                <w:rFonts w:ascii="Times New Roman" w:hAnsi="Times New Roman" w:cs="Times New Roman"/>
              </w:rPr>
            </w:pPr>
          </w:p>
        </w:tc>
        <w:tc>
          <w:tcPr>
            <w:tcW w:w="353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«Символы региона 2022»</w:t>
            </w:r>
          </w:p>
        </w:tc>
        <w:tc>
          <w:tcPr>
            <w:tcW w:w="2080" w:type="dxa"/>
          </w:tcPr>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Чемакин</w:t>
            </w:r>
            <w:proofErr w:type="spellEnd"/>
            <w:r w:rsidRPr="007B1092">
              <w:rPr>
                <w:rFonts w:ascii="Times New Roman" w:hAnsi="Times New Roman" w:cs="Times New Roman"/>
              </w:rPr>
              <w:t xml:space="preserve"> В.Н.</w:t>
            </w:r>
          </w:p>
        </w:tc>
        <w:tc>
          <w:tcPr>
            <w:tcW w:w="182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Ноябрь 2022</w:t>
            </w:r>
          </w:p>
        </w:tc>
        <w:tc>
          <w:tcPr>
            <w:tcW w:w="166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w:t>
            </w:r>
          </w:p>
        </w:tc>
      </w:tr>
      <w:tr w:rsidR="007B1092" w:rsidRPr="007B1092" w:rsidTr="006D6D06">
        <w:tc>
          <w:tcPr>
            <w:tcW w:w="817" w:type="dxa"/>
          </w:tcPr>
          <w:p w:rsidR="007B1092" w:rsidRPr="007B1092" w:rsidRDefault="007B1092" w:rsidP="007B1092">
            <w:pPr>
              <w:rPr>
                <w:rFonts w:ascii="Times New Roman" w:hAnsi="Times New Roman" w:cs="Times New Roman"/>
              </w:rPr>
            </w:pPr>
          </w:p>
        </w:tc>
        <w:tc>
          <w:tcPr>
            <w:tcW w:w="353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«Наших улиц имена»</w:t>
            </w:r>
          </w:p>
        </w:tc>
        <w:tc>
          <w:tcPr>
            <w:tcW w:w="2080" w:type="dxa"/>
          </w:tcPr>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Боровинская</w:t>
            </w:r>
            <w:proofErr w:type="spellEnd"/>
            <w:r w:rsidRPr="007B1092">
              <w:rPr>
                <w:rFonts w:ascii="Times New Roman" w:hAnsi="Times New Roman" w:cs="Times New Roman"/>
              </w:rPr>
              <w:t xml:space="preserve"> Е.В.</w:t>
            </w:r>
          </w:p>
        </w:tc>
        <w:tc>
          <w:tcPr>
            <w:tcW w:w="182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Ноябрь 2022</w:t>
            </w:r>
          </w:p>
        </w:tc>
        <w:tc>
          <w:tcPr>
            <w:tcW w:w="166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 2 место</w:t>
            </w:r>
          </w:p>
        </w:tc>
      </w:tr>
      <w:tr w:rsidR="007B1092" w:rsidRPr="007B1092" w:rsidTr="006D6D06">
        <w:tc>
          <w:tcPr>
            <w:tcW w:w="817" w:type="dxa"/>
          </w:tcPr>
          <w:p w:rsidR="007B1092" w:rsidRPr="007B1092" w:rsidRDefault="007B1092" w:rsidP="007B1092">
            <w:pPr>
              <w:rPr>
                <w:rFonts w:ascii="Times New Roman" w:hAnsi="Times New Roman" w:cs="Times New Roman"/>
              </w:rPr>
            </w:pPr>
          </w:p>
        </w:tc>
        <w:tc>
          <w:tcPr>
            <w:tcW w:w="353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w:t>
            </w:r>
            <w:proofErr w:type="spellStart"/>
            <w:r w:rsidRPr="007B1092">
              <w:rPr>
                <w:rFonts w:ascii="Times New Roman" w:hAnsi="Times New Roman" w:cs="Times New Roman"/>
              </w:rPr>
              <w:t>Дронокросс</w:t>
            </w:r>
            <w:proofErr w:type="spellEnd"/>
            <w:r w:rsidRPr="007B1092">
              <w:rPr>
                <w:rFonts w:ascii="Times New Roman" w:hAnsi="Times New Roman" w:cs="Times New Roman"/>
              </w:rPr>
              <w:t>»</w:t>
            </w:r>
          </w:p>
        </w:tc>
        <w:tc>
          <w:tcPr>
            <w:tcW w:w="208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Монахов М.И.</w:t>
            </w:r>
          </w:p>
        </w:tc>
        <w:tc>
          <w:tcPr>
            <w:tcW w:w="182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02.12.2022</w:t>
            </w:r>
          </w:p>
        </w:tc>
        <w:tc>
          <w:tcPr>
            <w:tcW w:w="166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w:t>
            </w:r>
          </w:p>
        </w:tc>
      </w:tr>
      <w:tr w:rsidR="007B1092" w:rsidRPr="007B1092" w:rsidTr="006D6D06">
        <w:tc>
          <w:tcPr>
            <w:tcW w:w="817" w:type="dxa"/>
          </w:tcPr>
          <w:p w:rsidR="007B1092" w:rsidRPr="007B1092" w:rsidRDefault="007B1092" w:rsidP="007B1092">
            <w:pPr>
              <w:rPr>
                <w:rFonts w:ascii="Times New Roman" w:hAnsi="Times New Roman" w:cs="Times New Roman"/>
              </w:rPr>
            </w:pPr>
          </w:p>
        </w:tc>
        <w:tc>
          <w:tcPr>
            <w:tcW w:w="353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Всероссийский конкурс НТП </w:t>
            </w:r>
            <w:r w:rsidRPr="007B1092">
              <w:rPr>
                <w:rFonts w:ascii="Times New Roman" w:hAnsi="Times New Roman" w:cs="Times New Roman"/>
              </w:rPr>
              <w:lastRenderedPageBreak/>
              <w:t>«Большие вызовы»</w:t>
            </w:r>
          </w:p>
        </w:tc>
        <w:tc>
          <w:tcPr>
            <w:tcW w:w="208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Монахов М.И.</w:t>
            </w:r>
          </w:p>
        </w:tc>
        <w:tc>
          <w:tcPr>
            <w:tcW w:w="182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17.03.2023</w:t>
            </w:r>
          </w:p>
        </w:tc>
        <w:tc>
          <w:tcPr>
            <w:tcW w:w="166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w:t>
            </w:r>
          </w:p>
        </w:tc>
      </w:tr>
      <w:tr w:rsidR="007B1092" w:rsidRPr="007B1092" w:rsidTr="006D6D06">
        <w:tc>
          <w:tcPr>
            <w:tcW w:w="817" w:type="dxa"/>
          </w:tcPr>
          <w:p w:rsidR="007B1092" w:rsidRPr="007B1092" w:rsidRDefault="007B1092" w:rsidP="007B1092">
            <w:pPr>
              <w:rPr>
                <w:rFonts w:ascii="Times New Roman" w:hAnsi="Times New Roman" w:cs="Times New Roman"/>
              </w:rPr>
            </w:pPr>
          </w:p>
        </w:tc>
        <w:tc>
          <w:tcPr>
            <w:tcW w:w="353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Третьи областные соревнования «Шахматы в «Точке роста»-2023», командный турнир</w:t>
            </w:r>
          </w:p>
        </w:tc>
        <w:tc>
          <w:tcPr>
            <w:tcW w:w="208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Лапин О.А.</w:t>
            </w:r>
          </w:p>
        </w:tc>
        <w:tc>
          <w:tcPr>
            <w:tcW w:w="182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20.03.2023</w:t>
            </w:r>
          </w:p>
        </w:tc>
        <w:tc>
          <w:tcPr>
            <w:tcW w:w="166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12,</w:t>
            </w:r>
          </w:p>
          <w:p w:rsidR="007B1092" w:rsidRPr="007B1092" w:rsidRDefault="007B1092" w:rsidP="007B1092">
            <w:pPr>
              <w:rPr>
                <w:rFonts w:ascii="Times New Roman" w:hAnsi="Times New Roman" w:cs="Times New Roman"/>
              </w:rPr>
            </w:pPr>
            <w:r w:rsidRPr="007B1092">
              <w:rPr>
                <w:rFonts w:ascii="Times New Roman" w:hAnsi="Times New Roman" w:cs="Times New Roman"/>
              </w:rPr>
              <w:t>2 командное место</w:t>
            </w:r>
          </w:p>
        </w:tc>
      </w:tr>
    </w:tbl>
    <w:p w:rsidR="007B1092" w:rsidRPr="007B1092" w:rsidRDefault="007B1092" w:rsidP="007B1092">
      <w:pPr>
        <w:rPr>
          <w:rFonts w:ascii="Times New Roman" w:hAnsi="Times New Roman" w:cs="Times New Roman"/>
        </w:rPr>
      </w:pPr>
      <w:r w:rsidRPr="007B1092">
        <w:rPr>
          <w:rFonts w:ascii="Times New Roman" w:hAnsi="Times New Roman" w:cs="Times New Roman"/>
        </w:rPr>
        <w:t>Всероссийские мероприятия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0"/>
        <w:gridCol w:w="3449"/>
        <w:gridCol w:w="1950"/>
        <w:gridCol w:w="1877"/>
        <w:gridCol w:w="1382"/>
      </w:tblGrid>
      <w:tr w:rsidR="007B1092" w:rsidRPr="007B1092" w:rsidTr="006D6D06">
        <w:tc>
          <w:tcPr>
            <w:tcW w:w="126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w:t>
            </w:r>
            <w:proofErr w:type="spellStart"/>
            <w:r w:rsidRPr="007B1092">
              <w:rPr>
                <w:rFonts w:ascii="Times New Roman" w:hAnsi="Times New Roman" w:cs="Times New Roman"/>
              </w:rPr>
              <w:t>п\</w:t>
            </w:r>
            <w:proofErr w:type="gramStart"/>
            <w:r w:rsidRPr="007B1092">
              <w:rPr>
                <w:rFonts w:ascii="Times New Roman" w:hAnsi="Times New Roman" w:cs="Times New Roman"/>
              </w:rPr>
              <w:t>п</w:t>
            </w:r>
            <w:proofErr w:type="spellEnd"/>
            <w:proofErr w:type="gramEnd"/>
          </w:p>
        </w:tc>
        <w:tc>
          <w:tcPr>
            <w:tcW w:w="344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Название мероприятия</w:t>
            </w:r>
          </w:p>
        </w:tc>
        <w:tc>
          <w:tcPr>
            <w:tcW w:w="195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Ответственный</w:t>
            </w:r>
          </w:p>
        </w:tc>
        <w:tc>
          <w:tcPr>
            <w:tcW w:w="187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Дата проведения</w:t>
            </w:r>
          </w:p>
        </w:tc>
        <w:tc>
          <w:tcPr>
            <w:tcW w:w="138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Всего участников</w:t>
            </w:r>
          </w:p>
        </w:tc>
      </w:tr>
      <w:tr w:rsidR="007B1092" w:rsidRPr="007B1092" w:rsidTr="006D6D06">
        <w:tc>
          <w:tcPr>
            <w:tcW w:w="1260" w:type="dxa"/>
          </w:tcPr>
          <w:p w:rsidR="007B1092" w:rsidRPr="007B1092" w:rsidRDefault="007B1092" w:rsidP="007B1092">
            <w:pPr>
              <w:rPr>
                <w:rFonts w:ascii="Times New Roman" w:hAnsi="Times New Roman" w:cs="Times New Roman"/>
              </w:rPr>
            </w:pPr>
          </w:p>
        </w:tc>
        <w:tc>
          <w:tcPr>
            <w:tcW w:w="344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 этап Всероссийского фестиваля «</w:t>
            </w:r>
            <w:proofErr w:type="spellStart"/>
            <w:r w:rsidRPr="007B1092">
              <w:rPr>
                <w:rFonts w:ascii="Times New Roman" w:hAnsi="Times New Roman" w:cs="Times New Roman"/>
              </w:rPr>
              <w:t>Нейрофест</w:t>
            </w:r>
            <w:proofErr w:type="spellEnd"/>
            <w:r w:rsidRPr="007B1092">
              <w:rPr>
                <w:rFonts w:ascii="Times New Roman" w:hAnsi="Times New Roman" w:cs="Times New Roman"/>
              </w:rPr>
              <w:t>»</w:t>
            </w:r>
          </w:p>
        </w:tc>
        <w:tc>
          <w:tcPr>
            <w:tcW w:w="195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Решетников В.М.</w:t>
            </w:r>
          </w:p>
        </w:tc>
        <w:tc>
          <w:tcPr>
            <w:tcW w:w="187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15-25 августа 2022</w:t>
            </w:r>
          </w:p>
        </w:tc>
        <w:tc>
          <w:tcPr>
            <w:tcW w:w="138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 2 место</w:t>
            </w:r>
          </w:p>
        </w:tc>
      </w:tr>
      <w:tr w:rsidR="007B1092" w:rsidRPr="007B1092" w:rsidTr="006D6D06">
        <w:tc>
          <w:tcPr>
            <w:tcW w:w="1260" w:type="dxa"/>
          </w:tcPr>
          <w:p w:rsidR="007B1092" w:rsidRPr="007B1092" w:rsidRDefault="007B1092" w:rsidP="007B1092">
            <w:pPr>
              <w:rPr>
                <w:rFonts w:ascii="Times New Roman" w:hAnsi="Times New Roman" w:cs="Times New Roman"/>
              </w:rPr>
            </w:pPr>
          </w:p>
        </w:tc>
        <w:tc>
          <w:tcPr>
            <w:tcW w:w="344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Лучший родительский совет</w:t>
            </w:r>
          </w:p>
        </w:tc>
        <w:tc>
          <w:tcPr>
            <w:tcW w:w="1950" w:type="dxa"/>
          </w:tcPr>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Чемакина</w:t>
            </w:r>
            <w:proofErr w:type="spellEnd"/>
            <w:r w:rsidRPr="007B1092">
              <w:rPr>
                <w:rFonts w:ascii="Times New Roman" w:hAnsi="Times New Roman" w:cs="Times New Roman"/>
              </w:rPr>
              <w:t xml:space="preserve"> Ю.В.</w:t>
            </w:r>
          </w:p>
        </w:tc>
        <w:tc>
          <w:tcPr>
            <w:tcW w:w="187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Август 2022</w:t>
            </w:r>
          </w:p>
        </w:tc>
        <w:tc>
          <w:tcPr>
            <w:tcW w:w="138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7, 1 место</w:t>
            </w:r>
          </w:p>
        </w:tc>
      </w:tr>
      <w:tr w:rsidR="007B1092" w:rsidRPr="007B1092" w:rsidTr="006D6D06">
        <w:tc>
          <w:tcPr>
            <w:tcW w:w="1260" w:type="dxa"/>
          </w:tcPr>
          <w:p w:rsidR="007B1092" w:rsidRPr="007B1092" w:rsidRDefault="007B1092" w:rsidP="007B1092">
            <w:pPr>
              <w:rPr>
                <w:rFonts w:ascii="Times New Roman" w:hAnsi="Times New Roman" w:cs="Times New Roman"/>
              </w:rPr>
            </w:pPr>
          </w:p>
        </w:tc>
        <w:tc>
          <w:tcPr>
            <w:tcW w:w="344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Конкурсный отбор на участие во Всероссийском форуме лидеров ученического самоуправления «Территория успеха»</w:t>
            </w:r>
          </w:p>
        </w:tc>
        <w:tc>
          <w:tcPr>
            <w:tcW w:w="1950" w:type="dxa"/>
          </w:tcPr>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Чемакина</w:t>
            </w:r>
            <w:proofErr w:type="spellEnd"/>
            <w:r w:rsidRPr="007B1092">
              <w:rPr>
                <w:rFonts w:ascii="Times New Roman" w:hAnsi="Times New Roman" w:cs="Times New Roman"/>
              </w:rPr>
              <w:t xml:space="preserve"> Ю.В.</w:t>
            </w:r>
          </w:p>
        </w:tc>
        <w:tc>
          <w:tcPr>
            <w:tcW w:w="187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Август 2022</w:t>
            </w:r>
          </w:p>
        </w:tc>
        <w:tc>
          <w:tcPr>
            <w:tcW w:w="138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 1 место</w:t>
            </w:r>
          </w:p>
        </w:tc>
      </w:tr>
      <w:tr w:rsidR="007B1092" w:rsidRPr="007B1092" w:rsidTr="006D6D06">
        <w:tc>
          <w:tcPr>
            <w:tcW w:w="1260" w:type="dxa"/>
          </w:tcPr>
          <w:p w:rsidR="007B1092" w:rsidRPr="007B1092" w:rsidRDefault="007B1092" w:rsidP="007B1092">
            <w:pPr>
              <w:rPr>
                <w:rFonts w:ascii="Times New Roman" w:hAnsi="Times New Roman" w:cs="Times New Roman"/>
              </w:rPr>
            </w:pPr>
          </w:p>
        </w:tc>
        <w:tc>
          <w:tcPr>
            <w:tcW w:w="344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Олимпиада «Траектория будущего»</w:t>
            </w:r>
          </w:p>
        </w:tc>
        <w:tc>
          <w:tcPr>
            <w:tcW w:w="195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Решетников В.М.</w:t>
            </w:r>
          </w:p>
        </w:tc>
        <w:tc>
          <w:tcPr>
            <w:tcW w:w="187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08.02.2023</w:t>
            </w:r>
          </w:p>
        </w:tc>
        <w:tc>
          <w:tcPr>
            <w:tcW w:w="138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w:t>
            </w:r>
          </w:p>
        </w:tc>
      </w:tr>
      <w:tr w:rsidR="007B1092" w:rsidRPr="007B1092" w:rsidTr="006D6D06">
        <w:tc>
          <w:tcPr>
            <w:tcW w:w="1260" w:type="dxa"/>
          </w:tcPr>
          <w:p w:rsidR="007B1092" w:rsidRPr="007B1092" w:rsidRDefault="007B1092" w:rsidP="007B1092">
            <w:pPr>
              <w:rPr>
                <w:rFonts w:ascii="Times New Roman" w:hAnsi="Times New Roman" w:cs="Times New Roman"/>
              </w:rPr>
            </w:pPr>
          </w:p>
        </w:tc>
        <w:tc>
          <w:tcPr>
            <w:tcW w:w="344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«Инженеры будущего»</w:t>
            </w:r>
          </w:p>
        </w:tc>
        <w:tc>
          <w:tcPr>
            <w:tcW w:w="195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Решетников В.М.</w:t>
            </w:r>
          </w:p>
        </w:tc>
        <w:tc>
          <w:tcPr>
            <w:tcW w:w="187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6-28 марта 2023</w:t>
            </w:r>
          </w:p>
        </w:tc>
        <w:tc>
          <w:tcPr>
            <w:tcW w:w="138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4</w:t>
            </w:r>
          </w:p>
        </w:tc>
      </w:tr>
    </w:tbl>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В течение года организовывались выставки ко Дню Матери, Дню космонавтики, «Зима-волшебница», «Открытка ветерану», «Мы память бережно храним». Ребята участвовали в </w:t>
      </w:r>
      <w:proofErr w:type="spellStart"/>
      <w:proofErr w:type="gramStart"/>
      <w:r w:rsidRPr="007B1092">
        <w:rPr>
          <w:rFonts w:ascii="Times New Roman" w:hAnsi="Times New Roman" w:cs="Times New Roman"/>
        </w:rPr>
        <w:t>Вс</w:t>
      </w:r>
      <w:proofErr w:type="spellEnd"/>
      <w:proofErr w:type="gramEnd"/>
      <w:r w:rsidRPr="007B1092">
        <w:rPr>
          <w:rFonts w:ascii="Times New Roman" w:hAnsi="Times New Roman" w:cs="Times New Roman"/>
        </w:rPr>
        <w:t xml:space="preserve"> конкурсах  детских рисунков: </w:t>
      </w:r>
    </w:p>
    <w:p w:rsidR="007B1092" w:rsidRPr="007B1092" w:rsidRDefault="007B1092" w:rsidP="007B1092">
      <w:pPr>
        <w:rPr>
          <w:rFonts w:ascii="Times New Roman" w:hAnsi="Times New Roman" w:cs="Times New Roman"/>
        </w:rPr>
      </w:pPr>
      <w:r w:rsidRPr="007B1092">
        <w:rPr>
          <w:rFonts w:ascii="Times New Roman" w:hAnsi="Times New Roman" w:cs="Times New Roman"/>
        </w:rPr>
        <w:t>«Люблю тебя мой край родной»</w:t>
      </w:r>
    </w:p>
    <w:p w:rsidR="007B1092" w:rsidRPr="007B1092" w:rsidRDefault="007B1092" w:rsidP="007B1092">
      <w:pPr>
        <w:rPr>
          <w:rFonts w:ascii="Times New Roman" w:hAnsi="Times New Roman" w:cs="Times New Roman"/>
        </w:rPr>
      </w:pPr>
      <w:r w:rsidRPr="007B1092">
        <w:rPr>
          <w:rFonts w:ascii="Times New Roman" w:hAnsi="Times New Roman" w:cs="Times New Roman"/>
        </w:rPr>
        <w:t>«Охрана труда»,</w:t>
      </w:r>
    </w:p>
    <w:p w:rsidR="007B1092" w:rsidRPr="007B1092" w:rsidRDefault="007B1092" w:rsidP="007B1092">
      <w:pPr>
        <w:rPr>
          <w:rFonts w:ascii="Times New Roman" w:hAnsi="Times New Roman" w:cs="Times New Roman"/>
        </w:rPr>
      </w:pPr>
      <w:r w:rsidRPr="007B1092">
        <w:rPr>
          <w:rFonts w:ascii="Times New Roman" w:hAnsi="Times New Roman" w:cs="Times New Roman"/>
        </w:rPr>
        <w:t>«Неопалимая купина»,</w:t>
      </w:r>
    </w:p>
    <w:p w:rsidR="007B1092" w:rsidRPr="007B1092" w:rsidRDefault="007B1092" w:rsidP="007B1092">
      <w:pPr>
        <w:rPr>
          <w:rFonts w:ascii="Times New Roman" w:hAnsi="Times New Roman" w:cs="Times New Roman"/>
        </w:rPr>
      </w:pPr>
      <w:r w:rsidRPr="007B1092">
        <w:rPr>
          <w:rFonts w:ascii="Times New Roman" w:hAnsi="Times New Roman" w:cs="Times New Roman"/>
        </w:rPr>
        <w:t>«Космос такой далекий и близкий»,</w:t>
      </w:r>
    </w:p>
    <w:p w:rsidR="007B1092" w:rsidRPr="007B1092" w:rsidRDefault="007B1092" w:rsidP="007B1092">
      <w:pPr>
        <w:rPr>
          <w:rFonts w:ascii="Times New Roman" w:hAnsi="Times New Roman" w:cs="Times New Roman"/>
        </w:rPr>
      </w:pPr>
      <w:r w:rsidRPr="007B1092">
        <w:rPr>
          <w:rFonts w:ascii="Times New Roman" w:hAnsi="Times New Roman" w:cs="Times New Roman"/>
        </w:rPr>
        <w:t>«Скорая помощь глазами детей»,</w:t>
      </w:r>
    </w:p>
    <w:p w:rsidR="007B1092" w:rsidRPr="007B1092" w:rsidRDefault="007B1092" w:rsidP="007B1092">
      <w:pPr>
        <w:rPr>
          <w:rFonts w:ascii="Times New Roman" w:hAnsi="Times New Roman" w:cs="Times New Roman"/>
        </w:rPr>
      </w:pPr>
      <w:r w:rsidRPr="007B1092">
        <w:rPr>
          <w:rFonts w:ascii="Times New Roman" w:hAnsi="Times New Roman" w:cs="Times New Roman"/>
        </w:rPr>
        <w:t>«Моя семья»,</w:t>
      </w:r>
    </w:p>
    <w:p w:rsidR="007B1092" w:rsidRPr="007B1092" w:rsidRDefault="007B1092" w:rsidP="007B1092">
      <w:pPr>
        <w:rPr>
          <w:rFonts w:ascii="Times New Roman" w:hAnsi="Times New Roman" w:cs="Times New Roman"/>
        </w:rPr>
      </w:pPr>
      <w:r w:rsidRPr="007B1092">
        <w:rPr>
          <w:rFonts w:ascii="Times New Roman" w:hAnsi="Times New Roman" w:cs="Times New Roman"/>
        </w:rPr>
        <w:t>«Профессия геолог»,</w:t>
      </w:r>
    </w:p>
    <w:p w:rsidR="007B1092" w:rsidRPr="007B1092" w:rsidRDefault="007B1092" w:rsidP="007B1092">
      <w:pPr>
        <w:rPr>
          <w:rFonts w:ascii="Times New Roman" w:hAnsi="Times New Roman" w:cs="Times New Roman"/>
        </w:rPr>
      </w:pPr>
      <w:r w:rsidRPr="007B1092">
        <w:rPr>
          <w:rFonts w:ascii="Times New Roman" w:hAnsi="Times New Roman" w:cs="Times New Roman"/>
        </w:rPr>
        <w:t>«Я рисую мир»,</w:t>
      </w:r>
    </w:p>
    <w:p w:rsidR="007B1092" w:rsidRPr="007B1092" w:rsidRDefault="007B1092" w:rsidP="007B1092">
      <w:pPr>
        <w:rPr>
          <w:rFonts w:ascii="Times New Roman" w:hAnsi="Times New Roman" w:cs="Times New Roman"/>
        </w:rPr>
      </w:pPr>
      <w:r w:rsidRPr="007B1092">
        <w:rPr>
          <w:rFonts w:ascii="Times New Roman" w:hAnsi="Times New Roman" w:cs="Times New Roman"/>
        </w:rPr>
        <w:t>«Тебя, Сибирь мои обнимут длани»,</w:t>
      </w:r>
    </w:p>
    <w:p w:rsidR="007B1092" w:rsidRPr="007B1092" w:rsidRDefault="007B1092" w:rsidP="007B1092">
      <w:pPr>
        <w:rPr>
          <w:rFonts w:ascii="Times New Roman" w:hAnsi="Times New Roman" w:cs="Times New Roman"/>
        </w:rPr>
      </w:pPr>
      <w:r w:rsidRPr="007B1092">
        <w:rPr>
          <w:rFonts w:ascii="Times New Roman" w:hAnsi="Times New Roman" w:cs="Times New Roman"/>
        </w:rPr>
        <w:t>«Рисуем Победу».</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Массовое участие детей в </w:t>
      </w:r>
      <w:proofErr w:type="spellStart"/>
      <w:r w:rsidRPr="007B1092">
        <w:rPr>
          <w:rFonts w:ascii="Times New Roman" w:hAnsi="Times New Roman" w:cs="Times New Roman"/>
        </w:rPr>
        <w:t>досуговых</w:t>
      </w:r>
      <w:proofErr w:type="spellEnd"/>
      <w:r w:rsidRPr="007B1092">
        <w:rPr>
          <w:rFonts w:ascii="Times New Roman" w:hAnsi="Times New Roman" w:cs="Times New Roman"/>
        </w:rPr>
        <w:t xml:space="preserve"> программах, способствует сплочению школьного коллектива, укреплению традиций школы, утверждению благоприятного социально-психологического климата в ней. </w:t>
      </w:r>
    </w:p>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Вывод:</w:t>
      </w:r>
    </w:p>
    <w:p w:rsidR="007B1092" w:rsidRPr="007B1092" w:rsidRDefault="007B1092" w:rsidP="007B1092">
      <w:pPr>
        <w:rPr>
          <w:rFonts w:ascii="Times New Roman" w:hAnsi="Times New Roman" w:cs="Times New Roman"/>
        </w:rPr>
      </w:pPr>
      <w:r w:rsidRPr="007B1092">
        <w:rPr>
          <w:rFonts w:ascii="Times New Roman" w:hAnsi="Times New Roman" w:cs="Times New Roman"/>
        </w:rPr>
        <w:t>В целом, условия, созданные в школе для внеурочной деятельности и организации</w:t>
      </w:r>
    </w:p>
    <w:p w:rsidR="007B1092" w:rsidRPr="007B1092" w:rsidRDefault="007B1092" w:rsidP="007B1092">
      <w:pPr>
        <w:rPr>
          <w:rFonts w:ascii="Times New Roman" w:hAnsi="Times New Roman" w:cs="Times New Roman"/>
        </w:rPr>
      </w:pPr>
      <w:r w:rsidRPr="007B1092">
        <w:rPr>
          <w:rFonts w:ascii="Times New Roman" w:hAnsi="Times New Roman" w:cs="Times New Roman"/>
        </w:rPr>
        <w:t>дополнительного образования, способствуют развитию творческих способностей учащихся, их личному развитию и социализации.</w:t>
      </w:r>
    </w:p>
    <w:p w:rsidR="007B1092" w:rsidRPr="007B1092" w:rsidRDefault="007B1092" w:rsidP="007B1092">
      <w:pPr>
        <w:rPr>
          <w:rFonts w:ascii="Times New Roman" w:hAnsi="Times New Roman" w:cs="Times New Roman"/>
        </w:rPr>
      </w:pPr>
      <w:r w:rsidRPr="007B1092">
        <w:rPr>
          <w:rFonts w:ascii="Times New Roman" w:hAnsi="Times New Roman" w:cs="Times New Roman"/>
        </w:rPr>
        <w:t>Повышение уровня самооценки, проявление инициативы – это тот результат, к которому</w:t>
      </w:r>
    </w:p>
    <w:p w:rsidR="007B1092" w:rsidRPr="007B1092" w:rsidRDefault="007B1092" w:rsidP="007B1092">
      <w:pPr>
        <w:rPr>
          <w:rFonts w:ascii="Times New Roman" w:hAnsi="Times New Roman" w:cs="Times New Roman"/>
        </w:rPr>
      </w:pPr>
      <w:r w:rsidRPr="007B1092">
        <w:rPr>
          <w:rFonts w:ascii="Times New Roman" w:hAnsi="Times New Roman" w:cs="Times New Roman"/>
        </w:rPr>
        <w:t>мы стремимся. К тому же у ребенка меньше остается незанятого времени, значит, меньше</w:t>
      </w:r>
    </w:p>
    <w:p w:rsidR="007B1092" w:rsidRPr="007B1092" w:rsidRDefault="007B1092" w:rsidP="007B1092">
      <w:pPr>
        <w:rPr>
          <w:rFonts w:ascii="Times New Roman" w:hAnsi="Times New Roman" w:cs="Times New Roman"/>
        </w:rPr>
      </w:pPr>
      <w:r w:rsidRPr="007B1092">
        <w:rPr>
          <w:rFonts w:ascii="Times New Roman" w:hAnsi="Times New Roman" w:cs="Times New Roman"/>
        </w:rPr>
        <w:t>времени он будет бесцельно слоняться по улицам, снижается риск попадания в неблагоприятные компании.</w:t>
      </w:r>
    </w:p>
    <w:p w:rsidR="007B1092" w:rsidRPr="007B1092" w:rsidRDefault="007B1092" w:rsidP="007B1092">
      <w:pPr>
        <w:rPr>
          <w:rFonts w:ascii="Times New Roman" w:hAnsi="Times New Roman" w:cs="Times New Roman"/>
        </w:rPr>
      </w:pPr>
      <w:r w:rsidRPr="007B1092">
        <w:rPr>
          <w:rFonts w:ascii="Times New Roman" w:hAnsi="Times New Roman" w:cs="Times New Roman"/>
        </w:rPr>
        <w:t>Вопросы организации внеурочной деятельности стояли на контроле ВШК в течение года.</w:t>
      </w:r>
    </w:p>
    <w:p w:rsidR="007B1092" w:rsidRPr="007B1092" w:rsidRDefault="007B1092" w:rsidP="007B1092">
      <w:pPr>
        <w:rPr>
          <w:rFonts w:ascii="Times New Roman" w:hAnsi="Times New Roman" w:cs="Times New Roman"/>
        </w:rPr>
      </w:pPr>
      <w:r w:rsidRPr="007B1092">
        <w:rPr>
          <w:rFonts w:ascii="Times New Roman" w:hAnsi="Times New Roman" w:cs="Times New Roman"/>
        </w:rPr>
        <w:t>Выводы по разделу: Во всех классах ведется систематическая работа по укреплению здоровья учащихся. Педагоги используют разнообразные формы работы. Большая часть детей посещает занятия физкультурой и 100% учащихся посещают кружки спортивной направленности в школе, плюс  44%- учреждения спорта района.</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Охват программой здоровья составляет 100 %. </w:t>
      </w:r>
    </w:p>
    <w:p w:rsidR="007B1092" w:rsidRPr="007B1092" w:rsidRDefault="007B1092" w:rsidP="007B1092">
      <w:pPr>
        <w:rPr>
          <w:rFonts w:ascii="Times New Roman" w:hAnsi="Times New Roman" w:cs="Times New Roman"/>
        </w:rPr>
      </w:pPr>
      <w:r w:rsidRPr="007B1092">
        <w:rPr>
          <w:rFonts w:ascii="Times New Roman" w:hAnsi="Times New Roman" w:cs="Times New Roman"/>
        </w:rPr>
        <w:t>Исходя из вышесказанного, можно сделать следующие выводы:</w:t>
      </w:r>
    </w:p>
    <w:p w:rsidR="007B1092" w:rsidRPr="007B1092" w:rsidRDefault="007B1092" w:rsidP="007B1092">
      <w:pPr>
        <w:rPr>
          <w:rFonts w:ascii="Times New Roman" w:hAnsi="Times New Roman" w:cs="Times New Roman"/>
        </w:rPr>
      </w:pPr>
      <w:r w:rsidRPr="007B1092">
        <w:rPr>
          <w:rFonts w:ascii="Times New Roman" w:hAnsi="Times New Roman" w:cs="Times New Roman"/>
        </w:rPr>
        <w:t>- воспитательная деятельность школы была направлена  на реализацию главных целей и задач, стоящих перед всеми участниками образовательного процесса</w:t>
      </w:r>
    </w:p>
    <w:p w:rsidR="007B1092" w:rsidRPr="007B1092" w:rsidRDefault="007B1092" w:rsidP="007B1092">
      <w:pPr>
        <w:rPr>
          <w:rFonts w:ascii="Times New Roman" w:hAnsi="Times New Roman" w:cs="Times New Roman"/>
        </w:rPr>
      </w:pPr>
      <w:r w:rsidRPr="007B1092">
        <w:rPr>
          <w:rFonts w:ascii="Times New Roman" w:hAnsi="Times New Roman" w:cs="Times New Roman"/>
        </w:rPr>
        <w:t>- в школе велась целенаправленная работа по реализации программы развития и программы воспитания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 получили новое развитие такие направления воспитательной деятельности, как ученическое самоуправление, взаимодействие с общественными организациями и учреждениями, работа с родителями, профилактика негативных явлений, ведение мониторинга воспитательной деятельности.</w:t>
      </w:r>
    </w:p>
    <w:p w:rsidR="007B1092" w:rsidRPr="007B1092" w:rsidRDefault="007B1092" w:rsidP="007B1092">
      <w:pPr>
        <w:rPr>
          <w:rFonts w:ascii="Times New Roman" w:hAnsi="Times New Roman" w:cs="Times New Roman"/>
        </w:rPr>
      </w:pPr>
      <w:r w:rsidRPr="007B1092">
        <w:rPr>
          <w:rFonts w:ascii="Times New Roman" w:hAnsi="Times New Roman" w:cs="Times New Roman"/>
        </w:rPr>
        <w:t>К числу «сильных сторон» организации воспитательного процесса в школе следует отнести:</w:t>
      </w:r>
    </w:p>
    <w:p w:rsidR="007B1092" w:rsidRPr="007B1092" w:rsidRDefault="007B1092" w:rsidP="007B1092">
      <w:pPr>
        <w:rPr>
          <w:rFonts w:ascii="Times New Roman" w:hAnsi="Times New Roman" w:cs="Times New Roman"/>
        </w:rPr>
      </w:pPr>
      <w:r w:rsidRPr="007B1092">
        <w:rPr>
          <w:rFonts w:ascii="Times New Roman" w:hAnsi="Times New Roman" w:cs="Times New Roman"/>
        </w:rPr>
        <w:t>Эффективное использование на практике коллективной творческой деятельности и  проектной деятельности;</w:t>
      </w:r>
    </w:p>
    <w:p w:rsidR="007B1092" w:rsidRPr="007B1092" w:rsidRDefault="007B1092" w:rsidP="007B1092">
      <w:pPr>
        <w:rPr>
          <w:rFonts w:ascii="Times New Roman" w:hAnsi="Times New Roman" w:cs="Times New Roman"/>
        </w:rPr>
      </w:pPr>
      <w:r w:rsidRPr="007B1092">
        <w:rPr>
          <w:rFonts w:ascii="Times New Roman" w:hAnsi="Times New Roman" w:cs="Times New Roman"/>
        </w:rPr>
        <w:t>Накопленные опыт и традиции школьного коллектива;</w:t>
      </w:r>
    </w:p>
    <w:p w:rsidR="007B1092" w:rsidRPr="007B1092" w:rsidRDefault="007B1092" w:rsidP="007B1092">
      <w:pPr>
        <w:rPr>
          <w:rFonts w:ascii="Times New Roman" w:hAnsi="Times New Roman" w:cs="Times New Roman"/>
        </w:rPr>
      </w:pPr>
      <w:r w:rsidRPr="007B1092">
        <w:rPr>
          <w:rFonts w:ascii="Times New Roman" w:hAnsi="Times New Roman" w:cs="Times New Roman"/>
        </w:rPr>
        <w:t>Работу в области гражданско-патриотического воспитания</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В процессе анализа воспитательной работы выявлены следующие недостатки и проблемы:</w:t>
      </w:r>
    </w:p>
    <w:p w:rsidR="007B1092" w:rsidRPr="007B1092" w:rsidRDefault="007B1092" w:rsidP="007B1092">
      <w:pPr>
        <w:rPr>
          <w:rFonts w:ascii="Times New Roman" w:hAnsi="Times New Roman" w:cs="Times New Roman"/>
        </w:rPr>
      </w:pPr>
      <w:r w:rsidRPr="007B1092">
        <w:rPr>
          <w:rFonts w:ascii="Times New Roman" w:hAnsi="Times New Roman" w:cs="Times New Roman"/>
        </w:rPr>
        <w:t>– недостаточно разработана технология мониторинга за изменениями воспитательного процесса;</w:t>
      </w:r>
    </w:p>
    <w:p w:rsidR="007B1092" w:rsidRPr="007B1092" w:rsidRDefault="007B1092" w:rsidP="007B1092">
      <w:pPr>
        <w:rPr>
          <w:rFonts w:ascii="Times New Roman" w:hAnsi="Times New Roman" w:cs="Times New Roman"/>
        </w:rPr>
      </w:pPr>
      <w:r w:rsidRPr="007B1092">
        <w:rPr>
          <w:rFonts w:ascii="Times New Roman" w:hAnsi="Times New Roman" w:cs="Times New Roman"/>
        </w:rPr>
        <w:t>На следующий год педагогический коллектив будет решать следующие задачи:</w:t>
      </w:r>
    </w:p>
    <w:p w:rsidR="007B1092" w:rsidRPr="007B1092" w:rsidRDefault="007B1092" w:rsidP="007B1092">
      <w:pPr>
        <w:rPr>
          <w:rFonts w:ascii="Times New Roman" w:hAnsi="Times New Roman" w:cs="Times New Roman"/>
        </w:rPr>
      </w:pPr>
      <w:r w:rsidRPr="007B1092">
        <w:rPr>
          <w:rFonts w:ascii="Times New Roman" w:hAnsi="Times New Roman" w:cs="Times New Roman"/>
        </w:rPr>
        <w:t>продолжить работу с  группой   инициативных и творческих педагогов для разработки новой  программы развития школы;</w:t>
      </w:r>
    </w:p>
    <w:p w:rsidR="007B1092" w:rsidRPr="007B1092" w:rsidRDefault="007B1092" w:rsidP="007B1092">
      <w:pPr>
        <w:rPr>
          <w:rFonts w:ascii="Times New Roman" w:hAnsi="Times New Roman" w:cs="Times New Roman"/>
        </w:rPr>
      </w:pPr>
      <w:r w:rsidRPr="007B1092">
        <w:rPr>
          <w:rFonts w:ascii="Times New Roman" w:hAnsi="Times New Roman" w:cs="Times New Roman"/>
        </w:rPr>
        <w:t>продолжать практику проведения   мастер-классов  по изучению педагогического опыта  классных руководителей;</w:t>
      </w:r>
    </w:p>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классным руководителям, педагогам-психологам, педагогам доп</w:t>
      </w:r>
      <w:proofErr w:type="gramStart"/>
      <w:r w:rsidRPr="007B1092">
        <w:rPr>
          <w:rFonts w:ascii="Times New Roman" w:hAnsi="Times New Roman" w:cs="Times New Roman"/>
        </w:rPr>
        <w:t>.о</w:t>
      </w:r>
      <w:proofErr w:type="gramEnd"/>
      <w:r w:rsidRPr="007B1092">
        <w:rPr>
          <w:rFonts w:ascii="Times New Roman" w:hAnsi="Times New Roman" w:cs="Times New Roman"/>
        </w:rPr>
        <w:t>бразования  проводить открытые  воспитательные  мероприятия ;</w:t>
      </w:r>
    </w:p>
    <w:p w:rsidR="007B1092" w:rsidRPr="007B1092" w:rsidRDefault="007B1092" w:rsidP="007B1092">
      <w:pPr>
        <w:rPr>
          <w:rFonts w:ascii="Times New Roman" w:hAnsi="Times New Roman" w:cs="Times New Roman"/>
        </w:rPr>
      </w:pPr>
      <w:r w:rsidRPr="007B1092">
        <w:rPr>
          <w:rFonts w:ascii="Times New Roman" w:hAnsi="Times New Roman" w:cs="Times New Roman"/>
        </w:rPr>
        <w:t>Усовершенствовать мониторинг деятельности классных руководителей</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5.Качество воспитательной работы</w:t>
      </w:r>
    </w:p>
    <w:p w:rsidR="007B1092" w:rsidRPr="007B1092" w:rsidRDefault="007B1092" w:rsidP="007B1092">
      <w:pPr>
        <w:rPr>
          <w:rFonts w:ascii="Times New Roman" w:hAnsi="Times New Roman" w:cs="Times New Roman"/>
        </w:rPr>
      </w:pPr>
      <w:r w:rsidRPr="007B1092">
        <w:rPr>
          <w:rFonts w:ascii="Times New Roman" w:hAnsi="Times New Roman" w:cs="Times New Roman"/>
        </w:rPr>
        <w:t>5.1 Анализ результатов работы школы по воспитанию, социализации и саморазвитию школьников.</w:t>
      </w:r>
    </w:p>
    <w:p w:rsidR="007B1092" w:rsidRPr="007B1092" w:rsidRDefault="007B1092" w:rsidP="007B1092">
      <w:pPr>
        <w:rPr>
          <w:rFonts w:ascii="Times New Roman" w:hAnsi="Times New Roman" w:cs="Times New Roman"/>
        </w:rPr>
      </w:pPr>
      <w:r w:rsidRPr="007B1092">
        <w:rPr>
          <w:rFonts w:ascii="Times New Roman" w:hAnsi="Times New Roman" w:cs="Times New Roman"/>
        </w:rPr>
        <w:t>Результатами работы школы по воспитанию, социализации  и саморазвитию школьников за 2022-2023 учебный год считаю следующие достижения: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-Кузьмин Павел в составе делегации Тюменской области участвовал в</w:t>
      </w:r>
      <w:proofErr w:type="gramStart"/>
      <w:r w:rsidRPr="007B1092">
        <w:rPr>
          <w:rFonts w:ascii="Times New Roman" w:hAnsi="Times New Roman" w:cs="Times New Roman"/>
        </w:rPr>
        <w:t xml:space="preserve"> П</w:t>
      </w:r>
      <w:proofErr w:type="gramEnd"/>
      <w:r w:rsidRPr="007B1092">
        <w:rPr>
          <w:rFonts w:ascii="Times New Roman" w:hAnsi="Times New Roman" w:cs="Times New Roman"/>
        </w:rPr>
        <w:t xml:space="preserve">ервом съезде Российского движения Детей и молодежи, который проходил с 17 по 19 мая  2023 г. в. г. Москва.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w:t>
      </w:r>
      <w:proofErr w:type="spellStart"/>
      <w:r w:rsidRPr="007B1092">
        <w:rPr>
          <w:rFonts w:ascii="Times New Roman" w:hAnsi="Times New Roman" w:cs="Times New Roman"/>
        </w:rPr>
        <w:t>Логиновских</w:t>
      </w:r>
      <w:proofErr w:type="spellEnd"/>
      <w:r w:rsidRPr="007B1092">
        <w:rPr>
          <w:rFonts w:ascii="Times New Roman" w:hAnsi="Times New Roman" w:cs="Times New Roman"/>
        </w:rPr>
        <w:t xml:space="preserve"> Полина вошла в число победителей проекта «Сириус» и обучалась на профильной смене в </w:t>
      </w:r>
      <w:proofErr w:type="gramStart"/>
      <w:r w:rsidRPr="007B1092">
        <w:rPr>
          <w:rFonts w:ascii="Times New Roman" w:hAnsi="Times New Roman" w:cs="Times New Roman"/>
        </w:rPr>
        <w:t>г</w:t>
      </w:r>
      <w:proofErr w:type="gramEnd"/>
      <w:r w:rsidRPr="007B1092">
        <w:rPr>
          <w:rFonts w:ascii="Times New Roman" w:hAnsi="Times New Roman" w:cs="Times New Roman"/>
        </w:rPr>
        <w:t xml:space="preserve">. Сочи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Победа в </w:t>
      </w:r>
      <w:proofErr w:type="gramStart"/>
      <w:r w:rsidRPr="007B1092">
        <w:rPr>
          <w:rFonts w:ascii="Times New Roman" w:hAnsi="Times New Roman" w:cs="Times New Roman"/>
        </w:rPr>
        <w:t>региональном</w:t>
      </w:r>
      <w:proofErr w:type="gramEnd"/>
      <w:r w:rsidRPr="007B1092">
        <w:rPr>
          <w:rFonts w:ascii="Times New Roman" w:hAnsi="Times New Roman" w:cs="Times New Roman"/>
        </w:rPr>
        <w:t xml:space="preserve"> конкурс «Моя идея»- грант 50 000 рублей</w:t>
      </w:r>
    </w:p>
    <w:p w:rsidR="007B1092" w:rsidRPr="007B1092" w:rsidRDefault="007B1092" w:rsidP="007B1092">
      <w:pPr>
        <w:rPr>
          <w:rFonts w:ascii="Times New Roman" w:hAnsi="Times New Roman" w:cs="Times New Roman"/>
        </w:rPr>
      </w:pPr>
      <w:r w:rsidRPr="007B1092">
        <w:rPr>
          <w:rFonts w:ascii="Times New Roman" w:hAnsi="Times New Roman" w:cs="Times New Roman"/>
        </w:rPr>
        <w:t>-2 место во Всероссийском конкурсе «Добро не уходит на каникулы»</w:t>
      </w:r>
    </w:p>
    <w:p w:rsidR="007B1092" w:rsidRPr="007B1092" w:rsidRDefault="007B1092" w:rsidP="007B1092">
      <w:pPr>
        <w:rPr>
          <w:rFonts w:ascii="Times New Roman" w:hAnsi="Times New Roman" w:cs="Times New Roman"/>
        </w:rPr>
      </w:pPr>
      <w:r w:rsidRPr="007B1092">
        <w:rPr>
          <w:rFonts w:ascii="Times New Roman" w:hAnsi="Times New Roman" w:cs="Times New Roman"/>
        </w:rPr>
        <w:t>-многочисленные победы шахматистов в муниципальных и  региональных конкурсах</w:t>
      </w:r>
    </w:p>
    <w:p w:rsidR="007B1092" w:rsidRPr="007B1092" w:rsidRDefault="007B1092" w:rsidP="007B1092">
      <w:pPr>
        <w:rPr>
          <w:rFonts w:ascii="Times New Roman" w:hAnsi="Times New Roman" w:cs="Times New Roman"/>
        </w:rPr>
      </w:pPr>
      <w:r w:rsidRPr="007B1092">
        <w:rPr>
          <w:rFonts w:ascii="Times New Roman" w:hAnsi="Times New Roman" w:cs="Times New Roman"/>
        </w:rPr>
        <w:t>Отмечена положительная динамика общего уровня личностного развития школьников по результатам диагностик:</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1-4 классы </w:t>
      </w:r>
    </w:p>
    <w:p w:rsidR="007B1092" w:rsidRPr="007B1092" w:rsidRDefault="007B1092" w:rsidP="007B1092">
      <w:pPr>
        <w:rPr>
          <w:rFonts w:ascii="Times New Roman" w:hAnsi="Times New Roman" w:cs="Times New Roman"/>
        </w:rPr>
      </w:pPr>
      <w:r w:rsidRPr="007B1092">
        <w:rPr>
          <w:rFonts w:ascii="Times New Roman" w:hAnsi="Times New Roman" w:cs="Times New Roman"/>
        </w:rPr>
        <w:t>-диагностики личностного роста.</w:t>
      </w:r>
    </w:p>
    <w:p w:rsidR="007B1092" w:rsidRPr="007B1092" w:rsidRDefault="007B1092" w:rsidP="007B1092">
      <w:pPr>
        <w:rPr>
          <w:rFonts w:ascii="Times New Roman" w:hAnsi="Times New Roman" w:cs="Times New Roman"/>
        </w:rPr>
      </w:pPr>
      <w:r w:rsidRPr="007B1092">
        <w:rPr>
          <w:rFonts w:ascii="Times New Roman" w:hAnsi="Times New Roman" w:cs="Times New Roman"/>
        </w:rPr>
        <w:t>Диагностику прошло 482 ученика.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2"/>
        <w:gridCol w:w="7409"/>
      </w:tblGrid>
      <w:tr w:rsidR="007B1092" w:rsidRPr="007B1092" w:rsidTr="006D6D06">
        <w:trPr>
          <w:trHeight w:val="278"/>
        </w:trPr>
        <w:tc>
          <w:tcPr>
            <w:tcW w:w="262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Диагностика личностного роста:</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tc>
        <w:tc>
          <w:tcPr>
            <w:tcW w:w="740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Анализ результатов по начальной школе: проведена диагностика нравственной мотивации - опрошено 75 % учащихся. Преобладает средний уровень нравственной мотивации.</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В среднем и старшем звене проведена диагностика личностного роста. Опрос прошли: среднее звено - 77 % детей, старшее звено – 71 % детей.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 </w:t>
            </w:r>
            <w:proofErr w:type="gramStart"/>
            <w:r w:rsidRPr="007B1092">
              <w:rPr>
                <w:rFonts w:ascii="Times New Roman" w:hAnsi="Times New Roman" w:cs="Times New Roman"/>
              </w:rPr>
              <w:t>х</w:t>
            </w:r>
            <w:proofErr w:type="gramEnd"/>
            <w:r w:rsidRPr="007B1092">
              <w:rPr>
                <w:rFonts w:ascii="Times New Roman" w:hAnsi="Times New Roman" w:cs="Times New Roman"/>
              </w:rPr>
              <w:t>арактер отношений школьника к семье – отмечается высокий уровень;</w:t>
            </w:r>
          </w:p>
          <w:p w:rsidR="007B1092" w:rsidRPr="007B1092" w:rsidRDefault="007B1092" w:rsidP="007B1092">
            <w:pPr>
              <w:rPr>
                <w:rFonts w:ascii="Times New Roman" w:hAnsi="Times New Roman" w:cs="Times New Roman"/>
              </w:rPr>
            </w:pPr>
            <w:r w:rsidRPr="007B1092">
              <w:rPr>
                <w:rFonts w:ascii="Times New Roman" w:hAnsi="Times New Roman" w:cs="Times New Roman"/>
              </w:rPr>
              <w:t>- характер отношений школьника к отечеству - высокий уровень;</w:t>
            </w:r>
          </w:p>
          <w:p w:rsidR="007B1092" w:rsidRPr="007B1092" w:rsidRDefault="007B1092" w:rsidP="007B1092">
            <w:pPr>
              <w:rPr>
                <w:rFonts w:ascii="Times New Roman" w:hAnsi="Times New Roman" w:cs="Times New Roman"/>
              </w:rPr>
            </w:pPr>
            <w:r w:rsidRPr="007B1092">
              <w:rPr>
                <w:rFonts w:ascii="Times New Roman" w:hAnsi="Times New Roman" w:cs="Times New Roman"/>
              </w:rPr>
              <w:t>- характер отношений школьника к природе – высокий уровень;</w:t>
            </w:r>
          </w:p>
          <w:p w:rsidR="007B1092" w:rsidRPr="007B1092" w:rsidRDefault="007B1092" w:rsidP="007B1092">
            <w:pPr>
              <w:rPr>
                <w:rFonts w:ascii="Times New Roman" w:hAnsi="Times New Roman" w:cs="Times New Roman"/>
              </w:rPr>
            </w:pPr>
            <w:r w:rsidRPr="007B1092">
              <w:rPr>
                <w:rFonts w:ascii="Times New Roman" w:hAnsi="Times New Roman" w:cs="Times New Roman"/>
              </w:rPr>
              <w:t>- характер отношений школьника к труду – высокий уровень;</w:t>
            </w:r>
          </w:p>
          <w:p w:rsidR="007B1092" w:rsidRPr="007B1092" w:rsidRDefault="007B1092" w:rsidP="007B1092">
            <w:pPr>
              <w:rPr>
                <w:rFonts w:ascii="Times New Roman" w:hAnsi="Times New Roman" w:cs="Times New Roman"/>
              </w:rPr>
            </w:pPr>
            <w:r w:rsidRPr="007B1092">
              <w:rPr>
                <w:rFonts w:ascii="Times New Roman" w:hAnsi="Times New Roman" w:cs="Times New Roman"/>
              </w:rPr>
              <w:t>- характер отношений школьника к культуре – средний уровень;</w:t>
            </w:r>
          </w:p>
          <w:p w:rsidR="007B1092" w:rsidRPr="007B1092" w:rsidRDefault="007B1092" w:rsidP="007B1092">
            <w:pPr>
              <w:rPr>
                <w:rFonts w:ascii="Times New Roman" w:hAnsi="Times New Roman" w:cs="Times New Roman"/>
              </w:rPr>
            </w:pPr>
            <w:r w:rsidRPr="007B1092">
              <w:rPr>
                <w:rFonts w:ascii="Times New Roman" w:hAnsi="Times New Roman" w:cs="Times New Roman"/>
              </w:rPr>
              <w:t>- характер отношений школьника к учению – средний уровень;</w:t>
            </w:r>
          </w:p>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 характер отношений школьника к человеку – высокий уровень;</w:t>
            </w:r>
          </w:p>
          <w:p w:rsidR="007B1092" w:rsidRPr="007B1092" w:rsidRDefault="007B1092" w:rsidP="007B1092">
            <w:pPr>
              <w:rPr>
                <w:rFonts w:ascii="Times New Roman" w:hAnsi="Times New Roman" w:cs="Times New Roman"/>
              </w:rPr>
            </w:pPr>
            <w:r w:rsidRPr="007B1092">
              <w:rPr>
                <w:rFonts w:ascii="Times New Roman" w:hAnsi="Times New Roman" w:cs="Times New Roman"/>
              </w:rPr>
              <w:t>- характер отношений школьника к своему здоровью - высокий уровень.</w:t>
            </w:r>
          </w:p>
          <w:p w:rsidR="007B1092" w:rsidRPr="007B1092" w:rsidRDefault="007B1092" w:rsidP="007B1092">
            <w:pPr>
              <w:rPr>
                <w:rFonts w:ascii="Times New Roman" w:hAnsi="Times New Roman" w:cs="Times New Roman"/>
              </w:rPr>
            </w:pPr>
            <w:r w:rsidRPr="007B1092">
              <w:rPr>
                <w:rFonts w:ascii="Times New Roman" w:hAnsi="Times New Roman" w:cs="Times New Roman"/>
              </w:rPr>
              <w:t>Классным руководителям даны рекомендации для выстраивания работы с детьми в классе.</w:t>
            </w:r>
          </w:p>
        </w:tc>
      </w:tr>
    </w:tbl>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Вывод: 1. Обучающиеся школы активно участвуют в мероприятиях и конкурсах различных уровней, занимают призовые места, становятся победителями</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Обучающиеся показывают стойкую положительную динамику личностного развития.</w:t>
      </w:r>
      <w:proofErr w:type="gramEnd"/>
    </w:p>
    <w:p w:rsidR="007B1092" w:rsidRPr="007B1092" w:rsidRDefault="007B1092" w:rsidP="007B1092">
      <w:pPr>
        <w:rPr>
          <w:rFonts w:ascii="Times New Roman" w:hAnsi="Times New Roman" w:cs="Times New Roman"/>
        </w:rPr>
      </w:pPr>
      <w:r w:rsidRPr="007B1092">
        <w:rPr>
          <w:rFonts w:ascii="Times New Roman" w:hAnsi="Times New Roman" w:cs="Times New Roman"/>
        </w:rPr>
        <w:t>Анализ состояния совместной деятельности детей и взрослых в школе</w:t>
      </w:r>
    </w:p>
    <w:p w:rsidR="007B1092" w:rsidRPr="007B1092" w:rsidRDefault="007B1092" w:rsidP="007B1092">
      <w:pPr>
        <w:rPr>
          <w:rFonts w:ascii="Times New Roman" w:hAnsi="Times New Roman" w:cs="Times New Roman"/>
        </w:rPr>
      </w:pPr>
      <w:r w:rsidRPr="007B1092">
        <w:rPr>
          <w:rFonts w:ascii="Times New Roman" w:hAnsi="Times New Roman" w:cs="Times New Roman"/>
        </w:rPr>
        <w:t>Качество традиционных общешкольных дел (раздел «Ключевые общешкольные дела» программы воспитания)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Вовлеченность обучающихся школы и филиалов в общешкольные дела представлена в таблице: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1464"/>
        <w:gridCol w:w="1815"/>
        <w:gridCol w:w="1815"/>
        <w:gridCol w:w="1817"/>
      </w:tblGrid>
      <w:tr w:rsidR="007B1092" w:rsidRPr="007B1092" w:rsidTr="006D6D06">
        <w:tc>
          <w:tcPr>
            <w:tcW w:w="3119" w:type="dxa"/>
            <w:vMerge w:val="restart"/>
          </w:tcPr>
          <w:p w:rsidR="007B1092" w:rsidRPr="007B1092" w:rsidRDefault="007B1092" w:rsidP="007B1092">
            <w:pPr>
              <w:rPr>
                <w:rFonts w:ascii="Times New Roman" w:hAnsi="Times New Roman" w:cs="Times New Roman"/>
              </w:rPr>
            </w:pPr>
            <w:r w:rsidRPr="007B1092">
              <w:rPr>
                <w:rFonts w:ascii="Times New Roman" w:hAnsi="Times New Roman" w:cs="Times New Roman"/>
              </w:rPr>
              <w:t>Традиционные общешкольные дела</w:t>
            </w:r>
          </w:p>
        </w:tc>
        <w:tc>
          <w:tcPr>
            <w:tcW w:w="6911" w:type="dxa"/>
            <w:gridSpan w:val="4"/>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Доля обучающихся, принявших </w:t>
            </w:r>
            <w:proofErr w:type="gramStart"/>
            <w:r w:rsidRPr="007B1092">
              <w:rPr>
                <w:rFonts w:ascii="Times New Roman" w:hAnsi="Times New Roman" w:cs="Times New Roman"/>
              </w:rPr>
              <w:t>участие</w:t>
            </w:r>
            <w:proofErr w:type="gramEnd"/>
            <w:r w:rsidRPr="007B1092">
              <w:rPr>
                <w:rFonts w:ascii="Times New Roman" w:hAnsi="Times New Roman" w:cs="Times New Roman"/>
              </w:rPr>
              <w:t xml:space="preserve"> а общешкольном деле, %</w:t>
            </w:r>
          </w:p>
        </w:tc>
      </w:tr>
      <w:tr w:rsidR="007B1092" w:rsidRPr="007B1092" w:rsidTr="006D6D06">
        <w:tc>
          <w:tcPr>
            <w:tcW w:w="3119" w:type="dxa"/>
            <w:vMerge/>
          </w:tcPr>
          <w:p w:rsidR="007B1092" w:rsidRPr="007B1092" w:rsidRDefault="007B1092" w:rsidP="007B1092">
            <w:pPr>
              <w:rPr>
                <w:rFonts w:ascii="Times New Roman" w:hAnsi="Times New Roman" w:cs="Times New Roman"/>
              </w:rPr>
            </w:pPr>
          </w:p>
        </w:tc>
        <w:tc>
          <w:tcPr>
            <w:tcW w:w="146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НОО</w:t>
            </w:r>
          </w:p>
        </w:tc>
        <w:tc>
          <w:tcPr>
            <w:tcW w:w="181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ООО</w:t>
            </w:r>
          </w:p>
        </w:tc>
        <w:tc>
          <w:tcPr>
            <w:tcW w:w="181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СОО</w:t>
            </w:r>
          </w:p>
        </w:tc>
        <w:tc>
          <w:tcPr>
            <w:tcW w:w="181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школа </w:t>
            </w:r>
          </w:p>
        </w:tc>
      </w:tr>
      <w:tr w:rsidR="007B1092" w:rsidRPr="007B1092" w:rsidTr="006D6D06">
        <w:tc>
          <w:tcPr>
            <w:tcW w:w="311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Торжественная линейка, посвященная Дню знаний</w:t>
            </w:r>
          </w:p>
        </w:tc>
        <w:tc>
          <w:tcPr>
            <w:tcW w:w="146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c>
          <w:tcPr>
            <w:tcW w:w="181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c>
          <w:tcPr>
            <w:tcW w:w="181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c>
          <w:tcPr>
            <w:tcW w:w="181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r>
      <w:tr w:rsidR="007B1092" w:rsidRPr="007B1092" w:rsidTr="006D6D06">
        <w:tc>
          <w:tcPr>
            <w:tcW w:w="311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День памяти жертв Беслана. Уроки памяти</w:t>
            </w:r>
          </w:p>
        </w:tc>
        <w:tc>
          <w:tcPr>
            <w:tcW w:w="146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c>
          <w:tcPr>
            <w:tcW w:w="181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c>
          <w:tcPr>
            <w:tcW w:w="181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c>
          <w:tcPr>
            <w:tcW w:w="181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r>
      <w:tr w:rsidR="007B1092" w:rsidRPr="007B1092" w:rsidTr="006D6D06">
        <w:tc>
          <w:tcPr>
            <w:tcW w:w="311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День учителя: день самоуправления</w:t>
            </w:r>
          </w:p>
        </w:tc>
        <w:tc>
          <w:tcPr>
            <w:tcW w:w="146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c>
          <w:tcPr>
            <w:tcW w:w="181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c>
          <w:tcPr>
            <w:tcW w:w="181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c>
          <w:tcPr>
            <w:tcW w:w="181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r>
      <w:tr w:rsidR="007B1092" w:rsidRPr="007B1092" w:rsidTr="006D6D06">
        <w:tc>
          <w:tcPr>
            <w:tcW w:w="311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Классные встречи</w:t>
            </w:r>
          </w:p>
        </w:tc>
        <w:tc>
          <w:tcPr>
            <w:tcW w:w="146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w:t>
            </w:r>
          </w:p>
        </w:tc>
        <w:tc>
          <w:tcPr>
            <w:tcW w:w="181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88</w:t>
            </w:r>
          </w:p>
        </w:tc>
        <w:tc>
          <w:tcPr>
            <w:tcW w:w="181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71</w:t>
            </w:r>
          </w:p>
        </w:tc>
        <w:tc>
          <w:tcPr>
            <w:tcW w:w="181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21</w:t>
            </w:r>
          </w:p>
        </w:tc>
      </w:tr>
      <w:tr w:rsidR="007B1092" w:rsidRPr="007B1092" w:rsidTr="006D6D06">
        <w:tc>
          <w:tcPr>
            <w:tcW w:w="311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День памяти С.Коркина, С Соловьева</w:t>
            </w:r>
          </w:p>
        </w:tc>
        <w:tc>
          <w:tcPr>
            <w:tcW w:w="146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w:t>
            </w:r>
          </w:p>
        </w:tc>
        <w:tc>
          <w:tcPr>
            <w:tcW w:w="181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86</w:t>
            </w:r>
          </w:p>
        </w:tc>
        <w:tc>
          <w:tcPr>
            <w:tcW w:w="181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86</w:t>
            </w:r>
          </w:p>
        </w:tc>
        <w:tc>
          <w:tcPr>
            <w:tcW w:w="181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86</w:t>
            </w:r>
          </w:p>
        </w:tc>
      </w:tr>
      <w:tr w:rsidR="007B1092" w:rsidRPr="007B1092" w:rsidTr="006D6D06">
        <w:tc>
          <w:tcPr>
            <w:tcW w:w="311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Серебряный спецназ</w:t>
            </w:r>
          </w:p>
        </w:tc>
        <w:tc>
          <w:tcPr>
            <w:tcW w:w="146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34</w:t>
            </w:r>
          </w:p>
        </w:tc>
        <w:tc>
          <w:tcPr>
            <w:tcW w:w="181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32</w:t>
            </w:r>
          </w:p>
        </w:tc>
        <w:tc>
          <w:tcPr>
            <w:tcW w:w="181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w:t>
            </w:r>
          </w:p>
        </w:tc>
        <w:tc>
          <w:tcPr>
            <w:tcW w:w="181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66</w:t>
            </w:r>
          </w:p>
        </w:tc>
      </w:tr>
      <w:tr w:rsidR="007B1092" w:rsidRPr="007B1092" w:rsidTr="006D6D06">
        <w:tc>
          <w:tcPr>
            <w:tcW w:w="311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Месячник здоровья</w:t>
            </w:r>
          </w:p>
        </w:tc>
        <w:tc>
          <w:tcPr>
            <w:tcW w:w="146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c>
          <w:tcPr>
            <w:tcW w:w="181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c>
          <w:tcPr>
            <w:tcW w:w="181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c>
          <w:tcPr>
            <w:tcW w:w="181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r>
      <w:tr w:rsidR="007B1092" w:rsidRPr="007B1092" w:rsidTr="006D6D06">
        <w:tc>
          <w:tcPr>
            <w:tcW w:w="311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Фабрика Деда мороза</w:t>
            </w:r>
          </w:p>
        </w:tc>
        <w:tc>
          <w:tcPr>
            <w:tcW w:w="146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c>
          <w:tcPr>
            <w:tcW w:w="181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c>
          <w:tcPr>
            <w:tcW w:w="181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c>
          <w:tcPr>
            <w:tcW w:w="181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r>
      <w:tr w:rsidR="007B1092" w:rsidRPr="007B1092" w:rsidTr="006D6D06">
        <w:tc>
          <w:tcPr>
            <w:tcW w:w="3119" w:type="dxa"/>
          </w:tcPr>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Адвент</w:t>
            </w:r>
            <w:proofErr w:type="spellEnd"/>
            <w:r w:rsidRPr="007B1092">
              <w:rPr>
                <w:rFonts w:ascii="Times New Roman" w:hAnsi="Times New Roman" w:cs="Times New Roman"/>
              </w:rPr>
              <w:t xml:space="preserve"> календарь</w:t>
            </w:r>
          </w:p>
        </w:tc>
        <w:tc>
          <w:tcPr>
            <w:tcW w:w="146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82</w:t>
            </w:r>
          </w:p>
        </w:tc>
        <w:tc>
          <w:tcPr>
            <w:tcW w:w="181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34</w:t>
            </w:r>
          </w:p>
        </w:tc>
        <w:tc>
          <w:tcPr>
            <w:tcW w:w="181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8</w:t>
            </w:r>
          </w:p>
        </w:tc>
        <w:tc>
          <w:tcPr>
            <w:tcW w:w="181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51</w:t>
            </w:r>
          </w:p>
        </w:tc>
      </w:tr>
      <w:tr w:rsidR="007B1092" w:rsidRPr="007B1092" w:rsidTr="006D6D06">
        <w:tc>
          <w:tcPr>
            <w:tcW w:w="311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День рождения школы</w:t>
            </w:r>
          </w:p>
        </w:tc>
        <w:tc>
          <w:tcPr>
            <w:tcW w:w="146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c>
          <w:tcPr>
            <w:tcW w:w="181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c>
          <w:tcPr>
            <w:tcW w:w="181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c>
          <w:tcPr>
            <w:tcW w:w="181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r>
      <w:tr w:rsidR="007B1092" w:rsidRPr="007B1092" w:rsidTr="006D6D06">
        <w:tc>
          <w:tcPr>
            <w:tcW w:w="311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Концерт ко Дню Матери</w:t>
            </w:r>
          </w:p>
        </w:tc>
        <w:tc>
          <w:tcPr>
            <w:tcW w:w="146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c>
          <w:tcPr>
            <w:tcW w:w="181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20</w:t>
            </w:r>
          </w:p>
        </w:tc>
        <w:tc>
          <w:tcPr>
            <w:tcW w:w="181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w:t>
            </w:r>
          </w:p>
        </w:tc>
        <w:tc>
          <w:tcPr>
            <w:tcW w:w="181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19</w:t>
            </w:r>
          </w:p>
        </w:tc>
      </w:tr>
      <w:tr w:rsidR="007B1092" w:rsidRPr="007B1092" w:rsidTr="006D6D06">
        <w:trPr>
          <w:trHeight w:val="555"/>
        </w:trPr>
        <w:tc>
          <w:tcPr>
            <w:tcW w:w="311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Открытие года Педагога и наставника</w:t>
            </w:r>
          </w:p>
        </w:tc>
        <w:tc>
          <w:tcPr>
            <w:tcW w:w="146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c>
          <w:tcPr>
            <w:tcW w:w="181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c>
          <w:tcPr>
            <w:tcW w:w="181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c>
          <w:tcPr>
            <w:tcW w:w="181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r>
      <w:tr w:rsidR="007B1092" w:rsidRPr="007B1092" w:rsidTr="006D6D06">
        <w:tc>
          <w:tcPr>
            <w:tcW w:w="311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Дни армейской жизни</w:t>
            </w:r>
          </w:p>
        </w:tc>
        <w:tc>
          <w:tcPr>
            <w:tcW w:w="146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c>
          <w:tcPr>
            <w:tcW w:w="181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c>
          <w:tcPr>
            <w:tcW w:w="181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c>
          <w:tcPr>
            <w:tcW w:w="181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r>
      <w:tr w:rsidR="007B1092" w:rsidRPr="007B1092" w:rsidTr="006D6D06">
        <w:tc>
          <w:tcPr>
            <w:tcW w:w="311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Фестиваль «Наш до</w:t>
            </w:r>
            <w:proofErr w:type="gramStart"/>
            <w:r w:rsidRPr="007B1092">
              <w:rPr>
                <w:rFonts w:ascii="Times New Roman" w:hAnsi="Times New Roman" w:cs="Times New Roman"/>
              </w:rPr>
              <w:t>м-</w:t>
            </w:r>
            <w:proofErr w:type="gramEnd"/>
            <w:r w:rsidRPr="007B1092">
              <w:rPr>
                <w:rFonts w:ascii="Times New Roman" w:hAnsi="Times New Roman" w:cs="Times New Roman"/>
              </w:rPr>
              <w:t xml:space="preserve"> Россия»</w:t>
            </w:r>
          </w:p>
        </w:tc>
        <w:tc>
          <w:tcPr>
            <w:tcW w:w="146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c>
          <w:tcPr>
            <w:tcW w:w="181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c>
          <w:tcPr>
            <w:tcW w:w="181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c>
          <w:tcPr>
            <w:tcW w:w="181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r>
      <w:tr w:rsidR="007B1092" w:rsidRPr="007B1092" w:rsidTr="006D6D06">
        <w:tc>
          <w:tcPr>
            <w:tcW w:w="311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Песенный круг ко Дню Победы</w:t>
            </w:r>
          </w:p>
        </w:tc>
        <w:tc>
          <w:tcPr>
            <w:tcW w:w="146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c>
          <w:tcPr>
            <w:tcW w:w="181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13</w:t>
            </w:r>
          </w:p>
        </w:tc>
        <w:tc>
          <w:tcPr>
            <w:tcW w:w="181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15</w:t>
            </w:r>
          </w:p>
        </w:tc>
        <w:tc>
          <w:tcPr>
            <w:tcW w:w="181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48</w:t>
            </w:r>
          </w:p>
        </w:tc>
      </w:tr>
      <w:tr w:rsidR="007B1092" w:rsidRPr="007B1092" w:rsidTr="006D6D06">
        <w:tc>
          <w:tcPr>
            <w:tcW w:w="311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Уроки счастья</w:t>
            </w:r>
          </w:p>
        </w:tc>
        <w:tc>
          <w:tcPr>
            <w:tcW w:w="146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c>
          <w:tcPr>
            <w:tcW w:w="181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c>
          <w:tcPr>
            <w:tcW w:w="181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c>
          <w:tcPr>
            <w:tcW w:w="181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r>
      <w:tr w:rsidR="007B1092" w:rsidRPr="007B1092" w:rsidTr="006D6D06">
        <w:tc>
          <w:tcPr>
            <w:tcW w:w="311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День пионерского галстука</w:t>
            </w:r>
          </w:p>
        </w:tc>
        <w:tc>
          <w:tcPr>
            <w:tcW w:w="146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c>
          <w:tcPr>
            <w:tcW w:w="181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c>
          <w:tcPr>
            <w:tcW w:w="181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100</w:t>
            </w:r>
          </w:p>
        </w:tc>
        <w:tc>
          <w:tcPr>
            <w:tcW w:w="181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100  </w:t>
            </w:r>
          </w:p>
        </w:tc>
      </w:tr>
      <w:tr w:rsidR="007B1092" w:rsidRPr="007B1092" w:rsidTr="006D6D06">
        <w:tc>
          <w:tcPr>
            <w:tcW w:w="8213" w:type="dxa"/>
            <w:gridSpan w:val="4"/>
          </w:tcPr>
          <w:p w:rsidR="007B1092" w:rsidRPr="007B1092" w:rsidRDefault="007B1092" w:rsidP="007B1092">
            <w:pPr>
              <w:rPr>
                <w:rFonts w:ascii="Times New Roman" w:hAnsi="Times New Roman" w:cs="Times New Roman"/>
              </w:rPr>
            </w:pPr>
            <w:r w:rsidRPr="007B1092">
              <w:rPr>
                <w:rFonts w:ascii="Times New Roman" w:hAnsi="Times New Roman" w:cs="Times New Roman"/>
              </w:rPr>
              <w:t>Средний показатель вовлеченности</w:t>
            </w:r>
          </w:p>
        </w:tc>
        <w:tc>
          <w:tcPr>
            <w:tcW w:w="181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83</w:t>
            </w:r>
          </w:p>
        </w:tc>
      </w:tr>
    </w:tbl>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Вывод: вовлеченность </w:t>
      </w:r>
      <w:proofErr w:type="gramStart"/>
      <w:r w:rsidRPr="007B1092">
        <w:rPr>
          <w:rFonts w:ascii="Times New Roman" w:hAnsi="Times New Roman" w:cs="Times New Roman"/>
        </w:rPr>
        <w:t>обучающихся</w:t>
      </w:r>
      <w:proofErr w:type="gramEnd"/>
      <w:r w:rsidRPr="007B1092">
        <w:rPr>
          <w:rFonts w:ascii="Times New Roman" w:hAnsi="Times New Roman" w:cs="Times New Roman"/>
        </w:rPr>
        <w:t xml:space="preserve"> в общешкольные мероприятия по итогам анализа составила 83 % (высокий уровень вовлеченности). В 2022-2023 учебном году этот показатель составлял 80% .Наблюдается незначительный рост показателей, в связи с отменой карантинных мероприятий и переводе мероприятий в очный формат</w:t>
      </w:r>
    </w:p>
    <w:p w:rsidR="007B1092" w:rsidRPr="007B1092" w:rsidRDefault="007B1092" w:rsidP="007B1092">
      <w:pPr>
        <w:rPr>
          <w:rFonts w:ascii="Times New Roman" w:hAnsi="Times New Roman" w:cs="Times New Roman"/>
        </w:rPr>
      </w:pPr>
      <w:r w:rsidRPr="007B1092">
        <w:rPr>
          <w:rFonts w:ascii="Times New Roman" w:hAnsi="Times New Roman" w:cs="Times New Roman"/>
        </w:rPr>
        <w:t>5.3 Качество реализации воспитательного потенциала школьных уроков</w:t>
      </w:r>
      <w:proofErr w:type="gramStart"/>
      <w:r w:rsidRPr="007B1092">
        <w:rPr>
          <w:rFonts w:ascii="Times New Roman" w:hAnsi="Times New Roman" w:cs="Times New Roman"/>
        </w:rPr>
        <w:t>.</w:t>
      </w:r>
      <w:proofErr w:type="gramEnd"/>
      <w:r w:rsidRPr="007B1092">
        <w:rPr>
          <w:rFonts w:ascii="Times New Roman" w:hAnsi="Times New Roman" w:cs="Times New Roman"/>
        </w:rPr>
        <w:t xml:space="preserve"> (</w:t>
      </w:r>
      <w:proofErr w:type="gramStart"/>
      <w:r w:rsidRPr="007B1092">
        <w:rPr>
          <w:rFonts w:ascii="Times New Roman" w:hAnsi="Times New Roman" w:cs="Times New Roman"/>
        </w:rPr>
        <w:t>м</w:t>
      </w:r>
      <w:proofErr w:type="gramEnd"/>
      <w:r w:rsidRPr="007B1092">
        <w:rPr>
          <w:rFonts w:ascii="Times New Roman" w:hAnsi="Times New Roman" w:cs="Times New Roman"/>
        </w:rPr>
        <w:t>одуль «Школьный урок» программы воспитания)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Организация интерактивной деятельности обучающихся на уроках отслеживалась через посещение уроков, собеседование с педагогами-предметниками. Чаще всего используют интерактивные формы организации деятельности учителя истории и обществознания, биологии, географии, русского языка и литературы. </w:t>
      </w:r>
      <w:proofErr w:type="gramStart"/>
      <w:r w:rsidRPr="007B1092">
        <w:rPr>
          <w:rFonts w:ascii="Times New Roman" w:hAnsi="Times New Roman" w:cs="Times New Roman"/>
        </w:rPr>
        <w:t>Наиболее распространена работа обучающихся в малых группах (приемы «Учимся сообща», «Мозговой штурм», «Пресс-конференция»</w:t>
      </w:r>
      <w:proofErr w:type="gramEnd"/>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Вывод: по результатам посещения уроков педагогов, анализа отчетов воспитательной работы по итогам учебного года, наблюдения за формами общения педагогов с обучающимися можно сказать, что большинство учителей не ограничивается только передачей предметных знаний.</w:t>
      </w:r>
      <w:proofErr w:type="gramEnd"/>
      <w:r w:rsidRPr="007B1092">
        <w:rPr>
          <w:rFonts w:ascii="Times New Roman" w:hAnsi="Times New Roman" w:cs="Times New Roman"/>
        </w:rPr>
        <w:t xml:space="preserve"> Учителя используют воспитательные компоненты своих уроков в соответствии с их тематикой, формой организации деятельности детей, их  индивидуальными и возрастными особенностями. Однако качество реализации воспитательного компонента уроков находится на среднем уровне. Не все учителя организуют на своих уроках интерактивную деятельность обучающихся.</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Рекомендации:  1. При составлении тематического планирования предусмотреть возможность проведения уроков с использованием </w:t>
      </w:r>
      <w:proofErr w:type="spellStart"/>
      <w:r w:rsidRPr="007B1092">
        <w:rPr>
          <w:rFonts w:ascii="Times New Roman" w:hAnsi="Times New Roman" w:cs="Times New Roman"/>
        </w:rPr>
        <w:t>социокультурных</w:t>
      </w:r>
      <w:proofErr w:type="spellEnd"/>
      <w:r w:rsidRPr="007B1092">
        <w:rPr>
          <w:rFonts w:ascii="Times New Roman" w:hAnsi="Times New Roman" w:cs="Times New Roman"/>
        </w:rPr>
        <w:t xml:space="preserve"> объектов школы, пришкольной территории, села 2. При разработке поурочных планов предусматривать организацию интерактивной деятельности на различных этапах урока.3.  Во время урока следить за тем, как дети общаются с учителем, между собой; четко оговаривать правила поведения во время работы в группе или в парах, формируя тем самым нравственные формы общения.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5.4 Качество работы школьного ученического самоуправления (модуль «Самоуправление» программы воспитания)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Поддержка социальной инициативы и детского общественного движения, развитие школьного самоуправления является основным направлением воспитательного пространства. Участие детей в работе школьного самоуправления дает возможность развивать нравственный и творческий потенциал учащихся. В школе сформирована система работы в рамках РДДМ. Говоря о создании условий для реализации самостоятельности школьника, можно отметить следующее:</w:t>
      </w:r>
    </w:p>
    <w:p w:rsidR="007B1092" w:rsidRPr="007B1092" w:rsidRDefault="007B1092" w:rsidP="007B1092">
      <w:pPr>
        <w:rPr>
          <w:rFonts w:ascii="Times New Roman" w:hAnsi="Times New Roman" w:cs="Times New Roman"/>
        </w:rPr>
      </w:pPr>
      <w:r w:rsidRPr="007B1092">
        <w:rPr>
          <w:rFonts w:ascii="Times New Roman" w:hAnsi="Times New Roman" w:cs="Times New Roman"/>
        </w:rPr>
        <w:t>Актив школы постоянно растет, за 5 лет увеличился в 8 раз</w:t>
      </w:r>
      <w:proofErr w:type="gramStart"/>
      <w:r w:rsidRPr="007B1092">
        <w:rPr>
          <w:rFonts w:ascii="Times New Roman" w:hAnsi="Times New Roman" w:cs="Times New Roman"/>
        </w:rPr>
        <w:t xml:space="preserve"> .</w:t>
      </w:r>
      <w:proofErr w:type="gramEnd"/>
      <w:r w:rsidRPr="007B1092">
        <w:rPr>
          <w:rFonts w:ascii="Times New Roman" w:hAnsi="Times New Roman" w:cs="Times New Roman"/>
        </w:rPr>
        <w:t xml:space="preserve"> Для того , чтобы актив был действующим органом проводится еженедельная работа , которая имеет четкую структуру и программу . Очень важным моментом является то, что заседания носят системный характер- это дисциплинирует и сплачивает ребят. Всего в органах ученического управления задействовано 68  активистов, работающих на всех направления РДШ. Выстроена ступенчатая система обучения лидеров: </w:t>
      </w:r>
      <w:proofErr w:type="spellStart"/>
      <w:r w:rsidRPr="007B1092">
        <w:rPr>
          <w:rFonts w:ascii="Times New Roman" w:hAnsi="Times New Roman" w:cs="Times New Roman"/>
        </w:rPr>
        <w:t>начальное-среднее</w:t>
      </w:r>
      <w:proofErr w:type="spellEnd"/>
      <w:r w:rsidRPr="007B1092">
        <w:rPr>
          <w:rFonts w:ascii="Times New Roman" w:hAnsi="Times New Roman" w:cs="Times New Roman"/>
        </w:rPr>
        <w:t xml:space="preserve"> звен</w:t>
      </w:r>
      <w:proofErr w:type="gramStart"/>
      <w:r w:rsidRPr="007B1092">
        <w:rPr>
          <w:rFonts w:ascii="Times New Roman" w:hAnsi="Times New Roman" w:cs="Times New Roman"/>
        </w:rPr>
        <w:t>о-</w:t>
      </w:r>
      <w:proofErr w:type="gramEnd"/>
      <w:r w:rsidRPr="007B1092">
        <w:rPr>
          <w:rFonts w:ascii="Times New Roman" w:hAnsi="Times New Roman" w:cs="Times New Roman"/>
        </w:rPr>
        <w:t xml:space="preserve"> продвинутый уровень.</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noProof/>
          <w:lang w:eastAsia="ru-RU"/>
        </w:rPr>
        <w:drawing>
          <wp:inline distT="0" distB="0" distL="0" distR="0">
            <wp:extent cx="5504815" cy="3206750"/>
            <wp:effectExtent l="0" t="0" r="0" b="0"/>
            <wp:docPr id="1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Совет РДШ возглавляет  ученик  10 класса Кузьмин Павел, который вошел в число победителей на всероссийском  конкурсе «Лучшая команда РДШ».</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Активисты РДШ принимали участие в многочисленных конкурсах: </w:t>
      </w:r>
    </w:p>
    <w:p w:rsidR="007B1092" w:rsidRPr="007B1092" w:rsidRDefault="007B1092" w:rsidP="007B1092">
      <w:pPr>
        <w:rPr>
          <w:rFonts w:ascii="Times New Roman" w:hAnsi="Times New Roman" w:cs="Times New Roman"/>
        </w:rPr>
      </w:pPr>
      <w:r w:rsidRPr="007B1092">
        <w:rPr>
          <w:rFonts w:ascii="Times New Roman" w:hAnsi="Times New Roman" w:cs="Times New Roman"/>
        </w:rPr>
        <w:t>- Победа во всероссийском конкурсе « Территория успеха»</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-Победа в </w:t>
      </w:r>
      <w:proofErr w:type="gramStart"/>
      <w:r w:rsidRPr="007B1092">
        <w:rPr>
          <w:rFonts w:ascii="Times New Roman" w:hAnsi="Times New Roman" w:cs="Times New Roman"/>
        </w:rPr>
        <w:t>региональном</w:t>
      </w:r>
      <w:proofErr w:type="gramEnd"/>
      <w:r w:rsidRPr="007B1092">
        <w:rPr>
          <w:rFonts w:ascii="Times New Roman" w:hAnsi="Times New Roman" w:cs="Times New Roman"/>
        </w:rPr>
        <w:t xml:space="preserve"> конкурс «Моя идея»- грант 50 000 рублей.</w:t>
      </w:r>
    </w:p>
    <w:p w:rsidR="007B1092" w:rsidRPr="007B1092" w:rsidRDefault="007B1092" w:rsidP="007B1092">
      <w:pPr>
        <w:rPr>
          <w:rFonts w:ascii="Times New Roman" w:hAnsi="Times New Roman" w:cs="Times New Roman"/>
        </w:rPr>
      </w:pPr>
      <w:r w:rsidRPr="007B1092">
        <w:rPr>
          <w:rFonts w:ascii="Times New Roman" w:hAnsi="Times New Roman" w:cs="Times New Roman"/>
        </w:rPr>
        <w:t>-Победа в специальном региональном конкурсе Молодежной палаты Тюменской области в номинации «Будущее региона»</w:t>
      </w:r>
    </w:p>
    <w:p w:rsidR="007B1092" w:rsidRPr="007B1092" w:rsidRDefault="007B1092" w:rsidP="007B1092">
      <w:pPr>
        <w:rPr>
          <w:rFonts w:ascii="Times New Roman" w:hAnsi="Times New Roman" w:cs="Times New Roman"/>
        </w:rPr>
      </w:pPr>
      <w:r w:rsidRPr="007B1092">
        <w:rPr>
          <w:rFonts w:ascii="Times New Roman" w:hAnsi="Times New Roman" w:cs="Times New Roman"/>
        </w:rPr>
        <w:t>-2 место во Всероссийском добровольческом  конкурсе «Добро не уходит на каникулы»</w:t>
      </w:r>
    </w:p>
    <w:p w:rsidR="007B1092" w:rsidRPr="007B1092" w:rsidRDefault="007B1092" w:rsidP="007B1092">
      <w:pPr>
        <w:rPr>
          <w:rFonts w:ascii="Times New Roman" w:hAnsi="Times New Roman" w:cs="Times New Roman"/>
        </w:rPr>
      </w:pPr>
      <w:r w:rsidRPr="007B1092">
        <w:rPr>
          <w:rFonts w:ascii="Times New Roman" w:hAnsi="Times New Roman" w:cs="Times New Roman"/>
        </w:rPr>
        <w:t>-Победа во всероссийском отборе на смену «Вдохновители» при Министерстве образования РФ.</w:t>
      </w:r>
    </w:p>
    <w:p w:rsidR="007B1092" w:rsidRPr="007B1092" w:rsidRDefault="007B1092" w:rsidP="007B1092">
      <w:pPr>
        <w:rPr>
          <w:rFonts w:ascii="Times New Roman" w:hAnsi="Times New Roman" w:cs="Times New Roman"/>
        </w:rPr>
      </w:pPr>
      <w:r w:rsidRPr="007B1092">
        <w:rPr>
          <w:rFonts w:ascii="Times New Roman" w:hAnsi="Times New Roman" w:cs="Times New Roman"/>
        </w:rPr>
        <w:t>-Победа во всероссийском конкурсе Лидеров социальных изменений «</w:t>
      </w:r>
      <w:proofErr w:type="gramStart"/>
      <w:r w:rsidRPr="007B1092">
        <w:rPr>
          <w:rFonts w:ascii="Times New Roman" w:hAnsi="Times New Roman" w:cs="Times New Roman"/>
        </w:rPr>
        <w:t>Детский</w:t>
      </w:r>
      <w:proofErr w:type="gramEnd"/>
      <w:r w:rsidRPr="007B1092">
        <w:rPr>
          <w:rFonts w:ascii="Times New Roman" w:hAnsi="Times New Roman" w:cs="Times New Roman"/>
        </w:rPr>
        <w:t xml:space="preserve"> </w:t>
      </w:r>
      <w:proofErr w:type="spellStart"/>
      <w:r w:rsidRPr="007B1092">
        <w:rPr>
          <w:rFonts w:ascii="Times New Roman" w:hAnsi="Times New Roman" w:cs="Times New Roman"/>
        </w:rPr>
        <w:t>форсайт</w:t>
      </w:r>
      <w:proofErr w:type="spellEnd"/>
      <w:r w:rsidRPr="007B1092">
        <w:rPr>
          <w:rFonts w:ascii="Times New Roman" w:hAnsi="Times New Roman" w:cs="Times New Roman"/>
        </w:rPr>
        <w:t>»</w:t>
      </w:r>
    </w:p>
    <w:p w:rsidR="007B1092" w:rsidRPr="007B1092" w:rsidRDefault="007B1092" w:rsidP="007B1092">
      <w:pPr>
        <w:rPr>
          <w:rFonts w:ascii="Times New Roman" w:hAnsi="Times New Roman" w:cs="Times New Roman"/>
        </w:rPr>
      </w:pPr>
      <w:r w:rsidRPr="007B1092">
        <w:rPr>
          <w:rFonts w:ascii="Times New Roman" w:hAnsi="Times New Roman" w:cs="Times New Roman"/>
        </w:rPr>
        <w:t>-Победа в региональном конкурсе молодежных инициатив.</w:t>
      </w:r>
    </w:p>
    <w:p w:rsidR="007B1092" w:rsidRPr="007B1092" w:rsidRDefault="007B1092" w:rsidP="007B1092">
      <w:pPr>
        <w:rPr>
          <w:rFonts w:ascii="Times New Roman" w:hAnsi="Times New Roman" w:cs="Times New Roman"/>
        </w:rPr>
      </w:pPr>
      <w:r w:rsidRPr="007B1092">
        <w:rPr>
          <w:rFonts w:ascii="Times New Roman" w:hAnsi="Times New Roman" w:cs="Times New Roman"/>
        </w:rPr>
        <w:t>- Победа в региональном этапе всероссийского конкурса «Школьная весна»</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Участие во всероссийском фестивале движения на ВДНХ </w:t>
      </w:r>
      <w:proofErr w:type="gramStart"/>
      <w:r w:rsidRPr="007B1092">
        <w:rPr>
          <w:rFonts w:ascii="Times New Roman" w:hAnsi="Times New Roman" w:cs="Times New Roman"/>
        </w:rPr>
        <w:t>г</w:t>
      </w:r>
      <w:proofErr w:type="gramEnd"/>
      <w:r w:rsidRPr="007B1092">
        <w:rPr>
          <w:rFonts w:ascii="Times New Roman" w:hAnsi="Times New Roman" w:cs="Times New Roman"/>
        </w:rPr>
        <w:t>. Москва</w:t>
      </w:r>
    </w:p>
    <w:p w:rsidR="007B1092" w:rsidRPr="007B1092" w:rsidRDefault="007B1092" w:rsidP="007B1092">
      <w:pPr>
        <w:rPr>
          <w:rFonts w:ascii="Times New Roman" w:hAnsi="Times New Roman" w:cs="Times New Roman"/>
        </w:rPr>
      </w:pPr>
      <w:r w:rsidRPr="007B1092">
        <w:rPr>
          <w:rFonts w:ascii="Times New Roman" w:hAnsi="Times New Roman" w:cs="Times New Roman"/>
        </w:rPr>
        <w:t>Актив школы имеет большой и положительный опыт по формированию команды и этим опытом активно делится. Так за учебный год проведено 4 обучающие сессии для лидеров всего района. В мероприятиях приняли участие активы всех школ района и соседних районов.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478"/>
      </w:tblGrid>
      <w:tr w:rsidR="007B1092" w:rsidRPr="007B1092" w:rsidTr="006D6D06">
        <w:tc>
          <w:tcPr>
            <w:tcW w:w="2093" w:type="dxa"/>
          </w:tcPr>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с</w:t>
            </w:r>
            <w:proofErr w:type="gramEnd"/>
            <w:r w:rsidRPr="007B1092">
              <w:rPr>
                <w:rFonts w:ascii="Times New Roman" w:hAnsi="Times New Roman" w:cs="Times New Roman"/>
              </w:rPr>
              <w:t>ентябрь</w:t>
            </w:r>
          </w:p>
        </w:tc>
        <w:tc>
          <w:tcPr>
            <w:tcW w:w="7478"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Работа по созданию и выборам к районного актива</w:t>
            </w:r>
            <w:proofErr w:type="gramStart"/>
            <w:r w:rsidRPr="007B1092">
              <w:rPr>
                <w:rFonts w:ascii="Times New Roman" w:hAnsi="Times New Roman" w:cs="Times New Roman"/>
              </w:rPr>
              <w:t xml:space="preserve"> .</w:t>
            </w:r>
            <w:proofErr w:type="gramEnd"/>
          </w:p>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Сессия прошла в формате игры «Радуга РДШ»</w:t>
            </w:r>
          </w:p>
        </w:tc>
      </w:tr>
      <w:tr w:rsidR="007B1092" w:rsidRPr="007B1092" w:rsidTr="006D6D06">
        <w:tc>
          <w:tcPr>
            <w:tcW w:w="20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октябрь</w:t>
            </w:r>
          </w:p>
        </w:tc>
        <w:tc>
          <w:tcPr>
            <w:tcW w:w="7478"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Форсай</w:t>
            </w:r>
            <w:proofErr w:type="gramStart"/>
            <w:r w:rsidRPr="007B1092">
              <w:rPr>
                <w:rFonts w:ascii="Times New Roman" w:hAnsi="Times New Roman" w:cs="Times New Roman"/>
              </w:rPr>
              <w:t>т-</w:t>
            </w:r>
            <w:proofErr w:type="gramEnd"/>
            <w:r w:rsidRPr="007B1092">
              <w:rPr>
                <w:rFonts w:ascii="Times New Roman" w:hAnsi="Times New Roman" w:cs="Times New Roman"/>
              </w:rPr>
              <w:t xml:space="preserve"> сессия «Как сделать школьное мероприятие интересным»</w:t>
            </w:r>
          </w:p>
        </w:tc>
      </w:tr>
      <w:tr w:rsidR="007B1092" w:rsidRPr="007B1092" w:rsidTr="006D6D06">
        <w:tc>
          <w:tcPr>
            <w:tcW w:w="20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Январь</w:t>
            </w:r>
          </w:p>
        </w:tc>
        <w:tc>
          <w:tcPr>
            <w:tcW w:w="7478"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Ночь лидеров</w:t>
            </w:r>
          </w:p>
        </w:tc>
      </w:tr>
      <w:tr w:rsidR="007B1092" w:rsidRPr="007B1092" w:rsidTr="006D6D06">
        <w:tc>
          <w:tcPr>
            <w:tcW w:w="20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Март </w:t>
            </w:r>
          </w:p>
        </w:tc>
        <w:tc>
          <w:tcPr>
            <w:tcW w:w="7478"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Форсай</w:t>
            </w:r>
            <w:proofErr w:type="gramStart"/>
            <w:r w:rsidRPr="007B1092">
              <w:rPr>
                <w:rFonts w:ascii="Times New Roman" w:hAnsi="Times New Roman" w:cs="Times New Roman"/>
              </w:rPr>
              <w:t>т-</w:t>
            </w:r>
            <w:proofErr w:type="gramEnd"/>
            <w:r w:rsidRPr="007B1092">
              <w:rPr>
                <w:rFonts w:ascii="Times New Roman" w:hAnsi="Times New Roman" w:cs="Times New Roman"/>
              </w:rPr>
              <w:t xml:space="preserve"> сессия «Как сделать школьное мероприятие интересным»</w:t>
            </w:r>
          </w:p>
        </w:tc>
      </w:tr>
    </w:tbl>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Малушкова</w:t>
      </w:r>
      <w:proofErr w:type="spellEnd"/>
      <w:r w:rsidRPr="007B1092">
        <w:rPr>
          <w:rFonts w:ascii="Times New Roman" w:hAnsi="Times New Roman" w:cs="Times New Roman"/>
        </w:rPr>
        <w:t xml:space="preserve"> Екатерина приняла участие в разработке основных положений </w:t>
      </w:r>
      <w:proofErr w:type="gramStart"/>
      <w:r w:rsidRPr="007B1092">
        <w:rPr>
          <w:rFonts w:ascii="Times New Roman" w:hAnsi="Times New Roman" w:cs="Times New Roman"/>
        </w:rPr>
        <w:t>ДО</w:t>
      </w:r>
      <w:proofErr w:type="gramEnd"/>
      <w:r w:rsidRPr="007B1092">
        <w:rPr>
          <w:rFonts w:ascii="Times New Roman" w:hAnsi="Times New Roman" w:cs="Times New Roman"/>
        </w:rPr>
        <w:t xml:space="preserve"> в Тюменской Областной Думе. </w:t>
      </w:r>
    </w:p>
    <w:p w:rsidR="007B1092" w:rsidRPr="007B1092" w:rsidRDefault="007B1092" w:rsidP="007B1092">
      <w:pPr>
        <w:rPr>
          <w:rFonts w:ascii="Times New Roman" w:hAnsi="Times New Roman" w:cs="Times New Roman"/>
        </w:rPr>
      </w:pPr>
      <w:r w:rsidRPr="007B1092">
        <w:rPr>
          <w:rFonts w:ascii="Times New Roman" w:hAnsi="Times New Roman" w:cs="Times New Roman"/>
        </w:rPr>
        <w:t>Ученики 10</w:t>
      </w:r>
      <w:proofErr w:type="gramStart"/>
      <w:r w:rsidRPr="007B1092">
        <w:rPr>
          <w:rFonts w:ascii="Times New Roman" w:hAnsi="Times New Roman" w:cs="Times New Roman"/>
        </w:rPr>
        <w:t xml:space="preserve"> А</w:t>
      </w:r>
      <w:proofErr w:type="gramEnd"/>
      <w:r w:rsidRPr="007B1092">
        <w:rPr>
          <w:rFonts w:ascii="Times New Roman" w:hAnsi="Times New Roman" w:cs="Times New Roman"/>
        </w:rPr>
        <w:t xml:space="preserve"> класс и советник </w:t>
      </w:r>
      <w:proofErr w:type="spellStart"/>
      <w:r w:rsidRPr="007B1092">
        <w:rPr>
          <w:rFonts w:ascii="Times New Roman" w:hAnsi="Times New Roman" w:cs="Times New Roman"/>
        </w:rPr>
        <w:t>Чемакина</w:t>
      </w:r>
      <w:proofErr w:type="spellEnd"/>
      <w:r w:rsidRPr="007B1092">
        <w:rPr>
          <w:rFonts w:ascii="Times New Roman" w:hAnsi="Times New Roman" w:cs="Times New Roman"/>
        </w:rPr>
        <w:t xml:space="preserve"> Юлия Валерьевна участвовали в панельной дискуссии проводимой в </w:t>
      </w:r>
      <w:proofErr w:type="spellStart"/>
      <w:r w:rsidRPr="007B1092">
        <w:rPr>
          <w:rFonts w:ascii="Times New Roman" w:hAnsi="Times New Roman" w:cs="Times New Roman"/>
        </w:rPr>
        <w:t>онлайн-режиме</w:t>
      </w:r>
      <w:proofErr w:type="spellEnd"/>
      <w:r w:rsidRPr="007B1092">
        <w:rPr>
          <w:rFonts w:ascii="Times New Roman" w:hAnsi="Times New Roman" w:cs="Times New Roman"/>
        </w:rPr>
        <w:t xml:space="preserve"> Министерством Образования РФ.</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Так же </w:t>
      </w:r>
      <w:proofErr w:type="spellStart"/>
      <w:r w:rsidRPr="007B1092">
        <w:rPr>
          <w:rFonts w:ascii="Times New Roman" w:hAnsi="Times New Roman" w:cs="Times New Roman"/>
        </w:rPr>
        <w:t>Чемакинам</w:t>
      </w:r>
      <w:proofErr w:type="spellEnd"/>
      <w:r w:rsidRPr="007B1092">
        <w:rPr>
          <w:rFonts w:ascii="Times New Roman" w:hAnsi="Times New Roman" w:cs="Times New Roman"/>
        </w:rPr>
        <w:t xml:space="preserve"> Юлия Валерьевна приняла участие в </w:t>
      </w:r>
      <w:proofErr w:type="gramStart"/>
      <w:r w:rsidRPr="007B1092">
        <w:rPr>
          <w:rFonts w:ascii="Times New Roman" w:hAnsi="Times New Roman" w:cs="Times New Roman"/>
        </w:rPr>
        <w:t>совещаниях</w:t>
      </w:r>
      <w:proofErr w:type="gramEnd"/>
      <w:r w:rsidRPr="007B1092">
        <w:rPr>
          <w:rFonts w:ascii="Times New Roman" w:hAnsi="Times New Roman" w:cs="Times New Roman"/>
        </w:rPr>
        <w:t xml:space="preserve"> проводимых по обсуждению данного  вопроса в Общественной палате РФ г. Москва и ВДЦ «Артек».</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Проблемное поле: 1. Нет взаимодействия актива школы со старостами классов, </w:t>
      </w:r>
      <w:proofErr w:type="gramStart"/>
      <w:r w:rsidRPr="007B1092">
        <w:rPr>
          <w:rFonts w:ascii="Times New Roman" w:hAnsi="Times New Roman" w:cs="Times New Roman"/>
        </w:rPr>
        <w:t>следовательно</w:t>
      </w:r>
      <w:proofErr w:type="gramEnd"/>
      <w:r w:rsidRPr="007B1092">
        <w:rPr>
          <w:rFonts w:ascii="Times New Roman" w:hAnsi="Times New Roman" w:cs="Times New Roman"/>
        </w:rPr>
        <w:t xml:space="preserve"> нет формирования должного уровня самоуправления в классных коллективах.</w:t>
      </w:r>
    </w:p>
    <w:p w:rsidR="007B1092" w:rsidRPr="007B1092" w:rsidRDefault="007B1092" w:rsidP="007B1092">
      <w:pPr>
        <w:rPr>
          <w:rFonts w:ascii="Times New Roman" w:hAnsi="Times New Roman" w:cs="Times New Roman"/>
        </w:rPr>
      </w:pPr>
      <w:r w:rsidRPr="007B1092">
        <w:rPr>
          <w:rFonts w:ascii="Times New Roman" w:hAnsi="Times New Roman" w:cs="Times New Roman"/>
        </w:rPr>
        <w:t>2. Проблемными остаются вопросы координации деятельности на уровне муниципалитета.</w:t>
      </w:r>
    </w:p>
    <w:p w:rsidR="007B1092" w:rsidRPr="007B1092" w:rsidRDefault="007B1092" w:rsidP="007B1092">
      <w:pPr>
        <w:rPr>
          <w:rFonts w:ascii="Times New Roman" w:hAnsi="Times New Roman" w:cs="Times New Roman"/>
        </w:rPr>
      </w:pPr>
      <w:r w:rsidRPr="007B1092">
        <w:rPr>
          <w:rFonts w:ascii="Times New Roman" w:hAnsi="Times New Roman" w:cs="Times New Roman"/>
        </w:rPr>
        <w:t>Выводы: В школе сформирована система работы, которая дает неплохие результаты. Благодаря включенности в деятельность ребят удалось принять участие во многих конкурсах. Процесс перехода из РДШ в РДДМ произошел безболезненно. Наладить работу и взаимодействие со старостами классов для развития системы самоуправления на уровне классных коллективов.</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5.5 Качество профориентационной работы (модуль «Профориентация»)</w:t>
      </w:r>
    </w:p>
    <w:p w:rsidR="007B1092" w:rsidRPr="007B1092" w:rsidRDefault="007B1092" w:rsidP="007B1092">
      <w:pPr>
        <w:rPr>
          <w:rFonts w:ascii="Times New Roman" w:hAnsi="Times New Roman" w:cs="Times New Roman"/>
        </w:rPr>
      </w:pPr>
      <w:r w:rsidRPr="007B1092">
        <w:rPr>
          <w:rFonts w:ascii="Times New Roman" w:hAnsi="Times New Roman" w:cs="Times New Roman"/>
        </w:rPr>
        <w:t>В школе реализуется программа «Путь в мир профессий». В рамках реализации программы в школе и филиалах в течение года реализовывался проект «Профессии наших родителей», на которые приглашались родители, рассказывали о своих профессиях, организовывали экскурсии. Учащиеся 8,10 классов  приняли участие в районном Форуме профессий. Выпускники 9-11 классов посещали дни открытых дверей в различных учебных заведениях. Учащиеся 5б и 6а класса вовлечены во всероссийский  проект «Билет в будущее» .Учащиеся 11а,б и 6а классов посетили фабрику мороженого «</w:t>
      </w:r>
      <w:proofErr w:type="spellStart"/>
      <w:r w:rsidRPr="007B1092">
        <w:rPr>
          <w:rFonts w:ascii="Times New Roman" w:hAnsi="Times New Roman" w:cs="Times New Roman"/>
        </w:rPr>
        <w:t>Пашуня</w:t>
      </w:r>
      <w:proofErr w:type="spellEnd"/>
      <w:r w:rsidRPr="007B1092">
        <w:rPr>
          <w:rFonts w:ascii="Times New Roman" w:hAnsi="Times New Roman" w:cs="Times New Roman"/>
        </w:rPr>
        <w:t>»в г</w:t>
      </w:r>
      <w:proofErr w:type="gramStart"/>
      <w:r w:rsidRPr="007B1092">
        <w:rPr>
          <w:rFonts w:ascii="Times New Roman" w:hAnsi="Times New Roman" w:cs="Times New Roman"/>
        </w:rPr>
        <w:t>.Т</w:t>
      </w:r>
      <w:proofErr w:type="gramEnd"/>
      <w:r w:rsidRPr="007B1092">
        <w:rPr>
          <w:rFonts w:ascii="Times New Roman" w:hAnsi="Times New Roman" w:cs="Times New Roman"/>
        </w:rPr>
        <w:t>юмень, познакомились с технологией изготовления мороженого.</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Реализован  проект «Студенческие  встречи». На них выпускники нашей школы, которые сейчас учатся в </w:t>
      </w:r>
      <w:proofErr w:type="spellStart"/>
      <w:r w:rsidRPr="007B1092">
        <w:rPr>
          <w:rFonts w:ascii="Times New Roman" w:hAnsi="Times New Roman" w:cs="Times New Roman"/>
        </w:rPr>
        <w:t>Ишимском</w:t>
      </w:r>
      <w:proofErr w:type="spellEnd"/>
      <w:r w:rsidRPr="007B1092">
        <w:rPr>
          <w:rFonts w:ascii="Times New Roman" w:hAnsi="Times New Roman" w:cs="Times New Roman"/>
        </w:rPr>
        <w:t xml:space="preserve"> </w:t>
      </w:r>
      <w:proofErr w:type="spellStart"/>
      <w:r w:rsidRPr="007B1092">
        <w:rPr>
          <w:rFonts w:ascii="Times New Roman" w:hAnsi="Times New Roman" w:cs="Times New Roman"/>
        </w:rPr>
        <w:t>пед.институте</w:t>
      </w:r>
      <w:proofErr w:type="spellEnd"/>
      <w:r w:rsidRPr="007B1092">
        <w:rPr>
          <w:rFonts w:ascii="Times New Roman" w:hAnsi="Times New Roman" w:cs="Times New Roman"/>
        </w:rPr>
        <w:t>, ТВИККУ рассказали о своих будущих профессиях</w:t>
      </w:r>
      <w:proofErr w:type="gramStart"/>
      <w:r w:rsidRPr="007B1092">
        <w:rPr>
          <w:rFonts w:ascii="Times New Roman" w:hAnsi="Times New Roman" w:cs="Times New Roman"/>
        </w:rPr>
        <w:t xml:space="preserve"> В</w:t>
      </w:r>
      <w:proofErr w:type="gramEnd"/>
      <w:r w:rsidRPr="007B1092">
        <w:rPr>
          <w:rFonts w:ascii="Times New Roman" w:hAnsi="Times New Roman" w:cs="Times New Roman"/>
        </w:rPr>
        <w:t xml:space="preserve"> рамках проекта «Большая перемена» принимает участие 68 учащихся школы и филиалов.</w:t>
      </w:r>
    </w:p>
    <w:p w:rsidR="007B1092" w:rsidRPr="007B1092" w:rsidRDefault="007B1092" w:rsidP="007B1092">
      <w:pPr>
        <w:rPr>
          <w:rFonts w:ascii="Times New Roman" w:hAnsi="Times New Roman" w:cs="Times New Roman"/>
        </w:rPr>
      </w:pPr>
      <w:r w:rsidRPr="007B1092">
        <w:rPr>
          <w:rFonts w:ascii="Times New Roman" w:hAnsi="Times New Roman" w:cs="Times New Roman"/>
        </w:rPr>
        <w:t>ВЫВОДЫ: Воспитательная система школы находится в постоянном движении, поиске, развитии за счет наполнения её элементов новым содержанием, привлечения к организации основных дел творчески мыслящих педагогов.</w:t>
      </w:r>
    </w:p>
    <w:p w:rsidR="007B1092" w:rsidRPr="007B1092" w:rsidRDefault="007B1092" w:rsidP="007B1092">
      <w:pPr>
        <w:rPr>
          <w:rFonts w:ascii="Times New Roman" w:hAnsi="Times New Roman" w:cs="Times New Roman"/>
        </w:rPr>
      </w:pPr>
      <w:r w:rsidRPr="007B1092">
        <w:rPr>
          <w:rFonts w:ascii="Times New Roman" w:hAnsi="Times New Roman" w:cs="Times New Roman"/>
        </w:rPr>
        <w:t>Проведя  анализ воспитательной работы школы, учитывая потребности учащихся и их</w:t>
      </w:r>
    </w:p>
    <w:p w:rsidR="007B1092" w:rsidRPr="007B1092" w:rsidRDefault="007B1092" w:rsidP="007B1092">
      <w:pPr>
        <w:rPr>
          <w:rFonts w:ascii="Times New Roman" w:hAnsi="Times New Roman" w:cs="Times New Roman"/>
        </w:rPr>
      </w:pPr>
      <w:r w:rsidRPr="007B1092">
        <w:rPr>
          <w:rFonts w:ascii="Times New Roman" w:hAnsi="Times New Roman" w:cs="Times New Roman"/>
        </w:rPr>
        <w:t>родителей в необходимости развития воспитательной системы школы, определены цель и</w:t>
      </w:r>
    </w:p>
    <w:p w:rsidR="007B1092" w:rsidRPr="007B1092" w:rsidRDefault="007B1092" w:rsidP="007B1092">
      <w:pPr>
        <w:rPr>
          <w:rFonts w:ascii="Times New Roman" w:hAnsi="Times New Roman" w:cs="Times New Roman"/>
        </w:rPr>
      </w:pPr>
      <w:r w:rsidRPr="007B1092">
        <w:rPr>
          <w:rFonts w:ascii="Times New Roman" w:hAnsi="Times New Roman" w:cs="Times New Roman"/>
        </w:rPr>
        <w:t>воспитательные задачи на 2023-2024  учебный год согласно требованиям ФГОС, программы развития школы и программы воспитания школы.</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lastRenderedPageBreak/>
        <w:t xml:space="preserve">Цель:  развитие личности, создание условий для самоопределения и социализации на основе </w:t>
      </w:r>
      <w:proofErr w:type="spellStart"/>
      <w:r w:rsidRPr="007B1092">
        <w:rPr>
          <w:rFonts w:ascii="Times New Roman" w:hAnsi="Times New Roman" w:cs="Times New Roman"/>
        </w:rPr>
        <w:t>социокультурных</w:t>
      </w:r>
      <w:proofErr w:type="spellEnd"/>
      <w:r w:rsidRPr="007B1092">
        <w:rPr>
          <w:rFonts w:ascii="Times New Roman" w:hAnsi="Times New Roman" w:cs="Times New Roman"/>
        </w:rPr>
        <w:t>,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w:t>
      </w:r>
      <w:proofErr w:type="gramEnd"/>
      <w:r w:rsidRPr="007B1092">
        <w:rPr>
          <w:rFonts w:ascii="Times New Roman" w:hAnsi="Times New Roman" w:cs="Times New Roman"/>
        </w:rPr>
        <w:t xml:space="preserve"> и традициям многонационального народа Российской Федерации, природе и окружающей среде.</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w:t>
      </w:r>
      <w:proofErr w:type="gramStart"/>
      <w:r w:rsidRPr="007B1092">
        <w:rPr>
          <w:rFonts w:ascii="Times New Roman" w:hAnsi="Times New Roman" w:cs="Times New Roman"/>
        </w:rPr>
        <w:t xml:space="preserve">Задачи воспитания на 2023-2024 учебный год: усвоение обучающимися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w:t>
      </w:r>
      <w:proofErr w:type="spellStart"/>
      <w:r w:rsidRPr="007B1092">
        <w:rPr>
          <w:rFonts w:ascii="Times New Roman" w:hAnsi="Times New Roman" w:cs="Times New Roman"/>
        </w:rPr>
        <w:t>социокультурного</w:t>
      </w:r>
      <w:proofErr w:type="spellEnd"/>
      <w:r w:rsidRPr="007B1092">
        <w:rPr>
          <w:rFonts w:ascii="Times New Roman" w:hAnsi="Times New Roman" w:cs="Times New Roman"/>
        </w:rPr>
        <w:t xml:space="preserve"> опыта поведения, общения, межличностных и социальных отношений, применения полученных знаний и сформированных отношений в жизни, практической деятельности.</w:t>
      </w:r>
      <w:proofErr w:type="gramEnd"/>
    </w:p>
    <w:p w:rsidR="007B1092" w:rsidRPr="007B1092" w:rsidRDefault="007B1092" w:rsidP="007B1092">
      <w:pPr>
        <w:rPr>
          <w:rFonts w:ascii="Times New Roman" w:hAnsi="Times New Roman" w:cs="Times New Roman"/>
        </w:rPr>
      </w:pPr>
    </w:p>
    <w:p w:rsidR="007B1092" w:rsidRDefault="007B1092" w:rsidP="007B1092">
      <w:pPr>
        <w:rPr>
          <w:rFonts w:ascii="Times New Roman" w:hAnsi="Times New Roman" w:cs="Times New Roman"/>
        </w:rPr>
      </w:pPr>
      <w:r w:rsidRPr="007B1092">
        <w:rPr>
          <w:rFonts w:ascii="Times New Roman" w:hAnsi="Times New Roman" w:cs="Times New Roman"/>
        </w:rPr>
        <w:t xml:space="preserve">III ОРГАНИЗАЦИОННЫЙ РАЗДЕЛ </w:t>
      </w:r>
    </w:p>
    <w:p w:rsidR="007B1092" w:rsidRPr="007B1092" w:rsidRDefault="007B1092" w:rsidP="007B1092">
      <w:pPr>
        <w:jc w:val="right"/>
        <w:rPr>
          <w:rFonts w:ascii="Times New Roman" w:hAnsi="Times New Roman" w:cs="Times New Roman"/>
          <w:b/>
          <w:color w:val="000000"/>
          <w:sz w:val="24"/>
          <w:szCs w:val="24"/>
        </w:rPr>
      </w:pPr>
      <w:r w:rsidRPr="007B1092">
        <w:rPr>
          <w:rFonts w:ascii="Times New Roman" w:hAnsi="Times New Roman" w:cs="Times New Roman"/>
          <w:b/>
          <w:color w:val="000000"/>
          <w:sz w:val="24"/>
          <w:szCs w:val="24"/>
        </w:rPr>
        <w:t xml:space="preserve">Приложение </w:t>
      </w:r>
      <w:r>
        <w:rPr>
          <w:rFonts w:ascii="Times New Roman" w:hAnsi="Times New Roman" w:cs="Times New Roman"/>
          <w:b/>
          <w:color w:val="000000"/>
          <w:sz w:val="24"/>
          <w:szCs w:val="24"/>
        </w:rPr>
        <w:t>9</w:t>
      </w:r>
      <w:r w:rsidRPr="007B1092">
        <w:rPr>
          <w:rFonts w:ascii="Times New Roman" w:hAnsi="Times New Roman" w:cs="Times New Roman"/>
          <w:b/>
          <w:color w:val="000000"/>
          <w:sz w:val="24"/>
          <w:szCs w:val="24"/>
        </w:rPr>
        <w:t xml:space="preserve"> к  приказу</w:t>
      </w:r>
      <w:r w:rsidRPr="007B1092">
        <w:rPr>
          <w:rFonts w:ascii="Times New Roman" w:hAnsi="Times New Roman" w:cs="Times New Roman"/>
          <w:b/>
          <w:sz w:val="24"/>
          <w:szCs w:val="24"/>
        </w:rPr>
        <w:br/>
      </w:r>
      <w:r w:rsidRPr="007B1092">
        <w:rPr>
          <w:rFonts w:ascii="Times New Roman" w:hAnsi="Times New Roman" w:cs="Times New Roman"/>
          <w:b/>
          <w:color w:val="000000"/>
          <w:sz w:val="24"/>
          <w:szCs w:val="24"/>
        </w:rPr>
        <w:t>№314-од от 31.08.2023 г</w:t>
      </w:r>
    </w:p>
    <w:p w:rsidR="007B1092" w:rsidRPr="007B1092" w:rsidRDefault="007B1092" w:rsidP="007B1092">
      <w:pPr>
        <w:jc w:val="right"/>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3.1. Учебный  план основного общего образования.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Учебный план основной образовательной программы основного общего образования МАОУ ОСОШ №1 для 5-7 классов (далее – учебный план) обеспечивает реализацию требований ФГОС ООО и ФОП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7B1092" w:rsidRPr="007B1092" w:rsidRDefault="007B1092" w:rsidP="007B1092">
      <w:pPr>
        <w:rPr>
          <w:rFonts w:ascii="Times New Roman" w:hAnsi="Times New Roman" w:cs="Times New Roman"/>
        </w:rPr>
      </w:pPr>
      <w:r w:rsidRPr="007B1092">
        <w:rPr>
          <w:rFonts w:ascii="Times New Roman" w:hAnsi="Times New Roman" w:cs="Times New Roman"/>
        </w:rPr>
        <w:t>Учебный план:</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фиксирует максимальный объем учебной нагрузки </w:t>
      </w:r>
      <w:proofErr w:type="gramStart"/>
      <w:r w:rsidRPr="007B1092">
        <w:rPr>
          <w:rFonts w:ascii="Times New Roman" w:hAnsi="Times New Roman" w:cs="Times New Roman"/>
        </w:rPr>
        <w:t>обучающихся</w:t>
      </w:r>
      <w:proofErr w:type="gramEnd"/>
      <w:r w:rsidRPr="007B1092">
        <w:rPr>
          <w:rFonts w:ascii="Times New Roman" w:hAnsi="Times New Roman" w:cs="Times New Roman"/>
        </w:rPr>
        <w:t>;</w:t>
      </w:r>
    </w:p>
    <w:p w:rsidR="007B1092" w:rsidRPr="007B1092" w:rsidRDefault="007B1092" w:rsidP="007B1092">
      <w:pPr>
        <w:rPr>
          <w:rFonts w:ascii="Times New Roman" w:hAnsi="Times New Roman" w:cs="Times New Roman"/>
        </w:rPr>
      </w:pPr>
      <w:r w:rsidRPr="007B1092">
        <w:rPr>
          <w:rFonts w:ascii="Times New Roman" w:hAnsi="Times New Roman" w:cs="Times New Roman"/>
        </w:rPr>
        <w:t>определяет и регламентирует перечень учебных предметов, курсов и время, отводимое на их освоение и организацию;</w:t>
      </w:r>
    </w:p>
    <w:p w:rsidR="007B1092" w:rsidRPr="007B1092" w:rsidRDefault="007B1092" w:rsidP="007B1092">
      <w:pPr>
        <w:rPr>
          <w:rFonts w:ascii="Times New Roman" w:hAnsi="Times New Roman" w:cs="Times New Roman"/>
        </w:rPr>
      </w:pPr>
      <w:r w:rsidRPr="007B1092">
        <w:rPr>
          <w:rFonts w:ascii="Times New Roman" w:hAnsi="Times New Roman" w:cs="Times New Roman"/>
        </w:rPr>
        <w:t>распределяет учебные предметы, курсы, модули по классам и учебным годам.</w:t>
      </w:r>
    </w:p>
    <w:p w:rsidR="007B1092" w:rsidRPr="007B1092" w:rsidRDefault="007B1092" w:rsidP="007B1092">
      <w:pPr>
        <w:rPr>
          <w:rFonts w:ascii="Times New Roman" w:hAnsi="Times New Roman" w:cs="Times New Roman"/>
        </w:rPr>
      </w:pPr>
      <w:r w:rsidRPr="007B1092">
        <w:rPr>
          <w:rFonts w:ascii="Times New Roman" w:hAnsi="Times New Roman" w:cs="Times New Roman"/>
        </w:rPr>
        <w:t>Учебный план состоит из двух частей: обязательной части и части, формируемой участниками образовательных отношений.</w:t>
      </w:r>
    </w:p>
    <w:p w:rsidR="007B1092" w:rsidRPr="007B1092" w:rsidRDefault="007B1092" w:rsidP="007B1092">
      <w:pPr>
        <w:rPr>
          <w:rFonts w:ascii="Times New Roman" w:hAnsi="Times New Roman" w:cs="Times New Roman"/>
        </w:rPr>
      </w:pPr>
      <w:r w:rsidRPr="007B1092">
        <w:rPr>
          <w:rFonts w:ascii="Times New Roman" w:hAnsi="Times New Roman" w:cs="Times New Roman"/>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Время, отводимое на данную часть федерального учебного плана, в МАОУ ОСОШ №1 использовано </w:t>
      </w:r>
      <w:proofErr w:type="gramStart"/>
      <w:r w:rsidRPr="007B1092">
        <w:rPr>
          <w:rFonts w:ascii="Times New Roman" w:hAnsi="Times New Roman" w:cs="Times New Roman"/>
        </w:rPr>
        <w:t>на</w:t>
      </w:r>
      <w:proofErr w:type="gramEnd"/>
      <w:r w:rsidRPr="007B1092">
        <w:rPr>
          <w:rFonts w:ascii="Times New Roman" w:hAnsi="Times New Roman" w:cs="Times New Roman"/>
        </w:rPr>
        <w:t>:</w:t>
      </w:r>
    </w:p>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другие виды учебной, воспитательной, спортивной и иной деятельности </w:t>
      </w:r>
      <w:proofErr w:type="gramStart"/>
      <w:r w:rsidRPr="007B1092">
        <w:rPr>
          <w:rFonts w:ascii="Times New Roman" w:hAnsi="Times New Roman" w:cs="Times New Roman"/>
        </w:rPr>
        <w:t>обучающихся</w:t>
      </w:r>
      <w:proofErr w:type="gramEnd"/>
      <w:r w:rsidRPr="007B1092">
        <w:rPr>
          <w:rFonts w:ascii="Times New Roman" w:hAnsi="Times New Roman" w:cs="Times New Roman"/>
        </w:rPr>
        <w:t>.</w:t>
      </w:r>
    </w:p>
    <w:p w:rsidR="007B1092" w:rsidRPr="007B1092" w:rsidRDefault="007B1092" w:rsidP="007B1092">
      <w:pPr>
        <w:rPr>
          <w:rFonts w:ascii="Times New Roman" w:hAnsi="Times New Roman" w:cs="Times New Roman"/>
        </w:rPr>
      </w:pPr>
      <w:r w:rsidRPr="007B1092">
        <w:rPr>
          <w:rFonts w:ascii="Times New Roman" w:hAnsi="Times New Roman" w:cs="Times New Roman"/>
        </w:rPr>
        <w:t>Часы части учебного плана, формируемой участниками образовательных отношений, распределяются с учетом мнения родителей (законных представителей) обучающихся, выраженного в письменных заявлениях.</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В интересах </w:t>
      </w:r>
      <w:proofErr w:type="gramStart"/>
      <w:r w:rsidRPr="007B1092">
        <w:rPr>
          <w:rFonts w:ascii="Times New Roman" w:hAnsi="Times New Roman" w:cs="Times New Roman"/>
        </w:rPr>
        <w:t>детей</w:t>
      </w:r>
      <w:proofErr w:type="gramEnd"/>
      <w:r w:rsidRPr="007B1092">
        <w:rPr>
          <w:rFonts w:ascii="Times New Roman" w:hAnsi="Times New Roman" w:cs="Times New Roman"/>
        </w:rPr>
        <w:t xml:space="preserve">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Образовательная недельная нагрузка равномерно распределена в течение учебной недели и соответствует требованиям санитарных норм </w:t>
      </w:r>
      <w:proofErr w:type="spellStart"/>
      <w:r w:rsidRPr="007B1092">
        <w:rPr>
          <w:rFonts w:ascii="Times New Roman" w:hAnsi="Times New Roman" w:cs="Times New Roman"/>
        </w:rPr>
        <w:t>СанПиН</w:t>
      </w:r>
      <w:proofErr w:type="spellEnd"/>
      <w:r w:rsidRPr="007B1092">
        <w:rPr>
          <w:rFonts w:ascii="Times New Roman" w:hAnsi="Times New Roman" w:cs="Times New Roman"/>
        </w:rPr>
        <w:t xml:space="preserve"> 1.2.3685-21. Объем максимально допустимой образовательной нагрузки в течение дня в 5–6-х классах не превышает шести уроков, в 7 классах – 7 уроков.</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w:t>
      </w:r>
      <w:proofErr w:type="gramEnd"/>
    </w:p>
    <w:p w:rsidR="007B1092" w:rsidRPr="007B1092" w:rsidRDefault="007B1092" w:rsidP="007B1092">
      <w:pPr>
        <w:rPr>
          <w:rFonts w:ascii="Times New Roman" w:hAnsi="Times New Roman" w:cs="Times New Roman"/>
        </w:rPr>
      </w:pPr>
      <w:r w:rsidRPr="007B1092">
        <w:rPr>
          <w:rFonts w:ascii="Times New Roman" w:hAnsi="Times New Roman" w:cs="Times New Roman"/>
        </w:rPr>
        <w:t>в 5-х классах – 29 часов в неделю;</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6-х </w:t>
      </w:r>
      <w:proofErr w:type="gramStart"/>
      <w:r w:rsidRPr="007B1092">
        <w:rPr>
          <w:rFonts w:ascii="Times New Roman" w:hAnsi="Times New Roman" w:cs="Times New Roman"/>
        </w:rPr>
        <w:t>классах</w:t>
      </w:r>
      <w:proofErr w:type="gramEnd"/>
      <w:r w:rsidRPr="007B1092">
        <w:rPr>
          <w:rFonts w:ascii="Times New Roman" w:hAnsi="Times New Roman" w:cs="Times New Roman"/>
        </w:rPr>
        <w:t xml:space="preserve"> – 30 часов в неделю;</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7-х </w:t>
      </w:r>
      <w:proofErr w:type="gramStart"/>
      <w:r w:rsidRPr="007B1092">
        <w:rPr>
          <w:rFonts w:ascii="Times New Roman" w:hAnsi="Times New Roman" w:cs="Times New Roman"/>
        </w:rPr>
        <w:t>классах</w:t>
      </w:r>
      <w:proofErr w:type="gramEnd"/>
      <w:r w:rsidRPr="007B1092">
        <w:rPr>
          <w:rFonts w:ascii="Times New Roman" w:hAnsi="Times New Roman" w:cs="Times New Roman"/>
        </w:rPr>
        <w:t xml:space="preserve"> – 32 часа в неделю;</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Учебный план разработан на основе варианта № 1 федерального учебного плана Федеральной образовательной программы основного общего образования, утвержденной приказом </w:t>
      </w:r>
      <w:proofErr w:type="spellStart"/>
      <w:r w:rsidRPr="007B1092">
        <w:rPr>
          <w:rFonts w:ascii="Times New Roman" w:hAnsi="Times New Roman" w:cs="Times New Roman"/>
        </w:rPr>
        <w:t>Минпросвещения</w:t>
      </w:r>
      <w:proofErr w:type="spellEnd"/>
      <w:r w:rsidRPr="007B1092">
        <w:rPr>
          <w:rFonts w:ascii="Times New Roman" w:hAnsi="Times New Roman" w:cs="Times New Roman"/>
        </w:rPr>
        <w:t> от 18.05.2023 № 370.</w:t>
      </w:r>
    </w:p>
    <w:p w:rsidR="007B1092" w:rsidRPr="007B1092" w:rsidRDefault="007B1092" w:rsidP="007B1092">
      <w:pPr>
        <w:rPr>
          <w:rFonts w:ascii="Times New Roman" w:hAnsi="Times New Roman" w:cs="Times New Roman"/>
        </w:rPr>
      </w:pPr>
      <w:r w:rsidRPr="007B1092">
        <w:rPr>
          <w:rFonts w:ascii="Times New Roman" w:hAnsi="Times New Roman" w:cs="Times New Roman"/>
        </w:rPr>
        <w:t>Обучение в МАОУ  ОСОШ №1 ведется на русском языке. Учебный план не предусматривает преподавание учебных предметов «Родной язык» и «Родная литература» предметной области «Родной язык и родная литература», так как родители обучающихся в заявлениях не выразили желания изучать указанные учебные предметы.</w:t>
      </w:r>
    </w:p>
    <w:p w:rsidR="007B1092" w:rsidRPr="007B1092" w:rsidRDefault="007B1092" w:rsidP="007B1092">
      <w:pPr>
        <w:rPr>
          <w:rFonts w:ascii="Times New Roman" w:hAnsi="Times New Roman" w:cs="Times New Roman"/>
        </w:rPr>
      </w:pPr>
      <w:r w:rsidRPr="007B1092">
        <w:rPr>
          <w:rFonts w:ascii="Times New Roman" w:hAnsi="Times New Roman" w:cs="Times New Roman"/>
        </w:rPr>
        <w:t>Учебный план не предусматривает преподавание и изучение предмета «Второй иностранный язык» в рамках обязательной предметной области «Иностранные языки», так как родители в заявлениях не выразили желания изучать учебный предмет.</w:t>
      </w:r>
    </w:p>
    <w:p w:rsidR="007B1092" w:rsidRPr="007B1092" w:rsidRDefault="007B1092" w:rsidP="007B1092">
      <w:pPr>
        <w:rPr>
          <w:rFonts w:ascii="Times New Roman" w:hAnsi="Times New Roman" w:cs="Times New Roman"/>
        </w:rPr>
      </w:pPr>
      <w:r w:rsidRPr="007B1092">
        <w:rPr>
          <w:rFonts w:ascii="Times New Roman" w:hAnsi="Times New Roman" w:cs="Times New Roman"/>
        </w:rPr>
        <w:t>При проведении занятий по технологии осуществляется деление классов на две группы с учетом норм по предельно допустимой наполняемости групп.</w:t>
      </w:r>
    </w:p>
    <w:p w:rsidR="007B1092" w:rsidRPr="007B1092" w:rsidRDefault="007B1092" w:rsidP="007B1092">
      <w:pPr>
        <w:rPr>
          <w:rFonts w:ascii="Times New Roman" w:hAnsi="Times New Roman" w:cs="Times New Roman"/>
        </w:rPr>
      </w:pPr>
      <w:r w:rsidRPr="007B1092">
        <w:rPr>
          <w:rFonts w:ascii="Times New Roman" w:hAnsi="Times New Roman" w:cs="Times New Roman"/>
        </w:rPr>
        <w:t>ОДНРК изучается отдельным предметом в обязательной части в количестве 1 часа в 5 и 6 классах, оценивание осуществляется по пятибалльной системе.</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Время, отводимое на формируемую часть учебного плана, использовано для организации в 5 классе </w:t>
      </w:r>
      <w:proofErr w:type="spellStart"/>
      <w:r w:rsidRPr="007B1092">
        <w:rPr>
          <w:rFonts w:ascii="Times New Roman" w:hAnsi="Times New Roman" w:cs="Times New Roman"/>
        </w:rPr>
        <w:t>безотметочного</w:t>
      </w:r>
      <w:proofErr w:type="spellEnd"/>
      <w:r w:rsidRPr="007B1092">
        <w:rPr>
          <w:rFonts w:ascii="Times New Roman" w:hAnsi="Times New Roman" w:cs="Times New Roman"/>
        </w:rPr>
        <w:t xml:space="preserve"> </w:t>
      </w:r>
      <w:proofErr w:type="gramStart"/>
      <w:r w:rsidRPr="007B1092">
        <w:rPr>
          <w:rFonts w:ascii="Times New Roman" w:hAnsi="Times New Roman" w:cs="Times New Roman"/>
        </w:rPr>
        <w:t>учебному</w:t>
      </w:r>
      <w:proofErr w:type="gramEnd"/>
      <w:r w:rsidRPr="007B1092">
        <w:rPr>
          <w:rFonts w:ascii="Times New Roman" w:hAnsi="Times New Roman" w:cs="Times New Roman"/>
        </w:rPr>
        <w:t xml:space="preserve"> курса «Русская лапта».</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С целью формирования функциональной грамотности в часть, формируемую участниками образовательных отношений, включены учебные курсы «Математическая грамотность» в 5 классе в количестве 1 часа в неделю  и «Читательская грамотность» в 6 классе в количестве 1 часа в неделю.  Оценивание на  данных курсах является </w:t>
      </w:r>
      <w:proofErr w:type="spellStart"/>
      <w:r w:rsidRPr="007B1092">
        <w:rPr>
          <w:rFonts w:ascii="Times New Roman" w:hAnsi="Times New Roman" w:cs="Times New Roman"/>
        </w:rPr>
        <w:t>безотметочным</w:t>
      </w:r>
      <w:proofErr w:type="spellEnd"/>
      <w:r w:rsidRPr="007B1092">
        <w:rPr>
          <w:rFonts w:ascii="Times New Roman" w:hAnsi="Times New Roman" w:cs="Times New Roman"/>
        </w:rPr>
        <w:t>.</w:t>
      </w:r>
    </w:p>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 xml:space="preserve">В 7 классах в части, формируемой участниками образовательных отношений, предусмотрено введение дополнительных предметов по выбору родителей. В 7а – МХК и читательская грамотность, в 7б – физика и математическая грамотность, 7в – ОБЖ и учебный курс «Русская лапта». Один час вариативной части по физике в 7б классе входит в основное содержание по предмету и направлен на подготовку к олимпиадам и научно-практическим конференциям. Курсы по читательской и математической грамотности являются </w:t>
      </w:r>
      <w:proofErr w:type="spellStart"/>
      <w:r w:rsidRPr="007B1092">
        <w:rPr>
          <w:rFonts w:ascii="Times New Roman" w:hAnsi="Times New Roman" w:cs="Times New Roman"/>
        </w:rPr>
        <w:t>безотметочными</w:t>
      </w:r>
      <w:proofErr w:type="spellEnd"/>
      <w:r w:rsidRPr="007B1092">
        <w:rPr>
          <w:rFonts w:ascii="Times New Roman" w:hAnsi="Times New Roman" w:cs="Times New Roman"/>
        </w:rPr>
        <w:t xml:space="preserve"> и направлены на развитие функциональной грамотности учащихся в соответствии с требованиями ФГОС.</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Учебный план основного общего образования (пятидневная неделя)</w:t>
      </w:r>
    </w:p>
    <w:tbl>
      <w:tblPr>
        <w:tblpPr w:leftFromText="180" w:rightFromText="180" w:vertAnchor="text" w:horzAnchor="page" w:tblpX="975" w:tblpY="91"/>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686"/>
        <w:gridCol w:w="1866"/>
        <w:gridCol w:w="992"/>
        <w:gridCol w:w="992"/>
        <w:gridCol w:w="992"/>
        <w:gridCol w:w="993"/>
        <w:gridCol w:w="990"/>
      </w:tblGrid>
      <w:tr w:rsidR="007B1092" w:rsidRPr="007B1092" w:rsidTr="006D6D06">
        <w:trPr>
          <w:trHeight w:val="284"/>
        </w:trPr>
        <w:tc>
          <w:tcPr>
            <w:tcW w:w="5637" w:type="dxa"/>
            <w:gridSpan w:val="3"/>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Инвариантная часть</w:t>
            </w:r>
          </w:p>
        </w:tc>
        <w:tc>
          <w:tcPr>
            <w:tcW w:w="4959" w:type="dxa"/>
            <w:gridSpan w:val="5"/>
          </w:tcPr>
          <w:p w:rsidR="007B1092" w:rsidRPr="007B1092" w:rsidRDefault="007B1092" w:rsidP="007B1092">
            <w:pPr>
              <w:rPr>
                <w:rFonts w:ascii="Times New Roman" w:hAnsi="Times New Roman" w:cs="Times New Roman"/>
              </w:rPr>
            </w:pPr>
            <w:r w:rsidRPr="007B1092">
              <w:rPr>
                <w:rFonts w:ascii="Times New Roman" w:hAnsi="Times New Roman" w:cs="Times New Roman"/>
              </w:rPr>
              <w:t>классы</w:t>
            </w:r>
          </w:p>
        </w:tc>
      </w:tr>
      <w:tr w:rsidR="007B1092" w:rsidRPr="007B1092" w:rsidTr="006D6D06">
        <w:trPr>
          <w:trHeight w:val="284"/>
        </w:trPr>
        <w:tc>
          <w:tcPr>
            <w:tcW w:w="3085" w:type="dxa"/>
            <w:shd w:val="clear" w:color="auto" w:fill="auto"/>
            <w:vAlign w:val="center"/>
          </w:tcPr>
          <w:p w:rsidR="007B1092" w:rsidRPr="007B1092" w:rsidRDefault="007B1092" w:rsidP="007B1092">
            <w:pPr>
              <w:rPr>
                <w:rFonts w:ascii="Times New Roman" w:hAnsi="Times New Roman" w:cs="Times New Roman"/>
              </w:rPr>
            </w:pPr>
            <w:r w:rsidRPr="007B1092">
              <w:rPr>
                <w:rFonts w:ascii="Times New Roman" w:hAnsi="Times New Roman" w:cs="Times New Roman"/>
              </w:rPr>
              <w:t>Предметные области</w:t>
            </w:r>
          </w:p>
        </w:tc>
        <w:tc>
          <w:tcPr>
            <w:tcW w:w="2552" w:type="dxa"/>
            <w:gridSpan w:val="2"/>
            <w:shd w:val="clear" w:color="auto" w:fill="auto"/>
            <w:vAlign w:val="center"/>
          </w:tcPr>
          <w:p w:rsidR="007B1092" w:rsidRPr="007B1092" w:rsidRDefault="007B1092" w:rsidP="007B1092">
            <w:pPr>
              <w:rPr>
                <w:rFonts w:ascii="Times New Roman" w:hAnsi="Times New Roman" w:cs="Times New Roman"/>
              </w:rPr>
            </w:pPr>
            <w:r w:rsidRPr="007B1092">
              <w:rPr>
                <w:rFonts w:ascii="Times New Roman" w:hAnsi="Times New Roman" w:cs="Times New Roman"/>
              </w:rPr>
              <w:t>Учебные предметы</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6</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7а</w:t>
            </w:r>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7б</w:t>
            </w:r>
          </w:p>
        </w:tc>
        <w:tc>
          <w:tcPr>
            <w:tcW w:w="99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7в+     филиалы</w:t>
            </w:r>
          </w:p>
        </w:tc>
      </w:tr>
      <w:tr w:rsidR="007B1092" w:rsidRPr="007B1092" w:rsidTr="006D6D06">
        <w:trPr>
          <w:trHeight w:val="314"/>
        </w:trPr>
        <w:tc>
          <w:tcPr>
            <w:tcW w:w="3085" w:type="dxa"/>
            <w:vMerge w:val="restart"/>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Русский язык и литература</w:t>
            </w:r>
          </w:p>
        </w:tc>
        <w:tc>
          <w:tcPr>
            <w:tcW w:w="2552" w:type="dxa"/>
            <w:gridSpan w:val="2"/>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Русский  язык</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 (170)</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6(204)</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4(136)</w:t>
            </w:r>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4(136)</w:t>
            </w:r>
          </w:p>
        </w:tc>
        <w:tc>
          <w:tcPr>
            <w:tcW w:w="99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4(136)</w:t>
            </w:r>
          </w:p>
        </w:tc>
      </w:tr>
      <w:tr w:rsidR="007B1092" w:rsidRPr="007B1092" w:rsidTr="006D6D06">
        <w:trPr>
          <w:trHeight w:val="145"/>
        </w:trPr>
        <w:tc>
          <w:tcPr>
            <w:tcW w:w="3085" w:type="dxa"/>
            <w:vMerge/>
            <w:shd w:val="clear" w:color="auto" w:fill="auto"/>
          </w:tcPr>
          <w:p w:rsidR="007B1092" w:rsidRPr="007B1092" w:rsidRDefault="007B1092" w:rsidP="007B1092">
            <w:pPr>
              <w:rPr>
                <w:rFonts w:ascii="Times New Roman" w:hAnsi="Times New Roman" w:cs="Times New Roman"/>
              </w:rPr>
            </w:pPr>
          </w:p>
        </w:tc>
        <w:tc>
          <w:tcPr>
            <w:tcW w:w="2552" w:type="dxa"/>
            <w:gridSpan w:val="2"/>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Литература</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3(102)</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3(102)</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2(68)</w:t>
            </w:r>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2(68)</w:t>
            </w:r>
          </w:p>
        </w:tc>
        <w:tc>
          <w:tcPr>
            <w:tcW w:w="99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2(68)</w:t>
            </w:r>
          </w:p>
        </w:tc>
      </w:tr>
      <w:tr w:rsidR="007B1092" w:rsidRPr="007B1092" w:rsidTr="006D6D06">
        <w:trPr>
          <w:trHeight w:val="241"/>
        </w:trPr>
        <w:tc>
          <w:tcPr>
            <w:tcW w:w="3085"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Иностранные языки</w:t>
            </w:r>
          </w:p>
        </w:tc>
        <w:tc>
          <w:tcPr>
            <w:tcW w:w="2552" w:type="dxa"/>
            <w:gridSpan w:val="2"/>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Иностранный  язык </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3(102)</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3(102)</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3(102)</w:t>
            </w:r>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3(102)</w:t>
            </w:r>
          </w:p>
        </w:tc>
        <w:tc>
          <w:tcPr>
            <w:tcW w:w="99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3(102)</w:t>
            </w:r>
          </w:p>
        </w:tc>
      </w:tr>
      <w:tr w:rsidR="007B1092" w:rsidRPr="007B1092" w:rsidTr="006D6D06">
        <w:trPr>
          <w:trHeight w:val="304"/>
        </w:trPr>
        <w:tc>
          <w:tcPr>
            <w:tcW w:w="3085" w:type="dxa"/>
            <w:vMerge w:val="restart"/>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Математика  и информатика</w:t>
            </w:r>
          </w:p>
        </w:tc>
        <w:tc>
          <w:tcPr>
            <w:tcW w:w="2552" w:type="dxa"/>
            <w:gridSpan w:val="2"/>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Математика </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5(170)</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5(170)</w:t>
            </w:r>
          </w:p>
        </w:tc>
        <w:tc>
          <w:tcPr>
            <w:tcW w:w="992" w:type="dxa"/>
          </w:tcPr>
          <w:p w:rsidR="007B1092" w:rsidRPr="007B1092" w:rsidRDefault="007B1092" w:rsidP="007B1092">
            <w:pPr>
              <w:rPr>
                <w:rFonts w:ascii="Times New Roman" w:hAnsi="Times New Roman" w:cs="Times New Roman"/>
              </w:rPr>
            </w:pPr>
          </w:p>
        </w:tc>
        <w:tc>
          <w:tcPr>
            <w:tcW w:w="993" w:type="dxa"/>
          </w:tcPr>
          <w:p w:rsidR="007B1092" w:rsidRPr="007B1092" w:rsidRDefault="007B1092" w:rsidP="007B1092">
            <w:pPr>
              <w:rPr>
                <w:rFonts w:ascii="Times New Roman" w:hAnsi="Times New Roman" w:cs="Times New Roman"/>
              </w:rPr>
            </w:pPr>
          </w:p>
        </w:tc>
        <w:tc>
          <w:tcPr>
            <w:tcW w:w="990" w:type="dxa"/>
          </w:tcPr>
          <w:p w:rsidR="007B1092" w:rsidRPr="007B1092" w:rsidRDefault="007B1092" w:rsidP="007B1092">
            <w:pPr>
              <w:rPr>
                <w:rFonts w:ascii="Times New Roman" w:hAnsi="Times New Roman" w:cs="Times New Roman"/>
              </w:rPr>
            </w:pPr>
          </w:p>
        </w:tc>
      </w:tr>
      <w:tr w:rsidR="007B1092" w:rsidRPr="007B1092" w:rsidTr="006D6D06">
        <w:trPr>
          <w:trHeight w:val="304"/>
        </w:trPr>
        <w:tc>
          <w:tcPr>
            <w:tcW w:w="3085" w:type="dxa"/>
            <w:vMerge/>
            <w:shd w:val="clear" w:color="auto" w:fill="auto"/>
          </w:tcPr>
          <w:p w:rsidR="007B1092" w:rsidRPr="007B1092" w:rsidRDefault="007B1092" w:rsidP="007B1092">
            <w:pPr>
              <w:rPr>
                <w:rFonts w:ascii="Times New Roman" w:hAnsi="Times New Roman" w:cs="Times New Roman"/>
              </w:rPr>
            </w:pPr>
          </w:p>
        </w:tc>
        <w:tc>
          <w:tcPr>
            <w:tcW w:w="2552" w:type="dxa"/>
            <w:gridSpan w:val="2"/>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Алгебра</w:t>
            </w:r>
          </w:p>
        </w:tc>
        <w:tc>
          <w:tcPr>
            <w:tcW w:w="992" w:type="dxa"/>
          </w:tcPr>
          <w:p w:rsidR="007B1092" w:rsidRPr="007B1092" w:rsidRDefault="007B1092" w:rsidP="007B1092">
            <w:pPr>
              <w:rPr>
                <w:rFonts w:ascii="Times New Roman" w:hAnsi="Times New Roman" w:cs="Times New Roman"/>
              </w:rPr>
            </w:pPr>
          </w:p>
        </w:tc>
        <w:tc>
          <w:tcPr>
            <w:tcW w:w="992" w:type="dxa"/>
          </w:tcPr>
          <w:p w:rsidR="007B1092" w:rsidRPr="007B1092" w:rsidRDefault="007B1092" w:rsidP="007B1092">
            <w:pPr>
              <w:rPr>
                <w:rFonts w:ascii="Times New Roman" w:hAnsi="Times New Roman" w:cs="Times New Roman"/>
              </w:rPr>
            </w:pP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3(102)</w:t>
            </w:r>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3(102)</w:t>
            </w:r>
          </w:p>
        </w:tc>
        <w:tc>
          <w:tcPr>
            <w:tcW w:w="99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3(102)</w:t>
            </w:r>
          </w:p>
        </w:tc>
      </w:tr>
      <w:tr w:rsidR="007B1092" w:rsidRPr="007B1092" w:rsidTr="006D6D06">
        <w:trPr>
          <w:trHeight w:val="304"/>
        </w:trPr>
        <w:tc>
          <w:tcPr>
            <w:tcW w:w="3085" w:type="dxa"/>
            <w:vMerge/>
            <w:shd w:val="clear" w:color="auto" w:fill="auto"/>
          </w:tcPr>
          <w:p w:rsidR="007B1092" w:rsidRPr="007B1092" w:rsidRDefault="007B1092" w:rsidP="007B1092">
            <w:pPr>
              <w:rPr>
                <w:rFonts w:ascii="Times New Roman" w:hAnsi="Times New Roman" w:cs="Times New Roman"/>
              </w:rPr>
            </w:pPr>
          </w:p>
        </w:tc>
        <w:tc>
          <w:tcPr>
            <w:tcW w:w="2552" w:type="dxa"/>
            <w:gridSpan w:val="2"/>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Геометрия</w:t>
            </w:r>
          </w:p>
        </w:tc>
        <w:tc>
          <w:tcPr>
            <w:tcW w:w="992" w:type="dxa"/>
          </w:tcPr>
          <w:p w:rsidR="007B1092" w:rsidRPr="007B1092" w:rsidRDefault="007B1092" w:rsidP="007B1092">
            <w:pPr>
              <w:rPr>
                <w:rFonts w:ascii="Times New Roman" w:hAnsi="Times New Roman" w:cs="Times New Roman"/>
              </w:rPr>
            </w:pPr>
          </w:p>
        </w:tc>
        <w:tc>
          <w:tcPr>
            <w:tcW w:w="992" w:type="dxa"/>
          </w:tcPr>
          <w:p w:rsidR="007B1092" w:rsidRPr="007B1092" w:rsidRDefault="007B1092" w:rsidP="007B1092">
            <w:pPr>
              <w:rPr>
                <w:rFonts w:ascii="Times New Roman" w:hAnsi="Times New Roman" w:cs="Times New Roman"/>
              </w:rPr>
            </w:pP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 (68)</w:t>
            </w:r>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 (68)</w:t>
            </w:r>
          </w:p>
        </w:tc>
        <w:tc>
          <w:tcPr>
            <w:tcW w:w="99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 (68)</w:t>
            </w:r>
          </w:p>
        </w:tc>
      </w:tr>
      <w:tr w:rsidR="007B1092" w:rsidRPr="007B1092" w:rsidTr="006D6D06">
        <w:trPr>
          <w:trHeight w:val="304"/>
        </w:trPr>
        <w:tc>
          <w:tcPr>
            <w:tcW w:w="3085" w:type="dxa"/>
            <w:vMerge/>
            <w:shd w:val="clear" w:color="auto" w:fill="auto"/>
          </w:tcPr>
          <w:p w:rsidR="007B1092" w:rsidRPr="007B1092" w:rsidRDefault="007B1092" w:rsidP="007B1092">
            <w:pPr>
              <w:rPr>
                <w:rFonts w:ascii="Times New Roman" w:hAnsi="Times New Roman" w:cs="Times New Roman"/>
              </w:rPr>
            </w:pPr>
          </w:p>
        </w:tc>
        <w:tc>
          <w:tcPr>
            <w:tcW w:w="2552" w:type="dxa"/>
            <w:gridSpan w:val="2"/>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Вероятность и статистика</w:t>
            </w:r>
          </w:p>
        </w:tc>
        <w:tc>
          <w:tcPr>
            <w:tcW w:w="992" w:type="dxa"/>
          </w:tcPr>
          <w:p w:rsidR="007B1092" w:rsidRPr="007B1092" w:rsidRDefault="007B1092" w:rsidP="007B1092">
            <w:pPr>
              <w:rPr>
                <w:rFonts w:ascii="Times New Roman" w:hAnsi="Times New Roman" w:cs="Times New Roman"/>
              </w:rPr>
            </w:pPr>
          </w:p>
        </w:tc>
        <w:tc>
          <w:tcPr>
            <w:tcW w:w="992" w:type="dxa"/>
          </w:tcPr>
          <w:p w:rsidR="007B1092" w:rsidRPr="007B1092" w:rsidRDefault="007B1092" w:rsidP="007B1092">
            <w:pPr>
              <w:rPr>
                <w:rFonts w:ascii="Times New Roman" w:hAnsi="Times New Roman" w:cs="Times New Roman"/>
              </w:rPr>
            </w:pP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1(34)</w:t>
            </w:r>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1(34)</w:t>
            </w:r>
          </w:p>
        </w:tc>
        <w:tc>
          <w:tcPr>
            <w:tcW w:w="99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1(34)</w:t>
            </w:r>
          </w:p>
        </w:tc>
      </w:tr>
      <w:tr w:rsidR="007B1092" w:rsidRPr="007B1092" w:rsidTr="006D6D06">
        <w:trPr>
          <w:trHeight w:val="304"/>
        </w:trPr>
        <w:tc>
          <w:tcPr>
            <w:tcW w:w="3085" w:type="dxa"/>
            <w:vMerge/>
            <w:shd w:val="clear" w:color="auto" w:fill="auto"/>
          </w:tcPr>
          <w:p w:rsidR="007B1092" w:rsidRPr="007B1092" w:rsidRDefault="007B1092" w:rsidP="007B1092">
            <w:pPr>
              <w:rPr>
                <w:rFonts w:ascii="Times New Roman" w:hAnsi="Times New Roman" w:cs="Times New Roman"/>
              </w:rPr>
            </w:pPr>
          </w:p>
        </w:tc>
        <w:tc>
          <w:tcPr>
            <w:tcW w:w="2552" w:type="dxa"/>
            <w:gridSpan w:val="2"/>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Информатика </w:t>
            </w:r>
          </w:p>
        </w:tc>
        <w:tc>
          <w:tcPr>
            <w:tcW w:w="992" w:type="dxa"/>
          </w:tcPr>
          <w:p w:rsidR="007B1092" w:rsidRPr="007B1092" w:rsidRDefault="007B1092" w:rsidP="007B1092">
            <w:pPr>
              <w:rPr>
                <w:rFonts w:ascii="Times New Roman" w:hAnsi="Times New Roman" w:cs="Times New Roman"/>
              </w:rPr>
            </w:pPr>
          </w:p>
        </w:tc>
        <w:tc>
          <w:tcPr>
            <w:tcW w:w="992" w:type="dxa"/>
          </w:tcPr>
          <w:p w:rsidR="007B1092" w:rsidRPr="007B1092" w:rsidRDefault="007B1092" w:rsidP="007B1092">
            <w:pPr>
              <w:rPr>
                <w:rFonts w:ascii="Times New Roman" w:hAnsi="Times New Roman" w:cs="Times New Roman"/>
              </w:rPr>
            </w:pP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1(34)</w:t>
            </w:r>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1(34)</w:t>
            </w:r>
          </w:p>
        </w:tc>
        <w:tc>
          <w:tcPr>
            <w:tcW w:w="99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1(34)</w:t>
            </w:r>
          </w:p>
        </w:tc>
      </w:tr>
      <w:tr w:rsidR="007B1092" w:rsidRPr="007B1092" w:rsidTr="006D6D06">
        <w:trPr>
          <w:trHeight w:val="326"/>
        </w:trPr>
        <w:tc>
          <w:tcPr>
            <w:tcW w:w="3085" w:type="dxa"/>
            <w:vMerge w:val="restart"/>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Общественно-научные  предметы</w:t>
            </w:r>
          </w:p>
        </w:tc>
        <w:tc>
          <w:tcPr>
            <w:tcW w:w="2552" w:type="dxa"/>
            <w:gridSpan w:val="2"/>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История </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 (68)</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 (68)</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 (68)</w:t>
            </w:r>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 (68)</w:t>
            </w:r>
          </w:p>
        </w:tc>
        <w:tc>
          <w:tcPr>
            <w:tcW w:w="99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 (68)</w:t>
            </w:r>
          </w:p>
        </w:tc>
      </w:tr>
      <w:tr w:rsidR="007B1092" w:rsidRPr="007B1092" w:rsidTr="006D6D06">
        <w:trPr>
          <w:trHeight w:val="145"/>
        </w:trPr>
        <w:tc>
          <w:tcPr>
            <w:tcW w:w="3085" w:type="dxa"/>
            <w:vMerge/>
            <w:shd w:val="clear" w:color="auto" w:fill="auto"/>
          </w:tcPr>
          <w:p w:rsidR="007B1092" w:rsidRPr="007B1092" w:rsidRDefault="007B1092" w:rsidP="007B1092">
            <w:pPr>
              <w:rPr>
                <w:rFonts w:ascii="Times New Roman" w:hAnsi="Times New Roman" w:cs="Times New Roman"/>
              </w:rPr>
            </w:pPr>
          </w:p>
        </w:tc>
        <w:tc>
          <w:tcPr>
            <w:tcW w:w="2552" w:type="dxa"/>
            <w:gridSpan w:val="2"/>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Обществознание </w:t>
            </w:r>
          </w:p>
        </w:tc>
        <w:tc>
          <w:tcPr>
            <w:tcW w:w="992" w:type="dxa"/>
          </w:tcPr>
          <w:p w:rsidR="007B1092" w:rsidRPr="007B1092" w:rsidRDefault="007B1092" w:rsidP="007B1092">
            <w:pPr>
              <w:rPr>
                <w:rFonts w:ascii="Times New Roman" w:hAnsi="Times New Roman" w:cs="Times New Roman"/>
              </w:rPr>
            </w:pP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1(34)</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1(34)</w:t>
            </w:r>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1(34)</w:t>
            </w:r>
          </w:p>
        </w:tc>
        <w:tc>
          <w:tcPr>
            <w:tcW w:w="99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1(34)</w:t>
            </w:r>
          </w:p>
        </w:tc>
      </w:tr>
      <w:tr w:rsidR="007B1092" w:rsidRPr="007B1092" w:rsidTr="006D6D06">
        <w:trPr>
          <w:trHeight w:val="145"/>
        </w:trPr>
        <w:tc>
          <w:tcPr>
            <w:tcW w:w="3085" w:type="dxa"/>
            <w:vMerge/>
            <w:shd w:val="clear" w:color="auto" w:fill="auto"/>
          </w:tcPr>
          <w:p w:rsidR="007B1092" w:rsidRPr="007B1092" w:rsidRDefault="007B1092" w:rsidP="007B1092">
            <w:pPr>
              <w:rPr>
                <w:rFonts w:ascii="Times New Roman" w:hAnsi="Times New Roman" w:cs="Times New Roman"/>
              </w:rPr>
            </w:pPr>
          </w:p>
        </w:tc>
        <w:tc>
          <w:tcPr>
            <w:tcW w:w="2552" w:type="dxa"/>
            <w:gridSpan w:val="2"/>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География </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1(34)</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1(34)</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 (68)</w:t>
            </w:r>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 (68)</w:t>
            </w:r>
          </w:p>
        </w:tc>
        <w:tc>
          <w:tcPr>
            <w:tcW w:w="99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 (68)</w:t>
            </w:r>
          </w:p>
        </w:tc>
      </w:tr>
      <w:tr w:rsidR="007B1092" w:rsidRPr="007B1092" w:rsidTr="006D6D06">
        <w:trPr>
          <w:trHeight w:val="627"/>
        </w:trPr>
        <w:tc>
          <w:tcPr>
            <w:tcW w:w="3085" w:type="dxa"/>
            <w:shd w:val="clear" w:color="auto" w:fill="auto"/>
          </w:tcPr>
          <w:p w:rsidR="007B1092" w:rsidRPr="007B1092" w:rsidRDefault="007B1092" w:rsidP="007B1092">
            <w:pPr>
              <w:rPr>
                <w:rFonts w:ascii="Times New Roman" w:hAnsi="Times New Roman" w:cs="Times New Roman"/>
              </w:rPr>
            </w:pPr>
            <w:proofErr w:type="spellStart"/>
            <w:proofErr w:type="gramStart"/>
            <w:r w:rsidRPr="007B1092">
              <w:rPr>
                <w:rFonts w:ascii="Times New Roman" w:hAnsi="Times New Roman" w:cs="Times New Roman"/>
              </w:rPr>
              <w:t>Естественно-научные</w:t>
            </w:r>
            <w:proofErr w:type="spellEnd"/>
            <w:proofErr w:type="gramEnd"/>
            <w:r w:rsidRPr="007B1092">
              <w:rPr>
                <w:rFonts w:ascii="Times New Roman" w:hAnsi="Times New Roman" w:cs="Times New Roman"/>
              </w:rPr>
              <w:t xml:space="preserve">  предметы</w:t>
            </w:r>
          </w:p>
        </w:tc>
        <w:tc>
          <w:tcPr>
            <w:tcW w:w="2552" w:type="dxa"/>
            <w:gridSpan w:val="2"/>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Физика</w:t>
            </w:r>
          </w:p>
        </w:tc>
        <w:tc>
          <w:tcPr>
            <w:tcW w:w="992" w:type="dxa"/>
          </w:tcPr>
          <w:p w:rsidR="007B1092" w:rsidRPr="007B1092" w:rsidRDefault="007B1092" w:rsidP="007B1092">
            <w:pPr>
              <w:rPr>
                <w:rFonts w:ascii="Times New Roman" w:hAnsi="Times New Roman" w:cs="Times New Roman"/>
              </w:rPr>
            </w:pPr>
          </w:p>
        </w:tc>
        <w:tc>
          <w:tcPr>
            <w:tcW w:w="992" w:type="dxa"/>
          </w:tcPr>
          <w:p w:rsidR="007B1092" w:rsidRPr="007B1092" w:rsidRDefault="007B1092" w:rsidP="007B1092">
            <w:pPr>
              <w:rPr>
                <w:rFonts w:ascii="Times New Roman" w:hAnsi="Times New Roman" w:cs="Times New Roman"/>
              </w:rPr>
            </w:pP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 (68)</w:t>
            </w:r>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 (68)</w:t>
            </w:r>
          </w:p>
        </w:tc>
        <w:tc>
          <w:tcPr>
            <w:tcW w:w="99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 (68)</w:t>
            </w:r>
          </w:p>
        </w:tc>
      </w:tr>
      <w:tr w:rsidR="007B1092" w:rsidRPr="007B1092" w:rsidTr="006D6D06">
        <w:trPr>
          <w:trHeight w:val="627"/>
        </w:trPr>
        <w:tc>
          <w:tcPr>
            <w:tcW w:w="3085" w:type="dxa"/>
            <w:shd w:val="clear" w:color="auto" w:fill="auto"/>
          </w:tcPr>
          <w:p w:rsidR="007B1092" w:rsidRPr="007B1092" w:rsidRDefault="007B1092" w:rsidP="007B1092">
            <w:pPr>
              <w:rPr>
                <w:rFonts w:ascii="Times New Roman" w:hAnsi="Times New Roman" w:cs="Times New Roman"/>
              </w:rPr>
            </w:pPr>
          </w:p>
        </w:tc>
        <w:tc>
          <w:tcPr>
            <w:tcW w:w="2552" w:type="dxa"/>
            <w:gridSpan w:val="2"/>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Биология </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1(34)</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1(34)</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1(34)</w:t>
            </w:r>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1(34)</w:t>
            </w:r>
          </w:p>
        </w:tc>
        <w:tc>
          <w:tcPr>
            <w:tcW w:w="99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1(34)</w:t>
            </w:r>
          </w:p>
        </w:tc>
      </w:tr>
      <w:tr w:rsidR="007B1092" w:rsidRPr="007B1092" w:rsidTr="006D6D06">
        <w:trPr>
          <w:trHeight w:val="627"/>
        </w:trPr>
        <w:tc>
          <w:tcPr>
            <w:tcW w:w="3085" w:type="dxa"/>
            <w:shd w:val="clear" w:color="auto" w:fill="auto"/>
          </w:tcPr>
          <w:p w:rsidR="007B1092" w:rsidRPr="007B1092" w:rsidRDefault="007B1092" w:rsidP="007B1092">
            <w:pPr>
              <w:rPr>
                <w:rFonts w:ascii="Times New Roman" w:hAnsi="Times New Roman" w:cs="Times New Roman"/>
              </w:rPr>
            </w:pPr>
          </w:p>
        </w:tc>
        <w:tc>
          <w:tcPr>
            <w:tcW w:w="2552" w:type="dxa"/>
            <w:gridSpan w:val="2"/>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Химия</w:t>
            </w:r>
          </w:p>
        </w:tc>
        <w:tc>
          <w:tcPr>
            <w:tcW w:w="992" w:type="dxa"/>
          </w:tcPr>
          <w:p w:rsidR="007B1092" w:rsidRPr="007B1092" w:rsidRDefault="007B1092" w:rsidP="007B1092">
            <w:pPr>
              <w:rPr>
                <w:rFonts w:ascii="Times New Roman" w:hAnsi="Times New Roman" w:cs="Times New Roman"/>
              </w:rPr>
            </w:pPr>
          </w:p>
        </w:tc>
        <w:tc>
          <w:tcPr>
            <w:tcW w:w="992" w:type="dxa"/>
          </w:tcPr>
          <w:p w:rsidR="007B1092" w:rsidRPr="007B1092" w:rsidRDefault="007B1092" w:rsidP="007B1092">
            <w:pPr>
              <w:rPr>
                <w:rFonts w:ascii="Times New Roman" w:hAnsi="Times New Roman" w:cs="Times New Roman"/>
              </w:rPr>
            </w:pPr>
          </w:p>
        </w:tc>
        <w:tc>
          <w:tcPr>
            <w:tcW w:w="992" w:type="dxa"/>
          </w:tcPr>
          <w:p w:rsidR="007B1092" w:rsidRPr="007B1092" w:rsidRDefault="007B1092" w:rsidP="007B1092">
            <w:pPr>
              <w:rPr>
                <w:rFonts w:ascii="Times New Roman" w:hAnsi="Times New Roman" w:cs="Times New Roman"/>
              </w:rPr>
            </w:pPr>
          </w:p>
        </w:tc>
        <w:tc>
          <w:tcPr>
            <w:tcW w:w="993" w:type="dxa"/>
          </w:tcPr>
          <w:p w:rsidR="007B1092" w:rsidRPr="007B1092" w:rsidRDefault="007B1092" w:rsidP="007B1092">
            <w:pPr>
              <w:rPr>
                <w:rFonts w:ascii="Times New Roman" w:hAnsi="Times New Roman" w:cs="Times New Roman"/>
              </w:rPr>
            </w:pPr>
          </w:p>
        </w:tc>
        <w:tc>
          <w:tcPr>
            <w:tcW w:w="990" w:type="dxa"/>
          </w:tcPr>
          <w:p w:rsidR="007B1092" w:rsidRPr="007B1092" w:rsidRDefault="007B1092" w:rsidP="007B1092">
            <w:pPr>
              <w:rPr>
                <w:rFonts w:ascii="Times New Roman" w:hAnsi="Times New Roman" w:cs="Times New Roman"/>
              </w:rPr>
            </w:pPr>
          </w:p>
        </w:tc>
      </w:tr>
      <w:tr w:rsidR="007B1092" w:rsidRPr="007B1092" w:rsidTr="006D6D06">
        <w:trPr>
          <w:trHeight w:val="553"/>
        </w:trPr>
        <w:tc>
          <w:tcPr>
            <w:tcW w:w="308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Основы духовно-нравственной культуры народов России</w:t>
            </w:r>
          </w:p>
        </w:tc>
        <w:tc>
          <w:tcPr>
            <w:tcW w:w="2552" w:type="dxa"/>
            <w:gridSpan w:val="2"/>
          </w:tcPr>
          <w:p w:rsidR="007B1092" w:rsidRPr="007B1092" w:rsidRDefault="007B1092" w:rsidP="007B1092">
            <w:pPr>
              <w:rPr>
                <w:rFonts w:ascii="Times New Roman" w:hAnsi="Times New Roman" w:cs="Times New Roman"/>
              </w:rPr>
            </w:pPr>
            <w:r w:rsidRPr="007B1092">
              <w:rPr>
                <w:rFonts w:ascii="Times New Roman" w:hAnsi="Times New Roman" w:cs="Times New Roman"/>
              </w:rPr>
              <w:t>Основы духовно-нравственной культуры народов России</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1(34)</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1(34)</w:t>
            </w:r>
          </w:p>
        </w:tc>
        <w:tc>
          <w:tcPr>
            <w:tcW w:w="992" w:type="dxa"/>
          </w:tcPr>
          <w:p w:rsidR="007B1092" w:rsidRPr="007B1092" w:rsidRDefault="007B1092" w:rsidP="007B1092">
            <w:pPr>
              <w:rPr>
                <w:rFonts w:ascii="Times New Roman" w:hAnsi="Times New Roman" w:cs="Times New Roman"/>
              </w:rPr>
            </w:pPr>
          </w:p>
        </w:tc>
        <w:tc>
          <w:tcPr>
            <w:tcW w:w="993" w:type="dxa"/>
          </w:tcPr>
          <w:p w:rsidR="007B1092" w:rsidRPr="007B1092" w:rsidRDefault="007B1092" w:rsidP="007B1092">
            <w:pPr>
              <w:rPr>
                <w:rFonts w:ascii="Times New Roman" w:hAnsi="Times New Roman" w:cs="Times New Roman"/>
              </w:rPr>
            </w:pPr>
          </w:p>
        </w:tc>
        <w:tc>
          <w:tcPr>
            <w:tcW w:w="990" w:type="dxa"/>
          </w:tcPr>
          <w:p w:rsidR="007B1092" w:rsidRPr="007B1092" w:rsidRDefault="007B1092" w:rsidP="007B1092">
            <w:pPr>
              <w:rPr>
                <w:rFonts w:ascii="Times New Roman" w:hAnsi="Times New Roman" w:cs="Times New Roman"/>
              </w:rPr>
            </w:pPr>
          </w:p>
        </w:tc>
      </w:tr>
      <w:tr w:rsidR="007B1092" w:rsidRPr="007B1092" w:rsidTr="006D6D06">
        <w:trPr>
          <w:trHeight w:val="260"/>
        </w:trPr>
        <w:tc>
          <w:tcPr>
            <w:tcW w:w="3085" w:type="dxa"/>
            <w:vMerge w:val="restart"/>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Искусство </w:t>
            </w:r>
          </w:p>
        </w:tc>
        <w:tc>
          <w:tcPr>
            <w:tcW w:w="2552" w:type="dxa"/>
            <w:gridSpan w:val="2"/>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Изобразительное  </w:t>
            </w:r>
            <w:r w:rsidRPr="007B1092">
              <w:rPr>
                <w:rFonts w:ascii="Times New Roman" w:hAnsi="Times New Roman" w:cs="Times New Roman"/>
              </w:rPr>
              <w:lastRenderedPageBreak/>
              <w:t>искусство</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1(34)</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1(34)</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1(34)</w:t>
            </w:r>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1(34)</w:t>
            </w:r>
          </w:p>
        </w:tc>
        <w:tc>
          <w:tcPr>
            <w:tcW w:w="99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1(34)</w:t>
            </w:r>
          </w:p>
        </w:tc>
      </w:tr>
      <w:tr w:rsidR="007B1092" w:rsidRPr="007B1092" w:rsidTr="006D6D06">
        <w:trPr>
          <w:trHeight w:val="145"/>
        </w:trPr>
        <w:tc>
          <w:tcPr>
            <w:tcW w:w="3085" w:type="dxa"/>
            <w:vMerge/>
          </w:tcPr>
          <w:p w:rsidR="007B1092" w:rsidRPr="007B1092" w:rsidRDefault="007B1092" w:rsidP="007B1092">
            <w:pPr>
              <w:rPr>
                <w:rFonts w:ascii="Times New Roman" w:hAnsi="Times New Roman" w:cs="Times New Roman"/>
              </w:rPr>
            </w:pPr>
          </w:p>
        </w:tc>
        <w:tc>
          <w:tcPr>
            <w:tcW w:w="2552" w:type="dxa"/>
            <w:gridSpan w:val="2"/>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Музыка </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1(34)</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1(34)</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1(34)</w:t>
            </w:r>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1(34)</w:t>
            </w:r>
          </w:p>
        </w:tc>
        <w:tc>
          <w:tcPr>
            <w:tcW w:w="99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1(34)</w:t>
            </w:r>
          </w:p>
        </w:tc>
      </w:tr>
      <w:tr w:rsidR="007B1092" w:rsidRPr="007B1092" w:rsidTr="006D6D06">
        <w:trPr>
          <w:trHeight w:val="314"/>
        </w:trPr>
        <w:tc>
          <w:tcPr>
            <w:tcW w:w="308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Технология </w:t>
            </w:r>
          </w:p>
        </w:tc>
        <w:tc>
          <w:tcPr>
            <w:tcW w:w="2552" w:type="dxa"/>
            <w:gridSpan w:val="2"/>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Технология </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 (68)</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 (68)</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 (68)</w:t>
            </w:r>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 (68)</w:t>
            </w:r>
          </w:p>
        </w:tc>
        <w:tc>
          <w:tcPr>
            <w:tcW w:w="99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 (68)</w:t>
            </w:r>
          </w:p>
        </w:tc>
      </w:tr>
      <w:tr w:rsidR="007B1092" w:rsidRPr="007B1092" w:rsidTr="006D6D06">
        <w:trPr>
          <w:trHeight w:val="892"/>
        </w:trPr>
        <w:tc>
          <w:tcPr>
            <w:tcW w:w="308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Физическая  культура и основы безопасности жизнедеятельности</w:t>
            </w:r>
          </w:p>
        </w:tc>
        <w:tc>
          <w:tcPr>
            <w:tcW w:w="2552" w:type="dxa"/>
            <w:gridSpan w:val="2"/>
          </w:tcPr>
          <w:p w:rsidR="007B1092" w:rsidRPr="007B1092" w:rsidRDefault="007B1092" w:rsidP="007B1092">
            <w:pPr>
              <w:rPr>
                <w:rFonts w:ascii="Times New Roman" w:hAnsi="Times New Roman" w:cs="Times New Roman"/>
              </w:rPr>
            </w:pPr>
            <w:r w:rsidRPr="007B1092">
              <w:rPr>
                <w:rFonts w:ascii="Times New Roman" w:hAnsi="Times New Roman" w:cs="Times New Roman"/>
              </w:rPr>
              <w:t>Физическая  культура</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 (68)</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 (68)</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 (68)</w:t>
            </w:r>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 (68)</w:t>
            </w:r>
          </w:p>
        </w:tc>
        <w:tc>
          <w:tcPr>
            <w:tcW w:w="99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 (68)</w:t>
            </w:r>
          </w:p>
        </w:tc>
      </w:tr>
      <w:tr w:rsidR="007B1092" w:rsidRPr="007B1092" w:rsidTr="006D6D06">
        <w:trPr>
          <w:trHeight w:val="326"/>
        </w:trPr>
        <w:tc>
          <w:tcPr>
            <w:tcW w:w="5637" w:type="dxa"/>
            <w:gridSpan w:val="3"/>
          </w:tcPr>
          <w:p w:rsidR="007B1092" w:rsidRPr="007B1092" w:rsidRDefault="007B1092" w:rsidP="007B1092">
            <w:pPr>
              <w:rPr>
                <w:rFonts w:ascii="Times New Roman" w:hAnsi="Times New Roman" w:cs="Times New Roman"/>
              </w:rPr>
            </w:pPr>
            <w:r w:rsidRPr="007B1092">
              <w:rPr>
                <w:rFonts w:ascii="Times New Roman" w:hAnsi="Times New Roman" w:cs="Times New Roman"/>
              </w:rPr>
              <w:t>итого</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27</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29</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30</w:t>
            </w:r>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30</w:t>
            </w:r>
          </w:p>
        </w:tc>
        <w:tc>
          <w:tcPr>
            <w:tcW w:w="99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30</w:t>
            </w:r>
          </w:p>
        </w:tc>
      </w:tr>
      <w:tr w:rsidR="007B1092" w:rsidRPr="007B1092" w:rsidTr="006D6D06">
        <w:trPr>
          <w:trHeight w:val="326"/>
        </w:trPr>
        <w:tc>
          <w:tcPr>
            <w:tcW w:w="5637" w:type="dxa"/>
            <w:gridSpan w:val="3"/>
          </w:tcPr>
          <w:p w:rsidR="007B1092" w:rsidRPr="007B1092" w:rsidRDefault="007B1092" w:rsidP="007B1092">
            <w:pPr>
              <w:rPr>
                <w:rFonts w:ascii="Times New Roman" w:hAnsi="Times New Roman" w:cs="Times New Roman"/>
              </w:rPr>
            </w:pPr>
            <w:r w:rsidRPr="007B1092">
              <w:rPr>
                <w:rFonts w:ascii="Times New Roman" w:hAnsi="Times New Roman" w:cs="Times New Roman"/>
              </w:rPr>
              <w:t>Часть, формируемая участниками образовательных отношений</w:t>
            </w:r>
          </w:p>
        </w:tc>
        <w:tc>
          <w:tcPr>
            <w:tcW w:w="992" w:type="dxa"/>
          </w:tcPr>
          <w:p w:rsidR="007B1092" w:rsidRPr="007B1092" w:rsidRDefault="007B1092" w:rsidP="007B1092">
            <w:pPr>
              <w:rPr>
                <w:rFonts w:ascii="Times New Roman" w:hAnsi="Times New Roman" w:cs="Times New Roman"/>
              </w:rPr>
            </w:pPr>
          </w:p>
        </w:tc>
        <w:tc>
          <w:tcPr>
            <w:tcW w:w="992" w:type="dxa"/>
          </w:tcPr>
          <w:p w:rsidR="007B1092" w:rsidRPr="007B1092" w:rsidRDefault="007B1092" w:rsidP="007B1092">
            <w:pPr>
              <w:rPr>
                <w:rFonts w:ascii="Times New Roman" w:hAnsi="Times New Roman" w:cs="Times New Roman"/>
              </w:rPr>
            </w:pPr>
          </w:p>
        </w:tc>
        <w:tc>
          <w:tcPr>
            <w:tcW w:w="992" w:type="dxa"/>
          </w:tcPr>
          <w:p w:rsidR="007B1092" w:rsidRPr="007B1092" w:rsidRDefault="007B1092" w:rsidP="007B1092">
            <w:pPr>
              <w:rPr>
                <w:rFonts w:ascii="Times New Roman" w:hAnsi="Times New Roman" w:cs="Times New Roman"/>
              </w:rPr>
            </w:pPr>
          </w:p>
        </w:tc>
        <w:tc>
          <w:tcPr>
            <w:tcW w:w="993" w:type="dxa"/>
          </w:tcPr>
          <w:p w:rsidR="007B1092" w:rsidRPr="007B1092" w:rsidRDefault="007B1092" w:rsidP="007B1092">
            <w:pPr>
              <w:rPr>
                <w:rFonts w:ascii="Times New Roman" w:hAnsi="Times New Roman" w:cs="Times New Roman"/>
              </w:rPr>
            </w:pPr>
          </w:p>
        </w:tc>
        <w:tc>
          <w:tcPr>
            <w:tcW w:w="990" w:type="dxa"/>
          </w:tcPr>
          <w:p w:rsidR="007B1092" w:rsidRPr="007B1092" w:rsidRDefault="007B1092" w:rsidP="007B1092">
            <w:pPr>
              <w:rPr>
                <w:rFonts w:ascii="Times New Roman" w:hAnsi="Times New Roman" w:cs="Times New Roman"/>
              </w:rPr>
            </w:pPr>
          </w:p>
        </w:tc>
      </w:tr>
      <w:tr w:rsidR="007B1092" w:rsidRPr="007B1092" w:rsidTr="006D6D06">
        <w:trPr>
          <w:trHeight w:val="329"/>
        </w:trPr>
        <w:tc>
          <w:tcPr>
            <w:tcW w:w="3771" w:type="dxa"/>
            <w:gridSpan w:val="2"/>
          </w:tcPr>
          <w:p w:rsidR="007B1092" w:rsidRPr="007B1092" w:rsidRDefault="007B1092" w:rsidP="007B1092">
            <w:pPr>
              <w:rPr>
                <w:rFonts w:ascii="Times New Roman" w:hAnsi="Times New Roman" w:cs="Times New Roman"/>
              </w:rPr>
            </w:pPr>
          </w:p>
        </w:tc>
        <w:tc>
          <w:tcPr>
            <w:tcW w:w="186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Математическая грамотность</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1(34)</w:t>
            </w:r>
          </w:p>
        </w:tc>
        <w:tc>
          <w:tcPr>
            <w:tcW w:w="992" w:type="dxa"/>
          </w:tcPr>
          <w:p w:rsidR="007B1092" w:rsidRPr="007B1092" w:rsidRDefault="007B1092" w:rsidP="007B1092">
            <w:pPr>
              <w:rPr>
                <w:rFonts w:ascii="Times New Roman" w:hAnsi="Times New Roman" w:cs="Times New Roman"/>
              </w:rPr>
            </w:pPr>
          </w:p>
        </w:tc>
        <w:tc>
          <w:tcPr>
            <w:tcW w:w="992" w:type="dxa"/>
          </w:tcPr>
          <w:p w:rsidR="007B1092" w:rsidRPr="007B1092" w:rsidRDefault="007B1092" w:rsidP="007B1092">
            <w:pPr>
              <w:rPr>
                <w:rFonts w:ascii="Times New Roman" w:hAnsi="Times New Roman" w:cs="Times New Roman"/>
              </w:rPr>
            </w:pPr>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1(34)</w:t>
            </w:r>
          </w:p>
        </w:tc>
        <w:tc>
          <w:tcPr>
            <w:tcW w:w="990" w:type="dxa"/>
          </w:tcPr>
          <w:p w:rsidR="007B1092" w:rsidRPr="007B1092" w:rsidRDefault="007B1092" w:rsidP="007B1092">
            <w:pPr>
              <w:rPr>
                <w:rFonts w:ascii="Times New Roman" w:hAnsi="Times New Roman" w:cs="Times New Roman"/>
              </w:rPr>
            </w:pPr>
          </w:p>
        </w:tc>
      </w:tr>
      <w:tr w:rsidR="007B1092" w:rsidRPr="007B1092" w:rsidTr="006D6D06">
        <w:trPr>
          <w:trHeight w:val="329"/>
        </w:trPr>
        <w:tc>
          <w:tcPr>
            <w:tcW w:w="3771" w:type="dxa"/>
            <w:gridSpan w:val="2"/>
          </w:tcPr>
          <w:p w:rsidR="007B1092" w:rsidRPr="007B1092" w:rsidRDefault="007B1092" w:rsidP="007B1092">
            <w:pPr>
              <w:rPr>
                <w:rFonts w:ascii="Times New Roman" w:hAnsi="Times New Roman" w:cs="Times New Roman"/>
              </w:rPr>
            </w:pPr>
          </w:p>
        </w:tc>
        <w:tc>
          <w:tcPr>
            <w:tcW w:w="186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Физика</w:t>
            </w:r>
          </w:p>
        </w:tc>
        <w:tc>
          <w:tcPr>
            <w:tcW w:w="992" w:type="dxa"/>
          </w:tcPr>
          <w:p w:rsidR="007B1092" w:rsidRPr="007B1092" w:rsidRDefault="007B1092" w:rsidP="007B1092">
            <w:pPr>
              <w:rPr>
                <w:rFonts w:ascii="Times New Roman" w:hAnsi="Times New Roman" w:cs="Times New Roman"/>
              </w:rPr>
            </w:pPr>
          </w:p>
        </w:tc>
        <w:tc>
          <w:tcPr>
            <w:tcW w:w="992" w:type="dxa"/>
          </w:tcPr>
          <w:p w:rsidR="007B1092" w:rsidRPr="007B1092" w:rsidRDefault="007B1092" w:rsidP="007B1092">
            <w:pPr>
              <w:rPr>
                <w:rFonts w:ascii="Times New Roman" w:hAnsi="Times New Roman" w:cs="Times New Roman"/>
              </w:rPr>
            </w:pPr>
          </w:p>
        </w:tc>
        <w:tc>
          <w:tcPr>
            <w:tcW w:w="992" w:type="dxa"/>
          </w:tcPr>
          <w:p w:rsidR="007B1092" w:rsidRPr="007B1092" w:rsidRDefault="007B1092" w:rsidP="007B1092">
            <w:pPr>
              <w:rPr>
                <w:rFonts w:ascii="Times New Roman" w:hAnsi="Times New Roman" w:cs="Times New Roman"/>
              </w:rPr>
            </w:pPr>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1(34)</w:t>
            </w:r>
          </w:p>
        </w:tc>
        <w:tc>
          <w:tcPr>
            <w:tcW w:w="990" w:type="dxa"/>
          </w:tcPr>
          <w:p w:rsidR="007B1092" w:rsidRPr="007B1092" w:rsidRDefault="007B1092" w:rsidP="007B1092">
            <w:pPr>
              <w:rPr>
                <w:rFonts w:ascii="Times New Roman" w:hAnsi="Times New Roman" w:cs="Times New Roman"/>
              </w:rPr>
            </w:pPr>
          </w:p>
        </w:tc>
      </w:tr>
      <w:tr w:rsidR="007B1092" w:rsidRPr="007B1092" w:rsidTr="006D6D06">
        <w:trPr>
          <w:trHeight w:val="314"/>
        </w:trPr>
        <w:tc>
          <w:tcPr>
            <w:tcW w:w="3771" w:type="dxa"/>
            <w:gridSpan w:val="2"/>
          </w:tcPr>
          <w:p w:rsidR="007B1092" w:rsidRPr="007B1092" w:rsidRDefault="007B1092" w:rsidP="007B1092">
            <w:pPr>
              <w:rPr>
                <w:rFonts w:ascii="Times New Roman" w:hAnsi="Times New Roman" w:cs="Times New Roman"/>
              </w:rPr>
            </w:pPr>
          </w:p>
        </w:tc>
        <w:tc>
          <w:tcPr>
            <w:tcW w:w="186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Русская лапта</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1(34)</w:t>
            </w:r>
          </w:p>
        </w:tc>
        <w:tc>
          <w:tcPr>
            <w:tcW w:w="992" w:type="dxa"/>
          </w:tcPr>
          <w:p w:rsidR="007B1092" w:rsidRPr="007B1092" w:rsidRDefault="007B1092" w:rsidP="007B1092">
            <w:pPr>
              <w:rPr>
                <w:rFonts w:ascii="Times New Roman" w:hAnsi="Times New Roman" w:cs="Times New Roman"/>
              </w:rPr>
            </w:pPr>
          </w:p>
        </w:tc>
        <w:tc>
          <w:tcPr>
            <w:tcW w:w="992" w:type="dxa"/>
          </w:tcPr>
          <w:p w:rsidR="007B1092" w:rsidRPr="007B1092" w:rsidRDefault="007B1092" w:rsidP="007B1092">
            <w:pPr>
              <w:rPr>
                <w:rFonts w:ascii="Times New Roman" w:hAnsi="Times New Roman" w:cs="Times New Roman"/>
              </w:rPr>
            </w:pPr>
          </w:p>
        </w:tc>
        <w:tc>
          <w:tcPr>
            <w:tcW w:w="993" w:type="dxa"/>
          </w:tcPr>
          <w:p w:rsidR="007B1092" w:rsidRPr="007B1092" w:rsidRDefault="007B1092" w:rsidP="007B1092">
            <w:pPr>
              <w:rPr>
                <w:rFonts w:ascii="Times New Roman" w:hAnsi="Times New Roman" w:cs="Times New Roman"/>
              </w:rPr>
            </w:pPr>
          </w:p>
        </w:tc>
        <w:tc>
          <w:tcPr>
            <w:tcW w:w="99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1(34)</w:t>
            </w:r>
          </w:p>
        </w:tc>
      </w:tr>
      <w:tr w:rsidR="007B1092" w:rsidRPr="007B1092" w:rsidTr="006D6D06">
        <w:trPr>
          <w:trHeight w:val="368"/>
        </w:trPr>
        <w:tc>
          <w:tcPr>
            <w:tcW w:w="3771" w:type="dxa"/>
            <w:gridSpan w:val="2"/>
          </w:tcPr>
          <w:p w:rsidR="007B1092" w:rsidRPr="007B1092" w:rsidRDefault="007B1092" w:rsidP="007B1092">
            <w:pPr>
              <w:rPr>
                <w:rFonts w:ascii="Times New Roman" w:hAnsi="Times New Roman" w:cs="Times New Roman"/>
              </w:rPr>
            </w:pPr>
          </w:p>
        </w:tc>
        <w:tc>
          <w:tcPr>
            <w:tcW w:w="186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Читательская грамотность</w:t>
            </w:r>
          </w:p>
        </w:tc>
        <w:tc>
          <w:tcPr>
            <w:tcW w:w="992" w:type="dxa"/>
          </w:tcPr>
          <w:p w:rsidR="007B1092" w:rsidRPr="007B1092" w:rsidRDefault="007B1092" w:rsidP="007B1092">
            <w:pPr>
              <w:rPr>
                <w:rFonts w:ascii="Times New Roman" w:hAnsi="Times New Roman" w:cs="Times New Roman"/>
              </w:rPr>
            </w:pP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1(34)</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1(34)</w:t>
            </w:r>
          </w:p>
        </w:tc>
        <w:tc>
          <w:tcPr>
            <w:tcW w:w="993" w:type="dxa"/>
          </w:tcPr>
          <w:p w:rsidR="007B1092" w:rsidRPr="007B1092" w:rsidRDefault="007B1092" w:rsidP="007B1092">
            <w:pPr>
              <w:rPr>
                <w:rFonts w:ascii="Times New Roman" w:hAnsi="Times New Roman" w:cs="Times New Roman"/>
              </w:rPr>
            </w:pPr>
          </w:p>
        </w:tc>
        <w:tc>
          <w:tcPr>
            <w:tcW w:w="990" w:type="dxa"/>
          </w:tcPr>
          <w:p w:rsidR="007B1092" w:rsidRPr="007B1092" w:rsidRDefault="007B1092" w:rsidP="007B1092">
            <w:pPr>
              <w:rPr>
                <w:rFonts w:ascii="Times New Roman" w:hAnsi="Times New Roman" w:cs="Times New Roman"/>
              </w:rPr>
            </w:pPr>
          </w:p>
        </w:tc>
      </w:tr>
      <w:tr w:rsidR="007B1092" w:rsidRPr="007B1092" w:rsidTr="006D6D06">
        <w:trPr>
          <w:trHeight w:val="368"/>
        </w:trPr>
        <w:tc>
          <w:tcPr>
            <w:tcW w:w="3771" w:type="dxa"/>
            <w:gridSpan w:val="2"/>
          </w:tcPr>
          <w:p w:rsidR="007B1092" w:rsidRPr="007B1092" w:rsidRDefault="007B1092" w:rsidP="007B1092">
            <w:pPr>
              <w:rPr>
                <w:rFonts w:ascii="Times New Roman" w:hAnsi="Times New Roman" w:cs="Times New Roman"/>
              </w:rPr>
            </w:pPr>
          </w:p>
        </w:tc>
        <w:tc>
          <w:tcPr>
            <w:tcW w:w="186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МХК</w:t>
            </w:r>
          </w:p>
        </w:tc>
        <w:tc>
          <w:tcPr>
            <w:tcW w:w="992" w:type="dxa"/>
          </w:tcPr>
          <w:p w:rsidR="007B1092" w:rsidRPr="007B1092" w:rsidRDefault="007B1092" w:rsidP="007B1092">
            <w:pPr>
              <w:rPr>
                <w:rFonts w:ascii="Times New Roman" w:hAnsi="Times New Roman" w:cs="Times New Roman"/>
              </w:rPr>
            </w:pPr>
          </w:p>
        </w:tc>
        <w:tc>
          <w:tcPr>
            <w:tcW w:w="992" w:type="dxa"/>
          </w:tcPr>
          <w:p w:rsidR="007B1092" w:rsidRPr="007B1092" w:rsidRDefault="007B1092" w:rsidP="007B1092">
            <w:pPr>
              <w:rPr>
                <w:rFonts w:ascii="Times New Roman" w:hAnsi="Times New Roman" w:cs="Times New Roman"/>
              </w:rPr>
            </w:pP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1(34)</w:t>
            </w:r>
          </w:p>
        </w:tc>
        <w:tc>
          <w:tcPr>
            <w:tcW w:w="993" w:type="dxa"/>
          </w:tcPr>
          <w:p w:rsidR="007B1092" w:rsidRPr="007B1092" w:rsidRDefault="007B1092" w:rsidP="007B1092">
            <w:pPr>
              <w:rPr>
                <w:rFonts w:ascii="Times New Roman" w:hAnsi="Times New Roman" w:cs="Times New Roman"/>
              </w:rPr>
            </w:pPr>
          </w:p>
        </w:tc>
        <w:tc>
          <w:tcPr>
            <w:tcW w:w="990" w:type="dxa"/>
          </w:tcPr>
          <w:p w:rsidR="007B1092" w:rsidRPr="007B1092" w:rsidRDefault="007B1092" w:rsidP="007B1092">
            <w:pPr>
              <w:rPr>
                <w:rFonts w:ascii="Times New Roman" w:hAnsi="Times New Roman" w:cs="Times New Roman"/>
              </w:rPr>
            </w:pPr>
          </w:p>
        </w:tc>
      </w:tr>
      <w:tr w:rsidR="007B1092" w:rsidRPr="007B1092" w:rsidTr="006D6D06">
        <w:trPr>
          <w:trHeight w:val="368"/>
        </w:trPr>
        <w:tc>
          <w:tcPr>
            <w:tcW w:w="3771" w:type="dxa"/>
            <w:gridSpan w:val="2"/>
          </w:tcPr>
          <w:p w:rsidR="007B1092" w:rsidRPr="007B1092" w:rsidRDefault="007B1092" w:rsidP="007B1092">
            <w:pPr>
              <w:rPr>
                <w:rFonts w:ascii="Times New Roman" w:hAnsi="Times New Roman" w:cs="Times New Roman"/>
              </w:rPr>
            </w:pPr>
          </w:p>
        </w:tc>
        <w:tc>
          <w:tcPr>
            <w:tcW w:w="186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ОБЖ</w:t>
            </w:r>
          </w:p>
        </w:tc>
        <w:tc>
          <w:tcPr>
            <w:tcW w:w="992" w:type="dxa"/>
          </w:tcPr>
          <w:p w:rsidR="007B1092" w:rsidRPr="007B1092" w:rsidRDefault="007B1092" w:rsidP="007B1092">
            <w:pPr>
              <w:rPr>
                <w:rFonts w:ascii="Times New Roman" w:hAnsi="Times New Roman" w:cs="Times New Roman"/>
              </w:rPr>
            </w:pPr>
          </w:p>
        </w:tc>
        <w:tc>
          <w:tcPr>
            <w:tcW w:w="992" w:type="dxa"/>
          </w:tcPr>
          <w:p w:rsidR="007B1092" w:rsidRPr="007B1092" w:rsidRDefault="007B1092" w:rsidP="007B1092">
            <w:pPr>
              <w:rPr>
                <w:rFonts w:ascii="Times New Roman" w:hAnsi="Times New Roman" w:cs="Times New Roman"/>
              </w:rPr>
            </w:pPr>
          </w:p>
        </w:tc>
        <w:tc>
          <w:tcPr>
            <w:tcW w:w="992" w:type="dxa"/>
          </w:tcPr>
          <w:p w:rsidR="007B1092" w:rsidRPr="007B1092" w:rsidRDefault="007B1092" w:rsidP="007B1092">
            <w:pPr>
              <w:rPr>
                <w:rFonts w:ascii="Times New Roman" w:hAnsi="Times New Roman" w:cs="Times New Roman"/>
              </w:rPr>
            </w:pPr>
          </w:p>
        </w:tc>
        <w:tc>
          <w:tcPr>
            <w:tcW w:w="993" w:type="dxa"/>
          </w:tcPr>
          <w:p w:rsidR="007B1092" w:rsidRPr="007B1092" w:rsidRDefault="007B1092" w:rsidP="007B1092">
            <w:pPr>
              <w:rPr>
                <w:rFonts w:ascii="Times New Roman" w:hAnsi="Times New Roman" w:cs="Times New Roman"/>
              </w:rPr>
            </w:pPr>
          </w:p>
        </w:tc>
        <w:tc>
          <w:tcPr>
            <w:tcW w:w="99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1(34)</w:t>
            </w:r>
          </w:p>
        </w:tc>
      </w:tr>
      <w:tr w:rsidR="007B1092" w:rsidRPr="007B1092" w:rsidTr="006D6D06">
        <w:trPr>
          <w:trHeight w:val="557"/>
        </w:trPr>
        <w:tc>
          <w:tcPr>
            <w:tcW w:w="5637" w:type="dxa"/>
            <w:gridSpan w:val="3"/>
          </w:tcPr>
          <w:p w:rsidR="007B1092" w:rsidRPr="007B1092" w:rsidRDefault="007B1092" w:rsidP="007B1092">
            <w:pPr>
              <w:rPr>
                <w:rFonts w:ascii="Times New Roman" w:hAnsi="Times New Roman" w:cs="Times New Roman"/>
              </w:rPr>
            </w:pPr>
            <w:r w:rsidRPr="007B1092">
              <w:rPr>
                <w:rFonts w:ascii="Times New Roman" w:hAnsi="Times New Roman" w:cs="Times New Roman"/>
              </w:rPr>
              <w:t>Итого: максимально допустимая нагрузка  при 5-дневной учебной недели</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29</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30</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32</w:t>
            </w:r>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32</w:t>
            </w:r>
          </w:p>
        </w:tc>
        <w:tc>
          <w:tcPr>
            <w:tcW w:w="99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32</w:t>
            </w:r>
          </w:p>
        </w:tc>
      </w:tr>
      <w:tr w:rsidR="007B1092" w:rsidRPr="007B1092" w:rsidTr="006D6D06">
        <w:trPr>
          <w:trHeight w:val="277"/>
        </w:trPr>
        <w:tc>
          <w:tcPr>
            <w:tcW w:w="5637" w:type="dxa"/>
            <w:gridSpan w:val="3"/>
          </w:tcPr>
          <w:p w:rsidR="007B1092" w:rsidRPr="007B1092" w:rsidRDefault="007B1092" w:rsidP="007B1092">
            <w:pPr>
              <w:rPr>
                <w:rFonts w:ascii="Times New Roman" w:hAnsi="Times New Roman" w:cs="Times New Roman"/>
              </w:rPr>
            </w:pPr>
            <w:r w:rsidRPr="007B1092">
              <w:rPr>
                <w:rFonts w:ascii="Times New Roman" w:hAnsi="Times New Roman" w:cs="Times New Roman"/>
              </w:rPr>
              <w:t>Количество недель</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34</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34</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34</w:t>
            </w:r>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34</w:t>
            </w:r>
          </w:p>
        </w:tc>
        <w:tc>
          <w:tcPr>
            <w:tcW w:w="99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34</w:t>
            </w:r>
          </w:p>
        </w:tc>
      </w:tr>
      <w:tr w:rsidR="007B1092" w:rsidRPr="007B1092" w:rsidTr="006D6D06">
        <w:trPr>
          <w:trHeight w:val="422"/>
        </w:trPr>
        <w:tc>
          <w:tcPr>
            <w:tcW w:w="5637" w:type="dxa"/>
            <w:gridSpan w:val="3"/>
          </w:tcPr>
          <w:p w:rsidR="007B1092" w:rsidRPr="007B1092" w:rsidRDefault="007B1092" w:rsidP="007B1092">
            <w:pPr>
              <w:rPr>
                <w:rFonts w:ascii="Times New Roman" w:hAnsi="Times New Roman" w:cs="Times New Roman"/>
              </w:rPr>
            </w:pPr>
            <w:r w:rsidRPr="007B1092">
              <w:rPr>
                <w:rFonts w:ascii="Times New Roman" w:hAnsi="Times New Roman" w:cs="Times New Roman"/>
              </w:rPr>
              <w:t>Количество часов в год</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986</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1020</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1088</w:t>
            </w:r>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1088</w:t>
            </w:r>
          </w:p>
        </w:tc>
        <w:tc>
          <w:tcPr>
            <w:tcW w:w="99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1088</w:t>
            </w:r>
          </w:p>
        </w:tc>
      </w:tr>
    </w:tbl>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Промежуточная аттестация.</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Освоение образовательной программы основного общего образования сопровождается промежуточной аттестацией </w:t>
      </w:r>
      <w:proofErr w:type="gramStart"/>
      <w:r w:rsidRPr="007B1092">
        <w:rPr>
          <w:rFonts w:ascii="Times New Roman" w:hAnsi="Times New Roman" w:cs="Times New Roman"/>
        </w:rPr>
        <w:t>обучающихся</w:t>
      </w:r>
      <w:proofErr w:type="gramEnd"/>
      <w:r w:rsidRPr="007B1092">
        <w:rPr>
          <w:rFonts w:ascii="Times New Roman" w:hAnsi="Times New Roman" w:cs="Times New Roman"/>
        </w:rPr>
        <w:t xml:space="preserve">.   Промежуточная аттестация проводится по всем предметам учебного плана с учетом всероссийских проверочных работ. </w:t>
      </w:r>
    </w:p>
    <w:p w:rsidR="007B1092" w:rsidRPr="007B1092" w:rsidRDefault="007B1092" w:rsidP="007B1092">
      <w:pPr>
        <w:rPr>
          <w:rFonts w:ascii="Times New Roman" w:hAnsi="Times New Roman" w:cs="Times New Roman"/>
        </w:rPr>
      </w:pPr>
      <w:r w:rsidRPr="007B1092">
        <w:rPr>
          <w:rFonts w:ascii="Times New Roman" w:hAnsi="Times New Roman" w:cs="Times New Roman"/>
        </w:rPr>
        <w:t>Оценивание осуществляется по 5-балльной системе. По предметам в форме ВПР, музыке, изобразительному искусству, технологии, физической культуре, математической и читательской грамотности  шахматам промежуточная аттестация осуществляется по системе «зачет/незачет».</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tbl>
      <w:tblPr>
        <w:tblpPr w:leftFromText="180" w:rightFromText="180" w:vertAnchor="text" w:horzAnchor="margin" w:tblpXSpec="center" w:tblpY="169"/>
        <w:tblW w:w="10456"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4A0"/>
      </w:tblPr>
      <w:tblGrid>
        <w:gridCol w:w="2410"/>
        <w:gridCol w:w="2552"/>
        <w:gridCol w:w="3118"/>
        <w:gridCol w:w="2376"/>
      </w:tblGrid>
      <w:tr w:rsidR="007B1092" w:rsidRPr="007B1092" w:rsidTr="006D6D06">
        <w:trPr>
          <w:trHeight w:val="278"/>
        </w:trPr>
        <w:tc>
          <w:tcPr>
            <w:tcW w:w="2410"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предмет</w:t>
            </w:r>
          </w:p>
        </w:tc>
        <w:tc>
          <w:tcPr>
            <w:tcW w:w="2552" w:type="dxa"/>
            <w:tcBorders>
              <w:top w:val="single" w:sz="4" w:space="0" w:color="000000"/>
              <w:left w:val="single" w:sz="4" w:space="0" w:color="000000"/>
              <w:bottom w:val="single" w:sz="4" w:space="0" w:color="000000"/>
              <w:right w:val="single" w:sz="4" w:space="0" w:color="auto"/>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5 класс</w:t>
            </w:r>
          </w:p>
        </w:tc>
        <w:tc>
          <w:tcPr>
            <w:tcW w:w="3118" w:type="dxa"/>
            <w:tcBorders>
              <w:top w:val="single" w:sz="4" w:space="0" w:color="000000"/>
              <w:left w:val="single" w:sz="4" w:space="0" w:color="000000"/>
              <w:bottom w:val="single" w:sz="4" w:space="0" w:color="000000"/>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6 класс</w:t>
            </w:r>
          </w:p>
        </w:tc>
        <w:tc>
          <w:tcPr>
            <w:tcW w:w="2376" w:type="dxa"/>
            <w:tcBorders>
              <w:top w:val="single" w:sz="4" w:space="0" w:color="000000"/>
              <w:left w:val="single" w:sz="4" w:space="0" w:color="000000"/>
              <w:bottom w:val="single" w:sz="4" w:space="0" w:color="000000"/>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7 класс</w:t>
            </w:r>
          </w:p>
        </w:tc>
      </w:tr>
      <w:tr w:rsidR="007B1092" w:rsidRPr="007B1092" w:rsidTr="006D6D06">
        <w:trPr>
          <w:trHeight w:val="264"/>
        </w:trPr>
        <w:tc>
          <w:tcPr>
            <w:tcW w:w="2410"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русский язык</w:t>
            </w:r>
          </w:p>
        </w:tc>
        <w:tc>
          <w:tcPr>
            <w:tcW w:w="2552" w:type="dxa"/>
            <w:tcBorders>
              <w:top w:val="single" w:sz="4" w:space="0" w:color="000000"/>
              <w:left w:val="single" w:sz="4" w:space="0" w:color="000000"/>
              <w:bottom w:val="single" w:sz="4" w:space="0" w:color="000000"/>
              <w:right w:val="single" w:sz="4" w:space="0" w:color="auto"/>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ВПР</w:t>
            </w:r>
          </w:p>
        </w:tc>
        <w:tc>
          <w:tcPr>
            <w:tcW w:w="3118" w:type="dxa"/>
            <w:tcBorders>
              <w:top w:val="single" w:sz="4" w:space="0" w:color="000000"/>
              <w:left w:val="single" w:sz="4" w:space="0" w:color="000000"/>
              <w:bottom w:val="single" w:sz="4" w:space="0" w:color="000000"/>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ВПР</w:t>
            </w:r>
          </w:p>
        </w:tc>
        <w:tc>
          <w:tcPr>
            <w:tcW w:w="2376" w:type="dxa"/>
            <w:tcBorders>
              <w:top w:val="single" w:sz="4" w:space="0" w:color="000000"/>
              <w:left w:val="single" w:sz="4" w:space="0" w:color="000000"/>
              <w:bottom w:val="single" w:sz="4" w:space="0" w:color="000000"/>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ВПР</w:t>
            </w:r>
          </w:p>
        </w:tc>
      </w:tr>
      <w:tr w:rsidR="007B1092" w:rsidRPr="007B1092" w:rsidTr="006D6D06">
        <w:trPr>
          <w:trHeight w:val="339"/>
        </w:trPr>
        <w:tc>
          <w:tcPr>
            <w:tcW w:w="2410"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литература</w:t>
            </w:r>
          </w:p>
        </w:tc>
        <w:tc>
          <w:tcPr>
            <w:tcW w:w="2552" w:type="dxa"/>
            <w:tcBorders>
              <w:top w:val="single" w:sz="4" w:space="0" w:color="000000"/>
              <w:left w:val="single" w:sz="4" w:space="0" w:color="000000"/>
              <w:bottom w:val="single" w:sz="4" w:space="0" w:color="000000"/>
              <w:right w:val="single" w:sz="4" w:space="0" w:color="auto"/>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Контрольная работа</w:t>
            </w:r>
          </w:p>
        </w:tc>
        <w:tc>
          <w:tcPr>
            <w:tcW w:w="3118" w:type="dxa"/>
            <w:tcBorders>
              <w:top w:val="single" w:sz="4" w:space="0" w:color="000000"/>
              <w:left w:val="single" w:sz="4" w:space="0" w:color="000000"/>
              <w:bottom w:val="single" w:sz="4" w:space="0" w:color="000000"/>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Контрольная работа</w:t>
            </w:r>
          </w:p>
        </w:tc>
        <w:tc>
          <w:tcPr>
            <w:tcW w:w="2376" w:type="dxa"/>
            <w:tcBorders>
              <w:top w:val="single" w:sz="4" w:space="0" w:color="000000"/>
              <w:left w:val="single" w:sz="4" w:space="0" w:color="000000"/>
              <w:bottom w:val="single" w:sz="4" w:space="0" w:color="000000"/>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Контрольная работа</w:t>
            </w:r>
          </w:p>
        </w:tc>
      </w:tr>
      <w:tr w:rsidR="007B1092" w:rsidRPr="007B1092" w:rsidTr="006D6D06">
        <w:trPr>
          <w:trHeight w:val="272"/>
        </w:trPr>
        <w:tc>
          <w:tcPr>
            <w:tcW w:w="2410"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иностранный язык</w:t>
            </w:r>
          </w:p>
        </w:tc>
        <w:tc>
          <w:tcPr>
            <w:tcW w:w="2552" w:type="dxa"/>
            <w:tcBorders>
              <w:top w:val="single" w:sz="4" w:space="0" w:color="000000"/>
              <w:left w:val="single" w:sz="4" w:space="0" w:color="000000"/>
              <w:bottom w:val="single" w:sz="4" w:space="0" w:color="000000"/>
              <w:right w:val="single" w:sz="4" w:space="0" w:color="auto"/>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Контрольная работа</w:t>
            </w:r>
          </w:p>
        </w:tc>
        <w:tc>
          <w:tcPr>
            <w:tcW w:w="3118" w:type="dxa"/>
            <w:tcBorders>
              <w:top w:val="single" w:sz="4" w:space="0" w:color="000000"/>
              <w:left w:val="single" w:sz="4" w:space="0" w:color="000000"/>
              <w:bottom w:val="single" w:sz="4" w:space="0" w:color="000000"/>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Контрольная работа</w:t>
            </w:r>
          </w:p>
        </w:tc>
        <w:tc>
          <w:tcPr>
            <w:tcW w:w="2376" w:type="dxa"/>
            <w:tcBorders>
              <w:top w:val="single" w:sz="4" w:space="0" w:color="000000"/>
              <w:left w:val="single" w:sz="4" w:space="0" w:color="000000"/>
              <w:bottom w:val="single" w:sz="4" w:space="0" w:color="000000"/>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Контрольная работа</w:t>
            </w:r>
          </w:p>
        </w:tc>
      </w:tr>
      <w:tr w:rsidR="007B1092" w:rsidRPr="007B1092" w:rsidTr="006D6D06">
        <w:trPr>
          <w:trHeight w:val="278"/>
        </w:trPr>
        <w:tc>
          <w:tcPr>
            <w:tcW w:w="2410"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математика</w:t>
            </w:r>
          </w:p>
        </w:tc>
        <w:tc>
          <w:tcPr>
            <w:tcW w:w="2552" w:type="dxa"/>
            <w:tcBorders>
              <w:top w:val="single" w:sz="4" w:space="0" w:color="000000"/>
              <w:left w:val="single" w:sz="4" w:space="0" w:color="000000"/>
              <w:bottom w:val="single" w:sz="4" w:space="0" w:color="000000"/>
              <w:right w:val="single" w:sz="4" w:space="0" w:color="auto"/>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ВПР</w:t>
            </w:r>
          </w:p>
        </w:tc>
        <w:tc>
          <w:tcPr>
            <w:tcW w:w="3118" w:type="dxa"/>
            <w:tcBorders>
              <w:top w:val="single" w:sz="4" w:space="0" w:color="000000"/>
              <w:left w:val="single" w:sz="4" w:space="0" w:color="000000"/>
              <w:bottom w:val="single" w:sz="4" w:space="0" w:color="000000"/>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ВПР</w:t>
            </w:r>
          </w:p>
        </w:tc>
        <w:tc>
          <w:tcPr>
            <w:tcW w:w="2376" w:type="dxa"/>
            <w:tcBorders>
              <w:top w:val="single" w:sz="4" w:space="0" w:color="000000"/>
              <w:left w:val="single" w:sz="4" w:space="0" w:color="000000"/>
              <w:bottom w:val="single" w:sz="4" w:space="0" w:color="000000"/>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ВПР</w:t>
            </w:r>
          </w:p>
        </w:tc>
      </w:tr>
      <w:tr w:rsidR="007B1092" w:rsidRPr="007B1092" w:rsidTr="006D6D06">
        <w:trPr>
          <w:trHeight w:val="278"/>
        </w:trPr>
        <w:tc>
          <w:tcPr>
            <w:tcW w:w="2410"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алгебра</w:t>
            </w:r>
          </w:p>
        </w:tc>
        <w:tc>
          <w:tcPr>
            <w:tcW w:w="2552" w:type="dxa"/>
            <w:tcBorders>
              <w:top w:val="single" w:sz="4" w:space="0" w:color="000000"/>
              <w:left w:val="single" w:sz="4" w:space="0" w:color="000000"/>
              <w:bottom w:val="single" w:sz="4" w:space="0" w:color="000000"/>
              <w:right w:val="single" w:sz="4" w:space="0" w:color="auto"/>
            </w:tcBorders>
            <w:hideMark/>
          </w:tcPr>
          <w:p w:rsidR="007B1092" w:rsidRPr="007B1092" w:rsidRDefault="007B1092" w:rsidP="007B1092">
            <w:pPr>
              <w:rPr>
                <w:rFonts w:ascii="Times New Roman" w:hAnsi="Times New Roman" w:cs="Times New Roman"/>
              </w:rPr>
            </w:pPr>
          </w:p>
        </w:tc>
        <w:tc>
          <w:tcPr>
            <w:tcW w:w="3118" w:type="dxa"/>
            <w:tcBorders>
              <w:top w:val="single" w:sz="4" w:space="0" w:color="000000"/>
              <w:left w:val="single" w:sz="4" w:space="0" w:color="000000"/>
              <w:bottom w:val="single" w:sz="4" w:space="0" w:color="000000"/>
              <w:right w:val="single" w:sz="4" w:space="0" w:color="auto"/>
            </w:tcBorders>
          </w:tcPr>
          <w:p w:rsidR="007B1092" w:rsidRPr="007B1092" w:rsidRDefault="007B1092" w:rsidP="007B1092">
            <w:pPr>
              <w:rPr>
                <w:rFonts w:ascii="Times New Roman" w:hAnsi="Times New Roman" w:cs="Times New Roman"/>
              </w:rPr>
            </w:pPr>
          </w:p>
        </w:tc>
        <w:tc>
          <w:tcPr>
            <w:tcW w:w="2376" w:type="dxa"/>
            <w:tcBorders>
              <w:top w:val="single" w:sz="4" w:space="0" w:color="000000"/>
              <w:left w:val="single" w:sz="4" w:space="0" w:color="000000"/>
              <w:bottom w:val="single" w:sz="4" w:space="0" w:color="000000"/>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Контрольная работа</w:t>
            </w:r>
          </w:p>
        </w:tc>
      </w:tr>
      <w:tr w:rsidR="007B1092" w:rsidRPr="007B1092" w:rsidTr="006D6D06">
        <w:trPr>
          <w:trHeight w:val="278"/>
        </w:trPr>
        <w:tc>
          <w:tcPr>
            <w:tcW w:w="2410"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геометрия</w:t>
            </w:r>
          </w:p>
        </w:tc>
        <w:tc>
          <w:tcPr>
            <w:tcW w:w="2552" w:type="dxa"/>
            <w:tcBorders>
              <w:top w:val="single" w:sz="4" w:space="0" w:color="000000"/>
              <w:left w:val="single" w:sz="4" w:space="0" w:color="000000"/>
              <w:bottom w:val="single" w:sz="4" w:space="0" w:color="000000"/>
              <w:right w:val="single" w:sz="4" w:space="0" w:color="auto"/>
            </w:tcBorders>
            <w:hideMark/>
          </w:tcPr>
          <w:p w:rsidR="007B1092" w:rsidRPr="007B1092" w:rsidRDefault="007B1092" w:rsidP="007B1092">
            <w:pPr>
              <w:rPr>
                <w:rFonts w:ascii="Times New Roman" w:hAnsi="Times New Roman" w:cs="Times New Roman"/>
              </w:rPr>
            </w:pPr>
          </w:p>
        </w:tc>
        <w:tc>
          <w:tcPr>
            <w:tcW w:w="3118" w:type="dxa"/>
            <w:tcBorders>
              <w:top w:val="single" w:sz="4" w:space="0" w:color="000000"/>
              <w:left w:val="single" w:sz="4" w:space="0" w:color="000000"/>
              <w:bottom w:val="single" w:sz="4" w:space="0" w:color="000000"/>
              <w:right w:val="single" w:sz="4" w:space="0" w:color="auto"/>
            </w:tcBorders>
          </w:tcPr>
          <w:p w:rsidR="007B1092" w:rsidRPr="007B1092" w:rsidRDefault="007B1092" w:rsidP="007B1092">
            <w:pPr>
              <w:rPr>
                <w:rFonts w:ascii="Times New Roman" w:hAnsi="Times New Roman" w:cs="Times New Roman"/>
              </w:rPr>
            </w:pPr>
          </w:p>
        </w:tc>
        <w:tc>
          <w:tcPr>
            <w:tcW w:w="2376" w:type="dxa"/>
            <w:tcBorders>
              <w:top w:val="single" w:sz="4" w:space="0" w:color="000000"/>
              <w:left w:val="single" w:sz="4" w:space="0" w:color="000000"/>
              <w:bottom w:val="single" w:sz="4" w:space="0" w:color="000000"/>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Контрольная работа</w:t>
            </w:r>
          </w:p>
        </w:tc>
      </w:tr>
      <w:tr w:rsidR="007B1092" w:rsidRPr="007B1092" w:rsidTr="006D6D06">
        <w:trPr>
          <w:trHeight w:val="278"/>
        </w:trPr>
        <w:tc>
          <w:tcPr>
            <w:tcW w:w="2410"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Вероятность и статистика</w:t>
            </w:r>
          </w:p>
        </w:tc>
        <w:tc>
          <w:tcPr>
            <w:tcW w:w="2552" w:type="dxa"/>
            <w:tcBorders>
              <w:top w:val="single" w:sz="4" w:space="0" w:color="000000"/>
              <w:left w:val="single" w:sz="4" w:space="0" w:color="000000"/>
              <w:bottom w:val="single" w:sz="4" w:space="0" w:color="000000"/>
              <w:right w:val="single" w:sz="4" w:space="0" w:color="auto"/>
            </w:tcBorders>
            <w:hideMark/>
          </w:tcPr>
          <w:p w:rsidR="007B1092" w:rsidRPr="007B1092" w:rsidRDefault="007B1092" w:rsidP="007B1092">
            <w:pPr>
              <w:rPr>
                <w:rFonts w:ascii="Times New Roman" w:hAnsi="Times New Roman" w:cs="Times New Roman"/>
              </w:rPr>
            </w:pPr>
          </w:p>
        </w:tc>
        <w:tc>
          <w:tcPr>
            <w:tcW w:w="3118" w:type="dxa"/>
            <w:tcBorders>
              <w:top w:val="single" w:sz="4" w:space="0" w:color="000000"/>
              <w:left w:val="single" w:sz="4" w:space="0" w:color="000000"/>
              <w:bottom w:val="single" w:sz="4" w:space="0" w:color="000000"/>
              <w:right w:val="single" w:sz="4" w:space="0" w:color="auto"/>
            </w:tcBorders>
          </w:tcPr>
          <w:p w:rsidR="007B1092" w:rsidRPr="007B1092" w:rsidRDefault="007B1092" w:rsidP="007B1092">
            <w:pPr>
              <w:rPr>
                <w:rFonts w:ascii="Times New Roman" w:hAnsi="Times New Roman" w:cs="Times New Roman"/>
              </w:rPr>
            </w:pPr>
          </w:p>
        </w:tc>
        <w:tc>
          <w:tcPr>
            <w:tcW w:w="2376" w:type="dxa"/>
            <w:tcBorders>
              <w:top w:val="single" w:sz="4" w:space="0" w:color="000000"/>
              <w:left w:val="single" w:sz="4" w:space="0" w:color="000000"/>
              <w:bottom w:val="single" w:sz="4" w:space="0" w:color="000000"/>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Контрольная работа</w:t>
            </w:r>
          </w:p>
        </w:tc>
      </w:tr>
      <w:tr w:rsidR="007B1092" w:rsidRPr="007B1092" w:rsidTr="006D6D06">
        <w:trPr>
          <w:trHeight w:val="264"/>
        </w:trPr>
        <w:tc>
          <w:tcPr>
            <w:tcW w:w="2410"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Всеобщая история/история</w:t>
            </w:r>
          </w:p>
        </w:tc>
        <w:tc>
          <w:tcPr>
            <w:tcW w:w="2552" w:type="dxa"/>
            <w:tcBorders>
              <w:top w:val="single" w:sz="4" w:space="0" w:color="000000"/>
              <w:left w:val="single" w:sz="4" w:space="0" w:color="000000"/>
              <w:bottom w:val="single" w:sz="4" w:space="0" w:color="000000"/>
              <w:right w:val="single" w:sz="4" w:space="0" w:color="auto"/>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Контрольная работа</w:t>
            </w:r>
          </w:p>
        </w:tc>
        <w:tc>
          <w:tcPr>
            <w:tcW w:w="3118" w:type="dxa"/>
            <w:tcBorders>
              <w:top w:val="single" w:sz="4" w:space="0" w:color="000000"/>
              <w:left w:val="single" w:sz="4" w:space="0" w:color="000000"/>
              <w:bottom w:val="single" w:sz="4" w:space="0" w:color="000000"/>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Контрольная работа</w:t>
            </w:r>
          </w:p>
        </w:tc>
        <w:tc>
          <w:tcPr>
            <w:tcW w:w="2376" w:type="dxa"/>
            <w:tcBorders>
              <w:top w:val="single" w:sz="4" w:space="0" w:color="000000"/>
              <w:left w:val="single" w:sz="4" w:space="0" w:color="000000"/>
              <w:bottom w:val="single" w:sz="4" w:space="0" w:color="000000"/>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Контрольная работа</w:t>
            </w:r>
          </w:p>
        </w:tc>
      </w:tr>
      <w:tr w:rsidR="007B1092" w:rsidRPr="007B1092" w:rsidTr="006D6D06">
        <w:trPr>
          <w:trHeight w:val="264"/>
        </w:trPr>
        <w:tc>
          <w:tcPr>
            <w:tcW w:w="2410"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обществознание</w:t>
            </w:r>
          </w:p>
        </w:tc>
        <w:tc>
          <w:tcPr>
            <w:tcW w:w="2552" w:type="dxa"/>
            <w:tcBorders>
              <w:top w:val="single" w:sz="4" w:space="0" w:color="000000"/>
              <w:left w:val="single" w:sz="4" w:space="0" w:color="000000"/>
              <w:bottom w:val="single" w:sz="4" w:space="0" w:color="000000"/>
              <w:right w:val="single" w:sz="4" w:space="0" w:color="auto"/>
            </w:tcBorders>
            <w:hideMark/>
          </w:tcPr>
          <w:p w:rsidR="007B1092" w:rsidRPr="007B1092" w:rsidRDefault="007B1092" w:rsidP="007B1092">
            <w:pPr>
              <w:rPr>
                <w:rFonts w:ascii="Times New Roman" w:hAnsi="Times New Roman" w:cs="Times New Roman"/>
              </w:rPr>
            </w:pPr>
          </w:p>
        </w:tc>
        <w:tc>
          <w:tcPr>
            <w:tcW w:w="3118" w:type="dxa"/>
            <w:tcBorders>
              <w:top w:val="single" w:sz="4" w:space="0" w:color="000000"/>
              <w:left w:val="single" w:sz="4" w:space="0" w:color="000000"/>
              <w:bottom w:val="single" w:sz="4" w:space="0" w:color="000000"/>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Контрольная работа</w:t>
            </w:r>
          </w:p>
        </w:tc>
        <w:tc>
          <w:tcPr>
            <w:tcW w:w="2376" w:type="dxa"/>
            <w:tcBorders>
              <w:top w:val="single" w:sz="4" w:space="0" w:color="000000"/>
              <w:left w:val="single" w:sz="4" w:space="0" w:color="000000"/>
              <w:bottom w:val="single" w:sz="4" w:space="0" w:color="000000"/>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контрольная работа </w:t>
            </w:r>
          </w:p>
        </w:tc>
      </w:tr>
      <w:tr w:rsidR="007B1092" w:rsidRPr="007B1092" w:rsidTr="006D6D06">
        <w:trPr>
          <w:trHeight w:val="266"/>
        </w:trPr>
        <w:tc>
          <w:tcPr>
            <w:tcW w:w="2410"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география</w:t>
            </w:r>
          </w:p>
        </w:tc>
        <w:tc>
          <w:tcPr>
            <w:tcW w:w="2552" w:type="dxa"/>
            <w:tcBorders>
              <w:top w:val="single" w:sz="4" w:space="0" w:color="000000"/>
              <w:left w:val="single" w:sz="4" w:space="0" w:color="000000"/>
              <w:bottom w:val="single" w:sz="4" w:space="0" w:color="000000"/>
              <w:right w:val="single" w:sz="4" w:space="0" w:color="auto"/>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Контрольная работа</w:t>
            </w:r>
          </w:p>
        </w:tc>
        <w:tc>
          <w:tcPr>
            <w:tcW w:w="3118" w:type="dxa"/>
            <w:tcBorders>
              <w:top w:val="single" w:sz="4" w:space="0" w:color="000000"/>
              <w:left w:val="single" w:sz="4" w:space="0" w:color="000000"/>
              <w:bottom w:val="single" w:sz="4" w:space="0" w:color="000000"/>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Контрольная работа</w:t>
            </w:r>
          </w:p>
        </w:tc>
        <w:tc>
          <w:tcPr>
            <w:tcW w:w="2376" w:type="dxa"/>
            <w:tcBorders>
              <w:top w:val="single" w:sz="4" w:space="0" w:color="000000"/>
              <w:left w:val="single" w:sz="4" w:space="0" w:color="000000"/>
              <w:bottom w:val="single" w:sz="4" w:space="0" w:color="000000"/>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Контрольная работа</w:t>
            </w:r>
          </w:p>
        </w:tc>
      </w:tr>
      <w:tr w:rsidR="007B1092" w:rsidRPr="007B1092" w:rsidTr="006D6D06">
        <w:trPr>
          <w:trHeight w:val="264"/>
        </w:trPr>
        <w:tc>
          <w:tcPr>
            <w:tcW w:w="2410"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биология</w:t>
            </w:r>
          </w:p>
        </w:tc>
        <w:tc>
          <w:tcPr>
            <w:tcW w:w="2552" w:type="dxa"/>
            <w:tcBorders>
              <w:top w:val="single" w:sz="4" w:space="0" w:color="000000"/>
              <w:left w:val="single" w:sz="4" w:space="0" w:color="000000"/>
              <w:bottom w:val="single" w:sz="4" w:space="0" w:color="000000"/>
              <w:right w:val="single" w:sz="4" w:space="0" w:color="auto"/>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Контрольная работа</w:t>
            </w:r>
          </w:p>
        </w:tc>
        <w:tc>
          <w:tcPr>
            <w:tcW w:w="3118" w:type="dxa"/>
            <w:tcBorders>
              <w:top w:val="single" w:sz="4" w:space="0" w:color="000000"/>
              <w:left w:val="single" w:sz="4" w:space="0" w:color="000000"/>
              <w:bottom w:val="single" w:sz="4" w:space="0" w:color="000000"/>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Контрольная работа</w:t>
            </w:r>
          </w:p>
        </w:tc>
        <w:tc>
          <w:tcPr>
            <w:tcW w:w="2376" w:type="dxa"/>
            <w:tcBorders>
              <w:top w:val="single" w:sz="4" w:space="0" w:color="000000"/>
              <w:left w:val="single" w:sz="4" w:space="0" w:color="000000"/>
              <w:bottom w:val="single" w:sz="4" w:space="0" w:color="000000"/>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Контрольная работа</w:t>
            </w:r>
          </w:p>
        </w:tc>
      </w:tr>
      <w:tr w:rsidR="007B1092" w:rsidRPr="007B1092" w:rsidTr="006D6D06">
        <w:trPr>
          <w:trHeight w:val="264"/>
        </w:trPr>
        <w:tc>
          <w:tcPr>
            <w:tcW w:w="2410"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физика</w:t>
            </w:r>
          </w:p>
        </w:tc>
        <w:tc>
          <w:tcPr>
            <w:tcW w:w="2552" w:type="dxa"/>
            <w:tcBorders>
              <w:top w:val="single" w:sz="4" w:space="0" w:color="000000"/>
              <w:left w:val="single" w:sz="4" w:space="0" w:color="000000"/>
              <w:bottom w:val="single" w:sz="4" w:space="0" w:color="000000"/>
              <w:right w:val="single" w:sz="4" w:space="0" w:color="auto"/>
            </w:tcBorders>
            <w:hideMark/>
          </w:tcPr>
          <w:p w:rsidR="007B1092" w:rsidRPr="007B1092" w:rsidRDefault="007B1092" w:rsidP="007B1092">
            <w:pPr>
              <w:rPr>
                <w:rFonts w:ascii="Times New Roman" w:hAnsi="Times New Roman" w:cs="Times New Roman"/>
              </w:rPr>
            </w:pPr>
          </w:p>
        </w:tc>
        <w:tc>
          <w:tcPr>
            <w:tcW w:w="3118" w:type="dxa"/>
            <w:tcBorders>
              <w:top w:val="single" w:sz="4" w:space="0" w:color="000000"/>
              <w:left w:val="single" w:sz="4" w:space="0" w:color="000000"/>
              <w:bottom w:val="single" w:sz="4" w:space="0" w:color="000000"/>
              <w:right w:val="single" w:sz="4" w:space="0" w:color="auto"/>
            </w:tcBorders>
          </w:tcPr>
          <w:p w:rsidR="007B1092" w:rsidRPr="007B1092" w:rsidRDefault="007B1092" w:rsidP="007B1092">
            <w:pPr>
              <w:rPr>
                <w:rFonts w:ascii="Times New Roman" w:hAnsi="Times New Roman" w:cs="Times New Roman"/>
              </w:rPr>
            </w:pPr>
          </w:p>
        </w:tc>
        <w:tc>
          <w:tcPr>
            <w:tcW w:w="2376" w:type="dxa"/>
            <w:tcBorders>
              <w:top w:val="single" w:sz="4" w:space="0" w:color="000000"/>
              <w:left w:val="single" w:sz="4" w:space="0" w:color="000000"/>
              <w:bottom w:val="single" w:sz="4" w:space="0" w:color="000000"/>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Контрольная работа</w:t>
            </w:r>
          </w:p>
        </w:tc>
      </w:tr>
      <w:tr w:rsidR="007B1092" w:rsidRPr="007B1092" w:rsidTr="006D6D06">
        <w:trPr>
          <w:trHeight w:val="264"/>
        </w:trPr>
        <w:tc>
          <w:tcPr>
            <w:tcW w:w="2410"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химия</w:t>
            </w:r>
          </w:p>
        </w:tc>
        <w:tc>
          <w:tcPr>
            <w:tcW w:w="2552" w:type="dxa"/>
            <w:tcBorders>
              <w:top w:val="single" w:sz="4" w:space="0" w:color="000000"/>
              <w:left w:val="single" w:sz="4" w:space="0" w:color="000000"/>
              <w:bottom w:val="single" w:sz="4" w:space="0" w:color="000000"/>
              <w:right w:val="single" w:sz="4" w:space="0" w:color="auto"/>
            </w:tcBorders>
            <w:hideMark/>
          </w:tcPr>
          <w:p w:rsidR="007B1092" w:rsidRPr="007B1092" w:rsidRDefault="007B1092" w:rsidP="007B1092">
            <w:pPr>
              <w:rPr>
                <w:rFonts w:ascii="Times New Roman" w:hAnsi="Times New Roman" w:cs="Times New Roman"/>
              </w:rPr>
            </w:pPr>
          </w:p>
        </w:tc>
        <w:tc>
          <w:tcPr>
            <w:tcW w:w="3118" w:type="dxa"/>
            <w:tcBorders>
              <w:top w:val="single" w:sz="4" w:space="0" w:color="000000"/>
              <w:left w:val="single" w:sz="4" w:space="0" w:color="000000"/>
              <w:bottom w:val="single" w:sz="4" w:space="0" w:color="000000"/>
              <w:right w:val="single" w:sz="4" w:space="0" w:color="auto"/>
            </w:tcBorders>
          </w:tcPr>
          <w:p w:rsidR="007B1092" w:rsidRPr="007B1092" w:rsidRDefault="007B1092" w:rsidP="007B1092">
            <w:pPr>
              <w:rPr>
                <w:rFonts w:ascii="Times New Roman" w:hAnsi="Times New Roman" w:cs="Times New Roman"/>
              </w:rPr>
            </w:pPr>
          </w:p>
        </w:tc>
        <w:tc>
          <w:tcPr>
            <w:tcW w:w="2376" w:type="dxa"/>
            <w:tcBorders>
              <w:top w:val="single" w:sz="4" w:space="0" w:color="000000"/>
              <w:left w:val="single" w:sz="4" w:space="0" w:color="000000"/>
              <w:bottom w:val="single" w:sz="4" w:space="0" w:color="000000"/>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Контрольная работа</w:t>
            </w:r>
          </w:p>
        </w:tc>
      </w:tr>
      <w:tr w:rsidR="007B1092" w:rsidRPr="007B1092" w:rsidTr="006D6D06">
        <w:trPr>
          <w:trHeight w:val="334"/>
        </w:trPr>
        <w:tc>
          <w:tcPr>
            <w:tcW w:w="2410"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технология</w:t>
            </w:r>
          </w:p>
        </w:tc>
        <w:tc>
          <w:tcPr>
            <w:tcW w:w="2552" w:type="dxa"/>
            <w:tcBorders>
              <w:top w:val="single" w:sz="4" w:space="0" w:color="000000"/>
              <w:left w:val="single" w:sz="4" w:space="0" w:color="000000"/>
              <w:bottom w:val="single" w:sz="4" w:space="0" w:color="000000"/>
              <w:right w:val="single" w:sz="4" w:space="0" w:color="auto"/>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Выставка работ</w:t>
            </w:r>
          </w:p>
        </w:tc>
        <w:tc>
          <w:tcPr>
            <w:tcW w:w="3118" w:type="dxa"/>
            <w:tcBorders>
              <w:top w:val="single" w:sz="4" w:space="0" w:color="000000"/>
              <w:left w:val="single" w:sz="4" w:space="0" w:color="000000"/>
              <w:bottom w:val="single" w:sz="4" w:space="0" w:color="000000"/>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Выставка работ</w:t>
            </w:r>
          </w:p>
        </w:tc>
        <w:tc>
          <w:tcPr>
            <w:tcW w:w="2376" w:type="dxa"/>
            <w:tcBorders>
              <w:top w:val="single" w:sz="4" w:space="0" w:color="000000"/>
              <w:left w:val="single" w:sz="4" w:space="0" w:color="000000"/>
              <w:bottom w:val="single" w:sz="4" w:space="0" w:color="000000"/>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Выставка работ</w:t>
            </w:r>
          </w:p>
        </w:tc>
      </w:tr>
      <w:tr w:rsidR="007B1092" w:rsidRPr="007B1092" w:rsidTr="006D6D06">
        <w:trPr>
          <w:trHeight w:val="308"/>
        </w:trPr>
        <w:tc>
          <w:tcPr>
            <w:tcW w:w="2410"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музыка</w:t>
            </w:r>
          </w:p>
        </w:tc>
        <w:tc>
          <w:tcPr>
            <w:tcW w:w="2552" w:type="dxa"/>
            <w:tcBorders>
              <w:top w:val="single" w:sz="4" w:space="0" w:color="000000"/>
              <w:left w:val="single" w:sz="4" w:space="0" w:color="000000"/>
              <w:bottom w:val="single" w:sz="4" w:space="0" w:color="000000"/>
              <w:right w:val="single" w:sz="4" w:space="0" w:color="auto"/>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Итоговый  концерт</w:t>
            </w:r>
          </w:p>
        </w:tc>
        <w:tc>
          <w:tcPr>
            <w:tcW w:w="3118" w:type="dxa"/>
            <w:tcBorders>
              <w:top w:val="single" w:sz="4" w:space="0" w:color="000000"/>
              <w:left w:val="single" w:sz="4" w:space="0" w:color="000000"/>
              <w:bottom w:val="single" w:sz="4" w:space="0" w:color="000000"/>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Итоговый  концерт</w:t>
            </w:r>
          </w:p>
        </w:tc>
        <w:tc>
          <w:tcPr>
            <w:tcW w:w="2376" w:type="dxa"/>
            <w:tcBorders>
              <w:top w:val="single" w:sz="4" w:space="0" w:color="000000"/>
              <w:left w:val="single" w:sz="4" w:space="0" w:color="000000"/>
              <w:bottom w:val="single" w:sz="4" w:space="0" w:color="000000"/>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Итоговый  концерт</w:t>
            </w:r>
          </w:p>
        </w:tc>
      </w:tr>
      <w:tr w:rsidR="007B1092" w:rsidRPr="007B1092" w:rsidTr="006D6D06">
        <w:trPr>
          <w:trHeight w:val="349"/>
        </w:trPr>
        <w:tc>
          <w:tcPr>
            <w:tcW w:w="2410"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изо</w:t>
            </w:r>
          </w:p>
        </w:tc>
        <w:tc>
          <w:tcPr>
            <w:tcW w:w="2552" w:type="dxa"/>
            <w:tcBorders>
              <w:top w:val="single" w:sz="4" w:space="0" w:color="000000"/>
              <w:left w:val="single" w:sz="4" w:space="0" w:color="000000"/>
              <w:bottom w:val="single" w:sz="4" w:space="0" w:color="000000"/>
              <w:right w:val="single" w:sz="4" w:space="0" w:color="auto"/>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Выставка работ</w:t>
            </w:r>
          </w:p>
        </w:tc>
        <w:tc>
          <w:tcPr>
            <w:tcW w:w="3118" w:type="dxa"/>
            <w:tcBorders>
              <w:top w:val="single" w:sz="4" w:space="0" w:color="000000"/>
              <w:left w:val="single" w:sz="4" w:space="0" w:color="000000"/>
              <w:bottom w:val="single" w:sz="4" w:space="0" w:color="000000"/>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Выставка работ</w:t>
            </w:r>
          </w:p>
        </w:tc>
        <w:tc>
          <w:tcPr>
            <w:tcW w:w="2376" w:type="dxa"/>
            <w:tcBorders>
              <w:top w:val="single" w:sz="4" w:space="0" w:color="000000"/>
              <w:left w:val="single" w:sz="4" w:space="0" w:color="000000"/>
              <w:bottom w:val="single" w:sz="4" w:space="0" w:color="000000"/>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Выставка работ </w:t>
            </w:r>
          </w:p>
        </w:tc>
      </w:tr>
      <w:tr w:rsidR="007B1092" w:rsidRPr="007B1092" w:rsidTr="006D6D06">
        <w:trPr>
          <w:trHeight w:val="287"/>
        </w:trPr>
        <w:tc>
          <w:tcPr>
            <w:tcW w:w="2410"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физическая культура</w:t>
            </w:r>
          </w:p>
        </w:tc>
        <w:tc>
          <w:tcPr>
            <w:tcW w:w="2552" w:type="dxa"/>
            <w:tcBorders>
              <w:top w:val="single" w:sz="4" w:space="0" w:color="000000"/>
              <w:left w:val="single" w:sz="4" w:space="0" w:color="000000"/>
              <w:bottom w:val="single" w:sz="4" w:space="0" w:color="000000"/>
              <w:right w:val="single" w:sz="4" w:space="0" w:color="auto"/>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Сдача нормативов </w:t>
            </w:r>
          </w:p>
        </w:tc>
        <w:tc>
          <w:tcPr>
            <w:tcW w:w="3118" w:type="dxa"/>
            <w:tcBorders>
              <w:top w:val="single" w:sz="4" w:space="0" w:color="000000"/>
              <w:left w:val="single" w:sz="4" w:space="0" w:color="000000"/>
              <w:bottom w:val="single" w:sz="4" w:space="0" w:color="000000"/>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Сдача нормативов </w:t>
            </w:r>
          </w:p>
        </w:tc>
        <w:tc>
          <w:tcPr>
            <w:tcW w:w="2376" w:type="dxa"/>
            <w:tcBorders>
              <w:top w:val="single" w:sz="4" w:space="0" w:color="000000"/>
              <w:left w:val="single" w:sz="4" w:space="0" w:color="000000"/>
              <w:bottom w:val="single" w:sz="4" w:space="0" w:color="000000"/>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Сдача нормативов</w:t>
            </w:r>
          </w:p>
        </w:tc>
      </w:tr>
      <w:tr w:rsidR="007B1092" w:rsidRPr="007B1092" w:rsidTr="006D6D06">
        <w:trPr>
          <w:trHeight w:val="308"/>
        </w:trPr>
        <w:tc>
          <w:tcPr>
            <w:tcW w:w="2410"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Математическая грамотность</w:t>
            </w:r>
          </w:p>
        </w:tc>
        <w:tc>
          <w:tcPr>
            <w:tcW w:w="2552" w:type="dxa"/>
            <w:tcBorders>
              <w:top w:val="single" w:sz="4" w:space="0" w:color="000000"/>
              <w:left w:val="single" w:sz="4" w:space="0" w:color="000000"/>
              <w:bottom w:val="single" w:sz="4" w:space="0" w:color="000000"/>
              <w:right w:val="single" w:sz="4" w:space="0" w:color="auto"/>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Решение практических задач</w:t>
            </w:r>
          </w:p>
        </w:tc>
        <w:tc>
          <w:tcPr>
            <w:tcW w:w="3118" w:type="dxa"/>
            <w:tcBorders>
              <w:top w:val="single" w:sz="4" w:space="0" w:color="000000"/>
              <w:left w:val="single" w:sz="4" w:space="0" w:color="000000"/>
              <w:bottom w:val="single" w:sz="4" w:space="0" w:color="000000"/>
              <w:right w:val="single" w:sz="4" w:space="0" w:color="auto"/>
            </w:tcBorders>
          </w:tcPr>
          <w:p w:rsidR="007B1092" w:rsidRPr="007B1092" w:rsidRDefault="007B1092" w:rsidP="007B1092">
            <w:pPr>
              <w:rPr>
                <w:rFonts w:ascii="Times New Roman" w:hAnsi="Times New Roman" w:cs="Times New Roman"/>
              </w:rPr>
            </w:pPr>
          </w:p>
        </w:tc>
        <w:tc>
          <w:tcPr>
            <w:tcW w:w="2376" w:type="dxa"/>
            <w:tcBorders>
              <w:top w:val="single" w:sz="4" w:space="0" w:color="000000"/>
              <w:left w:val="single" w:sz="4" w:space="0" w:color="000000"/>
              <w:bottom w:val="single" w:sz="4" w:space="0" w:color="000000"/>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Решение практических задач</w:t>
            </w:r>
          </w:p>
        </w:tc>
      </w:tr>
      <w:tr w:rsidR="007B1092" w:rsidRPr="007B1092" w:rsidTr="006D6D06">
        <w:trPr>
          <w:trHeight w:val="344"/>
        </w:trPr>
        <w:tc>
          <w:tcPr>
            <w:tcW w:w="2410"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Читательская грамотность</w:t>
            </w:r>
          </w:p>
        </w:tc>
        <w:tc>
          <w:tcPr>
            <w:tcW w:w="2552" w:type="dxa"/>
            <w:tcBorders>
              <w:top w:val="single" w:sz="4" w:space="0" w:color="000000"/>
              <w:left w:val="single" w:sz="4" w:space="0" w:color="000000"/>
              <w:bottom w:val="single" w:sz="4" w:space="0" w:color="000000"/>
              <w:right w:val="single" w:sz="4" w:space="0" w:color="auto"/>
            </w:tcBorders>
            <w:hideMark/>
          </w:tcPr>
          <w:p w:rsidR="007B1092" w:rsidRPr="007B1092" w:rsidRDefault="007B1092" w:rsidP="007B1092">
            <w:pPr>
              <w:rPr>
                <w:rFonts w:ascii="Times New Roman" w:hAnsi="Times New Roman" w:cs="Times New Roman"/>
              </w:rPr>
            </w:pPr>
          </w:p>
        </w:tc>
        <w:tc>
          <w:tcPr>
            <w:tcW w:w="3118" w:type="dxa"/>
            <w:tcBorders>
              <w:top w:val="single" w:sz="4" w:space="0" w:color="000000"/>
              <w:left w:val="single" w:sz="4" w:space="0" w:color="000000"/>
              <w:bottom w:val="single" w:sz="4" w:space="0" w:color="000000"/>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Комплексная работа с текстом</w:t>
            </w:r>
          </w:p>
        </w:tc>
        <w:tc>
          <w:tcPr>
            <w:tcW w:w="2376" w:type="dxa"/>
            <w:tcBorders>
              <w:top w:val="single" w:sz="4" w:space="0" w:color="000000"/>
              <w:left w:val="single" w:sz="4" w:space="0" w:color="000000"/>
              <w:bottom w:val="single" w:sz="4" w:space="0" w:color="000000"/>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Комплексная работа с текстом</w:t>
            </w:r>
          </w:p>
        </w:tc>
      </w:tr>
      <w:tr w:rsidR="007B1092" w:rsidRPr="007B1092" w:rsidTr="006D6D06">
        <w:trPr>
          <w:trHeight w:val="344"/>
        </w:trPr>
        <w:tc>
          <w:tcPr>
            <w:tcW w:w="2410"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Русская лапта</w:t>
            </w:r>
          </w:p>
        </w:tc>
        <w:tc>
          <w:tcPr>
            <w:tcW w:w="2552" w:type="dxa"/>
            <w:tcBorders>
              <w:top w:val="single" w:sz="4" w:space="0" w:color="000000"/>
              <w:left w:val="single" w:sz="4" w:space="0" w:color="000000"/>
              <w:bottom w:val="single" w:sz="4" w:space="0" w:color="000000"/>
              <w:right w:val="single" w:sz="4" w:space="0" w:color="auto"/>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Учебная игра</w:t>
            </w:r>
          </w:p>
        </w:tc>
        <w:tc>
          <w:tcPr>
            <w:tcW w:w="3118" w:type="dxa"/>
            <w:tcBorders>
              <w:top w:val="single" w:sz="4" w:space="0" w:color="000000"/>
              <w:left w:val="single" w:sz="4" w:space="0" w:color="000000"/>
              <w:bottom w:val="single" w:sz="4" w:space="0" w:color="000000"/>
              <w:right w:val="single" w:sz="4" w:space="0" w:color="auto"/>
            </w:tcBorders>
          </w:tcPr>
          <w:p w:rsidR="007B1092" w:rsidRPr="007B1092" w:rsidRDefault="007B1092" w:rsidP="007B1092">
            <w:pPr>
              <w:rPr>
                <w:rFonts w:ascii="Times New Roman" w:hAnsi="Times New Roman" w:cs="Times New Roman"/>
              </w:rPr>
            </w:pPr>
          </w:p>
        </w:tc>
        <w:tc>
          <w:tcPr>
            <w:tcW w:w="2376" w:type="dxa"/>
            <w:tcBorders>
              <w:top w:val="single" w:sz="4" w:space="0" w:color="000000"/>
              <w:left w:val="single" w:sz="4" w:space="0" w:color="000000"/>
              <w:bottom w:val="single" w:sz="4" w:space="0" w:color="000000"/>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Учебная игра</w:t>
            </w:r>
          </w:p>
        </w:tc>
      </w:tr>
      <w:tr w:rsidR="007B1092" w:rsidRPr="007B1092" w:rsidTr="006D6D06">
        <w:trPr>
          <w:trHeight w:val="278"/>
        </w:trPr>
        <w:tc>
          <w:tcPr>
            <w:tcW w:w="2410"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ОДНРК</w:t>
            </w:r>
          </w:p>
        </w:tc>
        <w:tc>
          <w:tcPr>
            <w:tcW w:w="2552" w:type="dxa"/>
            <w:tcBorders>
              <w:top w:val="single" w:sz="4" w:space="0" w:color="000000"/>
              <w:left w:val="single" w:sz="4" w:space="0" w:color="000000"/>
              <w:bottom w:val="single" w:sz="4" w:space="0" w:color="000000"/>
              <w:right w:val="single" w:sz="4" w:space="0" w:color="auto"/>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Проект</w:t>
            </w:r>
          </w:p>
        </w:tc>
        <w:tc>
          <w:tcPr>
            <w:tcW w:w="3118" w:type="dxa"/>
            <w:tcBorders>
              <w:top w:val="single" w:sz="4" w:space="0" w:color="000000"/>
              <w:left w:val="single" w:sz="4" w:space="0" w:color="000000"/>
              <w:bottom w:val="single" w:sz="4" w:space="0" w:color="000000"/>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Проект</w:t>
            </w:r>
          </w:p>
        </w:tc>
        <w:tc>
          <w:tcPr>
            <w:tcW w:w="2376" w:type="dxa"/>
            <w:tcBorders>
              <w:top w:val="single" w:sz="4" w:space="0" w:color="000000"/>
              <w:left w:val="single" w:sz="4" w:space="0" w:color="000000"/>
              <w:bottom w:val="single" w:sz="4" w:space="0" w:color="000000"/>
              <w:right w:val="single" w:sz="4" w:space="0" w:color="auto"/>
            </w:tcBorders>
          </w:tcPr>
          <w:p w:rsidR="007B1092" w:rsidRPr="007B1092" w:rsidRDefault="007B1092" w:rsidP="007B1092">
            <w:pPr>
              <w:rPr>
                <w:rFonts w:ascii="Times New Roman" w:hAnsi="Times New Roman" w:cs="Times New Roman"/>
              </w:rPr>
            </w:pPr>
          </w:p>
        </w:tc>
      </w:tr>
      <w:tr w:rsidR="007B1092" w:rsidRPr="007B1092" w:rsidTr="006D6D06">
        <w:trPr>
          <w:trHeight w:val="278"/>
        </w:trPr>
        <w:tc>
          <w:tcPr>
            <w:tcW w:w="2410" w:type="dxa"/>
            <w:tcBorders>
              <w:top w:val="single" w:sz="4" w:space="0" w:color="000000"/>
              <w:left w:val="single" w:sz="4" w:space="0" w:color="000000"/>
              <w:bottom w:val="single" w:sz="4" w:space="0" w:color="000000"/>
              <w:right w:val="single" w:sz="4" w:space="0" w:color="000000"/>
            </w:tcBorders>
            <w:hideMark/>
          </w:tcPr>
          <w:p w:rsidR="007B1092" w:rsidRPr="007B1092" w:rsidRDefault="007B1092" w:rsidP="007B1092">
            <w:pPr>
              <w:rPr>
                <w:rFonts w:ascii="Times New Roman" w:hAnsi="Times New Roman" w:cs="Times New Roman"/>
              </w:rPr>
            </w:pPr>
            <w:r w:rsidRPr="007B1092">
              <w:rPr>
                <w:rFonts w:ascii="Times New Roman" w:hAnsi="Times New Roman" w:cs="Times New Roman"/>
              </w:rPr>
              <w:t>Основы безопасности жизнедеятельности</w:t>
            </w:r>
          </w:p>
        </w:tc>
        <w:tc>
          <w:tcPr>
            <w:tcW w:w="2552" w:type="dxa"/>
            <w:tcBorders>
              <w:top w:val="single" w:sz="4" w:space="0" w:color="000000"/>
              <w:left w:val="single" w:sz="4" w:space="0" w:color="000000"/>
              <w:bottom w:val="single" w:sz="4" w:space="0" w:color="000000"/>
              <w:right w:val="single" w:sz="4" w:space="0" w:color="auto"/>
            </w:tcBorders>
            <w:hideMark/>
          </w:tcPr>
          <w:p w:rsidR="007B1092" w:rsidRPr="007B1092" w:rsidRDefault="007B1092" w:rsidP="007B1092">
            <w:pPr>
              <w:rPr>
                <w:rFonts w:ascii="Times New Roman" w:hAnsi="Times New Roman" w:cs="Times New Roman"/>
              </w:rPr>
            </w:pPr>
          </w:p>
        </w:tc>
        <w:tc>
          <w:tcPr>
            <w:tcW w:w="3118" w:type="dxa"/>
            <w:tcBorders>
              <w:top w:val="single" w:sz="4" w:space="0" w:color="000000"/>
              <w:left w:val="single" w:sz="4" w:space="0" w:color="000000"/>
              <w:bottom w:val="single" w:sz="4" w:space="0" w:color="000000"/>
              <w:right w:val="single" w:sz="4" w:space="0" w:color="auto"/>
            </w:tcBorders>
          </w:tcPr>
          <w:p w:rsidR="007B1092" w:rsidRPr="007B1092" w:rsidRDefault="007B1092" w:rsidP="007B1092">
            <w:pPr>
              <w:rPr>
                <w:rFonts w:ascii="Times New Roman" w:hAnsi="Times New Roman" w:cs="Times New Roman"/>
              </w:rPr>
            </w:pPr>
          </w:p>
        </w:tc>
        <w:tc>
          <w:tcPr>
            <w:tcW w:w="2376" w:type="dxa"/>
            <w:tcBorders>
              <w:top w:val="single" w:sz="4" w:space="0" w:color="000000"/>
              <w:left w:val="single" w:sz="4" w:space="0" w:color="000000"/>
              <w:bottom w:val="single" w:sz="4" w:space="0" w:color="000000"/>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тестирование</w:t>
            </w:r>
          </w:p>
        </w:tc>
      </w:tr>
    </w:tbl>
    <w:p w:rsidR="007B1092" w:rsidRDefault="007B1092" w:rsidP="007B1092">
      <w:pPr>
        <w:rPr>
          <w:rFonts w:ascii="Times New Roman" w:hAnsi="Times New Roman" w:cs="Times New Roman"/>
        </w:rPr>
      </w:pPr>
    </w:p>
    <w:p w:rsidR="007B1092" w:rsidRDefault="007B1092" w:rsidP="007B1092">
      <w:pPr>
        <w:jc w:val="right"/>
        <w:rPr>
          <w:rFonts w:ascii="Times New Roman" w:hAnsi="Times New Roman" w:cs="Times New Roman"/>
          <w:b/>
          <w:color w:val="000000"/>
          <w:sz w:val="24"/>
          <w:szCs w:val="24"/>
        </w:rPr>
      </w:pPr>
    </w:p>
    <w:p w:rsidR="007B1092" w:rsidRDefault="007B1092" w:rsidP="007B1092">
      <w:pPr>
        <w:jc w:val="right"/>
        <w:rPr>
          <w:rFonts w:ascii="Times New Roman" w:hAnsi="Times New Roman" w:cs="Times New Roman"/>
          <w:b/>
          <w:color w:val="000000"/>
          <w:sz w:val="24"/>
          <w:szCs w:val="24"/>
        </w:rPr>
      </w:pPr>
    </w:p>
    <w:p w:rsidR="007B1092" w:rsidRPr="007B1092" w:rsidRDefault="007B1092" w:rsidP="007B1092">
      <w:pPr>
        <w:jc w:val="right"/>
        <w:rPr>
          <w:rFonts w:ascii="Times New Roman" w:hAnsi="Times New Roman" w:cs="Times New Roman"/>
          <w:b/>
          <w:color w:val="000000"/>
          <w:sz w:val="24"/>
          <w:szCs w:val="24"/>
        </w:rPr>
      </w:pPr>
      <w:r w:rsidRPr="007B1092">
        <w:rPr>
          <w:rFonts w:ascii="Times New Roman" w:hAnsi="Times New Roman" w:cs="Times New Roman"/>
          <w:b/>
          <w:color w:val="000000"/>
          <w:sz w:val="24"/>
          <w:szCs w:val="24"/>
        </w:rPr>
        <w:lastRenderedPageBreak/>
        <w:t>Приложение 1</w:t>
      </w:r>
      <w:r>
        <w:rPr>
          <w:rFonts w:ascii="Times New Roman" w:hAnsi="Times New Roman" w:cs="Times New Roman"/>
          <w:b/>
          <w:color w:val="000000"/>
          <w:sz w:val="24"/>
          <w:szCs w:val="24"/>
        </w:rPr>
        <w:t>0</w:t>
      </w:r>
      <w:r w:rsidRPr="007B1092">
        <w:rPr>
          <w:rFonts w:ascii="Times New Roman" w:hAnsi="Times New Roman" w:cs="Times New Roman"/>
          <w:b/>
          <w:color w:val="000000"/>
          <w:sz w:val="24"/>
          <w:szCs w:val="24"/>
        </w:rPr>
        <w:t xml:space="preserve"> к  приказу</w:t>
      </w:r>
      <w:r w:rsidRPr="007B1092">
        <w:rPr>
          <w:rFonts w:ascii="Times New Roman" w:hAnsi="Times New Roman" w:cs="Times New Roman"/>
          <w:b/>
          <w:sz w:val="24"/>
          <w:szCs w:val="24"/>
        </w:rPr>
        <w:br/>
      </w:r>
      <w:r w:rsidRPr="007B1092">
        <w:rPr>
          <w:rFonts w:ascii="Times New Roman" w:hAnsi="Times New Roman" w:cs="Times New Roman"/>
          <w:b/>
          <w:color w:val="000000"/>
          <w:sz w:val="24"/>
          <w:szCs w:val="24"/>
        </w:rPr>
        <w:t>№314-од от 31.08.2023 г</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3.2. КАЛЕНДАРНЫЙ УЧЕБНЫЙ ГРАФИК</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В соответствии с Федеральным Законом от 29.12.2012 № 273-ФЗ «Об образовании в Российской Федерации», с приказами </w:t>
      </w:r>
      <w:proofErr w:type="spellStart"/>
      <w:r w:rsidRPr="007B1092">
        <w:rPr>
          <w:rFonts w:ascii="Times New Roman" w:hAnsi="Times New Roman" w:cs="Times New Roman"/>
        </w:rPr>
        <w:t>Минпросвещения</w:t>
      </w:r>
      <w:proofErr w:type="spellEnd"/>
      <w:r w:rsidRPr="007B1092">
        <w:rPr>
          <w:rFonts w:ascii="Times New Roman" w:hAnsi="Times New Roman" w:cs="Times New Roman"/>
        </w:rPr>
        <w:t xml:space="preserve"> России от 18.05.2023 №370  «Об утверждении федеральной образовательной программы основного общего образования», в целях организации работы МАОУ Омутинской СОШ №1, реализующей основные общеобразовательные программы (далее – образовательные учреждения), в 2023/2024 учебном году:</w:t>
      </w:r>
    </w:p>
    <w:tbl>
      <w:tblPr>
        <w:tblpPr w:leftFromText="180" w:rightFromText="180" w:vertAnchor="text" w:horzAnchor="margin" w:tblpXSpec="right" w:tblpY="2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2409"/>
        <w:gridCol w:w="1329"/>
        <w:gridCol w:w="1080"/>
        <w:gridCol w:w="1982"/>
        <w:gridCol w:w="2839"/>
      </w:tblGrid>
      <w:tr w:rsidR="007B1092" w:rsidRPr="007B1092" w:rsidTr="006D6D06">
        <w:tc>
          <w:tcPr>
            <w:tcW w:w="9639" w:type="dxa"/>
            <w:gridSpan w:val="5"/>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Учебный год </w:t>
            </w:r>
          </w:p>
        </w:tc>
      </w:tr>
      <w:tr w:rsidR="007B1092" w:rsidRPr="007B1092" w:rsidTr="006D6D06">
        <w:tc>
          <w:tcPr>
            <w:tcW w:w="2409"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Начало учебного года</w:t>
            </w:r>
          </w:p>
        </w:tc>
        <w:tc>
          <w:tcPr>
            <w:tcW w:w="2409" w:type="dxa"/>
            <w:gridSpan w:val="2"/>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1-11 классы </w:t>
            </w:r>
          </w:p>
        </w:tc>
        <w:tc>
          <w:tcPr>
            <w:tcW w:w="4821" w:type="dxa"/>
            <w:gridSpan w:val="2"/>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01.09.2023 </w:t>
            </w:r>
          </w:p>
        </w:tc>
      </w:tr>
      <w:tr w:rsidR="007B1092" w:rsidRPr="007B1092" w:rsidTr="006D6D06">
        <w:tc>
          <w:tcPr>
            <w:tcW w:w="2409" w:type="dxa"/>
            <w:vMerge w:val="restart"/>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Окончание учебного года</w:t>
            </w:r>
          </w:p>
        </w:tc>
        <w:tc>
          <w:tcPr>
            <w:tcW w:w="2409" w:type="dxa"/>
            <w:gridSpan w:val="2"/>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1-4 классы</w:t>
            </w:r>
          </w:p>
        </w:tc>
        <w:tc>
          <w:tcPr>
            <w:tcW w:w="4821" w:type="dxa"/>
            <w:gridSpan w:val="2"/>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27.05.2024</w:t>
            </w:r>
          </w:p>
        </w:tc>
      </w:tr>
      <w:tr w:rsidR="007B1092" w:rsidRPr="007B1092" w:rsidTr="006D6D06">
        <w:tc>
          <w:tcPr>
            <w:tcW w:w="2409" w:type="dxa"/>
            <w:vMerge/>
            <w:shd w:val="clear" w:color="auto" w:fill="auto"/>
          </w:tcPr>
          <w:p w:rsidR="007B1092" w:rsidRPr="007B1092" w:rsidRDefault="007B1092" w:rsidP="007B1092">
            <w:pPr>
              <w:rPr>
                <w:rFonts w:ascii="Times New Roman" w:hAnsi="Times New Roman" w:cs="Times New Roman"/>
              </w:rPr>
            </w:pPr>
          </w:p>
        </w:tc>
        <w:tc>
          <w:tcPr>
            <w:tcW w:w="2409" w:type="dxa"/>
            <w:gridSpan w:val="2"/>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5,8,10 классы</w:t>
            </w:r>
          </w:p>
        </w:tc>
        <w:tc>
          <w:tcPr>
            <w:tcW w:w="4821" w:type="dxa"/>
            <w:gridSpan w:val="2"/>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29.05.2024</w:t>
            </w:r>
          </w:p>
        </w:tc>
      </w:tr>
      <w:tr w:rsidR="007B1092" w:rsidRPr="007B1092" w:rsidTr="006D6D06">
        <w:tc>
          <w:tcPr>
            <w:tcW w:w="2409" w:type="dxa"/>
            <w:vMerge/>
            <w:shd w:val="clear" w:color="auto" w:fill="auto"/>
          </w:tcPr>
          <w:p w:rsidR="007B1092" w:rsidRPr="007B1092" w:rsidRDefault="007B1092" w:rsidP="007B1092">
            <w:pPr>
              <w:rPr>
                <w:rFonts w:ascii="Times New Roman" w:hAnsi="Times New Roman" w:cs="Times New Roman"/>
              </w:rPr>
            </w:pPr>
          </w:p>
        </w:tc>
        <w:tc>
          <w:tcPr>
            <w:tcW w:w="2409" w:type="dxa"/>
            <w:gridSpan w:val="2"/>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9,11 классы </w:t>
            </w:r>
          </w:p>
        </w:tc>
        <w:tc>
          <w:tcPr>
            <w:tcW w:w="4821" w:type="dxa"/>
            <w:gridSpan w:val="2"/>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20.05.2024</w:t>
            </w:r>
          </w:p>
        </w:tc>
      </w:tr>
      <w:tr w:rsidR="007B1092" w:rsidRPr="007B1092" w:rsidTr="006D6D06">
        <w:tc>
          <w:tcPr>
            <w:tcW w:w="9639" w:type="dxa"/>
            <w:gridSpan w:val="5"/>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Каникулы</w:t>
            </w:r>
          </w:p>
        </w:tc>
      </w:tr>
      <w:tr w:rsidR="007B1092" w:rsidRPr="007B1092" w:rsidTr="006D6D06">
        <w:tc>
          <w:tcPr>
            <w:tcW w:w="2409"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Период</w:t>
            </w:r>
          </w:p>
        </w:tc>
        <w:tc>
          <w:tcPr>
            <w:tcW w:w="1329"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Классы </w:t>
            </w:r>
          </w:p>
        </w:tc>
        <w:tc>
          <w:tcPr>
            <w:tcW w:w="3062" w:type="dxa"/>
            <w:gridSpan w:val="2"/>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Сроки </w:t>
            </w:r>
          </w:p>
        </w:tc>
        <w:tc>
          <w:tcPr>
            <w:tcW w:w="2839"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Продолжительность </w:t>
            </w:r>
          </w:p>
        </w:tc>
      </w:tr>
      <w:tr w:rsidR="007B1092" w:rsidRPr="007B1092" w:rsidTr="006D6D06">
        <w:tc>
          <w:tcPr>
            <w:tcW w:w="2409"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Осенние </w:t>
            </w:r>
          </w:p>
        </w:tc>
        <w:tc>
          <w:tcPr>
            <w:tcW w:w="1329"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1-11 </w:t>
            </w:r>
          </w:p>
        </w:tc>
        <w:tc>
          <w:tcPr>
            <w:tcW w:w="3062" w:type="dxa"/>
            <w:gridSpan w:val="2"/>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29.10.2023 - 06.11.2023</w:t>
            </w:r>
          </w:p>
        </w:tc>
        <w:tc>
          <w:tcPr>
            <w:tcW w:w="2839"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9 календарных дней</w:t>
            </w:r>
          </w:p>
        </w:tc>
      </w:tr>
      <w:tr w:rsidR="007B1092" w:rsidRPr="007B1092" w:rsidTr="006D6D06">
        <w:tc>
          <w:tcPr>
            <w:tcW w:w="2409"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Зимние </w:t>
            </w:r>
          </w:p>
        </w:tc>
        <w:tc>
          <w:tcPr>
            <w:tcW w:w="1329"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1-11 </w:t>
            </w:r>
          </w:p>
        </w:tc>
        <w:tc>
          <w:tcPr>
            <w:tcW w:w="3062" w:type="dxa"/>
            <w:gridSpan w:val="2"/>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31.12.2023 -  08.01.2024</w:t>
            </w:r>
          </w:p>
        </w:tc>
        <w:tc>
          <w:tcPr>
            <w:tcW w:w="2839"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9 календарных дней</w:t>
            </w:r>
          </w:p>
        </w:tc>
      </w:tr>
      <w:tr w:rsidR="007B1092" w:rsidRPr="007B1092" w:rsidTr="006D6D06">
        <w:tc>
          <w:tcPr>
            <w:tcW w:w="2409"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Дополнительные </w:t>
            </w:r>
          </w:p>
        </w:tc>
        <w:tc>
          <w:tcPr>
            <w:tcW w:w="1329"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1 </w:t>
            </w:r>
          </w:p>
        </w:tc>
        <w:tc>
          <w:tcPr>
            <w:tcW w:w="3062" w:type="dxa"/>
            <w:gridSpan w:val="2"/>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17.02.2024 - 25.02.2024</w:t>
            </w:r>
          </w:p>
        </w:tc>
        <w:tc>
          <w:tcPr>
            <w:tcW w:w="2839"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9 календарных дней</w:t>
            </w:r>
          </w:p>
        </w:tc>
      </w:tr>
      <w:tr w:rsidR="007B1092" w:rsidRPr="007B1092" w:rsidTr="006D6D06">
        <w:tc>
          <w:tcPr>
            <w:tcW w:w="2409"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Весенние </w:t>
            </w:r>
          </w:p>
        </w:tc>
        <w:tc>
          <w:tcPr>
            <w:tcW w:w="1329"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1-1 </w:t>
            </w:r>
          </w:p>
        </w:tc>
        <w:tc>
          <w:tcPr>
            <w:tcW w:w="3062" w:type="dxa"/>
            <w:gridSpan w:val="2"/>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23.03.2024 - 31.03.2024</w:t>
            </w:r>
          </w:p>
        </w:tc>
        <w:tc>
          <w:tcPr>
            <w:tcW w:w="2839" w:type="dxa"/>
            <w:shd w:val="clear" w:color="auto" w:fill="auto"/>
          </w:tcPr>
          <w:p w:rsidR="007B1092" w:rsidRPr="007B1092" w:rsidRDefault="007B1092" w:rsidP="007B1092">
            <w:pPr>
              <w:rPr>
                <w:rFonts w:ascii="Times New Roman" w:hAnsi="Times New Roman" w:cs="Times New Roman"/>
              </w:rPr>
            </w:pPr>
            <w:r w:rsidRPr="007B1092">
              <w:rPr>
                <w:rFonts w:ascii="Times New Roman" w:hAnsi="Times New Roman" w:cs="Times New Roman"/>
              </w:rPr>
              <w:t>9 календарных дней</w:t>
            </w:r>
          </w:p>
        </w:tc>
      </w:tr>
    </w:tbl>
    <w:p w:rsidR="007B1092" w:rsidRPr="007B1092" w:rsidRDefault="007B1092" w:rsidP="007B1092">
      <w:pPr>
        <w:rPr>
          <w:rFonts w:ascii="Times New Roman" w:hAnsi="Times New Roman" w:cs="Times New Roman"/>
        </w:rPr>
      </w:pPr>
    </w:p>
    <w:p w:rsidR="007B1092" w:rsidRDefault="007B1092" w:rsidP="007B1092">
      <w:pPr>
        <w:rPr>
          <w:rFonts w:ascii="Times New Roman" w:hAnsi="Times New Roman" w:cs="Times New Roman"/>
        </w:rPr>
      </w:pPr>
    </w:p>
    <w:p w:rsidR="007B1092" w:rsidRDefault="007B1092" w:rsidP="007B1092">
      <w:pPr>
        <w:rPr>
          <w:rFonts w:ascii="Times New Roman" w:hAnsi="Times New Roman" w:cs="Times New Roman"/>
        </w:rPr>
      </w:pPr>
    </w:p>
    <w:p w:rsidR="007B1092" w:rsidRDefault="007B1092" w:rsidP="007B1092">
      <w:pPr>
        <w:rPr>
          <w:rFonts w:ascii="Times New Roman" w:hAnsi="Times New Roman" w:cs="Times New Roman"/>
        </w:rPr>
      </w:pPr>
    </w:p>
    <w:p w:rsidR="007B1092" w:rsidRDefault="007B1092" w:rsidP="007B1092">
      <w:pPr>
        <w:rPr>
          <w:rFonts w:ascii="Times New Roman" w:hAnsi="Times New Roman" w:cs="Times New Roman"/>
        </w:rPr>
      </w:pPr>
    </w:p>
    <w:p w:rsidR="007B1092" w:rsidRDefault="007B1092" w:rsidP="007B1092">
      <w:pPr>
        <w:rPr>
          <w:rFonts w:ascii="Times New Roman" w:hAnsi="Times New Roman" w:cs="Times New Roman"/>
        </w:rPr>
      </w:pPr>
    </w:p>
    <w:p w:rsidR="007B1092" w:rsidRDefault="007B1092" w:rsidP="007B1092">
      <w:pPr>
        <w:rPr>
          <w:rFonts w:ascii="Times New Roman" w:hAnsi="Times New Roman" w:cs="Times New Roman"/>
        </w:rPr>
      </w:pPr>
    </w:p>
    <w:p w:rsidR="007B1092" w:rsidRDefault="007B1092" w:rsidP="007B1092">
      <w:pPr>
        <w:rPr>
          <w:rFonts w:ascii="Times New Roman" w:hAnsi="Times New Roman" w:cs="Times New Roman"/>
        </w:rPr>
      </w:pPr>
    </w:p>
    <w:p w:rsidR="007B1092" w:rsidRDefault="007B1092" w:rsidP="007B1092">
      <w:pPr>
        <w:rPr>
          <w:rFonts w:ascii="Times New Roman" w:hAnsi="Times New Roman" w:cs="Times New Roman"/>
        </w:rPr>
      </w:pPr>
    </w:p>
    <w:p w:rsidR="007B1092" w:rsidRDefault="007B1092" w:rsidP="007B1092">
      <w:pPr>
        <w:rPr>
          <w:rFonts w:ascii="Times New Roman" w:hAnsi="Times New Roman" w:cs="Times New Roman"/>
        </w:rPr>
      </w:pPr>
    </w:p>
    <w:p w:rsidR="007B1092" w:rsidRDefault="007B1092" w:rsidP="007B1092">
      <w:pPr>
        <w:rPr>
          <w:rFonts w:ascii="Times New Roman" w:hAnsi="Times New Roman" w:cs="Times New Roman"/>
        </w:rPr>
      </w:pPr>
    </w:p>
    <w:p w:rsidR="007B1092" w:rsidRDefault="007B1092" w:rsidP="007B1092">
      <w:pPr>
        <w:rPr>
          <w:rFonts w:ascii="Times New Roman" w:hAnsi="Times New Roman" w:cs="Times New Roman"/>
        </w:rPr>
      </w:pPr>
    </w:p>
    <w:p w:rsidR="007B1092" w:rsidRDefault="007B1092" w:rsidP="007B1092">
      <w:pPr>
        <w:rPr>
          <w:rFonts w:ascii="Times New Roman" w:hAnsi="Times New Roman" w:cs="Times New Roman"/>
        </w:rPr>
      </w:pPr>
    </w:p>
    <w:p w:rsid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Учебные занятия организовать в одну смену при 5-дневной учебной неделе.</w:t>
      </w:r>
    </w:p>
    <w:p w:rsidR="007B1092" w:rsidRPr="007B1092" w:rsidRDefault="007B1092" w:rsidP="007B1092">
      <w:pPr>
        <w:rPr>
          <w:rFonts w:ascii="Times New Roman" w:hAnsi="Times New Roman" w:cs="Times New Roman"/>
        </w:rPr>
      </w:pPr>
      <w:r w:rsidRPr="007B1092">
        <w:rPr>
          <w:rFonts w:ascii="Times New Roman" w:hAnsi="Times New Roman" w:cs="Times New Roman"/>
        </w:rPr>
        <w:t>Для учащихся 1 классов использовать «ступенчатый режим обучения». Первую половину сентября считать адаптационным периодом, с 18 сентября начать реализацию внеурочной деятельности. Нагрузка внеурочной деятельности на ребенка определяется не более 10 часов в неделю, с учетом занятости обучающихся на базе учреждений дополнительного образования. Между учебной и внеурочной деятельностью организуется динамическая пауза продолжительностью не менее 40 минут.</w:t>
      </w:r>
    </w:p>
    <w:p w:rsidR="007B1092" w:rsidRPr="007B1092" w:rsidRDefault="007B1092" w:rsidP="007B1092">
      <w:pPr>
        <w:rPr>
          <w:rFonts w:ascii="Times New Roman" w:hAnsi="Times New Roman" w:cs="Times New Roman"/>
        </w:rPr>
      </w:pPr>
      <w:r w:rsidRPr="007B1092">
        <w:rPr>
          <w:rFonts w:ascii="Times New Roman" w:hAnsi="Times New Roman" w:cs="Times New Roman"/>
        </w:rPr>
        <w:t>Промежуточная аттестация осуществляется без прекращения общеобразовательного процесса в соответствии с Уставом школы и решением педагогического совета на основании локально-нормативых актов школы.</w:t>
      </w:r>
    </w:p>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 xml:space="preserve">Проведение государственной (итоговой) аттестации обучающихся в 9,11 классах проходит в строки, установленные Министерством образования и науки Российской Федерации. </w:t>
      </w:r>
    </w:p>
    <w:p w:rsidR="007B1092" w:rsidRPr="007B1092" w:rsidRDefault="007B1092" w:rsidP="007B1092">
      <w:pPr>
        <w:jc w:val="right"/>
        <w:rPr>
          <w:rFonts w:ascii="Times New Roman" w:hAnsi="Times New Roman" w:cs="Times New Roman"/>
          <w:b/>
          <w:color w:val="000000"/>
          <w:sz w:val="24"/>
          <w:szCs w:val="24"/>
        </w:rPr>
      </w:pPr>
      <w:r w:rsidRPr="007B1092">
        <w:rPr>
          <w:rFonts w:ascii="Times New Roman" w:hAnsi="Times New Roman" w:cs="Times New Roman"/>
          <w:b/>
          <w:color w:val="000000"/>
          <w:sz w:val="24"/>
          <w:szCs w:val="24"/>
        </w:rPr>
        <w:t>Приложение 1</w:t>
      </w:r>
      <w:r>
        <w:rPr>
          <w:rFonts w:ascii="Times New Roman" w:hAnsi="Times New Roman" w:cs="Times New Roman"/>
          <w:b/>
          <w:color w:val="000000"/>
          <w:sz w:val="24"/>
          <w:szCs w:val="24"/>
        </w:rPr>
        <w:t>1</w:t>
      </w:r>
      <w:r w:rsidRPr="007B1092">
        <w:rPr>
          <w:rFonts w:ascii="Times New Roman" w:hAnsi="Times New Roman" w:cs="Times New Roman"/>
          <w:b/>
          <w:color w:val="000000"/>
          <w:sz w:val="24"/>
          <w:szCs w:val="24"/>
        </w:rPr>
        <w:t xml:space="preserve"> к  приказу</w:t>
      </w:r>
      <w:r w:rsidRPr="007B1092">
        <w:rPr>
          <w:rFonts w:ascii="Times New Roman" w:hAnsi="Times New Roman" w:cs="Times New Roman"/>
          <w:b/>
          <w:sz w:val="24"/>
          <w:szCs w:val="24"/>
        </w:rPr>
        <w:br/>
      </w:r>
      <w:r w:rsidRPr="007B1092">
        <w:rPr>
          <w:rFonts w:ascii="Times New Roman" w:hAnsi="Times New Roman" w:cs="Times New Roman"/>
          <w:b/>
          <w:color w:val="000000"/>
          <w:sz w:val="24"/>
          <w:szCs w:val="24"/>
        </w:rPr>
        <w:t>№314-од от 31.08.2023 г</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3. 3 План внеурочной деятельност</w:t>
      </w:r>
      <w:proofErr w:type="gramStart"/>
      <w:r w:rsidRPr="007B1092">
        <w:rPr>
          <w:rFonts w:ascii="Times New Roman" w:hAnsi="Times New Roman" w:cs="Times New Roman"/>
        </w:rPr>
        <w:t>и ООО</w:t>
      </w:r>
      <w:proofErr w:type="gramEnd"/>
      <w:r w:rsidRPr="007B1092">
        <w:rPr>
          <w:rFonts w:ascii="Times New Roman" w:hAnsi="Times New Roman" w:cs="Times New Roman"/>
        </w:rPr>
        <w:t xml:space="preserve"> </w:t>
      </w:r>
    </w:p>
    <w:p w:rsidR="007B1092" w:rsidRPr="007B1092" w:rsidRDefault="007B1092" w:rsidP="007B1092">
      <w:pPr>
        <w:rPr>
          <w:rFonts w:ascii="Times New Roman" w:hAnsi="Times New Roman" w:cs="Times New Roman"/>
        </w:rPr>
      </w:pPr>
      <w:r w:rsidRPr="007B1092">
        <w:rPr>
          <w:rFonts w:ascii="Times New Roman" w:hAnsi="Times New Roman" w:cs="Times New Roman"/>
        </w:rPr>
        <w:t>Организация внеурочной деятельности для 5-9 классов в МАОУ ОСОШ №1 в рамках реализации основной образовательной программы основного общего образования опирается на следующие нормативные д</w:t>
      </w:r>
      <w:r>
        <w:rPr>
          <w:rFonts w:ascii="Times New Roman" w:hAnsi="Times New Roman" w:cs="Times New Roman"/>
        </w:rPr>
        <w:t>окументы:</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Федеральный закон "Об образовании в Российской Федерации" от 29.12.2012 N 273-ФЗ. </w:t>
      </w:r>
    </w:p>
    <w:p w:rsidR="007B1092" w:rsidRPr="007B1092" w:rsidRDefault="007B1092" w:rsidP="007B1092">
      <w:pPr>
        <w:rPr>
          <w:rFonts w:ascii="Times New Roman" w:hAnsi="Times New Roman" w:cs="Times New Roman"/>
        </w:rPr>
      </w:pPr>
      <w:r w:rsidRPr="007B1092">
        <w:rPr>
          <w:rFonts w:ascii="Times New Roman" w:hAnsi="Times New Roman" w:cs="Times New Roman"/>
        </w:rP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в МИНИСТЕРСТВЕ ЮСТИЦИИ РОССИЙСКОЙ ФЕДЕРАЦИИ 12.07.2023 № 74229).</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Приказ Министерства просвещения Российской Федерации от 18.05.2023 № 370 «Об утверждении федеральной образовательной программы основного общего образования»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Приказ Министерства просвещения Российской Федерации от 18.05.2023 № 371 «Об утверждении федеральной образовательной программы среднего общего образования»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Приказ </w:t>
      </w:r>
      <w:proofErr w:type="spellStart"/>
      <w:r w:rsidRPr="007B1092">
        <w:rPr>
          <w:rFonts w:ascii="Times New Roman" w:hAnsi="Times New Roman" w:cs="Times New Roman"/>
        </w:rPr>
        <w:t>Минпросвещения</w:t>
      </w:r>
      <w:proofErr w:type="spellEnd"/>
      <w:r w:rsidRPr="007B1092">
        <w:rPr>
          <w:rFonts w:ascii="Times New Roman" w:hAnsi="Times New Roman" w:cs="Times New Roman"/>
        </w:rPr>
        <w:t xml:space="preserve"> России от 31.05.2021 № 287 «Об утверждении федерального государственного образовательного стандарта основного общего образования» (в ред. Приказов </w:t>
      </w:r>
      <w:proofErr w:type="spellStart"/>
      <w:r w:rsidRPr="007B1092">
        <w:rPr>
          <w:rFonts w:ascii="Times New Roman" w:hAnsi="Times New Roman" w:cs="Times New Roman"/>
        </w:rPr>
        <w:t>Минпросвещения</w:t>
      </w:r>
      <w:proofErr w:type="spellEnd"/>
      <w:r w:rsidRPr="007B1092">
        <w:rPr>
          <w:rFonts w:ascii="Times New Roman" w:hAnsi="Times New Roman" w:cs="Times New Roman"/>
        </w:rPr>
        <w:t xml:space="preserve"> России от 18.07.2022 N 568, от 08.11.2022 N 955).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Приказ </w:t>
      </w:r>
      <w:proofErr w:type="spellStart"/>
      <w:r w:rsidRPr="007B1092">
        <w:rPr>
          <w:rFonts w:ascii="Times New Roman" w:hAnsi="Times New Roman" w:cs="Times New Roman"/>
        </w:rPr>
        <w:t>Минпросвещения</w:t>
      </w:r>
      <w:proofErr w:type="spellEnd"/>
      <w:r w:rsidRPr="007B1092">
        <w:rPr>
          <w:rFonts w:ascii="Times New Roman" w:hAnsi="Times New Roman" w:cs="Times New Roman"/>
        </w:rPr>
        <w:t xml:space="preserve"> России от 16.11.2022 № 993 «Об утверждении федеральной образовательной программы основного общего образования» (на данный момент находится в работе новый проект ФОП ООО, включающий изменения в содержательной части). 4. Приказ Министерства просвещения Российской Федерации от 24.11.2022 № 1025 «Об утверждении федеральной адаптированной образовательной программы основного общего образования для </w:t>
      </w:r>
      <w:proofErr w:type="gramStart"/>
      <w:r w:rsidRPr="007B1092">
        <w:rPr>
          <w:rFonts w:ascii="Times New Roman" w:hAnsi="Times New Roman" w:cs="Times New Roman"/>
        </w:rPr>
        <w:t>обучающихся</w:t>
      </w:r>
      <w:proofErr w:type="gramEnd"/>
      <w:r w:rsidRPr="007B1092">
        <w:rPr>
          <w:rFonts w:ascii="Times New Roman" w:hAnsi="Times New Roman" w:cs="Times New Roman"/>
        </w:rPr>
        <w:t xml:space="preserve"> с ограниченными возможностями здоровья».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w:t>
      </w:r>
      <w:proofErr w:type="gramStart"/>
      <w:r w:rsidRPr="007B1092">
        <w:rPr>
          <w:rFonts w:ascii="Times New Roman" w:hAnsi="Times New Roman" w:cs="Times New Roman"/>
        </w:rPr>
        <w:t>Постановление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(вместе с «СП 2.4.3648-20.</w:t>
      </w:r>
      <w:proofErr w:type="gramEnd"/>
      <w:r w:rsidRPr="007B1092">
        <w:rPr>
          <w:rFonts w:ascii="Times New Roman" w:hAnsi="Times New Roman" w:cs="Times New Roman"/>
        </w:rPr>
        <w:t xml:space="preserve"> </w:t>
      </w:r>
      <w:proofErr w:type="gramStart"/>
      <w:r w:rsidRPr="007B1092">
        <w:rPr>
          <w:rFonts w:ascii="Times New Roman" w:hAnsi="Times New Roman" w:cs="Times New Roman"/>
        </w:rPr>
        <w:t xml:space="preserve">Санитарные правила...»). </w:t>
      </w:r>
      <w:proofErr w:type="gramEnd"/>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Постановление Главного государственного санитарного врача Российской Федерации от 28 января 2021 г. № 2 «Об утверждении санитарных правил и норм </w:t>
      </w:r>
      <w:proofErr w:type="spellStart"/>
      <w:r w:rsidRPr="007B1092">
        <w:rPr>
          <w:rFonts w:ascii="Times New Roman" w:hAnsi="Times New Roman" w:cs="Times New Roman"/>
        </w:rPr>
        <w:t>СанПиН</w:t>
      </w:r>
      <w:proofErr w:type="spellEnd"/>
      <w:r w:rsidRPr="007B1092">
        <w:rPr>
          <w:rFonts w:ascii="Times New Roman" w:hAnsi="Times New Roman" w:cs="Times New Roman"/>
        </w:rPr>
        <w:t xml:space="preserve"> 1.2.3685-21 «Гигиенические нормативы и требования к обеспечению безопасности и (или) безвредности для человека факторов среды обитания».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Приказ </w:t>
      </w:r>
      <w:proofErr w:type="spellStart"/>
      <w:r w:rsidRPr="007B1092">
        <w:rPr>
          <w:rFonts w:ascii="Times New Roman" w:hAnsi="Times New Roman" w:cs="Times New Roman"/>
        </w:rPr>
        <w:t>Минпросвещения</w:t>
      </w:r>
      <w:proofErr w:type="spellEnd"/>
      <w:r w:rsidRPr="007B1092">
        <w:rPr>
          <w:rFonts w:ascii="Times New Roman" w:hAnsi="Times New Roman" w:cs="Times New Roman"/>
        </w:rPr>
        <w:t xml:space="preserve">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Приказ </w:t>
      </w:r>
      <w:proofErr w:type="spellStart"/>
      <w:r w:rsidRPr="007B1092">
        <w:rPr>
          <w:rFonts w:ascii="Times New Roman" w:hAnsi="Times New Roman" w:cs="Times New Roman"/>
        </w:rPr>
        <w:t>Минпросвещения</w:t>
      </w:r>
      <w:proofErr w:type="spellEnd"/>
      <w:r w:rsidRPr="007B1092">
        <w:rPr>
          <w:rFonts w:ascii="Times New Roman" w:hAnsi="Times New Roman" w:cs="Times New Roman"/>
        </w:rPr>
        <w:t xml:space="preserve"> России от 21.09.2022 N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w:t>
      </w:r>
      <w:r w:rsidRPr="007B1092">
        <w:rPr>
          <w:rFonts w:ascii="Times New Roman" w:hAnsi="Times New Roman" w:cs="Times New Roman"/>
        </w:rPr>
        <w:lastRenderedPageBreak/>
        <w:t xml:space="preserve">осуществляющими образовательную деятельность, и установления предельного срока использования исключенных учебников».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Приказ </w:t>
      </w:r>
      <w:proofErr w:type="spellStart"/>
      <w:r w:rsidRPr="007B1092">
        <w:rPr>
          <w:rFonts w:ascii="Times New Roman" w:hAnsi="Times New Roman" w:cs="Times New Roman"/>
        </w:rPr>
        <w:t>Минобрнауки</w:t>
      </w:r>
      <w:proofErr w:type="spellEnd"/>
      <w:r w:rsidRPr="007B1092">
        <w:rPr>
          <w:rFonts w:ascii="Times New Roman" w:hAnsi="Times New Roman" w:cs="Times New Roman"/>
        </w:rPr>
        <w:t xml:space="preserve"> России от 9 июня 2016 г.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Приказ </w:t>
      </w:r>
      <w:proofErr w:type="spellStart"/>
      <w:r w:rsidRPr="007B1092">
        <w:rPr>
          <w:rFonts w:ascii="Times New Roman" w:hAnsi="Times New Roman" w:cs="Times New Roman"/>
        </w:rPr>
        <w:t>Минпросвещения</w:t>
      </w:r>
      <w:proofErr w:type="spellEnd"/>
      <w:r w:rsidRPr="007B1092">
        <w:rPr>
          <w:rFonts w:ascii="Times New Roman" w:hAnsi="Times New Roman" w:cs="Times New Roman"/>
        </w:rPr>
        <w:t xml:space="preserve"> России от 02.08.2022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(Зарегистрировано в Минюсте России 29.08.2022 № 69822).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Письмо </w:t>
      </w:r>
      <w:proofErr w:type="spellStart"/>
      <w:r w:rsidRPr="007B1092">
        <w:rPr>
          <w:rFonts w:ascii="Times New Roman" w:hAnsi="Times New Roman" w:cs="Times New Roman"/>
        </w:rPr>
        <w:t>Минпросвещения</w:t>
      </w:r>
      <w:proofErr w:type="spellEnd"/>
      <w:r w:rsidRPr="007B1092">
        <w:rPr>
          <w:rFonts w:ascii="Times New Roman" w:hAnsi="Times New Roman" w:cs="Times New Roman"/>
        </w:rPr>
        <w:t xml:space="preserve"> России от 03.03.2023 № 03-327 «О направлении информации» (вместе с «Методическими рекомендациями по введению федеральных основных общеобразовательных программ»).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Письмо </w:t>
      </w:r>
      <w:proofErr w:type="spellStart"/>
      <w:r w:rsidRPr="007B1092">
        <w:rPr>
          <w:rFonts w:ascii="Times New Roman" w:hAnsi="Times New Roman" w:cs="Times New Roman"/>
        </w:rPr>
        <w:t>Минпросвещения</w:t>
      </w:r>
      <w:proofErr w:type="spellEnd"/>
      <w:r w:rsidRPr="007B1092">
        <w:rPr>
          <w:rFonts w:ascii="Times New Roman" w:hAnsi="Times New Roman" w:cs="Times New Roman"/>
        </w:rPr>
        <w:t xml:space="preserve"> России от 16.01.2023 № 03-68 «О направлении информации» (вместе с «Информацией о введении федеральных основных общеобразовательных программ»).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Письмо </w:t>
      </w:r>
      <w:proofErr w:type="spellStart"/>
      <w:r w:rsidRPr="007B1092">
        <w:rPr>
          <w:rFonts w:ascii="Times New Roman" w:hAnsi="Times New Roman" w:cs="Times New Roman"/>
        </w:rPr>
        <w:t>Минпросвещения</w:t>
      </w:r>
      <w:proofErr w:type="spellEnd"/>
      <w:r w:rsidRPr="007B1092">
        <w:rPr>
          <w:rFonts w:ascii="Times New Roman" w:hAnsi="Times New Roman" w:cs="Times New Roman"/>
        </w:rPr>
        <w:t xml:space="preserve"> России от 15.02.2022 № АЗ-113/03 «О направлении методических рекомендаций» (вместе с «</w:t>
      </w:r>
      <w:proofErr w:type="spellStart"/>
      <w:r w:rsidRPr="007B1092">
        <w:rPr>
          <w:rFonts w:ascii="Times New Roman" w:hAnsi="Times New Roman" w:cs="Times New Roman"/>
        </w:rPr>
        <w:t>Информационнометодическим</w:t>
      </w:r>
      <w:proofErr w:type="spellEnd"/>
      <w:r w:rsidRPr="007B1092">
        <w:rPr>
          <w:rFonts w:ascii="Times New Roman" w:hAnsi="Times New Roman" w:cs="Times New Roman"/>
        </w:rPr>
        <w:t xml:space="preserve"> письмом о введении федеральных государственных образовательных стандартов начального общего и основного общего образования»).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Письмо Департамента государственной политики и управления в сфере общего образования </w:t>
      </w:r>
      <w:proofErr w:type="spellStart"/>
      <w:r w:rsidRPr="007B1092">
        <w:rPr>
          <w:rFonts w:ascii="Times New Roman" w:hAnsi="Times New Roman" w:cs="Times New Roman"/>
        </w:rPr>
        <w:t>Минпросвещения</w:t>
      </w:r>
      <w:proofErr w:type="spellEnd"/>
      <w:r w:rsidRPr="007B1092">
        <w:rPr>
          <w:rFonts w:ascii="Times New Roman" w:hAnsi="Times New Roman" w:cs="Times New Roman"/>
        </w:rPr>
        <w:t xml:space="preserve"> России от 17.06.2022 № 03-871 «Об организации занятий «Разговоры о </w:t>
      </w:r>
      <w:proofErr w:type="gramStart"/>
      <w:r w:rsidRPr="007B1092">
        <w:rPr>
          <w:rFonts w:ascii="Times New Roman" w:hAnsi="Times New Roman" w:cs="Times New Roman"/>
        </w:rPr>
        <w:t>важном</w:t>
      </w:r>
      <w:proofErr w:type="gramEnd"/>
      <w:r w:rsidRPr="007B1092">
        <w:rPr>
          <w:rFonts w:ascii="Times New Roman" w:hAnsi="Times New Roman" w:cs="Times New Roman"/>
        </w:rPr>
        <w:t>»;</w:t>
      </w:r>
    </w:p>
    <w:p w:rsidR="007B1092" w:rsidRPr="007B1092" w:rsidRDefault="007B1092" w:rsidP="007B1092">
      <w:pPr>
        <w:rPr>
          <w:rFonts w:ascii="Times New Roman" w:hAnsi="Times New Roman" w:cs="Times New Roman"/>
        </w:rPr>
      </w:pPr>
      <w:r w:rsidRPr="007B1092">
        <w:rPr>
          <w:rFonts w:ascii="Times New Roman" w:hAnsi="Times New Roman" w:cs="Times New Roman"/>
        </w:rPr>
        <w:t>Устав МАОУ ОСОШ №1;</w:t>
      </w:r>
    </w:p>
    <w:p w:rsidR="007B1092" w:rsidRPr="007B1092" w:rsidRDefault="007B1092" w:rsidP="007B1092">
      <w:pPr>
        <w:rPr>
          <w:rFonts w:ascii="Times New Roman" w:hAnsi="Times New Roman" w:cs="Times New Roman"/>
        </w:rPr>
      </w:pPr>
      <w:r w:rsidRPr="007B1092">
        <w:rPr>
          <w:rFonts w:ascii="Times New Roman" w:hAnsi="Times New Roman" w:cs="Times New Roman"/>
        </w:rPr>
        <w:t>Основная образовательная программа основного общего образования МАОУ ОСОШ №1.</w:t>
      </w:r>
    </w:p>
    <w:p w:rsidR="007B1092" w:rsidRPr="007B1092" w:rsidRDefault="007B1092" w:rsidP="007B1092">
      <w:pPr>
        <w:rPr>
          <w:rFonts w:ascii="Times New Roman" w:hAnsi="Times New Roman" w:cs="Times New Roman"/>
        </w:rPr>
      </w:pPr>
      <w:r w:rsidRPr="007B1092">
        <w:rPr>
          <w:rFonts w:ascii="Times New Roman" w:hAnsi="Times New Roman" w:cs="Times New Roman"/>
        </w:rPr>
        <w:t>2.2.В соответствии с Федеральным государственным образовательным стандартом основного общего образования организация внеурочной деятельности в МАОУ ОСОШ №1 является неотъемлемой и обязательной частью образовательного процесса.</w:t>
      </w:r>
    </w:p>
    <w:p w:rsidR="007B1092" w:rsidRPr="007B1092" w:rsidRDefault="007B1092" w:rsidP="007B1092">
      <w:pPr>
        <w:rPr>
          <w:rFonts w:ascii="Times New Roman" w:hAnsi="Times New Roman" w:cs="Times New Roman"/>
        </w:rPr>
      </w:pPr>
      <w:r w:rsidRPr="007B1092">
        <w:rPr>
          <w:rFonts w:ascii="Times New Roman" w:hAnsi="Times New Roman" w:cs="Times New Roman"/>
        </w:rPr>
        <w:t>2.3. План внеурочной деятельности является обязательной частью организационной раздела основной общеобразовательной программы основного общего образования МАОУ ОСОШ №1</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2.4. Внеурочная деятельность направлена на достижение планируемых результатов освоения основной образовательной программы (личностных, </w:t>
      </w:r>
      <w:proofErr w:type="spellStart"/>
      <w:r w:rsidRPr="007B1092">
        <w:rPr>
          <w:rFonts w:ascii="Times New Roman" w:hAnsi="Times New Roman" w:cs="Times New Roman"/>
        </w:rPr>
        <w:t>метапредметных</w:t>
      </w:r>
      <w:proofErr w:type="spellEnd"/>
      <w:r w:rsidRPr="007B1092">
        <w:rPr>
          <w:rFonts w:ascii="Times New Roman" w:hAnsi="Times New Roman" w:cs="Times New Roman"/>
        </w:rPr>
        <w:t xml:space="preserve"> и предметных) и осуществляется в формах, отличных </w:t>
      </w:r>
      <w:proofErr w:type="gramStart"/>
      <w:r w:rsidRPr="007B1092">
        <w:rPr>
          <w:rFonts w:ascii="Times New Roman" w:hAnsi="Times New Roman" w:cs="Times New Roman"/>
        </w:rPr>
        <w:t>от</w:t>
      </w:r>
      <w:proofErr w:type="gramEnd"/>
      <w:r w:rsidRPr="007B1092">
        <w:rPr>
          <w:rFonts w:ascii="Times New Roman" w:hAnsi="Times New Roman" w:cs="Times New Roman"/>
        </w:rPr>
        <w:t xml:space="preserve"> урочной.</w:t>
      </w:r>
    </w:p>
    <w:p w:rsidR="007B1092" w:rsidRPr="007B1092" w:rsidRDefault="007B1092" w:rsidP="007B1092">
      <w:pPr>
        <w:rPr>
          <w:rFonts w:ascii="Times New Roman" w:hAnsi="Times New Roman" w:cs="Times New Roman"/>
        </w:rPr>
      </w:pPr>
      <w:r w:rsidRPr="007B1092">
        <w:rPr>
          <w:rFonts w:ascii="Times New Roman" w:hAnsi="Times New Roman" w:cs="Times New Roman"/>
        </w:rPr>
        <w:t>2.5.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7B1092" w:rsidRPr="007B1092" w:rsidRDefault="007B1092" w:rsidP="007B1092">
      <w:pPr>
        <w:rPr>
          <w:rFonts w:ascii="Times New Roman" w:hAnsi="Times New Roman" w:cs="Times New Roman"/>
        </w:rPr>
      </w:pPr>
      <w:r w:rsidRPr="007B1092">
        <w:rPr>
          <w:rFonts w:ascii="Times New Roman" w:hAnsi="Times New Roman" w:cs="Times New Roman"/>
        </w:rPr>
        <w:t>2.6.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w:t>
      </w:r>
    </w:p>
    <w:p w:rsidR="007B1092" w:rsidRPr="007B1092" w:rsidRDefault="007B1092" w:rsidP="007B1092">
      <w:pPr>
        <w:rPr>
          <w:rFonts w:ascii="Times New Roman" w:hAnsi="Times New Roman" w:cs="Times New Roman"/>
        </w:rPr>
      </w:pPr>
      <w:r w:rsidRPr="007B1092">
        <w:rPr>
          <w:rFonts w:ascii="Times New Roman" w:hAnsi="Times New Roman" w:cs="Times New Roman"/>
        </w:rPr>
        <w:t>2.7. Цель внеурочной деятельности: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7B1092" w:rsidRPr="007B1092" w:rsidRDefault="007B1092" w:rsidP="007B1092">
      <w:pPr>
        <w:rPr>
          <w:rFonts w:ascii="Times New Roman" w:hAnsi="Times New Roman" w:cs="Times New Roman"/>
        </w:rPr>
      </w:pPr>
      <w:r w:rsidRPr="007B1092">
        <w:rPr>
          <w:rFonts w:ascii="Times New Roman" w:hAnsi="Times New Roman" w:cs="Times New Roman"/>
        </w:rPr>
        <w:t>2.8. Основные задачи организации внеурочной деятельности при получении основного общего образования: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 xml:space="preserve">организовать общественно-полезную и </w:t>
      </w:r>
      <w:proofErr w:type="spellStart"/>
      <w:r w:rsidRPr="007B1092">
        <w:rPr>
          <w:rFonts w:ascii="Times New Roman" w:hAnsi="Times New Roman" w:cs="Times New Roman"/>
        </w:rPr>
        <w:t>досуговую</w:t>
      </w:r>
      <w:proofErr w:type="spellEnd"/>
      <w:r w:rsidRPr="007B1092">
        <w:rPr>
          <w:rFonts w:ascii="Times New Roman" w:hAnsi="Times New Roman" w:cs="Times New Roman"/>
        </w:rPr>
        <w:t xml:space="preserve"> деятельность учащихся совместно с семьями обучающихся;</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выявить интересы, склонности, способности, возможности </w:t>
      </w:r>
      <w:proofErr w:type="gramStart"/>
      <w:r w:rsidRPr="007B1092">
        <w:rPr>
          <w:rFonts w:ascii="Times New Roman" w:hAnsi="Times New Roman" w:cs="Times New Roman"/>
        </w:rPr>
        <w:t>обучающихся</w:t>
      </w:r>
      <w:proofErr w:type="gramEnd"/>
      <w:r w:rsidRPr="007B1092">
        <w:rPr>
          <w:rFonts w:ascii="Times New Roman" w:hAnsi="Times New Roman" w:cs="Times New Roman"/>
        </w:rPr>
        <w:t xml:space="preserve"> к различным видам деятельности;</w:t>
      </w:r>
    </w:p>
    <w:p w:rsidR="007B1092" w:rsidRPr="007B1092" w:rsidRDefault="007B1092" w:rsidP="007B1092">
      <w:pPr>
        <w:rPr>
          <w:rFonts w:ascii="Times New Roman" w:hAnsi="Times New Roman" w:cs="Times New Roman"/>
        </w:rPr>
      </w:pPr>
      <w:r w:rsidRPr="007B1092">
        <w:rPr>
          <w:rFonts w:ascii="Times New Roman" w:hAnsi="Times New Roman" w:cs="Times New Roman"/>
        </w:rPr>
        <w:t>создать условия для индивидуального развития ребенка в избранной сфере внеурочной деятельности;</w:t>
      </w:r>
    </w:p>
    <w:p w:rsidR="007B1092" w:rsidRPr="007B1092" w:rsidRDefault="007B1092" w:rsidP="007B1092">
      <w:pPr>
        <w:rPr>
          <w:rFonts w:ascii="Times New Roman" w:hAnsi="Times New Roman" w:cs="Times New Roman"/>
        </w:rPr>
      </w:pPr>
      <w:r w:rsidRPr="007B1092">
        <w:rPr>
          <w:rFonts w:ascii="Times New Roman" w:hAnsi="Times New Roman" w:cs="Times New Roman"/>
        </w:rPr>
        <w:t>продолжить формирование системы знаний, умений, навыков в избранном направлении деятельности;</w:t>
      </w:r>
    </w:p>
    <w:p w:rsidR="007B1092" w:rsidRPr="007B1092" w:rsidRDefault="007B1092" w:rsidP="007B1092">
      <w:pPr>
        <w:rPr>
          <w:rFonts w:ascii="Times New Roman" w:hAnsi="Times New Roman" w:cs="Times New Roman"/>
        </w:rPr>
      </w:pPr>
      <w:r w:rsidRPr="007B1092">
        <w:rPr>
          <w:rFonts w:ascii="Times New Roman" w:hAnsi="Times New Roman" w:cs="Times New Roman"/>
        </w:rPr>
        <w:t>развить опыт творческой деятельности, творческих способностей;</w:t>
      </w:r>
    </w:p>
    <w:p w:rsidR="007B1092" w:rsidRPr="007B1092" w:rsidRDefault="007B1092" w:rsidP="007B1092">
      <w:pPr>
        <w:rPr>
          <w:rFonts w:ascii="Times New Roman" w:hAnsi="Times New Roman" w:cs="Times New Roman"/>
        </w:rPr>
      </w:pPr>
      <w:r w:rsidRPr="007B1092">
        <w:rPr>
          <w:rFonts w:ascii="Times New Roman" w:hAnsi="Times New Roman" w:cs="Times New Roman"/>
        </w:rPr>
        <w:t>создать условия для реализации приобретенных знаний, умений и навыков;</w:t>
      </w:r>
    </w:p>
    <w:p w:rsidR="007B1092" w:rsidRPr="007B1092" w:rsidRDefault="007B1092" w:rsidP="007B1092">
      <w:pPr>
        <w:rPr>
          <w:rFonts w:ascii="Times New Roman" w:hAnsi="Times New Roman" w:cs="Times New Roman"/>
        </w:rPr>
      </w:pPr>
      <w:r w:rsidRPr="007B1092">
        <w:rPr>
          <w:rFonts w:ascii="Times New Roman" w:hAnsi="Times New Roman" w:cs="Times New Roman"/>
        </w:rPr>
        <w:t>продолжить развитие опыта неформального общения, взаимодействия, сотрудничества;</w:t>
      </w:r>
    </w:p>
    <w:p w:rsidR="007B1092" w:rsidRPr="007B1092" w:rsidRDefault="007B1092" w:rsidP="007B1092">
      <w:pPr>
        <w:rPr>
          <w:rFonts w:ascii="Times New Roman" w:hAnsi="Times New Roman" w:cs="Times New Roman"/>
        </w:rPr>
      </w:pPr>
      <w:r w:rsidRPr="007B1092">
        <w:rPr>
          <w:rFonts w:ascii="Times New Roman" w:hAnsi="Times New Roman" w:cs="Times New Roman"/>
        </w:rPr>
        <w:t>расширить рамки общения с социумом.</w:t>
      </w:r>
    </w:p>
    <w:p w:rsidR="007B1092" w:rsidRPr="007B1092" w:rsidRDefault="007B1092" w:rsidP="007B1092">
      <w:pPr>
        <w:rPr>
          <w:rFonts w:ascii="Times New Roman" w:hAnsi="Times New Roman" w:cs="Times New Roman"/>
        </w:rPr>
      </w:pPr>
      <w:r w:rsidRPr="007B1092">
        <w:rPr>
          <w:rFonts w:ascii="Times New Roman" w:hAnsi="Times New Roman" w:cs="Times New Roman"/>
        </w:rPr>
        <w:t>2.9. План внеурочной деятельности состоит из двух частей: части, рекомендуемой для всех обучающихся, и вариативной части. Внеурочная деятельность в части, рекомендуемой для всех обучающихся, представлена следующими направлениями:</w:t>
      </w:r>
    </w:p>
    <w:p w:rsidR="007B1092" w:rsidRPr="007B1092" w:rsidRDefault="007B1092" w:rsidP="007B1092">
      <w:pPr>
        <w:rPr>
          <w:rFonts w:ascii="Times New Roman" w:hAnsi="Times New Roman" w:cs="Times New Roman"/>
        </w:rPr>
      </w:pPr>
      <w:r w:rsidRPr="007B1092">
        <w:rPr>
          <w:rFonts w:ascii="Times New Roman" w:hAnsi="Times New Roman" w:cs="Times New Roman"/>
        </w:rPr>
        <w:t>1 час в неделю – информационно-просветительские занятия патриотической, нравственной и экологической направленности</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«Разговоры о </w:t>
      </w:r>
      <w:proofErr w:type="gramStart"/>
      <w:r w:rsidRPr="007B1092">
        <w:rPr>
          <w:rFonts w:ascii="Times New Roman" w:hAnsi="Times New Roman" w:cs="Times New Roman"/>
        </w:rPr>
        <w:t>важном</w:t>
      </w:r>
      <w:proofErr w:type="gramEnd"/>
      <w:r w:rsidRPr="007B1092">
        <w:rPr>
          <w:rFonts w:ascii="Times New Roman" w:hAnsi="Times New Roman" w:cs="Times New Roman"/>
        </w:rPr>
        <w:t xml:space="preserve">» с целью развития ценностного отношения обучающихся к своей Родине – России, населяющим ее людям, ее уникальной истории, богатой природе и великой культуре. Реализация программы занятий «Разговоры о </w:t>
      </w:r>
      <w:proofErr w:type="gramStart"/>
      <w:r w:rsidRPr="007B1092">
        <w:rPr>
          <w:rFonts w:ascii="Times New Roman" w:hAnsi="Times New Roman" w:cs="Times New Roman"/>
        </w:rPr>
        <w:t>важном</w:t>
      </w:r>
      <w:proofErr w:type="gramEnd"/>
      <w:r w:rsidRPr="007B1092">
        <w:rPr>
          <w:rFonts w:ascii="Times New Roman" w:hAnsi="Times New Roman" w:cs="Times New Roman"/>
        </w:rPr>
        <w:t>» возложена на классных руководителей;</w:t>
      </w:r>
    </w:p>
    <w:p w:rsidR="007B1092" w:rsidRPr="007B1092" w:rsidRDefault="007B1092" w:rsidP="007B1092">
      <w:pPr>
        <w:rPr>
          <w:rFonts w:ascii="Times New Roman" w:hAnsi="Times New Roman" w:cs="Times New Roman"/>
        </w:rPr>
      </w:pPr>
      <w:r w:rsidRPr="007B1092">
        <w:rPr>
          <w:rFonts w:ascii="Times New Roman" w:hAnsi="Times New Roman" w:cs="Times New Roman"/>
        </w:rPr>
        <w:t>1 час в неделю – занятия по формированию функциональной грамотности обучающихся (в том числе финансовой грамотности) с целью развития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1 час в неделю – занятия, направленные на удовлетворение </w:t>
      </w:r>
      <w:proofErr w:type="spellStart"/>
      <w:r w:rsidRPr="007B1092">
        <w:rPr>
          <w:rFonts w:ascii="Times New Roman" w:hAnsi="Times New Roman" w:cs="Times New Roman"/>
        </w:rPr>
        <w:t>профориентационных</w:t>
      </w:r>
      <w:proofErr w:type="spellEnd"/>
      <w:r w:rsidRPr="007B1092">
        <w:rPr>
          <w:rFonts w:ascii="Times New Roman" w:hAnsi="Times New Roman" w:cs="Times New Roman"/>
        </w:rPr>
        <w:t xml:space="preserve"> интересов и потребностей обучающихся (в том числе основы предпринимательства) с целью развития ценностного отношения обучающихся к труду, как основному способу достижения жизненного благополучия и ощущения уверенности в жизни.  Еженедельно в 6-9 классах будут проводиться занятия «Россия – мои горизонты». Также в данное направление включены часы общешкольного проекта «Профессии наших родителей».</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В вариативную часть плана внеурочной деятельности включены:</w:t>
      </w:r>
      <w:proofErr w:type="gramEnd"/>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занятия, связанные с реализацией особых интеллектуальных и </w:t>
      </w:r>
      <w:proofErr w:type="spellStart"/>
      <w:r w:rsidRPr="007B1092">
        <w:rPr>
          <w:rFonts w:ascii="Times New Roman" w:hAnsi="Times New Roman" w:cs="Times New Roman"/>
        </w:rPr>
        <w:t>социокультурных</w:t>
      </w:r>
      <w:proofErr w:type="spellEnd"/>
      <w:r w:rsidRPr="007B1092">
        <w:rPr>
          <w:rFonts w:ascii="Times New Roman" w:hAnsi="Times New Roman" w:cs="Times New Roman"/>
        </w:rPr>
        <w:t xml:space="preserve">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 с целью интеллектуального и общекультурного развития обучающихся, удовлетворения их особых познавательных, культурных, оздоровительных потребностей и интересов. В 9 классах введен час «Вероятности и статистики» с целью реализации требований ФГОС ООО. </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з</w:t>
      </w:r>
      <w:proofErr w:type="gramEnd"/>
      <w:r w:rsidRPr="007B1092">
        <w:rPr>
          <w:rFonts w:ascii="Times New Roman" w:hAnsi="Times New Roman" w:cs="Times New Roman"/>
        </w:rPr>
        <w:t xml:space="preserve">анятия, направленные на удовлетворение интересов и потребностей обучающихся в творческом и физическом развитии (в том числе организация занятий в различных творческих объединениях – музыкальных, хоровых, танцевальных студиях, кружках художественного творчества, школьных музеях, школьных спортивных клубах, спортивных секциях и т.п.) с целью удовлетворения интересов и </w:t>
      </w:r>
      <w:r w:rsidRPr="007B1092">
        <w:rPr>
          <w:rFonts w:ascii="Times New Roman" w:hAnsi="Times New Roman" w:cs="Times New Roman"/>
        </w:rPr>
        <w:lastRenderedPageBreak/>
        <w:t>потребностей обучающихся в творческом и физическом развитии, помощи в самореализации, раскрытии и развитии способностей и талантов;</w:t>
      </w:r>
    </w:p>
    <w:p w:rsidR="007B1092" w:rsidRPr="007B1092" w:rsidRDefault="007B1092" w:rsidP="007B1092">
      <w:pPr>
        <w:rPr>
          <w:rFonts w:ascii="Times New Roman" w:hAnsi="Times New Roman" w:cs="Times New Roman"/>
        </w:rPr>
      </w:pPr>
      <w:r w:rsidRPr="007B1092">
        <w:rPr>
          <w:rFonts w:ascii="Times New Roman" w:hAnsi="Times New Roman" w:cs="Times New Roman"/>
        </w:rPr>
        <w:tab/>
      </w:r>
      <w:proofErr w:type="gramStart"/>
      <w:r w:rsidRPr="007B1092">
        <w:rPr>
          <w:rFonts w:ascii="Times New Roman" w:hAnsi="Times New Roman" w:cs="Times New Roman"/>
        </w:rPr>
        <w:t xml:space="preserve">занятия, направленные на удовлетворение социальных интересов и потребностей обучающихся (в том числе в рамках Российского движения детей и молодежи («Школа личностного роста»), с целью развития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proofErr w:type="gramEnd"/>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2.10. </w:t>
      </w:r>
      <w:proofErr w:type="gramStart"/>
      <w:r w:rsidRPr="007B1092">
        <w:rPr>
          <w:rFonts w:ascii="Times New Roman" w:hAnsi="Times New Roman" w:cs="Times New Roman"/>
        </w:rPr>
        <w:t xml:space="preserve">Занятия проводятся в форме экскурсий, кружков, секций, круглых столов, конференций, викторин, игр, познавательных бесед, диспутов, занятий по дополнительному или углубленному изучению учебных предметов или модулей, интегрированных курсов, олимпиад, поисковых и научных исследований, проектов, интеллектуальных марафонов, </w:t>
      </w:r>
      <w:proofErr w:type="spellStart"/>
      <w:r w:rsidRPr="007B1092">
        <w:rPr>
          <w:rFonts w:ascii="Times New Roman" w:hAnsi="Times New Roman" w:cs="Times New Roman"/>
        </w:rPr>
        <w:t>профориентационных</w:t>
      </w:r>
      <w:proofErr w:type="spellEnd"/>
      <w:r w:rsidRPr="007B1092">
        <w:rPr>
          <w:rFonts w:ascii="Times New Roman" w:hAnsi="Times New Roman" w:cs="Times New Roman"/>
        </w:rPr>
        <w:t xml:space="preserve"> бесед, деловых игр, </w:t>
      </w:r>
      <w:proofErr w:type="spellStart"/>
      <w:r w:rsidRPr="007B1092">
        <w:rPr>
          <w:rFonts w:ascii="Times New Roman" w:hAnsi="Times New Roman" w:cs="Times New Roman"/>
        </w:rPr>
        <w:t>квестов</w:t>
      </w:r>
      <w:proofErr w:type="spellEnd"/>
      <w:r w:rsidRPr="007B1092">
        <w:rPr>
          <w:rFonts w:ascii="Times New Roman" w:hAnsi="Times New Roman" w:cs="Times New Roman"/>
        </w:rPr>
        <w:t>, решения кейсов, изучения специализированных цифровых ресурсов, профессиональных проб, моделирующих профессиональную деятельность, занятий, связанных с освоением регионального компонента образования, посещения ярмарок</w:t>
      </w:r>
      <w:proofErr w:type="gramEnd"/>
      <w:r w:rsidRPr="007B1092">
        <w:rPr>
          <w:rFonts w:ascii="Times New Roman" w:hAnsi="Times New Roman" w:cs="Times New Roman"/>
        </w:rPr>
        <w:t xml:space="preserve"> </w:t>
      </w:r>
      <w:proofErr w:type="gramStart"/>
      <w:r w:rsidRPr="007B1092">
        <w:rPr>
          <w:rFonts w:ascii="Times New Roman" w:hAnsi="Times New Roman" w:cs="Times New Roman"/>
        </w:rPr>
        <w:t xml:space="preserve">профессий и </w:t>
      </w:r>
      <w:proofErr w:type="spellStart"/>
      <w:r w:rsidRPr="007B1092">
        <w:rPr>
          <w:rFonts w:ascii="Times New Roman" w:hAnsi="Times New Roman" w:cs="Times New Roman"/>
        </w:rPr>
        <w:t>профориентационных</w:t>
      </w:r>
      <w:proofErr w:type="spellEnd"/>
      <w:r w:rsidRPr="007B1092">
        <w:rPr>
          <w:rFonts w:ascii="Times New Roman" w:hAnsi="Times New Roman" w:cs="Times New Roman"/>
        </w:rPr>
        <w:t xml:space="preserve"> парков, соревнований, спортивных игр, туристического слета, занятий школьников в различных творческих объединениях, отчетных концертов, конкурсов, выставок, культпоходов в театры, музеи, филармонию, встреч с ветеранами, педагогического сопровождения деятельности Российского движения детей и молодежи, волонтерских, трудовых, экологических отрядов, создаваемых для социально ориентированной работы и т.д.</w:t>
      </w:r>
      <w:proofErr w:type="gramEnd"/>
      <w:r w:rsidRPr="007B1092">
        <w:rPr>
          <w:rFonts w:ascii="Times New Roman" w:hAnsi="Times New Roman" w:cs="Times New Roman"/>
        </w:rPr>
        <w:t xml:space="preserve"> Формы внеурочной деятельности сочетают индивидуальную и групповую работу школьников, а также предоставляют им возможность проявить и развить свою самостоятельность.</w:t>
      </w:r>
    </w:p>
    <w:p w:rsidR="007B1092" w:rsidRPr="007B1092" w:rsidRDefault="007B1092" w:rsidP="007B1092">
      <w:pPr>
        <w:rPr>
          <w:rFonts w:ascii="Times New Roman" w:hAnsi="Times New Roman" w:cs="Times New Roman"/>
        </w:rPr>
      </w:pPr>
      <w:r w:rsidRPr="007B1092">
        <w:rPr>
          <w:rFonts w:ascii="Times New Roman" w:hAnsi="Times New Roman" w:cs="Times New Roman"/>
        </w:rPr>
        <w:t>2.11.Внеурочная деятельность в 5-9 классах в школе  реализуется на основе модели преобладания учебно-познавательной деятельности.</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2.12.В целях реализации плана внеурочной деятельности школа имеет возможность использовать ресурсы других организаций (в том числе в сетевой форме взаимодействия), включая организации дополнительного образования, профессиональные образовательные организации, образовательные организации высшего образования, организации культуры, </w:t>
      </w:r>
      <w:proofErr w:type="spellStart"/>
      <w:r w:rsidRPr="007B1092">
        <w:rPr>
          <w:rFonts w:ascii="Times New Roman" w:hAnsi="Times New Roman" w:cs="Times New Roman"/>
        </w:rPr>
        <w:t>физкультурн</w:t>
      </w:r>
      <w:proofErr w:type="gramStart"/>
      <w:r w:rsidRPr="007B1092">
        <w:rPr>
          <w:rFonts w:ascii="Times New Roman" w:hAnsi="Times New Roman" w:cs="Times New Roman"/>
        </w:rPr>
        <w:t>о</w:t>
      </w:r>
      <w:proofErr w:type="spellEnd"/>
      <w:r w:rsidRPr="007B1092">
        <w:rPr>
          <w:rFonts w:ascii="Times New Roman" w:hAnsi="Times New Roman" w:cs="Times New Roman"/>
        </w:rPr>
        <w:t>-</w:t>
      </w:r>
      <w:proofErr w:type="gramEnd"/>
      <w:r w:rsidRPr="007B1092">
        <w:rPr>
          <w:rFonts w:ascii="Times New Roman" w:hAnsi="Times New Roman" w:cs="Times New Roman"/>
        </w:rPr>
        <w:t xml:space="preserve"> спортивные и иные организации, обладающие необходимыми ресурсами.</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План внеурочной деятельности</w:t>
      </w:r>
    </w:p>
    <w:p w:rsidR="007B1092" w:rsidRPr="007B1092" w:rsidRDefault="007B1092" w:rsidP="007B1092">
      <w:pPr>
        <w:rPr>
          <w:rFonts w:ascii="Times New Roman" w:hAnsi="Times New Roman" w:cs="Times New Roman"/>
        </w:rPr>
      </w:pPr>
      <w:r w:rsidRPr="007B1092">
        <w:rPr>
          <w:rFonts w:ascii="Times New Roman" w:hAnsi="Times New Roman" w:cs="Times New Roman"/>
        </w:rPr>
        <w:t>5-9 классы</w:t>
      </w:r>
    </w:p>
    <w:tbl>
      <w:tblPr>
        <w:tblpPr w:leftFromText="180" w:rightFromText="180" w:vertAnchor="text" w:horzAnchor="page" w:tblpX="1353" w:tblpY="15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27"/>
        <w:gridCol w:w="2984"/>
        <w:gridCol w:w="993"/>
        <w:gridCol w:w="979"/>
        <w:gridCol w:w="717"/>
        <w:gridCol w:w="571"/>
        <w:gridCol w:w="851"/>
        <w:gridCol w:w="992"/>
      </w:tblGrid>
      <w:tr w:rsidR="007B1092" w:rsidRPr="007B1092" w:rsidTr="006D6D06">
        <w:trPr>
          <w:trHeight w:val="145"/>
        </w:trPr>
        <w:tc>
          <w:tcPr>
            <w:tcW w:w="222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Направления </w:t>
            </w:r>
          </w:p>
        </w:tc>
        <w:tc>
          <w:tcPr>
            <w:tcW w:w="298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Название кружка</w:t>
            </w:r>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Количество часов</w:t>
            </w:r>
          </w:p>
        </w:tc>
        <w:tc>
          <w:tcPr>
            <w:tcW w:w="4110" w:type="dxa"/>
            <w:gridSpan w:val="5"/>
          </w:tcPr>
          <w:p w:rsidR="007B1092" w:rsidRPr="007B1092" w:rsidRDefault="007B1092" w:rsidP="007B1092">
            <w:pPr>
              <w:rPr>
                <w:rFonts w:ascii="Times New Roman" w:hAnsi="Times New Roman" w:cs="Times New Roman"/>
              </w:rPr>
            </w:pPr>
            <w:r w:rsidRPr="007B1092">
              <w:rPr>
                <w:rFonts w:ascii="Times New Roman" w:hAnsi="Times New Roman" w:cs="Times New Roman"/>
              </w:rPr>
              <w:t>классы</w:t>
            </w:r>
          </w:p>
        </w:tc>
      </w:tr>
      <w:tr w:rsidR="007B1092" w:rsidRPr="007B1092" w:rsidTr="006D6D06">
        <w:trPr>
          <w:trHeight w:val="145"/>
        </w:trPr>
        <w:tc>
          <w:tcPr>
            <w:tcW w:w="2227" w:type="dxa"/>
            <w:vMerge w:val="restart"/>
          </w:tcPr>
          <w:p w:rsidR="007B1092" w:rsidRPr="007B1092" w:rsidRDefault="007B1092" w:rsidP="007B1092">
            <w:pPr>
              <w:rPr>
                <w:rFonts w:ascii="Times New Roman" w:hAnsi="Times New Roman" w:cs="Times New Roman"/>
              </w:rPr>
            </w:pPr>
            <w:r w:rsidRPr="007B1092">
              <w:rPr>
                <w:rFonts w:ascii="Times New Roman" w:hAnsi="Times New Roman" w:cs="Times New Roman"/>
              </w:rPr>
              <w:t>1.Информационно-просветительские занятия патриотической, нравственной и экологической направленности</w:t>
            </w:r>
          </w:p>
        </w:tc>
        <w:tc>
          <w:tcPr>
            <w:tcW w:w="298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Разговоры о </w:t>
            </w:r>
            <w:proofErr w:type="gramStart"/>
            <w:r w:rsidRPr="007B1092">
              <w:rPr>
                <w:rFonts w:ascii="Times New Roman" w:hAnsi="Times New Roman" w:cs="Times New Roman"/>
              </w:rPr>
              <w:t>важном</w:t>
            </w:r>
            <w:proofErr w:type="gramEnd"/>
            <w:r w:rsidRPr="007B1092">
              <w:rPr>
                <w:rFonts w:ascii="Times New Roman" w:hAnsi="Times New Roman" w:cs="Times New Roman"/>
              </w:rPr>
              <w:t xml:space="preserve"> </w:t>
            </w:r>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34</w:t>
            </w:r>
          </w:p>
        </w:tc>
        <w:tc>
          <w:tcPr>
            <w:tcW w:w="4110" w:type="dxa"/>
            <w:gridSpan w:val="5"/>
          </w:tcPr>
          <w:p w:rsidR="007B1092" w:rsidRPr="007B1092" w:rsidRDefault="007B1092" w:rsidP="007B1092">
            <w:pPr>
              <w:rPr>
                <w:rFonts w:ascii="Times New Roman" w:hAnsi="Times New Roman" w:cs="Times New Roman"/>
              </w:rPr>
            </w:pPr>
            <w:r w:rsidRPr="007B1092">
              <w:rPr>
                <w:rFonts w:ascii="Times New Roman" w:hAnsi="Times New Roman" w:cs="Times New Roman"/>
              </w:rPr>
              <w:t>5-9 классы</w:t>
            </w:r>
          </w:p>
        </w:tc>
      </w:tr>
      <w:tr w:rsidR="007B1092" w:rsidRPr="007B1092" w:rsidTr="006D6D06">
        <w:trPr>
          <w:trHeight w:val="145"/>
        </w:trPr>
        <w:tc>
          <w:tcPr>
            <w:tcW w:w="2227" w:type="dxa"/>
            <w:vMerge/>
          </w:tcPr>
          <w:p w:rsidR="007B1092" w:rsidRPr="007B1092" w:rsidRDefault="007B1092" w:rsidP="007B1092">
            <w:pPr>
              <w:rPr>
                <w:rFonts w:ascii="Times New Roman" w:hAnsi="Times New Roman" w:cs="Times New Roman"/>
              </w:rPr>
            </w:pPr>
          </w:p>
        </w:tc>
        <w:tc>
          <w:tcPr>
            <w:tcW w:w="298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Классы СГДПВС</w:t>
            </w:r>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34</w:t>
            </w:r>
          </w:p>
        </w:tc>
        <w:tc>
          <w:tcPr>
            <w:tcW w:w="979" w:type="dxa"/>
          </w:tcPr>
          <w:p w:rsidR="007B1092" w:rsidRPr="007B1092" w:rsidRDefault="007B1092" w:rsidP="007B1092">
            <w:pPr>
              <w:rPr>
                <w:rFonts w:ascii="Times New Roman" w:hAnsi="Times New Roman" w:cs="Times New Roman"/>
              </w:rPr>
            </w:pPr>
          </w:p>
        </w:tc>
        <w:tc>
          <w:tcPr>
            <w:tcW w:w="717" w:type="dxa"/>
          </w:tcPr>
          <w:p w:rsidR="007B1092" w:rsidRPr="007B1092" w:rsidRDefault="007B1092" w:rsidP="007B1092">
            <w:pPr>
              <w:rPr>
                <w:rFonts w:ascii="Times New Roman" w:hAnsi="Times New Roman" w:cs="Times New Roman"/>
              </w:rPr>
            </w:pPr>
          </w:p>
        </w:tc>
        <w:tc>
          <w:tcPr>
            <w:tcW w:w="571" w:type="dxa"/>
          </w:tcPr>
          <w:p w:rsidR="007B1092" w:rsidRPr="007B1092" w:rsidRDefault="007B1092" w:rsidP="007B1092">
            <w:pPr>
              <w:rPr>
                <w:rFonts w:ascii="Times New Roman" w:hAnsi="Times New Roman" w:cs="Times New Roman"/>
              </w:rPr>
            </w:pPr>
          </w:p>
        </w:tc>
        <w:tc>
          <w:tcPr>
            <w:tcW w:w="1843" w:type="dxa"/>
            <w:gridSpan w:val="2"/>
          </w:tcPr>
          <w:p w:rsidR="007B1092" w:rsidRPr="007B1092" w:rsidRDefault="007B1092" w:rsidP="007B1092">
            <w:pPr>
              <w:rPr>
                <w:rFonts w:ascii="Times New Roman" w:hAnsi="Times New Roman" w:cs="Times New Roman"/>
              </w:rPr>
            </w:pPr>
            <w:r w:rsidRPr="007B1092">
              <w:rPr>
                <w:rFonts w:ascii="Times New Roman" w:hAnsi="Times New Roman" w:cs="Times New Roman"/>
              </w:rPr>
              <w:t>Смешанный состав (8-9 классы)</w:t>
            </w:r>
          </w:p>
        </w:tc>
      </w:tr>
      <w:tr w:rsidR="007B1092" w:rsidRPr="007B1092" w:rsidTr="006D6D06">
        <w:trPr>
          <w:trHeight w:val="409"/>
        </w:trPr>
        <w:tc>
          <w:tcPr>
            <w:tcW w:w="2227" w:type="dxa"/>
            <w:vMerge w:val="restart"/>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2. Занятия по </w:t>
            </w:r>
            <w:r w:rsidRPr="007B1092">
              <w:rPr>
                <w:rFonts w:ascii="Times New Roman" w:hAnsi="Times New Roman" w:cs="Times New Roman"/>
              </w:rPr>
              <w:lastRenderedPageBreak/>
              <w:t xml:space="preserve">формированию функциональной грамотности  </w:t>
            </w:r>
            <w:proofErr w:type="gramStart"/>
            <w:r w:rsidRPr="007B1092">
              <w:rPr>
                <w:rFonts w:ascii="Times New Roman" w:hAnsi="Times New Roman" w:cs="Times New Roman"/>
              </w:rPr>
              <w:t>обучающихся</w:t>
            </w:r>
            <w:proofErr w:type="gramEnd"/>
          </w:p>
        </w:tc>
        <w:tc>
          <w:tcPr>
            <w:tcW w:w="298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Грамотный читатель</w:t>
            </w:r>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34</w:t>
            </w:r>
          </w:p>
        </w:tc>
        <w:tc>
          <w:tcPr>
            <w:tcW w:w="97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5а,5б,5в</w:t>
            </w:r>
          </w:p>
        </w:tc>
        <w:tc>
          <w:tcPr>
            <w:tcW w:w="717" w:type="dxa"/>
          </w:tcPr>
          <w:p w:rsidR="007B1092" w:rsidRPr="007B1092" w:rsidRDefault="007B1092" w:rsidP="007B1092">
            <w:pPr>
              <w:rPr>
                <w:rFonts w:ascii="Times New Roman" w:hAnsi="Times New Roman" w:cs="Times New Roman"/>
              </w:rPr>
            </w:pPr>
          </w:p>
        </w:tc>
        <w:tc>
          <w:tcPr>
            <w:tcW w:w="571"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7б,</w:t>
            </w:r>
            <w:r w:rsidRPr="007B1092">
              <w:rPr>
                <w:rFonts w:ascii="Times New Roman" w:hAnsi="Times New Roman" w:cs="Times New Roman"/>
              </w:rPr>
              <w:lastRenderedPageBreak/>
              <w:t>7в</w:t>
            </w:r>
          </w:p>
        </w:tc>
        <w:tc>
          <w:tcPr>
            <w:tcW w:w="851" w:type="dxa"/>
          </w:tcPr>
          <w:p w:rsidR="007B1092" w:rsidRPr="007B1092" w:rsidRDefault="007B1092" w:rsidP="007B1092">
            <w:pPr>
              <w:rPr>
                <w:rFonts w:ascii="Times New Roman" w:hAnsi="Times New Roman" w:cs="Times New Roman"/>
              </w:rPr>
            </w:pPr>
          </w:p>
        </w:tc>
        <w:tc>
          <w:tcPr>
            <w:tcW w:w="992" w:type="dxa"/>
          </w:tcPr>
          <w:p w:rsidR="007B1092" w:rsidRPr="007B1092" w:rsidRDefault="007B1092" w:rsidP="007B1092">
            <w:pPr>
              <w:rPr>
                <w:rFonts w:ascii="Times New Roman" w:hAnsi="Times New Roman" w:cs="Times New Roman"/>
              </w:rPr>
            </w:pPr>
          </w:p>
        </w:tc>
      </w:tr>
      <w:tr w:rsidR="007B1092" w:rsidRPr="007B1092" w:rsidTr="006D6D06">
        <w:trPr>
          <w:trHeight w:val="965"/>
        </w:trPr>
        <w:tc>
          <w:tcPr>
            <w:tcW w:w="2227" w:type="dxa"/>
            <w:vMerge/>
          </w:tcPr>
          <w:p w:rsidR="007B1092" w:rsidRPr="007B1092" w:rsidRDefault="007B1092" w:rsidP="007B1092">
            <w:pPr>
              <w:rPr>
                <w:rFonts w:ascii="Times New Roman" w:hAnsi="Times New Roman" w:cs="Times New Roman"/>
              </w:rPr>
            </w:pPr>
          </w:p>
        </w:tc>
        <w:tc>
          <w:tcPr>
            <w:tcW w:w="298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Естественно-научная грамотность</w:t>
            </w:r>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34</w:t>
            </w:r>
          </w:p>
        </w:tc>
        <w:tc>
          <w:tcPr>
            <w:tcW w:w="979" w:type="dxa"/>
          </w:tcPr>
          <w:p w:rsidR="007B1092" w:rsidRPr="007B1092" w:rsidRDefault="007B1092" w:rsidP="007B1092">
            <w:pPr>
              <w:rPr>
                <w:rFonts w:ascii="Times New Roman" w:hAnsi="Times New Roman" w:cs="Times New Roman"/>
              </w:rPr>
            </w:pPr>
          </w:p>
        </w:tc>
        <w:tc>
          <w:tcPr>
            <w:tcW w:w="717" w:type="dxa"/>
          </w:tcPr>
          <w:p w:rsidR="007B1092" w:rsidRPr="007B1092" w:rsidRDefault="007B1092" w:rsidP="007B1092">
            <w:pPr>
              <w:rPr>
                <w:rFonts w:ascii="Times New Roman" w:hAnsi="Times New Roman" w:cs="Times New Roman"/>
              </w:rPr>
            </w:pPr>
          </w:p>
        </w:tc>
        <w:tc>
          <w:tcPr>
            <w:tcW w:w="571" w:type="dxa"/>
          </w:tcPr>
          <w:p w:rsidR="007B1092" w:rsidRPr="007B1092" w:rsidRDefault="007B1092" w:rsidP="007B1092">
            <w:pPr>
              <w:rPr>
                <w:rFonts w:ascii="Times New Roman" w:hAnsi="Times New Roman" w:cs="Times New Roman"/>
              </w:rPr>
            </w:pPr>
          </w:p>
        </w:tc>
        <w:tc>
          <w:tcPr>
            <w:tcW w:w="851"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8а,8б,8в,8г</w:t>
            </w:r>
          </w:p>
        </w:tc>
        <w:tc>
          <w:tcPr>
            <w:tcW w:w="992" w:type="dxa"/>
          </w:tcPr>
          <w:p w:rsidR="007B1092" w:rsidRPr="007B1092" w:rsidRDefault="007B1092" w:rsidP="007B1092">
            <w:pPr>
              <w:rPr>
                <w:rFonts w:ascii="Times New Roman" w:hAnsi="Times New Roman" w:cs="Times New Roman"/>
              </w:rPr>
            </w:pPr>
          </w:p>
        </w:tc>
      </w:tr>
      <w:tr w:rsidR="007B1092" w:rsidRPr="007B1092" w:rsidTr="006D6D06">
        <w:trPr>
          <w:trHeight w:val="145"/>
        </w:trPr>
        <w:tc>
          <w:tcPr>
            <w:tcW w:w="2227" w:type="dxa"/>
            <w:vMerge/>
          </w:tcPr>
          <w:p w:rsidR="007B1092" w:rsidRPr="007B1092" w:rsidRDefault="007B1092" w:rsidP="007B1092">
            <w:pPr>
              <w:rPr>
                <w:rFonts w:ascii="Times New Roman" w:hAnsi="Times New Roman" w:cs="Times New Roman"/>
              </w:rPr>
            </w:pPr>
          </w:p>
        </w:tc>
        <w:tc>
          <w:tcPr>
            <w:tcW w:w="2984" w:type="dxa"/>
          </w:tcPr>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Креативное</w:t>
            </w:r>
            <w:proofErr w:type="spellEnd"/>
            <w:r w:rsidRPr="007B1092">
              <w:rPr>
                <w:rFonts w:ascii="Times New Roman" w:hAnsi="Times New Roman" w:cs="Times New Roman"/>
              </w:rPr>
              <w:t xml:space="preserve"> мышление и глобальные компетенции</w:t>
            </w:r>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34</w:t>
            </w:r>
          </w:p>
        </w:tc>
        <w:tc>
          <w:tcPr>
            <w:tcW w:w="979" w:type="dxa"/>
          </w:tcPr>
          <w:p w:rsidR="007B1092" w:rsidRPr="007B1092" w:rsidRDefault="007B1092" w:rsidP="007B1092">
            <w:pPr>
              <w:rPr>
                <w:rFonts w:ascii="Times New Roman" w:hAnsi="Times New Roman" w:cs="Times New Roman"/>
              </w:rPr>
            </w:pPr>
          </w:p>
        </w:tc>
        <w:tc>
          <w:tcPr>
            <w:tcW w:w="717" w:type="dxa"/>
          </w:tcPr>
          <w:p w:rsidR="007B1092" w:rsidRPr="007B1092" w:rsidRDefault="007B1092" w:rsidP="007B1092">
            <w:pPr>
              <w:rPr>
                <w:rFonts w:ascii="Times New Roman" w:hAnsi="Times New Roman" w:cs="Times New Roman"/>
              </w:rPr>
            </w:pPr>
          </w:p>
        </w:tc>
        <w:tc>
          <w:tcPr>
            <w:tcW w:w="571" w:type="dxa"/>
          </w:tcPr>
          <w:p w:rsidR="007B1092" w:rsidRPr="007B1092" w:rsidRDefault="007B1092" w:rsidP="007B1092">
            <w:pPr>
              <w:rPr>
                <w:rFonts w:ascii="Times New Roman" w:hAnsi="Times New Roman" w:cs="Times New Roman"/>
              </w:rPr>
            </w:pPr>
          </w:p>
        </w:tc>
        <w:tc>
          <w:tcPr>
            <w:tcW w:w="851" w:type="dxa"/>
          </w:tcPr>
          <w:p w:rsidR="007B1092" w:rsidRPr="007B1092" w:rsidRDefault="007B1092" w:rsidP="007B1092">
            <w:pPr>
              <w:rPr>
                <w:rFonts w:ascii="Times New Roman" w:hAnsi="Times New Roman" w:cs="Times New Roman"/>
              </w:rPr>
            </w:pP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9а,9б,9в</w:t>
            </w:r>
          </w:p>
        </w:tc>
      </w:tr>
      <w:tr w:rsidR="007B1092" w:rsidRPr="007B1092" w:rsidTr="006D6D06">
        <w:trPr>
          <w:trHeight w:val="726"/>
        </w:trPr>
        <w:tc>
          <w:tcPr>
            <w:tcW w:w="2227" w:type="dxa"/>
            <w:vMerge/>
          </w:tcPr>
          <w:p w:rsidR="007B1092" w:rsidRPr="007B1092" w:rsidRDefault="007B1092" w:rsidP="007B1092">
            <w:pPr>
              <w:rPr>
                <w:rFonts w:ascii="Times New Roman" w:hAnsi="Times New Roman" w:cs="Times New Roman"/>
              </w:rPr>
            </w:pPr>
          </w:p>
        </w:tc>
        <w:tc>
          <w:tcPr>
            <w:tcW w:w="298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Математическая грамотность</w:t>
            </w:r>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34</w:t>
            </w:r>
          </w:p>
        </w:tc>
        <w:tc>
          <w:tcPr>
            <w:tcW w:w="979" w:type="dxa"/>
          </w:tcPr>
          <w:p w:rsidR="007B1092" w:rsidRPr="007B1092" w:rsidRDefault="007B1092" w:rsidP="007B1092">
            <w:pPr>
              <w:rPr>
                <w:rFonts w:ascii="Times New Roman" w:hAnsi="Times New Roman" w:cs="Times New Roman"/>
              </w:rPr>
            </w:pPr>
          </w:p>
        </w:tc>
        <w:tc>
          <w:tcPr>
            <w:tcW w:w="71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6а,6б,6в</w:t>
            </w:r>
          </w:p>
        </w:tc>
        <w:tc>
          <w:tcPr>
            <w:tcW w:w="571"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7а</w:t>
            </w:r>
          </w:p>
        </w:tc>
        <w:tc>
          <w:tcPr>
            <w:tcW w:w="851" w:type="dxa"/>
          </w:tcPr>
          <w:p w:rsidR="007B1092" w:rsidRPr="007B1092" w:rsidRDefault="007B1092" w:rsidP="007B1092">
            <w:pPr>
              <w:rPr>
                <w:rFonts w:ascii="Times New Roman" w:hAnsi="Times New Roman" w:cs="Times New Roman"/>
              </w:rPr>
            </w:pPr>
          </w:p>
        </w:tc>
        <w:tc>
          <w:tcPr>
            <w:tcW w:w="992" w:type="dxa"/>
          </w:tcPr>
          <w:p w:rsidR="007B1092" w:rsidRPr="007B1092" w:rsidRDefault="007B1092" w:rsidP="007B1092">
            <w:pPr>
              <w:rPr>
                <w:rFonts w:ascii="Times New Roman" w:hAnsi="Times New Roman" w:cs="Times New Roman"/>
              </w:rPr>
            </w:pPr>
          </w:p>
        </w:tc>
      </w:tr>
      <w:tr w:rsidR="007B1092" w:rsidRPr="007B1092" w:rsidTr="006D6D06">
        <w:trPr>
          <w:trHeight w:val="145"/>
        </w:trPr>
        <w:tc>
          <w:tcPr>
            <w:tcW w:w="2227" w:type="dxa"/>
            <w:vMerge w:val="restart"/>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3 Занятия, направленные на удовлетворение </w:t>
            </w:r>
            <w:proofErr w:type="spellStart"/>
            <w:r w:rsidRPr="007B1092">
              <w:rPr>
                <w:rFonts w:ascii="Times New Roman" w:hAnsi="Times New Roman" w:cs="Times New Roman"/>
              </w:rPr>
              <w:t>профориентационных</w:t>
            </w:r>
            <w:proofErr w:type="spellEnd"/>
            <w:r w:rsidRPr="007B1092">
              <w:rPr>
                <w:rFonts w:ascii="Times New Roman" w:hAnsi="Times New Roman" w:cs="Times New Roman"/>
              </w:rPr>
              <w:t xml:space="preserve"> интересов и потребностей обучающихся</w:t>
            </w:r>
          </w:p>
        </w:tc>
        <w:tc>
          <w:tcPr>
            <w:tcW w:w="2984" w:type="dxa"/>
          </w:tcPr>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Индивидуальный проект</w:t>
            </w:r>
            <w:proofErr w:type="gramEnd"/>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34</w:t>
            </w:r>
          </w:p>
        </w:tc>
        <w:tc>
          <w:tcPr>
            <w:tcW w:w="979" w:type="dxa"/>
          </w:tcPr>
          <w:p w:rsidR="007B1092" w:rsidRPr="007B1092" w:rsidRDefault="007B1092" w:rsidP="007B1092">
            <w:pPr>
              <w:rPr>
                <w:rFonts w:ascii="Times New Roman" w:hAnsi="Times New Roman" w:cs="Times New Roman"/>
              </w:rPr>
            </w:pPr>
          </w:p>
        </w:tc>
        <w:tc>
          <w:tcPr>
            <w:tcW w:w="717" w:type="dxa"/>
          </w:tcPr>
          <w:p w:rsidR="007B1092" w:rsidRPr="007B1092" w:rsidRDefault="007B1092" w:rsidP="007B1092">
            <w:pPr>
              <w:rPr>
                <w:rFonts w:ascii="Times New Roman" w:hAnsi="Times New Roman" w:cs="Times New Roman"/>
              </w:rPr>
            </w:pPr>
          </w:p>
        </w:tc>
        <w:tc>
          <w:tcPr>
            <w:tcW w:w="571" w:type="dxa"/>
          </w:tcPr>
          <w:p w:rsidR="007B1092" w:rsidRPr="007B1092" w:rsidRDefault="007B1092" w:rsidP="007B1092">
            <w:pPr>
              <w:rPr>
                <w:rFonts w:ascii="Times New Roman" w:hAnsi="Times New Roman" w:cs="Times New Roman"/>
              </w:rPr>
            </w:pPr>
          </w:p>
        </w:tc>
        <w:tc>
          <w:tcPr>
            <w:tcW w:w="851" w:type="dxa"/>
          </w:tcPr>
          <w:p w:rsidR="007B1092" w:rsidRPr="007B1092" w:rsidRDefault="007B1092" w:rsidP="007B1092">
            <w:pPr>
              <w:rPr>
                <w:rFonts w:ascii="Times New Roman" w:hAnsi="Times New Roman" w:cs="Times New Roman"/>
              </w:rPr>
            </w:pP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9а,9б,9в</w:t>
            </w:r>
          </w:p>
        </w:tc>
      </w:tr>
      <w:tr w:rsidR="007B1092" w:rsidRPr="007B1092" w:rsidTr="006D6D06">
        <w:trPr>
          <w:trHeight w:val="145"/>
        </w:trPr>
        <w:tc>
          <w:tcPr>
            <w:tcW w:w="2227" w:type="dxa"/>
            <w:vMerge/>
          </w:tcPr>
          <w:p w:rsidR="007B1092" w:rsidRPr="007B1092" w:rsidRDefault="007B1092" w:rsidP="007B1092">
            <w:pPr>
              <w:rPr>
                <w:rFonts w:ascii="Times New Roman" w:hAnsi="Times New Roman" w:cs="Times New Roman"/>
              </w:rPr>
            </w:pPr>
          </w:p>
        </w:tc>
        <w:tc>
          <w:tcPr>
            <w:tcW w:w="298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Россия – мои горизонты</w:t>
            </w:r>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34</w:t>
            </w:r>
          </w:p>
        </w:tc>
        <w:tc>
          <w:tcPr>
            <w:tcW w:w="979" w:type="dxa"/>
          </w:tcPr>
          <w:p w:rsidR="007B1092" w:rsidRPr="007B1092" w:rsidRDefault="007B1092" w:rsidP="007B1092">
            <w:pPr>
              <w:rPr>
                <w:rFonts w:ascii="Times New Roman" w:hAnsi="Times New Roman" w:cs="Times New Roman"/>
              </w:rPr>
            </w:pPr>
          </w:p>
        </w:tc>
        <w:tc>
          <w:tcPr>
            <w:tcW w:w="71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6в</w:t>
            </w:r>
          </w:p>
        </w:tc>
        <w:tc>
          <w:tcPr>
            <w:tcW w:w="571"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7в</w:t>
            </w:r>
          </w:p>
        </w:tc>
        <w:tc>
          <w:tcPr>
            <w:tcW w:w="851"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8а</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9в</w:t>
            </w:r>
          </w:p>
        </w:tc>
      </w:tr>
      <w:tr w:rsidR="007B1092" w:rsidRPr="007B1092" w:rsidTr="006D6D06">
        <w:trPr>
          <w:trHeight w:val="145"/>
        </w:trPr>
        <w:tc>
          <w:tcPr>
            <w:tcW w:w="2227" w:type="dxa"/>
            <w:vMerge/>
          </w:tcPr>
          <w:p w:rsidR="007B1092" w:rsidRPr="007B1092" w:rsidRDefault="007B1092" w:rsidP="007B1092">
            <w:pPr>
              <w:rPr>
                <w:rFonts w:ascii="Times New Roman" w:hAnsi="Times New Roman" w:cs="Times New Roman"/>
              </w:rPr>
            </w:pPr>
          </w:p>
        </w:tc>
        <w:tc>
          <w:tcPr>
            <w:tcW w:w="298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Проект «Профессии наших родителей</w:t>
            </w:r>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8</w:t>
            </w:r>
          </w:p>
        </w:tc>
        <w:tc>
          <w:tcPr>
            <w:tcW w:w="2267" w:type="dxa"/>
            <w:gridSpan w:val="3"/>
          </w:tcPr>
          <w:p w:rsidR="007B1092" w:rsidRPr="007B1092" w:rsidRDefault="007B1092" w:rsidP="007B1092">
            <w:pPr>
              <w:rPr>
                <w:rFonts w:ascii="Times New Roman" w:hAnsi="Times New Roman" w:cs="Times New Roman"/>
              </w:rPr>
            </w:pPr>
            <w:r w:rsidRPr="007B1092">
              <w:rPr>
                <w:rFonts w:ascii="Times New Roman" w:hAnsi="Times New Roman" w:cs="Times New Roman"/>
              </w:rPr>
              <w:t>5-7 классы</w:t>
            </w:r>
          </w:p>
        </w:tc>
        <w:tc>
          <w:tcPr>
            <w:tcW w:w="851" w:type="dxa"/>
          </w:tcPr>
          <w:p w:rsidR="007B1092" w:rsidRPr="007B1092" w:rsidRDefault="007B1092" w:rsidP="007B1092">
            <w:pPr>
              <w:rPr>
                <w:rFonts w:ascii="Times New Roman" w:hAnsi="Times New Roman" w:cs="Times New Roman"/>
              </w:rPr>
            </w:pPr>
          </w:p>
        </w:tc>
        <w:tc>
          <w:tcPr>
            <w:tcW w:w="992" w:type="dxa"/>
          </w:tcPr>
          <w:p w:rsidR="007B1092" w:rsidRPr="007B1092" w:rsidRDefault="007B1092" w:rsidP="007B1092">
            <w:pPr>
              <w:rPr>
                <w:rFonts w:ascii="Times New Roman" w:hAnsi="Times New Roman" w:cs="Times New Roman"/>
              </w:rPr>
            </w:pPr>
          </w:p>
        </w:tc>
      </w:tr>
      <w:tr w:rsidR="007B1092" w:rsidRPr="007B1092" w:rsidTr="006D6D06">
        <w:trPr>
          <w:trHeight w:val="145"/>
        </w:trPr>
        <w:tc>
          <w:tcPr>
            <w:tcW w:w="2227" w:type="dxa"/>
            <w:vMerge w:val="restart"/>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4. Занятия, связанные с реализацией особых интеллектуальных и </w:t>
            </w:r>
            <w:proofErr w:type="spellStart"/>
            <w:r w:rsidRPr="007B1092">
              <w:rPr>
                <w:rFonts w:ascii="Times New Roman" w:hAnsi="Times New Roman" w:cs="Times New Roman"/>
              </w:rPr>
              <w:t>социокультурных</w:t>
            </w:r>
            <w:proofErr w:type="spellEnd"/>
            <w:r w:rsidRPr="007B1092">
              <w:rPr>
                <w:rFonts w:ascii="Times New Roman" w:hAnsi="Times New Roman" w:cs="Times New Roman"/>
              </w:rPr>
              <w:t xml:space="preserve"> потребностей обучающихся</w:t>
            </w:r>
          </w:p>
        </w:tc>
        <w:tc>
          <w:tcPr>
            <w:tcW w:w="298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Шахматы (смешанный состав) </w:t>
            </w:r>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34</w:t>
            </w:r>
          </w:p>
        </w:tc>
        <w:tc>
          <w:tcPr>
            <w:tcW w:w="4110" w:type="dxa"/>
            <w:gridSpan w:val="5"/>
          </w:tcPr>
          <w:p w:rsidR="007B1092" w:rsidRPr="007B1092" w:rsidRDefault="007B1092" w:rsidP="007B1092">
            <w:pPr>
              <w:rPr>
                <w:rFonts w:ascii="Times New Roman" w:hAnsi="Times New Roman" w:cs="Times New Roman"/>
              </w:rPr>
            </w:pPr>
            <w:r w:rsidRPr="007B1092">
              <w:rPr>
                <w:rFonts w:ascii="Times New Roman" w:hAnsi="Times New Roman" w:cs="Times New Roman"/>
              </w:rPr>
              <w:t>5-9 классы</w:t>
            </w:r>
          </w:p>
        </w:tc>
      </w:tr>
      <w:tr w:rsidR="007B1092" w:rsidRPr="007B1092" w:rsidTr="006D6D06">
        <w:trPr>
          <w:trHeight w:val="145"/>
        </w:trPr>
        <w:tc>
          <w:tcPr>
            <w:tcW w:w="2227" w:type="dxa"/>
            <w:vMerge/>
          </w:tcPr>
          <w:p w:rsidR="007B1092" w:rsidRPr="007B1092" w:rsidRDefault="007B1092" w:rsidP="007B1092">
            <w:pPr>
              <w:rPr>
                <w:rFonts w:ascii="Times New Roman" w:hAnsi="Times New Roman" w:cs="Times New Roman"/>
              </w:rPr>
            </w:pPr>
          </w:p>
        </w:tc>
        <w:tc>
          <w:tcPr>
            <w:tcW w:w="2984" w:type="dxa"/>
          </w:tcPr>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Экспериментариум</w:t>
            </w:r>
            <w:proofErr w:type="spellEnd"/>
            <w:r w:rsidRPr="007B1092">
              <w:rPr>
                <w:rFonts w:ascii="Times New Roman" w:hAnsi="Times New Roman" w:cs="Times New Roman"/>
              </w:rPr>
              <w:t xml:space="preserve"> </w:t>
            </w:r>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34</w:t>
            </w:r>
          </w:p>
        </w:tc>
        <w:tc>
          <w:tcPr>
            <w:tcW w:w="1696" w:type="dxa"/>
            <w:gridSpan w:val="2"/>
          </w:tcPr>
          <w:p w:rsidR="007B1092" w:rsidRPr="007B1092" w:rsidRDefault="007B1092" w:rsidP="007B1092">
            <w:pPr>
              <w:rPr>
                <w:rFonts w:ascii="Times New Roman" w:hAnsi="Times New Roman" w:cs="Times New Roman"/>
              </w:rPr>
            </w:pPr>
            <w:r w:rsidRPr="007B1092">
              <w:rPr>
                <w:rFonts w:ascii="Times New Roman" w:hAnsi="Times New Roman" w:cs="Times New Roman"/>
              </w:rPr>
              <w:t>смешанный состав 5-6 классы</w:t>
            </w:r>
          </w:p>
        </w:tc>
        <w:tc>
          <w:tcPr>
            <w:tcW w:w="571" w:type="dxa"/>
          </w:tcPr>
          <w:p w:rsidR="007B1092" w:rsidRPr="007B1092" w:rsidRDefault="007B1092" w:rsidP="007B1092">
            <w:pPr>
              <w:rPr>
                <w:rFonts w:ascii="Times New Roman" w:hAnsi="Times New Roman" w:cs="Times New Roman"/>
              </w:rPr>
            </w:pPr>
          </w:p>
        </w:tc>
        <w:tc>
          <w:tcPr>
            <w:tcW w:w="851" w:type="dxa"/>
          </w:tcPr>
          <w:p w:rsidR="007B1092" w:rsidRPr="007B1092" w:rsidRDefault="007B1092" w:rsidP="007B1092">
            <w:pPr>
              <w:rPr>
                <w:rFonts w:ascii="Times New Roman" w:hAnsi="Times New Roman" w:cs="Times New Roman"/>
              </w:rPr>
            </w:pPr>
          </w:p>
        </w:tc>
        <w:tc>
          <w:tcPr>
            <w:tcW w:w="992" w:type="dxa"/>
          </w:tcPr>
          <w:p w:rsidR="007B1092" w:rsidRPr="007B1092" w:rsidRDefault="007B1092" w:rsidP="007B1092">
            <w:pPr>
              <w:rPr>
                <w:rFonts w:ascii="Times New Roman" w:hAnsi="Times New Roman" w:cs="Times New Roman"/>
              </w:rPr>
            </w:pPr>
          </w:p>
        </w:tc>
      </w:tr>
      <w:tr w:rsidR="007B1092" w:rsidRPr="007B1092" w:rsidTr="006D6D06">
        <w:trPr>
          <w:trHeight w:val="570"/>
        </w:trPr>
        <w:tc>
          <w:tcPr>
            <w:tcW w:w="2227" w:type="dxa"/>
            <w:vMerge/>
          </w:tcPr>
          <w:p w:rsidR="007B1092" w:rsidRPr="007B1092" w:rsidRDefault="007B1092" w:rsidP="007B1092">
            <w:pPr>
              <w:rPr>
                <w:rFonts w:ascii="Times New Roman" w:hAnsi="Times New Roman" w:cs="Times New Roman"/>
              </w:rPr>
            </w:pPr>
          </w:p>
        </w:tc>
        <w:tc>
          <w:tcPr>
            <w:tcW w:w="298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Исторический клуб «</w:t>
            </w:r>
            <w:proofErr w:type="spellStart"/>
            <w:r w:rsidRPr="007B1092">
              <w:rPr>
                <w:rFonts w:ascii="Times New Roman" w:hAnsi="Times New Roman" w:cs="Times New Roman"/>
              </w:rPr>
              <w:t>Живаяистория</w:t>
            </w:r>
            <w:proofErr w:type="spellEnd"/>
            <w:r w:rsidRPr="007B1092">
              <w:rPr>
                <w:rFonts w:ascii="Times New Roman" w:hAnsi="Times New Roman" w:cs="Times New Roman"/>
              </w:rPr>
              <w:t>»</w:t>
            </w:r>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34</w:t>
            </w:r>
          </w:p>
        </w:tc>
        <w:tc>
          <w:tcPr>
            <w:tcW w:w="979" w:type="dxa"/>
          </w:tcPr>
          <w:p w:rsidR="007B1092" w:rsidRPr="007B1092" w:rsidRDefault="007B1092" w:rsidP="007B1092">
            <w:pPr>
              <w:rPr>
                <w:rFonts w:ascii="Times New Roman" w:hAnsi="Times New Roman" w:cs="Times New Roman"/>
              </w:rPr>
            </w:pPr>
          </w:p>
        </w:tc>
        <w:tc>
          <w:tcPr>
            <w:tcW w:w="71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6а,6б, 6в</w:t>
            </w:r>
          </w:p>
        </w:tc>
        <w:tc>
          <w:tcPr>
            <w:tcW w:w="571" w:type="dxa"/>
          </w:tcPr>
          <w:p w:rsidR="007B1092" w:rsidRPr="007B1092" w:rsidRDefault="007B1092" w:rsidP="007B1092">
            <w:pPr>
              <w:rPr>
                <w:rFonts w:ascii="Times New Roman" w:hAnsi="Times New Roman" w:cs="Times New Roman"/>
              </w:rPr>
            </w:pPr>
          </w:p>
        </w:tc>
        <w:tc>
          <w:tcPr>
            <w:tcW w:w="851" w:type="dxa"/>
          </w:tcPr>
          <w:p w:rsidR="007B1092" w:rsidRPr="007B1092" w:rsidRDefault="007B1092" w:rsidP="007B1092">
            <w:pPr>
              <w:rPr>
                <w:rFonts w:ascii="Times New Roman" w:hAnsi="Times New Roman" w:cs="Times New Roman"/>
              </w:rPr>
            </w:pPr>
          </w:p>
        </w:tc>
        <w:tc>
          <w:tcPr>
            <w:tcW w:w="992" w:type="dxa"/>
          </w:tcPr>
          <w:p w:rsidR="007B1092" w:rsidRPr="007B1092" w:rsidRDefault="007B1092" w:rsidP="007B1092">
            <w:pPr>
              <w:rPr>
                <w:rFonts w:ascii="Times New Roman" w:hAnsi="Times New Roman" w:cs="Times New Roman"/>
              </w:rPr>
            </w:pPr>
          </w:p>
        </w:tc>
      </w:tr>
      <w:tr w:rsidR="007B1092" w:rsidRPr="007B1092" w:rsidTr="006D6D06">
        <w:trPr>
          <w:trHeight w:val="145"/>
        </w:trPr>
        <w:tc>
          <w:tcPr>
            <w:tcW w:w="2227" w:type="dxa"/>
            <w:vMerge/>
          </w:tcPr>
          <w:p w:rsidR="007B1092" w:rsidRPr="007B1092" w:rsidRDefault="007B1092" w:rsidP="007B1092">
            <w:pPr>
              <w:rPr>
                <w:rFonts w:ascii="Times New Roman" w:hAnsi="Times New Roman" w:cs="Times New Roman"/>
              </w:rPr>
            </w:pPr>
          </w:p>
        </w:tc>
        <w:tc>
          <w:tcPr>
            <w:tcW w:w="298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Чудеса химии </w:t>
            </w:r>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34</w:t>
            </w:r>
          </w:p>
        </w:tc>
        <w:tc>
          <w:tcPr>
            <w:tcW w:w="979" w:type="dxa"/>
          </w:tcPr>
          <w:p w:rsidR="007B1092" w:rsidRPr="007B1092" w:rsidRDefault="007B1092" w:rsidP="007B1092">
            <w:pPr>
              <w:rPr>
                <w:rFonts w:ascii="Times New Roman" w:hAnsi="Times New Roman" w:cs="Times New Roman"/>
              </w:rPr>
            </w:pPr>
          </w:p>
        </w:tc>
        <w:tc>
          <w:tcPr>
            <w:tcW w:w="717" w:type="dxa"/>
          </w:tcPr>
          <w:p w:rsidR="007B1092" w:rsidRPr="007B1092" w:rsidRDefault="007B1092" w:rsidP="007B1092">
            <w:pPr>
              <w:rPr>
                <w:rFonts w:ascii="Times New Roman" w:hAnsi="Times New Roman" w:cs="Times New Roman"/>
              </w:rPr>
            </w:pPr>
          </w:p>
        </w:tc>
        <w:tc>
          <w:tcPr>
            <w:tcW w:w="2414" w:type="dxa"/>
            <w:gridSpan w:val="3"/>
          </w:tcPr>
          <w:p w:rsidR="007B1092" w:rsidRPr="007B1092" w:rsidRDefault="007B1092" w:rsidP="007B1092">
            <w:pPr>
              <w:rPr>
                <w:rFonts w:ascii="Times New Roman" w:hAnsi="Times New Roman" w:cs="Times New Roman"/>
              </w:rPr>
            </w:pPr>
            <w:r w:rsidRPr="007B1092">
              <w:rPr>
                <w:rFonts w:ascii="Times New Roman" w:hAnsi="Times New Roman" w:cs="Times New Roman"/>
              </w:rPr>
              <w:t>смешанный состав 7-9 классы</w:t>
            </w:r>
          </w:p>
        </w:tc>
      </w:tr>
      <w:tr w:rsidR="007B1092" w:rsidRPr="007B1092" w:rsidTr="006D6D06">
        <w:trPr>
          <w:trHeight w:val="145"/>
        </w:trPr>
        <w:tc>
          <w:tcPr>
            <w:tcW w:w="2227" w:type="dxa"/>
            <w:vMerge/>
          </w:tcPr>
          <w:p w:rsidR="007B1092" w:rsidRPr="007B1092" w:rsidRDefault="007B1092" w:rsidP="007B1092">
            <w:pPr>
              <w:rPr>
                <w:rFonts w:ascii="Times New Roman" w:hAnsi="Times New Roman" w:cs="Times New Roman"/>
              </w:rPr>
            </w:pPr>
          </w:p>
        </w:tc>
        <w:tc>
          <w:tcPr>
            <w:tcW w:w="298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Вероятность и статистика</w:t>
            </w:r>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34</w:t>
            </w:r>
          </w:p>
        </w:tc>
        <w:tc>
          <w:tcPr>
            <w:tcW w:w="979" w:type="dxa"/>
          </w:tcPr>
          <w:p w:rsidR="007B1092" w:rsidRPr="007B1092" w:rsidRDefault="007B1092" w:rsidP="007B1092">
            <w:pPr>
              <w:rPr>
                <w:rFonts w:ascii="Times New Roman" w:hAnsi="Times New Roman" w:cs="Times New Roman"/>
              </w:rPr>
            </w:pPr>
          </w:p>
        </w:tc>
        <w:tc>
          <w:tcPr>
            <w:tcW w:w="717" w:type="dxa"/>
          </w:tcPr>
          <w:p w:rsidR="007B1092" w:rsidRPr="007B1092" w:rsidRDefault="007B1092" w:rsidP="007B1092">
            <w:pPr>
              <w:rPr>
                <w:rFonts w:ascii="Times New Roman" w:hAnsi="Times New Roman" w:cs="Times New Roman"/>
              </w:rPr>
            </w:pPr>
          </w:p>
        </w:tc>
        <w:tc>
          <w:tcPr>
            <w:tcW w:w="571" w:type="dxa"/>
          </w:tcPr>
          <w:p w:rsidR="007B1092" w:rsidRPr="007B1092" w:rsidRDefault="007B1092" w:rsidP="007B1092">
            <w:pPr>
              <w:rPr>
                <w:rFonts w:ascii="Times New Roman" w:hAnsi="Times New Roman" w:cs="Times New Roman"/>
              </w:rPr>
            </w:pPr>
          </w:p>
        </w:tc>
        <w:tc>
          <w:tcPr>
            <w:tcW w:w="851" w:type="dxa"/>
          </w:tcPr>
          <w:p w:rsidR="007B1092" w:rsidRPr="007B1092" w:rsidRDefault="007B1092" w:rsidP="007B1092">
            <w:pPr>
              <w:rPr>
                <w:rFonts w:ascii="Times New Roman" w:hAnsi="Times New Roman" w:cs="Times New Roman"/>
              </w:rPr>
            </w:pP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9а.9б,9в</w:t>
            </w:r>
          </w:p>
        </w:tc>
      </w:tr>
      <w:tr w:rsidR="007B1092" w:rsidRPr="007B1092" w:rsidTr="006D6D06">
        <w:trPr>
          <w:trHeight w:val="145"/>
        </w:trPr>
        <w:tc>
          <w:tcPr>
            <w:tcW w:w="2227" w:type="dxa"/>
            <w:vMerge w:val="restart"/>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5. Занятия, направленные на удовлетворение интересов и </w:t>
            </w:r>
            <w:proofErr w:type="gramStart"/>
            <w:r w:rsidRPr="007B1092">
              <w:rPr>
                <w:rFonts w:ascii="Times New Roman" w:hAnsi="Times New Roman" w:cs="Times New Roman"/>
              </w:rPr>
              <w:t>потребностей</w:t>
            </w:r>
            <w:proofErr w:type="gramEnd"/>
            <w:r w:rsidRPr="007B1092">
              <w:rPr>
                <w:rFonts w:ascii="Times New Roman" w:hAnsi="Times New Roman" w:cs="Times New Roman"/>
              </w:rPr>
              <w:t xml:space="preserve"> обучающихся в творческом и физическом развитии, помощь в самореализации, раскрытии и развитии    способностей и талантов</w:t>
            </w:r>
          </w:p>
        </w:tc>
        <w:tc>
          <w:tcPr>
            <w:tcW w:w="298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Изостудия</w:t>
            </w:r>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34</w:t>
            </w:r>
          </w:p>
        </w:tc>
        <w:tc>
          <w:tcPr>
            <w:tcW w:w="979" w:type="dxa"/>
          </w:tcPr>
          <w:p w:rsidR="007B1092" w:rsidRPr="007B1092" w:rsidRDefault="007B1092" w:rsidP="007B1092">
            <w:pPr>
              <w:rPr>
                <w:rFonts w:ascii="Times New Roman" w:hAnsi="Times New Roman" w:cs="Times New Roman"/>
              </w:rPr>
            </w:pPr>
          </w:p>
        </w:tc>
        <w:tc>
          <w:tcPr>
            <w:tcW w:w="717" w:type="dxa"/>
          </w:tcPr>
          <w:p w:rsidR="007B1092" w:rsidRPr="007B1092" w:rsidRDefault="007B1092" w:rsidP="007B1092">
            <w:pPr>
              <w:rPr>
                <w:rFonts w:ascii="Times New Roman" w:hAnsi="Times New Roman" w:cs="Times New Roman"/>
              </w:rPr>
            </w:pPr>
          </w:p>
        </w:tc>
        <w:tc>
          <w:tcPr>
            <w:tcW w:w="571"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7а, 7б,7в</w:t>
            </w:r>
          </w:p>
        </w:tc>
        <w:tc>
          <w:tcPr>
            <w:tcW w:w="851"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8в,8г</w:t>
            </w:r>
          </w:p>
        </w:tc>
        <w:tc>
          <w:tcPr>
            <w:tcW w:w="99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9а, 9б, 9в</w:t>
            </w:r>
          </w:p>
        </w:tc>
      </w:tr>
      <w:tr w:rsidR="007B1092" w:rsidRPr="007B1092" w:rsidTr="006D6D06">
        <w:trPr>
          <w:trHeight w:val="145"/>
        </w:trPr>
        <w:tc>
          <w:tcPr>
            <w:tcW w:w="2227" w:type="dxa"/>
            <w:vMerge/>
          </w:tcPr>
          <w:p w:rsidR="007B1092" w:rsidRPr="007B1092" w:rsidRDefault="007B1092" w:rsidP="007B1092">
            <w:pPr>
              <w:rPr>
                <w:rFonts w:ascii="Times New Roman" w:hAnsi="Times New Roman" w:cs="Times New Roman"/>
              </w:rPr>
            </w:pPr>
          </w:p>
        </w:tc>
        <w:tc>
          <w:tcPr>
            <w:tcW w:w="298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Музыкальная студия «Тот самый хор»</w:t>
            </w:r>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34</w:t>
            </w:r>
          </w:p>
        </w:tc>
        <w:tc>
          <w:tcPr>
            <w:tcW w:w="97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5а, 5б</w:t>
            </w:r>
          </w:p>
        </w:tc>
        <w:tc>
          <w:tcPr>
            <w:tcW w:w="71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6а, 6б,6в</w:t>
            </w:r>
          </w:p>
        </w:tc>
        <w:tc>
          <w:tcPr>
            <w:tcW w:w="571" w:type="dxa"/>
          </w:tcPr>
          <w:p w:rsidR="007B1092" w:rsidRPr="007B1092" w:rsidRDefault="007B1092" w:rsidP="007B1092">
            <w:pPr>
              <w:rPr>
                <w:rFonts w:ascii="Times New Roman" w:hAnsi="Times New Roman" w:cs="Times New Roman"/>
              </w:rPr>
            </w:pPr>
          </w:p>
        </w:tc>
        <w:tc>
          <w:tcPr>
            <w:tcW w:w="851"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8а,8б</w:t>
            </w:r>
          </w:p>
        </w:tc>
        <w:tc>
          <w:tcPr>
            <w:tcW w:w="992" w:type="dxa"/>
          </w:tcPr>
          <w:p w:rsidR="007B1092" w:rsidRPr="007B1092" w:rsidRDefault="007B1092" w:rsidP="007B1092">
            <w:pPr>
              <w:rPr>
                <w:rFonts w:ascii="Times New Roman" w:hAnsi="Times New Roman" w:cs="Times New Roman"/>
              </w:rPr>
            </w:pPr>
          </w:p>
        </w:tc>
      </w:tr>
      <w:tr w:rsidR="007B1092" w:rsidRPr="007B1092" w:rsidTr="006D6D06">
        <w:trPr>
          <w:trHeight w:val="145"/>
        </w:trPr>
        <w:tc>
          <w:tcPr>
            <w:tcW w:w="2227" w:type="dxa"/>
            <w:vMerge/>
          </w:tcPr>
          <w:p w:rsidR="007B1092" w:rsidRPr="007B1092" w:rsidRDefault="007B1092" w:rsidP="007B1092">
            <w:pPr>
              <w:rPr>
                <w:rFonts w:ascii="Times New Roman" w:hAnsi="Times New Roman" w:cs="Times New Roman"/>
              </w:rPr>
            </w:pPr>
          </w:p>
        </w:tc>
        <w:tc>
          <w:tcPr>
            <w:tcW w:w="298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Театральный</w:t>
            </w:r>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34</w:t>
            </w:r>
          </w:p>
        </w:tc>
        <w:tc>
          <w:tcPr>
            <w:tcW w:w="97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5в</w:t>
            </w:r>
          </w:p>
        </w:tc>
        <w:tc>
          <w:tcPr>
            <w:tcW w:w="717" w:type="dxa"/>
          </w:tcPr>
          <w:p w:rsidR="007B1092" w:rsidRPr="007B1092" w:rsidRDefault="007B1092" w:rsidP="007B1092">
            <w:pPr>
              <w:rPr>
                <w:rFonts w:ascii="Times New Roman" w:hAnsi="Times New Roman" w:cs="Times New Roman"/>
              </w:rPr>
            </w:pPr>
          </w:p>
        </w:tc>
        <w:tc>
          <w:tcPr>
            <w:tcW w:w="571" w:type="dxa"/>
          </w:tcPr>
          <w:p w:rsidR="007B1092" w:rsidRPr="007B1092" w:rsidRDefault="007B1092" w:rsidP="007B1092">
            <w:pPr>
              <w:rPr>
                <w:rFonts w:ascii="Times New Roman" w:hAnsi="Times New Roman" w:cs="Times New Roman"/>
              </w:rPr>
            </w:pPr>
          </w:p>
        </w:tc>
        <w:tc>
          <w:tcPr>
            <w:tcW w:w="851" w:type="dxa"/>
          </w:tcPr>
          <w:p w:rsidR="007B1092" w:rsidRPr="007B1092" w:rsidRDefault="007B1092" w:rsidP="007B1092">
            <w:pPr>
              <w:rPr>
                <w:rFonts w:ascii="Times New Roman" w:hAnsi="Times New Roman" w:cs="Times New Roman"/>
              </w:rPr>
            </w:pPr>
          </w:p>
        </w:tc>
        <w:tc>
          <w:tcPr>
            <w:tcW w:w="992" w:type="dxa"/>
          </w:tcPr>
          <w:p w:rsidR="007B1092" w:rsidRPr="007B1092" w:rsidRDefault="007B1092" w:rsidP="007B1092">
            <w:pPr>
              <w:rPr>
                <w:rFonts w:ascii="Times New Roman" w:hAnsi="Times New Roman" w:cs="Times New Roman"/>
              </w:rPr>
            </w:pPr>
          </w:p>
        </w:tc>
      </w:tr>
      <w:tr w:rsidR="007B1092" w:rsidRPr="007B1092" w:rsidTr="006D6D06">
        <w:trPr>
          <w:trHeight w:val="145"/>
        </w:trPr>
        <w:tc>
          <w:tcPr>
            <w:tcW w:w="2227" w:type="dxa"/>
            <w:vMerge/>
          </w:tcPr>
          <w:p w:rsidR="007B1092" w:rsidRPr="007B1092" w:rsidRDefault="007B1092" w:rsidP="007B1092">
            <w:pPr>
              <w:rPr>
                <w:rFonts w:ascii="Times New Roman" w:hAnsi="Times New Roman" w:cs="Times New Roman"/>
              </w:rPr>
            </w:pPr>
          </w:p>
        </w:tc>
        <w:tc>
          <w:tcPr>
            <w:tcW w:w="298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Спортивные игры </w:t>
            </w:r>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34</w:t>
            </w:r>
          </w:p>
        </w:tc>
        <w:tc>
          <w:tcPr>
            <w:tcW w:w="4110" w:type="dxa"/>
            <w:gridSpan w:val="5"/>
          </w:tcPr>
          <w:p w:rsidR="007B1092" w:rsidRPr="007B1092" w:rsidRDefault="007B1092" w:rsidP="007B1092">
            <w:pPr>
              <w:rPr>
                <w:rFonts w:ascii="Times New Roman" w:hAnsi="Times New Roman" w:cs="Times New Roman"/>
              </w:rPr>
            </w:pPr>
            <w:r w:rsidRPr="007B1092">
              <w:rPr>
                <w:rFonts w:ascii="Times New Roman" w:hAnsi="Times New Roman" w:cs="Times New Roman"/>
              </w:rPr>
              <w:t>смешанный состав 5-9 классы</w:t>
            </w:r>
          </w:p>
        </w:tc>
      </w:tr>
      <w:tr w:rsidR="007B1092" w:rsidRPr="007B1092" w:rsidTr="006D6D06">
        <w:trPr>
          <w:trHeight w:val="145"/>
        </w:trPr>
        <w:tc>
          <w:tcPr>
            <w:tcW w:w="2227" w:type="dxa"/>
            <w:vMerge/>
          </w:tcPr>
          <w:p w:rsidR="007B1092" w:rsidRPr="007B1092" w:rsidRDefault="007B1092" w:rsidP="007B1092">
            <w:pPr>
              <w:rPr>
                <w:rFonts w:ascii="Times New Roman" w:hAnsi="Times New Roman" w:cs="Times New Roman"/>
              </w:rPr>
            </w:pPr>
          </w:p>
        </w:tc>
        <w:tc>
          <w:tcPr>
            <w:tcW w:w="298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Простор безопасности</w:t>
            </w:r>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34</w:t>
            </w:r>
          </w:p>
        </w:tc>
        <w:tc>
          <w:tcPr>
            <w:tcW w:w="4110" w:type="dxa"/>
            <w:gridSpan w:val="5"/>
          </w:tcPr>
          <w:p w:rsidR="007B1092" w:rsidRPr="007B1092" w:rsidRDefault="007B1092" w:rsidP="007B1092">
            <w:pPr>
              <w:rPr>
                <w:rFonts w:ascii="Times New Roman" w:hAnsi="Times New Roman" w:cs="Times New Roman"/>
              </w:rPr>
            </w:pPr>
            <w:r w:rsidRPr="007B1092">
              <w:rPr>
                <w:rFonts w:ascii="Times New Roman" w:hAnsi="Times New Roman" w:cs="Times New Roman"/>
              </w:rPr>
              <w:t>5-9 клас</w:t>
            </w:r>
            <w:proofErr w:type="gramStart"/>
            <w:r w:rsidRPr="007B1092">
              <w:rPr>
                <w:rFonts w:ascii="Times New Roman" w:hAnsi="Times New Roman" w:cs="Times New Roman"/>
              </w:rPr>
              <w:t>с(</w:t>
            </w:r>
            <w:proofErr w:type="gramEnd"/>
            <w:r w:rsidRPr="007B1092">
              <w:rPr>
                <w:rFonts w:ascii="Times New Roman" w:hAnsi="Times New Roman" w:cs="Times New Roman"/>
              </w:rPr>
              <w:t>смешанный состав)</w:t>
            </w:r>
          </w:p>
        </w:tc>
      </w:tr>
      <w:tr w:rsidR="007B1092" w:rsidRPr="007B1092" w:rsidTr="006D6D06">
        <w:trPr>
          <w:trHeight w:val="145"/>
        </w:trPr>
        <w:tc>
          <w:tcPr>
            <w:tcW w:w="2227" w:type="dxa"/>
            <w:vMerge/>
          </w:tcPr>
          <w:p w:rsidR="007B1092" w:rsidRPr="007B1092" w:rsidRDefault="007B1092" w:rsidP="007B1092">
            <w:pPr>
              <w:rPr>
                <w:rFonts w:ascii="Times New Roman" w:hAnsi="Times New Roman" w:cs="Times New Roman"/>
              </w:rPr>
            </w:pPr>
          </w:p>
        </w:tc>
        <w:tc>
          <w:tcPr>
            <w:tcW w:w="2984" w:type="dxa"/>
          </w:tcPr>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Юнармия</w:t>
            </w:r>
            <w:proofErr w:type="spellEnd"/>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34</w:t>
            </w:r>
          </w:p>
        </w:tc>
        <w:tc>
          <w:tcPr>
            <w:tcW w:w="979" w:type="dxa"/>
          </w:tcPr>
          <w:p w:rsidR="007B1092" w:rsidRPr="007B1092" w:rsidRDefault="007B1092" w:rsidP="007B1092">
            <w:pPr>
              <w:rPr>
                <w:rFonts w:ascii="Times New Roman" w:hAnsi="Times New Roman" w:cs="Times New Roman"/>
              </w:rPr>
            </w:pPr>
          </w:p>
        </w:tc>
        <w:tc>
          <w:tcPr>
            <w:tcW w:w="717" w:type="dxa"/>
          </w:tcPr>
          <w:p w:rsidR="007B1092" w:rsidRPr="007B1092" w:rsidRDefault="007B1092" w:rsidP="007B1092">
            <w:pPr>
              <w:rPr>
                <w:rFonts w:ascii="Times New Roman" w:hAnsi="Times New Roman" w:cs="Times New Roman"/>
              </w:rPr>
            </w:pPr>
          </w:p>
        </w:tc>
        <w:tc>
          <w:tcPr>
            <w:tcW w:w="571"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7б</w:t>
            </w:r>
          </w:p>
        </w:tc>
        <w:tc>
          <w:tcPr>
            <w:tcW w:w="851" w:type="dxa"/>
          </w:tcPr>
          <w:p w:rsidR="007B1092" w:rsidRPr="007B1092" w:rsidRDefault="007B1092" w:rsidP="007B1092">
            <w:pPr>
              <w:rPr>
                <w:rFonts w:ascii="Times New Roman" w:hAnsi="Times New Roman" w:cs="Times New Roman"/>
              </w:rPr>
            </w:pPr>
          </w:p>
        </w:tc>
        <w:tc>
          <w:tcPr>
            <w:tcW w:w="992" w:type="dxa"/>
          </w:tcPr>
          <w:p w:rsidR="007B1092" w:rsidRPr="007B1092" w:rsidRDefault="007B1092" w:rsidP="007B1092">
            <w:pPr>
              <w:rPr>
                <w:rFonts w:ascii="Times New Roman" w:hAnsi="Times New Roman" w:cs="Times New Roman"/>
              </w:rPr>
            </w:pPr>
          </w:p>
        </w:tc>
      </w:tr>
      <w:tr w:rsidR="007B1092" w:rsidRPr="007B1092" w:rsidTr="006D6D06">
        <w:trPr>
          <w:trHeight w:val="145"/>
        </w:trPr>
        <w:tc>
          <w:tcPr>
            <w:tcW w:w="2227" w:type="dxa"/>
            <w:vMerge/>
          </w:tcPr>
          <w:p w:rsidR="007B1092" w:rsidRPr="007B1092" w:rsidRDefault="007B1092" w:rsidP="007B1092">
            <w:pPr>
              <w:rPr>
                <w:rFonts w:ascii="Times New Roman" w:hAnsi="Times New Roman" w:cs="Times New Roman"/>
              </w:rPr>
            </w:pPr>
          </w:p>
        </w:tc>
        <w:tc>
          <w:tcPr>
            <w:tcW w:w="2984" w:type="dxa"/>
          </w:tcPr>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Дзюдо</w:t>
            </w:r>
            <w:proofErr w:type="gramStart"/>
            <w:r w:rsidRPr="007B1092">
              <w:rPr>
                <w:rFonts w:ascii="Times New Roman" w:hAnsi="Times New Roman" w:cs="Times New Roman"/>
              </w:rPr>
              <w:t>.С</w:t>
            </w:r>
            <w:proofErr w:type="gramEnd"/>
            <w:r w:rsidRPr="007B1092">
              <w:rPr>
                <w:rFonts w:ascii="Times New Roman" w:hAnsi="Times New Roman" w:cs="Times New Roman"/>
              </w:rPr>
              <w:t>амбо</w:t>
            </w:r>
            <w:proofErr w:type="spellEnd"/>
          </w:p>
          <w:p w:rsidR="007B1092" w:rsidRPr="007B1092" w:rsidRDefault="007B1092" w:rsidP="007B1092">
            <w:pPr>
              <w:rPr>
                <w:rFonts w:ascii="Times New Roman" w:hAnsi="Times New Roman" w:cs="Times New Roman"/>
              </w:rPr>
            </w:pPr>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34</w:t>
            </w:r>
          </w:p>
        </w:tc>
        <w:tc>
          <w:tcPr>
            <w:tcW w:w="4110" w:type="dxa"/>
            <w:gridSpan w:val="5"/>
          </w:tcPr>
          <w:p w:rsidR="007B1092" w:rsidRPr="007B1092" w:rsidRDefault="007B1092" w:rsidP="007B1092">
            <w:pPr>
              <w:rPr>
                <w:rFonts w:ascii="Times New Roman" w:hAnsi="Times New Roman" w:cs="Times New Roman"/>
              </w:rPr>
            </w:pPr>
            <w:r w:rsidRPr="007B1092">
              <w:rPr>
                <w:rFonts w:ascii="Times New Roman" w:hAnsi="Times New Roman" w:cs="Times New Roman"/>
              </w:rPr>
              <w:t>смешанный состав 5-9 классы</w:t>
            </w:r>
          </w:p>
        </w:tc>
      </w:tr>
      <w:tr w:rsidR="007B1092" w:rsidRPr="007B1092" w:rsidTr="006D6D06">
        <w:trPr>
          <w:trHeight w:val="555"/>
        </w:trPr>
        <w:tc>
          <w:tcPr>
            <w:tcW w:w="2227" w:type="dxa"/>
            <w:vMerge/>
          </w:tcPr>
          <w:p w:rsidR="007B1092" w:rsidRPr="007B1092" w:rsidRDefault="007B1092" w:rsidP="007B1092">
            <w:pPr>
              <w:rPr>
                <w:rFonts w:ascii="Times New Roman" w:hAnsi="Times New Roman" w:cs="Times New Roman"/>
              </w:rPr>
            </w:pPr>
          </w:p>
        </w:tc>
        <w:tc>
          <w:tcPr>
            <w:tcW w:w="298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Школа личностного роста</w:t>
            </w:r>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34</w:t>
            </w:r>
          </w:p>
        </w:tc>
        <w:tc>
          <w:tcPr>
            <w:tcW w:w="4110" w:type="dxa"/>
            <w:gridSpan w:val="5"/>
          </w:tcPr>
          <w:p w:rsidR="007B1092" w:rsidRPr="007B1092" w:rsidRDefault="007B1092" w:rsidP="007B1092">
            <w:pPr>
              <w:rPr>
                <w:rFonts w:ascii="Times New Roman" w:hAnsi="Times New Roman" w:cs="Times New Roman"/>
              </w:rPr>
            </w:pPr>
            <w:r w:rsidRPr="007B1092">
              <w:rPr>
                <w:rFonts w:ascii="Times New Roman" w:hAnsi="Times New Roman" w:cs="Times New Roman"/>
              </w:rPr>
              <w:t>смешанный состав 5-9 классы</w:t>
            </w:r>
          </w:p>
        </w:tc>
      </w:tr>
      <w:tr w:rsidR="007B1092" w:rsidRPr="007B1092" w:rsidTr="006D6D06">
        <w:trPr>
          <w:trHeight w:val="280"/>
        </w:trPr>
        <w:tc>
          <w:tcPr>
            <w:tcW w:w="2227" w:type="dxa"/>
            <w:vMerge/>
          </w:tcPr>
          <w:p w:rsidR="007B1092" w:rsidRPr="007B1092" w:rsidRDefault="007B1092" w:rsidP="007B1092">
            <w:pPr>
              <w:rPr>
                <w:rFonts w:ascii="Times New Roman" w:hAnsi="Times New Roman" w:cs="Times New Roman"/>
              </w:rPr>
            </w:pPr>
          </w:p>
        </w:tc>
        <w:tc>
          <w:tcPr>
            <w:tcW w:w="298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Умей вести за собой (час психологической разгрузки)</w:t>
            </w:r>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4</w:t>
            </w:r>
          </w:p>
        </w:tc>
        <w:tc>
          <w:tcPr>
            <w:tcW w:w="4110" w:type="dxa"/>
            <w:gridSpan w:val="5"/>
          </w:tcPr>
          <w:p w:rsidR="007B1092" w:rsidRPr="007B1092" w:rsidRDefault="007B1092" w:rsidP="007B1092">
            <w:pPr>
              <w:rPr>
                <w:rFonts w:ascii="Times New Roman" w:hAnsi="Times New Roman" w:cs="Times New Roman"/>
              </w:rPr>
            </w:pPr>
            <w:r w:rsidRPr="007B1092">
              <w:rPr>
                <w:rFonts w:ascii="Times New Roman" w:hAnsi="Times New Roman" w:cs="Times New Roman"/>
              </w:rPr>
              <w:t>5-9 классы</w:t>
            </w:r>
          </w:p>
        </w:tc>
      </w:tr>
      <w:tr w:rsidR="007B1092" w:rsidRPr="007B1092" w:rsidTr="006D6D06">
        <w:trPr>
          <w:trHeight w:val="277"/>
        </w:trPr>
        <w:tc>
          <w:tcPr>
            <w:tcW w:w="2227" w:type="dxa"/>
            <w:vMerge/>
          </w:tcPr>
          <w:p w:rsidR="007B1092" w:rsidRPr="007B1092" w:rsidRDefault="007B1092" w:rsidP="007B1092">
            <w:pPr>
              <w:rPr>
                <w:rFonts w:ascii="Times New Roman" w:hAnsi="Times New Roman" w:cs="Times New Roman"/>
              </w:rPr>
            </w:pPr>
          </w:p>
        </w:tc>
        <w:tc>
          <w:tcPr>
            <w:tcW w:w="298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Волонтеры </w:t>
            </w:r>
          </w:p>
        </w:tc>
        <w:tc>
          <w:tcPr>
            <w:tcW w:w="9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34</w:t>
            </w:r>
          </w:p>
        </w:tc>
        <w:tc>
          <w:tcPr>
            <w:tcW w:w="4110" w:type="dxa"/>
            <w:gridSpan w:val="5"/>
          </w:tcPr>
          <w:p w:rsidR="007B1092" w:rsidRPr="007B1092" w:rsidRDefault="007B1092" w:rsidP="007B1092">
            <w:pPr>
              <w:rPr>
                <w:rFonts w:ascii="Times New Roman" w:hAnsi="Times New Roman" w:cs="Times New Roman"/>
              </w:rPr>
            </w:pPr>
            <w:r w:rsidRPr="007B1092">
              <w:rPr>
                <w:rFonts w:ascii="Times New Roman" w:hAnsi="Times New Roman" w:cs="Times New Roman"/>
              </w:rPr>
              <w:t>смешанный состав 5-9 классы</w:t>
            </w:r>
          </w:p>
        </w:tc>
      </w:tr>
    </w:tbl>
    <w:p w:rsidR="007B1092" w:rsidRPr="007B1092" w:rsidRDefault="007B1092" w:rsidP="007B1092">
      <w:pPr>
        <w:rPr>
          <w:rFonts w:ascii="Times New Roman" w:hAnsi="Times New Roman" w:cs="Times New Roman"/>
        </w:rPr>
      </w:pPr>
    </w:p>
    <w:p w:rsidR="007B1092" w:rsidRPr="007B1092" w:rsidRDefault="007B1092" w:rsidP="007B1092">
      <w:pPr>
        <w:jc w:val="right"/>
        <w:rPr>
          <w:rFonts w:ascii="Times New Roman" w:hAnsi="Times New Roman" w:cs="Times New Roman"/>
          <w:b/>
          <w:color w:val="000000"/>
          <w:sz w:val="24"/>
          <w:szCs w:val="24"/>
        </w:rPr>
      </w:pPr>
      <w:r w:rsidRPr="007B1092">
        <w:rPr>
          <w:rFonts w:ascii="Times New Roman" w:hAnsi="Times New Roman" w:cs="Times New Roman"/>
          <w:b/>
          <w:color w:val="000000"/>
          <w:sz w:val="24"/>
          <w:szCs w:val="24"/>
        </w:rPr>
        <w:t>Приложение 1</w:t>
      </w:r>
      <w:r>
        <w:rPr>
          <w:rFonts w:ascii="Times New Roman" w:hAnsi="Times New Roman" w:cs="Times New Roman"/>
          <w:b/>
          <w:color w:val="000000"/>
          <w:sz w:val="24"/>
          <w:szCs w:val="24"/>
        </w:rPr>
        <w:t>2</w:t>
      </w:r>
      <w:r w:rsidRPr="007B1092">
        <w:rPr>
          <w:rFonts w:ascii="Times New Roman" w:hAnsi="Times New Roman" w:cs="Times New Roman"/>
          <w:b/>
          <w:color w:val="000000"/>
          <w:sz w:val="24"/>
          <w:szCs w:val="24"/>
        </w:rPr>
        <w:t xml:space="preserve"> к  приказу</w:t>
      </w:r>
      <w:r w:rsidRPr="007B1092">
        <w:rPr>
          <w:rFonts w:ascii="Times New Roman" w:hAnsi="Times New Roman" w:cs="Times New Roman"/>
          <w:b/>
          <w:sz w:val="24"/>
          <w:szCs w:val="24"/>
        </w:rPr>
        <w:br/>
      </w:r>
      <w:r w:rsidRPr="007B1092">
        <w:rPr>
          <w:rFonts w:ascii="Times New Roman" w:hAnsi="Times New Roman" w:cs="Times New Roman"/>
          <w:b/>
          <w:color w:val="000000"/>
          <w:sz w:val="24"/>
          <w:szCs w:val="24"/>
        </w:rPr>
        <w:t>№314-од от 31.08.2023 г</w:t>
      </w:r>
    </w:p>
    <w:p w:rsid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Календарный план воспитательной работы</w:t>
      </w:r>
    </w:p>
    <w:tbl>
      <w:tblPr>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33"/>
        <w:gridCol w:w="2555"/>
        <w:gridCol w:w="2053"/>
        <w:gridCol w:w="2156"/>
      </w:tblGrid>
      <w:tr w:rsidR="007B1092" w:rsidRPr="007B1092" w:rsidTr="006D6D06">
        <w:tc>
          <w:tcPr>
            <w:tcW w:w="9997" w:type="dxa"/>
            <w:gridSpan w:val="4"/>
          </w:tcPr>
          <w:p w:rsidR="007B1092" w:rsidRPr="007B1092" w:rsidRDefault="007B1092" w:rsidP="007B1092">
            <w:pPr>
              <w:rPr>
                <w:rFonts w:ascii="Times New Roman" w:hAnsi="Times New Roman" w:cs="Times New Roman"/>
              </w:rPr>
            </w:pPr>
            <w:r w:rsidRPr="007B1092">
              <w:rPr>
                <w:rFonts w:ascii="Times New Roman" w:hAnsi="Times New Roman" w:cs="Times New Roman"/>
              </w:rPr>
              <w:t>Модуль «Классное руководство»</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Дела, события</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Классы</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Время проведения</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Ответственные</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Составление</w:t>
            </w:r>
          </w:p>
          <w:p w:rsidR="007B1092" w:rsidRPr="007B1092" w:rsidRDefault="007B1092" w:rsidP="007B1092">
            <w:pPr>
              <w:rPr>
                <w:rFonts w:ascii="Times New Roman" w:hAnsi="Times New Roman" w:cs="Times New Roman"/>
              </w:rPr>
            </w:pPr>
            <w:r w:rsidRPr="007B1092">
              <w:rPr>
                <w:rFonts w:ascii="Times New Roman" w:hAnsi="Times New Roman" w:cs="Times New Roman"/>
              </w:rPr>
              <w:t>социального паспорта</w:t>
            </w:r>
          </w:p>
          <w:p w:rsidR="007B1092" w:rsidRPr="007B1092" w:rsidRDefault="007B1092" w:rsidP="007B1092">
            <w:pPr>
              <w:rPr>
                <w:rFonts w:ascii="Times New Roman" w:hAnsi="Times New Roman" w:cs="Times New Roman"/>
              </w:rPr>
            </w:pPr>
            <w:r w:rsidRPr="007B1092">
              <w:rPr>
                <w:rFonts w:ascii="Times New Roman" w:hAnsi="Times New Roman" w:cs="Times New Roman"/>
              </w:rPr>
              <w:t>класса</w:t>
            </w:r>
          </w:p>
        </w:tc>
        <w:tc>
          <w:tcPr>
            <w:tcW w:w="2555" w:type="dxa"/>
            <w:vMerge w:val="restart"/>
          </w:tcPr>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1-2 неделя сентября</w:t>
            </w:r>
          </w:p>
        </w:tc>
        <w:tc>
          <w:tcPr>
            <w:tcW w:w="2156" w:type="dxa"/>
            <w:vMerge w:val="restart"/>
          </w:tcPr>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Классные руководители</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Фестиваль «Класс года»</w:t>
            </w:r>
          </w:p>
        </w:tc>
        <w:tc>
          <w:tcPr>
            <w:tcW w:w="2555" w:type="dxa"/>
            <w:vMerge/>
          </w:tcPr>
          <w:p w:rsidR="007B1092" w:rsidRPr="007B1092" w:rsidRDefault="007B1092" w:rsidP="007B1092">
            <w:pPr>
              <w:rPr>
                <w:rFonts w:ascii="Times New Roman" w:hAnsi="Times New Roman" w:cs="Times New Roman"/>
              </w:rPr>
            </w:pP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в течение года </w:t>
            </w:r>
          </w:p>
        </w:tc>
        <w:tc>
          <w:tcPr>
            <w:tcW w:w="2156" w:type="dxa"/>
            <w:vMerge/>
          </w:tcPr>
          <w:p w:rsidR="007B1092" w:rsidRPr="007B1092" w:rsidRDefault="007B1092" w:rsidP="007B1092">
            <w:pPr>
              <w:rPr>
                <w:rFonts w:ascii="Times New Roman" w:hAnsi="Times New Roman" w:cs="Times New Roman"/>
              </w:rPr>
            </w:pP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«Разговор о </w:t>
            </w:r>
            <w:proofErr w:type="gramStart"/>
            <w:r w:rsidRPr="007B1092">
              <w:rPr>
                <w:rFonts w:ascii="Times New Roman" w:hAnsi="Times New Roman" w:cs="Times New Roman"/>
              </w:rPr>
              <w:t>важном</w:t>
            </w:r>
            <w:proofErr w:type="gramEnd"/>
            <w:r w:rsidRPr="007B1092">
              <w:rPr>
                <w:rFonts w:ascii="Times New Roman" w:hAnsi="Times New Roman" w:cs="Times New Roman"/>
              </w:rPr>
              <w:t>»</w:t>
            </w:r>
          </w:p>
        </w:tc>
        <w:tc>
          <w:tcPr>
            <w:tcW w:w="2555" w:type="dxa"/>
            <w:vMerge/>
          </w:tcPr>
          <w:p w:rsidR="007B1092" w:rsidRPr="007B1092" w:rsidRDefault="007B1092" w:rsidP="007B1092">
            <w:pPr>
              <w:rPr>
                <w:rFonts w:ascii="Times New Roman" w:hAnsi="Times New Roman" w:cs="Times New Roman"/>
              </w:rPr>
            </w:pP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каждый понедельник</w:t>
            </w:r>
          </w:p>
        </w:tc>
        <w:tc>
          <w:tcPr>
            <w:tcW w:w="2156" w:type="dxa"/>
            <w:vMerge/>
          </w:tcPr>
          <w:p w:rsidR="007B1092" w:rsidRPr="007B1092" w:rsidRDefault="007B1092" w:rsidP="007B1092">
            <w:pPr>
              <w:rPr>
                <w:rFonts w:ascii="Times New Roman" w:hAnsi="Times New Roman" w:cs="Times New Roman"/>
              </w:rPr>
            </w:pP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Единый урок счастья</w:t>
            </w:r>
          </w:p>
        </w:tc>
        <w:tc>
          <w:tcPr>
            <w:tcW w:w="2555" w:type="dxa"/>
            <w:vMerge/>
          </w:tcPr>
          <w:p w:rsidR="007B1092" w:rsidRPr="007B1092" w:rsidRDefault="007B1092" w:rsidP="007B1092">
            <w:pPr>
              <w:rPr>
                <w:rFonts w:ascii="Times New Roman" w:hAnsi="Times New Roman" w:cs="Times New Roman"/>
              </w:rPr>
            </w:pP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 раз в месяц</w:t>
            </w:r>
          </w:p>
        </w:tc>
        <w:tc>
          <w:tcPr>
            <w:tcW w:w="2156" w:type="dxa"/>
            <w:vMerge/>
          </w:tcPr>
          <w:p w:rsidR="007B1092" w:rsidRPr="007B1092" w:rsidRDefault="007B1092" w:rsidP="007B1092">
            <w:pPr>
              <w:rPr>
                <w:rFonts w:ascii="Times New Roman" w:hAnsi="Times New Roman" w:cs="Times New Roman"/>
              </w:rPr>
            </w:pP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Единые уроки мужества</w:t>
            </w:r>
          </w:p>
        </w:tc>
        <w:tc>
          <w:tcPr>
            <w:tcW w:w="2555" w:type="dxa"/>
            <w:vMerge/>
          </w:tcPr>
          <w:p w:rsidR="007B1092" w:rsidRPr="007B1092" w:rsidRDefault="007B1092" w:rsidP="007B1092">
            <w:pPr>
              <w:rPr>
                <w:rFonts w:ascii="Times New Roman" w:hAnsi="Times New Roman" w:cs="Times New Roman"/>
              </w:rPr>
            </w:pP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 раз в четверть</w:t>
            </w:r>
          </w:p>
        </w:tc>
        <w:tc>
          <w:tcPr>
            <w:tcW w:w="2156" w:type="dxa"/>
            <w:vMerge/>
          </w:tcPr>
          <w:p w:rsidR="007B1092" w:rsidRPr="007B1092" w:rsidRDefault="007B1092" w:rsidP="007B1092">
            <w:pPr>
              <w:rPr>
                <w:rFonts w:ascii="Times New Roman" w:hAnsi="Times New Roman" w:cs="Times New Roman"/>
              </w:rPr>
            </w:pPr>
          </w:p>
        </w:tc>
      </w:tr>
      <w:tr w:rsidR="007B1092" w:rsidRPr="007B1092" w:rsidTr="006D6D06">
        <w:tc>
          <w:tcPr>
            <w:tcW w:w="9997" w:type="dxa"/>
            <w:gridSpan w:val="4"/>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w:t>
            </w:r>
            <w:proofErr w:type="gramStart"/>
            <w:r w:rsidRPr="007B1092">
              <w:rPr>
                <w:rFonts w:ascii="Times New Roman" w:hAnsi="Times New Roman" w:cs="Times New Roman"/>
              </w:rPr>
              <w:t xml:space="preserve">Мероприятия согласно индивидуальным по планам работы  классных руководителей  </w:t>
            </w:r>
            <w:proofErr w:type="gramEnd"/>
          </w:p>
        </w:tc>
      </w:tr>
      <w:tr w:rsidR="007B1092" w:rsidRPr="007B1092" w:rsidTr="006D6D06">
        <w:tc>
          <w:tcPr>
            <w:tcW w:w="9997" w:type="dxa"/>
            <w:gridSpan w:val="4"/>
          </w:tcPr>
          <w:p w:rsidR="007B1092" w:rsidRPr="007B1092" w:rsidRDefault="007B1092" w:rsidP="007B1092">
            <w:pPr>
              <w:rPr>
                <w:rFonts w:ascii="Times New Roman" w:hAnsi="Times New Roman" w:cs="Times New Roman"/>
              </w:rPr>
            </w:pPr>
            <w:r w:rsidRPr="007B1092">
              <w:rPr>
                <w:rFonts w:ascii="Times New Roman" w:hAnsi="Times New Roman" w:cs="Times New Roman"/>
              </w:rPr>
              <w:t>Модуль «Взаимодействие с родителями»</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Дела, события</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Классы</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Время проведения</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Ответственные</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Общешкольное родительское собрание </w:t>
            </w:r>
          </w:p>
        </w:tc>
        <w:tc>
          <w:tcPr>
            <w:tcW w:w="2555" w:type="dxa"/>
            <w:vMerge w:val="restart"/>
          </w:tcPr>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5-9</w:t>
            </w:r>
          </w:p>
          <w:p w:rsidR="007B1092" w:rsidRPr="007B1092" w:rsidRDefault="007B1092" w:rsidP="007B1092">
            <w:pPr>
              <w:rPr>
                <w:rFonts w:ascii="Times New Roman" w:hAnsi="Times New Roman" w:cs="Times New Roman"/>
              </w:rPr>
            </w:pP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1 раз в полугодие</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директор школы, заместитель директора</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Классное родительское собрание</w:t>
            </w:r>
          </w:p>
        </w:tc>
        <w:tc>
          <w:tcPr>
            <w:tcW w:w="2555" w:type="dxa"/>
            <w:vMerge/>
          </w:tcPr>
          <w:p w:rsidR="007B1092" w:rsidRPr="007B1092" w:rsidRDefault="007B1092" w:rsidP="007B1092">
            <w:pPr>
              <w:rPr>
                <w:rFonts w:ascii="Times New Roman" w:hAnsi="Times New Roman" w:cs="Times New Roman"/>
              </w:rPr>
            </w:pP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 раз в четверть</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Классные руководители</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Индивидуальные беседы с родителями:</w:t>
            </w:r>
          </w:p>
          <w:p w:rsidR="007B1092" w:rsidRPr="007B1092" w:rsidRDefault="007B1092" w:rsidP="007B1092">
            <w:pPr>
              <w:rPr>
                <w:rFonts w:ascii="Times New Roman" w:hAnsi="Times New Roman" w:cs="Times New Roman"/>
              </w:rPr>
            </w:pPr>
            <w:r w:rsidRPr="007B1092">
              <w:rPr>
                <w:rFonts w:ascii="Times New Roman" w:hAnsi="Times New Roman" w:cs="Times New Roman"/>
              </w:rPr>
              <w:t>-об обязанностях по воспитанию и содержанию детей,</w:t>
            </w:r>
          </w:p>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-о взаимоотношениях в семье,</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-о бытовых условиях и их роли в воспитании и обучении. </w:t>
            </w:r>
          </w:p>
        </w:tc>
        <w:tc>
          <w:tcPr>
            <w:tcW w:w="2555" w:type="dxa"/>
            <w:vMerge/>
          </w:tcPr>
          <w:p w:rsidR="007B1092" w:rsidRPr="007B1092" w:rsidRDefault="007B1092" w:rsidP="007B1092">
            <w:pPr>
              <w:rPr>
                <w:rFonts w:ascii="Times New Roman" w:hAnsi="Times New Roman" w:cs="Times New Roman"/>
              </w:rPr>
            </w:pP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В течение года </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социальный педагог</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Работа Совета по профилактике с неблагополучными семьями по вопросам воспитания, обучения, материального содержания детей</w:t>
            </w:r>
          </w:p>
        </w:tc>
        <w:tc>
          <w:tcPr>
            <w:tcW w:w="2555" w:type="dxa"/>
            <w:vMerge/>
          </w:tcPr>
          <w:p w:rsidR="007B1092" w:rsidRPr="007B1092" w:rsidRDefault="007B1092" w:rsidP="007B1092">
            <w:pPr>
              <w:rPr>
                <w:rFonts w:ascii="Times New Roman" w:hAnsi="Times New Roman" w:cs="Times New Roman"/>
              </w:rPr>
            </w:pP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 раз в четверть</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социальный педагог</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Проект «Профессии наших родителей»: </w:t>
            </w:r>
            <w:proofErr w:type="spellStart"/>
            <w:r w:rsidRPr="007B1092">
              <w:rPr>
                <w:rFonts w:ascii="Times New Roman" w:hAnsi="Times New Roman" w:cs="Times New Roman"/>
              </w:rPr>
              <w:t>профориентационные</w:t>
            </w:r>
            <w:proofErr w:type="spellEnd"/>
            <w:r w:rsidRPr="007B1092">
              <w:rPr>
                <w:rFonts w:ascii="Times New Roman" w:hAnsi="Times New Roman" w:cs="Times New Roman"/>
              </w:rPr>
              <w:t xml:space="preserve"> часы с приглашением родителей «Никто не знает, что я…»</w:t>
            </w:r>
          </w:p>
        </w:tc>
        <w:tc>
          <w:tcPr>
            <w:tcW w:w="2555" w:type="dxa"/>
            <w:vMerge/>
          </w:tcPr>
          <w:p w:rsidR="007B1092" w:rsidRPr="007B1092" w:rsidRDefault="007B1092" w:rsidP="007B1092">
            <w:pPr>
              <w:rPr>
                <w:rFonts w:ascii="Times New Roman" w:hAnsi="Times New Roman" w:cs="Times New Roman"/>
              </w:rPr>
            </w:pP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 раз в четверть</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классные руководители</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Семейные соревнования «Детки против предков»</w:t>
            </w:r>
          </w:p>
        </w:tc>
        <w:tc>
          <w:tcPr>
            <w:tcW w:w="2555" w:type="dxa"/>
            <w:vMerge/>
          </w:tcPr>
          <w:p w:rsidR="007B1092" w:rsidRPr="007B1092" w:rsidRDefault="007B1092" w:rsidP="007B1092">
            <w:pPr>
              <w:rPr>
                <w:rFonts w:ascii="Times New Roman" w:hAnsi="Times New Roman" w:cs="Times New Roman"/>
              </w:rPr>
            </w:pP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Месячник ЗОЖ (январь)</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учителя физкультуры</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Методическая ночь для родителей «Мы вместе»</w:t>
            </w:r>
          </w:p>
        </w:tc>
        <w:tc>
          <w:tcPr>
            <w:tcW w:w="2555" w:type="dxa"/>
            <w:vMerge/>
          </w:tcPr>
          <w:p w:rsidR="007B1092" w:rsidRPr="007B1092" w:rsidRDefault="007B1092" w:rsidP="007B1092">
            <w:pPr>
              <w:rPr>
                <w:rFonts w:ascii="Times New Roman" w:hAnsi="Times New Roman" w:cs="Times New Roman"/>
              </w:rPr>
            </w:pP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март</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педагоги-организаторы</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Семейный клуб для родителей «Счастливая </w:t>
            </w:r>
            <w:proofErr w:type="gramStart"/>
            <w:r w:rsidRPr="007B1092">
              <w:rPr>
                <w:rFonts w:ascii="Times New Roman" w:hAnsi="Times New Roman" w:cs="Times New Roman"/>
              </w:rPr>
              <w:t>семья</w:t>
            </w:r>
            <w:proofErr w:type="gramEnd"/>
            <w:r w:rsidRPr="007B1092">
              <w:rPr>
                <w:rFonts w:ascii="Times New Roman" w:hAnsi="Times New Roman" w:cs="Times New Roman"/>
              </w:rPr>
              <w:t>: какая она? »</w:t>
            </w:r>
          </w:p>
        </w:tc>
        <w:tc>
          <w:tcPr>
            <w:tcW w:w="2555" w:type="dxa"/>
            <w:vMerge/>
          </w:tcPr>
          <w:p w:rsidR="007B1092" w:rsidRPr="007B1092" w:rsidRDefault="007B1092" w:rsidP="007B1092">
            <w:pPr>
              <w:rPr>
                <w:rFonts w:ascii="Times New Roman" w:hAnsi="Times New Roman" w:cs="Times New Roman"/>
              </w:rPr>
            </w:pP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20.03-Всемирный день счастья</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педагоги-организаторы</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Привлечение  родителей к организации классных, школьных мероприятий</w:t>
            </w:r>
          </w:p>
          <w:p w:rsidR="007B1092" w:rsidRPr="007B1092" w:rsidRDefault="007B1092" w:rsidP="007B1092">
            <w:pPr>
              <w:rPr>
                <w:rFonts w:ascii="Times New Roman" w:hAnsi="Times New Roman" w:cs="Times New Roman"/>
              </w:rPr>
            </w:pPr>
          </w:p>
        </w:tc>
        <w:tc>
          <w:tcPr>
            <w:tcW w:w="2555" w:type="dxa"/>
            <w:vMerge/>
          </w:tcPr>
          <w:p w:rsidR="007B1092" w:rsidRPr="007B1092" w:rsidRDefault="007B1092" w:rsidP="007B1092">
            <w:pPr>
              <w:rPr>
                <w:rFonts w:ascii="Times New Roman" w:hAnsi="Times New Roman" w:cs="Times New Roman"/>
              </w:rPr>
            </w:pP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 течение года</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классные руководители</w:t>
            </w:r>
          </w:p>
        </w:tc>
      </w:tr>
      <w:tr w:rsidR="007B1092" w:rsidRPr="007B1092" w:rsidTr="006D6D06">
        <w:tc>
          <w:tcPr>
            <w:tcW w:w="3233" w:type="dxa"/>
          </w:tcPr>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Учительско</w:t>
            </w:r>
            <w:proofErr w:type="spellEnd"/>
            <w:r w:rsidRPr="007B1092">
              <w:rPr>
                <w:rFonts w:ascii="Times New Roman" w:hAnsi="Times New Roman" w:cs="Times New Roman"/>
              </w:rPr>
              <w:t>-</w:t>
            </w:r>
          </w:p>
          <w:p w:rsidR="007B1092" w:rsidRPr="007B1092" w:rsidRDefault="007B1092" w:rsidP="007B1092">
            <w:pPr>
              <w:rPr>
                <w:rFonts w:ascii="Times New Roman" w:hAnsi="Times New Roman" w:cs="Times New Roman"/>
              </w:rPr>
            </w:pPr>
            <w:r w:rsidRPr="007B1092">
              <w:rPr>
                <w:rFonts w:ascii="Times New Roman" w:hAnsi="Times New Roman" w:cs="Times New Roman"/>
              </w:rPr>
              <w:t>родительский рейд в столовую «Питание школьников»,</w:t>
            </w:r>
          </w:p>
          <w:p w:rsidR="007B1092" w:rsidRPr="007B1092" w:rsidRDefault="007B1092" w:rsidP="007B1092">
            <w:pPr>
              <w:rPr>
                <w:rFonts w:ascii="Times New Roman" w:hAnsi="Times New Roman" w:cs="Times New Roman"/>
              </w:rPr>
            </w:pPr>
            <w:r w:rsidRPr="007B1092">
              <w:rPr>
                <w:rFonts w:ascii="Times New Roman" w:hAnsi="Times New Roman" w:cs="Times New Roman"/>
              </w:rPr>
              <w:t>патрулирование улиц с отрядом ЮИД</w:t>
            </w:r>
          </w:p>
        </w:tc>
        <w:tc>
          <w:tcPr>
            <w:tcW w:w="2555" w:type="dxa"/>
            <w:vMerge/>
          </w:tcPr>
          <w:p w:rsidR="007B1092" w:rsidRPr="007B1092" w:rsidRDefault="007B1092" w:rsidP="007B1092">
            <w:pPr>
              <w:rPr>
                <w:rFonts w:ascii="Times New Roman" w:hAnsi="Times New Roman" w:cs="Times New Roman"/>
              </w:rPr>
            </w:pP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 раза в год</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Управляющий совет</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Собрание отцов «Секреты воспитания детей»</w:t>
            </w:r>
          </w:p>
        </w:tc>
        <w:tc>
          <w:tcPr>
            <w:tcW w:w="2555" w:type="dxa"/>
            <w:vMerge/>
          </w:tcPr>
          <w:p w:rsidR="007B1092" w:rsidRPr="007B1092" w:rsidRDefault="007B1092" w:rsidP="007B1092">
            <w:pPr>
              <w:rPr>
                <w:rFonts w:ascii="Times New Roman" w:hAnsi="Times New Roman" w:cs="Times New Roman"/>
              </w:rPr>
            </w:pP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 неделя октябр</w:t>
            </w:r>
            <w:proofErr w:type="gramStart"/>
            <w:r w:rsidRPr="007B1092">
              <w:rPr>
                <w:rFonts w:ascii="Times New Roman" w:hAnsi="Times New Roman" w:cs="Times New Roman"/>
              </w:rPr>
              <w:t>я-</w:t>
            </w:r>
            <w:proofErr w:type="gramEnd"/>
            <w:r w:rsidRPr="007B1092">
              <w:rPr>
                <w:rFonts w:ascii="Times New Roman" w:hAnsi="Times New Roman" w:cs="Times New Roman"/>
              </w:rPr>
              <w:t xml:space="preserve"> международный день отцов</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педагоги-организаторы</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Участие родителей в проведении общешкольных, классных мероприятий: «День Матери», «Битва хоров», «Бессмертный полк», «Зарница», «Фабрика Деда мороза», «</w:t>
            </w:r>
            <w:proofErr w:type="spellStart"/>
            <w:r w:rsidRPr="007B1092">
              <w:rPr>
                <w:rFonts w:ascii="Times New Roman" w:hAnsi="Times New Roman" w:cs="Times New Roman"/>
              </w:rPr>
              <w:t>Адвент</w:t>
            </w:r>
            <w:proofErr w:type="spellEnd"/>
            <w:r w:rsidRPr="007B1092">
              <w:rPr>
                <w:rFonts w:ascii="Times New Roman" w:hAnsi="Times New Roman" w:cs="Times New Roman"/>
              </w:rPr>
              <w:t xml:space="preserve"> календарь»</w:t>
            </w:r>
          </w:p>
        </w:tc>
        <w:tc>
          <w:tcPr>
            <w:tcW w:w="2555" w:type="dxa"/>
          </w:tcPr>
          <w:p w:rsidR="007B1092" w:rsidRPr="007B1092" w:rsidRDefault="007B1092" w:rsidP="007B1092">
            <w:pPr>
              <w:rPr>
                <w:rFonts w:ascii="Times New Roman" w:hAnsi="Times New Roman" w:cs="Times New Roman"/>
              </w:rPr>
            </w:pPr>
          </w:p>
        </w:tc>
        <w:tc>
          <w:tcPr>
            <w:tcW w:w="2053" w:type="dxa"/>
          </w:tcPr>
          <w:p w:rsidR="007B1092" w:rsidRPr="007B1092" w:rsidRDefault="007B1092" w:rsidP="007B1092">
            <w:pPr>
              <w:rPr>
                <w:rFonts w:ascii="Times New Roman" w:hAnsi="Times New Roman" w:cs="Times New Roman"/>
              </w:rPr>
            </w:pPr>
          </w:p>
        </w:tc>
        <w:tc>
          <w:tcPr>
            <w:tcW w:w="2156" w:type="dxa"/>
          </w:tcPr>
          <w:p w:rsidR="007B1092" w:rsidRPr="007B1092" w:rsidRDefault="007B1092" w:rsidP="007B1092">
            <w:pPr>
              <w:rPr>
                <w:rFonts w:ascii="Times New Roman" w:hAnsi="Times New Roman" w:cs="Times New Roman"/>
              </w:rPr>
            </w:pPr>
          </w:p>
        </w:tc>
      </w:tr>
      <w:tr w:rsidR="007B1092" w:rsidRPr="007B1092" w:rsidTr="006D6D06">
        <w:tc>
          <w:tcPr>
            <w:tcW w:w="9997" w:type="dxa"/>
            <w:gridSpan w:val="4"/>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Модуль «Урочная деятельность»</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Дела, события</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Классы</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Время проведения</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Ответственные</w:t>
            </w:r>
          </w:p>
        </w:tc>
      </w:tr>
      <w:tr w:rsidR="007B1092" w:rsidRPr="007B1092" w:rsidTr="006D6D06">
        <w:tc>
          <w:tcPr>
            <w:tcW w:w="3233" w:type="dxa"/>
          </w:tcPr>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 xml:space="preserve">Нетрадиционные, интегрированные, уроки в трансформируемом пространстве согласно индивидуальным по планам работы учителей-предметников </w:t>
            </w:r>
            <w:proofErr w:type="gramEnd"/>
          </w:p>
          <w:p w:rsidR="007B1092" w:rsidRPr="007B1092" w:rsidRDefault="007B1092" w:rsidP="007B1092">
            <w:pPr>
              <w:rPr>
                <w:rFonts w:ascii="Times New Roman" w:hAnsi="Times New Roman" w:cs="Times New Roman"/>
              </w:rPr>
            </w:pPr>
          </w:p>
        </w:tc>
        <w:tc>
          <w:tcPr>
            <w:tcW w:w="2555" w:type="dxa"/>
            <w:vMerge w:val="restart"/>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tc>
        <w:tc>
          <w:tcPr>
            <w:tcW w:w="2053" w:type="dxa"/>
            <w:vMerge w:val="restart"/>
          </w:tcPr>
          <w:p w:rsidR="007B1092" w:rsidRPr="007B1092" w:rsidRDefault="007B1092" w:rsidP="007B1092">
            <w:pPr>
              <w:rPr>
                <w:rFonts w:ascii="Times New Roman" w:hAnsi="Times New Roman" w:cs="Times New Roman"/>
              </w:rPr>
            </w:pPr>
            <w:r w:rsidRPr="007B1092">
              <w:rPr>
                <w:rFonts w:ascii="Times New Roman" w:hAnsi="Times New Roman" w:cs="Times New Roman"/>
              </w:rPr>
              <w:t>в течение года</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октябрь</w:t>
            </w:r>
          </w:p>
          <w:p w:rsidR="007B1092" w:rsidRPr="007B1092" w:rsidRDefault="007B1092" w:rsidP="007B1092">
            <w:pPr>
              <w:rPr>
                <w:rFonts w:ascii="Times New Roman" w:hAnsi="Times New Roman" w:cs="Times New Roman"/>
              </w:rPr>
            </w:pPr>
            <w:r w:rsidRPr="007B1092">
              <w:rPr>
                <w:rFonts w:ascii="Times New Roman" w:hAnsi="Times New Roman" w:cs="Times New Roman"/>
              </w:rPr>
              <w:t>октябрь, март</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учителя-предметники</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«Урок ведет родитель»</w:t>
            </w:r>
          </w:p>
        </w:tc>
        <w:tc>
          <w:tcPr>
            <w:tcW w:w="2555" w:type="dxa"/>
            <w:vMerge/>
          </w:tcPr>
          <w:p w:rsidR="007B1092" w:rsidRPr="007B1092" w:rsidRDefault="007B1092" w:rsidP="007B1092">
            <w:pPr>
              <w:rPr>
                <w:rFonts w:ascii="Times New Roman" w:hAnsi="Times New Roman" w:cs="Times New Roman"/>
              </w:rPr>
            </w:pPr>
          </w:p>
        </w:tc>
        <w:tc>
          <w:tcPr>
            <w:tcW w:w="2053" w:type="dxa"/>
            <w:vMerge/>
          </w:tcPr>
          <w:p w:rsidR="007B1092" w:rsidRPr="007B1092" w:rsidRDefault="007B1092" w:rsidP="007B1092">
            <w:pPr>
              <w:rPr>
                <w:rFonts w:ascii="Times New Roman" w:hAnsi="Times New Roman" w:cs="Times New Roman"/>
              </w:rPr>
            </w:pP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Управляющий Совет</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«Урок ведет ветеран»</w:t>
            </w:r>
          </w:p>
        </w:tc>
        <w:tc>
          <w:tcPr>
            <w:tcW w:w="2555" w:type="dxa"/>
            <w:vMerge/>
          </w:tcPr>
          <w:p w:rsidR="007B1092" w:rsidRPr="007B1092" w:rsidRDefault="007B1092" w:rsidP="007B1092">
            <w:pPr>
              <w:rPr>
                <w:rFonts w:ascii="Times New Roman" w:hAnsi="Times New Roman" w:cs="Times New Roman"/>
              </w:rPr>
            </w:pPr>
          </w:p>
        </w:tc>
        <w:tc>
          <w:tcPr>
            <w:tcW w:w="2053" w:type="dxa"/>
            <w:vMerge/>
          </w:tcPr>
          <w:p w:rsidR="007B1092" w:rsidRPr="007B1092" w:rsidRDefault="007B1092" w:rsidP="007B1092">
            <w:pPr>
              <w:rPr>
                <w:rFonts w:ascii="Times New Roman" w:hAnsi="Times New Roman" w:cs="Times New Roman"/>
              </w:rPr>
            </w:pP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педагоги-организаторы, Совет Ветеранов</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«Библиотечка класса»</w:t>
            </w:r>
          </w:p>
        </w:tc>
        <w:tc>
          <w:tcPr>
            <w:tcW w:w="2555" w:type="dxa"/>
            <w:vMerge/>
          </w:tcPr>
          <w:p w:rsidR="007B1092" w:rsidRPr="007B1092" w:rsidRDefault="007B1092" w:rsidP="007B1092">
            <w:pPr>
              <w:rPr>
                <w:rFonts w:ascii="Times New Roman" w:hAnsi="Times New Roman" w:cs="Times New Roman"/>
              </w:rPr>
            </w:pPr>
          </w:p>
        </w:tc>
        <w:tc>
          <w:tcPr>
            <w:tcW w:w="2053" w:type="dxa"/>
            <w:vMerge/>
          </w:tcPr>
          <w:p w:rsidR="007B1092" w:rsidRPr="007B1092" w:rsidRDefault="007B1092" w:rsidP="007B1092">
            <w:pPr>
              <w:rPr>
                <w:rFonts w:ascii="Times New Roman" w:hAnsi="Times New Roman" w:cs="Times New Roman"/>
              </w:rPr>
            </w:pPr>
          </w:p>
        </w:tc>
        <w:tc>
          <w:tcPr>
            <w:tcW w:w="2156" w:type="dxa"/>
          </w:tcPr>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бмблиотекарь</w:t>
            </w:r>
            <w:proofErr w:type="spellEnd"/>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Открытый урок ОБЖ</w:t>
            </w:r>
          </w:p>
        </w:tc>
        <w:tc>
          <w:tcPr>
            <w:tcW w:w="2555" w:type="dxa"/>
            <w:vMerge/>
          </w:tcPr>
          <w:p w:rsidR="007B1092" w:rsidRPr="007B1092" w:rsidRDefault="007B1092" w:rsidP="007B1092">
            <w:pPr>
              <w:rPr>
                <w:rFonts w:ascii="Times New Roman" w:hAnsi="Times New Roman" w:cs="Times New Roman"/>
              </w:rPr>
            </w:pPr>
          </w:p>
        </w:tc>
        <w:tc>
          <w:tcPr>
            <w:tcW w:w="2053" w:type="dxa"/>
            <w:vMerge/>
          </w:tcPr>
          <w:p w:rsidR="007B1092" w:rsidRPr="007B1092" w:rsidRDefault="007B1092" w:rsidP="007B1092">
            <w:pPr>
              <w:rPr>
                <w:rFonts w:ascii="Times New Roman" w:hAnsi="Times New Roman" w:cs="Times New Roman"/>
              </w:rPr>
            </w:pP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учитель ОБЖ</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«Уроки счастья от директора школы»</w:t>
            </w:r>
          </w:p>
        </w:tc>
        <w:tc>
          <w:tcPr>
            <w:tcW w:w="2555" w:type="dxa"/>
            <w:vMerge/>
          </w:tcPr>
          <w:p w:rsidR="007B1092" w:rsidRPr="007B1092" w:rsidRDefault="007B1092" w:rsidP="007B1092">
            <w:pPr>
              <w:rPr>
                <w:rFonts w:ascii="Times New Roman" w:hAnsi="Times New Roman" w:cs="Times New Roman"/>
              </w:rPr>
            </w:pPr>
          </w:p>
        </w:tc>
        <w:tc>
          <w:tcPr>
            <w:tcW w:w="2053" w:type="dxa"/>
            <w:vMerge/>
          </w:tcPr>
          <w:p w:rsidR="007B1092" w:rsidRPr="007B1092" w:rsidRDefault="007B1092" w:rsidP="007B1092">
            <w:pPr>
              <w:rPr>
                <w:rFonts w:ascii="Times New Roman" w:hAnsi="Times New Roman" w:cs="Times New Roman"/>
              </w:rPr>
            </w:pP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директор школы</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tc>
      </w:tr>
      <w:tr w:rsidR="007B1092" w:rsidRPr="007B1092" w:rsidTr="006D6D06">
        <w:tc>
          <w:tcPr>
            <w:tcW w:w="9997" w:type="dxa"/>
            <w:gridSpan w:val="4"/>
          </w:tcPr>
          <w:p w:rsidR="007B1092" w:rsidRPr="007B1092" w:rsidRDefault="007B1092" w:rsidP="007B1092">
            <w:pPr>
              <w:rPr>
                <w:rFonts w:ascii="Times New Roman" w:hAnsi="Times New Roman" w:cs="Times New Roman"/>
              </w:rPr>
            </w:pPr>
            <w:r w:rsidRPr="007B1092">
              <w:rPr>
                <w:rFonts w:ascii="Times New Roman" w:hAnsi="Times New Roman" w:cs="Times New Roman"/>
              </w:rPr>
              <w:t>Модуль «Внеурочная деятельность»</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1.Информационно-просветительские занятия патриотической, нравственной и экологической направленности</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Разговоры о </w:t>
            </w:r>
            <w:proofErr w:type="gramStart"/>
            <w:r w:rsidRPr="007B1092">
              <w:rPr>
                <w:rFonts w:ascii="Times New Roman" w:hAnsi="Times New Roman" w:cs="Times New Roman"/>
              </w:rPr>
              <w:t>важном</w:t>
            </w:r>
            <w:proofErr w:type="gramEnd"/>
            <w:r w:rsidRPr="007B1092">
              <w:rPr>
                <w:rFonts w:ascii="Times New Roman" w:hAnsi="Times New Roman" w:cs="Times New Roman"/>
              </w:rPr>
              <w:t xml:space="preserve"> </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Классные руководители</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w:t>
            </w:r>
          </w:p>
        </w:tc>
      </w:tr>
      <w:tr w:rsidR="007B1092" w:rsidRPr="007B1092" w:rsidTr="006D6D06">
        <w:tc>
          <w:tcPr>
            <w:tcW w:w="3233" w:type="dxa"/>
          </w:tcPr>
          <w:p w:rsidR="007B1092" w:rsidRPr="007B1092" w:rsidRDefault="007B1092" w:rsidP="007B1092">
            <w:pPr>
              <w:rPr>
                <w:rFonts w:ascii="Times New Roman" w:hAnsi="Times New Roman" w:cs="Times New Roman"/>
              </w:rPr>
            </w:pP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Классы СГДПВС </w:t>
            </w:r>
          </w:p>
        </w:tc>
        <w:tc>
          <w:tcPr>
            <w:tcW w:w="2053" w:type="dxa"/>
          </w:tcPr>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Гебель</w:t>
            </w:r>
            <w:proofErr w:type="spellEnd"/>
            <w:r w:rsidRPr="007B1092">
              <w:rPr>
                <w:rFonts w:ascii="Times New Roman" w:hAnsi="Times New Roman" w:cs="Times New Roman"/>
              </w:rPr>
              <w:t xml:space="preserve"> </w:t>
            </w:r>
            <w:proofErr w:type="gramStart"/>
            <w:r w:rsidRPr="007B1092">
              <w:rPr>
                <w:rFonts w:ascii="Times New Roman" w:hAnsi="Times New Roman" w:cs="Times New Roman"/>
              </w:rPr>
              <w:t>ВВ</w:t>
            </w:r>
            <w:proofErr w:type="gramEnd"/>
            <w:r w:rsidRPr="007B1092">
              <w:rPr>
                <w:rFonts w:ascii="Times New Roman" w:hAnsi="Times New Roman" w:cs="Times New Roman"/>
              </w:rPr>
              <w:t xml:space="preserve"> (сборный состав)</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w:t>
            </w:r>
          </w:p>
        </w:tc>
      </w:tr>
      <w:tr w:rsidR="007B1092" w:rsidRPr="007B1092" w:rsidTr="006D6D06">
        <w:tc>
          <w:tcPr>
            <w:tcW w:w="3233" w:type="dxa"/>
          </w:tcPr>
          <w:p w:rsidR="007B1092" w:rsidRPr="007B1092" w:rsidRDefault="007B1092" w:rsidP="007B1092">
            <w:pPr>
              <w:rPr>
                <w:rFonts w:ascii="Times New Roman" w:hAnsi="Times New Roman" w:cs="Times New Roman"/>
              </w:rPr>
            </w:pPr>
          </w:p>
        </w:tc>
        <w:tc>
          <w:tcPr>
            <w:tcW w:w="2555" w:type="dxa"/>
          </w:tcPr>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Юнармия</w:t>
            </w:r>
            <w:proofErr w:type="spellEnd"/>
          </w:p>
        </w:tc>
        <w:tc>
          <w:tcPr>
            <w:tcW w:w="2053" w:type="dxa"/>
          </w:tcPr>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Солдатенков</w:t>
            </w:r>
            <w:proofErr w:type="spellEnd"/>
            <w:r w:rsidRPr="007B1092">
              <w:rPr>
                <w:rFonts w:ascii="Times New Roman" w:hAnsi="Times New Roman" w:cs="Times New Roman"/>
              </w:rPr>
              <w:t xml:space="preserve"> АА</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2. Занятия по формированию функциональной грамотности  </w:t>
            </w:r>
            <w:proofErr w:type="gramStart"/>
            <w:r w:rsidRPr="007B1092">
              <w:rPr>
                <w:rFonts w:ascii="Times New Roman" w:hAnsi="Times New Roman" w:cs="Times New Roman"/>
              </w:rPr>
              <w:t>обучающихся</w:t>
            </w:r>
            <w:proofErr w:type="gramEnd"/>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Грамотный читатель</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Библиотекарь</w:t>
            </w:r>
          </w:p>
          <w:p w:rsidR="007B1092" w:rsidRPr="007B1092" w:rsidRDefault="007B1092" w:rsidP="007B1092">
            <w:pPr>
              <w:rPr>
                <w:rFonts w:ascii="Times New Roman" w:hAnsi="Times New Roman" w:cs="Times New Roman"/>
              </w:rPr>
            </w:pPr>
            <w:r w:rsidRPr="007B1092">
              <w:rPr>
                <w:rFonts w:ascii="Times New Roman" w:hAnsi="Times New Roman" w:cs="Times New Roman"/>
              </w:rPr>
              <w:t>Соловьева ЕВ</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w:t>
            </w:r>
          </w:p>
        </w:tc>
      </w:tr>
      <w:tr w:rsidR="007B1092" w:rsidRPr="007B1092" w:rsidTr="006D6D06">
        <w:tc>
          <w:tcPr>
            <w:tcW w:w="3233" w:type="dxa"/>
          </w:tcPr>
          <w:p w:rsidR="007B1092" w:rsidRPr="007B1092" w:rsidRDefault="007B1092" w:rsidP="007B1092">
            <w:pPr>
              <w:rPr>
                <w:rFonts w:ascii="Times New Roman" w:hAnsi="Times New Roman" w:cs="Times New Roman"/>
              </w:rPr>
            </w:pP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Естественно-научная грамотность</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Монахов МИ</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w:t>
            </w:r>
          </w:p>
        </w:tc>
      </w:tr>
      <w:tr w:rsidR="007B1092" w:rsidRPr="007B1092" w:rsidTr="006D6D06">
        <w:tc>
          <w:tcPr>
            <w:tcW w:w="3233" w:type="dxa"/>
          </w:tcPr>
          <w:p w:rsidR="007B1092" w:rsidRPr="007B1092" w:rsidRDefault="007B1092" w:rsidP="007B1092">
            <w:pPr>
              <w:rPr>
                <w:rFonts w:ascii="Times New Roman" w:hAnsi="Times New Roman" w:cs="Times New Roman"/>
              </w:rPr>
            </w:pPr>
          </w:p>
        </w:tc>
        <w:tc>
          <w:tcPr>
            <w:tcW w:w="2555" w:type="dxa"/>
          </w:tcPr>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Креативное</w:t>
            </w:r>
            <w:proofErr w:type="spellEnd"/>
            <w:r w:rsidRPr="007B1092">
              <w:rPr>
                <w:rFonts w:ascii="Times New Roman" w:hAnsi="Times New Roman" w:cs="Times New Roman"/>
              </w:rPr>
              <w:t xml:space="preserve"> мышление и глобальные </w:t>
            </w:r>
            <w:r w:rsidRPr="007B1092">
              <w:rPr>
                <w:rFonts w:ascii="Times New Roman" w:hAnsi="Times New Roman" w:cs="Times New Roman"/>
              </w:rPr>
              <w:lastRenderedPageBreak/>
              <w:t>компетенции</w:t>
            </w:r>
          </w:p>
        </w:tc>
        <w:tc>
          <w:tcPr>
            <w:tcW w:w="2053" w:type="dxa"/>
          </w:tcPr>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lastRenderedPageBreak/>
              <w:t>Монахова</w:t>
            </w:r>
            <w:proofErr w:type="spellEnd"/>
            <w:r w:rsidRPr="007B1092">
              <w:rPr>
                <w:rFonts w:ascii="Times New Roman" w:hAnsi="Times New Roman" w:cs="Times New Roman"/>
              </w:rPr>
              <w:t xml:space="preserve"> АА</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w:t>
            </w:r>
          </w:p>
        </w:tc>
      </w:tr>
      <w:tr w:rsidR="007B1092" w:rsidRPr="007B1092" w:rsidTr="006D6D06">
        <w:tc>
          <w:tcPr>
            <w:tcW w:w="3233" w:type="dxa"/>
          </w:tcPr>
          <w:p w:rsidR="007B1092" w:rsidRPr="007B1092" w:rsidRDefault="007B1092" w:rsidP="007B1092">
            <w:pPr>
              <w:rPr>
                <w:rFonts w:ascii="Times New Roman" w:hAnsi="Times New Roman" w:cs="Times New Roman"/>
              </w:rPr>
            </w:pP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Математическая грамотность</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Юрьева  ЛА</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3 Занятия, направленные на удовлетворение </w:t>
            </w:r>
            <w:proofErr w:type="spellStart"/>
            <w:r w:rsidRPr="007B1092">
              <w:rPr>
                <w:rFonts w:ascii="Times New Roman" w:hAnsi="Times New Roman" w:cs="Times New Roman"/>
              </w:rPr>
              <w:t>профориентационных</w:t>
            </w:r>
            <w:proofErr w:type="spellEnd"/>
            <w:r w:rsidRPr="007B1092">
              <w:rPr>
                <w:rFonts w:ascii="Times New Roman" w:hAnsi="Times New Roman" w:cs="Times New Roman"/>
              </w:rPr>
              <w:t xml:space="preserve"> интересов и потребностей обучающихся</w:t>
            </w:r>
          </w:p>
        </w:tc>
        <w:tc>
          <w:tcPr>
            <w:tcW w:w="2555" w:type="dxa"/>
          </w:tcPr>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Индивидуальный проект</w:t>
            </w:r>
            <w:proofErr w:type="gramEnd"/>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Классные руководители</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w:t>
            </w:r>
          </w:p>
        </w:tc>
      </w:tr>
      <w:tr w:rsidR="007B1092" w:rsidRPr="007B1092" w:rsidTr="006D6D06">
        <w:tc>
          <w:tcPr>
            <w:tcW w:w="3233" w:type="dxa"/>
          </w:tcPr>
          <w:p w:rsidR="007B1092" w:rsidRPr="007B1092" w:rsidRDefault="007B1092" w:rsidP="007B1092">
            <w:pPr>
              <w:rPr>
                <w:rFonts w:ascii="Times New Roman" w:hAnsi="Times New Roman" w:cs="Times New Roman"/>
              </w:rPr>
            </w:pP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Профориентация</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Классные руководители</w:t>
            </w:r>
          </w:p>
        </w:tc>
        <w:tc>
          <w:tcPr>
            <w:tcW w:w="2156" w:type="dxa"/>
          </w:tcPr>
          <w:p w:rsidR="007B1092" w:rsidRPr="007B1092" w:rsidRDefault="007B1092" w:rsidP="007B1092">
            <w:pPr>
              <w:rPr>
                <w:rFonts w:ascii="Times New Roman" w:hAnsi="Times New Roman" w:cs="Times New Roman"/>
              </w:rPr>
            </w:pPr>
          </w:p>
        </w:tc>
      </w:tr>
      <w:tr w:rsidR="007B1092" w:rsidRPr="007B1092" w:rsidTr="006D6D06">
        <w:tc>
          <w:tcPr>
            <w:tcW w:w="3233" w:type="dxa"/>
          </w:tcPr>
          <w:p w:rsidR="007B1092" w:rsidRPr="007B1092" w:rsidRDefault="007B1092" w:rsidP="007B1092">
            <w:pPr>
              <w:rPr>
                <w:rFonts w:ascii="Times New Roman" w:hAnsi="Times New Roman" w:cs="Times New Roman"/>
              </w:rPr>
            </w:pP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Проект «Профессии наших родителей</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Классные руководители</w:t>
            </w:r>
          </w:p>
        </w:tc>
        <w:tc>
          <w:tcPr>
            <w:tcW w:w="2156" w:type="dxa"/>
          </w:tcPr>
          <w:p w:rsidR="007B1092" w:rsidRPr="007B1092" w:rsidRDefault="007B1092" w:rsidP="007B1092">
            <w:pPr>
              <w:rPr>
                <w:rFonts w:ascii="Times New Roman" w:hAnsi="Times New Roman" w:cs="Times New Roman"/>
              </w:rPr>
            </w:pP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4. Занятия, связанные с реализацией особых интеллектуальных и </w:t>
            </w:r>
            <w:proofErr w:type="spellStart"/>
            <w:r w:rsidRPr="007B1092">
              <w:rPr>
                <w:rFonts w:ascii="Times New Roman" w:hAnsi="Times New Roman" w:cs="Times New Roman"/>
              </w:rPr>
              <w:t>социокультурных</w:t>
            </w:r>
            <w:proofErr w:type="spellEnd"/>
            <w:r w:rsidRPr="007B1092">
              <w:rPr>
                <w:rFonts w:ascii="Times New Roman" w:hAnsi="Times New Roman" w:cs="Times New Roman"/>
              </w:rPr>
              <w:t xml:space="preserve"> потребностей обучающихся</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Шахматы (смешанный состав) </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Лапин ОА</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w:t>
            </w:r>
          </w:p>
        </w:tc>
      </w:tr>
      <w:tr w:rsidR="007B1092" w:rsidRPr="007B1092" w:rsidTr="006D6D06">
        <w:tc>
          <w:tcPr>
            <w:tcW w:w="3233" w:type="dxa"/>
          </w:tcPr>
          <w:p w:rsidR="007B1092" w:rsidRPr="007B1092" w:rsidRDefault="007B1092" w:rsidP="007B1092">
            <w:pPr>
              <w:rPr>
                <w:rFonts w:ascii="Times New Roman" w:hAnsi="Times New Roman" w:cs="Times New Roman"/>
              </w:rPr>
            </w:pPr>
          </w:p>
        </w:tc>
        <w:tc>
          <w:tcPr>
            <w:tcW w:w="2555" w:type="dxa"/>
          </w:tcPr>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Экспериментариум</w:t>
            </w:r>
            <w:proofErr w:type="spellEnd"/>
            <w:r w:rsidRPr="007B1092">
              <w:rPr>
                <w:rFonts w:ascii="Times New Roman" w:hAnsi="Times New Roman" w:cs="Times New Roman"/>
              </w:rPr>
              <w:t xml:space="preserve"> (смешанный состав)</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Мельникова ОА</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w:t>
            </w:r>
          </w:p>
        </w:tc>
      </w:tr>
      <w:tr w:rsidR="007B1092" w:rsidRPr="007B1092" w:rsidTr="006D6D06">
        <w:tc>
          <w:tcPr>
            <w:tcW w:w="3233" w:type="dxa"/>
          </w:tcPr>
          <w:p w:rsidR="007B1092" w:rsidRPr="007B1092" w:rsidRDefault="007B1092" w:rsidP="007B1092">
            <w:pPr>
              <w:rPr>
                <w:rFonts w:ascii="Times New Roman" w:hAnsi="Times New Roman" w:cs="Times New Roman"/>
              </w:rPr>
            </w:pP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Исторический клуб «Живая история»</w:t>
            </w:r>
          </w:p>
        </w:tc>
        <w:tc>
          <w:tcPr>
            <w:tcW w:w="2053" w:type="dxa"/>
          </w:tcPr>
          <w:p w:rsidR="007B1092" w:rsidRPr="007B1092" w:rsidRDefault="007B1092" w:rsidP="007B1092">
            <w:pPr>
              <w:rPr>
                <w:rFonts w:ascii="Times New Roman" w:hAnsi="Times New Roman" w:cs="Times New Roman"/>
              </w:rPr>
            </w:pP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w:t>
            </w:r>
          </w:p>
        </w:tc>
      </w:tr>
      <w:tr w:rsidR="007B1092" w:rsidRPr="007B1092" w:rsidTr="006D6D06">
        <w:tc>
          <w:tcPr>
            <w:tcW w:w="3233" w:type="dxa"/>
          </w:tcPr>
          <w:p w:rsidR="007B1092" w:rsidRPr="007B1092" w:rsidRDefault="007B1092" w:rsidP="007B1092">
            <w:pPr>
              <w:rPr>
                <w:rFonts w:ascii="Times New Roman" w:hAnsi="Times New Roman" w:cs="Times New Roman"/>
              </w:rPr>
            </w:pP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Чудеса химии (</w:t>
            </w:r>
            <w:proofErr w:type="spellStart"/>
            <w:r w:rsidRPr="007B1092">
              <w:rPr>
                <w:rFonts w:ascii="Times New Roman" w:hAnsi="Times New Roman" w:cs="Times New Roman"/>
              </w:rPr>
              <w:t>смешаный</w:t>
            </w:r>
            <w:proofErr w:type="spellEnd"/>
            <w:r w:rsidRPr="007B1092">
              <w:rPr>
                <w:rFonts w:ascii="Times New Roman" w:hAnsi="Times New Roman" w:cs="Times New Roman"/>
              </w:rPr>
              <w:t xml:space="preserve"> состав)</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Ганихина ТВ</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w:t>
            </w:r>
          </w:p>
        </w:tc>
      </w:tr>
      <w:tr w:rsidR="007B1092" w:rsidRPr="007B1092" w:rsidTr="006D6D06">
        <w:tc>
          <w:tcPr>
            <w:tcW w:w="3233" w:type="dxa"/>
          </w:tcPr>
          <w:p w:rsidR="007B1092" w:rsidRPr="007B1092" w:rsidRDefault="007B1092" w:rsidP="007B1092">
            <w:pPr>
              <w:rPr>
                <w:rFonts w:ascii="Times New Roman" w:hAnsi="Times New Roman" w:cs="Times New Roman"/>
              </w:rPr>
            </w:pP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Прикладная математик</w:t>
            </w:r>
            <w:proofErr w:type="gramStart"/>
            <w:r w:rsidRPr="007B1092">
              <w:rPr>
                <w:rFonts w:ascii="Times New Roman" w:hAnsi="Times New Roman" w:cs="Times New Roman"/>
              </w:rPr>
              <w:t>а(</w:t>
            </w:r>
            <w:proofErr w:type="spellStart"/>
            <w:proofErr w:type="gramEnd"/>
            <w:r w:rsidRPr="007B1092">
              <w:rPr>
                <w:rFonts w:ascii="Times New Roman" w:hAnsi="Times New Roman" w:cs="Times New Roman"/>
              </w:rPr>
              <w:t>смешаный</w:t>
            </w:r>
            <w:proofErr w:type="spellEnd"/>
            <w:r w:rsidRPr="007B1092">
              <w:rPr>
                <w:rFonts w:ascii="Times New Roman" w:hAnsi="Times New Roman" w:cs="Times New Roman"/>
              </w:rPr>
              <w:t xml:space="preserve"> состав)</w:t>
            </w:r>
          </w:p>
        </w:tc>
        <w:tc>
          <w:tcPr>
            <w:tcW w:w="2053" w:type="dxa"/>
          </w:tcPr>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Черносвитова</w:t>
            </w:r>
            <w:proofErr w:type="spellEnd"/>
            <w:r w:rsidRPr="007B1092">
              <w:rPr>
                <w:rFonts w:ascii="Times New Roman" w:hAnsi="Times New Roman" w:cs="Times New Roman"/>
              </w:rPr>
              <w:t xml:space="preserve"> НВ</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5. Занятия, направленные на удовлетворение интересов и </w:t>
            </w:r>
            <w:proofErr w:type="gramStart"/>
            <w:r w:rsidRPr="007B1092">
              <w:rPr>
                <w:rFonts w:ascii="Times New Roman" w:hAnsi="Times New Roman" w:cs="Times New Roman"/>
              </w:rPr>
              <w:t>потребностей</w:t>
            </w:r>
            <w:proofErr w:type="gramEnd"/>
            <w:r w:rsidRPr="007B1092">
              <w:rPr>
                <w:rFonts w:ascii="Times New Roman" w:hAnsi="Times New Roman" w:cs="Times New Roman"/>
              </w:rPr>
              <w:t xml:space="preserve"> обучающихся в творческом и физическом развитии, помощь в самореализации, раскрытии и развитии    способностей и талантов</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Изостудия</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Мельников Н.Г.</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w:t>
            </w:r>
          </w:p>
        </w:tc>
      </w:tr>
      <w:tr w:rsidR="007B1092" w:rsidRPr="007B1092" w:rsidTr="006D6D06">
        <w:tc>
          <w:tcPr>
            <w:tcW w:w="3233" w:type="dxa"/>
          </w:tcPr>
          <w:p w:rsidR="007B1092" w:rsidRPr="007B1092" w:rsidRDefault="007B1092" w:rsidP="007B1092">
            <w:pPr>
              <w:rPr>
                <w:rFonts w:ascii="Times New Roman" w:hAnsi="Times New Roman" w:cs="Times New Roman"/>
              </w:rPr>
            </w:pP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Музыкальная студия «Тот самый хор»</w:t>
            </w:r>
          </w:p>
        </w:tc>
        <w:tc>
          <w:tcPr>
            <w:tcW w:w="2053" w:type="dxa"/>
          </w:tcPr>
          <w:p w:rsidR="007B1092" w:rsidRPr="007B1092" w:rsidRDefault="007B1092" w:rsidP="007B1092">
            <w:pPr>
              <w:rPr>
                <w:rFonts w:ascii="Times New Roman" w:hAnsi="Times New Roman" w:cs="Times New Roman"/>
              </w:rPr>
            </w:pP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w:t>
            </w:r>
          </w:p>
        </w:tc>
      </w:tr>
      <w:tr w:rsidR="007B1092" w:rsidRPr="007B1092" w:rsidTr="006D6D06">
        <w:tc>
          <w:tcPr>
            <w:tcW w:w="3233" w:type="dxa"/>
          </w:tcPr>
          <w:p w:rsidR="007B1092" w:rsidRPr="007B1092" w:rsidRDefault="007B1092" w:rsidP="007B1092">
            <w:pPr>
              <w:rPr>
                <w:rFonts w:ascii="Times New Roman" w:hAnsi="Times New Roman" w:cs="Times New Roman"/>
              </w:rPr>
            </w:pP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Театральный</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Сычева ИС</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w:t>
            </w:r>
          </w:p>
        </w:tc>
      </w:tr>
      <w:tr w:rsidR="007B1092" w:rsidRPr="007B1092" w:rsidTr="006D6D06">
        <w:tc>
          <w:tcPr>
            <w:tcW w:w="3233" w:type="dxa"/>
          </w:tcPr>
          <w:p w:rsidR="007B1092" w:rsidRPr="007B1092" w:rsidRDefault="007B1092" w:rsidP="007B1092">
            <w:pPr>
              <w:rPr>
                <w:rFonts w:ascii="Times New Roman" w:hAnsi="Times New Roman" w:cs="Times New Roman"/>
              </w:rPr>
            </w:pP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Спортивные игры </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Ячменева А.В.</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w:t>
            </w:r>
          </w:p>
        </w:tc>
      </w:tr>
      <w:tr w:rsidR="007B1092" w:rsidRPr="007B1092" w:rsidTr="006D6D06">
        <w:tc>
          <w:tcPr>
            <w:tcW w:w="3233" w:type="dxa"/>
          </w:tcPr>
          <w:p w:rsidR="007B1092" w:rsidRPr="007B1092" w:rsidRDefault="007B1092" w:rsidP="007B1092">
            <w:pPr>
              <w:rPr>
                <w:rFonts w:ascii="Times New Roman" w:hAnsi="Times New Roman" w:cs="Times New Roman"/>
              </w:rPr>
            </w:pPr>
          </w:p>
        </w:tc>
        <w:tc>
          <w:tcPr>
            <w:tcW w:w="2555" w:type="dxa"/>
          </w:tcPr>
          <w:p w:rsidR="007B1092" w:rsidRPr="007B1092" w:rsidRDefault="007B1092" w:rsidP="007B1092">
            <w:pPr>
              <w:rPr>
                <w:rFonts w:ascii="Times New Roman" w:hAnsi="Times New Roman" w:cs="Times New Roman"/>
              </w:rPr>
            </w:pPr>
          </w:p>
        </w:tc>
        <w:tc>
          <w:tcPr>
            <w:tcW w:w="2053" w:type="dxa"/>
          </w:tcPr>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Еловикова</w:t>
            </w:r>
            <w:proofErr w:type="spellEnd"/>
            <w:r w:rsidRPr="007B1092">
              <w:rPr>
                <w:rFonts w:ascii="Times New Roman" w:hAnsi="Times New Roman" w:cs="Times New Roman"/>
              </w:rPr>
              <w:t xml:space="preserve"> Ю.Г. </w:t>
            </w:r>
          </w:p>
        </w:tc>
        <w:tc>
          <w:tcPr>
            <w:tcW w:w="2156" w:type="dxa"/>
          </w:tcPr>
          <w:p w:rsidR="007B1092" w:rsidRPr="007B1092" w:rsidRDefault="007B1092" w:rsidP="007B1092">
            <w:pPr>
              <w:rPr>
                <w:rFonts w:ascii="Times New Roman" w:hAnsi="Times New Roman" w:cs="Times New Roman"/>
              </w:rPr>
            </w:pPr>
          </w:p>
        </w:tc>
      </w:tr>
      <w:tr w:rsidR="007B1092" w:rsidRPr="007B1092" w:rsidTr="006D6D06">
        <w:tc>
          <w:tcPr>
            <w:tcW w:w="3233" w:type="dxa"/>
          </w:tcPr>
          <w:p w:rsidR="007B1092" w:rsidRPr="007B1092" w:rsidRDefault="007B1092" w:rsidP="007B1092">
            <w:pPr>
              <w:rPr>
                <w:rFonts w:ascii="Times New Roman" w:hAnsi="Times New Roman" w:cs="Times New Roman"/>
              </w:rPr>
            </w:pPr>
          </w:p>
        </w:tc>
        <w:tc>
          <w:tcPr>
            <w:tcW w:w="2555" w:type="dxa"/>
          </w:tcPr>
          <w:p w:rsidR="007B1092" w:rsidRPr="007B1092" w:rsidRDefault="007B1092" w:rsidP="007B1092">
            <w:pPr>
              <w:rPr>
                <w:rFonts w:ascii="Times New Roman" w:hAnsi="Times New Roman" w:cs="Times New Roman"/>
              </w:rPr>
            </w:pP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Михальчук А.С.</w:t>
            </w:r>
          </w:p>
        </w:tc>
        <w:tc>
          <w:tcPr>
            <w:tcW w:w="2156" w:type="dxa"/>
          </w:tcPr>
          <w:p w:rsidR="007B1092" w:rsidRPr="007B1092" w:rsidRDefault="007B1092" w:rsidP="007B1092">
            <w:pPr>
              <w:rPr>
                <w:rFonts w:ascii="Times New Roman" w:hAnsi="Times New Roman" w:cs="Times New Roman"/>
              </w:rPr>
            </w:pPr>
          </w:p>
        </w:tc>
      </w:tr>
      <w:tr w:rsidR="007B1092" w:rsidRPr="007B1092" w:rsidTr="006D6D06">
        <w:tc>
          <w:tcPr>
            <w:tcW w:w="3233" w:type="dxa"/>
          </w:tcPr>
          <w:p w:rsidR="007B1092" w:rsidRPr="007B1092" w:rsidRDefault="007B1092" w:rsidP="007B1092">
            <w:pPr>
              <w:rPr>
                <w:rFonts w:ascii="Times New Roman" w:hAnsi="Times New Roman" w:cs="Times New Roman"/>
              </w:rPr>
            </w:pPr>
          </w:p>
        </w:tc>
        <w:tc>
          <w:tcPr>
            <w:tcW w:w="2555" w:type="dxa"/>
          </w:tcPr>
          <w:p w:rsidR="007B1092" w:rsidRPr="007B1092" w:rsidRDefault="007B1092" w:rsidP="007B1092">
            <w:pPr>
              <w:rPr>
                <w:rFonts w:ascii="Times New Roman" w:hAnsi="Times New Roman" w:cs="Times New Roman"/>
              </w:rPr>
            </w:pPr>
          </w:p>
        </w:tc>
        <w:tc>
          <w:tcPr>
            <w:tcW w:w="2053" w:type="dxa"/>
          </w:tcPr>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Чемакин</w:t>
            </w:r>
            <w:proofErr w:type="spellEnd"/>
            <w:r w:rsidRPr="007B1092">
              <w:rPr>
                <w:rFonts w:ascii="Times New Roman" w:hAnsi="Times New Roman" w:cs="Times New Roman"/>
              </w:rPr>
              <w:t xml:space="preserve"> В.Н.</w:t>
            </w:r>
          </w:p>
        </w:tc>
        <w:tc>
          <w:tcPr>
            <w:tcW w:w="2156" w:type="dxa"/>
          </w:tcPr>
          <w:p w:rsidR="007B1092" w:rsidRPr="007B1092" w:rsidRDefault="007B1092" w:rsidP="007B1092">
            <w:pPr>
              <w:rPr>
                <w:rFonts w:ascii="Times New Roman" w:hAnsi="Times New Roman" w:cs="Times New Roman"/>
              </w:rPr>
            </w:pPr>
          </w:p>
        </w:tc>
      </w:tr>
      <w:tr w:rsidR="007B1092" w:rsidRPr="007B1092" w:rsidTr="006D6D06">
        <w:tc>
          <w:tcPr>
            <w:tcW w:w="3233" w:type="dxa"/>
          </w:tcPr>
          <w:p w:rsidR="007B1092" w:rsidRPr="007B1092" w:rsidRDefault="007B1092" w:rsidP="007B1092">
            <w:pPr>
              <w:rPr>
                <w:rFonts w:ascii="Times New Roman" w:hAnsi="Times New Roman" w:cs="Times New Roman"/>
              </w:rPr>
            </w:pP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Простор безопасности</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Мельников НГ</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w:t>
            </w:r>
          </w:p>
        </w:tc>
      </w:tr>
      <w:tr w:rsidR="007B1092" w:rsidRPr="007B1092" w:rsidTr="006D6D06">
        <w:tc>
          <w:tcPr>
            <w:tcW w:w="3233" w:type="dxa"/>
          </w:tcPr>
          <w:p w:rsidR="007B1092" w:rsidRPr="007B1092" w:rsidRDefault="007B1092" w:rsidP="007B1092">
            <w:pPr>
              <w:rPr>
                <w:rFonts w:ascii="Times New Roman" w:hAnsi="Times New Roman" w:cs="Times New Roman"/>
              </w:rPr>
            </w:pP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Дзюдо</w:t>
            </w:r>
          </w:p>
          <w:p w:rsidR="007B1092" w:rsidRPr="007B1092" w:rsidRDefault="007B1092" w:rsidP="007B1092">
            <w:pPr>
              <w:rPr>
                <w:rFonts w:ascii="Times New Roman" w:hAnsi="Times New Roman" w:cs="Times New Roman"/>
              </w:rPr>
            </w:pPr>
            <w:r w:rsidRPr="007B1092">
              <w:rPr>
                <w:rFonts w:ascii="Times New Roman" w:hAnsi="Times New Roman" w:cs="Times New Roman"/>
              </w:rPr>
              <w:t>(смешанный состав)</w:t>
            </w:r>
          </w:p>
        </w:tc>
        <w:tc>
          <w:tcPr>
            <w:tcW w:w="2053" w:type="dxa"/>
          </w:tcPr>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Солдатенков</w:t>
            </w:r>
            <w:proofErr w:type="spellEnd"/>
            <w:r w:rsidRPr="007B1092">
              <w:rPr>
                <w:rFonts w:ascii="Times New Roman" w:hAnsi="Times New Roman" w:cs="Times New Roman"/>
              </w:rPr>
              <w:t xml:space="preserve"> АА</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w:t>
            </w:r>
          </w:p>
        </w:tc>
      </w:tr>
      <w:tr w:rsidR="007B1092" w:rsidRPr="007B1092" w:rsidTr="006D6D06">
        <w:tc>
          <w:tcPr>
            <w:tcW w:w="3233" w:type="dxa"/>
          </w:tcPr>
          <w:p w:rsidR="007B1092" w:rsidRPr="007B1092" w:rsidRDefault="007B1092" w:rsidP="007B1092">
            <w:pPr>
              <w:rPr>
                <w:rFonts w:ascii="Times New Roman" w:hAnsi="Times New Roman" w:cs="Times New Roman"/>
              </w:rPr>
            </w:pP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Школа личностного роста</w:t>
            </w:r>
          </w:p>
        </w:tc>
        <w:tc>
          <w:tcPr>
            <w:tcW w:w="2053" w:type="dxa"/>
          </w:tcPr>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Чемакина</w:t>
            </w:r>
            <w:proofErr w:type="spellEnd"/>
            <w:r w:rsidRPr="007B1092">
              <w:rPr>
                <w:rFonts w:ascii="Times New Roman" w:hAnsi="Times New Roman" w:cs="Times New Roman"/>
              </w:rPr>
              <w:t xml:space="preserve"> ЮВ</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w:t>
            </w:r>
          </w:p>
        </w:tc>
      </w:tr>
      <w:tr w:rsidR="007B1092" w:rsidRPr="007B1092" w:rsidTr="006D6D06">
        <w:tc>
          <w:tcPr>
            <w:tcW w:w="3233" w:type="dxa"/>
          </w:tcPr>
          <w:p w:rsidR="007B1092" w:rsidRPr="007B1092" w:rsidRDefault="007B1092" w:rsidP="007B1092">
            <w:pPr>
              <w:rPr>
                <w:rFonts w:ascii="Times New Roman" w:hAnsi="Times New Roman" w:cs="Times New Roman"/>
              </w:rPr>
            </w:pP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Умей вести за собой</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Психологическая служба</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w:t>
            </w:r>
          </w:p>
        </w:tc>
      </w:tr>
      <w:tr w:rsidR="007B1092" w:rsidRPr="007B1092" w:rsidTr="006D6D06">
        <w:tc>
          <w:tcPr>
            <w:tcW w:w="3233" w:type="dxa"/>
          </w:tcPr>
          <w:p w:rsidR="007B1092" w:rsidRPr="007B1092" w:rsidRDefault="007B1092" w:rsidP="007B1092">
            <w:pPr>
              <w:rPr>
                <w:rFonts w:ascii="Times New Roman" w:hAnsi="Times New Roman" w:cs="Times New Roman"/>
              </w:rPr>
            </w:pP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Волонтеры (сборный состав)</w:t>
            </w:r>
          </w:p>
        </w:tc>
        <w:tc>
          <w:tcPr>
            <w:tcW w:w="2053" w:type="dxa"/>
          </w:tcPr>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Чемакина</w:t>
            </w:r>
            <w:proofErr w:type="spellEnd"/>
            <w:r w:rsidRPr="007B1092">
              <w:rPr>
                <w:rFonts w:ascii="Times New Roman" w:hAnsi="Times New Roman" w:cs="Times New Roman"/>
              </w:rPr>
              <w:t xml:space="preserve"> ЮВ (сборный состав)</w:t>
            </w:r>
          </w:p>
          <w:p w:rsidR="007B1092" w:rsidRPr="007B1092" w:rsidRDefault="007B1092" w:rsidP="007B1092">
            <w:pPr>
              <w:rPr>
                <w:rFonts w:ascii="Times New Roman" w:hAnsi="Times New Roman" w:cs="Times New Roman"/>
              </w:rPr>
            </w:pPr>
            <w:r w:rsidRPr="007B1092">
              <w:rPr>
                <w:rFonts w:ascii="Times New Roman" w:hAnsi="Times New Roman" w:cs="Times New Roman"/>
              </w:rPr>
              <w:t>Нифантьева АВ</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w:t>
            </w:r>
          </w:p>
        </w:tc>
      </w:tr>
      <w:tr w:rsidR="007B1092" w:rsidRPr="007B1092" w:rsidTr="006D6D06">
        <w:tc>
          <w:tcPr>
            <w:tcW w:w="9997" w:type="dxa"/>
            <w:gridSpan w:val="4"/>
          </w:tcPr>
          <w:p w:rsidR="007B1092" w:rsidRPr="007B1092" w:rsidRDefault="007B1092" w:rsidP="007B1092">
            <w:pPr>
              <w:rPr>
                <w:rFonts w:ascii="Times New Roman" w:hAnsi="Times New Roman" w:cs="Times New Roman"/>
              </w:rPr>
            </w:pPr>
            <w:r w:rsidRPr="007B1092">
              <w:rPr>
                <w:rFonts w:ascii="Times New Roman" w:hAnsi="Times New Roman" w:cs="Times New Roman"/>
              </w:rPr>
              <w:t>Модуль «Профориентация»</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Дела, события</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Классы</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Время проведения</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Ответственные</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Классные встречи «Все работы хороши – пусть меня научат»</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 течение года</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классные руководители</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Экскурсии на предприятия района, области</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 течение года</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классные руководители</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Участие в проекте «Учимся слушать музыку»</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 раз в четверть</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зам</w:t>
            </w:r>
            <w:proofErr w:type="gramStart"/>
            <w:r w:rsidRPr="007B1092">
              <w:rPr>
                <w:rFonts w:ascii="Times New Roman" w:hAnsi="Times New Roman" w:cs="Times New Roman"/>
              </w:rPr>
              <w:t>.д</w:t>
            </w:r>
            <w:proofErr w:type="gramEnd"/>
            <w:r w:rsidRPr="007B1092">
              <w:rPr>
                <w:rFonts w:ascii="Times New Roman" w:hAnsi="Times New Roman" w:cs="Times New Roman"/>
              </w:rPr>
              <w:t>иректора по ВР</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День карьеры</w:t>
            </w:r>
          </w:p>
          <w:p w:rsidR="007B1092" w:rsidRPr="007B1092" w:rsidRDefault="007B1092" w:rsidP="007B1092">
            <w:pPr>
              <w:rPr>
                <w:rFonts w:ascii="Times New Roman" w:hAnsi="Times New Roman" w:cs="Times New Roman"/>
              </w:rPr>
            </w:pPr>
            <w:r w:rsidRPr="007B1092">
              <w:rPr>
                <w:rFonts w:ascii="Times New Roman" w:hAnsi="Times New Roman" w:cs="Times New Roman"/>
              </w:rPr>
              <w:t>- Дефиле профессиональной униформы, рабочего костюма</w:t>
            </w:r>
          </w:p>
          <w:p w:rsidR="007B1092" w:rsidRPr="007B1092" w:rsidRDefault="007B1092" w:rsidP="007B1092">
            <w:pPr>
              <w:rPr>
                <w:rFonts w:ascii="Times New Roman" w:hAnsi="Times New Roman" w:cs="Times New Roman"/>
              </w:rPr>
            </w:pPr>
            <w:r w:rsidRPr="007B1092">
              <w:rPr>
                <w:rFonts w:ascii="Times New Roman" w:hAnsi="Times New Roman" w:cs="Times New Roman"/>
              </w:rPr>
              <w:t>-Открытие галереи «</w:t>
            </w:r>
            <w:proofErr w:type="spellStart"/>
            <w:r w:rsidRPr="007B1092">
              <w:rPr>
                <w:rFonts w:ascii="Times New Roman" w:hAnsi="Times New Roman" w:cs="Times New Roman"/>
              </w:rPr>
              <w:t>Арт-профи</w:t>
            </w:r>
            <w:proofErr w:type="spellEnd"/>
            <w:r w:rsidRPr="007B1092">
              <w:rPr>
                <w:rFonts w:ascii="Times New Roman" w:hAnsi="Times New Roman" w:cs="Times New Roman"/>
              </w:rPr>
              <w:t>»- «Папа и мама на работе»</w:t>
            </w:r>
          </w:p>
          <w:p w:rsidR="007B1092" w:rsidRPr="007B1092" w:rsidRDefault="007B1092" w:rsidP="007B1092">
            <w:pPr>
              <w:rPr>
                <w:rFonts w:ascii="Times New Roman" w:hAnsi="Times New Roman" w:cs="Times New Roman"/>
              </w:rPr>
            </w:pPr>
            <w:r w:rsidRPr="007B1092">
              <w:rPr>
                <w:rFonts w:ascii="Times New Roman" w:hAnsi="Times New Roman" w:cs="Times New Roman"/>
              </w:rPr>
              <w:t>- Виртуальные экскурсии на предприятия</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Конкурс чтецов «Все работы хороши – выбирай на вкус!» </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апрель</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педагоги-организаторы, классные руководители, библиотекарь</w:t>
            </w:r>
          </w:p>
          <w:p w:rsidR="007B1092" w:rsidRPr="007B1092" w:rsidRDefault="007B1092" w:rsidP="007B1092">
            <w:pPr>
              <w:rPr>
                <w:rFonts w:ascii="Times New Roman" w:hAnsi="Times New Roman" w:cs="Times New Roman"/>
              </w:rPr>
            </w:pPr>
            <w:r w:rsidRPr="007B1092">
              <w:rPr>
                <w:rFonts w:ascii="Times New Roman" w:hAnsi="Times New Roman" w:cs="Times New Roman"/>
              </w:rPr>
              <w:t>советник по воспитанию</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Участие во всероссийских, областных проектах «Билет в будущее», «</w:t>
            </w:r>
            <w:proofErr w:type="spellStart"/>
            <w:r w:rsidRPr="007B1092">
              <w:rPr>
                <w:rFonts w:ascii="Times New Roman" w:hAnsi="Times New Roman" w:cs="Times New Roman"/>
              </w:rPr>
              <w:t>Проектория</w:t>
            </w:r>
            <w:proofErr w:type="spellEnd"/>
            <w:r w:rsidRPr="007B1092">
              <w:rPr>
                <w:rFonts w:ascii="Times New Roman" w:hAnsi="Times New Roman" w:cs="Times New Roman"/>
              </w:rPr>
              <w:t xml:space="preserve">», </w:t>
            </w:r>
            <w:r w:rsidRPr="007B1092">
              <w:rPr>
                <w:rFonts w:ascii="Times New Roman" w:hAnsi="Times New Roman" w:cs="Times New Roman"/>
              </w:rPr>
              <w:lastRenderedPageBreak/>
              <w:t>«Большая перемена»</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 течение года</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педагоги-организаторы, советник по </w:t>
            </w:r>
            <w:r w:rsidRPr="007B1092">
              <w:rPr>
                <w:rFonts w:ascii="Times New Roman" w:hAnsi="Times New Roman" w:cs="Times New Roman"/>
              </w:rPr>
              <w:lastRenderedPageBreak/>
              <w:t>воспитанию</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Проведение диагностики по выявлению профессиональных интересов учащихся</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8-9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март</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психологи</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Акция «На острие науки» (лекции ведущих российских ученых </w:t>
            </w:r>
            <w:proofErr w:type="spellStart"/>
            <w:r w:rsidRPr="007B1092">
              <w:rPr>
                <w:rFonts w:ascii="Times New Roman" w:hAnsi="Times New Roman" w:cs="Times New Roman"/>
              </w:rPr>
              <w:t>он-лайн</w:t>
            </w:r>
            <w:proofErr w:type="spellEnd"/>
            <w:r w:rsidRPr="007B1092">
              <w:rPr>
                <w:rFonts w:ascii="Times New Roman" w:hAnsi="Times New Roman" w:cs="Times New Roman"/>
              </w:rPr>
              <w:t>)</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8-9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 течение года</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руководитель НОУШ</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Неделя правовых знаний</w:t>
            </w:r>
            <w:proofErr w:type="gramStart"/>
            <w:r w:rsidRPr="007B1092">
              <w:rPr>
                <w:rFonts w:ascii="Times New Roman" w:hAnsi="Times New Roman" w:cs="Times New Roman"/>
              </w:rPr>
              <w:t xml:space="preserve"> :</w:t>
            </w:r>
            <w:proofErr w:type="gramEnd"/>
            <w:r w:rsidRPr="007B1092">
              <w:rPr>
                <w:rFonts w:ascii="Times New Roman" w:hAnsi="Times New Roman" w:cs="Times New Roman"/>
              </w:rPr>
              <w:t xml:space="preserve"> Правовой ликбез «</w:t>
            </w:r>
            <w:proofErr w:type="spellStart"/>
            <w:r w:rsidRPr="007B1092">
              <w:rPr>
                <w:rFonts w:ascii="Times New Roman" w:hAnsi="Times New Roman" w:cs="Times New Roman"/>
              </w:rPr>
              <w:t>Прави-</w:t>
            </w:r>
            <w:proofErr w:type="gramStart"/>
            <w:r w:rsidRPr="007B1092">
              <w:rPr>
                <w:rFonts w:ascii="Times New Roman" w:hAnsi="Times New Roman" w:cs="Times New Roman"/>
              </w:rPr>
              <w:t>law</w:t>
            </w:r>
            <w:proofErr w:type="spellEnd"/>
            <w:proofErr w:type="gramEnd"/>
            <w:r w:rsidRPr="007B1092">
              <w:rPr>
                <w:rFonts w:ascii="Times New Roman" w:hAnsi="Times New Roman" w:cs="Times New Roman"/>
              </w:rPr>
              <w:t>»</w:t>
            </w:r>
          </w:p>
        </w:tc>
        <w:tc>
          <w:tcPr>
            <w:tcW w:w="2555" w:type="dxa"/>
          </w:tcPr>
          <w:p w:rsidR="007B1092" w:rsidRPr="007B1092" w:rsidRDefault="007B1092" w:rsidP="007B1092">
            <w:pPr>
              <w:rPr>
                <w:rFonts w:ascii="Times New Roman" w:hAnsi="Times New Roman" w:cs="Times New Roman"/>
              </w:rPr>
            </w:pP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декабрь</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учителя обществознания</w:t>
            </w:r>
          </w:p>
        </w:tc>
      </w:tr>
      <w:tr w:rsidR="007B1092" w:rsidRPr="007B1092" w:rsidTr="006D6D06">
        <w:tc>
          <w:tcPr>
            <w:tcW w:w="9997" w:type="dxa"/>
            <w:gridSpan w:val="4"/>
          </w:tcPr>
          <w:p w:rsidR="007B1092" w:rsidRPr="007B1092" w:rsidRDefault="007B1092" w:rsidP="007B1092">
            <w:pPr>
              <w:rPr>
                <w:rFonts w:ascii="Times New Roman" w:hAnsi="Times New Roman" w:cs="Times New Roman"/>
              </w:rPr>
            </w:pPr>
            <w:r w:rsidRPr="007B1092">
              <w:rPr>
                <w:rFonts w:ascii="Times New Roman" w:hAnsi="Times New Roman" w:cs="Times New Roman"/>
              </w:rPr>
              <w:t>Модуль  «Самоуправление»</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Дела, события</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Классы</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Время проведения</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Ответственные</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Выборы </w:t>
            </w:r>
            <w:proofErr w:type="gramStart"/>
            <w:r w:rsidRPr="007B1092">
              <w:rPr>
                <w:rFonts w:ascii="Times New Roman" w:hAnsi="Times New Roman" w:cs="Times New Roman"/>
              </w:rPr>
              <w:t>классного</w:t>
            </w:r>
            <w:proofErr w:type="gramEnd"/>
          </w:p>
          <w:p w:rsidR="007B1092" w:rsidRPr="007B1092" w:rsidRDefault="007B1092" w:rsidP="007B1092">
            <w:pPr>
              <w:rPr>
                <w:rFonts w:ascii="Times New Roman" w:hAnsi="Times New Roman" w:cs="Times New Roman"/>
              </w:rPr>
            </w:pPr>
            <w:r w:rsidRPr="007B1092">
              <w:rPr>
                <w:rFonts w:ascii="Times New Roman" w:hAnsi="Times New Roman" w:cs="Times New Roman"/>
              </w:rPr>
              <w:t>актива</w:t>
            </w:r>
          </w:p>
          <w:p w:rsidR="007B1092" w:rsidRPr="007B1092" w:rsidRDefault="007B1092" w:rsidP="007B1092">
            <w:pPr>
              <w:rPr>
                <w:rFonts w:ascii="Times New Roman" w:hAnsi="Times New Roman" w:cs="Times New Roman"/>
              </w:rPr>
            </w:pP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сентябрь</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классные руководители</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Конкурсы, соревнования, акции</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согласно плана </w:t>
            </w:r>
            <w:proofErr w:type="gramStart"/>
            <w:r w:rsidRPr="007B1092">
              <w:rPr>
                <w:rFonts w:ascii="Times New Roman" w:hAnsi="Times New Roman" w:cs="Times New Roman"/>
              </w:rPr>
              <w:t>ДО</w:t>
            </w:r>
            <w:proofErr w:type="gramEnd"/>
          </w:p>
        </w:tc>
        <w:tc>
          <w:tcPr>
            <w:tcW w:w="2156" w:type="dxa"/>
            <w:vMerge w:val="restart"/>
          </w:tcPr>
          <w:p w:rsidR="007B1092" w:rsidRPr="007B1092" w:rsidRDefault="007B1092" w:rsidP="007B1092">
            <w:pPr>
              <w:rPr>
                <w:rFonts w:ascii="Times New Roman" w:hAnsi="Times New Roman" w:cs="Times New Roman"/>
              </w:rPr>
            </w:pPr>
            <w:r w:rsidRPr="007B1092">
              <w:rPr>
                <w:rFonts w:ascii="Times New Roman" w:hAnsi="Times New Roman" w:cs="Times New Roman"/>
              </w:rPr>
              <w:t>Совет  РДДМ</w:t>
            </w:r>
          </w:p>
          <w:p w:rsidR="007B1092" w:rsidRPr="007B1092" w:rsidRDefault="007B1092" w:rsidP="007B1092">
            <w:pPr>
              <w:rPr>
                <w:rFonts w:ascii="Times New Roman" w:hAnsi="Times New Roman" w:cs="Times New Roman"/>
              </w:rPr>
            </w:pPr>
            <w:r w:rsidRPr="007B1092">
              <w:rPr>
                <w:rFonts w:ascii="Times New Roman" w:hAnsi="Times New Roman" w:cs="Times New Roman"/>
              </w:rPr>
              <w:t>«</w:t>
            </w:r>
            <w:proofErr w:type="spellStart"/>
            <w:r w:rsidRPr="007B1092">
              <w:rPr>
                <w:rFonts w:ascii="Times New Roman" w:hAnsi="Times New Roman" w:cs="Times New Roman"/>
              </w:rPr>
              <w:t>Юнармия</w:t>
            </w:r>
            <w:proofErr w:type="spellEnd"/>
            <w:r w:rsidRPr="007B1092">
              <w:rPr>
                <w:rFonts w:ascii="Times New Roman" w:hAnsi="Times New Roman" w:cs="Times New Roman"/>
              </w:rPr>
              <w:t>»</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школьный </w:t>
            </w:r>
            <w:proofErr w:type="spellStart"/>
            <w:r w:rsidRPr="007B1092">
              <w:rPr>
                <w:rFonts w:ascii="Times New Roman" w:hAnsi="Times New Roman" w:cs="Times New Roman"/>
              </w:rPr>
              <w:t>спорт</w:t>
            </w:r>
            <w:proofErr w:type="gramStart"/>
            <w:r w:rsidRPr="007B1092">
              <w:rPr>
                <w:rFonts w:ascii="Times New Roman" w:hAnsi="Times New Roman" w:cs="Times New Roman"/>
              </w:rPr>
              <w:t>.к</w:t>
            </w:r>
            <w:proofErr w:type="gramEnd"/>
            <w:r w:rsidRPr="007B1092">
              <w:rPr>
                <w:rFonts w:ascii="Times New Roman" w:hAnsi="Times New Roman" w:cs="Times New Roman"/>
              </w:rPr>
              <w:t>луб</w:t>
            </w:r>
            <w:proofErr w:type="spellEnd"/>
          </w:p>
          <w:p w:rsidR="007B1092" w:rsidRPr="007B1092" w:rsidRDefault="007B1092" w:rsidP="007B1092">
            <w:pPr>
              <w:rPr>
                <w:rFonts w:ascii="Times New Roman" w:hAnsi="Times New Roman" w:cs="Times New Roman"/>
              </w:rPr>
            </w:pPr>
            <w:r w:rsidRPr="007B1092">
              <w:rPr>
                <w:rFonts w:ascii="Times New Roman" w:hAnsi="Times New Roman" w:cs="Times New Roman"/>
              </w:rPr>
              <w:t>Совет старост</w:t>
            </w:r>
          </w:p>
          <w:p w:rsidR="007B1092" w:rsidRPr="007B1092" w:rsidRDefault="007B1092" w:rsidP="007B1092">
            <w:pPr>
              <w:rPr>
                <w:rFonts w:ascii="Times New Roman" w:hAnsi="Times New Roman" w:cs="Times New Roman"/>
              </w:rPr>
            </w:pPr>
            <w:r w:rsidRPr="007B1092">
              <w:rPr>
                <w:rFonts w:ascii="Times New Roman" w:hAnsi="Times New Roman" w:cs="Times New Roman"/>
              </w:rPr>
              <w:t>педагоги-организаторы</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Подготовка ко Дню учителя.</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сентябрь</w:t>
            </w:r>
          </w:p>
        </w:tc>
        <w:tc>
          <w:tcPr>
            <w:tcW w:w="2156" w:type="dxa"/>
            <w:vMerge/>
          </w:tcPr>
          <w:p w:rsidR="007B1092" w:rsidRPr="007B1092" w:rsidRDefault="007B1092" w:rsidP="007B1092">
            <w:pPr>
              <w:rPr>
                <w:rFonts w:ascii="Times New Roman" w:hAnsi="Times New Roman" w:cs="Times New Roman"/>
              </w:rPr>
            </w:pP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Новогодний </w:t>
            </w:r>
            <w:proofErr w:type="spellStart"/>
            <w:r w:rsidRPr="007B1092">
              <w:rPr>
                <w:rFonts w:ascii="Times New Roman" w:hAnsi="Times New Roman" w:cs="Times New Roman"/>
              </w:rPr>
              <w:t>челлендж</w:t>
            </w:r>
            <w:proofErr w:type="spellEnd"/>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декабрь</w:t>
            </w:r>
          </w:p>
        </w:tc>
        <w:tc>
          <w:tcPr>
            <w:tcW w:w="2156" w:type="dxa"/>
            <w:vMerge/>
          </w:tcPr>
          <w:p w:rsidR="007B1092" w:rsidRPr="007B1092" w:rsidRDefault="007B1092" w:rsidP="007B1092">
            <w:pPr>
              <w:rPr>
                <w:rFonts w:ascii="Times New Roman" w:hAnsi="Times New Roman" w:cs="Times New Roman"/>
              </w:rPr>
            </w:pP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День студенчества «Студент </w:t>
            </w:r>
            <w:proofErr w:type="gramStart"/>
            <w:r w:rsidRPr="007B1092">
              <w:rPr>
                <w:rFonts w:ascii="Times New Roman" w:hAnsi="Times New Roman" w:cs="Times New Roman"/>
              </w:rPr>
              <w:t>сквозь</w:t>
            </w:r>
            <w:proofErr w:type="gramEnd"/>
            <w:r w:rsidRPr="007B1092">
              <w:rPr>
                <w:rFonts w:ascii="Times New Roman" w:hAnsi="Times New Roman" w:cs="Times New Roman"/>
              </w:rPr>
              <w:t xml:space="preserve"> года»</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январь</w:t>
            </w:r>
          </w:p>
        </w:tc>
        <w:tc>
          <w:tcPr>
            <w:tcW w:w="2156" w:type="dxa"/>
            <w:vMerge/>
          </w:tcPr>
          <w:p w:rsidR="007B1092" w:rsidRPr="007B1092" w:rsidRDefault="007B1092" w:rsidP="007B1092">
            <w:pPr>
              <w:rPr>
                <w:rFonts w:ascii="Times New Roman" w:hAnsi="Times New Roman" w:cs="Times New Roman"/>
              </w:rPr>
            </w:pP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Разноцветная неделя</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последняя неделя 3</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четверти</w:t>
            </w:r>
          </w:p>
        </w:tc>
        <w:tc>
          <w:tcPr>
            <w:tcW w:w="2156" w:type="dxa"/>
            <w:vMerge/>
          </w:tcPr>
          <w:p w:rsidR="007B1092" w:rsidRPr="007B1092" w:rsidRDefault="007B1092" w:rsidP="007B1092">
            <w:pPr>
              <w:rPr>
                <w:rFonts w:ascii="Times New Roman" w:hAnsi="Times New Roman" w:cs="Times New Roman"/>
              </w:rPr>
            </w:pP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День </w:t>
            </w:r>
            <w:proofErr w:type="gramStart"/>
            <w:r w:rsidRPr="007B1092">
              <w:rPr>
                <w:rFonts w:ascii="Times New Roman" w:hAnsi="Times New Roman" w:cs="Times New Roman"/>
              </w:rPr>
              <w:t>танцевальных</w:t>
            </w:r>
            <w:proofErr w:type="gramEnd"/>
            <w:r w:rsidRPr="007B1092">
              <w:rPr>
                <w:rFonts w:ascii="Times New Roman" w:hAnsi="Times New Roman" w:cs="Times New Roman"/>
              </w:rPr>
              <w:t xml:space="preserve"> </w:t>
            </w:r>
            <w:proofErr w:type="spellStart"/>
            <w:r w:rsidRPr="007B1092">
              <w:rPr>
                <w:rFonts w:ascii="Times New Roman" w:hAnsi="Times New Roman" w:cs="Times New Roman"/>
              </w:rPr>
              <w:t>флешмобов</w:t>
            </w:r>
            <w:proofErr w:type="spellEnd"/>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24.04 (Всемирный день танца)</w:t>
            </w:r>
          </w:p>
        </w:tc>
        <w:tc>
          <w:tcPr>
            <w:tcW w:w="2156" w:type="dxa"/>
            <w:vMerge/>
          </w:tcPr>
          <w:p w:rsidR="007B1092" w:rsidRPr="007B1092" w:rsidRDefault="007B1092" w:rsidP="007B1092">
            <w:pPr>
              <w:rPr>
                <w:rFonts w:ascii="Times New Roman" w:hAnsi="Times New Roman" w:cs="Times New Roman"/>
              </w:rPr>
            </w:pP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Дни армейской жизни (», смотр строя и песни</w:t>
            </w:r>
            <w:proofErr w:type="gramStart"/>
            <w:r w:rsidRPr="007B1092">
              <w:rPr>
                <w:rFonts w:ascii="Times New Roman" w:hAnsi="Times New Roman" w:cs="Times New Roman"/>
              </w:rPr>
              <w:t xml:space="preserve"> )</w:t>
            </w:r>
            <w:proofErr w:type="gramEnd"/>
            <w:r w:rsidRPr="007B1092">
              <w:rPr>
                <w:rFonts w:ascii="Times New Roman" w:hAnsi="Times New Roman" w:cs="Times New Roman"/>
              </w:rPr>
              <w:t>,</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Песенный круг ко Дню Победы</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20-22.02</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03-07.05.24</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совет </w:t>
            </w:r>
            <w:proofErr w:type="spellStart"/>
            <w:r w:rsidRPr="007B1092">
              <w:rPr>
                <w:rFonts w:ascii="Times New Roman" w:hAnsi="Times New Roman" w:cs="Times New Roman"/>
              </w:rPr>
              <w:t>Юнармии</w:t>
            </w:r>
            <w:proofErr w:type="spellEnd"/>
          </w:p>
          <w:p w:rsidR="007B1092" w:rsidRPr="007B1092" w:rsidRDefault="007B1092" w:rsidP="007B1092">
            <w:pPr>
              <w:rPr>
                <w:rFonts w:ascii="Times New Roman" w:hAnsi="Times New Roman" w:cs="Times New Roman"/>
              </w:rPr>
            </w:pPr>
            <w:r w:rsidRPr="007B1092">
              <w:rPr>
                <w:rFonts w:ascii="Times New Roman" w:hAnsi="Times New Roman" w:cs="Times New Roman"/>
              </w:rPr>
              <w:t>Совет РДДМ</w:t>
            </w:r>
          </w:p>
          <w:p w:rsidR="007B1092" w:rsidRPr="007B1092" w:rsidRDefault="007B1092" w:rsidP="007B1092">
            <w:pPr>
              <w:rPr>
                <w:rFonts w:ascii="Times New Roman" w:hAnsi="Times New Roman" w:cs="Times New Roman"/>
              </w:rPr>
            </w:pP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День коллекционера</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март</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Совет РДДМ</w:t>
            </w:r>
          </w:p>
          <w:p w:rsidR="007B1092" w:rsidRPr="007B1092" w:rsidRDefault="007B1092" w:rsidP="007B1092">
            <w:pPr>
              <w:rPr>
                <w:rFonts w:ascii="Times New Roman" w:hAnsi="Times New Roman" w:cs="Times New Roman"/>
              </w:rPr>
            </w:pPr>
            <w:r w:rsidRPr="007B1092">
              <w:rPr>
                <w:rFonts w:ascii="Times New Roman" w:hAnsi="Times New Roman" w:cs="Times New Roman"/>
              </w:rPr>
              <w:t>«Орлята России»</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День валенка</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декабрь</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совет </w:t>
            </w:r>
            <w:proofErr w:type="spellStart"/>
            <w:r w:rsidRPr="007B1092">
              <w:rPr>
                <w:rFonts w:ascii="Times New Roman" w:hAnsi="Times New Roman" w:cs="Times New Roman"/>
              </w:rPr>
              <w:t>спорт</w:t>
            </w:r>
            <w:proofErr w:type="gramStart"/>
            <w:r w:rsidRPr="007B1092">
              <w:rPr>
                <w:rFonts w:ascii="Times New Roman" w:hAnsi="Times New Roman" w:cs="Times New Roman"/>
              </w:rPr>
              <w:t>.к</w:t>
            </w:r>
            <w:proofErr w:type="gramEnd"/>
            <w:r w:rsidRPr="007B1092">
              <w:rPr>
                <w:rFonts w:ascii="Times New Roman" w:hAnsi="Times New Roman" w:cs="Times New Roman"/>
              </w:rPr>
              <w:t>луба</w:t>
            </w:r>
            <w:proofErr w:type="spellEnd"/>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День </w:t>
            </w:r>
            <w:proofErr w:type="spellStart"/>
            <w:r w:rsidRPr="007B1092">
              <w:rPr>
                <w:rFonts w:ascii="Times New Roman" w:hAnsi="Times New Roman" w:cs="Times New Roman"/>
              </w:rPr>
              <w:t>спидкубинга</w:t>
            </w:r>
            <w:proofErr w:type="spellEnd"/>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январь</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совет </w:t>
            </w:r>
            <w:proofErr w:type="gramStart"/>
            <w:r w:rsidRPr="007B1092">
              <w:rPr>
                <w:rFonts w:ascii="Times New Roman" w:hAnsi="Times New Roman" w:cs="Times New Roman"/>
              </w:rPr>
              <w:t>спорт клуба</w:t>
            </w:r>
            <w:proofErr w:type="gramEnd"/>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Неделя массового футбола</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сентябрь</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совет </w:t>
            </w:r>
            <w:proofErr w:type="gramStart"/>
            <w:r w:rsidRPr="007B1092">
              <w:rPr>
                <w:rFonts w:ascii="Times New Roman" w:hAnsi="Times New Roman" w:cs="Times New Roman"/>
              </w:rPr>
              <w:t>спорт клуба</w:t>
            </w:r>
            <w:proofErr w:type="gramEnd"/>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Космический бум</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апрель</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Совет РДДМ, классные руководители, педагоги-организаторы</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Акции: «Ветеран живет рядом», Георгиевская ленточка», «Бессмертный полк», «Открытка ветерану»</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май</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совет РДДМ, классные руководители</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Конкурс боевых листков</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май</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совет РДДМ, классные руководители</w:t>
            </w:r>
          </w:p>
        </w:tc>
      </w:tr>
      <w:tr w:rsidR="007B1092" w:rsidRPr="007B1092" w:rsidTr="006D6D06">
        <w:tc>
          <w:tcPr>
            <w:tcW w:w="3233" w:type="dxa"/>
          </w:tcPr>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Эстафета «Адреналин» (в рамках месячника ЗОЖ</w:t>
            </w:r>
            <w:proofErr w:type="gramEnd"/>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январь</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совет </w:t>
            </w:r>
            <w:proofErr w:type="spellStart"/>
            <w:r w:rsidRPr="007B1092">
              <w:rPr>
                <w:rFonts w:ascii="Times New Roman" w:hAnsi="Times New Roman" w:cs="Times New Roman"/>
              </w:rPr>
              <w:t>спорт</w:t>
            </w:r>
            <w:proofErr w:type="gramStart"/>
            <w:r w:rsidRPr="007B1092">
              <w:rPr>
                <w:rFonts w:ascii="Times New Roman" w:hAnsi="Times New Roman" w:cs="Times New Roman"/>
              </w:rPr>
              <w:t>.к</w:t>
            </w:r>
            <w:proofErr w:type="gramEnd"/>
            <w:r w:rsidRPr="007B1092">
              <w:rPr>
                <w:rFonts w:ascii="Times New Roman" w:hAnsi="Times New Roman" w:cs="Times New Roman"/>
              </w:rPr>
              <w:t>луба</w:t>
            </w:r>
            <w:proofErr w:type="spellEnd"/>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«Классные встречи»</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 течение года</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Совет РДДМ</w:t>
            </w:r>
          </w:p>
          <w:p w:rsidR="007B1092" w:rsidRPr="007B1092" w:rsidRDefault="007B1092" w:rsidP="007B1092">
            <w:pPr>
              <w:rPr>
                <w:rFonts w:ascii="Times New Roman" w:hAnsi="Times New Roman" w:cs="Times New Roman"/>
              </w:rPr>
            </w:pP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Фестиваль «Класс года»</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 течение года</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Совет РДДМ, классные руководители</w:t>
            </w:r>
          </w:p>
          <w:p w:rsidR="007B1092" w:rsidRPr="007B1092" w:rsidRDefault="007B1092" w:rsidP="007B1092">
            <w:pPr>
              <w:rPr>
                <w:rFonts w:ascii="Times New Roman" w:hAnsi="Times New Roman" w:cs="Times New Roman"/>
              </w:rPr>
            </w:pP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Ночь лидеров</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январь</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Совет РДДМ</w:t>
            </w:r>
          </w:p>
          <w:p w:rsidR="007B1092" w:rsidRPr="007B1092" w:rsidRDefault="007B1092" w:rsidP="007B1092">
            <w:pPr>
              <w:rPr>
                <w:rFonts w:ascii="Times New Roman" w:hAnsi="Times New Roman" w:cs="Times New Roman"/>
              </w:rPr>
            </w:pP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Дни единых действий</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 течение года</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Совет РДДМ</w:t>
            </w:r>
          </w:p>
          <w:p w:rsidR="007B1092" w:rsidRPr="007B1092" w:rsidRDefault="007B1092" w:rsidP="007B1092">
            <w:pPr>
              <w:rPr>
                <w:rFonts w:ascii="Times New Roman" w:hAnsi="Times New Roman" w:cs="Times New Roman"/>
              </w:rPr>
            </w:pPr>
          </w:p>
        </w:tc>
      </w:tr>
      <w:tr w:rsidR="007B1092" w:rsidRPr="007B1092" w:rsidTr="006D6D06">
        <w:tc>
          <w:tcPr>
            <w:tcW w:w="9997" w:type="dxa"/>
            <w:gridSpan w:val="4"/>
          </w:tcPr>
          <w:p w:rsidR="007B1092" w:rsidRPr="007B1092" w:rsidRDefault="007B1092" w:rsidP="007B1092">
            <w:pPr>
              <w:rPr>
                <w:rFonts w:ascii="Times New Roman" w:hAnsi="Times New Roman" w:cs="Times New Roman"/>
              </w:rPr>
            </w:pPr>
            <w:r w:rsidRPr="007B1092">
              <w:rPr>
                <w:rFonts w:ascii="Times New Roman" w:hAnsi="Times New Roman" w:cs="Times New Roman"/>
              </w:rPr>
              <w:t>Модуль «Основные школьные дела»</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Дела, события</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Классы</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Время проведения</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Ответственные</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Общешкольный проект «Птица счастья»</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 течение года</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педагоги-организаторы</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День Знаний. Торжественная линейка</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01.09.23</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педагоги-организаторы</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«Необычные дни в обычной школе»- </w:t>
            </w:r>
          </w:p>
          <w:p w:rsidR="007B1092" w:rsidRPr="007B1092" w:rsidRDefault="007B1092" w:rsidP="007B1092">
            <w:pPr>
              <w:rPr>
                <w:rFonts w:ascii="Times New Roman" w:hAnsi="Times New Roman" w:cs="Times New Roman"/>
              </w:rPr>
            </w:pPr>
            <w:r w:rsidRPr="007B1092">
              <w:rPr>
                <w:rFonts w:ascii="Times New Roman" w:hAnsi="Times New Roman" w:cs="Times New Roman"/>
              </w:rPr>
              <w:t>-Картофельный банкет (поход в лес)</w:t>
            </w:r>
          </w:p>
          <w:p w:rsidR="007B1092" w:rsidRPr="007B1092" w:rsidRDefault="007B1092" w:rsidP="007B1092">
            <w:pPr>
              <w:rPr>
                <w:rFonts w:ascii="Times New Roman" w:hAnsi="Times New Roman" w:cs="Times New Roman"/>
              </w:rPr>
            </w:pPr>
            <w:r w:rsidRPr="007B1092">
              <w:rPr>
                <w:rFonts w:ascii="Times New Roman" w:hAnsi="Times New Roman" w:cs="Times New Roman"/>
              </w:rPr>
              <w:t>- День листопада</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-День хорошей фигуры</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-День студента (акция «Студент </w:t>
            </w:r>
            <w:proofErr w:type="gramStart"/>
            <w:r w:rsidRPr="007B1092">
              <w:rPr>
                <w:rFonts w:ascii="Times New Roman" w:hAnsi="Times New Roman" w:cs="Times New Roman"/>
              </w:rPr>
              <w:t>сквозь</w:t>
            </w:r>
            <w:proofErr w:type="gramEnd"/>
            <w:r w:rsidRPr="007B1092">
              <w:rPr>
                <w:rFonts w:ascii="Times New Roman" w:hAnsi="Times New Roman" w:cs="Times New Roman"/>
              </w:rPr>
              <w:t xml:space="preserve"> </w:t>
            </w:r>
            <w:proofErr w:type="gramStart"/>
            <w:r w:rsidRPr="007B1092">
              <w:rPr>
                <w:rFonts w:ascii="Times New Roman" w:hAnsi="Times New Roman" w:cs="Times New Roman"/>
              </w:rPr>
              <w:t>года</w:t>
            </w:r>
            <w:proofErr w:type="gramEnd"/>
            <w:r w:rsidRPr="007B1092">
              <w:rPr>
                <w:rFonts w:ascii="Times New Roman" w:hAnsi="Times New Roman" w:cs="Times New Roman"/>
              </w:rPr>
              <w:t xml:space="preserve">», </w:t>
            </w:r>
            <w:proofErr w:type="spellStart"/>
            <w:r w:rsidRPr="007B1092">
              <w:rPr>
                <w:rFonts w:ascii="Times New Roman" w:hAnsi="Times New Roman" w:cs="Times New Roman"/>
              </w:rPr>
              <w:t>мастеркласс</w:t>
            </w:r>
            <w:proofErr w:type="spellEnd"/>
            <w:r w:rsidRPr="007B1092">
              <w:rPr>
                <w:rFonts w:ascii="Times New Roman" w:hAnsi="Times New Roman" w:cs="Times New Roman"/>
              </w:rPr>
              <w:t xml:space="preserve"> «Шапка выпускника», </w:t>
            </w:r>
            <w:proofErr w:type="spellStart"/>
            <w:r w:rsidRPr="007B1092">
              <w:rPr>
                <w:rFonts w:ascii="Times New Roman" w:hAnsi="Times New Roman" w:cs="Times New Roman"/>
              </w:rPr>
              <w:t>видеоинтервью</w:t>
            </w:r>
            <w:proofErr w:type="spellEnd"/>
            <w:r w:rsidRPr="007B1092">
              <w:rPr>
                <w:rFonts w:ascii="Times New Roman" w:hAnsi="Times New Roman" w:cs="Times New Roman"/>
              </w:rPr>
              <w:t xml:space="preserve"> «Глазами маленьких»)</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-День коллекционера</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 День карьеры</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 День пионерского галстука</w:t>
            </w:r>
          </w:p>
          <w:p w:rsidR="007B1092" w:rsidRPr="007B1092" w:rsidRDefault="007B1092" w:rsidP="007B1092">
            <w:pPr>
              <w:rPr>
                <w:rFonts w:ascii="Times New Roman" w:hAnsi="Times New Roman" w:cs="Times New Roman"/>
              </w:rPr>
            </w:pP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сентябрь</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октябрь</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январь</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март</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апрель</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май</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классные руководители</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педагоги-</w:t>
            </w:r>
            <w:r w:rsidRPr="007B1092">
              <w:rPr>
                <w:rFonts w:ascii="Times New Roman" w:hAnsi="Times New Roman" w:cs="Times New Roman"/>
              </w:rPr>
              <w:lastRenderedPageBreak/>
              <w:t>организаторы, педагоги доп</w:t>
            </w:r>
            <w:proofErr w:type="gramStart"/>
            <w:r w:rsidRPr="007B1092">
              <w:rPr>
                <w:rFonts w:ascii="Times New Roman" w:hAnsi="Times New Roman" w:cs="Times New Roman"/>
              </w:rPr>
              <w:t>.о</w:t>
            </w:r>
            <w:proofErr w:type="gramEnd"/>
            <w:r w:rsidRPr="007B1092">
              <w:rPr>
                <w:rFonts w:ascii="Times New Roman" w:hAnsi="Times New Roman" w:cs="Times New Roman"/>
              </w:rPr>
              <w:t>бразования</w:t>
            </w:r>
          </w:p>
          <w:p w:rsidR="007B1092" w:rsidRPr="007B1092" w:rsidRDefault="007B1092" w:rsidP="007B1092">
            <w:pPr>
              <w:rPr>
                <w:rFonts w:ascii="Times New Roman" w:hAnsi="Times New Roman" w:cs="Times New Roman"/>
              </w:rPr>
            </w:pP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День памяти жертв Беслана. «Акция «Свеча памяти»</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03.09</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педагоги-организаторы</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Посвящение в пятиклассники</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сентябрь</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классные руководители</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День учителя: « Две звезды»,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День самоуправления </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05.10</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актив самоуправления, педагоги-организаторы</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Фестиваль песни« Россия-это мы»</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февраль</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педагоги доп</w:t>
            </w:r>
            <w:proofErr w:type="gramStart"/>
            <w:r w:rsidRPr="007B1092">
              <w:rPr>
                <w:rFonts w:ascii="Times New Roman" w:hAnsi="Times New Roman" w:cs="Times New Roman"/>
              </w:rPr>
              <w:t>.о</w:t>
            </w:r>
            <w:proofErr w:type="gramEnd"/>
            <w:r w:rsidRPr="007B1092">
              <w:rPr>
                <w:rFonts w:ascii="Times New Roman" w:hAnsi="Times New Roman" w:cs="Times New Roman"/>
              </w:rPr>
              <w:t>бразования</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День матери. Фотосалон «Мамин день». Концертная программа</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ноябрь</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педагоги доп</w:t>
            </w:r>
            <w:proofErr w:type="gramStart"/>
            <w:r w:rsidRPr="007B1092">
              <w:rPr>
                <w:rFonts w:ascii="Times New Roman" w:hAnsi="Times New Roman" w:cs="Times New Roman"/>
              </w:rPr>
              <w:t>.о</w:t>
            </w:r>
            <w:proofErr w:type="gramEnd"/>
            <w:r w:rsidRPr="007B1092">
              <w:rPr>
                <w:rFonts w:ascii="Times New Roman" w:hAnsi="Times New Roman" w:cs="Times New Roman"/>
              </w:rPr>
              <w:t>бразования</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«Мы – вместе, м</w:t>
            </w:r>
            <w:proofErr w:type="gramStart"/>
            <w:r w:rsidRPr="007B1092">
              <w:rPr>
                <w:rFonts w:ascii="Times New Roman" w:hAnsi="Times New Roman" w:cs="Times New Roman"/>
              </w:rPr>
              <w:t>ы-</w:t>
            </w:r>
            <w:proofErr w:type="gramEnd"/>
            <w:r w:rsidRPr="007B1092">
              <w:rPr>
                <w:rFonts w:ascii="Times New Roman" w:hAnsi="Times New Roman" w:cs="Times New Roman"/>
              </w:rPr>
              <w:t xml:space="preserve"> одна семья». Фестиваль национальных культур</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ноябрь</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педагоги-организаторы, педагоги доп</w:t>
            </w:r>
            <w:proofErr w:type="gramStart"/>
            <w:r w:rsidRPr="007B1092">
              <w:rPr>
                <w:rFonts w:ascii="Times New Roman" w:hAnsi="Times New Roman" w:cs="Times New Roman"/>
              </w:rPr>
              <w:t>.о</w:t>
            </w:r>
            <w:proofErr w:type="gramEnd"/>
            <w:r w:rsidRPr="007B1092">
              <w:rPr>
                <w:rFonts w:ascii="Times New Roman" w:hAnsi="Times New Roman" w:cs="Times New Roman"/>
              </w:rPr>
              <w:t>бразования, классные руководители</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Проект «Фабрика Деда Мороза»</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декабрь</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педагоги-организаторы, классные руководители,</w:t>
            </w:r>
          </w:p>
          <w:p w:rsidR="007B1092" w:rsidRPr="007B1092" w:rsidRDefault="007B1092" w:rsidP="007B1092">
            <w:pPr>
              <w:rPr>
                <w:rFonts w:ascii="Times New Roman" w:hAnsi="Times New Roman" w:cs="Times New Roman"/>
              </w:rPr>
            </w:pPr>
            <w:r w:rsidRPr="007B1092">
              <w:rPr>
                <w:rFonts w:ascii="Times New Roman" w:hAnsi="Times New Roman" w:cs="Times New Roman"/>
              </w:rPr>
              <w:t>педагоги доп</w:t>
            </w:r>
            <w:proofErr w:type="gramStart"/>
            <w:r w:rsidRPr="007B1092">
              <w:rPr>
                <w:rFonts w:ascii="Times New Roman" w:hAnsi="Times New Roman" w:cs="Times New Roman"/>
              </w:rPr>
              <w:t>.о</w:t>
            </w:r>
            <w:proofErr w:type="gramEnd"/>
            <w:r w:rsidRPr="007B1092">
              <w:rPr>
                <w:rFonts w:ascii="Times New Roman" w:hAnsi="Times New Roman" w:cs="Times New Roman"/>
              </w:rPr>
              <w:t>бразования</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w:t>
            </w:r>
            <w:proofErr w:type="spellStart"/>
            <w:r w:rsidRPr="007B1092">
              <w:rPr>
                <w:rFonts w:ascii="Times New Roman" w:hAnsi="Times New Roman" w:cs="Times New Roman"/>
              </w:rPr>
              <w:t>Адвент-календарь</w:t>
            </w:r>
            <w:proofErr w:type="spellEnd"/>
            <w:r w:rsidRPr="007B1092">
              <w:rPr>
                <w:rFonts w:ascii="Times New Roman" w:hAnsi="Times New Roman" w:cs="Times New Roman"/>
              </w:rPr>
              <w:t>»</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декабрь</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педагоги-организаторы</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День памяти С.Коркина, С.Соловьева</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09.12</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педагоги-организаторы советник по воспитанию</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День героев Отечества</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09.12</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педагоги-организаторы советник по воспитанию</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День рождения школы</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05.12</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педагоги-организаторы</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Декада «Мы </w:t>
            </w:r>
            <w:proofErr w:type="gramStart"/>
            <w:r w:rsidRPr="007B1092">
              <w:rPr>
                <w:rFonts w:ascii="Times New Roman" w:hAnsi="Times New Roman" w:cs="Times New Roman"/>
              </w:rPr>
              <w:t>–з</w:t>
            </w:r>
            <w:proofErr w:type="gramEnd"/>
            <w:r w:rsidRPr="007B1092">
              <w:rPr>
                <w:rFonts w:ascii="Times New Roman" w:hAnsi="Times New Roman" w:cs="Times New Roman"/>
              </w:rPr>
              <w:t>а ЗОЖ»</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январь</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педагоги-организаторы руководитель </w:t>
            </w:r>
            <w:proofErr w:type="spellStart"/>
            <w:r w:rsidRPr="007B1092">
              <w:rPr>
                <w:rFonts w:ascii="Times New Roman" w:hAnsi="Times New Roman" w:cs="Times New Roman"/>
              </w:rPr>
              <w:t>спорт</w:t>
            </w:r>
            <w:proofErr w:type="gramStart"/>
            <w:r w:rsidRPr="007B1092">
              <w:rPr>
                <w:rFonts w:ascii="Times New Roman" w:hAnsi="Times New Roman" w:cs="Times New Roman"/>
              </w:rPr>
              <w:t>.к</w:t>
            </w:r>
            <w:proofErr w:type="gramEnd"/>
            <w:r w:rsidRPr="007B1092">
              <w:rPr>
                <w:rFonts w:ascii="Times New Roman" w:hAnsi="Times New Roman" w:cs="Times New Roman"/>
              </w:rPr>
              <w:t>луба</w:t>
            </w:r>
            <w:proofErr w:type="spellEnd"/>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Детки против предков</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январь</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руководитель </w:t>
            </w:r>
            <w:proofErr w:type="spellStart"/>
            <w:r w:rsidRPr="007B1092">
              <w:rPr>
                <w:rFonts w:ascii="Times New Roman" w:hAnsi="Times New Roman" w:cs="Times New Roman"/>
              </w:rPr>
              <w:t>спорт</w:t>
            </w:r>
            <w:proofErr w:type="gramStart"/>
            <w:r w:rsidRPr="007B1092">
              <w:rPr>
                <w:rFonts w:ascii="Times New Roman" w:hAnsi="Times New Roman" w:cs="Times New Roman"/>
              </w:rPr>
              <w:t>.к</w:t>
            </w:r>
            <w:proofErr w:type="gramEnd"/>
            <w:r w:rsidRPr="007B1092">
              <w:rPr>
                <w:rFonts w:ascii="Times New Roman" w:hAnsi="Times New Roman" w:cs="Times New Roman"/>
              </w:rPr>
              <w:t>луба</w:t>
            </w:r>
            <w:proofErr w:type="spellEnd"/>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День полного освобождения Ленинграда  от фашистской блокады («Блокадный хлеб»)</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январь</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Классные руководители, советник по воспитанию</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Неделя Российской науки</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5.02-09.02</w:t>
            </w:r>
          </w:p>
        </w:tc>
        <w:tc>
          <w:tcPr>
            <w:tcW w:w="2156" w:type="dxa"/>
          </w:tcPr>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Рководитель</w:t>
            </w:r>
            <w:proofErr w:type="spellEnd"/>
            <w:r w:rsidRPr="007B1092">
              <w:rPr>
                <w:rFonts w:ascii="Times New Roman" w:hAnsi="Times New Roman" w:cs="Times New Roman"/>
              </w:rPr>
              <w:t xml:space="preserve"> НОУШ, классные руководители</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Дни армейской жизни</w:t>
            </w:r>
          </w:p>
          <w:p w:rsidR="007B1092" w:rsidRPr="007B1092" w:rsidRDefault="007B1092" w:rsidP="007B1092">
            <w:pPr>
              <w:rPr>
                <w:rFonts w:ascii="Times New Roman" w:hAnsi="Times New Roman" w:cs="Times New Roman"/>
              </w:rPr>
            </w:pP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20-22.02.24</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педагоги-организаторы, педагоги доп</w:t>
            </w:r>
            <w:proofErr w:type="gramStart"/>
            <w:r w:rsidRPr="007B1092">
              <w:rPr>
                <w:rFonts w:ascii="Times New Roman" w:hAnsi="Times New Roman" w:cs="Times New Roman"/>
              </w:rPr>
              <w:t>.о</w:t>
            </w:r>
            <w:proofErr w:type="gramEnd"/>
            <w:r w:rsidRPr="007B1092">
              <w:rPr>
                <w:rFonts w:ascii="Times New Roman" w:hAnsi="Times New Roman" w:cs="Times New Roman"/>
              </w:rPr>
              <w:t>бразования, руководитель классов СГ ДПВС</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Вечер встречи выпускников «Корабль детства»</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первая суббота февраля</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педагог</w:t>
            </w:r>
            <w:proofErr w:type="gramStart"/>
            <w:r w:rsidRPr="007B1092">
              <w:rPr>
                <w:rFonts w:ascii="Times New Roman" w:hAnsi="Times New Roman" w:cs="Times New Roman"/>
              </w:rPr>
              <w:t>и-</w:t>
            </w:r>
            <w:proofErr w:type="gramEnd"/>
            <w:r w:rsidRPr="007B1092">
              <w:rPr>
                <w:rFonts w:ascii="Times New Roman" w:hAnsi="Times New Roman" w:cs="Times New Roman"/>
              </w:rPr>
              <w:t xml:space="preserve"> организаторы</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Месячник интеллектуального </w:t>
            </w:r>
            <w:r w:rsidRPr="007B1092">
              <w:rPr>
                <w:rFonts w:ascii="Times New Roman" w:hAnsi="Times New Roman" w:cs="Times New Roman"/>
              </w:rPr>
              <w:lastRenderedPageBreak/>
              <w:t>воспитания «Умники и умницы»: День науки, Ученик года, «Первые шаги в науку»</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март</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зам</w:t>
            </w:r>
            <w:proofErr w:type="gramStart"/>
            <w:r w:rsidRPr="007B1092">
              <w:rPr>
                <w:rFonts w:ascii="Times New Roman" w:hAnsi="Times New Roman" w:cs="Times New Roman"/>
              </w:rPr>
              <w:t>.д</w:t>
            </w:r>
            <w:proofErr w:type="gramEnd"/>
            <w:r w:rsidRPr="007B1092">
              <w:rPr>
                <w:rFonts w:ascii="Times New Roman" w:hAnsi="Times New Roman" w:cs="Times New Roman"/>
              </w:rPr>
              <w:t xml:space="preserve">иректора по </w:t>
            </w:r>
            <w:r w:rsidRPr="007B1092">
              <w:rPr>
                <w:rFonts w:ascii="Times New Roman" w:hAnsi="Times New Roman" w:cs="Times New Roman"/>
              </w:rPr>
              <w:lastRenderedPageBreak/>
              <w:t>УВР</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Интеллектуальные марафоны:</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w:t>
            </w:r>
            <w:proofErr w:type="gramStart"/>
            <w:r w:rsidRPr="007B1092">
              <w:rPr>
                <w:rFonts w:ascii="Times New Roman" w:hAnsi="Times New Roman" w:cs="Times New Roman"/>
              </w:rPr>
              <w:t>математический</w:t>
            </w:r>
            <w:proofErr w:type="gramEnd"/>
            <w:r w:rsidRPr="007B1092">
              <w:rPr>
                <w:rFonts w:ascii="Times New Roman" w:hAnsi="Times New Roman" w:cs="Times New Roman"/>
              </w:rPr>
              <w:t xml:space="preserve"> «Маленькие </w:t>
            </w:r>
            <w:proofErr w:type="spellStart"/>
            <w:r w:rsidRPr="007B1092">
              <w:rPr>
                <w:rFonts w:ascii="Times New Roman" w:hAnsi="Times New Roman" w:cs="Times New Roman"/>
              </w:rPr>
              <w:t>Эйнштейны</w:t>
            </w:r>
            <w:proofErr w:type="spellEnd"/>
            <w:r w:rsidRPr="007B1092">
              <w:rPr>
                <w:rFonts w:ascii="Times New Roman" w:hAnsi="Times New Roman" w:cs="Times New Roman"/>
              </w:rPr>
              <w:t>»</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w:t>
            </w:r>
            <w:proofErr w:type="gramStart"/>
            <w:r w:rsidRPr="007B1092">
              <w:rPr>
                <w:rFonts w:ascii="Times New Roman" w:hAnsi="Times New Roman" w:cs="Times New Roman"/>
              </w:rPr>
              <w:t>лингвистический</w:t>
            </w:r>
            <w:proofErr w:type="gramEnd"/>
            <w:r w:rsidRPr="007B1092">
              <w:rPr>
                <w:rFonts w:ascii="Times New Roman" w:hAnsi="Times New Roman" w:cs="Times New Roman"/>
              </w:rPr>
              <w:t xml:space="preserve"> «Лишь слову жизнь дана одна…»</w:t>
            </w:r>
          </w:p>
          <w:p w:rsidR="007B1092" w:rsidRPr="007B1092" w:rsidRDefault="007B1092" w:rsidP="007B1092">
            <w:pPr>
              <w:rPr>
                <w:rFonts w:ascii="Times New Roman" w:hAnsi="Times New Roman" w:cs="Times New Roman"/>
              </w:rPr>
            </w:pPr>
            <w:r w:rsidRPr="007B1092">
              <w:rPr>
                <w:rFonts w:ascii="Times New Roman" w:hAnsi="Times New Roman" w:cs="Times New Roman"/>
              </w:rPr>
              <w:t>- «</w:t>
            </w:r>
            <w:proofErr w:type="spellStart"/>
            <w:r w:rsidRPr="007B1092">
              <w:rPr>
                <w:rFonts w:ascii="Times New Roman" w:hAnsi="Times New Roman" w:cs="Times New Roman"/>
              </w:rPr>
              <w:t>Физика+</w:t>
            </w:r>
            <w:proofErr w:type="spellEnd"/>
            <w:r w:rsidRPr="007B1092">
              <w:rPr>
                <w:rFonts w:ascii="Times New Roman" w:hAnsi="Times New Roman" w:cs="Times New Roman"/>
              </w:rPr>
              <w:t xml:space="preserve"> </w:t>
            </w:r>
            <w:proofErr w:type="spellStart"/>
            <w:r w:rsidRPr="007B1092">
              <w:rPr>
                <w:rFonts w:ascii="Times New Roman" w:hAnsi="Times New Roman" w:cs="Times New Roman"/>
              </w:rPr>
              <w:t>химия+биология</w:t>
            </w:r>
            <w:proofErr w:type="spellEnd"/>
            <w:r w:rsidRPr="007B1092">
              <w:rPr>
                <w:rFonts w:ascii="Times New Roman" w:hAnsi="Times New Roman" w:cs="Times New Roman"/>
              </w:rPr>
              <w:t>»</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 течение года</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зам</w:t>
            </w:r>
            <w:proofErr w:type="gramStart"/>
            <w:r w:rsidRPr="007B1092">
              <w:rPr>
                <w:rFonts w:ascii="Times New Roman" w:hAnsi="Times New Roman" w:cs="Times New Roman"/>
              </w:rPr>
              <w:t>.д</w:t>
            </w:r>
            <w:proofErr w:type="gramEnd"/>
            <w:r w:rsidRPr="007B1092">
              <w:rPr>
                <w:rFonts w:ascii="Times New Roman" w:hAnsi="Times New Roman" w:cs="Times New Roman"/>
              </w:rPr>
              <w:t>иректора по УВР</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«Предметный разговор»: интересные кейсы из школьных предметов</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каникулярное время</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зам</w:t>
            </w:r>
            <w:proofErr w:type="gramStart"/>
            <w:r w:rsidRPr="007B1092">
              <w:rPr>
                <w:rFonts w:ascii="Times New Roman" w:hAnsi="Times New Roman" w:cs="Times New Roman"/>
              </w:rPr>
              <w:t>.д</w:t>
            </w:r>
            <w:proofErr w:type="gramEnd"/>
            <w:r w:rsidRPr="007B1092">
              <w:rPr>
                <w:rFonts w:ascii="Times New Roman" w:hAnsi="Times New Roman" w:cs="Times New Roman"/>
              </w:rPr>
              <w:t>иректора по УВР</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Областной проект «Учимся слушать музыку»: сотрудничество с областной филармонией</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 течение года</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педагоги-организаторы</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Песенный круг ко Дню Победы</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03-07.05.2024</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педагоги-организаторы, педагоги доп</w:t>
            </w:r>
            <w:proofErr w:type="gramStart"/>
            <w:r w:rsidRPr="007B1092">
              <w:rPr>
                <w:rFonts w:ascii="Times New Roman" w:hAnsi="Times New Roman" w:cs="Times New Roman"/>
              </w:rPr>
              <w:t>.о</w:t>
            </w:r>
            <w:proofErr w:type="gramEnd"/>
            <w:r w:rsidRPr="007B1092">
              <w:rPr>
                <w:rFonts w:ascii="Times New Roman" w:hAnsi="Times New Roman" w:cs="Times New Roman"/>
              </w:rPr>
              <w:t>бразования</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Митинг Победы «За далью лет все ярче память»</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май</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педагоги-организаторы</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«Тот самый </w:t>
            </w:r>
            <w:proofErr w:type="gramStart"/>
            <w:r w:rsidRPr="007B1092">
              <w:rPr>
                <w:rFonts w:ascii="Times New Roman" w:hAnsi="Times New Roman" w:cs="Times New Roman"/>
              </w:rPr>
              <w:t>длинный день</w:t>
            </w:r>
            <w:proofErr w:type="gramEnd"/>
            <w:r w:rsidRPr="007B1092">
              <w:rPr>
                <w:rFonts w:ascii="Times New Roman" w:hAnsi="Times New Roman" w:cs="Times New Roman"/>
              </w:rPr>
              <w:t xml:space="preserve"> в году»- литературно-музыкальная композиция ко Дню Победы</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театральная студия</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апрель-май</w:t>
            </w:r>
          </w:p>
        </w:tc>
        <w:tc>
          <w:tcPr>
            <w:tcW w:w="2156" w:type="dxa"/>
          </w:tcPr>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педагоги-оргпнизаторы</w:t>
            </w:r>
            <w:proofErr w:type="spellEnd"/>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Интерактивный проект «Шаги к Победе»</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Апрель-май</w:t>
            </w:r>
          </w:p>
        </w:tc>
        <w:tc>
          <w:tcPr>
            <w:tcW w:w="2156" w:type="dxa"/>
          </w:tcPr>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Медийная</w:t>
            </w:r>
            <w:proofErr w:type="spellEnd"/>
            <w:r w:rsidRPr="007B1092">
              <w:rPr>
                <w:rFonts w:ascii="Times New Roman" w:hAnsi="Times New Roman" w:cs="Times New Roman"/>
              </w:rPr>
              <w:t xml:space="preserve"> служба</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Парад талантов</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май</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педагоги-организаторы</w:t>
            </w:r>
          </w:p>
        </w:tc>
      </w:tr>
      <w:tr w:rsidR="007B1092" w:rsidRPr="007B1092" w:rsidTr="006D6D06">
        <w:tc>
          <w:tcPr>
            <w:tcW w:w="3233" w:type="dxa"/>
          </w:tcPr>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Фотосушка</w:t>
            </w:r>
            <w:proofErr w:type="spellEnd"/>
            <w:r w:rsidRPr="007B1092">
              <w:rPr>
                <w:rFonts w:ascii="Times New Roman" w:hAnsi="Times New Roman" w:cs="Times New Roman"/>
              </w:rPr>
              <w:t xml:space="preserve"> «Эта классная жизнь классного коллектива»</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последняя неделя мая</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классные руководители</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Праздник детства</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последняя неделя мая</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педагоги доп</w:t>
            </w:r>
            <w:proofErr w:type="gramStart"/>
            <w:r w:rsidRPr="007B1092">
              <w:rPr>
                <w:rFonts w:ascii="Times New Roman" w:hAnsi="Times New Roman" w:cs="Times New Roman"/>
              </w:rPr>
              <w:t>.о</w:t>
            </w:r>
            <w:proofErr w:type="gramEnd"/>
            <w:r w:rsidRPr="007B1092">
              <w:rPr>
                <w:rFonts w:ascii="Times New Roman" w:hAnsi="Times New Roman" w:cs="Times New Roman"/>
              </w:rPr>
              <w:t>бразования</w:t>
            </w:r>
          </w:p>
        </w:tc>
      </w:tr>
      <w:tr w:rsidR="007B1092" w:rsidRPr="007B1092" w:rsidTr="006D6D06">
        <w:tc>
          <w:tcPr>
            <w:tcW w:w="9997" w:type="dxa"/>
            <w:gridSpan w:val="4"/>
          </w:tcPr>
          <w:p w:rsidR="007B1092" w:rsidRPr="007B1092" w:rsidRDefault="007B1092" w:rsidP="007B1092">
            <w:pPr>
              <w:rPr>
                <w:rFonts w:ascii="Times New Roman" w:hAnsi="Times New Roman" w:cs="Times New Roman"/>
              </w:rPr>
            </w:pPr>
            <w:r w:rsidRPr="007B1092">
              <w:rPr>
                <w:rFonts w:ascii="Times New Roman" w:hAnsi="Times New Roman" w:cs="Times New Roman"/>
              </w:rPr>
              <w:t>Модуль «Организация предметно-пространственной среды»</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Оформление тематических классных комнат (кабинет М.</w:t>
            </w:r>
            <w:proofErr w:type="gramStart"/>
            <w:r w:rsidRPr="007B1092">
              <w:rPr>
                <w:rFonts w:ascii="Times New Roman" w:hAnsi="Times New Roman" w:cs="Times New Roman"/>
              </w:rPr>
              <w:t>Ю</w:t>
            </w:r>
            <w:proofErr w:type="gramEnd"/>
            <w:r w:rsidRPr="007B1092">
              <w:rPr>
                <w:rFonts w:ascii="Times New Roman" w:hAnsi="Times New Roman" w:cs="Times New Roman"/>
              </w:rPr>
              <w:t xml:space="preserve"> Лермонтова, Ландау, Шекспира </w:t>
            </w:r>
            <w:r w:rsidRPr="007B1092">
              <w:rPr>
                <w:rFonts w:ascii="Times New Roman" w:hAnsi="Times New Roman" w:cs="Times New Roman"/>
              </w:rPr>
              <w:lastRenderedPageBreak/>
              <w:t xml:space="preserve">и </w:t>
            </w:r>
            <w:proofErr w:type="spellStart"/>
            <w:r w:rsidRPr="007B1092">
              <w:rPr>
                <w:rFonts w:ascii="Times New Roman" w:hAnsi="Times New Roman" w:cs="Times New Roman"/>
              </w:rPr>
              <w:t>т.д</w:t>
            </w:r>
            <w:proofErr w:type="spellEnd"/>
            <w:r w:rsidRPr="007B1092">
              <w:rPr>
                <w:rFonts w:ascii="Times New Roman" w:hAnsi="Times New Roman" w:cs="Times New Roman"/>
              </w:rPr>
              <w:t>)</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 течение года</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классные руководители</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Конкурс на лучшее оформление классной комнаты к Новому Году в рамках проекта «Фабрика Деда Мороза</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3 декада </w:t>
            </w:r>
            <w:proofErr w:type="spellStart"/>
            <w:proofErr w:type="gramStart"/>
            <w:r w:rsidRPr="007B1092">
              <w:rPr>
                <w:rFonts w:ascii="Times New Roman" w:hAnsi="Times New Roman" w:cs="Times New Roman"/>
              </w:rPr>
              <w:t>ноября-декабрь</w:t>
            </w:r>
            <w:proofErr w:type="spellEnd"/>
            <w:proofErr w:type="gramEnd"/>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классные руководители</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Создание классной «Библиотечки счастья»</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 течение года</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библиотекарь</w:t>
            </w:r>
          </w:p>
        </w:tc>
      </w:tr>
      <w:tr w:rsidR="007B1092" w:rsidRPr="007B1092" w:rsidTr="006D6D06">
        <w:trPr>
          <w:trHeight w:val="1174"/>
        </w:trPr>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Персональные выставки работ учащихся школы</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 течение года</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педагоги доп</w:t>
            </w:r>
            <w:proofErr w:type="gramStart"/>
            <w:r w:rsidRPr="007B1092">
              <w:rPr>
                <w:rFonts w:ascii="Times New Roman" w:hAnsi="Times New Roman" w:cs="Times New Roman"/>
              </w:rPr>
              <w:t>.о</w:t>
            </w:r>
            <w:proofErr w:type="gramEnd"/>
            <w:r w:rsidRPr="007B1092">
              <w:rPr>
                <w:rFonts w:ascii="Times New Roman" w:hAnsi="Times New Roman" w:cs="Times New Roman"/>
              </w:rPr>
              <w:t>бразования, классные руководители</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Событийный дизайн</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 течение года</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классные руководители</w:t>
            </w:r>
          </w:p>
        </w:tc>
      </w:tr>
      <w:tr w:rsidR="007B1092" w:rsidRPr="007B1092" w:rsidTr="006D6D06">
        <w:tc>
          <w:tcPr>
            <w:tcW w:w="9997" w:type="dxa"/>
            <w:gridSpan w:val="4"/>
          </w:tcPr>
          <w:p w:rsidR="007B1092" w:rsidRPr="007B1092" w:rsidRDefault="007B1092" w:rsidP="007B1092">
            <w:pPr>
              <w:rPr>
                <w:rFonts w:ascii="Times New Roman" w:hAnsi="Times New Roman" w:cs="Times New Roman"/>
              </w:rPr>
            </w:pPr>
            <w:r w:rsidRPr="007B1092">
              <w:rPr>
                <w:rFonts w:ascii="Times New Roman" w:hAnsi="Times New Roman" w:cs="Times New Roman"/>
              </w:rPr>
              <w:t>Модуль «Внешкольные мероприятия»</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Мини-экспедиция по селу  для школьников «Преданья старины глубокой» </w:t>
            </w:r>
          </w:p>
          <w:p w:rsidR="007B1092" w:rsidRPr="007B1092" w:rsidRDefault="007B1092" w:rsidP="007B1092">
            <w:pPr>
              <w:rPr>
                <w:rFonts w:ascii="Times New Roman" w:hAnsi="Times New Roman" w:cs="Times New Roman"/>
              </w:rPr>
            </w:pP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5-7</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 течение года</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классные руководители</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Экскурсии в исторический парк «</w:t>
            </w:r>
            <w:proofErr w:type="spellStart"/>
            <w:r w:rsidRPr="007B1092">
              <w:rPr>
                <w:rFonts w:ascii="Times New Roman" w:hAnsi="Times New Roman" w:cs="Times New Roman"/>
              </w:rPr>
              <w:t>Россия-моя</w:t>
            </w:r>
            <w:proofErr w:type="spellEnd"/>
            <w:r w:rsidRPr="007B1092">
              <w:rPr>
                <w:rFonts w:ascii="Times New Roman" w:hAnsi="Times New Roman" w:cs="Times New Roman"/>
              </w:rPr>
              <w:t xml:space="preserve"> История», музей декабристов , острог(г</w:t>
            </w:r>
            <w:proofErr w:type="gramStart"/>
            <w:r w:rsidRPr="007B1092">
              <w:rPr>
                <w:rFonts w:ascii="Times New Roman" w:hAnsi="Times New Roman" w:cs="Times New Roman"/>
              </w:rPr>
              <w:t>.Я</w:t>
            </w:r>
            <w:proofErr w:type="gramEnd"/>
            <w:r w:rsidRPr="007B1092">
              <w:rPr>
                <w:rFonts w:ascii="Times New Roman" w:hAnsi="Times New Roman" w:cs="Times New Roman"/>
              </w:rPr>
              <w:t>луторовск)</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 течение года</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классные руководители</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Поездки в областную филармонию в рамках проекта «Учимся слушать музыку»</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5-7</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 раза в год</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классные руководители, педагоги-организаторы</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Экскурсии на экологическую тропу</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 течение года</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руководитель лесничества</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Экскурсии на туристическую тропу</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 течение года</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Руководитель туристического направления</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Всероссийские патриотические, экологические, социальные акции</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 течение года</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классные руководители, педагоги-организаторы советник по воспитанию</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Декада экологического воспитания. Районный экологический форум. </w:t>
            </w:r>
            <w:r w:rsidRPr="007B1092">
              <w:rPr>
                <w:rFonts w:ascii="Times New Roman" w:hAnsi="Times New Roman" w:cs="Times New Roman"/>
              </w:rPr>
              <w:lastRenderedPageBreak/>
              <w:t>Конференция «Первые шаги в экологию»</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ноябрь</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Руководитель </w:t>
            </w:r>
            <w:proofErr w:type="spellStart"/>
            <w:r w:rsidRPr="007B1092">
              <w:rPr>
                <w:rFonts w:ascii="Times New Roman" w:hAnsi="Times New Roman" w:cs="Times New Roman"/>
              </w:rPr>
              <w:t>Науколаба</w:t>
            </w:r>
            <w:proofErr w:type="spellEnd"/>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Районный патриотический форум « Равнение на победу»</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февраль</w:t>
            </w:r>
          </w:p>
        </w:tc>
        <w:tc>
          <w:tcPr>
            <w:tcW w:w="2156" w:type="dxa"/>
          </w:tcPr>
          <w:p w:rsidR="007B1092" w:rsidRPr="007B1092" w:rsidRDefault="007B1092" w:rsidP="007B1092">
            <w:pPr>
              <w:rPr>
                <w:rFonts w:ascii="Times New Roman" w:hAnsi="Times New Roman" w:cs="Times New Roman"/>
              </w:rPr>
            </w:pP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Муниципальный </w:t>
            </w:r>
            <w:proofErr w:type="spellStart"/>
            <w:r w:rsidRPr="007B1092">
              <w:rPr>
                <w:rFonts w:ascii="Times New Roman" w:hAnsi="Times New Roman" w:cs="Times New Roman"/>
              </w:rPr>
              <w:t>профориентационный</w:t>
            </w:r>
            <w:proofErr w:type="spellEnd"/>
            <w:r w:rsidRPr="007B1092">
              <w:rPr>
                <w:rFonts w:ascii="Times New Roman" w:hAnsi="Times New Roman" w:cs="Times New Roman"/>
              </w:rPr>
              <w:t xml:space="preserve"> форум «Выбираю </w:t>
            </w:r>
            <w:proofErr w:type="spellStart"/>
            <w:proofErr w:type="gramStart"/>
            <w:r w:rsidRPr="007B1092">
              <w:rPr>
                <w:rFonts w:ascii="Times New Roman" w:hAnsi="Times New Roman" w:cs="Times New Roman"/>
              </w:rPr>
              <w:t>профессию-выбираю</w:t>
            </w:r>
            <w:proofErr w:type="spellEnd"/>
            <w:proofErr w:type="gramEnd"/>
            <w:r w:rsidRPr="007B1092">
              <w:rPr>
                <w:rFonts w:ascii="Times New Roman" w:hAnsi="Times New Roman" w:cs="Times New Roman"/>
              </w:rPr>
              <w:t xml:space="preserve"> будущее»</w:t>
            </w:r>
          </w:p>
          <w:p w:rsidR="007B1092" w:rsidRPr="007B1092" w:rsidRDefault="007B1092" w:rsidP="007B1092">
            <w:pPr>
              <w:rPr>
                <w:rFonts w:ascii="Times New Roman" w:hAnsi="Times New Roman" w:cs="Times New Roman"/>
              </w:rPr>
            </w:pP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8-9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декабрь</w:t>
            </w:r>
          </w:p>
        </w:tc>
        <w:tc>
          <w:tcPr>
            <w:tcW w:w="2156" w:type="dxa"/>
          </w:tcPr>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Классные</w:t>
            </w:r>
            <w:proofErr w:type="gramEnd"/>
            <w:r w:rsidRPr="007B1092">
              <w:rPr>
                <w:rFonts w:ascii="Times New Roman" w:hAnsi="Times New Roman" w:cs="Times New Roman"/>
              </w:rPr>
              <w:t xml:space="preserve"> </w:t>
            </w:r>
            <w:proofErr w:type="spellStart"/>
            <w:r w:rsidRPr="007B1092">
              <w:rPr>
                <w:rFonts w:ascii="Times New Roman" w:hAnsi="Times New Roman" w:cs="Times New Roman"/>
              </w:rPr>
              <w:t>рукводители</w:t>
            </w:r>
            <w:proofErr w:type="spellEnd"/>
            <w:r w:rsidRPr="007B1092">
              <w:rPr>
                <w:rFonts w:ascii="Times New Roman" w:hAnsi="Times New Roman" w:cs="Times New Roman"/>
              </w:rPr>
              <w:t>, воспитательная служба</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Форум «Безопасность на дорогах ради безопасности жизни»</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5-8</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май</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Отряд ЮИД</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Районные фестивали ГТО</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10-11</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 раза в год</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Руководитель ШСК</w:t>
            </w:r>
          </w:p>
        </w:tc>
      </w:tr>
      <w:tr w:rsidR="007B1092" w:rsidRPr="007B1092" w:rsidTr="006D6D06">
        <w:tc>
          <w:tcPr>
            <w:tcW w:w="9997" w:type="dxa"/>
            <w:gridSpan w:val="4"/>
          </w:tcPr>
          <w:p w:rsidR="007B1092" w:rsidRPr="007B1092" w:rsidRDefault="007B1092" w:rsidP="007B1092">
            <w:pPr>
              <w:rPr>
                <w:rFonts w:ascii="Times New Roman" w:hAnsi="Times New Roman" w:cs="Times New Roman"/>
              </w:rPr>
            </w:pPr>
            <w:r w:rsidRPr="007B1092">
              <w:rPr>
                <w:rFonts w:ascii="Times New Roman" w:hAnsi="Times New Roman" w:cs="Times New Roman"/>
              </w:rPr>
              <w:t>Модуль «Профилактика и безопасность »</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Дела, события</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Классы</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Время проведения</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Ответственные</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Мероприятия месячника безопасности и гражданской защиты детей: викторина по ПДД, «Мой безопасный маршрут», учебно-тренировочная эвакуация</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сентябрь</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отряд ЮИД, </w:t>
            </w:r>
            <w:proofErr w:type="spellStart"/>
            <w:r w:rsidRPr="007B1092">
              <w:rPr>
                <w:rFonts w:ascii="Times New Roman" w:hAnsi="Times New Roman" w:cs="Times New Roman"/>
              </w:rPr>
              <w:t>кл</w:t>
            </w:r>
            <w:proofErr w:type="gramStart"/>
            <w:r w:rsidRPr="007B1092">
              <w:rPr>
                <w:rFonts w:ascii="Times New Roman" w:hAnsi="Times New Roman" w:cs="Times New Roman"/>
              </w:rPr>
              <w:t>.р</w:t>
            </w:r>
            <w:proofErr w:type="gramEnd"/>
            <w:r w:rsidRPr="007B1092">
              <w:rPr>
                <w:rFonts w:ascii="Times New Roman" w:hAnsi="Times New Roman" w:cs="Times New Roman"/>
              </w:rPr>
              <w:t>уководители</w:t>
            </w:r>
            <w:proofErr w:type="spellEnd"/>
            <w:r w:rsidRPr="007B1092">
              <w:rPr>
                <w:rFonts w:ascii="Times New Roman" w:hAnsi="Times New Roman" w:cs="Times New Roman"/>
              </w:rPr>
              <w:t xml:space="preserve">, </w:t>
            </w:r>
            <w:proofErr w:type="spellStart"/>
            <w:r w:rsidRPr="007B1092">
              <w:rPr>
                <w:rFonts w:ascii="Times New Roman" w:hAnsi="Times New Roman" w:cs="Times New Roman"/>
              </w:rPr>
              <w:t>соц.редагог</w:t>
            </w:r>
            <w:proofErr w:type="spellEnd"/>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Встречи с сотрудниками системы профилактики  и тематические беседы по профилактике ДТТ, правонарушений, жестокого обращения, риска суицидального поведения и </w:t>
            </w:r>
            <w:proofErr w:type="spellStart"/>
            <w:r w:rsidRPr="007B1092">
              <w:rPr>
                <w:rFonts w:ascii="Times New Roman" w:hAnsi="Times New Roman" w:cs="Times New Roman"/>
              </w:rPr>
              <w:t>т</w:t>
            </w:r>
            <w:proofErr w:type="gramStart"/>
            <w:r w:rsidRPr="007B1092">
              <w:rPr>
                <w:rFonts w:ascii="Times New Roman" w:hAnsi="Times New Roman" w:cs="Times New Roman"/>
              </w:rPr>
              <w:t>.п</w:t>
            </w:r>
            <w:proofErr w:type="spellEnd"/>
            <w:proofErr w:type="gramEnd"/>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 течение года</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соц</w:t>
            </w:r>
            <w:proofErr w:type="gramStart"/>
            <w:r w:rsidRPr="007B1092">
              <w:rPr>
                <w:rFonts w:ascii="Times New Roman" w:hAnsi="Times New Roman" w:cs="Times New Roman"/>
              </w:rPr>
              <w:t>.п</w:t>
            </w:r>
            <w:proofErr w:type="gramEnd"/>
            <w:r w:rsidRPr="007B1092">
              <w:rPr>
                <w:rFonts w:ascii="Times New Roman" w:hAnsi="Times New Roman" w:cs="Times New Roman"/>
              </w:rPr>
              <w:t>едагог</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Мероприятия тематического месячника «Экология и энергосбережения» Всероссийского фестиваля #Вместе Ярче </w:t>
            </w:r>
            <w:proofErr w:type="gramStart"/>
            <w:r w:rsidRPr="007B1092">
              <w:rPr>
                <w:rFonts w:ascii="Times New Roman" w:hAnsi="Times New Roman" w:cs="Times New Roman"/>
              </w:rPr>
              <w:t xml:space="preserve">( </w:t>
            </w:r>
            <w:proofErr w:type="gramEnd"/>
            <w:r w:rsidRPr="007B1092">
              <w:rPr>
                <w:rFonts w:ascii="Times New Roman" w:hAnsi="Times New Roman" w:cs="Times New Roman"/>
              </w:rPr>
              <w:t>викторины и познавательные игры, конкурс рисунков, проектных работ)</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сентябрь</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педагоги </w:t>
            </w:r>
            <w:proofErr w:type="spellStart"/>
            <w:r w:rsidRPr="007B1092">
              <w:rPr>
                <w:rFonts w:ascii="Times New Roman" w:hAnsi="Times New Roman" w:cs="Times New Roman"/>
              </w:rPr>
              <w:t>допюобразования</w:t>
            </w:r>
            <w:proofErr w:type="spellEnd"/>
            <w:r w:rsidRPr="007B1092">
              <w:rPr>
                <w:rFonts w:ascii="Times New Roman" w:hAnsi="Times New Roman" w:cs="Times New Roman"/>
              </w:rPr>
              <w:t>, отряд волонтеров</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Мероприятия месячника правового воспитания и профилактики правонарушений. Единый день профилактики правонарушений и деструктивного поведения </w:t>
            </w:r>
            <w:r w:rsidRPr="007B1092">
              <w:rPr>
                <w:rFonts w:ascii="Times New Roman" w:hAnsi="Times New Roman" w:cs="Times New Roman"/>
              </w:rPr>
              <w:lastRenderedPageBreak/>
              <w:t>(правовые, профилактические игры, беседы и т.п.)</w:t>
            </w:r>
          </w:p>
          <w:p w:rsidR="007B1092" w:rsidRPr="007B1092" w:rsidRDefault="007B1092" w:rsidP="007B1092">
            <w:pPr>
              <w:rPr>
                <w:rFonts w:ascii="Times New Roman" w:hAnsi="Times New Roman" w:cs="Times New Roman"/>
              </w:rPr>
            </w:pP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октябрь</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соц</w:t>
            </w:r>
            <w:proofErr w:type="gramStart"/>
            <w:r w:rsidRPr="007B1092">
              <w:rPr>
                <w:rFonts w:ascii="Times New Roman" w:hAnsi="Times New Roman" w:cs="Times New Roman"/>
              </w:rPr>
              <w:t>.п</w:t>
            </w:r>
            <w:proofErr w:type="gramEnd"/>
            <w:r w:rsidRPr="007B1092">
              <w:rPr>
                <w:rFonts w:ascii="Times New Roman" w:hAnsi="Times New Roman" w:cs="Times New Roman"/>
              </w:rPr>
              <w:t>едагог</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Праздник КАШ (в рамках проекта «Здоровое питание»)</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январь</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руководитель волонтерского отряда, ответственный за питание, педагоги-организаторы</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Реализация программы</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«Точка опоры»</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октябрь-ноябрь</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соц</w:t>
            </w:r>
            <w:proofErr w:type="gramStart"/>
            <w:r w:rsidRPr="007B1092">
              <w:rPr>
                <w:rFonts w:ascii="Times New Roman" w:hAnsi="Times New Roman" w:cs="Times New Roman"/>
              </w:rPr>
              <w:t>.п</w:t>
            </w:r>
            <w:proofErr w:type="gramEnd"/>
            <w:r w:rsidRPr="007B1092">
              <w:rPr>
                <w:rFonts w:ascii="Times New Roman" w:hAnsi="Times New Roman" w:cs="Times New Roman"/>
              </w:rPr>
              <w:t>едагог, педагоги-психологи</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Неделя правовых знаний</w:t>
            </w:r>
            <w:proofErr w:type="gramStart"/>
            <w:r w:rsidRPr="007B1092">
              <w:rPr>
                <w:rFonts w:ascii="Times New Roman" w:hAnsi="Times New Roman" w:cs="Times New Roman"/>
              </w:rPr>
              <w:t xml:space="preserve"> :</w:t>
            </w:r>
            <w:proofErr w:type="gramEnd"/>
            <w:r w:rsidRPr="007B1092">
              <w:rPr>
                <w:rFonts w:ascii="Times New Roman" w:hAnsi="Times New Roman" w:cs="Times New Roman"/>
              </w:rPr>
              <w:t xml:space="preserve"> Правовой ликбез «</w:t>
            </w:r>
            <w:proofErr w:type="spellStart"/>
            <w:r w:rsidRPr="007B1092">
              <w:rPr>
                <w:rFonts w:ascii="Times New Roman" w:hAnsi="Times New Roman" w:cs="Times New Roman"/>
              </w:rPr>
              <w:t>Прави-</w:t>
            </w:r>
            <w:proofErr w:type="gramStart"/>
            <w:r w:rsidRPr="007B1092">
              <w:rPr>
                <w:rFonts w:ascii="Times New Roman" w:hAnsi="Times New Roman" w:cs="Times New Roman"/>
              </w:rPr>
              <w:t>law</w:t>
            </w:r>
            <w:proofErr w:type="spellEnd"/>
            <w:proofErr w:type="gramEnd"/>
            <w:r w:rsidRPr="007B1092">
              <w:rPr>
                <w:rFonts w:ascii="Times New Roman" w:hAnsi="Times New Roman" w:cs="Times New Roman"/>
              </w:rPr>
              <w:t>»</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Сентябрь</w:t>
            </w:r>
          </w:p>
          <w:p w:rsidR="007B1092" w:rsidRPr="007B1092" w:rsidRDefault="007B1092" w:rsidP="007B1092">
            <w:pPr>
              <w:rPr>
                <w:rFonts w:ascii="Times New Roman" w:hAnsi="Times New Roman" w:cs="Times New Roman"/>
              </w:rPr>
            </w:pPr>
            <w:r w:rsidRPr="007B1092">
              <w:rPr>
                <w:rFonts w:ascii="Times New Roman" w:hAnsi="Times New Roman" w:cs="Times New Roman"/>
              </w:rPr>
              <w:t>декабрь</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учителя обществознания</w:t>
            </w:r>
          </w:p>
        </w:tc>
      </w:tr>
      <w:tr w:rsidR="007B1092" w:rsidRPr="007B1092" w:rsidTr="006D6D06">
        <w:tc>
          <w:tcPr>
            <w:tcW w:w="3233" w:type="dxa"/>
          </w:tcPr>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Декакда</w:t>
            </w:r>
            <w:proofErr w:type="spellEnd"/>
            <w:r w:rsidRPr="007B1092">
              <w:rPr>
                <w:rFonts w:ascii="Times New Roman" w:hAnsi="Times New Roman" w:cs="Times New Roman"/>
              </w:rPr>
              <w:t xml:space="preserve"> ЗОЖ</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январь</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Соц</w:t>
            </w:r>
            <w:proofErr w:type="gramStart"/>
            <w:r w:rsidRPr="007B1092">
              <w:rPr>
                <w:rFonts w:ascii="Times New Roman" w:hAnsi="Times New Roman" w:cs="Times New Roman"/>
              </w:rPr>
              <w:t>.п</w:t>
            </w:r>
            <w:proofErr w:type="gramEnd"/>
            <w:r w:rsidRPr="007B1092">
              <w:rPr>
                <w:rFonts w:ascii="Times New Roman" w:hAnsi="Times New Roman" w:cs="Times New Roman"/>
              </w:rPr>
              <w:t xml:space="preserve">едагог, психологи, </w:t>
            </w:r>
            <w:proofErr w:type="spellStart"/>
            <w:r w:rsidRPr="007B1092">
              <w:rPr>
                <w:rFonts w:ascii="Times New Roman" w:hAnsi="Times New Roman" w:cs="Times New Roman"/>
              </w:rPr>
              <w:t>кл.руководители</w:t>
            </w:r>
            <w:proofErr w:type="spellEnd"/>
            <w:r w:rsidRPr="007B1092">
              <w:rPr>
                <w:rFonts w:ascii="Times New Roman" w:hAnsi="Times New Roman" w:cs="Times New Roman"/>
              </w:rPr>
              <w:t>, педагоги-организаторы, самоуправление, учителя физкультуры</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Неделя позитива</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1-4</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Последняя неделя 1 четверти</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Совет РДДМ</w:t>
            </w:r>
          </w:p>
          <w:p w:rsidR="007B1092" w:rsidRPr="007B1092" w:rsidRDefault="007B1092" w:rsidP="007B1092">
            <w:pPr>
              <w:rPr>
                <w:rFonts w:ascii="Times New Roman" w:hAnsi="Times New Roman" w:cs="Times New Roman"/>
              </w:rPr>
            </w:pPr>
            <w:r w:rsidRPr="007B1092">
              <w:rPr>
                <w:rFonts w:ascii="Times New Roman" w:hAnsi="Times New Roman" w:cs="Times New Roman"/>
              </w:rPr>
              <w:t>психологи</w:t>
            </w:r>
          </w:p>
        </w:tc>
      </w:tr>
      <w:tr w:rsidR="007B1092" w:rsidRPr="007B1092" w:rsidTr="006D6D06">
        <w:tc>
          <w:tcPr>
            <w:tcW w:w="9997" w:type="dxa"/>
            <w:gridSpan w:val="4"/>
          </w:tcPr>
          <w:p w:rsidR="007B1092" w:rsidRPr="007B1092" w:rsidRDefault="007B1092" w:rsidP="007B1092">
            <w:pPr>
              <w:rPr>
                <w:rFonts w:ascii="Times New Roman" w:hAnsi="Times New Roman" w:cs="Times New Roman"/>
              </w:rPr>
            </w:pPr>
            <w:r w:rsidRPr="007B1092">
              <w:rPr>
                <w:rFonts w:ascii="Times New Roman" w:hAnsi="Times New Roman" w:cs="Times New Roman"/>
              </w:rPr>
              <w:t>Модуль «Социальное партнерство»</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мероприятия</w:t>
            </w:r>
          </w:p>
        </w:tc>
        <w:tc>
          <w:tcPr>
            <w:tcW w:w="2555" w:type="dxa"/>
          </w:tcPr>
          <w:p w:rsidR="007B1092" w:rsidRPr="007B1092" w:rsidRDefault="007B1092" w:rsidP="007B1092">
            <w:pPr>
              <w:rPr>
                <w:rFonts w:ascii="Times New Roman" w:hAnsi="Times New Roman" w:cs="Times New Roman"/>
              </w:rPr>
            </w:pP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сроки</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Партнеры</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День музыки</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01.10</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Школа искусств, Тюменская филармония</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Сольные концерты, выставки учащихся школы</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 течение года</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Школа искусств</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Акции «Поздравь ветерана», «Бессмертный полк»</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Апрель-май</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Совет ветеранов</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Фестиваль патриотической песни «Россия-это мы»</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февраль</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Совет ветеранов</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Литературные часы, посвященные памятным датам</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 течение года</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Районная библиотека</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Тематические лектории, встречи с медицинскими специалистами</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 течение года</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ЦРБ</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Единые дни профилактики: Профилактические беседы, рейды</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 течение года</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КДН, ПДН</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Экскурсии, тренировочные занятия, единый урок ОБЖ</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 течение года</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Пожарная часть</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Акция «Посади дерево», «Береги лес от пожара»</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Апрель-май</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лесничество</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Районные фестивали ГТО</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 раза в год</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ФОЦОР</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Проект «Серебряный спецназ»</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 течение года</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Совет ветеранов</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Проект «Мост дружбы»</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 течение года</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Школа №5 (г</w:t>
            </w:r>
            <w:proofErr w:type="gramStart"/>
            <w:r w:rsidRPr="007B1092">
              <w:rPr>
                <w:rFonts w:ascii="Times New Roman" w:hAnsi="Times New Roman" w:cs="Times New Roman"/>
              </w:rPr>
              <w:t>.Р</w:t>
            </w:r>
            <w:proofErr w:type="gramEnd"/>
            <w:r w:rsidRPr="007B1092">
              <w:rPr>
                <w:rFonts w:ascii="Times New Roman" w:hAnsi="Times New Roman" w:cs="Times New Roman"/>
              </w:rPr>
              <w:t>овеньки, ЛНР)</w:t>
            </w:r>
          </w:p>
        </w:tc>
      </w:tr>
      <w:tr w:rsidR="007B1092" w:rsidRPr="007B1092" w:rsidTr="006D6D06">
        <w:tc>
          <w:tcPr>
            <w:tcW w:w="9997" w:type="dxa"/>
            <w:gridSpan w:val="4"/>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Модуль «Школьный музей» (для </w:t>
            </w:r>
            <w:proofErr w:type="spellStart"/>
            <w:r w:rsidRPr="007B1092">
              <w:rPr>
                <w:rFonts w:ascii="Times New Roman" w:hAnsi="Times New Roman" w:cs="Times New Roman"/>
              </w:rPr>
              <w:t>Шабановской</w:t>
            </w:r>
            <w:proofErr w:type="spellEnd"/>
            <w:r w:rsidRPr="007B1092">
              <w:rPr>
                <w:rFonts w:ascii="Times New Roman" w:hAnsi="Times New Roman" w:cs="Times New Roman"/>
              </w:rPr>
              <w:t xml:space="preserve"> СОШ филиал МАОУ ОСОШ №1)</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Митинг, посвященный, </w:t>
            </w:r>
            <w:hyperlink r:id="rId11" w:tooltip="День солидарности в борьбе с терроризмом" w:history="1">
              <w:r w:rsidRPr="007B1092">
                <w:rPr>
                  <w:rFonts w:ascii="Times New Roman" w:hAnsi="Times New Roman" w:cs="Times New Roman"/>
                </w:rPr>
                <w:t>Дню солидарности в борьбе с терроризмом</w:t>
              </w:r>
            </w:hyperlink>
            <w:r w:rsidRPr="007B1092">
              <w:rPr>
                <w:rFonts w:ascii="Times New Roman" w:hAnsi="Times New Roman" w:cs="Times New Roman"/>
              </w:rPr>
              <w:t xml:space="preserve"> «Мы помним тебя, Беслан»</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3.09</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Руководитель музея, актив музея</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Тематический праздник «День мира»</w:t>
            </w:r>
          </w:p>
          <w:p w:rsidR="007B1092" w:rsidRPr="007B1092" w:rsidRDefault="007B1092" w:rsidP="007B1092">
            <w:pPr>
              <w:rPr>
                <w:rFonts w:ascii="Times New Roman" w:hAnsi="Times New Roman" w:cs="Times New Roman"/>
              </w:rPr>
            </w:pP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20.09</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Руководитель музея, актив музея</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Митинг, посвященный Дню памяти жертв политических репрессий</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30.10</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Руководитель музея, актив музея</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Классные часы «Мы  - один народ! У нас – одна держава!» </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04.11</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Классные руководители</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Конкурс чтецов «Мы о России будем говорить»</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05-10.11</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Библиотекарь </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Уроки мужества, посвященные Дню неизвестного солдата «Имя твое неизвестно, подвиг твой бессмертен»</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03.12</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Руководитель музея, актив музея</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Уроки мужества, посвященные Дню героев Отечества</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09.12</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Руководитель музея, актив музея</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Конкурс сочинений «Героями не рождаются»</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20.11-8.12</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Учителя литературы</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Классные часы, посвященные Дню конституции России</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12.12</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Руководитель музея, актив музея</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Урок мужества, посвященный Дню полного освобождения </w:t>
            </w:r>
            <w:hyperlink r:id="rId12" w:tooltip="Санкт-Петербург" w:history="1">
              <w:r w:rsidRPr="007B1092">
                <w:rPr>
                  <w:rFonts w:ascii="Times New Roman" w:hAnsi="Times New Roman" w:cs="Times New Roman"/>
                </w:rPr>
                <w:t>Ленинграда</w:t>
              </w:r>
            </w:hyperlink>
            <w:r w:rsidRPr="007B1092">
              <w:rPr>
                <w:rFonts w:ascii="Times New Roman" w:hAnsi="Times New Roman" w:cs="Times New Roman"/>
              </w:rPr>
              <w:t> от фашистской </w:t>
            </w:r>
            <w:hyperlink r:id="rId13" w:tooltip="Блокада Ленинграда" w:history="1">
              <w:r w:rsidRPr="007B1092">
                <w:rPr>
                  <w:rFonts w:ascii="Times New Roman" w:hAnsi="Times New Roman" w:cs="Times New Roman"/>
                </w:rPr>
                <w:t>блокады</w:t>
              </w:r>
            </w:hyperlink>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28.01</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Руководитель музея, актив музея</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Митинг, посвященный Дню вывода войск из Афганистана «Эхо афганской войны»</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15.02</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Руководитель музея, актив музея</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Экскурсии для учащихся школ района</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 течение года</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Руководитель музея, актив музея</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Классные часы, посвященные Дню космонавтики</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12.04</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Классные  руководители</w:t>
            </w:r>
          </w:p>
        </w:tc>
      </w:tr>
      <w:tr w:rsidR="007B1092" w:rsidRPr="007B1092" w:rsidTr="006D6D06">
        <w:tc>
          <w:tcPr>
            <w:tcW w:w="323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Вахта памяти, посвященная Дню Победы</w:t>
            </w:r>
          </w:p>
        </w:tc>
        <w:tc>
          <w:tcPr>
            <w:tcW w:w="255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5-9</w:t>
            </w:r>
          </w:p>
        </w:tc>
        <w:tc>
          <w:tcPr>
            <w:tcW w:w="20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15.04-09.05</w:t>
            </w:r>
          </w:p>
        </w:tc>
        <w:tc>
          <w:tcPr>
            <w:tcW w:w="215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Руководитель музея, актив музея</w:t>
            </w:r>
          </w:p>
        </w:tc>
      </w:tr>
    </w:tbl>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3.5 Характеристика условий реализации программ</w:t>
      </w:r>
      <w:proofErr w:type="gramStart"/>
      <w:r w:rsidRPr="007B1092">
        <w:rPr>
          <w:rFonts w:ascii="Times New Roman" w:hAnsi="Times New Roman" w:cs="Times New Roman"/>
        </w:rPr>
        <w:t>ы ООО</w:t>
      </w:r>
      <w:bookmarkStart w:id="7" w:name="_Toc414553286"/>
      <w:bookmarkStart w:id="8" w:name="_Ref32427942"/>
      <w:proofErr w:type="gramEnd"/>
    </w:p>
    <w:p w:rsidR="007B1092" w:rsidRPr="007B1092" w:rsidRDefault="007B1092" w:rsidP="007B1092">
      <w:pPr>
        <w:rPr>
          <w:rFonts w:ascii="Times New Roman" w:hAnsi="Times New Roman" w:cs="Times New Roman"/>
        </w:rPr>
      </w:pPr>
      <w:r w:rsidRPr="007B1092">
        <w:rPr>
          <w:rFonts w:ascii="Times New Roman" w:hAnsi="Times New Roman" w:cs="Times New Roman"/>
        </w:rPr>
        <w:t>3.5.1. Описание кадровых условий реализации основной образовательной программы основного общего образования</w:t>
      </w:r>
      <w:bookmarkEnd w:id="7"/>
      <w:bookmarkEnd w:id="8"/>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МАОУ </w:t>
      </w:r>
      <w:proofErr w:type="spellStart"/>
      <w:r w:rsidRPr="007B1092">
        <w:rPr>
          <w:rFonts w:ascii="Times New Roman" w:hAnsi="Times New Roman" w:cs="Times New Roman"/>
        </w:rPr>
        <w:t>Омутинская</w:t>
      </w:r>
      <w:proofErr w:type="spellEnd"/>
      <w:r w:rsidRPr="007B1092">
        <w:rPr>
          <w:rFonts w:ascii="Times New Roman" w:hAnsi="Times New Roman" w:cs="Times New Roman"/>
        </w:rPr>
        <w:t xml:space="preserve"> СОШ №1 </w:t>
      </w:r>
      <w:proofErr w:type="gramStart"/>
      <w:r w:rsidRPr="007B1092">
        <w:rPr>
          <w:rFonts w:ascii="Times New Roman" w:hAnsi="Times New Roman" w:cs="Times New Roman"/>
        </w:rPr>
        <w:t>укомплектована</w:t>
      </w:r>
      <w:proofErr w:type="gramEnd"/>
      <w:r w:rsidRPr="007B1092">
        <w:rPr>
          <w:rFonts w:ascii="Times New Roman" w:hAnsi="Times New Roman" w:cs="Times New Roman"/>
        </w:rPr>
        <w:t xml:space="preserve">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7B1092" w:rsidRPr="007B1092" w:rsidRDefault="007B1092" w:rsidP="007B1092">
      <w:pPr>
        <w:rPr>
          <w:rFonts w:ascii="Times New Roman" w:hAnsi="Times New Roman" w:cs="Times New Roman"/>
        </w:rPr>
      </w:pPr>
      <w:r w:rsidRPr="007B1092">
        <w:rPr>
          <w:rFonts w:ascii="Times New Roman" w:hAnsi="Times New Roman" w:cs="Times New Roman"/>
        </w:rPr>
        <w:t>Требования к кадровым условиям включают:</w:t>
      </w:r>
    </w:p>
    <w:p w:rsidR="007B1092" w:rsidRPr="007B1092" w:rsidRDefault="007B1092" w:rsidP="007B1092">
      <w:pPr>
        <w:rPr>
          <w:rFonts w:ascii="Times New Roman" w:hAnsi="Times New Roman" w:cs="Times New Roman"/>
        </w:rPr>
      </w:pPr>
      <w:r w:rsidRPr="007B1092">
        <w:rPr>
          <w:rFonts w:ascii="Times New Roman" w:hAnsi="Times New Roman" w:cs="Times New Roman"/>
        </w:rPr>
        <w:t>укомплектованность образовательной организации педагогическими, руководящими и иными работниками;</w:t>
      </w:r>
    </w:p>
    <w:p w:rsidR="007B1092" w:rsidRPr="007B1092" w:rsidRDefault="007B1092" w:rsidP="007B1092">
      <w:pPr>
        <w:rPr>
          <w:rFonts w:ascii="Times New Roman" w:hAnsi="Times New Roman" w:cs="Times New Roman"/>
        </w:rPr>
      </w:pPr>
      <w:r w:rsidRPr="007B1092">
        <w:rPr>
          <w:rFonts w:ascii="Times New Roman" w:hAnsi="Times New Roman" w:cs="Times New Roman"/>
        </w:rPr>
        <w:t>уровень квалификации педагогических и иных работников образовательной организации;</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непрерывность профессионального развития педагогических работников МАОУ </w:t>
      </w:r>
      <w:proofErr w:type="spellStart"/>
      <w:r w:rsidRPr="007B1092">
        <w:rPr>
          <w:rFonts w:ascii="Times New Roman" w:hAnsi="Times New Roman" w:cs="Times New Roman"/>
        </w:rPr>
        <w:t>Омутинская</w:t>
      </w:r>
      <w:proofErr w:type="spellEnd"/>
      <w:r w:rsidRPr="007B1092">
        <w:rPr>
          <w:rFonts w:ascii="Times New Roman" w:hAnsi="Times New Roman" w:cs="Times New Roman"/>
        </w:rPr>
        <w:t xml:space="preserve"> СОШ №1, </w:t>
      </w:r>
      <w:proofErr w:type="gramStart"/>
      <w:r w:rsidRPr="007B1092">
        <w:rPr>
          <w:rFonts w:ascii="Times New Roman" w:hAnsi="Times New Roman" w:cs="Times New Roman"/>
        </w:rPr>
        <w:t>реализующей</w:t>
      </w:r>
      <w:proofErr w:type="gramEnd"/>
      <w:r w:rsidRPr="007B1092">
        <w:rPr>
          <w:rFonts w:ascii="Times New Roman" w:hAnsi="Times New Roman" w:cs="Times New Roman"/>
        </w:rPr>
        <w:t xml:space="preserve"> образовательную программу основного общего образования.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МАОУ </w:t>
      </w:r>
      <w:proofErr w:type="spellStart"/>
      <w:r w:rsidRPr="007B1092">
        <w:rPr>
          <w:rFonts w:ascii="Times New Roman" w:hAnsi="Times New Roman" w:cs="Times New Roman"/>
        </w:rPr>
        <w:t>Омутинская</w:t>
      </w:r>
      <w:proofErr w:type="spellEnd"/>
      <w:r w:rsidRPr="007B1092">
        <w:rPr>
          <w:rFonts w:ascii="Times New Roman" w:hAnsi="Times New Roman" w:cs="Times New Roman"/>
        </w:rPr>
        <w:t xml:space="preserve"> СОШ №1,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7B1092" w:rsidDel="0005174D">
        <w:rPr>
          <w:rFonts w:ascii="Times New Roman" w:hAnsi="Times New Roman" w:cs="Times New Roman"/>
        </w:rPr>
        <w:t xml:space="preserve"> </w:t>
      </w:r>
      <w:r w:rsidRPr="007B1092">
        <w:rPr>
          <w:rFonts w:ascii="Times New Roman" w:hAnsi="Times New Roman" w:cs="Times New Roman"/>
        </w:rPr>
        <w:t>обобщенные трудовые функции, которые могут быть поручены работнику, занимающему данную должность.</w:t>
      </w:r>
    </w:p>
    <w:p w:rsidR="007B1092" w:rsidRPr="007B1092" w:rsidRDefault="007B1092" w:rsidP="007B1092">
      <w:pPr>
        <w:rPr>
          <w:rFonts w:ascii="Times New Roman" w:hAnsi="Times New Roman" w:cs="Times New Roman"/>
        </w:rPr>
      </w:pPr>
      <w:r w:rsidRPr="007B1092">
        <w:rPr>
          <w:rFonts w:ascii="Times New Roman" w:hAnsi="Times New Roman" w:cs="Times New Roman"/>
        </w:rPr>
        <w:t>Аттестация педагогических работников в соответствии с Федеральным законом «Об образовании в Российской</w:t>
      </w:r>
      <w:r w:rsidRPr="007B1092">
        <w:rPr>
          <w:rFonts w:ascii="Times New Roman" w:hAnsi="Times New Roman" w:cs="Times New Roman"/>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7B1092" w:rsidRPr="007B1092" w:rsidRDefault="007B1092" w:rsidP="007B1092">
      <w:pPr>
        <w:rPr>
          <w:rFonts w:ascii="Times New Roman" w:hAnsi="Times New Roman" w:cs="Times New Roman"/>
        </w:rPr>
      </w:pPr>
      <w:r w:rsidRPr="007B1092">
        <w:rPr>
          <w:rFonts w:ascii="Times New Roman" w:hAnsi="Times New Roman" w:cs="Times New Roman"/>
        </w:rPr>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Кадровое обеспечение реализации основной образовательной программы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МАОУ </w:t>
      </w:r>
      <w:proofErr w:type="spellStart"/>
      <w:r w:rsidRPr="007B1092">
        <w:rPr>
          <w:rFonts w:ascii="Times New Roman" w:hAnsi="Times New Roman" w:cs="Times New Roman"/>
        </w:rPr>
        <w:t>Омутинская</w:t>
      </w:r>
      <w:proofErr w:type="spellEnd"/>
      <w:r w:rsidRPr="007B1092">
        <w:rPr>
          <w:rFonts w:ascii="Times New Roman" w:hAnsi="Times New Roman" w:cs="Times New Roman"/>
        </w:rPr>
        <w:t xml:space="preserve"> СОШ №1 </w:t>
      </w:r>
      <w:proofErr w:type="gramStart"/>
      <w:r w:rsidRPr="007B1092">
        <w:rPr>
          <w:rFonts w:ascii="Times New Roman" w:hAnsi="Times New Roman" w:cs="Times New Roman"/>
        </w:rPr>
        <w:t>укомплектована</w:t>
      </w:r>
      <w:proofErr w:type="gramEnd"/>
      <w:r w:rsidRPr="007B1092">
        <w:rPr>
          <w:rFonts w:ascii="Times New Roman" w:hAnsi="Times New Roman" w:cs="Times New Roman"/>
        </w:rPr>
        <w:t xml:space="preserve"> педагогическими кадрами соответствующей квалификации для решения задач, определённых основной образовательной программой основного общего образования, способными к инновационной профессиональной деятельности, которые прошли курсовую подготовку по вопросам реализации ФГОС основного общего образования, организованную ТОГИРРО.</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1"/>
        <w:gridCol w:w="7371"/>
        <w:gridCol w:w="850"/>
      </w:tblGrid>
      <w:tr w:rsidR="007B1092" w:rsidRPr="007B1092" w:rsidTr="006D6D06">
        <w:trPr>
          <w:trHeight w:val="517"/>
        </w:trPr>
        <w:tc>
          <w:tcPr>
            <w:tcW w:w="2411" w:type="dxa"/>
            <w:vMerge w:val="restart"/>
          </w:tcPr>
          <w:p w:rsidR="007B1092" w:rsidRPr="007B1092" w:rsidRDefault="007B1092" w:rsidP="007B1092">
            <w:pPr>
              <w:rPr>
                <w:rFonts w:ascii="Times New Roman" w:hAnsi="Times New Roman" w:cs="Times New Roman"/>
              </w:rPr>
            </w:pPr>
            <w:r w:rsidRPr="007B1092">
              <w:rPr>
                <w:rFonts w:ascii="Times New Roman" w:hAnsi="Times New Roman" w:cs="Times New Roman"/>
              </w:rPr>
              <w:t>должность</w:t>
            </w:r>
          </w:p>
        </w:tc>
        <w:tc>
          <w:tcPr>
            <w:tcW w:w="7371" w:type="dxa"/>
            <w:vMerge w:val="restart"/>
          </w:tcPr>
          <w:p w:rsidR="007B1092" w:rsidRPr="007B1092" w:rsidRDefault="007B1092" w:rsidP="007B1092">
            <w:pPr>
              <w:rPr>
                <w:rFonts w:ascii="Times New Roman" w:hAnsi="Times New Roman" w:cs="Times New Roman"/>
              </w:rPr>
            </w:pPr>
            <w:r w:rsidRPr="007B1092">
              <w:rPr>
                <w:rFonts w:ascii="Times New Roman" w:hAnsi="Times New Roman" w:cs="Times New Roman"/>
              </w:rPr>
              <w:t>должностные обязанности</w:t>
            </w:r>
          </w:p>
        </w:tc>
        <w:tc>
          <w:tcPr>
            <w:tcW w:w="850" w:type="dxa"/>
            <w:vMerge w:val="restart"/>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кол-во работников </w:t>
            </w:r>
          </w:p>
        </w:tc>
      </w:tr>
      <w:tr w:rsidR="007B1092" w:rsidRPr="007B1092" w:rsidTr="006D6D06">
        <w:trPr>
          <w:trHeight w:val="517"/>
        </w:trPr>
        <w:tc>
          <w:tcPr>
            <w:tcW w:w="2411" w:type="dxa"/>
            <w:vMerge/>
          </w:tcPr>
          <w:p w:rsidR="007B1092" w:rsidRPr="007B1092" w:rsidRDefault="007B1092" w:rsidP="007B1092">
            <w:pPr>
              <w:rPr>
                <w:rFonts w:ascii="Times New Roman" w:hAnsi="Times New Roman" w:cs="Times New Roman"/>
              </w:rPr>
            </w:pPr>
          </w:p>
        </w:tc>
        <w:tc>
          <w:tcPr>
            <w:tcW w:w="7371" w:type="dxa"/>
            <w:vMerge/>
          </w:tcPr>
          <w:p w:rsidR="007B1092" w:rsidRPr="007B1092" w:rsidRDefault="007B1092" w:rsidP="007B1092">
            <w:pPr>
              <w:rPr>
                <w:rFonts w:ascii="Times New Roman" w:hAnsi="Times New Roman" w:cs="Times New Roman"/>
              </w:rPr>
            </w:pPr>
          </w:p>
        </w:tc>
        <w:tc>
          <w:tcPr>
            <w:tcW w:w="850" w:type="dxa"/>
            <w:vMerge/>
          </w:tcPr>
          <w:p w:rsidR="007B1092" w:rsidRPr="007B1092" w:rsidRDefault="007B1092" w:rsidP="007B1092">
            <w:pPr>
              <w:rPr>
                <w:rFonts w:ascii="Times New Roman" w:hAnsi="Times New Roman" w:cs="Times New Roman"/>
              </w:rPr>
            </w:pPr>
          </w:p>
        </w:tc>
      </w:tr>
      <w:tr w:rsidR="007B1092" w:rsidRPr="007B1092" w:rsidTr="006D6D06">
        <w:trPr>
          <w:trHeight w:val="57"/>
        </w:trPr>
        <w:tc>
          <w:tcPr>
            <w:tcW w:w="2411"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Директор школы</w:t>
            </w:r>
          </w:p>
        </w:tc>
        <w:tc>
          <w:tcPr>
            <w:tcW w:w="7371"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Обеспечивает системную образовательную и административно-хозяйственную работу образовательного учреждения</w:t>
            </w:r>
          </w:p>
        </w:tc>
        <w:tc>
          <w:tcPr>
            <w:tcW w:w="85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w:t>
            </w:r>
          </w:p>
        </w:tc>
      </w:tr>
      <w:tr w:rsidR="007B1092" w:rsidRPr="007B1092" w:rsidTr="006D6D06">
        <w:trPr>
          <w:trHeight w:val="57"/>
        </w:trPr>
        <w:tc>
          <w:tcPr>
            <w:tcW w:w="2411"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Заместитель директора</w:t>
            </w:r>
          </w:p>
        </w:tc>
        <w:tc>
          <w:tcPr>
            <w:tcW w:w="7371"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Координирует работу преподавателей,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w:t>
            </w:r>
            <w:proofErr w:type="gramStart"/>
            <w:r w:rsidRPr="007B1092">
              <w:rPr>
                <w:rFonts w:ascii="Times New Roman" w:hAnsi="Times New Roman" w:cs="Times New Roman"/>
              </w:rPr>
              <w:t>контроль за</w:t>
            </w:r>
            <w:proofErr w:type="gramEnd"/>
            <w:r w:rsidRPr="007B1092">
              <w:rPr>
                <w:rFonts w:ascii="Times New Roman" w:hAnsi="Times New Roman" w:cs="Times New Roman"/>
              </w:rPr>
              <w:t xml:space="preserve"> качеством образовательного процесса.</w:t>
            </w:r>
          </w:p>
        </w:tc>
        <w:tc>
          <w:tcPr>
            <w:tcW w:w="85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w:t>
            </w:r>
          </w:p>
        </w:tc>
      </w:tr>
      <w:tr w:rsidR="007B1092" w:rsidRPr="007B1092" w:rsidTr="006D6D06">
        <w:trPr>
          <w:trHeight w:val="57"/>
        </w:trPr>
        <w:tc>
          <w:tcPr>
            <w:tcW w:w="2411"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Руководитель (</w:t>
            </w:r>
            <w:proofErr w:type="gramStart"/>
            <w:r w:rsidRPr="007B1092">
              <w:rPr>
                <w:rFonts w:ascii="Times New Roman" w:hAnsi="Times New Roman" w:cs="Times New Roman"/>
              </w:rPr>
              <w:t>заведующий) филиала</w:t>
            </w:r>
            <w:proofErr w:type="gramEnd"/>
          </w:p>
        </w:tc>
        <w:tc>
          <w:tcPr>
            <w:tcW w:w="7371"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Обеспечивает </w:t>
            </w:r>
            <w:proofErr w:type="gramStart"/>
            <w:r w:rsidRPr="007B1092">
              <w:rPr>
                <w:rFonts w:ascii="Times New Roman" w:hAnsi="Times New Roman" w:cs="Times New Roman"/>
              </w:rPr>
              <w:t>контроль за</w:t>
            </w:r>
            <w:proofErr w:type="gramEnd"/>
            <w:r w:rsidRPr="007B1092">
              <w:rPr>
                <w:rFonts w:ascii="Times New Roman" w:hAnsi="Times New Roman" w:cs="Times New Roman"/>
              </w:rPr>
              <w:t xml:space="preserve"> качеством образовательного процесса и объективностью оценки результатов учебной и </w:t>
            </w:r>
            <w:proofErr w:type="spellStart"/>
            <w:r w:rsidRPr="007B1092">
              <w:rPr>
                <w:rFonts w:ascii="Times New Roman" w:hAnsi="Times New Roman" w:cs="Times New Roman"/>
              </w:rPr>
              <w:t>внеучебной</w:t>
            </w:r>
            <w:proofErr w:type="spellEnd"/>
            <w:r w:rsidRPr="007B1092">
              <w:rPr>
                <w:rFonts w:ascii="Times New Roman" w:hAnsi="Times New Roman" w:cs="Times New Roman"/>
              </w:rPr>
              <w:t xml:space="preserve"> деятельности обучающихся, воспитанников, обеспечением уровня подготовки обучающихся, воспитанников, соответствующего требованиям ФГОС. Создает условия для разработки рабочих образовательных программ структурного подразделения. Оказывает помощь педагогическим работникам в освоении и разработке инновационных программ и </w:t>
            </w:r>
            <w:r w:rsidRPr="007B1092">
              <w:rPr>
                <w:rFonts w:ascii="Times New Roman" w:hAnsi="Times New Roman" w:cs="Times New Roman"/>
              </w:rPr>
              <w:lastRenderedPageBreak/>
              <w:t>технологий.</w:t>
            </w:r>
          </w:p>
        </w:tc>
        <w:tc>
          <w:tcPr>
            <w:tcW w:w="85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2</w:t>
            </w:r>
          </w:p>
        </w:tc>
      </w:tr>
      <w:tr w:rsidR="007B1092" w:rsidRPr="007B1092" w:rsidTr="006D6D06">
        <w:trPr>
          <w:trHeight w:val="57"/>
        </w:trPr>
        <w:tc>
          <w:tcPr>
            <w:tcW w:w="2411"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Учитель</w:t>
            </w:r>
          </w:p>
        </w:tc>
        <w:tc>
          <w:tcPr>
            <w:tcW w:w="7371"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85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36</w:t>
            </w:r>
          </w:p>
        </w:tc>
      </w:tr>
      <w:tr w:rsidR="007B1092" w:rsidRPr="007B1092" w:rsidTr="006D6D06">
        <w:trPr>
          <w:trHeight w:val="57"/>
        </w:trPr>
        <w:tc>
          <w:tcPr>
            <w:tcW w:w="2411"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Педагог-организатор</w:t>
            </w:r>
          </w:p>
        </w:tc>
        <w:tc>
          <w:tcPr>
            <w:tcW w:w="7371"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85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w:t>
            </w:r>
          </w:p>
        </w:tc>
      </w:tr>
      <w:tr w:rsidR="007B1092" w:rsidRPr="007B1092" w:rsidTr="006D6D06">
        <w:trPr>
          <w:trHeight w:val="57"/>
        </w:trPr>
        <w:tc>
          <w:tcPr>
            <w:tcW w:w="2411"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Педагог-логопед</w:t>
            </w:r>
          </w:p>
        </w:tc>
        <w:tc>
          <w:tcPr>
            <w:tcW w:w="7371"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Осуществляет профессиональную деятельность, направленную на сохранение психического, соматического и социального благополучия </w:t>
            </w:r>
            <w:proofErr w:type="gramStart"/>
            <w:r w:rsidRPr="007B1092">
              <w:rPr>
                <w:rFonts w:ascii="Times New Roman" w:hAnsi="Times New Roman" w:cs="Times New Roman"/>
              </w:rPr>
              <w:t>обучающихся</w:t>
            </w:r>
            <w:proofErr w:type="gramEnd"/>
            <w:r w:rsidRPr="007B1092">
              <w:rPr>
                <w:rFonts w:ascii="Times New Roman" w:hAnsi="Times New Roman" w:cs="Times New Roman"/>
              </w:rPr>
              <w:t>.</w:t>
            </w:r>
          </w:p>
        </w:tc>
        <w:tc>
          <w:tcPr>
            <w:tcW w:w="85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w:t>
            </w:r>
          </w:p>
        </w:tc>
      </w:tr>
      <w:tr w:rsidR="007B1092" w:rsidRPr="007B1092" w:rsidTr="006D6D06">
        <w:trPr>
          <w:trHeight w:val="57"/>
        </w:trPr>
        <w:tc>
          <w:tcPr>
            <w:tcW w:w="2411"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Педагог-психолог</w:t>
            </w:r>
          </w:p>
        </w:tc>
        <w:tc>
          <w:tcPr>
            <w:tcW w:w="7371"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Осуществляет профессиональную деятельность, направленную на сохранение психического, соматического и социального благополучия </w:t>
            </w:r>
            <w:proofErr w:type="gramStart"/>
            <w:r w:rsidRPr="007B1092">
              <w:rPr>
                <w:rFonts w:ascii="Times New Roman" w:hAnsi="Times New Roman" w:cs="Times New Roman"/>
              </w:rPr>
              <w:t>обучающихся</w:t>
            </w:r>
            <w:proofErr w:type="gramEnd"/>
            <w:r w:rsidRPr="007B1092">
              <w:rPr>
                <w:rFonts w:ascii="Times New Roman" w:hAnsi="Times New Roman" w:cs="Times New Roman"/>
              </w:rPr>
              <w:t>.</w:t>
            </w:r>
          </w:p>
        </w:tc>
        <w:tc>
          <w:tcPr>
            <w:tcW w:w="85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w:t>
            </w:r>
          </w:p>
        </w:tc>
      </w:tr>
      <w:tr w:rsidR="007B1092" w:rsidRPr="007B1092" w:rsidTr="006D6D06">
        <w:trPr>
          <w:trHeight w:val="57"/>
        </w:trPr>
        <w:tc>
          <w:tcPr>
            <w:tcW w:w="2411"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Социальный педагог</w:t>
            </w:r>
          </w:p>
        </w:tc>
        <w:tc>
          <w:tcPr>
            <w:tcW w:w="7371"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(воспитанников, детей). Изучает особенности личности обучающихся (воспитанников, детей) и их микросреды, условия их жизни. Выявляет интересы и потребности, трудности и проблемы, конфликтные ситуации, отклонения в поведении обучающихся (воспитанников, детей) и своевременно оказывает им социальную помощь и поддержку.</w:t>
            </w:r>
          </w:p>
        </w:tc>
        <w:tc>
          <w:tcPr>
            <w:tcW w:w="85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w:t>
            </w:r>
          </w:p>
        </w:tc>
      </w:tr>
      <w:tr w:rsidR="007B1092" w:rsidRPr="007B1092" w:rsidTr="006D6D06">
        <w:trPr>
          <w:trHeight w:val="57"/>
        </w:trPr>
        <w:tc>
          <w:tcPr>
            <w:tcW w:w="2411"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Педагог-библиотекарь</w:t>
            </w:r>
          </w:p>
        </w:tc>
        <w:tc>
          <w:tcPr>
            <w:tcW w:w="7371"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Обеспечивает доступ </w:t>
            </w:r>
            <w:proofErr w:type="gramStart"/>
            <w:r w:rsidRPr="007B1092">
              <w:rPr>
                <w:rFonts w:ascii="Times New Roman" w:hAnsi="Times New Roman" w:cs="Times New Roman"/>
              </w:rPr>
              <w:t>обучающихся</w:t>
            </w:r>
            <w:proofErr w:type="gramEnd"/>
            <w:r w:rsidRPr="007B1092">
              <w:rPr>
                <w:rFonts w:ascii="Times New Roman" w:hAnsi="Times New Roman" w:cs="Times New Roman"/>
              </w:rPr>
              <w:t xml:space="preserve">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85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w:t>
            </w:r>
          </w:p>
        </w:tc>
      </w:tr>
      <w:tr w:rsidR="007B1092" w:rsidRPr="007B1092" w:rsidTr="006D6D06">
        <w:trPr>
          <w:trHeight w:val="57"/>
        </w:trPr>
        <w:tc>
          <w:tcPr>
            <w:tcW w:w="2411"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Бухгалтер </w:t>
            </w:r>
          </w:p>
        </w:tc>
        <w:tc>
          <w:tcPr>
            <w:tcW w:w="7371"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Выполняет работу по ведению бухгалтерского учёта имущества, обязательств и хозяйственных операций</w:t>
            </w:r>
          </w:p>
        </w:tc>
        <w:tc>
          <w:tcPr>
            <w:tcW w:w="85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4</w:t>
            </w:r>
          </w:p>
        </w:tc>
      </w:tr>
    </w:tbl>
    <w:p w:rsidR="007B1092" w:rsidRPr="007B1092" w:rsidRDefault="007B1092" w:rsidP="007B1092">
      <w:pPr>
        <w:rPr>
          <w:rFonts w:ascii="Times New Roman" w:hAnsi="Times New Roman" w:cs="Times New Roman"/>
        </w:rPr>
      </w:pPr>
      <w:r w:rsidRPr="007B1092">
        <w:rPr>
          <w:rFonts w:ascii="Times New Roman" w:hAnsi="Times New Roman" w:cs="Times New Roman"/>
        </w:rPr>
        <w:t>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7B1092" w:rsidRPr="007B1092" w:rsidRDefault="007B1092" w:rsidP="007B1092">
      <w:pPr>
        <w:rPr>
          <w:rFonts w:ascii="Times New Roman" w:hAnsi="Times New Roman" w:cs="Times New Roman"/>
        </w:rPr>
      </w:pPr>
      <w:r w:rsidRPr="007B1092">
        <w:rPr>
          <w:rFonts w:ascii="Times New Roman" w:hAnsi="Times New Roman" w:cs="Times New Roman"/>
        </w:rPr>
        <w:t>Директор школы, заместители директора и все учителя-предметники, работающие в основной школе, прошли курсы повышения квалификации по вопросам введения ФГОС ООО, организованные ТОГИРРО. Для повышения квалификации широко используется дистанционное обучение, система обучающих семинаров, аттестация педагогических кадров.</w:t>
      </w:r>
    </w:p>
    <w:p w:rsidR="007B1092" w:rsidRPr="007B1092" w:rsidRDefault="007B1092" w:rsidP="007B1092">
      <w:pPr>
        <w:rPr>
          <w:rFonts w:ascii="Times New Roman" w:hAnsi="Times New Roman" w:cs="Times New Roman"/>
        </w:rPr>
      </w:pPr>
      <w:r w:rsidRPr="007B1092">
        <w:rPr>
          <w:rFonts w:ascii="Times New Roman" w:hAnsi="Times New Roman" w:cs="Times New Roman"/>
        </w:rPr>
        <w:t>Из 36 учителей 17 имеют высшую квалификационную категорию , 7 педагогов – первую квалификационную категорию.</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Группа специалистов, работая в единой команде, реализующая ООП основного общего образования </w:t>
      </w:r>
    </w:p>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реализует образовательную программу основной школы в разнообразных организационно-учебных формах (уроки одновозрастные и разновозрастные, занятия, тренинги, проекты, практики, конференции и др.), с постепенным расширением возможностей школьников осуществлять выбор уровня и характера самостоятельной работы. Эту задачу решают педагоги-предметники;</w:t>
      </w:r>
    </w:p>
    <w:p w:rsidR="007B1092" w:rsidRPr="007B1092" w:rsidRDefault="007B1092" w:rsidP="007B1092">
      <w:pPr>
        <w:rPr>
          <w:rFonts w:ascii="Times New Roman" w:hAnsi="Times New Roman" w:cs="Times New Roman"/>
        </w:rPr>
      </w:pPr>
      <w:r w:rsidRPr="007B1092">
        <w:rPr>
          <w:rFonts w:ascii="Times New Roman" w:hAnsi="Times New Roman" w:cs="Times New Roman"/>
        </w:rPr>
        <w:t>организует в сфере  учения для подростков место встречи замыслов с их реализацией, место социального экспериментирования, позволяющего ощутить границы собственных возможностей. Эту задачу решают педагоги-предметники;</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организует систему социальной жизнедеятельности и группового проектирования социальных и образовательных событий, предоставляет подросткам поле для </w:t>
      </w:r>
      <w:proofErr w:type="spellStart"/>
      <w:r w:rsidRPr="007B1092">
        <w:rPr>
          <w:rFonts w:ascii="Times New Roman" w:hAnsi="Times New Roman" w:cs="Times New Roman"/>
        </w:rPr>
        <w:t>самопрезентации</w:t>
      </w:r>
      <w:proofErr w:type="spellEnd"/>
      <w:r w:rsidRPr="007B1092">
        <w:rPr>
          <w:rFonts w:ascii="Times New Roman" w:hAnsi="Times New Roman" w:cs="Times New Roman"/>
        </w:rPr>
        <w:t xml:space="preserve"> и самовыражения в группах сверстников и разновозрастных группах. Эту задачу решает в первую очередь социальный педагог;</w:t>
      </w:r>
    </w:p>
    <w:p w:rsidR="007B1092" w:rsidRPr="007B1092" w:rsidRDefault="007B1092" w:rsidP="007B1092">
      <w:pPr>
        <w:rPr>
          <w:rFonts w:ascii="Times New Roman" w:hAnsi="Times New Roman" w:cs="Times New Roman"/>
        </w:rPr>
      </w:pPr>
      <w:r w:rsidRPr="007B1092">
        <w:rPr>
          <w:rFonts w:ascii="Times New Roman" w:hAnsi="Times New Roman" w:cs="Times New Roman"/>
        </w:rPr>
        <w:t>создает пространство для реализации разнообразных творческих замыслов подростков, проявления  инициативных действий. Эту задачу решают совместно учитель, социальный педагог.</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Для достижения результатов ООП в ходе ее реализации предполагается  оценка качества работы учителя и специалистов основной школы с целью  коррекции их деятельности, а также определения стимулирующей части  фонда оплаты труда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Основанием для осуществления данных выплат </w:t>
      </w:r>
      <w:proofErr w:type="gramStart"/>
      <w:r w:rsidRPr="007B1092">
        <w:rPr>
          <w:rFonts w:ascii="Times New Roman" w:hAnsi="Times New Roman" w:cs="Times New Roman"/>
        </w:rPr>
        <w:t>являются</w:t>
      </w:r>
      <w:proofErr w:type="gramEnd"/>
      <w:r w:rsidRPr="007B1092">
        <w:rPr>
          <w:rFonts w:ascii="Times New Roman" w:hAnsi="Times New Roman" w:cs="Times New Roman"/>
        </w:rPr>
        <w:t xml:space="preserve"> прежде всего  результаты, а также показатели качества обучения и воспитания  обучающихся, выраженные в их образовательных достижениях и  сформированных компетентностях.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 Новое качество образования предполагает выход за пределы традиционной </w:t>
      </w:r>
      <w:proofErr w:type="spellStart"/>
      <w:r w:rsidRPr="007B1092">
        <w:rPr>
          <w:rFonts w:ascii="Times New Roman" w:hAnsi="Times New Roman" w:cs="Times New Roman"/>
        </w:rPr>
        <w:t>ЗУНовской</w:t>
      </w:r>
      <w:proofErr w:type="spellEnd"/>
      <w:r w:rsidRPr="007B1092">
        <w:rPr>
          <w:rFonts w:ascii="Times New Roman" w:hAnsi="Times New Roman" w:cs="Times New Roman"/>
        </w:rPr>
        <w:t xml:space="preserve"> результативности, </w:t>
      </w:r>
      <w:proofErr w:type="spellStart"/>
      <w:r w:rsidRPr="007B1092">
        <w:rPr>
          <w:rFonts w:ascii="Times New Roman" w:hAnsi="Times New Roman" w:cs="Times New Roman"/>
        </w:rPr>
        <w:t>ЗУНовского</w:t>
      </w:r>
      <w:proofErr w:type="spellEnd"/>
      <w:r w:rsidRPr="007B1092">
        <w:rPr>
          <w:rFonts w:ascii="Times New Roman" w:hAnsi="Times New Roman" w:cs="Times New Roman"/>
        </w:rPr>
        <w:t xml:space="preserve"> качества и представления результативности образования не столько в отметках и результатах ЕГЭ, сколько в показателях развития компетентностей учащихся.</w:t>
      </w:r>
    </w:p>
    <w:p w:rsidR="007B1092" w:rsidRPr="007B1092" w:rsidRDefault="007B1092" w:rsidP="007B1092">
      <w:pPr>
        <w:rPr>
          <w:rFonts w:ascii="Times New Roman" w:hAnsi="Times New Roman" w:cs="Times New Roman"/>
        </w:rPr>
      </w:pPr>
      <w:r w:rsidRPr="007B1092">
        <w:rPr>
          <w:rFonts w:ascii="Times New Roman" w:hAnsi="Times New Roman" w:cs="Times New Roman"/>
        </w:rPr>
        <w:t>Критерии оценки деятельности членов педагогического коллектива</w:t>
      </w:r>
    </w:p>
    <w:p w:rsidR="007B1092" w:rsidRPr="007B1092" w:rsidRDefault="007B1092" w:rsidP="007B1092">
      <w:pPr>
        <w:rPr>
          <w:rFonts w:ascii="Times New Roman" w:hAnsi="Times New Roman" w:cs="Times New Roman"/>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2835"/>
        <w:gridCol w:w="5245"/>
      </w:tblGrid>
      <w:tr w:rsidR="007B1092" w:rsidRPr="007B1092" w:rsidTr="006D6D06">
        <w:tc>
          <w:tcPr>
            <w:tcW w:w="226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Критерии оценки</w:t>
            </w:r>
          </w:p>
        </w:tc>
        <w:tc>
          <w:tcPr>
            <w:tcW w:w="283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Содержания критерия</w:t>
            </w:r>
          </w:p>
        </w:tc>
        <w:tc>
          <w:tcPr>
            <w:tcW w:w="524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Показатели</w:t>
            </w:r>
          </w:p>
        </w:tc>
      </w:tr>
      <w:tr w:rsidR="007B1092" w:rsidRPr="007B1092" w:rsidTr="006D6D06">
        <w:tc>
          <w:tcPr>
            <w:tcW w:w="226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Формирование учебно-предметных компетентностей у учащихся (предметные результаты)</w:t>
            </w:r>
          </w:p>
        </w:tc>
        <w:tc>
          <w:tcPr>
            <w:tcW w:w="2835" w:type="dxa"/>
          </w:tcPr>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Сформированность</w:t>
            </w:r>
            <w:proofErr w:type="spellEnd"/>
            <w:r w:rsidRPr="007B1092">
              <w:rPr>
                <w:rFonts w:ascii="Times New Roman" w:hAnsi="Times New Roman" w:cs="Times New Roman"/>
              </w:rPr>
              <w:t xml:space="preserve"> данных компетентностей предполагает наличие знаний, умений и способностей учащихся, обеспечивающих успешность освоения федеральных государственных стандартов и образовательных программ ОУ (способность применять знания на практике, способность к обучению, способность адаптации к новым </w:t>
            </w:r>
            <w:r w:rsidRPr="007B1092">
              <w:rPr>
                <w:rFonts w:ascii="Times New Roman" w:hAnsi="Times New Roman" w:cs="Times New Roman"/>
              </w:rPr>
              <w:lastRenderedPageBreak/>
              <w:t>ситуациям, способность генерировать идеи, воля к успеху, способность к анализу и синтезу и др.).</w:t>
            </w:r>
          </w:p>
          <w:p w:rsidR="007B1092" w:rsidRPr="007B1092" w:rsidRDefault="007B1092" w:rsidP="007B1092">
            <w:pPr>
              <w:rPr>
                <w:rFonts w:ascii="Times New Roman" w:hAnsi="Times New Roman" w:cs="Times New Roman"/>
              </w:rPr>
            </w:pPr>
            <w:r w:rsidRPr="007B1092">
              <w:rPr>
                <w:rFonts w:ascii="Times New Roman" w:hAnsi="Times New Roman" w:cs="Times New Roman"/>
              </w:rPr>
              <w:t>Данный критерий, в первую очередь, позволяет судить о профессионализме и эффективности работы учителя.</w:t>
            </w:r>
          </w:p>
        </w:tc>
        <w:tc>
          <w:tcPr>
            <w:tcW w:w="524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позитивная динамика уровня обученности учащихся за период от сентября к маю месяцу, от мая одного года к маю месяцу следующего учебного года;</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увеличение количества учащихся (в %), принимающих участие, в также победивших в предметных олимпиадах и других предметных конкурсных мероприятиях школьного, окружного, городского, регионального, федерального и международных уровней.</w:t>
            </w:r>
            <w:proofErr w:type="gramEnd"/>
            <w:r w:rsidRPr="007B1092">
              <w:rPr>
                <w:rFonts w:ascii="Times New Roman" w:hAnsi="Times New Roman" w:cs="Times New Roman"/>
              </w:rPr>
              <w:t xml:space="preserve"> Индикатором данного критерия могут служить награды различного уровня, а также реестр участников конкурсных мероприятий;</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увеличение количества творческих (научных, проектных и других) работ учащихся по данному предмету, представленных на различных уровнях. </w:t>
            </w:r>
            <w:r w:rsidRPr="007B1092">
              <w:rPr>
                <w:rFonts w:ascii="Times New Roman" w:hAnsi="Times New Roman" w:cs="Times New Roman"/>
              </w:rPr>
              <w:lastRenderedPageBreak/>
              <w:t>Индикатором данного критерия могут служить награды различного уровня, полученные по результатам участия в конференциях и конкурсах, а также реестр участников конкурсных мероприятий;</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посещаемость кружков, секций, элективных курсов. Индикаторами данного показателя могут быть численность, посещаемость и сохранность контингента учащихся, </w:t>
            </w:r>
            <w:proofErr w:type="gramStart"/>
            <w:r w:rsidRPr="007B1092">
              <w:rPr>
                <w:rFonts w:ascii="Times New Roman" w:hAnsi="Times New Roman" w:cs="Times New Roman"/>
              </w:rPr>
              <w:t>подтверждаемые</w:t>
            </w:r>
            <w:proofErr w:type="gramEnd"/>
            <w:r w:rsidRPr="007B1092">
              <w:rPr>
                <w:rFonts w:ascii="Times New Roman" w:hAnsi="Times New Roman" w:cs="Times New Roman"/>
              </w:rPr>
              <w:t xml:space="preserve"> соответствующими документами и школьной отчетностью.</w:t>
            </w:r>
          </w:p>
        </w:tc>
      </w:tr>
      <w:tr w:rsidR="007B1092" w:rsidRPr="007B1092" w:rsidTr="006D6D06">
        <w:tc>
          <w:tcPr>
            <w:tcW w:w="226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Формирование социальных компетентностей (личностные результаты)</w:t>
            </w:r>
          </w:p>
        </w:tc>
        <w:tc>
          <w:tcPr>
            <w:tcW w:w="2835" w:type="dxa"/>
          </w:tcPr>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Сформированность</w:t>
            </w:r>
            <w:proofErr w:type="spellEnd"/>
            <w:r w:rsidRPr="007B1092">
              <w:rPr>
                <w:rFonts w:ascii="Times New Roman" w:hAnsi="Times New Roman" w:cs="Times New Roman"/>
              </w:rPr>
              <w:t xml:space="preserve"> данного типа компетентности предполагает способность учащихся брать на себя ответственность, участвовать в совместном принятии решений, участвовать в функционировании и в улучшении демократических институтов, способность быть лидером, способность работать автономно.</w:t>
            </w:r>
          </w:p>
        </w:tc>
        <w:tc>
          <w:tcPr>
            <w:tcW w:w="524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активность учащихся в жизни и решении проблем класса, школы и окружающего социума 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учащихся ОУ (волонтерское движение, благотворительные акции и др.);</w:t>
            </w:r>
          </w:p>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сформированность</w:t>
            </w:r>
            <w:proofErr w:type="spellEnd"/>
            <w:r w:rsidRPr="007B1092">
              <w:rPr>
                <w:rFonts w:ascii="Times New Roman" w:hAnsi="Times New Roman" w:cs="Times New Roman"/>
              </w:rPr>
              <w:t xml:space="preserve"> правового поведения. Индикатором по данному критерию могут быть: отсутствие правонарушений у учащихся за отчетный период; результаты участия в конкурсах на знание основ законодательства РФ;</w:t>
            </w:r>
          </w:p>
          <w:p w:rsidR="007B1092" w:rsidRPr="007B1092" w:rsidRDefault="007B1092" w:rsidP="007B1092">
            <w:pPr>
              <w:rPr>
                <w:rFonts w:ascii="Times New Roman" w:hAnsi="Times New Roman" w:cs="Times New Roman"/>
              </w:rPr>
            </w:pPr>
            <w:r w:rsidRPr="007B1092">
              <w:rPr>
                <w:rFonts w:ascii="Times New Roman" w:hAnsi="Times New Roman" w:cs="Times New Roman"/>
              </w:rPr>
              <w:t>процент успешно социализирующихся детей группы риска. Индикатором по данному критерию может быть отрицательная динамика распространения наркомании и алкоголизма, числа детей, стоящих на учете;</w:t>
            </w:r>
          </w:p>
          <w:p w:rsidR="007B1092" w:rsidRPr="007B1092" w:rsidRDefault="007B1092" w:rsidP="007B1092">
            <w:pPr>
              <w:rPr>
                <w:rFonts w:ascii="Times New Roman" w:hAnsi="Times New Roman" w:cs="Times New Roman"/>
              </w:rPr>
            </w:pPr>
            <w:r w:rsidRPr="007B1092">
              <w:rPr>
                <w:rFonts w:ascii="Times New Roman" w:hAnsi="Times New Roman" w:cs="Times New Roman"/>
              </w:rPr>
              <w:t>наличие индивидуальных образовательных траекторий учащихся, ориентированных на получение доступного образования. Индикатором по данному критерию может быть доля школьников, обучающихся по индивидуальным образовательным программам;</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участие в разнообразных </w:t>
            </w:r>
            <w:proofErr w:type="spellStart"/>
            <w:r w:rsidRPr="007B1092">
              <w:rPr>
                <w:rFonts w:ascii="Times New Roman" w:hAnsi="Times New Roman" w:cs="Times New Roman"/>
              </w:rPr>
              <w:t>межвозрастных</w:t>
            </w:r>
            <w:proofErr w:type="spellEnd"/>
            <w:r w:rsidRPr="007B1092">
              <w:rPr>
                <w:rFonts w:ascii="Times New Roman" w:hAnsi="Times New Roman" w:cs="Times New Roman"/>
              </w:rPr>
              <w:t xml:space="preserve"> социально значимых проектах. Индикатором по данному критерию может быть доля школьников, участвующих в </w:t>
            </w:r>
            <w:proofErr w:type="spellStart"/>
            <w:r w:rsidRPr="007B1092">
              <w:rPr>
                <w:rFonts w:ascii="Times New Roman" w:hAnsi="Times New Roman" w:cs="Times New Roman"/>
              </w:rPr>
              <w:t>межвозрастных</w:t>
            </w:r>
            <w:proofErr w:type="spellEnd"/>
            <w:r w:rsidRPr="007B1092">
              <w:rPr>
                <w:rFonts w:ascii="Times New Roman" w:hAnsi="Times New Roman" w:cs="Times New Roman"/>
              </w:rPr>
              <w:t xml:space="preserve"> проектах.</w:t>
            </w:r>
          </w:p>
        </w:tc>
      </w:tr>
      <w:tr w:rsidR="007B1092" w:rsidRPr="007B1092" w:rsidTr="006D6D06">
        <w:tc>
          <w:tcPr>
            <w:tcW w:w="226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Формирование поликультурных компетентностей (личностные результаты)</w:t>
            </w:r>
          </w:p>
        </w:tc>
        <w:tc>
          <w:tcPr>
            <w:tcW w:w="283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Поликультурная компетентность предполагает понимание различий между культурами, уважение к представителям иных </w:t>
            </w:r>
            <w:r w:rsidRPr="007B1092">
              <w:rPr>
                <w:rFonts w:ascii="Times New Roman" w:hAnsi="Times New Roman" w:cs="Times New Roman"/>
              </w:rPr>
              <w:lastRenderedPageBreak/>
              <w:t>культур, способность жить и находить общий язык с людьми других культур, языков, религий.</w:t>
            </w:r>
          </w:p>
        </w:tc>
        <w:tc>
          <w:tcPr>
            <w:tcW w:w="524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результаты исследования толерантности в классе;</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участие учащихся в программах международного сотрудничества (обмены, стажировки и т.п.). Индикатором по данному критерию могут являться различные документы, подтверждающие участие в </w:t>
            </w:r>
            <w:r w:rsidRPr="007B1092">
              <w:rPr>
                <w:rFonts w:ascii="Times New Roman" w:hAnsi="Times New Roman" w:cs="Times New Roman"/>
              </w:rPr>
              <w:lastRenderedPageBreak/>
              <w:t>международной программе;</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участие в мероприятиях, посвященных укреплению взаимопонимания, взаимной поддержки и дружбы между представителями различных социальных слоев, национальностей и </w:t>
            </w:r>
            <w:proofErr w:type="spellStart"/>
            <w:r w:rsidRPr="007B1092">
              <w:rPr>
                <w:rFonts w:ascii="Times New Roman" w:hAnsi="Times New Roman" w:cs="Times New Roman"/>
              </w:rPr>
              <w:t>конфессий</w:t>
            </w:r>
            <w:proofErr w:type="spellEnd"/>
            <w:r w:rsidRPr="007B1092">
              <w:rPr>
                <w:rFonts w:ascii="Times New Roman" w:hAnsi="Times New Roman" w:cs="Times New Roman"/>
              </w:rPr>
              <w:t>. Индикатор – официальная благодарность организаторов мероприятий, их участников в адрес учащихся школы (класса);</w:t>
            </w:r>
          </w:p>
          <w:p w:rsidR="007B1092" w:rsidRPr="007B1092" w:rsidRDefault="007B1092" w:rsidP="007B1092">
            <w:pPr>
              <w:rPr>
                <w:rFonts w:ascii="Times New Roman" w:hAnsi="Times New Roman" w:cs="Times New Roman"/>
              </w:rPr>
            </w:pPr>
            <w:r w:rsidRPr="007B1092">
              <w:rPr>
                <w:rFonts w:ascii="Times New Roman" w:hAnsi="Times New Roman" w:cs="Times New Roman"/>
              </w:rPr>
              <w:t>знание и уважение культурных традиций, способствующих интеграции учащихся в глобальное сообщество. Индикатор – участие в конкурсах, проектах.</w:t>
            </w:r>
          </w:p>
        </w:tc>
      </w:tr>
      <w:tr w:rsidR="007B1092" w:rsidRPr="007B1092" w:rsidTr="006D6D06">
        <w:tc>
          <w:tcPr>
            <w:tcW w:w="226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Формирование общекультурной компетентности (личностные результаты)</w:t>
            </w:r>
          </w:p>
        </w:tc>
        <w:tc>
          <w:tcPr>
            <w:tcW w:w="283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Содержание данного критерия отражает духовно-нравственное развитие личности, ее общую культуру, личную этическую программу, направленные на формирование основы успешной саморазвивающейся личности в мире человека, природы и техники.</w:t>
            </w:r>
          </w:p>
        </w:tc>
        <w:tc>
          <w:tcPr>
            <w:tcW w:w="524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формирование культуры </w:t>
            </w:r>
            <w:proofErr w:type="spellStart"/>
            <w:r w:rsidRPr="007B1092">
              <w:rPr>
                <w:rFonts w:ascii="Times New Roman" w:hAnsi="Times New Roman" w:cs="Times New Roman"/>
              </w:rPr>
              <w:t>здоровьесбережения</w:t>
            </w:r>
            <w:proofErr w:type="spellEnd"/>
            <w:r w:rsidRPr="007B1092">
              <w:rPr>
                <w:rFonts w:ascii="Times New Roman" w:hAnsi="Times New Roman" w:cs="Times New Roman"/>
              </w:rPr>
              <w:t>. Индикатор – доля детей, участвующих в оздоровительных и здоровье формирующих мероприятиях различного вида;</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увеличение количества учащихся, участвующих в спортивных соревнованиях различного уровня. </w:t>
            </w:r>
            <w:proofErr w:type="gramStart"/>
            <w:r w:rsidRPr="007B1092">
              <w:rPr>
                <w:rFonts w:ascii="Times New Roman" w:hAnsi="Times New Roman" w:cs="Times New Roman"/>
              </w:rPr>
              <w:t>Индикатор – награды различного уровня, полученные по результатам участия в соревнованиях, реестр участников;</w:t>
            </w:r>
            <w:proofErr w:type="gramEnd"/>
          </w:p>
          <w:p w:rsidR="007B1092" w:rsidRPr="007B1092" w:rsidRDefault="007B1092" w:rsidP="007B1092">
            <w:pPr>
              <w:rPr>
                <w:rFonts w:ascii="Times New Roman" w:hAnsi="Times New Roman" w:cs="Times New Roman"/>
              </w:rPr>
            </w:pPr>
            <w:r w:rsidRPr="007B1092">
              <w:rPr>
                <w:rFonts w:ascii="Times New Roman" w:hAnsi="Times New Roman" w:cs="Times New Roman"/>
              </w:rPr>
              <w:t>увеличение количества учащихся, занятых творческими (танцы, музыка, живопись, народные промыслы) видами деятельности. Индикатор – награды, полученные по результатам участия в выставках, фестивалях и конкурсах, а также реестр участников конкурсных мероприятий;</w:t>
            </w:r>
          </w:p>
          <w:p w:rsidR="007B1092" w:rsidRPr="007B1092" w:rsidRDefault="007B1092" w:rsidP="007B1092">
            <w:pPr>
              <w:rPr>
                <w:rFonts w:ascii="Times New Roman" w:hAnsi="Times New Roman" w:cs="Times New Roman"/>
              </w:rPr>
            </w:pPr>
            <w:r w:rsidRPr="007B1092">
              <w:rPr>
                <w:rFonts w:ascii="Times New Roman" w:hAnsi="Times New Roman" w:cs="Times New Roman"/>
              </w:rPr>
              <w:t>участие в природоохранительной деятельности. Индикатор – доля учащихся, занятых в природоохранительной деятельности;</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участие в </w:t>
            </w:r>
            <w:proofErr w:type="spellStart"/>
            <w:r w:rsidRPr="007B1092">
              <w:rPr>
                <w:rFonts w:ascii="Times New Roman" w:hAnsi="Times New Roman" w:cs="Times New Roman"/>
              </w:rPr>
              <w:t>туристическо-краеведческой</w:t>
            </w:r>
            <w:proofErr w:type="spellEnd"/>
            <w:r w:rsidRPr="007B1092">
              <w:rPr>
                <w:rFonts w:ascii="Times New Roman" w:hAnsi="Times New Roman" w:cs="Times New Roman"/>
              </w:rPr>
              <w:t xml:space="preserve"> </w:t>
            </w:r>
            <w:proofErr w:type="spellStart"/>
            <w:r w:rsidRPr="007B1092">
              <w:rPr>
                <w:rFonts w:ascii="Times New Roman" w:hAnsi="Times New Roman" w:cs="Times New Roman"/>
              </w:rPr>
              <w:t>дяетельности</w:t>
            </w:r>
            <w:proofErr w:type="spellEnd"/>
            <w:r w:rsidRPr="007B1092">
              <w:rPr>
                <w:rFonts w:ascii="Times New Roman" w:hAnsi="Times New Roman" w:cs="Times New Roman"/>
              </w:rPr>
              <w:t>. Индикатор – доля учащихся, занятых туризмом.</w:t>
            </w:r>
          </w:p>
        </w:tc>
      </w:tr>
      <w:tr w:rsidR="007B1092" w:rsidRPr="007B1092" w:rsidTr="006D6D06">
        <w:tc>
          <w:tcPr>
            <w:tcW w:w="226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Формирование коммуникативных компетентностей (</w:t>
            </w:r>
            <w:proofErr w:type="spellStart"/>
            <w:r w:rsidRPr="007B1092">
              <w:rPr>
                <w:rFonts w:ascii="Times New Roman" w:hAnsi="Times New Roman" w:cs="Times New Roman"/>
              </w:rPr>
              <w:t>метапредметные</w:t>
            </w:r>
            <w:proofErr w:type="spellEnd"/>
            <w:r w:rsidRPr="007B1092">
              <w:rPr>
                <w:rFonts w:ascii="Times New Roman" w:hAnsi="Times New Roman" w:cs="Times New Roman"/>
              </w:rPr>
              <w:t xml:space="preserve"> результаты)</w:t>
            </w:r>
          </w:p>
        </w:tc>
        <w:tc>
          <w:tcPr>
            <w:tcW w:w="283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Данный тип компетентностей отражает владение навыками устного и письменного общения, владение несколькими языками, а также умение регулировать конфликты ненасильственным путем, вести переговоры</w:t>
            </w:r>
          </w:p>
        </w:tc>
        <w:tc>
          <w:tcPr>
            <w:tcW w:w="524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позитивная динамика результатов </w:t>
            </w:r>
            <w:proofErr w:type="gramStart"/>
            <w:r w:rsidRPr="007B1092">
              <w:rPr>
                <w:rFonts w:ascii="Times New Roman" w:hAnsi="Times New Roman" w:cs="Times New Roman"/>
              </w:rPr>
              <w:t>обучения по</w:t>
            </w:r>
            <w:proofErr w:type="gramEnd"/>
            <w:r w:rsidRPr="007B1092">
              <w:rPr>
                <w:rFonts w:ascii="Times New Roman" w:hAnsi="Times New Roman" w:cs="Times New Roman"/>
              </w:rPr>
              <w:t xml:space="preserve"> русскому языку и литературе учащихся за год. Позитивная динамика подтверждается оценками экспертов в ходе наблюдения и проведения опросов, а также в ходе изучения продуктов деятельности ребенка (письменные источники, устные выступления);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результаты литературного творчества учащихся. Индикатор – наличие авторских публикаций (стихи, проза, публицистика) как в школьных, так и в других </w:t>
            </w:r>
            <w:r w:rsidRPr="007B1092">
              <w:rPr>
                <w:rFonts w:ascii="Times New Roman" w:hAnsi="Times New Roman" w:cs="Times New Roman"/>
              </w:rPr>
              <w:lastRenderedPageBreak/>
              <w:t>видах изданий, а также награды;</w:t>
            </w:r>
          </w:p>
          <w:p w:rsidR="007B1092" w:rsidRPr="007B1092" w:rsidRDefault="007B1092" w:rsidP="007B1092">
            <w:pPr>
              <w:rPr>
                <w:rFonts w:ascii="Times New Roman" w:hAnsi="Times New Roman" w:cs="Times New Roman"/>
              </w:rPr>
            </w:pPr>
            <w:r w:rsidRPr="007B1092">
              <w:rPr>
                <w:rFonts w:ascii="Times New Roman" w:hAnsi="Times New Roman" w:cs="Times New Roman"/>
              </w:rPr>
              <w:t>благоприятный психологический климат в классе. Индикатор – результаты социально-психологического исследования, проведенного в классе специалистом;</w:t>
            </w:r>
          </w:p>
          <w:p w:rsidR="007B1092" w:rsidRPr="007B1092" w:rsidRDefault="007B1092" w:rsidP="007B1092">
            <w:pPr>
              <w:rPr>
                <w:rFonts w:ascii="Times New Roman" w:hAnsi="Times New Roman" w:cs="Times New Roman"/>
              </w:rPr>
            </w:pPr>
            <w:r w:rsidRPr="007B1092">
              <w:rPr>
                <w:rFonts w:ascii="Times New Roman" w:hAnsi="Times New Roman" w:cs="Times New Roman"/>
              </w:rPr>
              <w:t>наличие практики конструктивного разрешения конфликтных ситуаций. Отсутствие свидетельств деструктивных последствий конфликтов, наносящих вред физическому, психическому и нравственному здоровью.</w:t>
            </w:r>
          </w:p>
        </w:tc>
      </w:tr>
      <w:tr w:rsidR="007B1092" w:rsidRPr="007B1092" w:rsidTr="006D6D06">
        <w:tc>
          <w:tcPr>
            <w:tcW w:w="226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Формирование информационных компетентностей (</w:t>
            </w:r>
            <w:proofErr w:type="spellStart"/>
            <w:r w:rsidRPr="007B1092">
              <w:rPr>
                <w:rFonts w:ascii="Times New Roman" w:hAnsi="Times New Roman" w:cs="Times New Roman"/>
              </w:rPr>
              <w:t>метапредметные</w:t>
            </w:r>
            <w:proofErr w:type="spellEnd"/>
            <w:r w:rsidRPr="007B1092">
              <w:rPr>
                <w:rFonts w:ascii="Times New Roman" w:hAnsi="Times New Roman" w:cs="Times New Roman"/>
              </w:rPr>
              <w:t xml:space="preserve"> результаты)</w:t>
            </w:r>
          </w:p>
        </w:tc>
        <w:tc>
          <w:tcPr>
            <w:tcW w:w="283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Владение современными информационными технологиями, понимание их силы и слабости, способность критически относиться к информации, распространяемой средствами массовой коммуникации</w:t>
            </w:r>
          </w:p>
        </w:tc>
        <w:tc>
          <w:tcPr>
            <w:tcW w:w="524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использование в проектной, исследовательской и других видах деятельности учащихся ИК</w:t>
            </w:r>
            <w:proofErr w:type="gramStart"/>
            <w:r w:rsidRPr="007B1092">
              <w:rPr>
                <w:rFonts w:ascii="Times New Roman" w:hAnsi="Times New Roman" w:cs="Times New Roman"/>
              </w:rPr>
              <w:t>Т(</w:t>
            </w:r>
            <w:proofErr w:type="gramEnd"/>
            <w:r w:rsidRPr="007B1092">
              <w:rPr>
                <w:rFonts w:ascii="Times New Roman" w:hAnsi="Times New Roman" w:cs="Times New Roman"/>
              </w:rPr>
              <w:t xml:space="preserve">интернет - ресурсов; презентационных программ, </w:t>
            </w:r>
            <w:proofErr w:type="spellStart"/>
            <w:r w:rsidRPr="007B1092">
              <w:rPr>
                <w:rFonts w:ascii="Times New Roman" w:hAnsi="Times New Roman" w:cs="Times New Roman"/>
              </w:rPr>
              <w:t>мультимедийных</w:t>
            </w:r>
            <w:proofErr w:type="spellEnd"/>
            <w:r w:rsidRPr="007B1092">
              <w:rPr>
                <w:rFonts w:ascii="Times New Roman" w:hAnsi="Times New Roman" w:cs="Times New Roman"/>
              </w:rPr>
              <w:t xml:space="preserve"> средств). Индикатор – высокая оценка коллег, получаемая в ходе открытых занятий, а также результаты учебной деятельности учащихся, оформленные в цифровом виде;</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разработка и использование учащимися общественно признанного авторского продукта (программы, сайта, учебного модуля и т.д.). </w:t>
            </w:r>
            <w:proofErr w:type="gramStart"/>
            <w:r w:rsidRPr="007B1092">
              <w:rPr>
                <w:rFonts w:ascii="Times New Roman" w:hAnsi="Times New Roman" w:cs="Times New Roman"/>
              </w:rPr>
              <w:t>Индикатор - предъявленный продукт;</w:t>
            </w:r>
            <w:proofErr w:type="gramEnd"/>
          </w:p>
          <w:p w:rsidR="007B1092" w:rsidRPr="007B1092" w:rsidRDefault="007B1092" w:rsidP="007B1092">
            <w:pPr>
              <w:rPr>
                <w:rFonts w:ascii="Times New Roman" w:hAnsi="Times New Roman" w:cs="Times New Roman"/>
              </w:rPr>
            </w:pPr>
            <w:r w:rsidRPr="007B1092">
              <w:rPr>
                <w:rFonts w:ascii="Times New Roman" w:hAnsi="Times New Roman" w:cs="Times New Roman"/>
              </w:rPr>
              <w:t>увеличение количества учащихся (в %), принимающих участие, а также победивших в предметных олимпиадах и других предметных конкурсных мероприятиях по ИКТ школьного, окружного, городского, федерального и международного уровней. Индикатор – награды различного уровня, а также реестр участников конкурсных мероприятий.</w:t>
            </w:r>
          </w:p>
        </w:tc>
      </w:tr>
      <w:tr w:rsidR="007B1092" w:rsidRPr="007B1092" w:rsidTr="006D6D06">
        <w:tc>
          <w:tcPr>
            <w:tcW w:w="226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Формирование учебной (интеллектуальной) компетентности (</w:t>
            </w:r>
            <w:proofErr w:type="spellStart"/>
            <w:r w:rsidRPr="007B1092">
              <w:rPr>
                <w:rFonts w:ascii="Times New Roman" w:hAnsi="Times New Roman" w:cs="Times New Roman"/>
              </w:rPr>
              <w:t>метапредметные</w:t>
            </w:r>
            <w:proofErr w:type="spellEnd"/>
            <w:r w:rsidRPr="007B1092">
              <w:rPr>
                <w:rFonts w:ascii="Times New Roman" w:hAnsi="Times New Roman" w:cs="Times New Roman"/>
              </w:rPr>
              <w:t xml:space="preserve"> результаты)</w:t>
            </w:r>
          </w:p>
        </w:tc>
        <w:tc>
          <w:tcPr>
            <w:tcW w:w="283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Способность учиться на протяжении всей жизни, самообразование.</w:t>
            </w:r>
          </w:p>
        </w:tc>
        <w:tc>
          <w:tcPr>
            <w:tcW w:w="524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устойчивый интерес у школьников к чтению специальной и художественной литературы. Индикатор - результаты анкетирования родителей, учащихся, экспертные оценки работников библиотеки;</w:t>
            </w:r>
          </w:p>
          <w:p w:rsidR="007B1092" w:rsidRPr="007B1092" w:rsidRDefault="007B1092" w:rsidP="007B1092">
            <w:pPr>
              <w:rPr>
                <w:rFonts w:ascii="Times New Roman" w:hAnsi="Times New Roman" w:cs="Times New Roman"/>
              </w:rPr>
            </w:pPr>
            <w:r w:rsidRPr="007B1092">
              <w:rPr>
                <w:rFonts w:ascii="Times New Roman" w:hAnsi="Times New Roman" w:cs="Times New Roman"/>
              </w:rPr>
              <w:t>систематическое выполнение домашней самостоятельной работы (</w:t>
            </w:r>
            <w:proofErr w:type="gramStart"/>
            <w:r w:rsidRPr="007B1092">
              <w:rPr>
                <w:rFonts w:ascii="Times New Roman" w:hAnsi="Times New Roman" w:cs="Times New Roman"/>
              </w:rPr>
              <w:t>в</w:t>
            </w:r>
            <w:proofErr w:type="gramEnd"/>
            <w:r w:rsidRPr="007B1092">
              <w:rPr>
                <w:rFonts w:ascii="Times New Roman" w:hAnsi="Times New Roman" w:cs="Times New Roman"/>
              </w:rPr>
              <w:t xml:space="preserve"> % </w:t>
            </w:r>
            <w:proofErr w:type="gramStart"/>
            <w:r w:rsidRPr="007B1092">
              <w:rPr>
                <w:rFonts w:ascii="Times New Roman" w:hAnsi="Times New Roman" w:cs="Times New Roman"/>
              </w:rPr>
              <w:t>от</w:t>
            </w:r>
            <w:proofErr w:type="gramEnd"/>
            <w:r w:rsidRPr="007B1092">
              <w:rPr>
                <w:rFonts w:ascii="Times New Roman" w:hAnsi="Times New Roman" w:cs="Times New Roman"/>
              </w:rPr>
              <w:t xml:space="preserve"> класса), выбор уровней для выполнения заданий;</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использование опыта, полученного в учреждениях дополнительного образования в школе и классе. Индикатор – продукты деятельности ребенка, полученные в процессе </w:t>
            </w:r>
            <w:proofErr w:type="spellStart"/>
            <w:r w:rsidRPr="007B1092">
              <w:rPr>
                <w:rFonts w:ascii="Times New Roman" w:hAnsi="Times New Roman" w:cs="Times New Roman"/>
              </w:rPr>
              <w:t>внутришкольной</w:t>
            </w:r>
            <w:proofErr w:type="spellEnd"/>
            <w:r w:rsidRPr="007B1092">
              <w:rPr>
                <w:rFonts w:ascii="Times New Roman" w:hAnsi="Times New Roman" w:cs="Times New Roman"/>
              </w:rPr>
              <w:t xml:space="preserve"> и </w:t>
            </w:r>
            <w:proofErr w:type="spellStart"/>
            <w:r w:rsidRPr="007B1092">
              <w:rPr>
                <w:rFonts w:ascii="Times New Roman" w:hAnsi="Times New Roman" w:cs="Times New Roman"/>
              </w:rPr>
              <w:t>внутриклассной</w:t>
            </w:r>
            <w:proofErr w:type="spellEnd"/>
            <w:r w:rsidRPr="007B1092">
              <w:rPr>
                <w:rFonts w:ascii="Times New Roman" w:hAnsi="Times New Roman" w:cs="Times New Roman"/>
              </w:rPr>
              <w:t xml:space="preserve"> деятельности, а также участие и победы в различных проектах;</w:t>
            </w:r>
          </w:p>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 xml:space="preserve">увеличение количества творческих (научных, проектных и других) работ учащихся по предметам образовательной программы ОУ, представленных </w:t>
            </w:r>
            <w:proofErr w:type="gramStart"/>
            <w:r w:rsidRPr="007B1092">
              <w:rPr>
                <w:rFonts w:ascii="Times New Roman" w:hAnsi="Times New Roman" w:cs="Times New Roman"/>
              </w:rPr>
              <w:t>га</w:t>
            </w:r>
            <w:proofErr w:type="gramEnd"/>
            <w:r w:rsidRPr="007B1092">
              <w:rPr>
                <w:rFonts w:ascii="Times New Roman" w:hAnsi="Times New Roman" w:cs="Times New Roman"/>
              </w:rPr>
              <w:t xml:space="preserve"> различных уровнях. Индикатор – награды различного уровня, полученные по результатам участия в конференциях и конкурсах, а также реестр участников конкурсных мероприятиях;</w:t>
            </w:r>
          </w:p>
          <w:p w:rsidR="007B1092" w:rsidRPr="007B1092" w:rsidRDefault="007B1092" w:rsidP="007B1092">
            <w:pPr>
              <w:rPr>
                <w:rFonts w:ascii="Times New Roman" w:hAnsi="Times New Roman" w:cs="Times New Roman"/>
              </w:rPr>
            </w:pPr>
            <w:r w:rsidRPr="007B1092">
              <w:rPr>
                <w:rFonts w:ascii="Times New Roman" w:hAnsi="Times New Roman" w:cs="Times New Roman"/>
              </w:rPr>
              <w:t>умение учиться (определять границу знания-незнания, делать запрос на недостающую информацию через посещение консультаций, мастерских, общение с учителем через информационную среду и т.п.)</w:t>
            </w:r>
          </w:p>
        </w:tc>
      </w:tr>
    </w:tbl>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Система работы с педагогическими кадрами</w:t>
      </w:r>
    </w:p>
    <w:p w:rsidR="007B1092" w:rsidRPr="007B1092" w:rsidRDefault="007B1092" w:rsidP="007B1092">
      <w:pPr>
        <w:rPr>
          <w:rFonts w:ascii="Times New Roman" w:hAnsi="Times New Roman" w:cs="Times New Roman"/>
        </w:rPr>
      </w:pPr>
      <w:r w:rsidRPr="007B1092">
        <w:rPr>
          <w:rFonts w:ascii="Times New Roman" w:hAnsi="Times New Roman" w:cs="Times New Roman"/>
        </w:rPr>
        <w:t>● системная курсовая подготовка;</w:t>
      </w:r>
    </w:p>
    <w:p w:rsidR="007B1092" w:rsidRPr="007B1092" w:rsidRDefault="007B1092" w:rsidP="007B1092">
      <w:pPr>
        <w:rPr>
          <w:rFonts w:ascii="Times New Roman" w:hAnsi="Times New Roman" w:cs="Times New Roman"/>
        </w:rPr>
      </w:pPr>
      <w:r w:rsidRPr="007B1092">
        <w:rPr>
          <w:rFonts w:ascii="Times New Roman" w:hAnsi="Times New Roman" w:cs="Times New Roman"/>
        </w:rPr>
        <w:t>● научно-методическое сопровождение повышения профессионализма;</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механизм коллективного включения образовательных технологий </w:t>
      </w:r>
      <w:proofErr w:type="gramStart"/>
      <w:r w:rsidRPr="007B1092">
        <w:rPr>
          <w:rFonts w:ascii="Times New Roman" w:hAnsi="Times New Roman" w:cs="Times New Roman"/>
        </w:rPr>
        <w:t>в</w:t>
      </w:r>
      <w:proofErr w:type="gramEnd"/>
      <w:r w:rsidRPr="007B1092">
        <w:rPr>
          <w:rFonts w:ascii="Times New Roman" w:hAnsi="Times New Roman" w:cs="Times New Roman"/>
        </w:rPr>
        <w:t xml:space="preserve"> ОП;</w:t>
      </w:r>
    </w:p>
    <w:p w:rsidR="007B1092" w:rsidRPr="007B1092" w:rsidRDefault="007B1092" w:rsidP="007B1092">
      <w:pPr>
        <w:rPr>
          <w:rFonts w:ascii="Times New Roman" w:hAnsi="Times New Roman" w:cs="Times New Roman"/>
        </w:rPr>
      </w:pPr>
      <w:r w:rsidRPr="007B1092">
        <w:rPr>
          <w:rFonts w:ascii="Times New Roman" w:hAnsi="Times New Roman" w:cs="Times New Roman"/>
        </w:rPr>
        <w:t>● индивидуальная деятельность учителя;</w:t>
      </w:r>
    </w:p>
    <w:p w:rsidR="007B1092" w:rsidRPr="007B1092" w:rsidRDefault="007B1092" w:rsidP="007B1092">
      <w:pPr>
        <w:rPr>
          <w:rFonts w:ascii="Times New Roman" w:hAnsi="Times New Roman" w:cs="Times New Roman"/>
        </w:rPr>
      </w:pPr>
      <w:r w:rsidRPr="007B1092">
        <w:rPr>
          <w:rFonts w:ascii="Times New Roman" w:hAnsi="Times New Roman" w:cs="Times New Roman"/>
        </w:rPr>
        <w:t>● обмен опытом на методических часах, семинарах-практикумах, педсоветах</w:t>
      </w:r>
      <w:proofErr w:type="gramStart"/>
      <w:r w:rsidRPr="007B1092">
        <w:rPr>
          <w:rFonts w:ascii="Times New Roman" w:hAnsi="Times New Roman" w:cs="Times New Roman"/>
        </w:rPr>
        <w:t>..</w:t>
      </w:r>
      <w:proofErr w:type="gramEnd"/>
    </w:p>
    <w:p w:rsidR="007B1092" w:rsidRPr="007B1092" w:rsidRDefault="007B1092" w:rsidP="007B1092">
      <w:pPr>
        <w:rPr>
          <w:rFonts w:ascii="Times New Roman" w:hAnsi="Times New Roman" w:cs="Times New Roman"/>
        </w:rPr>
      </w:pPr>
      <w:r w:rsidRPr="007B1092">
        <w:rPr>
          <w:rFonts w:ascii="Times New Roman" w:hAnsi="Times New Roman" w:cs="Times New Roman"/>
        </w:rPr>
        <w:t>Основными задачами системы непрерывного профессионального развития, повышения квалификации и аттестации педагогических работников являются:</w:t>
      </w:r>
    </w:p>
    <w:p w:rsidR="007B1092" w:rsidRPr="007B1092" w:rsidRDefault="007B1092" w:rsidP="007B1092">
      <w:pPr>
        <w:rPr>
          <w:rFonts w:ascii="Times New Roman" w:hAnsi="Times New Roman" w:cs="Times New Roman"/>
        </w:rPr>
      </w:pPr>
    </w:p>
    <w:tbl>
      <w:tblPr>
        <w:tblW w:w="103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3153"/>
        <w:gridCol w:w="2696"/>
        <w:gridCol w:w="954"/>
        <w:gridCol w:w="1782"/>
      </w:tblGrid>
      <w:tr w:rsidR="007B1092" w:rsidRPr="007B1092" w:rsidTr="006D6D06">
        <w:tc>
          <w:tcPr>
            <w:tcW w:w="1809" w:type="dxa"/>
            <w:vAlign w:val="center"/>
          </w:tcPr>
          <w:p w:rsidR="007B1092" w:rsidRPr="007B1092" w:rsidRDefault="007B1092" w:rsidP="007B1092">
            <w:pPr>
              <w:rPr>
                <w:rFonts w:ascii="Times New Roman" w:hAnsi="Times New Roman" w:cs="Times New Roman"/>
              </w:rPr>
            </w:pPr>
            <w:r w:rsidRPr="007B1092">
              <w:rPr>
                <w:rFonts w:ascii="Times New Roman" w:hAnsi="Times New Roman" w:cs="Times New Roman"/>
              </w:rPr>
              <w:t>ЗАДАЧИ</w:t>
            </w:r>
          </w:p>
        </w:tc>
        <w:tc>
          <w:tcPr>
            <w:tcW w:w="3153" w:type="dxa"/>
            <w:vAlign w:val="center"/>
          </w:tcPr>
          <w:p w:rsidR="007B1092" w:rsidRPr="007B1092" w:rsidRDefault="007B1092" w:rsidP="007B1092">
            <w:pPr>
              <w:rPr>
                <w:rFonts w:ascii="Times New Roman" w:hAnsi="Times New Roman" w:cs="Times New Roman"/>
              </w:rPr>
            </w:pPr>
            <w:r w:rsidRPr="007B1092">
              <w:rPr>
                <w:rFonts w:ascii="Times New Roman" w:hAnsi="Times New Roman" w:cs="Times New Roman"/>
              </w:rPr>
              <w:t>МЕРОПРИЯТИЯ</w:t>
            </w:r>
          </w:p>
        </w:tc>
        <w:tc>
          <w:tcPr>
            <w:tcW w:w="2696" w:type="dxa"/>
            <w:vAlign w:val="center"/>
          </w:tcPr>
          <w:p w:rsidR="007B1092" w:rsidRPr="007B1092" w:rsidRDefault="007B1092" w:rsidP="007B1092">
            <w:pPr>
              <w:rPr>
                <w:rFonts w:ascii="Times New Roman" w:hAnsi="Times New Roman" w:cs="Times New Roman"/>
              </w:rPr>
            </w:pPr>
            <w:r w:rsidRPr="007B1092">
              <w:rPr>
                <w:rFonts w:ascii="Times New Roman" w:hAnsi="Times New Roman" w:cs="Times New Roman"/>
              </w:rPr>
              <w:t>ОЖИДАЕМЫЙ РЕЗУЛЬТАТ</w:t>
            </w:r>
          </w:p>
        </w:tc>
        <w:tc>
          <w:tcPr>
            <w:tcW w:w="954" w:type="dxa"/>
            <w:vAlign w:val="center"/>
          </w:tcPr>
          <w:p w:rsidR="007B1092" w:rsidRPr="007B1092" w:rsidRDefault="007B1092" w:rsidP="007B1092">
            <w:pPr>
              <w:rPr>
                <w:rFonts w:ascii="Times New Roman" w:hAnsi="Times New Roman" w:cs="Times New Roman"/>
              </w:rPr>
            </w:pPr>
            <w:r w:rsidRPr="007B1092">
              <w:rPr>
                <w:rFonts w:ascii="Times New Roman" w:hAnsi="Times New Roman" w:cs="Times New Roman"/>
              </w:rPr>
              <w:t>СРОКИ</w:t>
            </w:r>
          </w:p>
        </w:tc>
        <w:tc>
          <w:tcPr>
            <w:tcW w:w="1782" w:type="dxa"/>
            <w:vAlign w:val="center"/>
          </w:tcPr>
          <w:p w:rsidR="007B1092" w:rsidRPr="007B1092" w:rsidRDefault="007B1092" w:rsidP="007B1092">
            <w:pPr>
              <w:rPr>
                <w:rFonts w:ascii="Times New Roman" w:hAnsi="Times New Roman" w:cs="Times New Roman"/>
              </w:rPr>
            </w:pPr>
            <w:r w:rsidRPr="007B1092">
              <w:rPr>
                <w:rFonts w:ascii="Times New Roman" w:hAnsi="Times New Roman" w:cs="Times New Roman"/>
              </w:rPr>
              <w:t>ОТВЕТСТВЕННЫЕ</w:t>
            </w:r>
          </w:p>
        </w:tc>
      </w:tr>
      <w:tr w:rsidR="007B1092" w:rsidRPr="007B1092" w:rsidTr="006D6D06">
        <w:tc>
          <w:tcPr>
            <w:tcW w:w="180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Повышение готовности педагогического корпуса к работе в условиях перехода </w:t>
            </w:r>
            <w:proofErr w:type="gramStart"/>
            <w:r w:rsidRPr="007B1092">
              <w:rPr>
                <w:rFonts w:ascii="Times New Roman" w:hAnsi="Times New Roman" w:cs="Times New Roman"/>
              </w:rPr>
              <w:t>на</w:t>
            </w:r>
            <w:proofErr w:type="gramEnd"/>
            <w:r w:rsidRPr="007B1092">
              <w:rPr>
                <w:rFonts w:ascii="Times New Roman" w:hAnsi="Times New Roman" w:cs="Times New Roman"/>
              </w:rPr>
              <w:t xml:space="preserve"> новые ФГОС </w:t>
            </w:r>
          </w:p>
        </w:tc>
        <w:tc>
          <w:tcPr>
            <w:tcW w:w="31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1.Внутрикорпоративное обучение</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2. Направление учителей на курсы, семинары, </w:t>
            </w:r>
            <w:proofErr w:type="spellStart"/>
            <w:r w:rsidRPr="007B1092">
              <w:rPr>
                <w:rFonts w:ascii="Times New Roman" w:hAnsi="Times New Roman" w:cs="Times New Roman"/>
              </w:rPr>
              <w:t>вебинары</w:t>
            </w:r>
            <w:proofErr w:type="spellEnd"/>
            <w:r w:rsidRPr="007B1092">
              <w:rPr>
                <w:rFonts w:ascii="Times New Roman" w:hAnsi="Times New Roman" w:cs="Times New Roman"/>
              </w:rPr>
              <w:t>, конференции и т.п. по проблемам введения ФГОС нового поколения </w:t>
            </w:r>
          </w:p>
        </w:tc>
        <w:tc>
          <w:tcPr>
            <w:tcW w:w="269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 Административный корпус и педагоги, работающие на  разных ступенях образования, обучены на КПК  по введению ФГОС нового поколения </w:t>
            </w:r>
          </w:p>
          <w:p w:rsidR="007B1092" w:rsidRPr="007B1092" w:rsidRDefault="007B1092" w:rsidP="007B1092">
            <w:pPr>
              <w:rPr>
                <w:rFonts w:ascii="Times New Roman" w:hAnsi="Times New Roman" w:cs="Times New Roman"/>
              </w:rPr>
            </w:pPr>
          </w:p>
        </w:tc>
        <w:tc>
          <w:tcPr>
            <w:tcW w:w="95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2023 </w:t>
            </w:r>
          </w:p>
        </w:tc>
        <w:tc>
          <w:tcPr>
            <w:tcW w:w="178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администрация</w:t>
            </w:r>
          </w:p>
        </w:tc>
      </w:tr>
      <w:tr w:rsidR="007B1092" w:rsidRPr="007B1092" w:rsidTr="006D6D06">
        <w:tc>
          <w:tcPr>
            <w:tcW w:w="180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Совершенствование корпоративной методической службы (МС) на разных ступенях </w:t>
            </w:r>
            <w:r w:rsidRPr="007B1092">
              <w:rPr>
                <w:rFonts w:ascii="Times New Roman" w:hAnsi="Times New Roman" w:cs="Times New Roman"/>
              </w:rPr>
              <w:lastRenderedPageBreak/>
              <w:t>образования </w:t>
            </w:r>
          </w:p>
        </w:tc>
        <w:tc>
          <w:tcPr>
            <w:tcW w:w="31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1.Определение стратегических направлений научн</w:t>
            </w:r>
            <w:proofErr w:type="gramStart"/>
            <w:r w:rsidRPr="007B1092">
              <w:rPr>
                <w:rFonts w:ascii="Times New Roman" w:hAnsi="Times New Roman" w:cs="Times New Roman"/>
              </w:rPr>
              <w:t>о-</w:t>
            </w:r>
            <w:proofErr w:type="gramEnd"/>
            <w:r w:rsidRPr="007B1092">
              <w:rPr>
                <w:rFonts w:ascii="Times New Roman" w:hAnsi="Times New Roman" w:cs="Times New Roman"/>
              </w:rPr>
              <w:t xml:space="preserve"> методической работы.</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2.Назначение ответственных за управление процессом обучения педагогических </w:t>
            </w:r>
            <w:r w:rsidRPr="007B1092">
              <w:rPr>
                <w:rFonts w:ascii="Times New Roman" w:hAnsi="Times New Roman" w:cs="Times New Roman"/>
              </w:rPr>
              <w:lastRenderedPageBreak/>
              <w:t>кадров.</w:t>
            </w:r>
          </w:p>
          <w:p w:rsidR="007B1092" w:rsidRPr="007B1092" w:rsidRDefault="007B1092" w:rsidP="007B1092">
            <w:pPr>
              <w:rPr>
                <w:rFonts w:ascii="Times New Roman" w:hAnsi="Times New Roman" w:cs="Times New Roman"/>
              </w:rPr>
            </w:pPr>
            <w:r w:rsidRPr="007B1092">
              <w:rPr>
                <w:rFonts w:ascii="Times New Roman" w:hAnsi="Times New Roman" w:cs="Times New Roman"/>
              </w:rPr>
              <w:t>3.Разработка прогноза потребностей кадров в обучении в соответствии с основными изменениями, которые проводятся в деятельности школы.</w:t>
            </w:r>
          </w:p>
          <w:p w:rsidR="007B1092" w:rsidRPr="007B1092" w:rsidRDefault="007B1092" w:rsidP="007B1092">
            <w:pPr>
              <w:rPr>
                <w:rFonts w:ascii="Times New Roman" w:hAnsi="Times New Roman" w:cs="Times New Roman"/>
              </w:rPr>
            </w:pPr>
            <w:r w:rsidRPr="007B1092">
              <w:rPr>
                <w:rFonts w:ascii="Times New Roman" w:hAnsi="Times New Roman" w:cs="Times New Roman"/>
              </w:rPr>
              <w:t>4. Заключение договора об обучении педагогов.</w:t>
            </w:r>
          </w:p>
          <w:p w:rsidR="007B1092" w:rsidRPr="007B1092" w:rsidRDefault="007B1092" w:rsidP="007B1092">
            <w:pPr>
              <w:rPr>
                <w:rFonts w:ascii="Times New Roman" w:hAnsi="Times New Roman" w:cs="Times New Roman"/>
              </w:rPr>
            </w:pPr>
            <w:r w:rsidRPr="007B1092">
              <w:rPr>
                <w:rFonts w:ascii="Times New Roman" w:hAnsi="Times New Roman" w:cs="Times New Roman"/>
              </w:rPr>
              <w:t>5. Планирование расходов на обучение педагогических кадров.</w:t>
            </w:r>
          </w:p>
          <w:p w:rsidR="007B1092" w:rsidRPr="007B1092" w:rsidRDefault="007B1092" w:rsidP="007B1092">
            <w:pPr>
              <w:rPr>
                <w:rFonts w:ascii="Times New Roman" w:hAnsi="Times New Roman" w:cs="Times New Roman"/>
              </w:rPr>
            </w:pPr>
            <w:r w:rsidRPr="007B1092">
              <w:rPr>
                <w:rFonts w:ascii="Times New Roman" w:hAnsi="Times New Roman" w:cs="Times New Roman"/>
              </w:rPr>
              <w:t> 6.Вознаграждение сотрудников, представленных к поощрению за результаты научно-методической работы. </w:t>
            </w:r>
          </w:p>
          <w:p w:rsidR="007B1092" w:rsidRPr="007B1092" w:rsidRDefault="007B1092" w:rsidP="007B1092">
            <w:pPr>
              <w:rPr>
                <w:rFonts w:ascii="Times New Roman" w:hAnsi="Times New Roman" w:cs="Times New Roman"/>
              </w:rPr>
            </w:pPr>
            <w:r w:rsidRPr="007B1092">
              <w:rPr>
                <w:rFonts w:ascii="Times New Roman" w:hAnsi="Times New Roman" w:cs="Times New Roman"/>
              </w:rPr>
              <w:t>7. Управление реализацией избранной стратегии и контроль качества научн</w:t>
            </w:r>
            <w:proofErr w:type="gramStart"/>
            <w:r w:rsidRPr="007B1092">
              <w:rPr>
                <w:rFonts w:ascii="Times New Roman" w:hAnsi="Times New Roman" w:cs="Times New Roman"/>
              </w:rPr>
              <w:t>о-</w:t>
            </w:r>
            <w:proofErr w:type="gramEnd"/>
            <w:r w:rsidRPr="007B1092">
              <w:rPr>
                <w:rFonts w:ascii="Times New Roman" w:hAnsi="Times New Roman" w:cs="Times New Roman"/>
              </w:rPr>
              <w:t xml:space="preserve"> методической работы, руководство процессом обучения учителей, содействие адаптации молодых специалистов, назначение наставников 8. Оценка эффективности системы научн</w:t>
            </w:r>
            <w:proofErr w:type="gramStart"/>
            <w:r w:rsidRPr="007B1092">
              <w:rPr>
                <w:rFonts w:ascii="Times New Roman" w:hAnsi="Times New Roman" w:cs="Times New Roman"/>
              </w:rPr>
              <w:t>о-</w:t>
            </w:r>
            <w:proofErr w:type="gramEnd"/>
            <w:r w:rsidRPr="007B1092">
              <w:rPr>
                <w:rFonts w:ascii="Times New Roman" w:hAnsi="Times New Roman" w:cs="Times New Roman"/>
              </w:rPr>
              <w:t xml:space="preserve"> методической работы на основе анализа, представленного заместителем по УВР</w:t>
            </w:r>
          </w:p>
        </w:tc>
        <w:tc>
          <w:tcPr>
            <w:tcW w:w="269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 xml:space="preserve">1. Методическая работа строится на основе сочетания науки и практики, носит перспективный характер, рассчитана на ряд лет и ведется по общешкольной </w:t>
            </w:r>
            <w:r w:rsidRPr="007B1092">
              <w:rPr>
                <w:rFonts w:ascii="Times New Roman" w:hAnsi="Times New Roman" w:cs="Times New Roman"/>
              </w:rPr>
              <w:lastRenderedPageBreak/>
              <w:t>тематике.</w:t>
            </w:r>
          </w:p>
          <w:p w:rsidR="007B1092" w:rsidRPr="007B1092" w:rsidRDefault="007B1092" w:rsidP="007B1092">
            <w:pPr>
              <w:rPr>
                <w:rFonts w:ascii="Times New Roman" w:hAnsi="Times New Roman" w:cs="Times New Roman"/>
              </w:rPr>
            </w:pPr>
            <w:r w:rsidRPr="007B1092">
              <w:rPr>
                <w:rFonts w:ascii="Times New Roman" w:hAnsi="Times New Roman" w:cs="Times New Roman"/>
              </w:rPr>
              <w:t> 2. Внедрены модели организации МС с учетом затруднений, потребностей, возможностей педагогов. </w:t>
            </w:r>
          </w:p>
          <w:p w:rsidR="007B1092" w:rsidRPr="007B1092" w:rsidRDefault="007B1092" w:rsidP="007B1092">
            <w:pPr>
              <w:rPr>
                <w:rFonts w:ascii="Times New Roman" w:hAnsi="Times New Roman" w:cs="Times New Roman"/>
              </w:rPr>
            </w:pPr>
            <w:r w:rsidRPr="007B1092">
              <w:rPr>
                <w:rFonts w:ascii="Times New Roman" w:hAnsi="Times New Roman" w:cs="Times New Roman"/>
              </w:rPr>
              <w:t>3. МС -  своевременная и целенаправленная помощь педагогам в профессиональном росте.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4. Разработана новая модель оценки обучающей деятельности учителя на уроке в логике </w:t>
            </w:r>
            <w:proofErr w:type="spellStart"/>
            <w:r w:rsidRPr="007B1092">
              <w:rPr>
                <w:rFonts w:ascii="Times New Roman" w:hAnsi="Times New Roman" w:cs="Times New Roman"/>
              </w:rPr>
              <w:t>деятельностн</w:t>
            </w:r>
            <w:proofErr w:type="gramStart"/>
            <w:r w:rsidRPr="007B1092">
              <w:rPr>
                <w:rFonts w:ascii="Times New Roman" w:hAnsi="Times New Roman" w:cs="Times New Roman"/>
              </w:rPr>
              <w:t>о</w:t>
            </w:r>
            <w:proofErr w:type="spellEnd"/>
            <w:r w:rsidRPr="007B1092">
              <w:rPr>
                <w:rFonts w:ascii="Times New Roman" w:hAnsi="Times New Roman" w:cs="Times New Roman"/>
              </w:rPr>
              <w:t>-</w:t>
            </w:r>
            <w:proofErr w:type="gramEnd"/>
            <w:r w:rsidRPr="007B1092">
              <w:rPr>
                <w:rFonts w:ascii="Times New Roman" w:hAnsi="Times New Roman" w:cs="Times New Roman"/>
              </w:rPr>
              <w:t xml:space="preserve"> </w:t>
            </w:r>
            <w:proofErr w:type="spellStart"/>
            <w:r w:rsidRPr="007B1092">
              <w:rPr>
                <w:rFonts w:ascii="Times New Roman" w:hAnsi="Times New Roman" w:cs="Times New Roman"/>
              </w:rPr>
              <w:t>компетентностного</w:t>
            </w:r>
            <w:proofErr w:type="spellEnd"/>
            <w:r w:rsidRPr="007B1092">
              <w:rPr>
                <w:rFonts w:ascii="Times New Roman" w:hAnsi="Times New Roman" w:cs="Times New Roman"/>
              </w:rPr>
              <w:t xml:space="preserve"> подхода </w:t>
            </w:r>
          </w:p>
        </w:tc>
        <w:tc>
          <w:tcPr>
            <w:tcW w:w="95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2023 </w:t>
            </w:r>
          </w:p>
        </w:tc>
        <w:tc>
          <w:tcPr>
            <w:tcW w:w="178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администрация</w:t>
            </w:r>
          </w:p>
        </w:tc>
      </w:tr>
      <w:tr w:rsidR="007B1092" w:rsidRPr="007B1092" w:rsidTr="006D6D06">
        <w:tc>
          <w:tcPr>
            <w:tcW w:w="180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Создание условий, при которых учителя могут демонстрировать образцы продуктивной, творческой работы, поддерживать профессиональное самообразовани</w:t>
            </w:r>
            <w:r w:rsidRPr="007B1092">
              <w:rPr>
                <w:rFonts w:ascii="Times New Roman" w:hAnsi="Times New Roman" w:cs="Times New Roman"/>
              </w:rPr>
              <w:lastRenderedPageBreak/>
              <w:t>е </w:t>
            </w:r>
          </w:p>
        </w:tc>
        <w:tc>
          <w:tcPr>
            <w:tcW w:w="31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 xml:space="preserve">Включение учителей в продуктивную деятельность, где личность учителя  занимает позицию активного субъекта деятельности   (через участие в конкурсах профессионального мастерства, посещение, курсов, семинаров, конференций, участие в сетевых проектах и педагогических сообществах, проведение мастер-классов и </w:t>
            </w:r>
            <w:r w:rsidRPr="007B1092">
              <w:rPr>
                <w:rFonts w:ascii="Times New Roman" w:hAnsi="Times New Roman" w:cs="Times New Roman"/>
              </w:rPr>
              <w:lastRenderedPageBreak/>
              <w:t>круглых столов, стажировки)</w:t>
            </w:r>
          </w:p>
        </w:tc>
        <w:tc>
          <w:tcPr>
            <w:tcW w:w="269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У учителя есть желание работать над собой, творить, учиться, экспериментировать и делиться своими знаниями и опытом, приобретенными в процессе профессионального самообразования </w:t>
            </w:r>
          </w:p>
        </w:tc>
        <w:tc>
          <w:tcPr>
            <w:tcW w:w="95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2023 -2024</w:t>
            </w:r>
          </w:p>
        </w:tc>
        <w:tc>
          <w:tcPr>
            <w:tcW w:w="178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администрация</w:t>
            </w:r>
          </w:p>
        </w:tc>
      </w:tr>
      <w:tr w:rsidR="007B1092" w:rsidRPr="007B1092" w:rsidTr="006D6D06">
        <w:tc>
          <w:tcPr>
            <w:tcW w:w="180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Диверсификация возможностей повышения квалификации педагогов </w:t>
            </w:r>
          </w:p>
        </w:tc>
        <w:tc>
          <w:tcPr>
            <w:tcW w:w="315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Составление индивидуальной программы развития профессионализма педагога на основе образовательных потребностей и выявленных затруднений, возникающих в процессе образовательной деятельности </w:t>
            </w:r>
          </w:p>
        </w:tc>
        <w:tc>
          <w:tcPr>
            <w:tcW w:w="2696"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Педагог может выбирать собственную траекторию развития, определять содержание, формы, варианты становления своего профессионализма (на основе индивидуальной программы развития профессионализма учителя, которая может включать в себя возможность исследовательской, поисковой деятельности)  </w:t>
            </w:r>
          </w:p>
        </w:tc>
        <w:tc>
          <w:tcPr>
            <w:tcW w:w="95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2023 –  2024 </w:t>
            </w:r>
          </w:p>
        </w:tc>
        <w:tc>
          <w:tcPr>
            <w:tcW w:w="178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администрация</w:t>
            </w:r>
          </w:p>
        </w:tc>
      </w:tr>
    </w:tbl>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Формами методической работы являются: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2977"/>
        <w:gridCol w:w="5103"/>
      </w:tblGrid>
      <w:tr w:rsidR="007B1092" w:rsidRPr="007B1092" w:rsidTr="006D6D06">
        <w:tc>
          <w:tcPr>
            <w:tcW w:w="20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Формы</w:t>
            </w:r>
          </w:p>
        </w:tc>
        <w:tc>
          <w:tcPr>
            <w:tcW w:w="297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Содержание работы</w:t>
            </w:r>
          </w:p>
        </w:tc>
        <w:tc>
          <w:tcPr>
            <w:tcW w:w="510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Цель работы</w:t>
            </w:r>
          </w:p>
        </w:tc>
      </w:tr>
      <w:tr w:rsidR="007B1092" w:rsidRPr="007B1092" w:rsidTr="006D6D06">
        <w:tc>
          <w:tcPr>
            <w:tcW w:w="2093" w:type="dxa"/>
            <w:vMerge w:val="restart"/>
          </w:tcPr>
          <w:p w:rsidR="007B1092" w:rsidRPr="007B1092" w:rsidRDefault="007B1092" w:rsidP="007B1092">
            <w:pPr>
              <w:rPr>
                <w:rFonts w:ascii="Times New Roman" w:hAnsi="Times New Roman" w:cs="Times New Roman"/>
              </w:rPr>
            </w:pPr>
            <w:r w:rsidRPr="007B1092">
              <w:rPr>
                <w:rFonts w:ascii="Times New Roman" w:hAnsi="Times New Roman" w:cs="Times New Roman"/>
              </w:rPr>
              <w:t>Коллективные</w:t>
            </w:r>
          </w:p>
        </w:tc>
        <w:tc>
          <w:tcPr>
            <w:tcW w:w="297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Тематические педсоветы</w:t>
            </w:r>
          </w:p>
        </w:tc>
        <w:tc>
          <w:tcPr>
            <w:tcW w:w="510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Повышение уровня научно-теоретической, методической, психолого-педагогической подготовки учителей</w:t>
            </w:r>
          </w:p>
        </w:tc>
      </w:tr>
      <w:tr w:rsidR="007B1092" w:rsidRPr="007B1092" w:rsidTr="006D6D06">
        <w:tc>
          <w:tcPr>
            <w:tcW w:w="2093" w:type="dxa"/>
            <w:vMerge/>
          </w:tcPr>
          <w:p w:rsidR="007B1092" w:rsidRPr="007B1092" w:rsidRDefault="007B1092" w:rsidP="007B1092">
            <w:pPr>
              <w:rPr>
                <w:rFonts w:ascii="Times New Roman" w:hAnsi="Times New Roman" w:cs="Times New Roman"/>
              </w:rPr>
            </w:pPr>
          </w:p>
        </w:tc>
        <w:tc>
          <w:tcPr>
            <w:tcW w:w="297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Педагогические консилиумы</w:t>
            </w:r>
          </w:p>
        </w:tc>
        <w:tc>
          <w:tcPr>
            <w:tcW w:w="510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Обсуждение и оценка наилучших их возможных вариантов обучения учащихся, новых УМК, новых направлений в образовании</w:t>
            </w:r>
          </w:p>
        </w:tc>
      </w:tr>
      <w:tr w:rsidR="007B1092" w:rsidRPr="007B1092" w:rsidTr="006D6D06">
        <w:tc>
          <w:tcPr>
            <w:tcW w:w="2093" w:type="dxa"/>
            <w:vMerge/>
          </w:tcPr>
          <w:p w:rsidR="007B1092" w:rsidRPr="007B1092" w:rsidRDefault="007B1092" w:rsidP="007B1092">
            <w:pPr>
              <w:rPr>
                <w:rFonts w:ascii="Times New Roman" w:hAnsi="Times New Roman" w:cs="Times New Roman"/>
              </w:rPr>
            </w:pPr>
          </w:p>
        </w:tc>
        <w:tc>
          <w:tcPr>
            <w:tcW w:w="297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Методические часы</w:t>
            </w:r>
          </w:p>
        </w:tc>
        <w:tc>
          <w:tcPr>
            <w:tcW w:w="510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Рассмотрение актуальных вопросов обучения и воспитания</w:t>
            </w:r>
          </w:p>
        </w:tc>
      </w:tr>
      <w:tr w:rsidR="007B1092" w:rsidRPr="007B1092" w:rsidTr="006D6D06">
        <w:tc>
          <w:tcPr>
            <w:tcW w:w="2093" w:type="dxa"/>
            <w:vMerge/>
          </w:tcPr>
          <w:p w:rsidR="007B1092" w:rsidRPr="007B1092" w:rsidRDefault="007B1092" w:rsidP="007B1092">
            <w:pPr>
              <w:rPr>
                <w:rFonts w:ascii="Times New Roman" w:hAnsi="Times New Roman" w:cs="Times New Roman"/>
              </w:rPr>
            </w:pPr>
          </w:p>
        </w:tc>
        <w:tc>
          <w:tcPr>
            <w:tcW w:w="297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Методические дни </w:t>
            </w:r>
          </w:p>
        </w:tc>
        <w:tc>
          <w:tcPr>
            <w:tcW w:w="510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Выявление эффективных приёмов работы и развития аналитических умений учителей</w:t>
            </w:r>
          </w:p>
        </w:tc>
      </w:tr>
      <w:tr w:rsidR="007B1092" w:rsidRPr="007B1092" w:rsidTr="006D6D06">
        <w:tc>
          <w:tcPr>
            <w:tcW w:w="2093" w:type="dxa"/>
            <w:vMerge/>
          </w:tcPr>
          <w:p w:rsidR="007B1092" w:rsidRPr="007B1092" w:rsidRDefault="007B1092" w:rsidP="007B1092">
            <w:pPr>
              <w:rPr>
                <w:rFonts w:ascii="Times New Roman" w:hAnsi="Times New Roman" w:cs="Times New Roman"/>
              </w:rPr>
            </w:pPr>
          </w:p>
        </w:tc>
        <w:tc>
          <w:tcPr>
            <w:tcW w:w="297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Предметные недели</w:t>
            </w:r>
          </w:p>
        </w:tc>
        <w:tc>
          <w:tcPr>
            <w:tcW w:w="510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Развитие творческих способностей педагогов и формирование положительной мотивации к учебным предметам </w:t>
            </w:r>
            <w:proofErr w:type="gramStart"/>
            <w:r w:rsidRPr="007B1092">
              <w:rPr>
                <w:rFonts w:ascii="Times New Roman" w:hAnsi="Times New Roman" w:cs="Times New Roman"/>
              </w:rPr>
              <w:t>у</w:t>
            </w:r>
            <w:proofErr w:type="gramEnd"/>
            <w:r w:rsidRPr="007B1092">
              <w:rPr>
                <w:rFonts w:ascii="Times New Roman" w:hAnsi="Times New Roman" w:cs="Times New Roman"/>
              </w:rPr>
              <w:t xml:space="preserve"> обучающихся</w:t>
            </w:r>
          </w:p>
        </w:tc>
      </w:tr>
      <w:tr w:rsidR="007B1092" w:rsidRPr="007B1092" w:rsidTr="006D6D06">
        <w:tc>
          <w:tcPr>
            <w:tcW w:w="2093" w:type="dxa"/>
            <w:vMerge/>
          </w:tcPr>
          <w:p w:rsidR="007B1092" w:rsidRPr="007B1092" w:rsidRDefault="007B1092" w:rsidP="007B1092">
            <w:pPr>
              <w:rPr>
                <w:rFonts w:ascii="Times New Roman" w:hAnsi="Times New Roman" w:cs="Times New Roman"/>
              </w:rPr>
            </w:pPr>
          </w:p>
        </w:tc>
        <w:tc>
          <w:tcPr>
            <w:tcW w:w="297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Семинары-практикумы</w:t>
            </w:r>
          </w:p>
        </w:tc>
        <w:tc>
          <w:tcPr>
            <w:tcW w:w="510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Распространение лучшего опыта работы</w:t>
            </w:r>
          </w:p>
        </w:tc>
      </w:tr>
      <w:tr w:rsidR="007B1092" w:rsidRPr="007B1092" w:rsidTr="006D6D06">
        <w:tc>
          <w:tcPr>
            <w:tcW w:w="2093" w:type="dxa"/>
            <w:vMerge w:val="restart"/>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Индивидуальные </w:t>
            </w:r>
          </w:p>
        </w:tc>
        <w:tc>
          <w:tcPr>
            <w:tcW w:w="297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Индивидуальные консультации</w:t>
            </w:r>
          </w:p>
        </w:tc>
        <w:tc>
          <w:tcPr>
            <w:tcW w:w="510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Организация индивидуальной помощи учителям по психолого-педагогическим и методическим вопросам</w:t>
            </w:r>
          </w:p>
        </w:tc>
      </w:tr>
      <w:tr w:rsidR="007B1092" w:rsidRPr="007B1092" w:rsidTr="006D6D06">
        <w:tc>
          <w:tcPr>
            <w:tcW w:w="2093" w:type="dxa"/>
            <w:vMerge/>
          </w:tcPr>
          <w:p w:rsidR="007B1092" w:rsidRPr="007B1092" w:rsidRDefault="007B1092" w:rsidP="007B1092">
            <w:pPr>
              <w:rPr>
                <w:rFonts w:ascii="Times New Roman" w:hAnsi="Times New Roman" w:cs="Times New Roman"/>
              </w:rPr>
            </w:pPr>
          </w:p>
        </w:tc>
        <w:tc>
          <w:tcPr>
            <w:tcW w:w="297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Наставничество </w:t>
            </w:r>
          </w:p>
        </w:tc>
        <w:tc>
          <w:tcPr>
            <w:tcW w:w="510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Организация индивидуальной помощи молодым и малоопытным учителям</w:t>
            </w:r>
          </w:p>
        </w:tc>
      </w:tr>
      <w:tr w:rsidR="007B1092" w:rsidRPr="007B1092" w:rsidTr="006D6D06">
        <w:tc>
          <w:tcPr>
            <w:tcW w:w="2093" w:type="dxa"/>
            <w:vMerge/>
          </w:tcPr>
          <w:p w:rsidR="007B1092" w:rsidRPr="007B1092" w:rsidRDefault="007B1092" w:rsidP="007B1092">
            <w:pPr>
              <w:rPr>
                <w:rFonts w:ascii="Times New Roman" w:hAnsi="Times New Roman" w:cs="Times New Roman"/>
              </w:rPr>
            </w:pPr>
          </w:p>
        </w:tc>
        <w:tc>
          <w:tcPr>
            <w:tcW w:w="297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Самообразование </w:t>
            </w:r>
          </w:p>
        </w:tc>
        <w:tc>
          <w:tcPr>
            <w:tcW w:w="510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Совершенствование теоретических знаний, педагогического мастерства учителей</w:t>
            </w:r>
          </w:p>
        </w:tc>
      </w:tr>
      <w:tr w:rsidR="007B1092" w:rsidRPr="007B1092" w:rsidTr="006D6D06">
        <w:tc>
          <w:tcPr>
            <w:tcW w:w="2093" w:type="dxa"/>
            <w:vMerge/>
          </w:tcPr>
          <w:p w:rsidR="007B1092" w:rsidRPr="007B1092" w:rsidRDefault="007B1092" w:rsidP="007B1092">
            <w:pPr>
              <w:rPr>
                <w:rFonts w:ascii="Times New Roman" w:hAnsi="Times New Roman" w:cs="Times New Roman"/>
              </w:rPr>
            </w:pPr>
          </w:p>
        </w:tc>
        <w:tc>
          <w:tcPr>
            <w:tcW w:w="297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Педагогический поиск</w:t>
            </w:r>
          </w:p>
        </w:tc>
        <w:tc>
          <w:tcPr>
            <w:tcW w:w="510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Формирование инновационных направлений в работе</w:t>
            </w:r>
          </w:p>
        </w:tc>
      </w:tr>
      <w:tr w:rsidR="007B1092" w:rsidRPr="007B1092" w:rsidTr="006D6D06">
        <w:tc>
          <w:tcPr>
            <w:tcW w:w="2093" w:type="dxa"/>
            <w:vMerge/>
          </w:tcPr>
          <w:p w:rsidR="007B1092" w:rsidRPr="007B1092" w:rsidRDefault="007B1092" w:rsidP="007B1092">
            <w:pPr>
              <w:rPr>
                <w:rFonts w:ascii="Times New Roman" w:hAnsi="Times New Roman" w:cs="Times New Roman"/>
              </w:rPr>
            </w:pPr>
          </w:p>
        </w:tc>
        <w:tc>
          <w:tcPr>
            <w:tcW w:w="297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Собеседования </w:t>
            </w:r>
          </w:p>
        </w:tc>
        <w:tc>
          <w:tcPr>
            <w:tcW w:w="510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Изучение состояния владения инновационными образовательными технологиями</w:t>
            </w:r>
          </w:p>
        </w:tc>
      </w:tr>
    </w:tbl>
    <w:p w:rsidR="007B1092" w:rsidRPr="007B1092" w:rsidRDefault="007B1092" w:rsidP="007B1092">
      <w:pPr>
        <w:rPr>
          <w:rFonts w:ascii="Times New Roman" w:hAnsi="Times New Roman" w:cs="Times New Roman"/>
        </w:rPr>
      </w:pPr>
      <w:r w:rsidRPr="007B1092">
        <w:rPr>
          <w:rFonts w:ascii="Times New Roman" w:hAnsi="Times New Roman" w:cs="Times New Roman"/>
        </w:rPr>
        <w:br/>
      </w:r>
    </w:p>
    <w:p w:rsidR="007B1092" w:rsidRPr="007B1092" w:rsidRDefault="007B1092" w:rsidP="007B1092">
      <w:pPr>
        <w:rPr>
          <w:rFonts w:ascii="Times New Roman" w:hAnsi="Times New Roman" w:cs="Times New Roman"/>
        </w:rPr>
      </w:pPr>
      <w:bookmarkStart w:id="9" w:name="_Ref32427946"/>
    </w:p>
    <w:p w:rsidR="007B1092" w:rsidRPr="007B1092" w:rsidRDefault="007B1092" w:rsidP="007B1092">
      <w:pPr>
        <w:rPr>
          <w:rFonts w:ascii="Times New Roman" w:hAnsi="Times New Roman" w:cs="Times New Roman"/>
        </w:rPr>
      </w:pPr>
      <w:r w:rsidRPr="007B1092">
        <w:rPr>
          <w:rFonts w:ascii="Times New Roman" w:hAnsi="Times New Roman" w:cs="Times New Roman"/>
        </w:rPr>
        <w:t>3.2.2. Психолого-педагогические условия реализации основной образовательной программы основного общего образования</w:t>
      </w:r>
      <w:bookmarkEnd w:id="9"/>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7B1092">
        <w:rPr>
          <w:rFonts w:ascii="Times New Roman" w:hAnsi="Times New Roman" w:cs="Times New Roman"/>
        </w:rPr>
        <w:t>в</w:t>
      </w:r>
      <w:proofErr w:type="gramEnd"/>
      <w:r w:rsidRPr="007B1092">
        <w:rPr>
          <w:rFonts w:ascii="Times New Roman" w:hAnsi="Times New Roman" w:cs="Times New Roman"/>
        </w:rPr>
        <w:t xml:space="preserve"> подростковый;</w:t>
      </w:r>
    </w:p>
    <w:p w:rsidR="007B1092" w:rsidRPr="007B1092" w:rsidRDefault="007B1092" w:rsidP="007B1092">
      <w:pPr>
        <w:rPr>
          <w:rFonts w:ascii="Times New Roman" w:hAnsi="Times New Roman" w:cs="Times New Roman"/>
        </w:rPr>
      </w:pPr>
      <w:r w:rsidRPr="007B1092">
        <w:rPr>
          <w:rFonts w:ascii="Times New Roman" w:hAnsi="Times New Roman" w:cs="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7B1092" w:rsidRPr="007B1092" w:rsidRDefault="007B1092" w:rsidP="007B1092">
      <w:pPr>
        <w:rPr>
          <w:rFonts w:ascii="Times New Roman" w:hAnsi="Times New Roman" w:cs="Times New Roman"/>
        </w:rPr>
      </w:pPr>
      <w:r w:rsidRPr="007B1092">
        <w:rPr>
          <w:rFonts w:ascii="Times New Roman" w:hAnsi="Times New Roman" w:cs="Times New Roman"/>
        </w:rPr>
        <w:t>формирование и развитие психолого-педагогической компетентности участников образовательного процесса.</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roofErr w:type="gramEnd"/>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7B1092" w:rsidRPr="007B1092" w:rsidRDefault="007B1092" w:rsidP="007B1092">
      <w:pPr>
        <w:rPr>
          <w:rFonts w:ascii="Times New Roman" w:hAnsi="Times New Roman" w:cs="Times New Roman"/>
        </w:rPr>
      </w:pPr>
      <w:r w:rsidRPr="007B1092">
        <w:rPr>
          <w:rFonts w:ascii="Times New Roman" w:hAnsi="Times New Roman" w:cs="Times New Roman"/>
        </w:rPr>
        <w:t>Основными формами психолого-педагогического сопровождения могут выступать:</w:t>
      </w:r>
    </w:p>
    <w:p w:rsidR="007B1092" w:rsidRPr="007B1092" w:rsidRDefault="007B1092" w:rsidP="007B1092">
      <w:pPr>
        <w:rPr>
          <w:rFonts w:ascii="Times New Roman" w:hAnsi="Times New Roman" w:cs="Times New Roman"/>
        </w:rPr>
      </w:pPr>
      <w:r w:rsidRPr="007B1092">
        <w:rPr>
          <w:rFonts w:ascii="Times New Roman" w:hAnsi="Times New Roman" w:cs="Times New Roman"/>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7B1092" w:rsidRPr="007B1092" w:rsidRDefault="007B1092" w:rsidP="007B1092">
      <w:pPr>
        <w:rPr>
          <w:rFonts w:ascii="Times New Roman" w:hAnsi="Times New Roman" w:cs="Times New Roman"/>
        </w:rPr>
      </w:pPr>
      <w:r w:rsidRPr="007B1092">
        <w:rPr>
          <w:rFonts w:ascii="Times New Roman" w:hAnsi="Times New Roman" w:cs="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7B1092" w:rsidRPr="007B1092" w:rsidRDefault="007B1092" w:rsidP="007B1092">
      <w:pPr>
        <w:rPr>
          <w:rFonts w:ascii="Times New Roman" w:hAnsi="Times New Roman" w:cs="Times New Roman"/>
        </w:rPr>
      </w:pPr>
      <w:r w:rsidRPr="007B1092">
        <w:rPr>
          <w:rFonts w:ascii="Times New Roman" w:hAnsi="Times New Roman" w:cs="Times New Roman"/>
        </w:rPr>
        <w:t>профилактика, экспертиза, развивающая работа, просвещение, коррекционная работа, осуществляемая в течение всего учебного времени.</w:t>
      </w:r>
    </w:p>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К основным направлениям психолого-педагогического сопровождения можно отнести:</w:t>
      </w:r>
    </w:p>
    <w:p w:rsidR="007B1092" w:rsidRPr="007B1092" w:rsidRDefault="007B1092" w:rsidP="007B1092">
      <w:pPr>
        <w:rPr>
          <w:rFonts w:ascii="Times New Roman" w:hAnsi="Times New Roman" w:cs="Times New Roman"/>
        </w:rPr>
      </w:pPr>
      <w:r w:rsidRPr="007B1092">
        <w:rPr>
          <w:rFonts w:ascii="Times New Roman" w:hAnsi="Times New Roman" w:cs="Times New Roman"/>
        </w:rPr>
        <w:t>сохранение и укрепление психологического здоровья;</w:t>
      </w:r>
    </w:p>
    <w:p w:rsidR="007B1092" w:rsidRPr="007B1092" w:rsidRDefault="007B1092" w:rsidP="007B1092">
      <w:pPr>
        <w:rPr>
          <w:rFonts w:ascii="Times New Roman" w:hAnsi="Times New Roman" w:cs="Times New Roman"/>
        </w:rPr>
      </w:pPr>
      <w:r w:rsidRPr="007B1092">
        <w:rPr>
          <w:rFonts w:ascii="Times New Roman" w:hAnsi="Times New Roman" w:cs="Times New Roman"/>
        </w:rPr>
        <w:t>мониторинг возможностей и способностей обучающихся;</w:t>
      </w:r>
    </w:p>
    <w:p w:rsidR="007B1092" w:rsidRPr="007B1092" w:rsidRDefault="007B1092" w:rsidP="007B1092">
      <w:pPr>
        <w:rPr>
          <w:rFonts w:ascii="Times New Roman" w:hAnsi="Times New Roman" w:cs="Times New Roman"/>
        </w:rPr>
      </w:pPr>
      <w:r w:rsidRPr="007B1092">
        <w:rPr>
          <w:rFonts w:ascii="Times New Roman" w:hAnsi="Times New Roman" w:cs="Times New Roman"/>
        </w:rPr>
        <w:t>психолого-педагогическую поддержку участников олимпиадного движения;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формирование у </w:t>
      </w:r>
      <w:proofErr w:type="gramStart"/>
      <w:r w:rsidRPr="007B1092">
        <w:rPr>
          <w:rFonts w:ascii="Times New Roman" w:hAnsi="Times New Roman" w:cs="Times New Roman"/>
        </w:rPr>
        <w:t>обучающихся</w:t>
      </w:r>
      <w:proofErr w:type="gramEnd"/>
      <w:r w:rsidRPr="007B1092">
        <w:rPr>
          <w:rFonts w:ascii="Times New Roman" w:hAnsi="Times New Roman" w:cs="Times New Roman"/>
        </w:rPr>
        <w:t xml:space="preserve"> понимания ценности здоровья и безопасного образа жизни;</w:t>
      </w:r>
    </w:p>
    <w:p w:rsidR="007B1092" w:rsidRPr="007B1092" w:rsidRDefault="007B1092" w:rsidP="007B1092">
      <w:pPr>
        <w:rPr>
          <w:rFonts w:ascii="Times New Roman" w:hAnsi="Times New Roman" w:cs="Times New Roman"/>
        </w:rPr>
      </w:pPr>
      <w:r w:rsidRPr="007B1092">
        <w:rPr>
          <w:rFonts w:ascii="Times New Roman" w:hAnsi="Times New Roman" w:cs="Times New Roman"/>
        </w:rPr>
        <w:t>развитие экологической культуры;</w:t>
      </w:r>
    </w:p>
    <w:p w:rsidR="007B1092" w:rsidRPr="007B1092" w:rsidRDefault="007B1092" w:rsidP="007B1092">
      <w:pPr>
        <w:rPr>
          <w:rFonts w:ascii="Times New Roman" w:hAnsi="Times New Roman" w:cs="Times New Roman"/>
        </w:rPr>
      </w:pPr>
      <w:r w:rsidRPr="007B1092">
        <w:rPr>
          <w:rFonts w:ascii="Times New Roman" w:hAnsi="Times New Roman" w:cs="Times New Roman"/>
        </w:rPr>
        <w:t>выявление и поддержку детей с особыми образовательными потребностями и особыми возможностями здоровья;</w:t>
      </w:r>
    </w:p>
    <w:p w:rsidR="007B1092" w:rsidRPr="007B1092" w:rsidRDefault="007B1092" w:rsidP="007B1092">
      <w:pPr>
        <w:rPr>
          <w:rFonts w:ascii="Times New Roman" w:hAnsi="Times New Roman" w:cs="Times New Roman"/>
        </w:rPr>
      </w:pPr>
      <w:r w:rsidRPr="007B1092">
        <w:rPr>
          <w:rFonts w:ascii="Times New Roman" w:hAnsi="Times New Roman" w:cs="Times New Roman"/>
        </w:rPr>
        <w:t>формирование коммуникативных навыков в разновозрастной среде и среде сверстников;</w:t>
      </w:r>
    </w:p>
    <w:p w:rsidR="007B1092" w:rsidRPr="007B1092" w:rsidRDefault="007B1092" w:rsidP="007B1092">
      <w:pPr>
        <w:rPr>
          <w:rFonts w:ascii="Times New Roman" w:hAnsi="Times New Roman" w:cs="Times New Roman"/>
        </w:rPr>
      </w:pPr>
      <w:r w:rsidRPr="007B1092">
        <w:rPr>
          <w:rFonts w:ascii="Times New Roman" w:hAnsi="Times New Roman" w:cs="Times New Roman"/>
        </w:rPr>
        <w:t>поддержку детских объединений и ученического самоуправления;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выявление и поддержку детей, проявивших выдающиеся способности.</w:t>
      </w:r>
    </w:p>
    <w:p w:rsidR="007B1092" w:rsidRPr="007B1092" w:rsidRDefault="007B1092" w:rsidP="007B1092">
      <w:pPr>
        <w:rPr>
          <w:rFonts w:ascii="Times New Roman" w:hAnsi="Times New Roman" w:cs="Times New Roman"/>
        </w:rPr>
      </w:pPr>
      <w:r w:rsidRPr="007B1092">
        <w:rPr>
          <w:rFonts w:ascii="Times New Roman" w:hAnsi="Times New Roman" w:cs="Times New Roman"/>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7B1092" w:rsidRPr="007B1092" w:rsidRDefault="007B1092" w:rsidP="007B1092">
      <w:pPr>
        <w:rPr>
          <w:rFonts w:ascii="Times New Roman" w:hAnsi="Times New Roman" w:cs="Times New Roman"/>
        </w:rPr>
      </w:pPr>
      <w:r w:rsidRPr="007B1092">
        <w:rPr>
          <w:rFonts w:ascii="Times New Roman" w:hAnsi="Times New Roman" w:cs="Times New Roman"/>
        </w:rPr>
        <w:t>Модель аналитической таблицы для оценки базовых компетентностей педагогов</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1980"/>
        <w:gridCol w:w="3752"/>
        <w:gridCol w:w="4111"/>
      </w:tblGrid>
      <w:tr w:rsidR="007B1092" w:rsidRPr="007B1092" w:rsidTr="006D6D06">
        <w:tc>
          <w:tcPr>
            <w:tcW w:w="64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w:t>
            </w:r>
          </w:p>
          <w:p w:rsidR="007B1092" w:rsidRPr="007B1092" w:rsidRDefault="007B1092" w:rsidP="007B1092">
            <w:pPr>
              <w:rPr>
                <w:rFonts w:ascii="Times New Roman" w:hAnsi="Times New Roman" w:cs="Times New Roman"/>
              </w:rPr>
            </w:pPr>
            <w:proofErr w:type="spellStart"/>
            <w:proofErr w:type="gramStart"/>
            <w:r w:rsidRPr="007B1092">
              <w:rPr>
                <w:rFonts w:ascii="Times New Roman" w:hAnsi="Times New Roman" w:cs="Times New Roman"/>
              </w:rPr>
              <w:t>п</w:t>
            </w:r>
            <w:proofErr w:type="spellEnd"/>
            <w:proofErr w:type="gramEnd"/>
            <w:r w:rsidRPr="007B1092">
              <w:rPr>
                <w:rFonts w:ascii="Times New Roman" w:hAnsi="Times New Roman" w:cs="Times New Roman"/>
              </w:rPr>
              <w:t>/</w:t>
            </w:r>
            <w:proofErr w:type="spellStart"/>
            <w:r w:rsidRPr="007B1092">
              <w:rPr>
                <w:rFonts w:ascii="Times New Roman" w:hAnsi="Times New Roman" w:cs="Times New Roman"/>
              </w:rPr>
              <w:t>п</w:t>
            </w:r>
            <w:proofErr w:type="spellEnd"/>
          </w:p>
        </w:tc>
        <w:tc>
          <w:tcPr>
            <w:tcW w:w="1980"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Базовые компетентности педагога</w:t>
            </w:r>
          </w:p>
        </w:tc>
        <w:tc>
          <w:tcPr>
            <w:tcW w:w="3752"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Характеристики компетентностей</w:t>
            </w:r>
          </w:p>
        </w:tc>
        <w:tc>
          <w:tcPr>
            <w:tcW w:w="4111"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Показатели оценки компетентности</w:t>
            </w:r>
          </w:p>
        </w:tc>
      </w:tr>
      <w:tr w:rsidR="007B1092" w:rsidRPr="007B1092" w:rsidTr="006D6D06">
        <w:tc>
          <w:tcPr>
            <w:tcW w:w="64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1.1</w:t>
            </w:r>
          </w:p>
        </w:tc>
        <w:tc>
          <w:tcPr>
            <w:tcW w:w="1980"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Вера в силы и возможности </w:t>
            </w:r>
            <w:proofErr w:type="gramStart"/>
            <w:r w:rsidRPr="007B1092">
              <w:rPr>
                <w:rFonts w:ascii="Times New Roman" w:hAnsi="Times New Roman" w:cs="Times New Roman"/>
              </w:rPr>
              <w:t>обучающихся</w:t>
            </w:r>
            <w:proofErr w:type="gramEnd"/>
          </w:p>
        </w:tc>
        <w:tc>
          <w:tcPr>
            <w:tcW w:w="3752"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w:t>
            </w:r>
            <w:proofErr w:type="gramStart"/>
            <w:r w:rsidRPr="007B1092">
              <w:rPr>
                <w:rFonts w:ascii="Times New Roman" w:hAnsi="Times New Roman" w:cs="Times New Roman"/>
              </w:rPr>
              <w:t>обучающихся</w:t>
            </w:r>
            <w:proofErr w:type="gramEnd"/>
            <w:r w:rsidRPr="007B1092">
              <w:rPr>
                <w:rFonts w:ascii="Times New Roman" w:hAnsi="Times New Roman" w:cs="Times New Roman"/>
              </w:rPr>
              <w:t xml:space="preserve">. Данная компетентность определяет позицию педагога в отношении успехов обучающихся. Вера в силы и возможности </w:t>
            </w:r>
            <w:proofErr w:type="gramStart"/>
            <w:r w:rsidRPr="007B1092">
              <w:rPr>
                <w:rFonts w:ascii="Times New Roman" w:hAnsi="Times New Roman" w:cs="Times New Roman"/>
              </w:rPr>
              <w:t>обучающихся</w:t>
            </w:r>
            <w:proofErr w:type="gramEnd"/>
            <w:r w:rsidRPr="007B1092">
              <w:rPr>
                <w:rFonts w:ascii="Times New Roman" w:hAnsi="Times New Roman" w:cs="Times New Roman"/>
              </w:rPr>
              <w:t xml:space="preserve">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w:t>
            </w:r>
            <w:proofErr w:type="gramStart"/>
            <w:r w:rsidRPr="007B1092">
              <w:rPr>
                <w:rFonts w:ascii="Times New Roman" w:hAnsi="Times New Roman" w:cs="Times New Roman"/>
              </w:rPr>
              <w:t>обучающемуся</w:t>
            </w:r>
            <w:proofErr w:type="gramEnd"/>
            <w:r w:rsidRPr="007B1092">
              <w:rPr>
                <w:rFonts w:ascii="Times New Roman" w:hAnsi="Times New Roman" w:cs="Times New Roman"/>
              </w:rPr>
              <w:t xml:space="preserve">. Можно сказать, что любить ребёнка — значит верить в его возможности, создавать условия для разворачивания этих сил в </w:t>
            </w:r>
            <w:r w:rsidRPr="007B1092">
              <w:rPr>
                <w:rFonts w:ascii="Times New Roman" w:hAnsi="Times New Roman" w:cs="Times New Roman"/>
              </w:rPr>
              <w:lastRenderedPageBreak/>
              <w:t>образовательной деятельности</w:t>
            </w:r>
          </w:p>
        </w:tc>
        <w:tc>
          <w:tcPr>
            <w:tcW w:w="4111"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 xml:space="preserve">— Умение создавать ситуацию успеха для </w:t>
            </w:r>
            <w:proofErr w:type="gramStart"/>
            <w:r w:rsidRPr="007B1092">
              <w:rPr>
                <w:rFonts w:ascii="Times New Roman" w:hAnsi="Times New Roman" w:cs="Times New Roman"/>
              </w:rPr>
              <w:t>обучающихся</w:t>
            </w:r>
            <w:proofErr w:type="gramEnd"/>
            <w:r w:rsidRPr="007B1092">
              <w:rPr>
                <w:rFonts w:ascii="Times New Roman" w:hAnsi="Times New Roman" w:cs="Times New Roman"/>
              </w:rPr>
              <w:t>;</w:t>
            </w:r>
          </w:p>
          <w:p w:rsidR="007B1092" w:rsidRPr="007B1092" w:rsidRDefault="007B1092" w:rsidP="007B1092">
            <w:pPr>
              <w:rPr>
                <w:rFonts w:ascii="Times New Roman" w:hAnsi="Times New Roman" w:cs="Times New Roman"/>
              </w:rPr>
            </w:pPr>
            <w:r w:rsidRPr="007B1092">
              <w:rPr>
                <w:rFonts w:ascii="Times New Roman" w:hAnsi="Times New Roman" w:cs="Times New Roman"/>
              </w:rPr>
              <w:t>— умение осуществлять грамотное педагогическое оценивание, мобилизующее академическую активность;</w:t>
            </w:r>
          </w:p>
          <w:p w:rsidR="007B1092" w:rsidRPr="007B1092" w:rsidRDefault="007B1092" w:rsidP="007B1092">
            <w:pPr>
              <w:rPr>
                <w:rFonts w:ascii="Times New Roman" w:hAnsi="Times New Roman" w:cs="Times New Roman"/>
              </w:rPr>
            </w:pPr>
            <w:r w:rsidRPr="007B1092">
              <w:rPr>
                <w:rFonts w:ascii="Times New Roman" w:hAnsi="Times New Roman" w:cs="Times New Roman"/>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7B1092" w:rsidRPr="007B1092" w:rsidRDefault="007B1092" w:rsidP="007B1092">
            <w:pPr>
              <w:rPr>
                <w:rFonts w:ascii="Times New Roman" w:hAnsi="Times New Roman" w:cs="Times New Roman"/>
              </w:rPr>
            </w:pPr>
            <w:r w:rsidRPr="007B1092">
              <w:rPr>
                <w:rFonts w:ascii="Times New Roman" w:hAnsi="Times New Roman" w:cs="Times New Roman"/>
              </w:rPr>
              <w:t>— умение разрабатывать индивидуально-ориентированные образовательные проекты</w:t>
            </w:r>
          </w:p>
        </w:tc>
      </w:tr>
      <w:tr w:rsidR="007B1092" w:rsidRPr="007B1092" w:rsidTr="006D6D06">
        <w:tc>
          <w:tcPr>
            <w:tcW w:w="64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1.2</w:t>
            </w:r>
          </w:p>
        </w:tc>
        <w:tc>
          <w:tcPr>
            <w:tcW w:w="1980"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Интерес к внутреннему миру </w:t>
            </w:r>
            <w:proofErr w:type="gramStart"/>
            <w:r w:rsidRPr="007B1092">
              <w:rPr>
                <w:rFonts w:ascii="Times New Roman" w:hAnsi="Times New Roman" w:cs="Times New Roman"/>
              </w:rPr>
              <w:t>обучающихся</w:t>
            </w:r>
            <w:proofErr w:type="gramEnd"/>
          </w:p>
        </w:tc>
        <w:tc>
          <w:tcPr>
            <w:tcW w:w="3752"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4111"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 Умение составить устную и письменную характеристику обучающегося, отражающую разные аспекты его внутреннего мира;</w:t>
            </w:r>
            <w:proofErr w:type="gramEnd"/>
          </w:p>
          <w:p w:rsidR="007B1092" w:rsidRPr="007B1092" w:rsidRDefault="007B1092" w:rsidP="007B1092">
            <w:pPr>
              <w:rPr>
                <w:rFonts w:ascii="Times New Roman" w:hAnsi="Times New Roman" w:cs="Times New Roman"/>
              </w:rPr>
            </w:pPr>
            <w:r w:rsidRPr="007B1092">
              <w:rPr>
                <w:rFonts w:ascii="Times New Roman" w:hAnsi="Times New Roman" w:cs="Times New Roman"/>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7B1092" w:rsidRPr="007B1092" w:rsidRDefault="007B1092" w:rsidP="007B1092">
            <w:pPr>
              <w:rPr>
                <w:rFonts w:ascii="Times New Roman" w:hAnsi="Times New Roman" w:cs="Times New Roman"/>
              </w:rPr>
            </w:pPr>
            <w:r w:rsidRPr="007B1092">
              <w:rPr>
                <w:rFonts w:ascii="Times New Roman" w:hAnsi="Times New Roman" w:cs="Times New Roman"/>
              </w:rPr>
              <w:t>— умение построить индивидуализированную образовательную программу;</w:t>
            </w:r>
          </w:p>
          <w:p w:rsidR="007B1092" w:rsidRPr="007B1092" w:rsidRDefault="007B1092" w:rsidP="007B1092">
            <w:pPr>
              <w:rPr>
                <w:rFonts w:ascii="Times New Roman" w:hAnsi="Times New Roman" w:cs="Times New Roman"/>
              </w:rPr>
            </w:pPr>
            <w:r w:rsidRPr="007B1092">
              <w:rPr>
                <w:rFonts w:ascii="Times New Roman" w:hAnsi="Times New Roman" w:cs="Times New Roman"/>
              </w:rPr>
              <w:t>умение показать личностный смысл обучения с учётом индивидуальных характеристик внутреннего мира</w:t>
            </w:r>
          </w:p>
        </w:tc>
      </w:tr>
      <w:tr w:rsidR="007B1092" w:rsidRPr="007B1092" w:rsidTr="006D6D06">
        <w:tc>
          <w:tcPr>
            <w:tcW w:w="64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1.3</w:t>
            </w:r>
          </w:p>
        </w:tc>
        <w:tc>
          <w:tcPr>
            <w:tcW w:w="1980"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Открытость к принятию других позиций, точек зрения (</w:t>
            </w:r>
            <w:proofErr w:type="spellStart"/>
            <w:r w:rsidRPr="007B1092">
              <w:rPr>
                <w:rFonts w:ascii="Times New Roman" w:hAnsi="Times New Roman" w:cs="Times New Roman"/>
              </w:rPr>
              <w:t>неидеологизированное</w:t>
            </w:r>
            <w:proofErr w:type="spellEnd"/>
            <w:r w:rsidRPr="007B1092">
              <w:rPr>
                <w:rFonts w:ascii="Times New Roman" w:hAnsi="Times New Roman" w:cs="Times New Roman"/>
              </w:rPr>
              <w:t xml:space="preserve"> мышление педагога)</w:t>
            </w:r>
          </w:p>
        </w:tc>
        <w:tc>
          <w:tcPr>
            <w:tcW w:w="3752"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w:t>
            </w:r>
            <w:proofErr w:type="gramStart"/>
            <w:r w:rsidRPr="007B1092">
              <w:rPr>
                <w:rFonts w:ascii="Times New Roman" w:hAnsi="Times New Roman" w:cs="Times New Roman"/>
              </w:rPr>
              <w:t>высказывания</w:t>
            </w:r>
            <w:proofErr w:type="gramEnd"/>
            <w:r w:rsidRPr="007B1092">
              <w:rPr>
                <w:rFonts w:ascii="Times New Roman" w:hAnsi="Times New Roman" w:cs="Times New Roman"/>
              </w:rPr>
              <w:t xml:space="preserve"> обучающегося, включая изменение собственной позиции</w:t>
            </w:r>
          </w:p>
        </w:tc>
        <w:tc>
          <w:tcPr>
            <w:tcW w:w="4111"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Убеждённость, что истина может быть не одна;</w:t>
            </w:r>
          </w:p>
          <w:p w:rsidR="007B1092" w:rsidRPr="007B1092" w:rsidRDefault="007B1092" w:rsidP="007B1092">
            <w:pPr>
              <w:rPr>
                <w:rFonts w:ascii="Times New Roman" w:hAnsi="Times New Roman" w:cs="Times New Roman"/>
              </w:rPr>
            </w:pPr>
            <w:r w:rsidRPr="007B1092">
              <w:rPr>
                <w:rFonts w:ascii="Times New Roman" w:hAnsi="Times New Roman" w:cs="Times New Roman"/>
              </w:rPr>
              <w:t>интерес к мнениям и позициям других;</w:t>
            </w:r>
          </w:p>
          <w:p w:rsidR="007B1092" w:rsidRPr="007B1092" w:rsidRDefault="007B1092" w:rsidP="007B1092">
            <w:pPr>
              <w:rPr>
                <w:rFonts w:ascii="Times New Roman" w:hAnsi="Times New Roman" w:cs="Times New Roman"/>
              </w:rPr>
            </w:pPr>
            <w:r w:rsidRPr="007B1092">
              <w:rPr>
                <w:rFonts w:ascii="Times New Roman" w:hAnsi="Times New Roman" w:cs="Times New Roman"/>
              </w:rPr>
              <w:t>— учёт других точек зрения в процессе оценивания обучающихся</w:t>
            </w:r>
          </w:p>
        </w:tc>
      </w:tr>
      <w:tr w:rsidR="007B1092" w:rsidRPr="007B1092" w:rsidTr="006D6D06">
        <w:tc>
          <w:tcPr>
            <w:tcW w:w="64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1.4</w:t>
            </w:r>
          </w:p>
        </w:tc>
        <w:tc>
          <w:tcPr>
            <w:tcW w:w="1980"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Общая культура</w:t>
            </w:r>
          </w:p>
        </w:tc>
        <w:tc>
          <w:tcPr>
            <w:tcW w:w="3752"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4111"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Ориентация в основных сферах материальной и духовной жизни;</w:t>
            </w:r>
          </w:p>
          <w:p w:rsidR="007B1092" w:rsidRPr="007B1092" w:rsidRDefault="007B1092" w:rsidP="007B1092">
            <w:pPr>
              <w:rPr>
                <w:rFonts w:ascii="Times New Roman" w:hAnsi="Times New Roman" w:cs="Times New Roman"/>
              </w:rPr>
            </w:pPr>
            <w:r w:rsidRPr="007B1092">
              <w:rPr>
                <w:rFonts w:ascii="Times New Roman" w:hAnsi="Times New Roman" w:cs="Times New Roman"/>
              </w:rPr>
              <w:t>знание материальных и духовных интересов молодёжи;</w:t>
            </w:r>
          </w:p>
          <w:p w:rsidR="007B1092" w:rsidRPr="007B1092" w:rsidRDefault="007B1092" w:rsidP="007B1092">
            <w:pPr>
              <w:rPr>
                <w:rFonts w:ascii="Times New Roman" w:hAnsi="Times New Roman" w:cs="Times New Roman"/>
              </w:rPr>
            </w:pPr>
            <w:r w:rsidRPr="007B1092">
              <w:rPr>
                <w:rFonts w:ascii="Times New Roman" w:hAnsi="Times New Roman" w:cs="Times New Roman"/>
              </w:rPr>
              <w:t>— возможность продемонстрировать свои достижения;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 руководство кружками и секциями</w:t>
            </w:r>
          </w:p>
        </w:tc>
      </w:tr>
      <w:tr w:rsidR="007B1092" w:rsidRPr="007B1092" w:rsidTr="006D6D06">
        <w:tc>
          <w:tcPr>
            <w:tcW w:w="64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1.5</w:t>
            </w:r>
          </w:p>
        </w:tc>
        <w:tc>
          <w:tcPr>
            <w:tcW w:w="1980"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Эмоциональная устойчивость</w:t>
            </w:r>
          </w:p>
        </w:tc>
        <w:tc>
          <w:tcPr>
            <w:tcW w:w="3752"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Определяет характер отношений в учебном процессе, особенно в ситуациях конфликта. Способствует сохранению объективности оценки </w:t>
            </w:r>
            <w:proofErr w:type="gramStart"/>
            <w:r w:rsidRPr="007B1092">
              <w:rPr>
                <w:rFonts w:ascii="Times New Roman" w:hAnsi="Times New Roman" w:cs="Times New Roman"/>
              </w:rPr>
              <w:t>обучающихся</w:t>
            </w:r>
            <w:proofErr w:type="gramEnd"/>
            <w:r w:rsidRPr="007B1092">
              <w:rPr>
                <w:rFonts w:ascii="Times New Roman" w:hAnsi="Times New Roman" w:cs="Times New Roman"/>
              </w:rPr>
              <w:t>. Определяет эффективность владения классом</w:t>
            </w:r>
          </w:p>
        </w:tc>
        <w:tc>
          <w:tcPr>
            <w:tcW w:w="4111"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В трудных ситуациях педагог сохраняет спокойствие;</w:t>
            </w:r>
          </w:p>
          <w:p w:rsidR="007B1092" w:rsidRPr="007B1092" w:rsidRDefault="007B1092" w:rsidP="007B1092">
            <w:pPr>
              <w:rPr>
                <w:rFonts w:ascii="Times New Roman" w:hAnsi="Times New Roman" w:cs="Times New Roman"/>
              </w:rPr>
            </w:pPr>
            <w:r w:rsidRPr="007B1092">
              <w:rPr>
                <w:rFonts w:ascii="Times New Roman" w:hAnsi="Times New Roman" w:cs="Times New Roman"/>
              </w:rPr>
              <w:t>эмоциональный конфликт не влияет на объективность оценки;</w:t>
            </w:r>
          </w:p>
          <w:p w:rsidR="007B1092" w:rsidRPr="007B1092" w:rsidRDefault="007B1092" w:rsidP="007B1092">
            <w:pPr>
              <w:rPr>
                <w:rFonts w:ascii="Times New Roman" w:hAnsi="Times New Roman" w:cs="Times New Roman"/>
              </w:rPr>
            </w:pPr>
            <w:r w:rsidRPr="007B1092">
              <w:rPr>
                <w:rFonts w:ascii="Times New Roman" w:hAnsi="Times New Roman" w:cs="Times New Roman"/>
              </w:rPr>
              <w:t>— не стремится избежать эмоционально-напряжённых ситуаций</w:t>
            </w:r>
          </w:p>
        </w:tc>
      </w:tr>
      <w:tr w:rsidR="007B1092" w:rsidRPr="007B1092" w:rsidTr="006D6D06">
        <w:tc>
          <w:tcPr>
            <w:tcW w:w="64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1.6</w:t>
            </w:r>
          </w:p>
        </w:tc>
        <w:tc>
          <w:tcPr>
            <w:tcW w:w="1980"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Позитивная направленность на педагогическую деятельность. Уверенность в себе</w:t>
            </w:r>
          </w:p>
        </w:tc>
        <w:tc>
          <w:tcPr>
            <w:tcW w:w="3752"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4111"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Осознание целей и ценностей педагогической деятельности;</w:t>
            </w:r>
          </w:p>
          <w:p w:rsidR="007B1092" w:rsidRPr="007B1092" w:rsidRDefault="007B1092" w:rsidP="007B1092">
            <w:pPr>
              <w:rPr>
                <w:rFonts w:ascii="Times New Roman" w:hAnsi="Times New Roman" w:cs="Times New Roman"/>
              </w:rPr>
            </w:pPr>
            <w:r w:rsidRPr="007B1092">
              <w:rPr>
                <w:rFonts w:ascii="Times New Roman" w:hAnsi="Times New Roman" w:cs="Times New Roman"/>
              </w:rPr>
              <w:t>— позитивное настроение;</w:t>
            </w:r>
          </w:p>
          <w:p w:rsidR="007B1092" w:rsidRPr="007B1092" w:rsidRDefault="007B1092" w:rsidP="007B1092">
            <w:pPr>
              <w:rPr>
                <w:rFonts w:ascii="Times New Roman" w:hAnsi="Times New Roman" w:cs="Times New Roman"/>
              </w:rPr>
            </w:pPr>
            <w:r w:rsidRPr="007B1092">
              <w:rPr>
                <w:rFonts w:ascii="Times New Roman" w:hAnsi="Times New Roman" w:cs="Times New Roman"/>
              </w:rPr>
              <w:t>желание работать;</w:t>
            </w:r>
          </w:p>
          <w:p w:rsidR="007B1092" w:rsidRPr="007B1092" w:rsidRDefault="007B1092" w:rsidP="007B1092">
            <w:pPr>
              <w:rPr>
                <w:rFonts w:ascii="Times New Roman" w:hAnsi="Times New Roman" w:cs="Times New Roman"/>
              </w:rPr>
            </w:pPr>
            <w:r w:rsidRPr="007B1092">
              <w:rPr>
                <w:rFonts w:ascii="Times New Roman" w:hAnsi="Times New Roman" w:cs="Times New Roman"/>
              </w:rPr>
              <w:t>— высокая профессиональная самооценка</w:t>
            </w:r>
          </w:p>
        </w:tc>
      </w:tr>
      <w:tr w:rsidR="007B1092" w:rsidRPr="007B1092" w:rsidTr="006D6D06">
        <w:tc>
          <w:tcPr>
            <w:tcW w:w="10491" w:type="dxa"/>
            <w:gridSpan w:val="4"/>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II. Постановка целей и задач педагогической деятельности</w:t>
            </w:r>
          </w:p>
        </w:tc>
      </w:tr>
      <w:tr w:rsidR="007B1092" w:rsidRPr="007B1092" w:rsidTr="006D6D06">
        <w:tc>
          <w:tcPr>
            <w:tcW w:w="64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2.1</w:t>
            </w:r>
          </w:p>
        </w:tc>
        <w:tc>
          <w:tcPr>
            <w:tcW w:w="1980"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Умение перевести тему урока в педагогическую задачу</w:t>
            </w:r>
          </w:p>
        </w:tc>
        <w:tc>
          <w:tcPr>
            <w:tcW w:w="3752"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Основная компетенция, обеспечивающая </w:t>
            </w:r>
            <w:proofErr w:type="gramStart"/>
            <w:r w:rsidRPr="007B1092">
              <w:rPr>
                <w:rFonts w:ascii="Times New Roman" w:hAnsi="Times New Roman" w:cs="Times New Roman"/>
              </w:rPr>
              <w:t>эффективное</w:t>
            </w:r>
            <w:proofErr w:type="gramEnd"/>
            <w:r w:rsidRPr="007B1092">
              <w:rPr>
                <w:rFonts w:ascii="Times New Roman" w:hAnsi="Times New Roman" w:cs="Times New Roman"/>
              </w:rPr>
              <w:t xml:space="preserve"> </w:t>
            </w:r>
            <w:proofErr w:type="spellStart"/>
            <w:r w:rsidRPr="007B1092">
              <w:rPr>
                <w:rFonts w:ascii="Times New Roman" w:hAnsi="Times New Roman" w:cs="Times New Roman"/>
              </w:rPr>
              <w:t>целеполагание</w:t>
            </w:r>
            <w:proofErr w:type="spellEnd"/>
            <w:r w:rsidRPr="007B1092">
              <w:rPr>
                <w:rFonts w:ascii="Times New Roman" w:hAnsi="Times New Roman" w:cs="Times New Roman"/>
              </w:rPr>
              <w:t xml:space="preserve"> в учебном процессе. Обеспечивает реализацию </w:t>
            </w:r>
            <w:proofErr w:type="spellStart"/>
            <w:proofErr w:type="gramStart"/>
            <w:r w:rsidRPr="007B1092">
              <w:rPr>
                <w:rFonts w:ascii="Times New Roman" w:hAnsi="Times New Roman" w:cs="Times New Roman"/>
              </w:rPr>
              <w:t>субъект-субъектного</w:t>
            </w:r>
            <w:proofErr w:type="spellEnd"/>
            <w:proofErr w:type="gramEnd"/>
            <w:r w:rsidRPr="007B1092">
              <w:rPr>
                <w:rFonts w:ascii="Times New Roman" w:hAnsi="Times New Roman" w:cs="Times New Roman"/>
              </w:rPr>
              <w:t xml:space="preserve"> подхода, ставит обучающегося в позицию субъекта деятельности, лежит в основе формирования творческой личности</w:t>
            </w:r>
          </w:p>
        </w:tc>
        <w:tc>
          <w:tcPr>
            <w:tcW w:w="4111"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Знание образовательных стандартов и реализующих их программ;</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осознание </w:t>
            </w:r>
            <w:proofErr w:type="spellStart"/>
            <w:r w:rsidRPr="007B1092">
              <w:rPr>
                <w:rFonts w:ascii="Times New Roman" w:hAnsi="Times New Roman" w:cs="Times New Roman"/>
              </w:rPr>
              <w:t>нетождественности</w:t>
            </w:r>
            <w:proofErr w:type="spellEnd"/>
            <w:r w:rsidRPr="007B1092">
              <w:rPr>
                <w:rFonts w:ascii="Times New Roman" w:hAnsi="Times New Roman" w:cs="Times New Roman"/>
              </w:rPr>
              <w:t xml:space="preserve"> темы урока и цели урока;</w:t>
            </w:r>
          </w:p>
          <w:p w:rsidR="007B1092" w:rsidRPr="007B1092" w:rsidRDefault="007B1092" w:rsidP="007B1092">
            <w:pPr>
              <w:rPr>
                <w:rFonts w:ascii="Times New Roman" w:hAnsi="Times New Roman" w:cs="Times New Roman"/>
              </w:rPr>
            </w:pPr>
            <w:r w:rsidRPr="007B1092">
              <w:rPr>
                <w:rFonts w:ascii="Times New Roman" w:hAnsi="Times New Roman" w:cs="Times New Roman"/>
              </w:rPr>
              <w:t>— владение конкретным набором способов перевода темы в задачу</w:t>
            </w:r>
          </w:p>
        </w:tc>
      </w:tr>
      <w:tr w:rsidR="007B1092" w:rsidRPr="007B1092" w:rsidTr="006D6D06">
        <w:tc>
          <w:tcPr>
            <w:tcW w:w="64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2.2</w:t>
            </w:r>
          </w:p>
        </w:tc>
        <w:tc>
          <w:tcPr>
            <w:tcW w:w="1980"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Умение ставить педагогические цели и задачи сообразно возрастным и индивидуальным особенностям </w:t>
            </w:r>
            <w:proofErr w:type="gramStart"/>
            <w:r w:rsidRPr="007B1092">
              <w:rPr>
                <w:rFonts w:ascii="Times New Roman" w:hAnsi="Times New Roman" w:cs="Times New Roman"/>
              </w:rPr>
              <w:t>обучающихся</w:t>
            </w:r>
            <w:proofErr w:type="gramEnd"/>
          </w:p>
        </w:tc>
        <w:tc>
          <w:tcPr>
            <w:tcW w:w="3752"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4111"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Знание возрастных особенностей обучающихся;</w:t>
            </w:r>
          </w:p>
          <w:p w:rsidR="007B1092" w:rsidRPr="007B1092" w:rsidRDefault="007B1092" w:rsidP="007B1092">
            <w:pPr>
              <w:rPr>
                <w:rFonts w:ascii="Times New Roman" w:hAnsi="Times New Roman" w:cs="Times New Roman"/>
              </w:rPr>
            </w:pPr>
            <w:r w:rsidRPr="007B1092">
              <w:rPr>
                <w:rFonts w:ascii="Times New Roman" w:hAnsi="Times New Roman" w:cs="Times New Roman"/>
              </w:rPr>
              <w:t>— владение методами перевода цели в учебную задачу на конкретном возрасте</w:t>
            </w:r>
          </w:p>
        </w:tc>
      </w:tr>
      <w:tr w:rsidR="007B1092" w:rsidRPr="007B1092" w:rsidTr="006D6D06">
        <w:tc>
          <w:tcPr>
            <w:tcW w:w="10491" w:type="dxa"/>
            <w:gridSpan w:val="4"/>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III. Мотивация учебной деятельности</w:t>
            </w:r>
          </w:p>
        </w:tc>
      </w:tr>
      <w:tr w:rsidR="007B1092" w:rsidRPr="007B1092" w:rsidTr="006D6D06">
        <w:tc>
          <w:tcPr>
            <w:tcW w:w="64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3.1</w:t>
            </w:r>
          </w:p>
        </w:tc>
        <w:tc>
          <w:tcPr>
            <w:tcW w:w="1980"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Умение обеспечить успех в деятельности</w:t>
            </w:r>
          </w:p>
        </w:tc>
        <w:tc>
          <w:tcPr>
            <w:tcW w:w="3752"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Компетентность, позволяющая </w:t>
            </w:r>
            <w:proofErr w:type="gramStart"/>
            <w:r w:rsidRPr="007B1092">
              <w:rPr>
                <w:rFonts w:ascii="Times New Roman" w:hAnsi="Times New Roman" w:cs="Times New Roman"/>
              </w:rPr>
              <w:t>обучающемуся</w:t>
            </w:r>
            <w:proofErr w:type="gramEnd"/>
            <w:r w:rsidRPr="007B1092">
              <w:rPr>
                <w:rFonts w:ascii="Times New Roman" w:hAnsi="Times New Roman" w:cs="Times New Roman"/>
              </w:rPr>
              <w:t xml:space="preserve"> поверить в свои силы, утвердить себя в глазах окружающих, один из главных способов обеспечить позитивную мотивацию учения</w:t>
            </w:r>
          </w:p>
        </w:tc>
        <w:tc>
          <w:tcPr>
            <w:tcW w:w="4111"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Знание возможностей конкретных учеников;</w:t>
            </w:r>
          </w:p>
          <w:p w:rsidR="007B1092" w:rsidRPr="007B1092" w:rsidRDefault="007B1092" w:rsidP="007B1092">
            <w:pPr>
              <w:rPr>
                <w:rFonts w:ascii="Times New Roman" w:hAnsi="Times New Roman" w:cs="Times New Roman"/>
              </w:rPr>
            </w:pPr>
            <w:r w:rsidRPr="007B1092">
              <w:rPr>
                <w:rFonts w:ascii="Times New Roman" w:hAnsi="Times New Roman" w:cs="Times New Roman"/>
              </w:rPr>
              <w:t>— постановка учебных задач в соответствии с возможностями ученика;</w:t>
            </w:r>
          </w:p>
          <w:p w:rsidR="007B1092" w:rsidRPr="007B1092" w:rsidRDefault="007B1092" w:rsidP="007B1092">
            <w:pPr>
              <w:rPr>
                <w:rFonts w:ascii="Times New Roman" w:hAnsi="Times New Roman" w:cs="Times New Roman"/>
              </w:rPr>
            </w:pPr>
            <w:r w:rsidRPr="007B1092">
              <w:rPr>
                <w:rFonts w:ascii="Times New Roman" w:hAnsi="Times New Roman" w:cs="Times New Roman"/>
              </w:rPr>
              <w:t>— демонстрация успехов обучающихся родителям, одноклассникам</w:t>
            </w:r>
          </w:p>
        </w:tc>
      </w:tr>
      <w:tr w:rsidR="007B1092" w:rsidRPr="007B1092" w:rsidTr="006D6D06">
        <w:tc>
          <w:tcPr>
            <w:tcW w:w="64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3.2</w:t>
            </w:r>
          </w:p>
        </w:tc>
        <w:tc>
          <w:tcPr>
            <w:tcW w:w="1980"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Компетентность в педагогическом оценивании</w:t>
            </w:r>
          </w:p>
        </w:tc>
        <w:tc>
          <w:tcPr>
            <w:tcW w:w="3752"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Педагогическое оценивание служит реальным инструментом </w:t>
            </w:r>
            <w:proofErr w:type="gramStart"/>
            <w:r w:rsidRPr="007B1092">
              <w:rPr>
                <w:rFonts w:ascii="Times New Roman" w:hAnsi="Times New Roman" w:cs="Times New Roman"/>
              </w:rPr>
              <w:t>осознания</w:t>
            </w:r>
            <w:proofErr w:type="gramEnd"/>
            <w:r w:rsidRPr="007B1092">
              <w:rPr>
                <w:rFonts w:ascii="Times New Roman" w:hAnsi="Times New Roman" w:cs="Times New Roman"/>
              </w:rPr>
              <w:t xml:space="preserve"> обучающимся своих достижений и недоработок. Без знания своих результатов невозможно обеспечить субъектную позицию в образовании</w:t>
            </w:r>
          </w:p>
        </w:tc>
        <w:tc>
          <w:tcPr>
            <w:tcW w:w="4111"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Знание многообразия педагогических оценок;</w:t>
            </w:r>
          </w:p>
          <w:p w:rsidR="007B1092" w:rsidRPr="007B1092" w:rsidRDefault="007B1092" w:rsidP="007B1092">
            <w:pPr>
              <w:rPr>
                <w:rFonts w:ascii="Times New Roman" w:hAnsi="Times New Roman" w:cs="Times New Roman"/>
              </w:rPr>
            </w:pPr>
            <w:r w:rsidRPr="007B1092">
              <w:rPr>
                <w:rFonts w:ascii="Times New Roman" w:hAnsi="Times New Roman" w:cs="Times New Roman"/>
              </w:rPr>
              <w:t>— знакомство с литературой по данному вопросу;</w:t>
            </w:r>
          </w:p>
          <w:p w:rsidR="007B1092" w:rsidRPr="007B1092" w:rsidRDefault="007B1092" w:rsidP="007B1092">
            <w:pPr>
              <w:rPr>
                <w:rFonts w:ascii="Times New Roman" w:hAnsi="Times New Roman" w:cs="Times New Roman"/>
              </w:rPr>
            </w:pPr>
            <w:r w:rsidRPr="007B1092">
              <w:rPr>
                <w:rFonts w:ascii="Times New Roman" w:hAnsi="Times New Roman" w:cs="Times New Roman"/>
              </w:rPr>
              <w:t>— владение различными методами оценивания и их применение</w:t>
            </w:r>
          </w:p>
        </w:tc>
      </w:tr>
      <w:tr w:rsidR="007B1092" w:rsidRPr="007B1092" w:rsidTr="006D6D06">
        <w:tc>
          <w:tcPr>
            <w:tcW w:w="64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3.3</w:t>
            </w:r>
          </w:p>
        </w:tc>
        <w:tc>
          <w:tcPr>
            <w:tcW w:w="1980"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Умение превращать учебную задачу </w:t>
            </w:r>
            <w:proofErr w:type="gramStart"/>
            <w:r w:rsidRPr="007B1092">
              <w:rPr>
                <w:rFonts w:ascii="Times New Roman" w:hAnsi="Times New Roman" w:cs="Times New Roman"/>
              </w:rPr>
              <w:t>в</w:t>
            </w:r>
            <w:proofErr w:type="gramEnd"/>
            <w:r w:rsidRPr="007B1092">
              <w:rPr>
                <w:rFonts w:ascii="Times New Roman" w:hAnsi="Times New Roman" w:cs="Times New Roman"/>
              </w:rPr>
              <w:t xml:space="preserve"> </w:t>
            </w:r>
            <w:r w:rsidRPr="007B1092">
              <w:rPr>
                <w:rFonts w:ascii="Times New Roman" w:hAnsi="Times New Roman" w:cs="Times New Roman"/>
              </w:rPr>
              <w:lastRenderedPageBreak/>
              <w:t>личностно значимую</w:t>
            </w:r>
          </w:p>
        </w:tc>
        <w:tc>
          <w:tcPr>
            <w:tcW w:w="3752"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 xml:space="preserve">Это одна из важнейших компетентностей, обеспечивающих </w:t>
            </w:r>
            <w:r w:rsidRPr="007B1092">
              <w:rPr>
                <w:rFonts w:ascii="Times New Roman" w:hAnsi="Times New Roman" w:cs="Times New Roman"/>
              </w:rPr>
              <w:lastRenderedPageBreak/>
              <w:t>мотивацию учебной деятельности</w:t>
            </w:r>
          </w:p>
        </w:tc>
        <w:tc>
          <w:tcPr>
            <w:tcW w:w="4111"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 Знание интересов обучающихся, их внутреннего мира;</w:t>
            </w:r>
          </w:p>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 ориентация в культуре;</w:t>
            </w:r>
          </w:p>
          <w:p w:rsidR="007B1092" w:rsidRPr="007B1092" w:rsidRDefault="007B1092" w:rsidP="007B1092">
            <w:pPr>
              <w:rPr>
                <w:rFonts w:ascii="Times New Roman" w:hAnsi="Times New Roman" w:cs="Times New Roman"/>
              </w:rPr>
            </w:pPr>
            <w:r w:rsidRPr="007B1092">
              <w:rPr>
                <w:rFonts w:ascii="Times New Roman" w:hAnsi="Times New Roman" w:cs="Times New Roman"/>
              </w:rPr>
              <w:t>умение показать роль и значение изучаемого материала в реализации личных планов</w:t>
            </w:r>
          </w:p>
        </w:tc>
      </w:tr>
      <w:tr w:rsidR="007B1092" w:rsidRPr="007B1092" w:rsidTr="006D6D06">
        <w:tc>
          <w:tcPr>
            <w:tcW w:w="10491" w:type="dxa"/>
            <w:gridSpan w:val="4"/>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IV. Информационная компетентность</w:t>
            </w:r>
          </w:p>
        </w:tc>
      </w:tr>
      <w:tr w:rsidR="007B1092" w:rsidRPr="007B1092" w:rsidTr="006D6D06">
        <w:tc>
          <w:tcPr>
            <w:tcW w:w="64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4.1</w:t>
            </w:r>
          </w:p>
        </w:tc>
        <w:tc>
          <w:tcPr>
            <w:tcW w:w="1980"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Компетентность в предмете преподавания</w:t>
            </w:r>
          </w:p>
        </w:tc>
        <w:tc>
          <w:tcPr>
            <w:tcW w:w="3752"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4111"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 Знание генезиса формирования предметного знания (история, персоналии,</w:t>
            </w:r>
            <w:proofErr w:type="gramEnd"/>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для </w:t>
            </w:r>
            <w:proofErr w:type="gramStart"/>
            <w:r w:rsidRPr="007B1092">
              <w:rPr>
                <w:rFonts w:ascii="Times New Roman" w:hAnsi="Times New Roman" w:cs="Times New Roman"/>
              </w:rPr>
              <w:t>решения</w:t>
            </w:r>
            <w:proofErr w:type="gramEnd"/>
            <w:r w:rsidRPr="007B1092">
              <w:rPr>
                <w:rFonts w:ascii="Times New Roman" w:hAnsi="Times New Roman" w:cs="Times New Roman"/>
              </w:rPr>
              <w:t xml:space="preserve"> каких проблем разрабатывалось);</w:t>
            </w:r>
          </w:p>
          <w:p w:rsidR="007B1092" w:rsidRPr="007B1092" w:rsidRDefault="007B1092" w:rsidP="007B1092">
            <w:pPr>
              <w:rPr>
                <w:rFonts w:ascii="Times New Roman" w:hAnsi="Times New Roman" w:cs="Times New Roman"/>
              </w:rPr>
            </w:pPr>
            <w:r w:rsidRPr="007B1092">
              <w:rPr>
                <w:rFonts w:ascii="Times New Roman" w:hAnsi="Times New Roman" w:cs="Times New Roman"/>
              </w:rPr>
              <w:t>— возможности применения получаемых знаний для объяснения социальных</w:t>
            </w:r>
          </w:p>
          <w:p w:rsidR="007B1092" w:rsidRPr="007B1092" w:rsidRDefault="007B1092" w:rsidP="007B1092">
            <w:pPr>
              <w:rPr>
                <w:rFonts w:ascii="Times New Roman" w:hAnsi="Times New Roman" w:cs="Times New Roman"/>
              </w:rPr>
            </w:pPr>
            <w:r w:rsidRPr="007B1092">
              <w:rPr>
                <w:rFonts w:ascii="Times New Roman" w:hAnsi="Times New Roman" w:cs="Times New Roman"/>
              </w:rPr>
              <w:t>и природных явлений;</w:t>
            </w:r>
          </w:p>
          <w:p w:rsidR="007B1092" w:rsidRPr="007B1092" w:rsidRDefault="007B1092" w:rsidP="007B1092">
            <w:pPr>
              <w:rPr>
                <w:rFonts w:ascii="Times New Roman" w:hAnsi="Times New Roman" w:cs="Times New Roman"/>
              </w:rPr>
            </w:pPr>
            <w:r w:rsidRPr="007B1092">
              <w:rPr>
                <w:rFonts w:ascii="Times New Roman" w:hAnsi="Times New Roman" w:cs="Times New Roman"/>
              </w:rPr>
              <w:t>— владение методами решения различных задач;</w:t>
            </w:r>
          </w:p>
          <w:p w:rsidR="007B1092" w:rsidRPr="007B1092" w:rsidRDefault="007B1092" w:rsidP="007B1092">
            <w:pPr>
              <w:rPr>
                <w:rFonts w:ascii="Times New Roman" w:hAnsi="Times New Roman" w:cs="Times New Roman"/>
              </w:rPr>
            </w:pPr>
            <w:r w:rsidRPr="007B1092">
              <w:rPr>
                <w:rFonts w:ascii="Times New Roman" w:hAnsi="Times New Roman" w:cs="Times New Roman"/>
              </w:rPr>
              <w:t>— свободное решение задач ЕГЭ, олимпиад: региональных, российских, международных</w:t>
            </w:r>
          </w:p>
        </w:tc>
      </w:tr>
      <w:tr w:rsidR="007B1092" w:rsidRPr="007B1092" w:rsidTr="006D6D06">
        <w:tc>
          <w:tcPr>
            <w:tcW w:w="64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4.2</w:t>
            </w:r>
          </w:p>
        </w:tc>
        <w:tc>
          <w:tcPr>
            <w:tcW w:w="1980"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Компетентность в методах преподавания</w:t>
            </w:r>
          </w:p>
        </w:tc>
        <w:tc>
          <w:tcPr>
            <w:tcW w:w="3752"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w:t>
            </w:r>
          </w:p>
          <w:p w:rsidR="007B1092" w:rsidRPr="007B1092" w:rsidRDefault="007B1092" w:rsidP="007B1092">
            <w:pPr>
              <w:rPr>
                <w:rFonts w:ascii="Times New Roman" w:hAnsi="Times New Roman" w:cs="Times New Roman"/>
              </w:rPr>
            </w:pPr>
            <w:r w:rsidRPr="007B1092">
              <w:rPr>
                <w:rFonts w:ascii="Times New Roman" w:hAnsi="Times New Roman" w:cs="Times New Roman"/>
              </w:rPr>
              <w:t>творческой личности</w:t>
            </w:r>
          </w:p>
        </w:tc>
        <w:tc>
          <w:tcPr>
            <w:tcW w:w="4111"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Знание нормативных методов и методик;</w:t>
            </w:r>
          </w:p>
          <w:p w:rsidR="007B1092" w:rsidRPr="007B1092" w:rsidRDefault="007B1092" w:rsidP="007B1092">
            <w:pPr>
              <w:rPr>
                <w:rFonts w:ascii="Times New Roman" w:hAnsi="Times New Roman" w:cs="Times New Roman"/>
              </w:rPr>
            </w:pPr>
            <w:r w:rsidRPr="007B1092">
              <w:rPr>
                <w:rFonts w:ascii="Times New Roman" w:hAnsi="Times New Roman" w:cs="Times New Roman"/>
              </w:rPr>
              <w:t>— демонстрация личностно ориентированных методов образования;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 наличие своих находок и методов, авторской школы;</w:t>
            </w:r>
          </w:p>
          <w:p w:rsidR="007B1092" w:rsidRPr="007B1092" w:rsidRDefault="007B1092" w:rsidP="007B1092">
            <w:pPr>
              <w:rPr>
                <w:rFonts w:ascii="Times New Roman" w:hAnsi="Times New Roman" w:cs="Times New Roman"/>
              </w:rPr>
            </w:pPr>
            <w:r w:rsidRPr="007B1092">
              <w:rPr>
                <w:rFonts w:ascii="Times New Roman" w:hAnsi="Times New Roman" w:cs="Times New Roman"/>
              </w:rPr>
              <w:t>— знание современных достижений в области методики обучения, в том числе использование новых информационных технологий;</w:t>
            </w:r>
          </w:p>
          <w:p w:rsidR="007B1092" w:rsidRPr="007B1092" w:rsidRDefault="007B1092" w:rsidP="007B1092">
            <w:pPr>
              <w:rPr>
                <w:rFonts w:ascii="Times New Roman" w:hAnsi="Times New Roman" w:cs="Times New Roman"/>
              </w:rPr>
            </w:pPr>
            <w:r w:rsidRPr="007B1092">
              <w:rPr>
                <w:rFonts w:ascii="Times New Roman" w:hAnsi="Times New Roman" w:cs="Times New Roman"/>
              </w:rPr>
              <w:t>— использование в учебном процессе</w:t>
            </w:r>
          </w:p>
          <w:p w:rsidR="007B1092" w:rsidRPr="007B1092" w:rsidRDefault="007B1092" w:rsidP="007B1092">
            <w:pPr>
              <w:rPr>
                <w:rFonts w:ascii="Times New Roman" w:hAnsi="Times New Roman" w:cs="Times New Roman"/>
              </w:rPr>
            </w:pPr>
            <w:r w:rsidRPr="007B1092">
              <w:rPr>
                <w:rFonts w:ascii="Times New Roman" w:hAnsi="Times New Roman" w:cs="Times New Roman"/>
              </w:rPr>
              <w:t>современных методов обучения</w:t>
            </w:r>
          </w:p>
        </w:tc>
      </w:tr>
      <w:tr w:rsidR="007B1092" w:rsidRPr="007B1092" w:rsidTr="006D6D06">
        <w:tc>
          <w:tcPr>
            <w:tcW w:w="64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4.3</w:t>
            </w:r>
          </w:p>
        </w:tc>
        <w:tc>
          <w:tcPr>
            <w:tcW w:w="1980"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Компетентность в субъективных условиях деятельности (знание учеников и учебных коллективов)</w:t>
            </w:r>
          </w:p>
        </w:tc>
        <w:tc>
          <w:tcPr>
            <w:tcW w:w="3752"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Позволяет осуществить индивидуальный подход к организации образовательного процесса. Служит условием </w:t>
            </w:r>
            <w:proofErr w:type="spellStart"/>
            <w:r w:rsidRPr="007B1092">
              <w:rPr>
                <w:rFonts w:ascii="Times New Roman" w:hAnsi="Times New Roman" w:cs="Times New Roman"/>
              </w:rPr>
              <w:t>гуманизации</w:t>
            </w:r>
            <w:proofErr w:type="spellEnd"/>
            <w:r w:rsidRPr="007B1092">
              <w:rPr>
                <w:rFonts w:ascii="Times New Roman" w:hAnsi="Times New Roman" w:cs="Times New Roman"/>
              </w:rPr>
              <w:t xml:space="preserve"> образования. Обеспечивает высокую мотивацию академической активности</w:t>
            </w:r>
          </w:p>
        </w:tc>
        <w:tc>
          <w:tcPr>
            <w:tcW w:w="4111"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Знание теоретического материала по психологии, характеризующего индивидуальные особенности </w:t>
            </w:r>
            <w:proofErr w:type="gramStart"/>
            <w:r w:rsidRPr="007B1092">
              <w:rPr>
                <w:rFonts w:ascii="Times New Roman" w:hAnsi="Times New Roman" w:cs="Times New Roman"/>
              </w:rPr>
              <w:t>обучающихся</w:t>
            </w:r>
            <w:proofErr w:type="gramEnd"/>
            <w:r w:rsidRPr="007B1092">
              <w:rPr>
                <w:rFonts w:ascii="Times New Roman" w:hAnsi="Times New Roman" w:cs="Times New Roman"/>
              </w:rPr>
              <w:t>;</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владение методами диагностики индивидуальных особенностей </w:t>
            </w:r>
            <w:r w:rsidRPr="007B1092">
              <w:rPr>
                <w:rFonts w:ascii="Times New Roman" w:hAnsi="Times New Roman" w:cs="Times New Roman"/>
              </w:rPr>
              <w:lastRenderedPageBreak/>
              <w:t>(возможно, со школьным психологом);</w:t>
            </w:r>
          </w:p>
          <w:p w:rsidR="007B1092" w:rsidRPr="007B1092" w:rsidRDefault="007B1092" w:rsidP="007B1092">
            <w:pPr>
              <w:rPr>
                <w:rFonts w:ascii="Times New Roman" w:hAnsi="Times New Roman" w:cs="Times New Roman"/>
              </w:rPr>
            </w:pPr>
            <w:r w:rsidRPr="007B1092">
              <w:rPr>
                <w:rFonts w:ascii="Times New Roman" w:hAnsi="Times New Roman" w:cs="Times New Roman"/>
              </w:rPr>
              <w:t>— использование знаний по психологии в организации учебного процесса;</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разработка </w:t>
            </w:r>
            <w:proofErr w:type="gramStart"/>
            <w:r w:rsidRPr="007B1092">
              <w:rPr>
                <w:rFonts w:ascii="Times New Roman" w:hAnsi="Times New Roman" w:cs="Times New Roman"/>
              </w:rPr>
              <w:t>индивидуальных проектов</w:t>
            </w:r>
            <w:proofErr w:type="gramEnd"/>
            <w:r w:rsidRPr="007B1092">
              <w:rPr>
                <w:rFonts w:ascii="Times New Roman" w:hAnsi="Times New Roman" w:cs="Times New Roman"/>
              </w:rPr>
              <w:t xml:space="preserve"> на основе личных характеристик обучающихся;</w:t>
            </w:r>
          </w:p>
          <w:p w:rsidR="007B1092" w:rsidRPr="007B1092" w:rsidRDefault="007B1092" w:rsidP="007B1092">
            <w:pPr>
              <w:rPr>
                <w:rFonts w:ascii="Times New Roman" w:hAnsi="Times New Roman" w:cs="Times New Roman"/>
              </w:rPr>
            </w:pPr>
            <w:r w:rsidRPr="007B1092">
              <w:rPr>
                <w:rFonts w:ascii="Times New Roman" w:hAnsi="Times New Roman" w:cs="Times New Roman"/>
              </w:rPr>
              <w:t>— владение методами социометрии;</w:t>
            </w:r>
          </w:p>
          <w:p w:rsidR="007B1092" w:rsidRPr="007B1092" w:rsidRDefault="007B1092" w:rsidP="007B1092">
            <w:pPr>
              <w:rPr>
                <w:rFonts w:ascii="Times New Roman" w:hAnsi="Times New Roman" w:cs="Times New Roman"/>
              </w:rPr>
            </w:pPr>
            <w:r w:rsidRPr="007B1092">
              <w:rPr>
                <w:rFonts w:ascii="Times New Roman" w:hAnsi="Times New Roman" w:cs="Times New Roman"/>
              </w:rPr>
              <w:t>учёт особенностей учебных коллективов в педагогическом процессе;</w:t>
            </w:r>
          </w:p>
          <w:p w:rsidR="007B1092" w:rsidRPr="007B1092" w:rsidRDefault="007B1092" w:rsidP="007B1092">
            <w:pPr>
              <w:rPr>
                <w:rFonts w:ascii="Times New Roman" w:hAnsi="Times New Roman" w:cs="Times New Roman"/>
              </w:rPr>
            </w:pPr>
            <w:r w:rsidRPr="007B1092">
              <w:rPr>
                <w:rFonts w:ascii="Times New Roman" w:hAnsi="Times New Roman" w:cs="Times New Roman"/>
              </w:rPr>
              <w:t>— знание (рефлексия) своих индивидуальных особенностей и их учёт в своей деятельности</w:t>
            </w:r>
          </w:p>
        </w:tc>
      </w:tr>
      <w:tr w:rsidR="007B1092" w:rsidRPr="007B1092" w:rsidTr="006D6D06">
        <w:tc>
          <w:tcPr>
            <w:tcW w:w="64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4.4</w:t>
            </w:r>
          </w:p>
        </w:tc>
        <w:tc>
          <w:tcPr>
            <w:tcW w:w="1980"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Умение вести самостоятельный поиск информации</w:t>
            </w:r>
          </w:p>
        </w:tc>
        <w:tc>
          <w:tcPr>
            <w:tcW w:w="3752"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4111"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Профессиональная любознательность;</w:t>
            </w:r>
          </w:p>
          <w:p w:rsidR="007B1092" w:rsidRPr="007B1092" w:rsidRDefault="007B1092" w:rsidP="007B1092">
            <w:pPr>
              <w:rPr>
                <w:rFonts w:ascii="Times New Roman" w:hAnsi="Times New Roman" w:cs="Times New Roman"/>
              </w:rPr>
            </w:pPr>
            <w:r w:rsidRPr="007B1092">
              <w:rPr>
                <w:rFonts w:ascii="Times New Roman" w:hAnsi="Times New Roman" w:cs="Times New Roman"/>
              </w:rPr>
              <w:t>умение пользоваться различными информационно-поисковыми технологиями;</w:t>
            </w:r>
          </w:p>
          <w:p w:rsidR="007B1092" w:rsidRPr="007B1092" w:rsidRDefault="007B1092" w:rsidP="007B1092">
            <w:pPr>
              <w:rPr>
                <w:rFonts w:ascii="Times New Roman" w:hAnsi="Times New Roman" w:cs="Times New Roman"/>
              </w:rPr>
            </w:pPr>
            <w:r w:rsidRPr="007B1092">
              <w:rPr>
                <w:rFonts w:ascii="Times New Roman" w:hAnsi="Times New Roman" w:cs="Times New Roman"/>
              </w:rPr>
              <w:t>— использование различных баз данных в образовательном процессе</w:t>
            </w:r>
          </w:p>
        </w:tc>
      </w:tr>
      <w:tr w:rsidR="007B1092" w:rsidRPr="007B1092" w:rsidTr="006D6D06">
        <w:tc>
          <w:tcPr>
            <w:tcW w:w="10491" w:type="dxa"/>
            <w:gridSpan w:val="4"/>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V. Разработка программ педагогической деятельности и принятие педагогических решений</w:t>
            </w:r>
          </w:p>
        </w:tc>
      </w:tr>
      <w:tr w:rsidR="007B1092" w:rsidRPr="007B1092" w:rsidTr="006D6D06">
        <w:tc>
          <w:tcPr>
            <w:tcW w:w="64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5.1</w:t>
            </w:r>
          </w:p>
        </w:tc>
        <w:tc>
          <w:tcPr>
            <w:tcW w:w="1980"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Умение разработать образовательную программу, выбрать учебники и учебные комплекты</w:t>
            </w:r>
          </w:p>
        </w:tc>
        <w:tc>
          <w:tcPr>
            <w:tcW w:w="3752"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w:t>
            </w:r>
            <w:proofErr w:type="gramStart"/>
            <w:r w:rsidRPr="007B1092">
              <w:rPr>
                <w:rFonts w:ascii="Times New Roman" w:hAnsi="Times New Roman" w:cs="Times New Roman"/>
              </w:rPr>
              <w:t>обучающихся</w:t>
            </w:r>
            <w:proofErr w:type="gramEnd"/>
            <w:r w:rsidRPr="007B1092">
              <w:rPr>
                <w:rFonts w:ascii="Times New Roman" w:hAnsi="Times New Roman" w:cs="Times New Roman"/>
              </w:rPr>
              <w:t xml:space="preserve">. Компетентность в разработке образовательных программ </w:t>
            </w:r>
            <w:r w:rsidRPr="007B1092">
              <w:rPr>
                <w:rFonts w:ascii="Times New Roman" w:hAnsi="Times New Roman" w:cs="Times New Roman"/>
              </w:rPr>
              <w:lastRenderedPageBreak/>
              <w:t>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4111"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 Знание образовательных стандартов и примерных программ;</w:t>
            </w:r>
          </w:p>
          <w:p w:rsidR="007B1092" w:rsidRPr="007B1092" w:rsidRDefault="007B1092" w:rsidP="007B1092">
            <w:pPr>
              <w:rPr>
                <w:rFonts w:ascii="Times New Roman" w:hAnsi="Times New Roman" w:cs="Times New Roman"/>
              </w:rPr>
            </w:pPr>
            <w:r w:rsidRPr="007B1092">
              <w:rPr>
                <w:rFonts w:ascii="Times New Roman" w:hAnsi="Times New Roman" w:cs="Times New Roman"/>
              </w:rPr>
              <w:t>— наличие персонально разработанных образовательных программ: характеристика этих программ по содержанию, источникам информации;</w:t>
            </w:r>
          </w:p>
          <w:p w:rsidR="007B1092" w:rsidRPr="007B1092" w:rsidRDefault="007B1092" w:rsidP="007B1092">
            <w:pPr>
              <w:rPr>
                <w:rFonts w:ascii="Times New Roman" w:hAnsi="Times New Roman" w:cs="Times New Roman"/>
              </w:rPr>
            </w:pPr>
            <w:r w:rsidRPr="007B1092">
              <w:rPr>
                <w:rFonts w:ascii="Times New Roman" w:hAnsi="Times New Roman" w:cs="Times New Roman"/>
              </w:rPr>
              <w:t>— по материальной базе, на которой должны реализовываться программы; по учёту индивидуальных характеристик обучающихся;</w:t>
            </w:r>
          </w:p>
          <w:p w:rsidR="007B1092" w:rsidRPr="007B1092" w:rsidRDefault="007B1092" w:rsidP="007B1092">
            <w:pPr>
              <w:rPr>
                <w:rFonts w:ascii="Times New Roman" w:hAnsi="Times New Roman" w:cs="Times New Roman"/>
              </w:rPr>
            </w:pPr>
            <w:r w:rsidRPr="007B1092">
              <w:rPr>
                <w:rFonts w:ascii="Times New Roman" w:hAnsi="Times New Roman" w:cs="Times New Roman"/>
              </w:rPr>
              <w:t>— обоснованность используемых образовательных программ;</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участие обучающихся и их родителей в разработке образовательной программы, индивидуального учебного плана и индивидуального </w:t>
            </w:r>
            <w:r w:rsidRPr="007B1092">
              <w:rPr>
                <w:rFonts w:ascii="Times New Roman" w:hAnsi="Times New Roman" w:cs="Times New Roman"/>
              </w:rPr>
              <w:lastRenderedPageBreak/>
              <w:t>образовательного маршрута;</w:t>
            </w:r>
          </w:p>
          <w:p w:rsidR="007B1092" w:rsidRPr="007B1092" w:rsidRDefault="007B1092" w:rsidP="007B1092">
            <w:pPr>
              <w:rPr>
                <w:rFonts w:ascii="Times New Roman" w:hAnsi="Times New Roman" w:cs="Times New Roman"/>
              </w:rPr>
            </w:pPr>
            <w:r w:rsidRPr="007B1092">
              <w:rPr>
                <w:rFonts w:ascii="Times New Roman" w:hAnsi="Times New Roman" w:cs="Times New Roman"/>
              </w:rPr>
              <w:t>— участие работодателей в разработке образовательной программы;</w:t>
            </w:r>
          </w:p>
          <w:p w:rsidR="007B1092" w:rsidRPr="007B1092" w:rsidRDefault="007B1092" w:rsidP="007B1092">
            <w:pPr>
              <w:rPr>
                <w:rFonts w:ascii="Times New Roman" w:hAnsi="Times New Roman" w:cs="Times New Roman"/>
              </w:rPr>
            </w:pPr>
            <w:r w:rsidRPr="007B1092">
              <w:rPr>
                <w:rFonts w:ascii="Times New Roman" w:hAnsi="Times New Roman" w:cs="Times New Roman"/>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7B1092" w:rsidRPr="007B1092" w:rsidRDefault="007B1092" w:rsidP="007B1092">
            <w:pPr>
              <w:rPr>
                <w:rFonts w:ascii="Times New Roman" w:hAnsi="Times New Roman" w:cs="Times New Roman"/>
              </w:rPr>
            </w:pPr>
            <w:r w:rsidRPr="007B1092">
              <w:rPr>
                <w:rFonts w:ascii="Times New Roman" w:hAnsi="Times New Roman" w:cs="Times New Roman"/>
              </w:rPr>
              <w:t>— обоснованность выбора учебников и учебно-методических комплектов, используемых педагогом</w:t>
            </w:r>
          </w:p>
        </w:tc>
      </w:tr>
      <w:tr w:rsidR="007B1092" w:rsidRPr="007B1092" w:rsidTr="006D6D06">
        <w:tc>
          <w:tcPr>
            <w:tcW w:w="64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5.2</w:t>
            </w:r>
          </w:p>
        </w:tc>
        <w:tc>
          <w:tcPr>
            <w:tcW w:w="1980"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Умение принимать решения в различных педагогических ситуациях</w:t>
            </w:r>
          </w:p>
        </w:tc>
        <w:tc>
          <w:tcPr>
            <w:tcW w:w="3752"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Педагогу приходится постоянно принимать решения: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 как установить дисциплину;</w:t>
            </w:r>
          </w:p>
          <w:p w:rsidR="007B1092" w:rsidRPr="007B1092" w:rsidRDefault="007B1092" w:rsidP="007B1092">
            <w:pPr>
              <w:rPr>
                <w:rFonts w:ascii="Times New Roman" w:hAnsi="Times New Roman" w:cs="Times New Roman"/>
              </w:rPr>
            </w:pPr>
            <w:r w:rsidRPr="007B1092">
              <w:rPr>
                <w:rFonts w:ascii="Times New Roman" w:hAnsi="Times New Roman" w:cs="Times New Roman"/>
              </w:rPr>
              <w:t>— как мотивировать академическую активность;</w:t>
            </w:r>
          </w:p>
          <w:p w:rsidR="007B1092" w:rsidRPr="007B1092" w:rsidRDefault="007B1092" w:rsidP="007B1092">
            <w:pPr>
              <w:rPr>
                <w:rFonts w:ascii="Times New Roman" w:hAnsi="Times New Roman" w:cs="Times New Roman"/>
              </w:rPr>
            </w:pPr>
            <w:r w:rsidRPr="007B1092">
              <w:rPr>
                <w:rFonts w:ascii="Times New Roman" w:hAnsi="Times New Roman" w:cs="Times New Roman"/>
              </w:rPr>
              <w:t>— как вызвать интерес у конкретного ученика;</w:t>
            </w:r>
          </w:p>
          <w:p w:rsidR="007B1092" w:rsidRPr="007B1092" w:rsidRDefault="007B1092" w:rsidP="007B1092">
            <w:pPr>
              <w:rPr>
                <w:rFonts w:ascii="Times New Roman" w:hAnsi="Times New Roman" w:cs="Times New Roman"/>
              </w:rPr>
            </w:pPr>
            <w:r w:rsidRPr="007B1092">
              <w:rPr>
                <w:rFonts w:ascii="Times New Roman" w:hAnsi="Times New Roman" w:cs="Times New Roman"/>
              </w:rPr>
              <w:t>— как обеспечить понимание и т. д. Разрешение педагогических проблем составляет суть педагогической деятельности.</w:t>
            </w:r>
          </w:p>
          <w:p w:rsidR="007B1092" w:rsidRPr="007B1092" w:rsidRDefault="007B1092" w:rsidP="007B1092">
            <w:pPr>
              <w:rPr>
                <w:rFonts w:ascii="Times New Roman" w:hAnsi="Times New Roman" w:cs="Times New Roman"/>
              </w:rPr>
            </w:pPr>
            <w:r w:rsidRPr="007B1092">
              <w:rPr>
                <w:rFonts w:ascii="Times New Roman" w:hAnsi="Times New Roman" w:cs="Times New Roman"/>
              </w:rPr>
              <w:t>При решении проблем могут применяться как стандартные решения (решающие правила), так и творческие (</w:t>
            </w:r>
            <w:proofErr w:type="spellStart"/>
            <w:r w:rsidRPr="007B1092">
              <w:rPr>
                <w:rFonts w:ascii="Times New Roman" w:hAnsi="Times New Roman" w:cs="Times New Roman"/>
              </w:rPr>
              <w:t>креативные</w:t>
            </w:r>
            <w:proofErr w:type="spellEnd"/>
            <w:r w:rsidRPr="007B1092">
              <w:rPr>
                <w:rFonts w:ascii="Times New Roman" w:hAnsi="Times New Roman" w:cs="Times New Roman"/>
              </w:rPr>
              <w:t>) или интуитивные</w:t>
            </w:r>
          </w:p>
        </w:tc>
        <w:tc>
          <w:tcPr>
            <w:tcW w:w="4111"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Знание типичных педагогических ситуаций, требующих участия педагога для своего решения;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 владение набором решающих правил, используемых для различных ситуаций;</w:t>
            </w:r>
          </w:p>
          <w:p w:rsidR="007B1092" w:rsidRPr="007B1092" w:rsidRDefault="007B1092" w:rsidP="007B1092">
            <w:pPr>
              <w:rPr>
                <w:rFonts w:ascii="Times New Roman" w:hAnsi="Times New Roman" w:cs="Times New Roman"/>
              </w:rPr>
            </w:pPr>
            <w:r w:rsidRPr="007B1092">
              <w:rPr>
                <w:rFonts w:ascii="Times New Roman" w:hAnsi="Times New Roman" w:cs="Times New Roman"/>
              </w:rPr>
              <w:t>— владение критерием предпочтительности при выборе того или иного решающего правила;</w:t>
            </w:r>
          </w:p>
          <w:p w:rsidR="007B1092" w:rsidRPr="007B1092" w:rsidRDefault="007B1092" w:rsidP="007B1092">
            <w:pPr>
              <w:rPr>
                <w:rFonts w:ascii="Times New Roman" w:hAnsi="Times New Roman" w:cs="Times New Roman"/>
              </w:rPr>
            </w:pPr>
            <w:r w:rsidRPr="007B1092">
              <w:rPr>
                <w:rFonts w:ascii="Times New Roman" w:hAnsi="Times New Roman" w:cs="Times New Roman"/>
              </w:rPr>
              <w:t>— знание критериев достижения цели;</w:t>
            </w:r>
          </w:p>
          <w:p w:rsidR="007B1092" w:rsidRPr="007B1092" w:rsidRDefault="007B1092" w:rsidP="007B1092">
            <w:pPr>
              <w:rPr>
                <w:rFonts w:ascii="Times New Roman" w:hAnsi="Times New Roman" w:cs="Times New Roman"/>
              </w:rPr>
            </w:pPr>
            <w:r w:rsidRPr="007B1092">
              <w:rPr>
                <w:rFonts w:ascii="Times New Roman" w:hAnsi="Times New Roman" w:cs="Times New Roman"/>
              </w:rPr>
              <w:t>— знание нетипичных конфликтных ситуаций;</w:t>
            </w:r>
          </w:p>
          <w:p w:rsidR="007B1092" w:rsidRPr="007B1092" w:rsidRDefault="007B1092" w:rsidP="007B1092">
            <w:pPr>
              <w:rPr>
                <w:rFonts w:ascii="Times New Roman" w:hAnsi="Times New Roman" w:cs="Times New Roman"/>
              </w:rPr>
            </w:pPr>
            <w:r w:rsidRPr="007B1092">
              <w:rPr>
                <w:rFonts w:ascii="Times New Roman" w:hAnsi="Times New Roman" w:cs="Times New Roman"/>
              </w:rPr>
              <w:t>— примеры разрешения конкретных педагогических ситуаций;</w:t>
            </w:r>
          </w:p>
          <w:p w:rsidR="007B1092" w:rsidRPr="007B1092" w:rsidRDefault="007B1092" w:rsidP="007B1092">
            <w:pPr>
              <w:rPr>
                <w:rFonts w:ascii="Times New Roman" w:hAnsi="Times New Roman" w:cs="Times New Roman"/>
              </w:rPr>
            </w:pPr>
            <w:r w:rsidRPr="007B1092">
              <w:rPr>
                <w:rFonts w:ascii="Times New Roman" w:hAnsi="Times New Roman" w:cs="Times New Roman"/>
              </w:rPr>
              <w:t>— развитость педагогического мышления</w:t>
            </w:r>
          </w:p>
        </w:tc>
      </w:tr>
      <w:tr w:rsidR="007B1092" w:rsidRPr="007B1092" w:rsidTr="006D6D06">
        <w:tc>
          <w:tcPr>
            <w:tcW w:w="10491" w:type="dxa"/>
            <w:gridSpan w:val="4"/>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VI. Компетенции в организации учебной деятельности</w:t>
            </w:r>
          </w:p>
        </w:tc>
      </w:tr>
      <w:tr w:rsidR="007B1092" w:rsidRPr="007B1092" w:rsidTr="006D6D06">
        <w:tc>
          <w:tcPr>
            <w:tcW w:w="64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6.1</w:t>
            </w:r>
          </w:p>
        </w:tc>
        <w:tc>
          <w:tcPr>
            <w:tcW w:w="1980"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Компетентность в установлении </w:t>
            </w:r>
            <w:proofErr w:type="spellStart"/>
            <w:proofErr w:type="gramStart"/>
            <w:r w:rsidRPr="007B1092">
              <w:rPr>
                <w:rFonts w:ascii="Times New Roman" w:hAnsi="Times New Roman" w:cs="Times New Roman"/>
              </w:rPr>
              <w:t>субъект-субъектных</w:t>
            </w:r>
            <w:proofErr w:type="spellEnd"/>
            <w:proofErr w:type="gramEnd"/>
            <w:r w:rsidRPr="007B1092">
              <w:rPr>
                <w:rFonts w:ascii="Times New Roman" w:hAnsi="Times New Roman" w:cs="Times New Roman"/>
              </w:rPr>
              <w:t xml:space="preserve"> отношений</w:t>
            </w:r>
          </w:p>
        </w:tc>
        <w:tc>
          <w:tcPr>
            <w:tcW w:w="3752"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w:t>
            </w:r>
            <w:r w:rsidRPr="007B1092">
              <w:rPr>
                <w:rFonts w:ascii="Times New Roman" w:hAnsi="Times New Roman" w:cs="Times New Roman"/>
              </w:rPr>
              <w:lastRenderedPageBreak/>
              <w:t>позитивный настрой педагога</w:t>
            </w:r>
          </w:p>
        </w:tc>
        <w:tc>
          <w:tcPr>
            <w:tcW w:w="4111"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 xml:space="preserve">— Знание </w:t>
            </w:r>
            <w:proofErr w:type="gramStart"/>
            <w:r w:rsidRPr="007B1092">
              <w:rPr>
                <w:rFonts w:ascii="Times New Roman" w:hAnsi="Times New Roman" w:cs="Times New Roman"/>
              </w:rPr>
              <w:t>обучающихся</w:t>
            </w:r>
            <w:proofErr w:type="gramEnd"/>
            <w:r w:rsidRPr="007B1092">
              <w:rPr>
                <w:rFonts w:ascii="Times New Roman" w:hAnsi="Times New Roman" w:cs="Times New Roman"/>
              </w:rPr>
              <w:t>;</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компетентность в </w:t>
            </w:r>
            <w:proofErr w:type="spellStart"/>
            <w:r w:rsidRPr="007B1092">
              <w:rPr>
                <w:rFonts w:ascii="Times New Roman" w:hAnsi="Times New Roman" w:cs="Times New Roman"/>
              </w:rPr>
              <w:t>целеполагании</w:t>
            </w:r>
            <w:proofErr w:type="spellEnd"/>
            <w:r w:rsidRPr="007B1092">
              <w:rPr>
                <w:rFonts w:ascii="Times New Roman" w:hAnsi="Times New Roman" w:cs="Times New Roman"/>
              </w:rPr>
              <w:t>;</w:t>
            </w:r>
          </w:p>
          <w:p w:rsidR="007B1092" w:rsidRPr="007B1092" w:rsidRDefault="007B1092" w:rsidP="007B1092">
            <w:pPr>
              <w:rPr>
                <w:rFonts w:ascii="Times New Roman" w:hAnsi="Times New Roman" w:cs="Times New Roman"/>
              </w:rPr>
            </w:pPr>
            <w:r w:rsidRPr="007B1092">
              <w:rPr>
                <w:rFonts w:ascii="Times New Roman" w:hAnsi="Times New Roman" w:cs="Times New Roman"/>
              </w:rPr>
              <w:t>— предметная компетентность;</w:t>
            </w:r>
          </w:p>
          <w:p w:rsidR="007B1092" w:rsidRPr="007B1092" w:rsidRDefault="007B1092" w:rsidP="007B1092">
            <w:pPr>
              <w:rPr>
                <w:rFonts w:ascii="Times New Roman" w:hAnsi="Times New Roman" w:cs="Times New Roman"/>
              </w:rPr>
            </w:pPr>
            <w:r w:rsidRPr="007B1092">
              <w:rPr>
                <w:rFonts w:ascii="Times New Roman" w:hAnsi="Times New Roman" w:cs="Times New Roman"/>
              </w:rPr>
              <w:t>— методическая компетентность;</w:t>
            </w:r>
          </w:p>
          <w:p w:rsidR="007B1092" w:rsidRPr="007B1092" w:rsidRDefault="007B1092" w:rsidP="007B1092">
            <w:pPr>
              <w:rPr>
                <w:rFonts w:ascii="Times New Roman" w:hAnsi="Times New Roman" w:cs="Times New Roman"/>
              </w:rPr>
            </w:pPr>
            <w:r w:rsidRPr="007B1092">
              <w:rPr>
                <w:rFonts w:ascii="Times New Roman" w:hAnsi="Times New Roman" w:cs="Times New Roman"/>
              </w:rPr>
              <w:t>— готовность к сотрудничеству</w:t>
            </w:r>
          </w:p>
        </w:tc>
      </w:tr>
      <w:tr w:rsidR="007B1092" w:rsidRPr="007B1092" w:rsidTr="006D6D06">
        <w:tc>
          <w:tcPr>
            <w:tcW w:w="64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6.2</w:t>
            </w:r>
          </w:p>
        </w:tc>
        <w:tc>
          <w:tcPr>
            <w:tcW w:w="1980"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Компетентность в обеспечении понимания педагогической задачи и способах деятельности</w:t>
            </w:r>
          </w:p>
        </w:tc>
        <w:tc>
          <w:tcPr>
            <w:tcW w:w="3752"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4111"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Знание того, что знают и понимают ученики;</w:t>
            </w:r>
          </w:p>
          <w:p w:rsidR="007B1092" w:rsidRPr="007B1092" w:rsidRDefault="007B1092" w:rsidP="007B1092">
            <w:pPr>
              <w:rPr>
                <w:rFonts w:ascii="Times New Roman" w:hAnsi="Times New Roman" w:cs="Times New Roman"/>
              </w:rPr>
            </w:pPr>
            <w:r w:rsidRPr="007B1092">
              <w:rPr>
                <w:rFonts w:ascii="Times New Roman" w:hAnsi="Times New Roman" w:cs="Times New Roman"/>
              </w:rPr>
              <w:t>— свободное владение изучаемым материалом;</w:t>
            </w:r>
          </w:p>
          <w:p w:rsidR="007B1092" w:rsidRPr="007B1092" w:rsidRDefault="007B1092" w:rsidP="007B1092">
            <w:pPr>
              <w:rPr>
                <w:rFonts w:ascii="Times New Roman" w:hAnsi="Times New Roman" w:cs="Times New Roman"/>
              </w:rPr>
            </w:pPr>
            <w:r w:rsidRPr="007B1092">
              <w:rPr>
                <w:rFonts w:ascii="Times New Roman" w:hAnsi="Times New Roman" w:cs="Times New Roman"/>
              </w:rPr>
              <w:t>— осознанное включение нового учебного материала в систему освоенных знаний обучающихся;</w:t>
            </w:r>
          </w:p>
          <w:p w:rsidR="007B1092" w:rsidRPr="007B1092" w:rsidRDefault="007B1092" w:rsidP="007B1092">
            <w:pPr>
              <w:rPr>
                <w:rFonts w:ascii="Times New Roman" w:hAnsi="Times New Roman" w:cs="Times New Roman"/>
              </w:rPr>
            </w:pPr>
            <w:r w:rsidRPr="007B1092">
              <w:rPr>
                <w:rFonts w:ascii="Times New Roman" w:hAnsi="Times New Roman" w:cs="Times New Roman"/>
              </w:rPr>
              <w:t>— демонстрация практического применения изучаемого материала;</w:t>
            </w:r>
          </w:p>
          <w:p w:rsidR="007B1092" w:rsidRPr="007B1092" w:rsidRDefault="007B1092" w:rsidP="007B1092">
            <w:pPr>
              <w:rPr>
                <w:rFonts w:ascii="Times New Roman" w:hAnsi="Times New Roman" w:cs="Times New Roman"/>
              </w:rPr>
            </w:pPr>
            <w:r w:rsidRPr="007B1092">
              <w:rPr>
                <w:rFonts w:ascii="Times New Roman" w:hAnsi="Times New Roman" w:cs="Times New Roman"/>
              </w:rPr>
              <w:t>— опора на чувственное восприятие</w:t>
            </w:r>
          </w:p>
        </w:tc>
      </w:tr>
      <w:tr w:rsidR="007B1092" w:rsidRPr="007B1092" w:rsidTr="006D6D06">
        <w:tc>
          <w:tcPr>
            <w:tcW w:w="64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6.3</w:t>
            </w:r>
          </w:p>
        </w:tc>
        <w:tc>
          <w:tcPr>
            <w:tcW w:w="1980"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Компетентность в педагогическом оценивании</w:t>
            </w:r>
          </w:p>
        </w:tc>
        <w:tc>
          <w:tcPr>
            <w:tcW w:w="3752"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w:t>
            </w:r>
            <w:proofErr w:type="gramStart"/>
            <w:r w:rsidRPr="007B1092">
              <w:rPr>
                <w:rFonts w:ascii="Times New Roman" w:hAnsi="Times New Roman" w:cs="Times New Roman"/>
              </w:rPr>
              <w:t>обучающегося</w:t>
            </w:r>
            <w:proofErr w:type="gramEnd"/>
            <w:r w:rsidRPr="007B1092">
              <w:rPr>
                <w:rFonts w:ascii="Times New Roman" w:hAnsi="Times New Roman" w:cs="Times New Roman"/>
              </w:rPr>
              <w:t xml:space="preserve"> от внешней оценки к самооценке. Компетентность в оценивании других должна сочетаться с самооценкой педагога</w:t>
            </w:r>
          </w:p>
        </w:tc>
        <w:tc>
          <w:tcPr>
            <w:tcW w:w="4111"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Знание функций педагогической оценки;</w:t>
            </w:r>
          </w:p>
          <w:p w:rsidR="007B1092" w:rsidRPr="007B1092" w:rsidRDefault="007B1092" w:rsidP="007B1092">
            <w:pPr>
              <w:rPr>
                <w:rFonts w:ascii="Times New Roman" w:hAnsi="Times New Roman" w:cs="Times New Roman"/>
              </w:rPr>
            </w:pPr>
            <w:r w:rsidRPr="007B1092">
              <w:rPr>
                <w:rFonts w:ascii="Times New Roman" w:hAnsi="Times New Roman" w:cs="Times New Roman"/>
              </w:rPr>
              <w:t>— знание видов педагогической оценки;</w:t>
            </w:r>
          </w:p>
          <w:p w:rsidR="007B1092" w:rsidRPr="007B1092" w:rsidRDefault="007B1092" w:rsidP="007B1092">
            <w:pPr>
              <w:rPr>
                <w:rFonts w:ascii="Times New Roman" w:hAnsi="Times New Roman" w:cs="Times New Roman"/>
              </w:rPr>
            </w:pPr>
            <w:r w:rsidRPr="007B1092">
              <w:rPr>
                <w:rFonts w:ascii="Times New Roman" w:hAnsi="Times New Roman" w:cs="Times New Roman"/>
              </w:rPr>
              <w:t>— знание того, что подлежит оцениванию в педагогической деятельности;</w:t>
            </w:r>
          </w:p>
          <w:p w:rsidR="007B1092" w:rsidRPr="007B1092" w:rsidRDefault="007B1092" w:rsidP="007B1092">
            <w:pPr>
              <w:rPr>
                <w:rFonts w:ascii="Times New Roman" w:hAnsi="Times New Roman" w:cs="Times New Roman"/>
              </w:rPr>
            </w:pPr>
            <w:r w:rsidRPr="007B1092">
              <w:rPr>
                <w:rFonts w:ascii="Times New Roman" w:hAnsi="Times New Roman" w:cs="Times New Roman"/>
              </w:rPr>
              <w:t>— владение методами педагогического оценивания;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 умение продемонстрировать эти методы на конкретных примерах;</w:t>
            </w:r>
          </w:p>
          <w:p w:rsidR="007B1092" w:rsidRPr="007B1092" w:rsidRDefault="007B1092" w:rsidP="007B1092">
            <w:pPr>
              <w:rPr>
                <w:rFonts w:ascii="Times New Roman" w:hAnsi="Times New Roman" w:cs="Times New Roman"/>
              </w:rPr>
            </w:pPr>
            <w:r w:rsidRPr="007B1092">
              <w:rPr>
                <w:rFonts w:ascii="Times New Roman" w:hAnsi="Times New Roman" w:cs="Times New Roman"/>
              </w:rPr>
              <w:t>— умение перейти от педагогического оценивания к самооценке</w:t>
            </w:r>
          </w:p>
        </w:tc>
      </w:tr>
      <w:tr w:rsidR="007B1092" w:rsidRPr="007B1092" w:rsidTr="006D6D06">
        <w:tc>
          <w:tcPr>
            <w:tcW w:w="64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6.4</w:t>
            </w:r>
          </w:p>
        </w:tc>
        <w:tc>
          <w:tcPr>
            <w:tcW w:w="1980"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Компетентность в организации информационной основы деятельности </w:t>
            </w:r>
            <w:proofErr w:type="gramStart"/>
            <w:r w:rsidRPr="007B1092">
              <w:rPr>
                <w:rFonts w:ascii="Times New Roman" w:hAnsi="Times New Roman" w:cs="Times New Roman"/>
              </w:rPr>
              <w:t>обучающегося</w:t>
            </w:r>
            <w:proofErr w:type="gramEnd"/>
          </w:p>
        </w:tc>
        <w:tc>
          <w:tcPr>
            <w:tcW w:w="3752"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4111"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Свободное владение учебным материалом;</w:t>
            </w:r>
          </w:p>
          <w:p w:rsidR="007B1092" w:rsidRPr="007B1092" w:rsidRDefault="007B1092" w:rsidP="007B1092">
            <w:pPr>
              <w:rPr>
                <w:rFonts w:ascii="Times New Roman" w:hAnsi="Times New Roman" w:cs="Times New Roman"/>
              </w:rPr>
            </w:pPr>
            <w:r w:rsidRPr="007B1092">
              <w:rPr>
                <w:rFonts w:ascii="Times New Roman" w:hAnsi="Times New Roman" w:cs="Times New Roman"/>
              </w:rPr>
              <w:t>знание типичных трудностей при изучении конкретных тем;</w:t>
            </w:r>
          </w:p>
          <w:p w:rsidR="007B1092" w:rsidRPr="007B1092" w:rsidRDefault="007B1092" w:rsidP="007B1092">
            <w:pPr>
              <w:rPr>
                <w:rFonts w:ascii="Times New Roman" w:hAnsi="Times New Roman" w:cs="Times New Roman"/>
              </w:rPr>
            </w:pPr>
            <w:r w:rsidRPr="007B1092">
              <w:rPr>
                <w:rFonts w:ascii="Times New Roman" w:hAnsi="Times New Roman" w:cs="Times New Roman"/>
              </w:rPr>
              <w:t>— способность дать дополнительную информацию или организовать поиск дополнительной информации, необходимой для решения учебной задачи;</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умение выявить уровень развития </w:t>
            </w:r>
            <w:proofErr w:type="gramStart"/>
            <w:r w:rsidRPr="007B1092">
              <w:rPr>
                <w:rFonts w:ascii="Times New Roman" w:hAnsi="Times New Roman" w:cs="Times New Roman"/>
              </w:rPr>
              <w:t>обучающихся</w:t>
            </w:r>
            <w:proofErr w:type="gramEnd"/>
            <w:r w:rsidRPr="007B1092">
              <w:rPr>
                <w:rFonts w:ascii="Times New Roman" w:hAnsi="Times New Roman" w:cs="Times New Roman"/>
              </w:rPr>
              <w:t>;</w:t>
            </w:r>
          </w:p>
          <w:p w:rsidR="007B1092" w:rsidRPr="007B1092" w:rsidRDefault="007B1092" w:rsidP="007B1092">
            <w:pPr>
              <w:rPr>
                <w:rFonts w:ascii="Times New Roman" w:hAnsi="Times New Roman" w:cs="Times New Roman"/>
              </w:rPr>
            </w:pPr>
            <w:r w:rsidRPr="007B1092">
              <w:rPr>
                <w:rFonts w:ascii="Times New Roman" w:hAnsi="Times New Roman" w:cs="Times New Roman"/>
              </w:rPr>
              <w:t>— владение методами объективного контроля и оценивания;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умение использовать навыки </w:t>
            </w:r>
            <w:r w:rsidRPr="007B1092">
              <w:rPr>
                <w:rFonts w:ascii="Times New Roman" w:hAnsi="Times New Roman" w:cs="Times New Roman"/>
              </w:rPr>
              <w:lastRenderedPageBreak/>
              <w:t>самооценки для построения информационной основы деятельности (ученик должен уметь определить, чего ему не хватает для решения задачи)</w:t>
            </w:r>
          </w:p>
        </w:tc>
      </w:tr>
      <w:tr w:rsidR="007B1092" w:rsidRPr="007B1092" w:rsidTr="006D6D06">
        <w:tc>
          <w:tcPr>
            <w:tcW w:w="64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6.5</w:t>
            </w:r>
          </w:p>
        </w:tc>
        <w:tc>
          <w:tcPr>
            <w:tcW w:w="1980"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Компетентность в использовании современных средств и систем организации учебно-воспитательного процесса</w:t>
            </w:r>
          </w:p>
        </w:tc>
        <w:tc>
          <w:tcPr>
            <w:tcW w:w="3752"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Обеспечивает эффективность учебно-воспитательного процесса</w:t>
            </w:r>
          </w:p>
        </w:tc>
        <w:tc>
          <w:tcPr>
            <w:tcW w:w="4111"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Знание современных средств и методов построения образовательного процесса;</w:t>
            </w:r>
          </w:p>
          <w:p w:rsidR="007B1092" w:rsidRPr="007B1092" w:rsidRDefault="007B1092" w:rsidP="007B1092">
            <w:pPr>
              <w:rPr>
                <w:rFonts w:ascii="Times New Roman" w:hAnsi="Times New Roman" w:cs="Times New Roman"/>
              </w:rPr>
            </w:pPr>
            <w:r w:rsidRPr="007B1092">
              <w:rPr>
                <w:rFonts w:ascii="Times New Roman" w:hAnsi="Times New Roman" w:cs="Times New Roman"/>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7B1092" w:rsidRPr="007B1092" w:rsidRDefault="007B1092" w:rsidP="007B1092">
            <w:pPr>
              <w:rPr>
                <w:rFonts w:ascii="Times New Roman" w:hAnsi="Times New Roman" w:cs="Times New Roman"/>
              </w:rPr>
            </w:pPr>
            <w:r w:rsidRPr="007B1092">
              <w:rPr>
                <w:rFonts w:ascii="Times New Roman" w:hAnsi="Times New Roman" w:cs="Times New Roman"/>
              </w:rPr>
              <w:t>— умение обосновать выбранные методы и средства обучения</w:t>
            </w:r>
          </w:p>
        </w:tc>
      </w:tr>
      <w:tr w:rsidR="007B1092" w:rsidRPr="007B1092" w:rsidTr="006D6D06">
        <w:tc>
          <w:tcPr>
            <w:tcW w:w="64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6.6</w:t>
            </w:r>
          </w:p>
        </w:tc>
        <w:tc>
          <w:tcPr>
            <w:tcW w:w="1980"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Компетентность в способах умственной деятельности</w:t>
            </w:r>
          </w:p>
        </w:tc>
        <w:tc>
          <w:tcPr>
            <w:tcW w:w="3752"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Характеризует уровень владения педагогом и </w:t>
            </w:r>
            <w:proofErr w:type="gramStart"/>
            <w:r w:rsidRPr="007B1092">
              <w:rPr>
                <w:rFonts w:ascii="Times New Roman" w:hAnsi="Times New Roman" w:cs="Times New Roman"/>
              </w:rPr>
              <w:t>обучающимися</w:t>
            </w:r>
            <w:proofErr w:type="gramEnd"/>
            <w:r w:rsidRPr="007B1092">
              <w:rPr>
                <w:rFonts w:ascii="Times New Roman" w:hAnsi="Times New Roman" w:cs="Times New Roman"/>
              </w:rPr>
              <w:t xml:space="preserve"> системой интеллектуальных операций</w:t>
            </w:r>
          </w:p>
        </w:tc>
        <w:tc>
          <w:tcPr>
            <w:tcW w:w="4111"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Знание системы интеллектуальных операций;</w:t>
            </w:r>
          </w:p>
          <w:p w:rsidR="007B1092" w:rsidRPr="007B1092" w:rsidRDefault="007B1092" w:rsidP="007B1092">
            <w:pPr>
              <w:rPr>
                <w:rFonts w:ascii="Times New Roman" w:hAnsi="Times New Roman" w:cs="Times New Roman"/>
              </w:rPr>
            </w:pPr>
            <w:r w:rsidRPr="007B1092">
              <w:rPr>
                <w:rFonts w:ascii="Times New Roman" w:hAnsi="Times New Roman" w:cs="Times New Roman"/>
              </w:rPr>
              <w:t>владение интеллектуальными операциями;</w:t>
            </w:r>
          </w:p>
          <w:p w:rsidR="007B1092" w:rsidRPr="007B1092" w:rsidRDefault="007B1092" w:rsidP="007B1092">
            <w:pPr>
              <w:rPr>
                <w:rFonts w:ascii="Times New Roman" w:hAnsi="Times New Roman" w:cs="Times New Roman"/>
              </w:rPr>
            </w:pPr>
            <w:r w:rsidRPr="007B1092">
              <w:rPr>
                <w:rFonts w:ascii="Times New Roman" w:hAnsi="Times New Roman" w:cs="Times New Roman"/>
              </w:rPr>
              <w:t>— умение сформировать интеллектуальные операц</w:t>
            </w:r>
            <w:proofErr w:type="gramStart"/>
            <w:r w:rsidRPr="007B1092">
              <w:rPr>
                <w:rFonts w:ascii="Times New Roman" w:hAnsi="Times New Roman" w:cs="Times New Roman"/>
              </w:rPr>
              <w:t>ии у у</w:t>
            </w:r>
            <w:proofErr w:type="gramEnd"/>
            <w:r w:rsidRPr="007B1092">
              <w:rPr>
                <w:rFonts w:ascii="Times New Roman" w:hAnsi="Times New Roman" w:cs="Times New Roman"/>
              </w:rPr>
              <w:t>чеников;</w:t>
            </w:r>
          </w:p>
          <w:p w:rsidR="007B1092" w:rsidRPr="007B1092" w:rsidRDefault="007B1092" w:rsidP="007B1092">
            <w:pPr>
              <w:rPr>
                <w:rFonts w:ascii="Times New Roman" w:hAnsi="Times New Roman" w:cs="Times New Roman"/>
              </w:rPr>
            </w:pPr>
            <w:r w:rsidRPr="007B1092">
              <w:rPr>
                <w:rFonts w:ascii="Times New Roman" w:hAnsi="Times New Roman" w:cs="Times New Roman"/>
              </w:rPr>
              <w:t>— умение организовать использование интеллектуальных операций, адекватных решаемой задаче</w:t>
            </w:r>
          </w:p>
        </w:tc>
      </w:tr>
    </w:tbl>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0;margin-top:0;width:24pt;height:24pt;z-index:251660288;mso-position-horizontal:left;mso-position-vertical-relative:line" o:allowoverlap="f">
            <w10:wrap type="square"/>
          </v:shape>
        </w:pict>
      </w:r>
      <w:r w:rsidRPr="007B1092">
        <w:rPr>
          <w:rFonts w:ascii="Times New Roman" w:hAnsi="Times New Roman" w:cs="Times New Roman"/>
        </w:rPr>
        <w:pict>
          <v:shape id="_x0000_s1036" type="#_x0000_t75" style="position:absolute;margin-left:0;margin-top:0;width:24pt;height:24pt;z-index:251661312;mso-position-horizontal:left;mso-position-vertical-relative:line" o:allowoverlap="f">
            <w10:wrap type="square"/>
          </v:shape>
        </w:pict>
      </w:r>
      <w:r w:rsidRPr="007B1092">
        <w:rPr>
          <w:rFonts w:ascii="Times New Roman" w:hAnsi="Times New Roman" w:cs="Times New Roman"/>
        </w:rPr>
        <w:t>Модель психолого-педагогического сопровождения участников образовательного процесса на начальной ступени общего образования</w:t>
      </w:r>
      <w:r w:rsidRPr="007B1092">
        <w:rPr>
          <w:rFonts w:ascii="Times New Roman" w:hAnsi="Times New Roman" w:cs="Times New Roman"/>
        </w:rPr>
        <w:br/>
        <w:t>Уровни психолого-педагогического сопровождения</w:t>
      </w:r>
      <w:r w:rsidRPr="007B1092">
        <w:rPr>
          <w:rFonts w:ascii="Times New Roman" w:hAnsi="Times New Roman" w:cs="Times New Roman"/>
        </w:rPr>
        <w:pict>
          <v:shape id="_x0000_s1037" type="#_x0000_t75" style="position:absolute;margin-left:0;margin-top:0;width:24pt;height:24pt;z-index:251662336;mso-position-horizontal:left;mso-position-horizontal-relative:text;mso-position-vertical-relative:line" o:allowoverlap="f">
            <w10:wrap type="square"/>
          </v:shape>
        </w:pict>
      </w:r>
    </w:p>
    <w:tbl>
      <w:tblPr>
        <w:tblW w:w="9480" w:type="dxa"/>
        <w:jc w:val="center"/>
        <w:tblCellSpacing w:w="0" w:type="dxa"/>
        <w:tblCellMar>
          <w:top w:w="105" w:type="dxa"/>
          <w:left w:w="105" w:type="dxa"/>
          <w:bottom w:w="105" w:type="dxa"/>
          <w:right w:w="105" w:type="dxa"/>
        </w:tblCellMar>
        <w:tblLook w:val="0000"/>
      </w:tblPr>
      <w:tblGrid>
        <w:gridCol w:w="2387"/>
        <w:gridCol w:w="2403"/>
        <w:gridCol w:w="2585"/>
        <w:gridCol w:w="2105"/>
      </w:tblGrid>
      <w:tr w:rsidR="007B1092" w:rsidRPr="007B1092" w:rsidTr="006D6D06">
        <w:trPr>
          <w:tblCellSpacing w:w="0" w:type="dxa"/>
          <w:jc w:val="center"/>
        </w:trPr>
        <w:tc>
          <w:tcPr>
            <w:tcW w:w="216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br/>
              <w:t>Индивидуальное</w:t>
            </w:r>
          </w:p>
        </w:tc>
        <w:tc>
          <w:tcPr>
            <w:tcW w:w="217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br/>
              <w:t>Групповое</w:t>
            </w:r>
          </w:p>
        </w:tc>
        <w:tc>
          <w:tcPr>
            <w:tcW w:w="234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br/>
              <w:t>На уровне класса</w:t>
            </w:r>
          </w:p>
        </w:tc>
        <w:tc>
          <w:tcPr>
            <w:tcW w:w="1905"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br/>
              <w:t>На уровне ОУ</w:t>
            </w:r>
          </w:p>
        </w:tc>
      </w:tr>
    </w:tbl>
    <w:p w:rsidR="007B1092" w:rsidRPr="007B1092" w:rsidRDefault="007B1092" w:rsidP="007B1092">
      <w:pPr>
        <w:rPr>
          <w:rFonts w:ascii="Times New Roman" w:hAnsi="Times New Roman" w:cs="Times New Roman"/>
        </w:rPr>
      </w:pPr>
      <w:r w:rsidRPr="007B1092">
        <w:rPr>
          <w:rFonts w:ascii="Times New Roman" w:hAnsi="Times New Roman" w:cs="Times New Roman"/>
        </w:rPr>
        <w:t>Основные формы сопровождения</w:t>
      </w:r>
      <w:r w:rsidRPr="007B1092">
        <w:rPr>
          <w:rFonts w:ascii="Times New Roman" w:hAnsi="Times New Roman" w:cs="Times New Roman"/>
        </w:rPr>
      </w:r>
      <w:r w:rsidRPr="007B1092">
        <w:rPr>
          <w:rFonts w:ascii="Times New Roman" w:hAnsi="Times New Roman" w:cs="Times New Roman"/>
        </w:rPr>
        <w:pict>
          <v:group id="_x0000_s1026" editas="canvas" style="width:7in;height:207pt;mso-position-horizontal-relative:char;mso-position-vertical-relative:line" coordorigin="2308,6664" coordsize="7200,2923">
            <o:lock v:ext="edit" aspectratio="t"/>
            <v:shape id="_x0000_s1027" type="#_x0000_t75" style="position:absolute;left:2308;top:6664;width:7200;height:2923" o:preferrelative="f">
              <v:fill o:detectmouseclick="t"/>
              <v:path o:extrusionok="t" o:connecttype="none"/>
              <o:lock v:ext="edit" text="t"/>
            </v:shape>
            <v:rect id="_x0000_s1028" style="position:absolute;left:2822;top:6918;width:1672;height:508">
              <v:textbox style="mso-next-textbox:#_x0000_s1028">
                <w:txbxContent>
                  <w:p w:rsidR="007B1092" w:rsidRPr="007B1092" w:rsidRDefault="007B1092" w:rsidP="007B1092">
                    <w:r w:rsidRPr="007B1092">
                      <w:t>консультирование</w:t>
                    </w:r>
                  </w:p>
                </w:txbxContent>
              </v:textbox>
            </v:rect>
            <v:rect id="_x0000_s1029" style="position:absolute;left:2822;top:7808;width:1672;height:635">
              <v:textbox style="mso-next-textbox:#_x0000_s1029">
                <w:txbxContent>
                  <w:p w:rsidR="007B1092" w:rsidRPr="007B1092" w:rsidRDefault="007B1092" w:rsidP="007B1092">
                    <w:r w:rsidRPr="007B1092">
                      <w:t>развивающая работа</w:t>
                    </w:r>
                  </w:p>
                </w:txbxContent>
              </v:textbox>
            </v:rect>
            <v:rect id="_x0000_s1030" style="position:absolute;left:5137;top:6918;width:1542;height:508">
              <v:textbox style="mso-next-textbox:#_x0000_s1030">
                <w:txbxContent>
                  <w:p w:rsidR="007B1092" w:rsidRPr="007B1092" w:rsidRDefault="007B1092" w:rsidP="007B1092">
                    <w:r w:rsidRPr="007B1092">
                      <w:t>диагностика</w:t>
                    </w:r>
                  </w:p>
                </w:txbxContent>
              </v:textbox>
            </v:rect>
            <v:rect id="_x0000_s1031" style="position:absolute;left:5137;top:7808;width:1542;height:635">
              <v:textbox style="mso-next-textbox:#_x0000_s1031">
                <w:txbxContent>
                  <w:p w:rsidR="007B1092" w:rsidRPr="007B1092" w:rsidRDefault="007B1092" w:rsidP="007B1092">
                    <w:r w:rsidRPr="007B1092">
                      <w:t>профилактика</w:t>
                    </w:r>
                  </w:p>
                </w:txbxContent>
              </v:textbox>
            </v:rect>
            <v:rect id="_x0000_s1032" style="position:absolute;left:7579;top:6918;width:1415;height:508">
              <v:textbox style="mso-next-textbox:#_x0000_s1032">
                <w:txbxContent>
                  <w:p w:rsidR="007B1092" w:rsidRPr="007B1092" w:rsidRDefault="007B1092" w:rsidP="007B1092">
                    <w:r w:rsidRPr="007B1092">
                      <w:t>экспертиза</w:t>
                    </w:r>
                  </w:p>
                </w:txbxContent>
              </v:textbox>
            </v:rect>
            <v:rect id="_x0000_s1033" style="position:absolute;left:7579;top:7808;width:1543;height:635">
              <v:textbox style="mso-next-textbox:#_x0000_s1033">
                <w:txbxContent>
                  <w:p w:rsidR="007B1092" w:rsidRPr="007B1092" w:rsidRDefault="007B1092" w:rsidP="007B1092">
                    <w:r w:rsidRPr="007B1092">
                      <w:t>просвещение</w:t>
                    </w:r>
                  </w:p>
                </w:txbxContent>
              </v:textbox>
            </v:rect>
            <v:rect id="_x0000_s1034" style="position:absolute;left:4751;top:8824;width:2186;height:636">
              <v:textbox style="mso-next-textbox:#_x0000_s1034">
                <w:txbxContent>
                  <w:p w:rsidR="007B1092" w:rsidRPr="007B1092" w:rsidRDefault="007B1092" w:rsidP="007B1092">
                    <w:r w:rsidRPr="007B1092">
                      <w:t>коррекционная работа</w:t>
                    </w:r>
                  </w:p>
                </w:txbxContent>
              </v:textbox>
            </v:rect>
            <w10:wrap type="none"/>
            <w10:anchorlock/>
          </v:group>
        </w:pict>
      </w:r>
      <w:r w:rsidRPr="007B1092">
        <w:rPr>
          <w:rFonts w:ascii="Times New Roman" w:hAnsi="Times New Roman" w:cs="Times New Roman"/>
        </w:rPr>
        <w:br/>
      </w:r>
      <w:r w:rsidRPr="007B1092">
        <w:rPr>
          <w:rFonts w:ascii="Times New Roman" w:hAnsi="Times New Roman" w:cs="Times New Roman"/>
        </w:rPr>
        <w:br/>
      </w:r>
      <w:r w:rsidRPr="007B1092">
        <w:rPr>
          <w:rFonts w:ascii="Times New Roman" w:hAnsi="Times New Roman" w:cs="Times New Roman"/>
        </w:rPr>
        <w:pict>
          <v:group id="_x0000_s1039" editas="canvas" style="position:absolute;margin-left:29.45pt;margin-top:12.25pt;width:459pt;height:297pt;z-index:251664384;mso-position-horizontal-relative:char;mso-position-vertical-relative:line" coordorigin="1745,7950" coordsize="9180,5940">
            <o:lock v:ext="edit" aspectratio="t"/>
            <v:shape id="_x0000_s1040" type="#_x0000_t75" style="position:absolute;left:1745;top:7950;width:9180;height:5940"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41" type="#_x0000_t202" style="position:absolute;left:1745;top:8207;width:2338;height:1438">
              <v:textbox style="mso-next-textbox:#_x0000_s1041">
                <w:txbxContent>
                  <w:p w:rsidR="007B1092" w:rsidRPr="007B1092" w:rsidRDefault="007B1092" w:rsidP="007B1092">
                    <w:r w:rsidRPr="007B1092">
                      <w:t xml:space="preserve">Сохранение и укрепление </w:t>
                    </w:r>
                    <w:proofErr w:type="gramStart"/>
                    <w:r w:rsidRPr="007B1092">
                      <w:t>психологического</w:t>
                    </w:r>
                    <w:proofErr w:type="gramEnd"/>
                  </w:p>
                  <w:p w:rsidR="007B1092" w:rsidRPr="007B1092" w:rsidRDefault="007B1092" w:rsidP="007B1092">
                    <w:r w:rsidRPr="007B1092">
                      <w:t>здоровья</w:t>
                    </w:r>
                  </w:p>
                  <w:p w:rsidR="007B1092" w:rsidRPr="007B1092" w:rsidRDefault="007B1092" w:rsidP="007B1092"/>
                </w:txbxContent>
              </v:textbox>
            </v:shape>
            <v:shape id="_x0000_s1042" type="#_x0000_t202" style="position:absolute;left:5345;top:7950;width:1799;height:1438">
              <v:textbox style="mso-next-textbox:#_x0000_s1042">
                <w:txbxContent>
                  <w:p w:rsidR="007B1092" w:rsidRPr="007B1092" w:rsidRDefault="007B1092" w:rsidP="007B1092">
                    <w:r w:rsidRPr="007B1092">
                      <w:t>Мониторинг возможностей и способностей обучающихся</w:t>
                    </w:r>
                  </w:p>
                </w:txbxContent>
              </v:textbox>
            </v:shape>
            <v:shape id="_x0000_s1043" type="#_x0000_t202" style="position:absolute;left:8001;top:8030;width:2735;height:1440">
              <v:textbox style="mso-next-textbox:#_x0000_s1043">
                <w:txbxContent>
                  <w:p w:rsidR="007B1092" w:rsidRPr="007B1092" w:rsidRDefault="007B1092" w:rsidP="007B1092">
                    <w:r w:rsidRPr="007B1092">
                      <w:t>Психолого-педагогическая поддержка участников олимпиадного движения</w:t>
                    </w:r>
                  </w:p>
                </w:txbxContent>
              </v:textbox>
            </v:shape>
            <v:shape id="_x0000_s1044" type="#_x0000_t202" style="position:absolute;left:5346;top:11612;width:1799;height:1262">
              <v:textbox style="mso-next-textbox:#_x0000_s1044">
                <w:txbxContent>
                  <w:p w:rsidR="007B1092" w:rsidRPr="007B1092" w:rsidRDefault="007B1092" w:rsidP="007B1092">
                    <w:r w:rsidRPr="007B1092">
                      <w:t>Выявление и поддержка одарённых детей</w:t>
                    </w:r>
                  </w:p>
                </w:txbxContent>
              </v:textbox>
            </v:shape>
            <v:shape id="_x0000_s1045" type="#_x0000_t202" style="position:absolute;left:5226;top:9815;width:2120;height:1440">
              <v:textbox style="mso-next-textbox:#_x0000_s1045">
                <w:txbxContent>
                  <w:p w:rsidR="007B1092" w:rsidRPr="007B1092" w:rsidRDefault="007B1092" w:rsidP="007B1092">
                    <w:r w:rsidRPr="007B1092">
                      <w:t>Выявление и поддержка детей с особыми образовательными потребностями</w:t>
                    </w:r>
                  </w:p>
                </w:txbxContent>
              </v:textbox>
            </v:shape>
            <v:shape id="_x0000_s1046" type="#_x0000_t202" style="position:absolute;left:1925;top:9470;width:2338;height:1437">
              <v:textbox style="mso-next-textbox:#_x0000_s1046">
                <w:txbxContent>
                  <w:p w:rsidR="007B1092" w:rsidRPr="007B1092" w:rsidRDefault="007B1092" w:rsidP="007B1092">
                    <w:r w:rsidRPr="007B1092">
                      <w:t>Формирование ценности здоровья и безопасного образа жизни</w:t>
                    </w:r>
                  </w:p>
                </w:txbxContent>
              </v:textbox>
            </v:shape>
            <v:shape id="_x0000_s1047" type="#_x0000_t202" style="position:absolute;left:2330;top:10800;width:2338;height:1367">
              <v:textbox style="mso-next-textbox:#_x0000_s1047">
                <w:txbxContent>
                  <w:p w:rsidR="007B1092" w:rsidRPr="007B1092" w:rsidRDefault="007B1092" w:rsidP="007B1092"/>
                  <w:p w:rsidR="007B1092" w:rsidRPr="007B1092" w:rsidRDefault="007B1092" w:rsidP="007B1092">
                    <w:r w:rsidRPr="007B1092">
                      <w:t>Развитие экологической культуры</w:t>
                    </w:r>
                  </w:p>
                  <w:p w:rsidR="007B1092" w:rsidRPr="007B1092" w:rsidRDefault="007B1092" w:rsidP="007B1092"/>
                </w:txbxContent>
              </v:textbox>
            </v:shape>
            <v:shape id="_x0000_s1048" type="#_x0000_t202" style="position:absolute;left:2691;top:12110;width:2337;height:1437">
              <v:textbox style="mso-next-textbox:#_x0000_s1048">
                <w:txbxContent>
                  <w:p w:rsidR="007B1092" w:rsidRPr="007B1092" w:rsidRDefault="007B1092" w:rsidP="007B1092"/>
                  <w:p w:rsidR="007B1092" w:rsidRPr="007B1092" w:rsidRDefault="007B1092" w:rsidP="007B1092">
                    <w:r w:rsidRPr="007B1092">
                      <w:t>Дифференциация и индивидуализация обучения</w:t>
                    </w:r>
                  </w:p>
                  <w:p w:rsidR="007B1092" w:rsidRPr="007B1092" w:rsidRDefault="007B1092" w:rsidP="007B1092"/>
                </w:txbxContent>
              </v:textbox>
            </v:shape>
            <v:shape id="_x0000_s1049" type="#_x0000_t202" style="position:absolute;left:7740;top:9470;width:2921;height:1620">
              <v:textbox style="mso-next-textbox:#_x0000_s1049">
                <w:txbxContent>
                  <w:p w:rsidR="007B1092" w:rsidRPr="007B1092" w:rsidRDefault="007B1092" w:rsidP="007B1092">
                    <w:r w:rsidRPr="007B1092">
                      <w:t>Обеспечение осознанного и ответственного выбора дальнейшей профессиональной сферы деятельности</w:t>
                    </w:r>
                  </w:p>
                </w:txbxContent>
              </v:textbox>
            </v:shape>
            <v:shape id="_x0000_s1050" type="#_x0000_t202" style="position:absolute;left:7641;top:11090;width:2805;height:1224">
              <v:textbox style="mso-next-textbox:#_x0000_s1050">
                <w:txbxContent>
                  <w:p w:rsidR="007B1092" w:rsidRPr="007B1092" w:rsidRDefault="007B1092" w:rsidP="007B1092">
                    <w:r w:rsidRPr="007B1092">
                      <w:t>Формирование коммуникативных навыков в разновозрастной и среде сверстников</w:t>
                    </w:r>
                  </w:p>
                  <w:p w:rsidR="007B1092" w:rsidRPr="007B1092" w:rsidRDefault="007B1092" w:rsidP="007B1092"/>
                </w:txbxContent>
              </v:textbox>
            </v:shape>
            <v:shape id="_x0000_s1051" type="#_x0000_t202" style="position:absolute;left:7370;top:12270;width:2800;height:1305">
              <v:textbox style="mso-next-textbox:#_x0000_s1051">
                <w:txbxContent>
                  <w:p w:rsidR="007B1092" w:rsidRPr="007B1092" w:rsidRDefault="007B1092" w:rsidP="007B1092">
                    <w:r w:rsidRPr="007B1092">
                      <w:t>Поддержка детских объединений и ученического самоуправления</w:t>
                    </w:r>
                  </w:p>
                  <w:p w:rsidR="007B1092" w:rsidRPr="007B1092" w:rsidRDefault="007B1092" w:rsidP="007B1092"/>
                </w:txbxContent>
              </v:textbox>
            </v:shape>
          </v:group>
        </w:pic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pict>
          <v:shape id="_x0000_s1038" type="#_x0000_t75" style="position:absolute;margin-left:0;margin-top:0;width:24pt;height:24pt;z-index:251663360;mso-position-horizontal:left;mso-position-vertical-relative:line" o:allowoverlap="f">
            <w10:wrap type="square"/>
          </v:shape>
        </w:pict>
      </w:r>
    </w:p>
    <w:p w:rsidR="007B1092" w:rsidRPr="007B1092" w:rsidRDefault="007B1092" w:rsidP="007B1092">
      <w:pPr>
        <w:rPr>
          <w:rFonts w:ascii="Times New Roman" w:hAnsi="Times New Roman" w:cs="Times New Roman"/>
        </w:rPr>
      </w:pPr>
      <w:r w:rsidRPr="007B1092">
        <w:rPr>
          <w:rFonts w:ascii="Times New Roman" w:hAnsi="Times New Roman" w:cs="Times New Roman"/>
        </w:rPr>
        <w:t> </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bookmarkStart w:id="10" w:name="_Ref32427953"/>
      <w:r w:rsidRPr="007B1092">
        <w:rPr>
          <w:rFonts w:ascii="Times New Roman" w:hAnsi="Times New Roman" w:cs="Times New Roman"/>
        </w:rPr>
        <w:t>3.2.3. Финансово-экономические условия реализации образовательной  программы основного общего образования</w:t>
      </w:r>
      <w:bookmarkEnd w:id="10"/>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roofErr w:type="gramEnd"/>
    </w:p>
    <w:p w:rsidR="007B1092" w:rsidRPr="007B1092" w:rsidRDefault="007B1092" w:rsidP="007B1092">
      <w:pPr>
        <w:rPr>
          <w:rFonts w:ascii="Times New Roman" w:hAnsi="Times New Roman" w:cs="Times New Roman"/>
        </w:rPr>
      </w:pPr>
      <w:r w:rsidRPr="007B1092">
        <w:rPr>
          <w:rFonts w:ascii="Times New Roman" w:hAnsi="Times New Roman" w:cs="Times New Roman"/>
        </w:rPr>
        <w:t>Финансовое обеспечение реализации образовательной программы основного общего образования автономного учреждения осуществляется исходя из расходных обязательств на основе муниципального задания.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7B1092" w:rsidRPr="007B1092" w:rsidRDefault="007B1092" w:rsidP="007B1092">
      <w:pPr>
        <w:rPr>
          <w:rFonts w:ascii="Times New Roman" w:hAnsi="Times New Roman" w:cs="Times New Roman"/>
        </w:rPr>
      </w:pPr>
      <w:r w:rsidRPr="007B1092">
        <w:rPr>
          <w:rFonts w:ascii="Times New Roman" w:hAnsi="Times New Roman" w:cs="Times New Roman"/>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w:t>
      </w:r>
      <w:proofErr w:type="gramStart"/>
      <w:r w:rsidRPr="007B1092">
        <w:rPr>
          <w:rFonts w:ascii="Times New Roman" w:hAnsi="Times New Roman" w:cs="Times New Roman"/>
        </w:rPr>
        <w:t>дств в г</w:t>
      </w:r>
      <w:proofErr w:type="gramEnd"/>
      <w:r w:rsidRPr="007B1092">
        <w:rPr>
          <w:rFonts w:ascii="Times New Roman" w:hAnsi="Times New Roman" w:cs="Times New Roman"/>
        </w:rPr>
        <w:t>од в расчете на одного обучающегося, необходимый для реализации образовательной программы основного общего образования, включая:</w:t>
      </w:r>
    </w:p>
    <w:p w:rsidR="007B1092" w:rsidRPr="007B1092" w:rsidRDefault="007B1092" w:rsidP="007B1092">
      <w:pPr>
        <w:rPr>
          <w:rFonts w:ascii="Times New Roman" w:hAnsi="Times New Roman" w:cs="Times New Roman"/>
        </w:rPr>
      </w:pPr>
      <w:r w:rsidRPr="007B1092">
        <w:rPr>
          <w:rFonts w:ascii="Times New Roman" w:hAnsi="Times New Roman" w:cs="Times New Roman"/>
        </w:rPr>
        <w:t>расходы на оплату труда работников, реализующих образовательную программу основного общего образования;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расходы на приобретение учебников и учебных пособий, средств обучения, игр, игрушек;</w:t>
      </w:r>
    </w:p>
    <w:p w:rsidR="007B1092" w:rsidRPr="007B1092" w:rsidRDefault="007B1092" w:rsidP="007B1092">
      <w:pPr>
        <w:rPr>
          <w:rFonts w:ascii="Times New Roman" w:hAnsi="Times New Roman" w:cs="Times New Roman"/>
        </w:rPr>
      </w:pPr>
      <w:r w:rsidRPr="007B1092">
        <w:rPr>
          <w:rFonts w:ascii="Times New Roman" w:hAnsi="Times New Roman" w:cs="Times New Roman"/>
        </w:rPr>
        <w:t>прочие расходы (за исключением расходов на содержание зданий и оплату коммунальных услуг, осуществляемых из местных бюджетов).</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w:t>
      </w:r>
      <w:proofErr w:type="gramEnd"/>
      <w:r w:rsidRPr="007B1092">
        <w:rPr>
          <w:rFonts w:ascii="Times New Roman" w:hAnsi="Times New Roman" w:cs="Times New Roman"/>
        </w:rPr>
        <w:t xml:space="preserve"> предусмотренных законодательством особенностей организации и осуществления образовательной деятельности (для различных </w:t>
      </w:r>
      <w:proofErr w:type="gramStart"/>
      <w:r w:rsidRPr="007B1092">
        <w:rPr>
          <w:rFonts w:ascii="Times New Roman" w:hAnsi="Times New Roman" w:cs="Times New Roman"/>
        </w:rPr>
        <w:t>категорий</w:t>
      </w:r>
      <w:proofErr w:type="gramEnd"/>
      <w:r w:rsidRPr="007B1092">
        <w:rPr>
          <w:rFonts w:ascii="Times New Roman" w:hAnsi="Times New Roman" w:cs="Times New Roman"/>
        </w:rPr>
        <w:t xml:space="preserve">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roofErr w:type="gramEnd"/>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Формирование фонда оплаты труда осуществляется в пределах объема средств образовательной организации на текущий финансовый год, определённого в соответствии с региональным расчётным </w:t>
      </w:r>
      <w:proofErr w:type="spellStart"/>
      <w:r w:rsidRPr="007B1092">
        <w:rPr>
          <w:rFonts w:ascii="Times New Roman" w:hAnsi="Times New Roman" w:cs="Times New Roman"/>
        </w:rPr>
        <w:t>подушевым</w:t>
      </w:r>
      <w:proofErr w:type="spellEnd"/>
      <w:r w:rsidRPr="007B1092">
        <w:rPr>
          <w:rFonts w:ascii="Times New Roman" w:hAnsi="Times New Roman" w:cs="Times New Roman"/>
        </w:rPr>
        <w:t xml:space="preserve"> нормативом, количеством обучающихся и соответствующими поправочными коэффициентами и отражается в смете образовательного учреждения.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w:t>
      </w:r>
      <w:proofErr w:type="gramStart"/>
      <w:r w:rsidRPr="007B1092">
        <w:rPr>
          <w:rFonts w:ascii="Times New Roman" w:hAnsi="Times New Roman" w:cs="Times New Roman"/>
        </w:rPr>
        <w:t>численности</w:t>
      </w:r>
      <w:proofErr w:type="gramEnd"/>
      <w:r w:rsidRPr="007B1092">
        <w:rPr>
          <w:rFonts w:ascii="Times New Roman" w:hAnsi="Times New Roman" w:cs="Times New Roman"/>
        </w:rPr>
        <w:t xml:space="preserve"> обучающихся в классах.</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 составляет 70% фонда оплаты труда, стимулирующая часть – 30%.; </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Размеры, порядок и условия осуществления стимулирующих выплат определяются в Положении о системе оплаты труда и в коллективном договоре. В Положении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w:t>
      </w:r>
      <w:r w:rsidRPr="007B1092">
        <w:rPr>
          <w:rFonts w:ascii="Times New Roman" w:hAnsi="Times New Roman" w:cs="Times New Roman"/>
        </w:rPr>
        <w:lastRenderedPageBreak/>
        <w:t xml:space="preserve">деятельности; использование учителями современных педагогических технологий, в том числе </w:t>
      </w:r>
      <w:proofErr w:type="spellStart"/>
      <w:r w:rsidRPr="007B1092">
        <w:rPr>
          <w:rFonts w:ascii="Times New Roman" w:hAnsi="Times New Roman" w:cs="Times New Roman"/>
        </w:rPr>
        <w:t>здоровьесберегающих</w:t>
      </w:r>
      <w:proofErr w:type="spellEnd"/>
      <w:r w:rsidRPr="007B1092">
        <w:rPr>
          <w:rFonts w:ascii="Times New Roman" w:hAnsi="Times New Roman" w:cs="Times New Roman"/>
        </w:rPr>
        <w:t xml:space="preserve">; участие в методической работе, распространение передового педагогического опыта; повышение уровня профессионального мастерства и др. </w:t>
      </w:r>
    </w:p>
    <w:p w:rsidR="007B1092" w:rsidRPr="007B1092" w:rsidRDefault="007B1092" w:rsidP="007B1092">
      <w:pPr>
        <w:rPr>
          <w:rFonts w:ascii="Times New Roman" w:hAnsi="Times New Roman" w:cs="Times New Roman"/>
        </w:rPr>
      </w:pPr>
      <w:r w:rsidRPr="007B1092">
        <w:rPr>
          <w:rFonts w:ascii="Times New Roman" w:hAnsi="Times New Roman" w:cs="Times New Roman"/>
        </w:rPr>
        <w:t>В распределении стимулирующей части фонда оплаты труда участвует Управляющий совет школы.</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Для обеспечения требований ФГОС на основе проведенного </w:t>
      </w:r>
      <w:proofErr w:type="gramStart"/>
      <w:r w:rsidRPr="007B1092">
        <w:rPr>
          <w:rFonts w:ascii="Times New Roman" w:hAnsi="Times New Roman" w:cs="Times New Roman"/>
        </w:rPr>
        <w:t>анализа материально-технических условий реализации образовательной программы основного общего образования</w:t>
      </w:r>
      <w:proofErr w:type="gramEnd"/>
      <w:r w:rsidRPr="007B1092">
        <w:rPr>
          <w:rFonts w:ascii="Times New Roman" w:hAnsi="Times New Roman" w:cs="Times New Roman"/>
        </w:rPr>
        <w:t xml:space="preserve"> образовательная организация:</w:t>
      </w:r>
    </w:p>
    <w:p w:rsidR="007B1092" w:rsidRPr="007B1092" w:rsidRDefault="007B1092" w:rsidP="007B1092">
      <w:pPr>
        <w:rPr>
          <w:rFonts w:ascii="Times New Roman" w:hAnsi="Times New Roman" w:cs="Times New Roman"/>
        </w:rPr>
      </w:pPr>
      <w:r w:rsidRPr="007B1092">
        <w:rPr>
          <w:rFonts w:ascii="Times New Roman" w:hAnsi="Times New Roman" w:cs="Times New Roman"/>
        </w:rPr>
        <w:t>1) проводит экономический расчет стоимости обеспечения требований ФГОС;</w:t>
      </w:r>
    </w:p>
    <w:p w:rsidR="007B1092" w:rsidRPr="007B1092" w:rsidRDefault="007B1092" w:rsidP="007B1092">
      <w:pPr>
        <w:rPr>
          <w:rFonts w:ascii="Times New Roman" w:hAnsi="Times New Roman" w:cs="Times New Roman"/>
        </w:rPr>
      </w:pPr>
      <w:r w:rsidRPr="007B1092">
        <w:rPr>
          <w:rFonts w:ascii="Times New Roman" w:hAnsi="Times New Roman" w:cs="Times New Roman"/>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3) определяет величину затрат на обеспечение требований к условиям реализации образовательной программы основного общего образования;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 xml:space="preserve">5) определяет объёмы финансирования, обеспечивающие реализацию внеурочной деятельности обучающихся, включённой в основную образовательную программу ОУ в соответствии с рекомендациями </w:t>
      </w:r>
      <w:proofErr w:type="spellStart"/>
      <w:r w:rsidRPr="007B1092">
        <w:rPr>
          <w:rFonts w:ascii="Times New Roman" w:hAnsi="Times New Roman" w:cs="Times New Roman"/>
        </w:rPr>
        <w:t>Минобрнауки</w:t>
      </w:r>
      <w:proofErr w:type="spellEnd"/>
      <w:r w:rsidRPr="007B1092">
        <w:rPr>
          <w:rFonts w:ascii="Times New Roman" w:hAnsi="Times New Roman" w:cs="Times New Roman"/>
        </w:rPr>
        <w:t xml:space="preserve"> «Модельная методика введения нормативного </w:t>
      </w:r>
      <w:proofErr w:type="spellStart"/>
      <w:r w:rsidRPr="007B1092">
        <w:rPr>
          <w:rFonts w:ascii="Times New Roman" w:hAnsi="Times New Roman" w:cs="Times New Roman"/>
        </w:rPr>
        <w:t>подушевого</w:t>
      </w:r>
      <w:proofErr w:type="spellEnd"/>
      <w:r w:rsidRPr="007B1092">
        <w:rPr>
          <w:rFonts w:ascii="Times New Roman" w:hAnsi="Times New Roman" w:cs="Times New Roman"/>
        </w:rPr>
        <w:t xml:space="preserve"> финансирования реализации государственных гарантий прав граждан на получение общедоступного и бесплатного общего образования» (утв. </w:t>
      </w:r>
      <w:proofErr w:type="spellStart"/>
      <w:r w:rsidRPr="007B1092">
        <w:rPr>
          <w:rFonts w:ascii="Times New Roman" w:hAnsi="Times New Roman" w:cs="Times New Roman"/>
        </w:rPr>
        <w:t>Минобрнауки</w:t>
      </w:r>
      <w:proofErr w:type="spellEnd"/>
      <w:r w:rsidRPr="007B1092">
        <w:rPr>
          <w:rFonts w:ascii="Times New Roman" w:hAnsi="Times New Roman" w:cs="Times New Roman"/>
        </w:rPr>
        <w:t xml:space="preserve"> 22 ноября 2007 г.), «Новая система оплаты труда работников образования);</w:t>
      </w:r>
      <w:proofErr w:type="gramEnd"/>
    </w:p>
    <w:p w:rsidR="007B1092" w:rsidRPr="007B1092" w:rsidRDefault="007B1092" w:rsidP="007B1092">
      <w:pPr>
        <w:rPr>
          <w:rFonts w:ascii="Times New Roman" w:hAnsi="Times New Roman" w:cs="Times New Roman"/>
        </w:rPr>
      </w:pPr>
      <w:r w:rsidRPr="007B1092">
        <w:rPr>
          <w:rFonts w:ascii="Times New Roman" w:hAnsi="Times New Roman" w:cs="Times New Roman"/>
        </w:rPr>
        <w:t>6)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на основе договоров на проведение занятий в рамках кружков, секций, клубов и др. по различным направлениям внеурочной деятельности на базе школы (организации дополнительного образования, клуба, спортивного комплекса и др.);</w:t>
      </w:r>
      <w:proofErr w:type="gramEnd"/>
    </w:p>
    <w:p w:rsidR="007B1092" w:rsidRPr="007B1092" w:rsidRDefault="007B1092" w:rsidP="007B1092">
      <w:pPr>
        <w:rPr>
          <w:rFonts w:ascii="Times New Roman" w:hAnsi="Times New Roman" w:cs="Times New Roman"/>
        </w:rPr>
      </w:pPr>
      <w:r w:rsidRPr="007B1092">
        <w:rPr>
          <w:rFonts w:ascii="Times New Roman" w:hAnsi="Times New Roman" w:cs="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bookmarkStart w:id="11" w:name="_Ref32427957"/>
      <w:r w:rsidRPr="007B1092">
        <w:rPr>
          <w:rFonts w:ascii="Times New Roman" w:hAnsi="Times New Roman" w:cs="Times New Roman"/>
        </w:rPr>
        <w:t>Материально-технические условия реализации основной образовательной программы</w:t>
      </w:r>
      <w:bookmarkEnd w:id="11"/>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Материально-техническая база школы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7B1092" w:rsidRPr="007B1092" w:rsidRDefault="007B1092" w:rsidP="007B1092">
      <w:pPr>
        <w:rPr>
          <w:rFonts w:ascii="Times New Roman" w:hAnsi="Times New Roman" w:cs="Times New Roman"/>
        </w:rPr>
      </w:pPr>
      <w:proofErr w:type="spellStart"/>
      <w:r w:rsidRPr="007B1092">
        <w:rPr>
          <w:rFonts w:ascii="Times New Roman" w:hAnsi="Times New Roman" w:cs="Times New Roman"/>
        </w:rPr>
        <w:t>Критериальными</w:t>
      </w:r>
      <w:proofErr w:type="spellEnd"/>
      <w:r w:rsidRPr="007B1092">
        <w:rPr>
          <w:rFonts w:ascii="Times New Roman" w:hAnsi="Times New Roman" w:cs="Times New Roman"/>
        </w:rPr>
        <w:t xml:space="preserve"> источниками оценки учебно-материального обеспечения образовательного процесса являются требования  ФГОС, требования и условия Положения о лицензировании образовательной </w:t>
      </w:r>
      <w:r w:rsidRPr="007B1092">
        <w:rPr>
          <w:rFonts w:ascii="Times New Roman" w:hAnsi="Times New Roman" w:cs="Times New Roman"/>
        </w:rPr>
        <w:lastRenderedPageBreak/>
        <w:t>деятельности, утвержденного постановлением Правительства Российской Федерации от 28 октября 2013 №966.; а также соответствующие методические рекомендации, в том числе:</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письмо Департамента государственной политики в сфере образования </w:t>
      </w:r>
      <w:proofErr w:type="spellStart"/>
      <w:r w:rsidRPr="007B1092">
        <w:rPr>
          <w:rFonts w:ascii="Times New Roman" w:hAnsi="Times New Roman" w:cs="Times New Roman"/>
        </w:rPr>
        <w:t>Минобрнауки</w:t>
      </w:r>
      <w:proofErr w:type="spellEnd"/>
      <w:r w:rsidRPr="007B1092">
        <w:rPr>
          <w:rFonts w:ascii="Times New Roman" w:hAnsi="Times New Roman" w:cs="Times New Roman"/>
        </w:rPr>
        <w:t xml:space="preserve"> России от 1 апреля 2005 г. №03-417 «О Перечне учебного и компьютерного оборудования для оснащения общеобразовательных учреждений»;</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перечни рекомендуемой учебной литературы и цифровых образовательных ресурсов. </w:t>
      </w:r>
    </w:p>
    <w:p w:rsidR="007B1092" w:rsidRPr="007B1092" w:rsidRDefault="007B1092" w:rsidP="007B1092">
      <w:pPr>
        <w:rPr>
          <w:rFonts w:ascii="Times New Roman" w:hAnsi="Times New Roman" w:cs="Times New Roman"/>
        </w:rPr>
      </w:pPr>
      <w:r w:rsidRPr="007B1092">
        <w:rPr>
          <w:rFonts w:ascii="Times New Roman" w:hAnsi="Times New Roman" w:cs="Times New Roman"/>
        </w:rPr>
        <w:t>Во всех помещениях ОУ, где осуществляется образовательный процесс, обеспечивается доступ педагогов и учащихся к информационной среде учреждения и к глобальной информационной среде.</w:t>
      </w:r>
    </w:p>
    <w:p w:rsidR="007B1092" w:rsidRPr="007B1092" w:rsidRDefault="007B1092" w:rsidP="007B1092">
      <w:pPr>
        <w:rPr>
          <w:rFonts w:ascii="Times New Roman" w:hAnsi="Times New Roman" w:cs="Times New Roman"/>
        </w:rPr>
      </w:pPr>
      <w:r w:rsidRPr="007B1092">
        <w:rPr>
          <w:rFonts w:ascii="Times New Roman" w:hAnsi="Times New Roman" w:cs="Times New Roman"/>
        </w:rPr>
        <w:t>Для организации всех видов деятельности обучающихся в рамках ООП класс (группа) имеет доступ по расписанию в следующие помещения: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 кабинет физики с необходимым для реализации программы лабораторным оборудованием;</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кабинеты химии и биологии с </w:t>
      </w:r>
      <w:hyperlink r:id="rId14" w:tooltip="Лабораторное оборудование" w:history="1">
        <w:r w:rsidRPr="007B1092">
          <w:rPr>
            <w:rFonts w:ascii="Times New Roman" w:hAnsi="Times New Roman" w:cs="Times New Roman"/>
          </w:rPr>
          <w:t>лабораторным оборудованием</w:t>
        </w:r>
      </w:hyperlink>
      <w:r w:rsidRPr="007B1092">
        <w:rPr>
          <w:rFonts w:ascii="Times New Roman" w:hAnsi="Times New Roman" w:cs="Times New Roman"/>
        </w:rPr>
        <w:t xml:space="preserve">, включающим: приборы для измерения длины, массы, температуры и времени, в том числе цифровые; </w:t>
      </w:r>
      <w:proofErr w:type="gramStart"/>
      <w:r w:rsidRPr="007B1092">
        <w:rPr>
          <w:rFonts w:ascii="Times New Roman" w:hAnsi="Times New Roman" w:cs="Times New Roman"/>
        </w:rPr>
        <w:t xml:space="preserve">приборы для изучения световых, звуковых, механических и тепловых явлений (в том числе цифровые датчики для измерения расстояния, силы, давления, температуры, освещенности, магнитного поля, звука, уровня шума, частоты сокращений сердца, </w:t>
      </w:r>
      <w:hyperlink r:id="rId15" w:tooltip="Влажность" w:history="1">
        <w:r w:rsidRPr="007B1092">
          <w:rPr>
            <w:rFonts w:ascii="Times New Roman" w:hAnsi="Times New Roman" w:cs="Times New Roman"/>
          </w:rPr>
          <w:t>влажности</w:t>
        </w:r>
      </w:hyperlink>
      <w:r w:rsidRPr="007B1092">
        <w:rPr>
          <w:rFonts w:ascii="Times New Roman" w:hAnsi="Times New Roman" w:cs="Times New Roman"/>
        </w:rPr>
        <w:t>, ph-метр), оборудование для изучения поведения тел в воде, а также лупы и цифровые микроскопы; Кабинеты биологии и химии в МАОУ Омутинской СОШ №1 оборудованы лабораторией «Архимед».</w:t>
      </w:r>
      <w:proofErr w:type="gramEnd"/>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w:t>
      </w:r>
      <w:proofErr w:type="gramStart"/>
      <w:r w:rsidRPr="007B1092">
        <w:rPr>
          <w:rFonts w:ascii="Times New Roman" w:hAnsi="Times New Roman" w:cs="Times New Roman"/>
        </w:rPr>
        <w:t>б</w:t>
      </w:r>
      <w:proofErr w:type="gramEnd"/>
      <w:r w:rsidRPr="007B1092">
        <w:rPr>
          <w:rFonts w:ascii="Times New Roman" w:hAnsi="Times New Roman" w:cs="Times New Roman"/>
        </w:rPr>
        <w:t xml:space="preserve">иблиотека с обеспечением возможности работы на стационарных компьютерах библиотеки, </w:t>
      </w:r>
      <w:proofErr w:type="spellStart"/>
      <w:r w:rsidRPr="007B1092">
        <w:rPr>
          <w:rFonts w:ascii="Times New Roman" w:hAnsi="Times New Roman" w:cs="Times New Roman"/>
        </w:rPr>
        <w:t>медиатекой</w:t>
      </w:r>
      <w:proofErr w:type="spellEnd"/>
      <w:r w:rsidRPr="007B1092">
        <w:rPr>
          <w:rFonts w:ascii="Times New Roman" w:hAnsi="Times New Roman" w:cs="Times New Roman"/>
        </w:rPr>
        <w:t>, средствами сканирования и распознавания текстов и выходом в сеть Интернет, контролируемой распечаткой и копированием бумажных материалов;</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имеется технологическая мастерская, оснащенная оборудованием для </w:t>
      </w:r>
      <w:hyperlink r:id="rId16" w:tooltip="Переработка древесины" w:history="1">
        <w:r w:rsidRPr="007B1092">
          <w:rPr>
            <w:rFonts w:ascii="Times New Roman" w:hAnsi="Times New Roman" w:cs="Times New Roman"/>
          </w:rPr>
          <w:t>деревообработки</w:t>
        </w:r>
      </w:hyperlink>
      <w:r w:rsidRPr="007B1092">
        <w:rPr>
          <w:rFonts w:ascii="Times New Roman" w:hAnsi="Times New Roman" w:cs="Times New Roman"/>
        </w:rPr>
        <w:t xml:space="preserve"> (сверления, выпиливания, столярных работ и т. п.) и верстаки;</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спортивный  зал, включающий набор модульного </w:t>
      </w:r>
      <w:hyperlink r:id="rId17" w:tooltip="Спортивный инвентарь" w:history="1">
        <w:r w:rsidRPr="007B1092">
          <w:rPr>
            <w:rFonts w:ascii="Times New Roman" w:hAnsi="Times New Roman" w:cs="Times New Roman"/>
          </w:rPr>
          <w:t>спортивного оборудования</w:t>
        </w:r>
      </w:hyperlink>
      <w:r w:rsidRPr="007B1092">
        <w:rPr>
          <w:rFonts w:ascii="Times New Roman" w:hAnsi="Times New Roman" w:cs="Times New Roman"/>
        </w:rPr>
        <w:t xml:space="preserve">, </w:t>
      </w:r>
      <w:hyperlink r:id="rId18" w:tooltip="Товары для спорта" w:history="1">
        <w:r w:rsidRPr="007B1092">
          <w:rPr>
            <w:rFonts w:ascii="Times New Roman" w:hAnsi="Times New Roman" w:cs="Times New Roman"/>
          </w:rPr>
          <w:t>спортивные</w:t>
        </w:r>
      </w:hyperlink>
      <w:r w:rsidRPr="007B1092">
        <w:rPr>
          <w:rFonts w:ascii="Times New Roman" w:hAnsi="Times New Roman" w:cs="Times New Roman"/>
        </w:rPr>
        <w:t xml:space="preserve"> комплексы для лазания, подтягивания, качания и т. п.</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Учебные помещения рассчитаны на использование проектора с потолочным креплением, имеют соответствующий экран и возможность затемнения. Имеются 2 </w:t>
      </w:r>
      <w:proofErr w:type="gramStart"/>
      <w:r w:rsidRPr="007B1092">
        <w:rPr>
          <w:rFonts w:ascii="Times New Roman" w:hAnsi="Times New Roman" w:cs="Times New Roman"/>
        </w:rPr>
        <w:t>переносных</w:t>
      </w:r>
      <w:proofErr w:type="gramEnd"/>
      <w:r w:rsidRPr="007B1092">
        <w:rPr>
          <w:rFonts w:ascii="Times New Roman" w:hAnsi="Times New Roman" w:cs="Times New Roman"/>
        </w:rPr>
        <w:t xml:space="preserve"> класса информатики с  планшетными компьютерами.</w:t>
      </w:r>
    </w:p>
    <w:p w:rsidR="007B1092" w:rsidRPr="007B1092" w:rsidRDefault="007B1092" w:rsidP="007B1092">
      <w:pPr>
        <w:rPr>
          <w:rFonts w:ascii="Times New Roman" w:hAnsi="Times New Roman" w:cs="Times New Roman"/>
        </w:rPr>
      </w:pPr>
      <w:r w:rsidRPr="007B1092">
        <w:rPr>
          <w:rFonts w:ascii="Times New Roman" w:hAnsi="Times New Roman" w:cs="Times New Roman"/>
        </w:rPr>
        <w:t>В МАОУ Омутинской СОШ №1 действует центр образования цифрового и гуманитарного профилей «Точка роста», на базе которого проходят уроки технологии, ОБЖ, шахматы, организована внеурочная деятельность.</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Обеспечение образовательного процесса </w:t>
      </w:r>
      <w:hyperlink r:id="rId19" w:tooltip="Расходные материалы" w:history="1">
        <w:r w:rsidRPr="007B1092">
          <w:rPr>
            <w:rFonts w:ascii="Times New Roman" w:hAnsi="Times New Roman" w:cs="Times New Roman"/>
          </w:rPr>
          <w:t>расходными материалами</w:t>
        </w:r>
      </w:hyperlink>
      <w:r w:rsidRPr="007B1092">
        <w:rPr>
          <w:rFonts w:ascii="Times New Roman" w:hAnsi="Times New Roman" w:cs="Times New Roman"/>
        </w:rPr>
        <w:t xml:space="preserve"> предусматривается в соответствии с учебным планированием и региональными нормативами.</w:t>
      </w:r>
    </w:p>
    <w:p w:rsidR="007B1092" w:rsidRPr="007B1092" w:rsidRDefault="007B1092" w:rsidP="007B1092">
      <w:pPr>
        <w:rPr>
          <w:rFonts w:ascii="Times New Roman" w:hAnsi="Times New Roman" w:cs="Times New Roman"/>
        </w:rPr>
      </w:pPr>
      <w:r w:rsidRPr="007B1092">
        <w:rPr>
          <w:rFonts w:ascii="Times New Roman" w:hAnsi="Times New Roman" w:cs="Times New Roman"/>
        </w:rPr>
        <w:t>Материально-техническое оснащение образовательного процесса обеспечит возможность:</w:t>
      </w:r>
    </w:p>
    <w:p w:rsidR="007B1092" w:rsidRPr="007B1092" w:rsidRDefault="007B1092" w:rsidP="007B1092">
      <w:pPr>
        <w:rPr>
          <w:rFonts w:ascii="Times New Roman" w:hAnsi="Times New Roman" w:cs="Times New Roman"/>
        </w:rPr>
      </w:pPr>
      <w:r w:rsidRPr="007B1092">
        <w:rPr>
          <w:rFonts w:ascii="Times New Roman" w:hAnsi="Times New Roman" w:cs="Times New Roman"/>
        </w:rPr>
        <w:t>- реализации индивидуальных образовательных планов обучающихся, осуществления их самостоятельной образовательной деятельности;</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включения обучающихся в проектную и учебно-исследовательскую деятельность, проведения естественнонаучных экспериментов с использованием учебного лабораторного (в том числе цифрового) </w:t>
      </w:r>
      <w:r w:rsidRPr="007B1092">
        <w:rPr>
          <w:rFonts w:ascii="Times New Roman" w:hAnsi="Times New Roman" w:cs="Times New Roman"/>
        </w:rPr>
        <w:lastRenderedPageBreak/>
        <w:t xml:space="preserve">оборудования, вещественных и виртуально-наглядных моделей и </w:t>
      </w:r>
      <w:hyperlink r:id="rId20" w:tooltip="Колл" w:history="1">
        <w:r w:rsidRPr="007B1092">
          <w:rPr>
            <w:rFonts w:ascii="Times New Roman" w:hAnsi="Times New Roman" w:cs="Times New Roman"/>
          </w:rPr>
          <w:t>коллекций</w:t>
        </w:r>
      </w:hyperlink>
      <w:r w:rsidRPr="007B1092">
        <w:rPr>
          <w:rFonts w:ascii="Times New Roman" w:hAnsi="Times New Roman" w:cs="Times New Roman"/>
        </w:rPr>
        <w:t xml:space="preserve"> основных математических и естественнонаучных объектов и явлений, цифрового (</w:t>
      </w:r>
      <w:hyperlink r:id="rId21" w:tooltip="Электроника" w:history="1">
        <w:r w:rsidRPr="007B1092">
          <w:rPr>
            <w:rFonts w:ascii="Times New Roman" w:hAnsi="Times New Roman" w:cs="Times New Roman"/>
          </w:rPr>
          <w:t>электронного</w:t>
        </w:r>
      </w:hyperlink>
      <w:r w:rsidRPr="007B1092">
        <w:rPr>
          <w:rFonts w:ascii="Times New Roman" w:hAnsi="Times New Roman" w:cs="Times New Roman"/>
        </w:rPr>
        <w:t>) и традиционного измерений;</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создания материальных объектов; обработки материалов и информации с использованием технологических </w:t>
      </w:r>
      <w:hyperlink r:id="rId22" w:tooltip="Магазин инструментов" w:history="1">
        <w:r w:rsidRPr="007B1092">
          <w:rPr>
            <w:rFonts w:ascii="Times New Roman" w:hAnsi="Times New Roman" w:cs="Times New Roman"/>
          </w:rPr>
          <w:t>инструментов</w:t>
        </w:r>
      </w:hyperlink>
      <w:r w:rsidRPr="007B1092">
        <w:rPr>
          <w:rFonts w:ascii="Times New Roman" w:hAnsi="Times New Roman" w:cs="Times New Roman"/>
        </w:rPr>
        <w:t xml:space="preserve"> и оборудования; </w:t>
      </w:r>
      <w:hyperlink r:id="rId23" w:history="1">
        <w:r w:rsidRPr="007B1092">
          <w:rPr>
            <w:rFonts w:ascii="Times New Roman" w:hAnsi="Times New Roman" w:cs="Times New Roman"/>
          </w:rPr>
          <w:t>проектирования</w:t>
        </w:r>
      </w:hyperlink>
      <w:r w:rsidRPr="007B1092">
        <w:rPr>
          <w:rFonts w:ascii="Times New Roman" w:hAnsi="Times New Roman" w:cs="Times New Roman"/>
        </w:rPr>
        <w:t xml:space="preserve"> и конструирования, художественно-оформительских и издательских проектов;</w:t>
      </w:r>
    </w:p>
    <w:p w:rsidR="007B1092" w:rsidRPr="007B1092" w:rsidRDefault="007B1092" w:rsidP="007B1092">
      <w:pPr>
        <w:rPr>
          <w:rFonts w:ascii="Times New Roman" w:hAnsi="Times New Roman" w:cs="Times New Roman"/>
        </w:rPr>
      </w:pPr>
      <w:r w:rsidRPr="007B1092">
        <w:rPr>
          <w:rFonts w:ascii="Times New Roman" w:hAnsi="Times New Roman" w:cs="Times New Roman"/>
        </w:rPr>
        <w:t>- наблюдений, наглядного представления и анализа данных; использования цифровых планов и карт, спутниковых изображений;</w:t>
      </w:r>
    </w:p>
    <w:p w:rsidR="007B1092" w:rsidRPr="007B1092" w:rsidRDefault="007B1092" w:rsidP="007B1092">
      <w:pPr>
        <w:rPr>
          <w:rFonts w:ascii="Times New Roman" w:hAnsi="Times New Roman" w:cs="Times New Roman"/>
        </w:rPr>
      </w:pPr>
      <w:r w:rsidRPr="007B1092">
        <w:rPr>
          <w:rFonts w:ascii="Times New Roman" w:hAnsi="Times New Roman" w:cs="Times New Roman"/>
        </w:rPr>
        <w:t>- физического развития, участия в физкультурных мероприятиях, тренировках, спортивных соревнованиях и играх;</w:t>
      </w:r>
    </w:p>
    <w:p w:rsidR="007B1092" w:rsidRPr="007B1092" w:rsidRDefault="007B1092" w:rsidP="007B1092">
      <w:pPr>
        <w:rPr>
          <w:rFonts w:ascii="Times New Roman" w:hAnsi="Times New Roman" w:cs="Times New Roman"/>
        </w:rPr>
      </w:pPr>
      <w:r w:rsidRPr="007B1092">
        <w:rPr>
          <w:rFonts w:ascii="Times New Roman" w:hAnsi="Times New Roman" w:cs="Times New Roman"/>
        </w:rPr>
        <w:t>- занятий по изучению правил дорожного движения с использованием игр, оборудования, а также компьютерных технологий;</w:t>
      </w:r>
    </w:p>
    <w:p w:rsidR="007B1092" w:rsidRPr="007B1092" w:rsidRDefault="007B1092" w:rsidP="007B1092">
      <w:pPr>
        <w:rPr>
          <w:rFonts w:ascii="Times New Roman" w:hAnsi="Times New Roman" w:cs="Times New Roman"/>
        </w:rPr>
      </w:pPr>
      <w:r w:rsidRPr="007B1092">
        <w:rPr>
          <w:rFonts w:ascii="Times New Roman" w:hAnsi="Times New Roman" w:cs="Times New Roman"/>
        </w:rPr>
        <w:t>- планирования учебного процесса, фиксации его динамики, промежуточных и итоговых результатов;</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размещения продуктов познавательной, учебно-исследовательской и </w:t>
      </w:r>
      <w:hyperlink r:id="rId24" w:tooltip="Проектная деятельность" w:history="1">
        <w:r w:rsidRPr="007B1092">
          <w:rPr>
            <w:rFonts w:ascii="Times New Roman" w:hAnsi="Times New Roman" w:cs="Times New Roman"/>
          </w:rPr>
          <w:t>проектной деятельности</w:t>
        </w:r>
      </w:hyperlink>
      <w:r w:rsidRPr="007B1092">
        <w:rPr>
          <w:rFonts w:ascii="Times New Roman" w:hAnsi="Times New Roman" w:cs="Times New Roman"/>
        </w:rPr>
        <w:t xml:space="preserve"> обучающихся в информационно-образовательной среде школы;</w:t>
      </w:r>
    </w:p>
    <w:p w:rsidR="007B1092" w:rsidRPr="007B1092" w:rsidRDefault="007B1092" w:rsidP="007B1092">
      <w:pPr>
        <w:rPr>
          <w:rFonts w:ascii="Times New Roman" w:hAnsi="Times New Roman" w:cs="Times New Roman"/>
        </w:rPr>
      </w:pPr>
      <w:r w:rsidRPr="007B1092">
        <w:rPr>
          <w:rFonts w:ascii="Times New Roman" w:hAnsi="Times New Roman" w:cs="Times New Roman"/>
        </w:rPr>
        <w:t>- проведения массовых мероприятий, организации досуга и общения обучающихся;</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организации качественного горячего питания, медицинского обслуживания и отдыха </w:t>
      </w:r>
      <w:proofErr w:type="gramStart"/>
      <w:r w:rsidRPr="007B1092">
        <w:rPr>
          <w:rFonts w:ascii="Times New Roman" w:hAnsi="Times New Roman" w:cs="Times New Roman"/>
        </w:rPr>
        <w:t>обучающихся</w:t>
      </w:r>
      <w:proofErr w:type="gramEnd"/>
      <w:r w:rsidRPr="007B1092">
        <w:rPr>
          <w:rFonts w:ascii="Times New Roman" w:hAnsi="Times New Roman" w:cs="Times New Roman"/>
        </w:rPr>
        <w:t>.</w:t>
      </w:r>
    </w:p>
    <w:p w:rsidR="007B1092" w:rsidRPr="007B1092" w:rsidRDefault="007B1092" w:rsidP="007B1092">
      <w:pPr>
        <w:rPr>
          <w:rFonts w:ascii="Times New Roman" w:hAnsi="Times New Roman" w:cs="Times New Roman"/>
        </w:rPr>
      </w:pPr>
      <w:r w:rsidRPr="007B1092">
        <w:rPr>
          <w:rFonts w:ascii="Times New Roman" w:hAnsi="Times New Roman" w:cs="Times New Roman"/>
        </w:rPr>
        <w:t>Характеристика оснащения учебных кабинетов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3969"/>
        <w:gridCol w:w="4252"/>
      </w:tblGrid>
      <w:tr w:rsidR="007B1092" w:rsidRPr="007B1092" w:rsidTr="006D6D06">
        <w:tc>
          <w:tcPr>
            <w:tcW w:w="20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Компоненты оснащения</w:t>
            </w:r>
          </w:p>
        </w:tc>
        <w:tc>
          <w:tcPr>
            <w:tcW w:w="396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Необходимое оборудование и оснащение</w:t>
            </w:r>
          </w:p>
        </w:tc>
        <w:tc>
          <w:tcPr>
            <w:tcW w:w="425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Необходимо/ имеется в наличии</w:t>
            </w:r>
          </w:p>
        </w:tc>
      </w:tr>
      <w:tr w:rsidR="007B1092" w:rsidRPr="007B1092" w:rsidTr="006D6D06">
        <w:tc>
          <w:tcPr>
            <w:tcW w:w="2093" w:type="dxa"/>
            <w:vMerge w:val="restart"/>
          </w:tcPr>
          <w:p w:rsidR="007B1092" w:rsidRPr="007B1092" w:rsidRDefault="007B1092" w:rsidP="007B1092">
            <w:pPr>
              <w:rPr>
                <w:rFonts w:ascii="Times New Roman" w:hAnsi="Times New Roman" w:cs="Times New Roman"/>
              </w:rPr>
            </w:pPr>
            <w:r w:rsidRPr="007B1092">
              <w:rPr>
                <w:rFonts w:ascii="Times New Roman" w:hAnsi="Times New Roman" w:cs="Times New Roman"/>
              </w:rPr>
              <w:t>1. Компоненты оснащения учебного (предметного) кабинета основной школы</w:t>
            </w:r>
          </w:p>
        </w:tc>
        <w:tc>
          <w:tcPr>
            <w:tcW w:w="396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1.1. Нормативные документы, программно-методическое обеспечение</w:t>
            </w:r>
          </w:p>
        </w:tc>
        <w:tc>
          <w:tcPr>
            <w:tcW w:w="425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Паспорт кабинета </w:t>
            </w:r>
            <w:r w:rsidRPr="007B1092">
              <w:rPr>
                <w:rFonts w:ascii="Times New Roman" w:hAnsi="Times New Roman" w:cs="Times New Roman"/>
              </w:rPr>
              <w:br/>
              <w:t>Рабочие программы по учебным предметам;</w:t>
            </w:r>
            <w:r w:rsidRPr="007B1092">
              <w:rPr>
                <w:rFonts w:ascii="Times New Roman" w:hAnsi="Times New Roman" w:cs="Times New Roman"/>
              </w:rPr>
              <w:br/>
              <w:t>Инструкции по технике безопасности.</w:t>
            </w:r>
          </w:p>
        </w:tc>
      </w:tr>
      <w:tr w:rsidR="007B1092" w:rsidRPr="007B1092" w:rsidTr="006D6D06">
        <w:tc>
          <w:tcPr>
            <w:tcW w:w="2093" w:type="dxa"/>
            <w:vMerge/>
          </w:tcPr>
          <w:p w:rsidR="007B1092" w:rsidRPr="007B1092" w:rsidRDefault="007B1092" w:rsidP="007B1092">
            <w:pPr>
              <w:rPr>
                <w:rFonts w:ascii="Times New Roman" w:hAnsi="Times New Roman" w:cs="Times New Roman"/>
              </w:rPr>
            </w:pPr>
          </w:p>
        </w:tc>
        <w:tc>
          <w:tcPr>
            <w:tcW w:w="396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1.2. Учебно-методические материалы:</w:t>
            </w:r>
          </w:p>
          <w:p w:rsidR="007B1092" w:rsidRPr="007B1092" w:rsidRDefault="007B1092" w:rsidP="007B1092">
            <w:pPr>
              <w:rPr>
                <w:rFonts w:ascii="Times New Roman" w:hAnsi="Times New Roman" w:cs="Times New Roman"/>
              </w:rPr>
            </w:pPr>
            <w:r w:rsidRPr="007B1092">
              <w:rPr>
                <w:rFonts w:ascii="Times New Roman" w:hAnsi="Times New Roman" w:cs="Times New Roman"/>
              </w:rPr>
              <w:t>1.2.1. УМК по предмету</w:t>
            </w:r>
          </w:p>
          <w:p w:rsidR="007B1092" w:rsidRPr="007B1092" w:rsidRDefault="007B1092" w:rsidP="007B1092">
            <w:pPr>
              <w:rPr>
                <w:rFonts w:ascii="Times New Roman" w:hAnsi="Times New Roman" w:cs="Times New Roman"/>
              </w:rPr>
            </w:pPr>
            <w:r w:rsidRPr="007B1092">
              <w:rPr>
                <w:rFonts w:ascii="Times New Roman" w:hAnsi="Times New Roman" w:cs="Times New Roman"/>
              </w:rPr>
              <w:t>1.2.2.Дидактические и раздаточные материалы по предметам</w:t>
            </w:r>
          </w:p>
        </w:tc>
        <w:tc>
          <w:tcPr>
            <w:tcW w:w="425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По каждому предмету полный комплект УМК.</w:t>
            </w:r>
            <w:r w:rsidRPr="007B1092">
              <w:rPr>
                <w:rFonts w:ascii="Times New Roman" w:hAnsi="Times New Roman" w:cs="Times New Roman"/>
              </w:rPr>
              <w:br/>
              <w:t>Имеются</w:t>
            </w:r>
          </w:p>
        </w:tc>
      </w:tr>
      <w:tr w:rsidR="007B1092" w:rsidRPr="007B1092" w:rsidTr="006D6D06">
        <w:tc>
          <w:tcPr>
            <w:tcW w:w="2093" w:type="dxa"/>
            <w:vMerge/>
          </w:tcPr>
          <w:p w:rsidR="007B1092" w:rsidRPr="007B1092" w:rsidRDefault="007B1092" w:rsidP="007B1092">
            <w:pPr>
              <w:rPr>
                <w:rFonts w:ascii="Times New Roman" w:hAnsi="Times New Roman" w:cs="Times New Roman"/>
              </w:rPr>
            </w:pPr>
          </w:p>
        </w:tc>
        <w:tc>
          <w:tcPr>
            <w:tcW w:w="396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1.2.3. Аудиозаписи, слайды по содержанию учебного предмета:</w:t>
            </w:r>
            <w:r w:rsidRPr="007B1092">
              <w:rPr>
                <w:rFonts w:ascii="Times New Roman" w:hAnsi="Times New Roman" w:cs="Times New Roman"/>
              </w:rPr>
              <w:br/>
              <w:t>1.2.4. ТСО, компьютерные, информационно-коммуникационные средства</w:t>
            </w:r>
          </w:p>
        </w:tc>
        <w:tc>
          <w:tcPr>
            <w:tcW w:w="425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 соответствии с рабочими программами по предметам</w:t>
            </w:r>
            <w:proofErr w:type="gramStart"/>
            <w:r w:rsidRPr="007B1092">
              <w:rPr>
                <w:rFonts w:ascii="Times New Roman" w:hAnsi="Times New Roman" w:cs="Times New Roman"/>
              </w:rPr>
              <w:t xml:space="preserve"> </w:t>
            </w:r>
            <w:r w:rsidRPr="007B1092">
              <w:rPr>
                <w:rFonts w:ascii="Times New Roman" w:hAnsi="Times New Roman" w:cs="Times New Roman"/>
              </w:rPr>
              <w:br/>
              <w:t>В</w:t>
            </w:r>
            <w:proofErr w:type="gramEnd"/>
            <w:r w:rsidRPr="007B1092">
              <w:rPr>
                <w:rFonts w:ascii="Times New Roman" w:hAnsi="Times New Roman" w:cs="Times New Roman"/>
              </w:rPr>
              <w:t>се кабинеты оснащены компьютером, проектором и МФУ; В школе функционирует локальная сеть, все компьютеризированные классы имеют выход в Интернет</w:t>
            </w:r>
          </w:p>
        </w:tc>
      </w:tr>
      <w:tr w:rsidR="007B1092" w:rsidRPr="007B1092" w:rsidTr="006D6D06">
        <w:tc>
          <w:tcPr>
            <w:tcW w:w="2093" w:type="dxa"/>
            <w:vMerge/>
          </w:tcPr>
          <w:p w:rsidR="007B1092" w:rsidRPr="007B1092" w:rsidRDefault="007B1092" w:rsidP="007B1092">
            <w:pPr>
              <w:rPr>
                <w:rFonts w:ascii="Times New Roman" w:hAnsi="Times New Roman" w:cs="Times New Roman"/>
              </w:rPr>
            </w:pPr>
          </w:p>
        </w:tc>
        <w:tc>
          <w:tcPr>
            <w:tcW w:w="396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1.2.5. Учебно-практическое оборудование</w:t>
            </w:r>
          </w:p>
        </w:tc>
        <w:tc>
          <w:tcPr>
            <w:tcW w:w="425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В кабинетах химии, физики, биологии имеется в наличии полный комплект оборудования для проведения </w:t>
            </w:r>
            <w:r w:rsidRPr="007B1092">
              <w:rPr>
                <w:rFonts w:ascii="Times New Roman" w:hAnsi="Times New Roman" w:cs="Times New Roman"/>
              </w:rPr>
              <w:lastRenderedPageBreak/>
              <w:t>практических и лабораторных работ</w:t>
            </w:r>
          </w:p>
        </w:tc>
      </w:tr>
      <w:tr w:rsidR="007B1092" w:rsidRPr="007B1092" w:rsidTr="006D6D06">
        <w:tc>
          <w:tcPr>
            <w:tcW w:w="2093" w:type="dxa"/>
            <w:vMerge/>
          </w:tcPr>
          <w:p w:rsidR="007B1092" w:rsidRPr="007B1092" w:rsidRDefault="007B1092" w:rsidP="007B1092">
            <w:pPr>
              <w:rPr>
                <w:rFonts w:ascii="Times New Roman" w:hAnsi="Times New Roman" w:cs="Times New Roman"/>
              </w:rPr>
            </w:pPr>
          </w:p>
        </w:tc>
        <w:tc>
          <w:tcPr>
            <w:tcW w:w="396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1.2.6. Оборудование (мебель)</w:t>
            </w:r>
          </w:p>
        </w:tc>
        <w:tc>
          <w:tcPr>
            <w:tcW w:w="425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Имеется в достаточном количестве. Учебные столы и стулья </w:t>
            </w:r>
            <w:proofErr w:type="spellStart"/>
            <w:r w:rsidRPr="007B1092">
              <w:rPr>
                <w:rFonts w:ascii="Times New Roman" w:hAnsi="Times New Roman" w:cs="Times New Roman"/>
              </w:rPr>
              <w:t>соответстуют</w:t>
            </w:r>
            <w:proofErr w:type="spellEnd"/>
            <w:r w:rsidRPr="007B1092">
              <w:rPr>
                <w:rFonts w:ascii="Times New Roman" w:hAnsi="Times New Roman" w:cs="Times New Roman"/>
              </w:rPr>
              <w:t xml:space="preserve"> требованиям </w:t>
            </w:r>
            <w:proofErr w:type="spellStart"/>
            <w:r w:rsidRPr="007B1092">
              <w:rPr>
                <w:rFonts w:ascii="Times New Roman" w:hAnsi="Times New Roman" w:cs="Times New Roman"/>
              </w:rPr>
              <w:t>СанПина</w:t>
            </w:r>
            <w:proofErr w:type="spellEnd"/>
            <w:r w:rsidRPr="007B1092">
              <w:rPr>
                <w:rFonts w:ascii="Times New Roman" w:hAnsi="Times New Roman" w:cs="Times New Roman"/>
              </w:rPr>
              <w:t>.</w:t>
            </w:r>
          </w:p>
        </w:tc>
      </w:tr>
      <w:tr w:rsidR="007B1092" w:rsidRPr="007B1092" w:rsidTr="006D6D06">
        <w:tc>
          <w:tcPr>
            <w:tcW w:w="2093" w:type="dxa"/>
            <w:vMerge w:val="restart"/>
          </w:tcPr>
          <w:p w:rsidR="007B1092" w:rsidRPr="007B1092" w:rsidRDefault="007B1092" w:rsidP="007B1092">
            <w:pPr>
              <w:rPr>
                <w:rFonts w:ascii="Times New Roman" w:hAnsi="Times New Roman" w:cs="Times New Roman"/>
              </w:rPr>
            </w:pPr>
            <w:r w:rsidRPr="007B1092">
              <w:rPr>
                <w:rFonts w:ascii="Times New Roman" w:hAnsi="Times New Roman" w:cs="Times New Roman"/>
              </w:rPr>
              <w:t>2. Компоненты оснащения методического кабинета основной школы</w:t>
            </w:r>
          </w:p>
        </w:tc>
        <w:tc>
          <w:tcPr>
            <w:tcW w:w="396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2.1. Нормативные документы федерального, регионального и муниципального уровней, локальные акты</w:t>
            </w:r>
          </w:p>
        </w:tc>
        <w:tc>
          <w:tcPr>
            <w:tcW w:w="425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Имеются, хранятся в кабинете свободного доступа </w:t>
            </w:r>
          </w:p>
        </w:tc>
      </w:tr>
      <w:tr w:rsidR="007B1092" w:rsidRPr="007B1092" w:rsidTr="006D6D06">
        <w:tc>
          <w:tcPr>
            <w:tcW w:w="2093" w:type="dxa"/>
            <w:vMerge/>
          </w:tcPr>
          <w:p w:rsidR="007B1092" w:rsidRPr="007B1092" w:rsidRDefault="007B1092" w:rsidP="007B1092">
            <w:pPr>
              <w:rPr>
                <w:rFonts w:ascii="Times New Roman" w:hAnsi="Times New Roman" w:cs="Times New Roman"/>
              </w:rPr>
            </w:pPr>
          </w:p>
        </w:tc>
        <w:tc>
          <w:tcPr>
            <w:tcW w:w="396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2.2. Документация ОУ</w:t>
            </w:r>
          </w:p>
        </w:tc>
        <w:tc>
          <w:tcPr>
            <w:tcW w:w="425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Имеется в соответствии с номенклатурой дел</w:t>
            </w:r>
          </w:p>
        </w:tc>
      </w:tr>
      <w:tr w:rsidR="007B1092" w:rsidRPr="007B1092" w:rsidTr="006D6D06">
        <w:tc>
          <w:tcPr>
            <w:tcW w:w="2093" w:type="dxa"/>
            <w:vMerge/>
          </w:tcPr>
          <w:p w:rsidR="007B1092" w:rsidRPr="007B1092" w:rsidRDefault="007B1092" w:rsidP="007B1092">
            <w:pPr>
              <w:rPr>
                <w:rFonts w:ascii="Times New Roman" w:hAnsi="Times New Roman" w:cs="Times New Roman"/>
              </w:rPr>
            </w:pPr>
          </w:p>
        </w:tc>
        <w:tc>
          <w:tcPr>
            <w:tcW w:w="396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2.3. Комплекты диагностических материалов</w:t>
            </w:r>
          </w:p>
        </w:tc>
        <w:tc>
          <w:tcPr>
            <w:tcW w:w="425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комплекты имеются в наличии в рабочих программах учебных предметов, курсов</w:t>
            </w:r>
          </w:p>
        </w:tc>
      </w:tr>
      <w:tr w:rsidR="007B1092" w:rsidRPr="007B1092" w:rsidTr="006D6D06">
        <w:tc>
          <w:tcPr>
            <w:tcW w:w="2093" w:type="dxa"/>
            <w:vMerge/>
          </w:tcPr>
          <w:p w:rsidR="007B1092" w:rsidRPr="007B1092" w:rsidRDefault="007B1092" w:rsidP="007B1092">
            <w:pPr>
              <w:rPr>
                <w:rFonts w:ascii="Times New Roman" w:hAnsi="Times New Roman" w:cs="Times New Roman"/>
              </w:rPr>
            </w:pPr>
          </w:p>
        </w:tc>
        <w:tc>
          <w:tcPr>
            <w:tcW w:w="396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2.4. Базы данных</w:t>
            </w:r>
          </w:p>
        </w:tc>
        <w:tc>
          <w:tcPr>
            <w:tcW w:w="425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имеются на бумажных и электронных носителях: </w:t>
            </w:r>
          </w:p>
          <w:p w:rsidR="007B1092" w:rsidRPr="007B1092" w:rsidRDefault="007B1092" w:rsidP="007B1092">
            <w:pPr>
              <w:rPr>
                <w:rFonts w:ascii="Times New Roman" w:hAnsi="Times New Roman" w:cs="Times New Roman"/>
              </w:rPr>
            </w:pPr>
            <w:r w:rsidRPr="007B1092">
              <w:rPr>
                <w:rFonts w:ascii="Times New Roman" w:hAnsi="Times New Roman" w:cs="Times New Roman"/>
              </w:rPr>
              <w:t>на педагогических работников;</w:t>
            </w:r>
            <w:r w:rsidRPr="007B1092">
              <w:rPr>
                <w:rFonts w:ascii="Times New Roman" w:hAnsi="Times New Roman" w:cs="Times New Roman"/>
              </w:rPr>
              <w:br/>
              <w:t>обучающихся школы (электронные журналы);</w:t>
            </w:r>
            <w:r w:rsidRPr="007B1092">
              <w:rPr>
                <w:rFonts w:ascii="Times New Roman" w:hAnsi="Times New Roman" w:cs="Times New Roman"/>
              </w:rPr>
              <w:br/>
              <w:t>родителей (электронные журналы);</w:t>
            </w:r>
            <w:r w:rsidRPr="007B1092">
              <w:rPr>
                <w:rFonts w:ascii="Times New Roman" w:hAnsi="Times New Roman" w:cs="Times New Roman"/>
              </w:rPr>
              <w:br/>
              <w:t>по результатам мониторинга качества образования</w:t>
            </w:r>
          </w:p>
        </w:tc>
      </w:tr>
      <w:tr w:rsidR="007B1092" w:rsidRPr="007B1092" w:rsidTr="006D6D06">
        <w:tc>
          <w:tcPr>
            <w:tcW w:w="2093" w:type="dxa"/>
            <w:vMerge/>
            <w:vAlign w:val="center"/>
          </w:tcPr>
          <w:p w:rsidR="007B1092" w:rsidRPr="007B1092" w:rsidRDefault="007B1092" w:rsidP="007B1092">
            <w:pPr>
              <w:rPr>
                <w:rFonts w:ascii="Times New Roman" w:hAnsi="Times New Roman" w:cs="Times New Roman"/>
              </w:rPr>
            </w:pPr>
          </w:p>
        </w:tc>
        <w:tc>
          <w:tcPr>
            <w:tcW w:w="396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2.5. Материально-техническое оснащение</w:t>
            </w:r>
          </w:p>
        </w:tc>
        <w:tc>
          <w:tcPr>
            <w:tcW w:w="425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Имеется 4  компьютера, 4 МФУ, канцелярские и иные принадлежности.</w:t>
            </w:r>
            <w:r w:rsidRPr="007B1092">
              <w:rPr>
                <w:rFonts w:ascii="Times New Roman" w:hAnsi="Times New Roman" w:cs="Times New Roman"/>
              </w:rPr>
              <w:br/>
              <w:t>Локальная сеть, выход в Интернет, электронная почта.</w:t>
            </w:r>
          </w:p>
        </w:tc>
      </w:tr>
      <w:tr w:rsidR="007B1092" w:rsidRPr="007B1092" w:rsidTr="006D6D06">
        <w:tc>
          <w:tcPr>
            <w:tcW w:w="20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 Компоненты оснащения мастерских</w:t>
            </w:r>
          </w:p>
        </w:tc>
        <w:tc>
          <w:tcPr>
            <w:tcW w:w="396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Кабинет обслуживающего труда</w:t>
            </w:r>
            <w:r w:rsidRPr="007B1092">
              <w:rPr>
                <w:rFonts w:ascii="Times New Roman" w:hAnsi="Times New Roman" w:cs="Times New Roman"/>
              </w:rPr>
              <w:br/>
              <w:t>Мастерская технического труда</w:t>
            </w:r>
          </w:p>
        </w:tc>
        <w:tc>
          <w:tcPr>
            <w:tcW w:w="425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Верстаки, токарный станок, комплекты инструментов для технического труда</w:t>
            </w:r>
          </w:p>
        </w:tc>
      </w:tr>
      <w:tr w:rsidR="007B1092" w:rsidRPr="007B1092" w:rsidTr="006D6D06">
        <w:tc>
          <w:tcPr>
            <w:tcW w:w="20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4. Оснащение спортивного зала</w:t>
            </w:r>
          </w:p>
        </w:tc>
        <w:tc>
          <w:tcPr>
            <w:tcW w:w="396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Школьный</w:t>
            </w:r>
          </w:p>
        </w:tc>
        <w:tc>
          <w:tcPr>
            <w:tcW w:w="4252" w:type="dxa"/>
          </w:tcPr>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Маты, футбольные и баскетбольные мячи, скакалки, баскетбольные щиты с корзинами, волейбольная сетка, козел, лыжи, канат, шведская стенка.</w:t>
            </w:r>
            <w:proofErr w:type="gramEnd"/>
          </w:p>
        </w:tc>
      </w:tr>
      <w:tr w:rsidR="007B1092" w:rsidRPr="007B1092" w:rsidTr="006D6D06">
        <w:tc>
          <w:tcPr>
            <w:tcW w:w="209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5.Оснащение столовой</w:t>
            </w:r>
          </w:p>
        </w:tc>
        <w:tc>
          <w:tcPr>
            <w:tcW w:w="3969"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Школьная</w:t>
            </w:r>
          </w:p>
        </w:tc>
        <w:tc>
          <w:tcPr>
            <w:tcW w:w="4252"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Рассчитана на 120 мест, оборудована электрическими плитами, духовым электрическим шкафом, холодильниками, электрической мясорубкой, помещениями для мытья посуды, приготовления пищи, кладовками, помещением для приема пищи, раковинами для мытья </w:t>
            </w:r>
            <w:proofErr w:type="spellStart"/>
            <w:r w:rsidRPr="007B1092">
              <w:rPr>
                <w:rFonts w:ascii="Times New Roman" w:hAnsi="Times New Roman" w:cs="Times New Roman"/>
              </w:rPr>
              <w:t>ру</w:t>
            </w:r>
            <w:proofErr w:type="spellEnd"/>
          </w:p>
        </w:tc>
      </w:tr>
    </w:tbl>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bookmarkStart w:id="12" w:name="_Toc409691740"/>
      <w:bookmarkStart w:id="13" w:name="_Ref32427960"/>
      <w:r w:rsidRPr="007B1092">
        <w:rPr>
          <w:rFonts w:ascii="Times New Roman" w:hAnsi="Times New Roman" w:cs="Times New Roman"/>
        </w:rPr>
        <w:t>Информационно-методические условия реализации основной образовательной программы основного общего образования</w:t>
      </w:r>
      <w:bookmarkEnd w:id="12"/>
      <w:bookmarkEnd w:id="13"/>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7B1092" w:rsidRPr="007B1092" w:rsidRDefault="007B1092" w:rsidP="007B1092">
      <w:pPr>
        <w:rPr>
          <w:rFonts w:ascii="Times New Roman" w:hAnsi="Times New Roman" w:cs="Times New Roman"/>
        </w:rPr>
      </w:pPr>
      <w:r w:rsidRPr="007B1092">
        <w:rPr>
          <w:rFonts w:ascii="Times New Roman" w:hAnsi="Times New Roman" w:cs="Times New Roman"/>
        </w:rPr>
        <w:t>Школа включена в систему ФГИС «Моя школа»</w:t>
      </w:r>
    </w:p>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Созданная</w:t>
      </w:r>
      <w:proofErr w:type="gramEnd"/>
      <w:r w:rsidRPr="007B1092">
        <w:rPr>
          <w:rFonts w:ascii="Times New Roman" w:hAnsi="Times New Roman" w:cs="Times New Roman"/>
        </w:rPr>
        <w:t xml:space="preserve"> в школе  ИОС строится в соответствии со следующей иерархией:</w:t>
      </w:r>
    </w:p>
    <w:p w:rsidR="007B1092" w:rsidRPr="007B1092" w:rsidRDefault="007B1092" w:rsidP="007B1092">
      <w:pPr>
        <w:rPr>
          <w:rFonts w:ascii="Times New Roman" w:hAnsi="Times New Roman" w:cs="Times New Roman"/>
        </w:rPr>
      </w:pPr>
      <w:r w:rsidRPr="007B1092">
        <w:rPr>
          <w:rFonts w:ascii="Times New Roman" w:hAnsi="Times New Roman" w:cs="Times New Roman"/>
        </w:rPr>
        <w:t>единая информационно-образовательная среда страны;</w:t>
      </w:r>
    </w:p>
    <w:p w:rsidR="007B1092" w:rsidRPr="007B1092" w:rsidRDefault="007B1092" w:rsidP="007B1092">
      <w:pPr>
        <w:rPr>
          <w:rFonts w:ascii="Times New Roman" w:hAnsi="Times New Roman" w:cs="Times New Roman"/>
        </w:rPr>
      </w:pPr>
      <w:r w:rsidRPr="007B1092">
        <w:rPr>
          <w:rFonts w:ascii="Times New Roman" w:hAnsi="Times New Roman" w:cs="Times New Roman"/>
        </w:rPr>
        <w:t>единая информационно-образовательная среда региона;</w:t>
      </w:r>
    </w:p>
    <w:p w:rsidR="007B1092" w:rsidRPr="007B1092" w:rsidRDefault="007B1092" w:rsidP="007B1092">
      <w:pPr>
        <w:rPr>
          <w:rFonts w:ascii="Times New Roman" w:hAnsi="Times New Roman" w:cs="Times New Roman"/>
        </w:rPr>
      </w:pPr>
      <w:r w:rsidRPr="007B1092">
        <w:rPr>
          <w:rFonts w:ascii="Times New Roman" w:hAnsi="Times New Roman" w:cs="Times New Roman"/>
        </w:rPr>
        <w:t>информационно-образовательная среда образовательной организации;</w:t>
      </w:r>
    </w:p>
    <w:p w:rsidR="007B1092" w:rsidRPr="007B1092" w:rsidRDefault="007B1092" w:rsidP="007B1092">
      <w:pPr>
        <w:rPr>
          <w:rFonts w:ascii="Times New Roman" w:hAnsi="Times New Roman" w:cs="Times New Roman"/>
        </w:rPr>
      </w:pPr>
      <w:r w:rsidRPr="007B1092">
        <w:rPr>
          <w:rFonts w:ascii="Times New Roman" w:hAnsi="Times New Roman" w:cs="Times New Roman"/>
        </w:rPr>
        <w:t>предметная информационно-образовательная среда;</w:t>
      </w:r>
    </w:p>
    <w:p w:rsidR="007B1092" w:rsidRPr="007B1092" w:rsidRDefault="007B1092" w:rsidP="007B1092">
      <w:pPr>
        <w:rPr>
          <w:rFonts w:ascii="Times New Roman" w:hAnsi="Times New Roman" w:cs="Times New Roman"/>
        </w:rPr>
      </w:pPr>
      <w:r w:rsidRPr="007B1092">
        <w:rPr>
          <w:rFonts w:ascii="Times New Roman" w:hAnsi="Times New Roman" w:cs="Times New Roman"/>
        </w:rPr>
        <w:t>информационно-образовательная среда УМК;</w:t>
      </w:r>
    </w:p>
    <w:p w:rsidR="007B1092" w:rsidRPr="007B1092" w:rsidRDefault="007B1092" w:rsidP="007B1092">
      <w:pPr>
        <w:rPr>
          <w:rFonts w:ascii="Times New Roman" w:hAnsi="Times New Roman" w:cs="Times New Roman"/>
        </w:rPr>
      </w:pPr>
      <w:r w:rsidRPr="007B1092">
        <w:rPr>
          <w:rFonts w:ascii="Times New Roman" w:hAnsi="Times New Roman" w:cs="Times New Roman"/>
        </w:rPr>
        <w:t>информационно-образовательная среда компонентов УМК;</w:t>
      </w:r>
    </w:p>
    <w:p w:rsidR="007B1092" w:rsidRPr="007B1092" w:rsidRDefault="007B1092" w:rsidP="007B1092">
      <w:pPr>
        <w:rPr>
          <w:rFonts w:ascii="Times New Roman" w:hAnsi="Times New Roman" w:cs="Times New Roman"/>
        </w:rPr>
      </w:pPr>
      <w:r w:rsidRPr="007B1092">
        <w:rPr>
          <w:rFonts w:ascii="Times New Roman" w:hAnsi="Times New Roman" w:cs="Times New Roman"/>
        </w:rPr>
        <w:t>информационно-образовательная среда элементов УМК.</w:t>
      </w:r>
    </w:p>
    <w:p w:rsidR="007B1092" w:rsidRPr="007B1092" w:rsidRDefault="007B1092" w:rsidP="007B1092">
      <w:pPr>
        <w:rPr>
          <w:rFonts w:ascii="Times New Roman" w:hAnsi="Times New Roman" w:cs="Times New Roman"/>
        </w:rPr>
      </w:pPr>
      <w:r w:rsidRPr="007B1092">
        <w:rPr>
          <w:rFonts w:ascii="Times New Roman" w:hAnsi="Times New Roman" w:cs="Times New Roman"/>
        </w:rPr>
        <w:t>Основными элементами ИОС являются:</w:t>
      </w:r>
    </w:p>
    <w:p w:rsidR="007B1092" w:rsidRPr="007B1092" w:rsidRDefault="007B1092" w:rsidP="007B1092">
      <w:pPr>
        <w:rPr>
          <w:rFonts w:ascii="Times New Roman" w:hAnsi="Times New Roman" w:cs="Times New Roman"/>
        </w:rPr>
      </w:pPr>
      <w:r w:rsidRPr="007B1092">
        <w:rPr>
          <w:rFonts w:ascii="Times New Roman" w:hAnsi="Times New Roman" w:cs="Times New Roman"/>
        </w:rPr>
        <w:t>информационно-образовательные ресурсы в виде печатной продукции;</w:t>
      </w:r>
    </w:p>
    <w:p w:rsidR="007B1092" w:rsidRPr="007B1092" w:rsidRDefault="007B1092" w:rsidP="007B1092">
      <w:pPr>
        <w:rPr>
          <w:rFonts w:ascii="Times New Roman" w:hAnsi="Times New Roman" w:cs="Times New Roman"/>
        </w:rPr>
      </w:pPr>
      <w:r w:rsidRPr="007B1092">
        <w:rPr>
          <w:rFonts w:ascii="Times New Roman" w:hAnsi="Times New Roman" w:cs="Times New Roman"/>
        </w:rPr>
        <w:t>информационно-образовательные ресурсы на сменных оптических носителях;</w:t>
      </w:r>
    </w:p>
    <w:p w:rsidR="007B1092" w:rsidRPr="007B1092" w:rsidRDefault="007B1092" w:rsidP="007B1092">
      <w:pPr>
        <w:rPr>
          <w:rFonts w:ascii="Times New Roman" w:hAnsi="Times New Roman" w:cs="Times New Roman"/>
        </w:rPr>
      </w:pPr>
      <w:r w:rsidRPr="007B1092">
        <w:rPr>
          <w:rFonts w:ascii="Times New Roman" w:hAnsi="Times New Roman" w:cs="Times New Roman"/>
        </w:rPr>
        <w:t>информационно-образовательные ресурсы сети Интернет;</w:t>
      </w:r>
    </w:p>
    <w:p w:rsidR="007B1092" w:rsidRPr="007B1092" w:rsidRDefault="007B1092" w:rsidP="007B1092">
      <w:pPr>
        <w:rPr>
          <w:rFonts w:ascii="Times New Roman" w:hAnsi="Times New Roman" w:cs="Times New Roman"/>
        </w:rPr>
      </w:pPr>
      <w:r w:rsidRPr="007B1092">
        <w:rPr>
          <w:rFonts w:ascii="Times New Roman" w:hAnsi="Times New Roman" w:cs="Times New Roman"/>
        </w:rPr>
        <w:t>вычислительная и информационно-телекоммуникационная инфраструктура;</w:t>
      </w:r>
    </w:p>
    <w:p w:rsidR="007B1092" w:rsidRPr="007B1092" w:rsidRDefault="007B1092" w:rsidP="007B1092">
      <w:pPr>
        <w:rPr>
          <w:rFonts w:ascii="Times New Roman" w:hAnsi="Times New Roman" w:cs="Times New Roman"/>
        </w:rPr>
      </w:pPr>
      <w:r w:rsidRPr="007B1092">
        <w:rPr>
          <w:rFonts w:ascii="Times New Roman" w:hAnsi="Times New Roman" w:cs="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Необходимое для использования ИКТ оборудование  отвечает современным </w:t>
      </w:r>
      <w:proofErr w:type="gramStart"/>
      <w:r w:rsidRPr="007B1092">
        <w:rPr>
          <w:rFonts w:ascii="Times New Roman" w:hAnsi="Times New Roman" w:cs="Times New Roman"/>
        </w:rPr>
        <w:t>требованиям</w:t>
      </w:r>
      <w:proofErr w:type="gramEnd"/>
      <w:r w:rsidRPr="007B1092">
        <w:rPr>
          <w:rFonts w:ascii="Times New Roman" w:hAnsi="Times New Roman" w:cs="Times New Roman"/>
        </w:rPr>
        <w:t xml:space="preserve"> и обеспечивать использование ИКТ:</w:t>
      </w:r>
    </w:p>
    <w:p w:rsidR="007B1092" w:rsidRPr="007B1092" w:rsidRDefault="007B1092" w:rsidP="007B1092">
      <w:pPr>
        <w:rPr>
          <w:rFonts w:ascii="Times New Roman" w:hAnsi="Times New Roman" w:cs="Times New Roman"/>
        </w:rPr>
      </w:pPr>
      <w:r w:rsidRPr="007B1092">
        <w:rPr>
          <w:rFonts w:ascii="Times New Roman" w:hAnsi="Times New Roman" w:cs="Times New Roman"/>
        </w:rPr>
        <w:t>в учебной деятельности;</w:t>
      </w:r>
    </w:p>
    <w:p w:rsidR="007B1092" w:rsidRPr="007B1092" w:rsidRDefault="007B1092" w:rsidP="007B1092">
      <w:pPr>
        <w:rPr>
          <w:rFonts w:ascii="Times New Roman" w:hAnsi="Times New Roman" w:cs="Times New Roman"/>
        </w:rPr>
      </w:pPr>
      <w:r w:rsidRPr="007B1092">
        <w:rPr>
          <w:rFonts w:ascii="Times New Roman" w:hAnsi="Times New Roman" w:cs="Times New Roman"/>
        </w:rPr>
        <w:t>во внеурочной деятельности;</w:t>
      </w:r>
    </w:p>
    <w:p w:rsidR="007B1092" w:rsidRPr="007B1092" w:rsidRDefault="007B1092" w:rsidP="007B1092">
      <w:pPr>
        <w:rPr>
          <w:rFonts w:ascii="Times New Roman" w:hAnsi="Times New Roman" w:cs="Times New Roman"/>
        </w:rPr>
      </w:pPr>
      <w:r w:rsidRPr="007B1092">
        <w:rPr>
          <w:rFonts w:ascii="Times New Roman" w:hAnsi="Times New Roman" w:cs="Times New Roman"/>
        </w:rPr>
        <w:t>в исследовательской и проектной деятельности;</w:t>
      </w:r>
    </w:p>
    <w:p w:rsidR="007B1092" w:rsidRPr="007B1092" w:rsidRDefault="007B1092" w:rsidP="007B1092">
      <w:pPr>
        <w:rPr>
          <w:rFonts w:ascii="Times New Roman" w:hAnsi="Times New Roman" w:cs="Times New Roman"/>
        </w:rPr>
      </w:pPr>
      <w:r w:rsidRPr="007B1092">
        <w:rPr>
          <w:rFonts w:ascii="Times New Roman" w:hAnsi="Times New Roman" w:cs="Times New Roman"/>
        </w:rPr>
        <w:t>при измерении, контроле и оценке результатов образования;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Учебно-методическое и информационное оснащение образовательного процесса обеспечивает возможность:</w:t>
      </w:r>
    </w:p>
    <w:p w:rsidR="007B1092" w:rsidRPr="007B1092" w:rsidRDefault="007B1092" w:rsidP="007B1092">
      <w:pPr>
        <w:rPr>
          <w:rFonts w:ascii="Times New Roman" w:hAnsi="Times New Roman" w:cs="Times New Roman"/>
        </w:rPr>
      </w:pPr>
      <w:r w:rsidRPr="007B1092">
        <w:rPr>
          <w:rFonts w:ascii="Times New Roman" w:hAnsi="Times New Roman" w:cs="Times New Roman"/>
        </w:rPr>
        <w:t>реализации индивидуальных образовательных планов обучающихся, осуществления их самостоятельной образовательной деятельности;</w:t>
      </w:r>
    </w:p>
    <w:p w:rsidR="007B1092" w:rsidRPr="007B1092" w:rsidRDefault="007B1092" w:rsidP="007B1092">
      <w:pPr>
        <w:rPr>
          <w:rFonts w:ascii="Times New Roman" w:hAnsi="Times New Roman" w:cs="Times New Roman"/>
        </w:rPr>
      </w:pPr>
      <w:r w:rsidRPr="007B1092">
        <w:rPr>
          <w:rFonts w:ascii="Times New Roman" w:hAnsi="Times New Roman" w:cs="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7B1092" w:rsidRPr="007B1092" w:rsidRDefault="007B1092" w:rsidP="007B1092">
      <w:pPr>
        <w:rPr>
          <w:rFonts w:ascii="Times New Roman" w:hAnsi="Times New Roman" w:cs="Times New Roman"/>
        </w:rPr>
      </w:pPr>
      <w:r w:rsidRPr="007B1092">
        <w:rPr>
          <w:rFonts w:ascii="Times New Roman" w:hAnsi="Times New Roman" w:cs="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7B1092" w:rsidRPr="007B1092" w:rsidRDefault="007B1092" w:rsidP="007B1092">
      <w:pPr>
        <w:rPr>
          <w:rFonts w:ascii="Times New Roman" w:hAnsi="Times New Roman" w:cs="Times New Roman"/>
        </w:rPr>
      </w:pPr>
      <w:r w:rsidRPr="007B1092">
        <w:rPr>
          <w:rFonts w:ascii="Times New Roman" w:hAnsi="Times New Roman" w:cs="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w:t>
      </w:r>
      <w:proofErr w:type="spellStart"/>
      <w:r w:rsidRPr="007B1092">
        <w:rPr>
          <w:rFonts w:ascii="Times New Roman" w:hAnsi="Times New Roman" w:cs="Times New Roman"/>
        </w:rPr>
        <w:t>видеосообщений</w:t>
      </w:r>
      <w:proofErr w:type="spellEnd"/>
      <w:r w:rsidRPr="007B1092">
        <w:rPr>
          <w:rFonts w:ascii="Times New Roman" w:hAnsi="Times New Roman" w:cs="Times New Roman"/>
        </w:rPr>
        <w:t>;</w:t>
      </w:r>
    </w:p>
    <w:p w:rsidR="007B1092" w:rsidRPr="007B1092" w:rsidRDefault="007B1092" w:rsidP="007B1092">
      <w:pPr>
        <w:rPr>
          <w:rFonts w:ascii="Times New Roman" w:hAnsi="Times New Roman" w:cs="Times New Roman"/>
        </w:rPr>
      </w:pPr>
      <w:r w:rsidRPr="007B1092">
        <w:rPr>
          <w:rFonts w:ascii="Times New Roman" w:hAnsi="Times New Roman" w:cs="Times New Roman"/>
        </w:rPr>
        <w:t>выступления с аудио-, виде</w:t>
      </w:r>
      <w:proofErr w:type="gramStart"/>
      <w:r w:rsidRPr="007B1092">
        <w:rPr>
          <w:rFonts w:ascii="Times New Roman" w:hAnsi="Times New Roman" w:cs="Times New Roman"/>
        </w:rPr>
        <w:t>о-</w:t>
      </w:r>
      <w:proofErr w:type="gramEnd"/>
      <w:r w:rsidRPr="007B1092">
        <w:rPr>
          <w:rFonts w:ascii="Times New Roman" w:hAnsi="Times New Roman" w:cs="Times New Roman"/>
        </w:rPr>
        <w:t xml:space="preserve"> и графическим экранным сопровождением;</w:t>
      </w:r>
    </w:p>
    <w:p w:rsidR="007B1092" w:rsidRPr="007B1092" w:rsidRDefault="007B1092" w:rsidP="007B1092">
      <w:pPr>
        <w:rPr>
          <w:rFonts w:ascii="Times New Roman" w:hAnsi="Times New Roman" w:cs="Times New Roman"/>
        </w:rPr>
      </w:pPr>
      <w:r w:rsidRPr="007B1092">
        <w:rPr>
          <w:rFonts w:ascii="Times New Roman" w:hAnsi="Times New Roman" w:cs="Times New Roman"/>
        </w:rPr>
        <w:t>вывода информации на бумагу и т. п. и в трехмерную материальную среду (печать);</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w:t>
      </w:r>
      <w:proofErr w:type="spellStart"/>
      <w:r w:rsidRPr="007B1092">
        <w:rPr>
          <w:rFonts w:ascii="Times New Roman" w:hAnsi="Times New Roman" w:cs="Times New Roman"/>
        </w:rPr>
        <w:t>гипермедиасообщений</w:t>
      </w:r>
      <w:proofErr w:type="spellEnd"/>
      <w:r w:rsidRPr="007B1092">
        <w:rPr>
          <w:rFonts w:ascii="Times New Roman" w:hAnsi="Times New Roman" w:cs="Times New Roman"/>
        </w:rPr>
        <w:t xml:space="preserve"> в информационной среде образовательной организации;</w:t>
      </w:r>
    </w:p>
    <w:p w:rsidR="007B1092" w:rsidRPr="007B1092" w:rsidRDefault="007B1092" w:rsidP="007B1092">
      <w:pPr>
        <w:rPr>
          <w:rFonts w:ascii="Times New Roman" w:hAnsi="Times New Roman" w:cs="Times New Roman"/>
        </w:rPr>
      </w:pPr>
      <w:r w:rsidRPr="007B1092">
        <w:rPr>
          <w:rFonts w:ascii="Times New Roman" w:hAnsi="Times New Roman" w:cs="Times New Roman"/>
        </w:rPr>
        <w:t>поиска и получения информации;</w:t>
      </w:r>
    </w:p>
    <w:p w:rsidR="007B1092" w:rsidRPr="007B1092" w:rsidRDefault="007B1092" w:rsidP="007B1092">
      <w:pPr>
        <w:rPr>
          <w:rFonts w:ascii="Times New Roman" w:hAnsi="Times New Roman" w:cs="Times New Roman"/>
        </w:rPr>
      </w:pPr>
      <w:r w:rsidRPr="007B1092">
        <w:rPr>
          <w:rFonts w:ascii="Times New Roman" w:hAnsi="Times New Roman" w:cs="Times New Roman"/>
        </w:rPr>
        <w:t>использования источников информации на бумажных и цифровых носителях (в том числе в справочниках, словарях, поисковых системах);</w:t>
      </w:r>
    </w:p>
    <w:p w:rsidR="007B1092" w:rsidRPr="007B1092" w:rsidRDefault="007B1092" w:rsidP="007B1092">
      <w:pPr>
        <w:rPr>
          <w:rFonts w:ascii="Times New Roman" w:hAnsi="Times New Roman" w:cs="Times New Roman"/>
        </w:rPr>
      </w:pPr>
      <w:r w:rsidRPr="007B1092">
        <w:rPr>
          <w:rFonts w:ascii="Times New Roman" w:hAnsi="Times New Roman" w:cs="Times New Roman"/>
        </w:rPr>
        <w:t>вещания (</w:t>
      </w:r>
      <w:proofErr w:type="spellStart"/>
      <w:r w:rsidRPr="007B1092">
        <w:rPr>
          <w:rFonts w:ascii="Times New Roman" w:hAnsi="Times New Roman" w:cs="Times New Roman"/>
        </w:rPr>
        <w:t>подкастинга</w:t>
      </w:r>
      <w:proofErr w:type="spellEnd"/>
      <w:r w:rsidRPr="007B1092">
        <w:rPr>
          <w:rFonts w:ascii="Times New Roman" w:hAnsi="Times New Roman" w:cs="Times New Roman"/>
        </w:rPr>
        <w:t xml:space="preserve">), использования </w:t>
      </w:r>
      <w:proofErr w:type="gramStart"/>
      <w:r w:rsidRPr="007B1092">
        <w:rPr>
          <w:rFonts w:ascii="Times New Roman" w:hAnsi="Times New Roman" w:cs="Times New Roman"/>
        </w:rPr>
        <w:t>носимых</w:t>
      </w:r>
      <w:proofErr w:type="gramEnd"/>
      <w:r w:rsidRPr="007B1092">
        <w:rPr>
          <w:rFonts w:ascii="Times New Roman" w:hAnsi="Times New Roman" w:cs="Times New Roman"/>
        </w:rPr>
        <w:t xml:space="preserve"> </w:t>
      </w:r>
      <w:proofErr w:type="spellStart"/>
      <w:r w:rsidRPr="007B1092">
        <w:rPr>
          <w:rFonts w:ascii="Times New Roman" w:hAnsi="Times New Roman" w:cs="Times New Roman"/>
        </w:rPr>
        <w:t>аудиовидеоустройств</w:t>
      </w:r>
      <w:proofErr w:type="spellEnd"/>
      <w:r w:rsidRPr="007B1092">
        <w:rPr>
          <w:rFonts w:ascii="Times New Roman" w:hAnsi="Times New Roman" w:cs="Times New Roman"/>
        </w:rPr>
        <w:t xml:space="preserve"> для учебной деятельности на уроке и вне урока;</w:t>
      </w:r>
    </w:p>
    <w:p w:rsidR="007B1092" w:rsidRPr="007B1092" w:rsidRDefault="007B1092" w:rsidP="007B1092">
      <w:pPr>
        <w:rPr>
          <w:rFonts w:ascii="Times New Roman" w:hAnsi="Times New Roman" w:cs="Times New Roman"/>
        </w:rPr>
      </w:pPr>
      <w:r w:rsidRPr="007B1092">
        <w:rPr>
          <w:rFonts w:ascii="Times New Roman" w:hAnsi="Times New Roman" w:cs="Times New Roman"/>
        </w:rPr>
        <w:t>общения в Интернете, взаимодействия в социальных группах и сетях, участия в форумах, групповой работы над сообщениями (вики);</w:t>
      </w:r>
    </w:p>
    <w:p w:rsidR="007B1092" w:rsidRPr="007B1092" w:rsidRDefault="007B1092" w:rsidP="007B1092">
      <w:pPr>
        <w:rPr>
          <w:rFonts w:ascii="Times New Roman" w:hAnsi="Times New Roman" w:cs="Times New Roman"/>
        </w:rPr>
      </w:pPr>
      <w:r w:rsidRPr="007B1092">
        <w:rPr>
          <w:rFonts w:ascii="Times New Roman" w:hAnsi="Times New Roman" w:cs="Times New Roman"/>
        </w:rPr>
        <w:t>создания, заполнения и анализа баз данных, в том числе определителей; их наглядного представления;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w:t>
      </w:r>
      <w:r w:rsidRPr="007B1092">
        <w:rPr>
          <w:rFonts w:ascii="Times New Roman" w:hAnsi="Times New Roman" w:cs="Times New Roman"/>
        </w:rPr>
        <w:lastRenderedPageBreak/>
        <w:t xml:space="preserve">лабораторий, вещественных и виртуально-наглядных моделей и коллекций основных математических и </w:t>
      </w:r>
      <w:proofErr w:type="spellStart"/>
      <w:proofErr w:type="gramStart"/>
      <w:r w:rsidRPr="007B1092">
        <w:rPr>
          <w:rFonts w:ascii="Times New Roman" w:hAnsi="Times New Roman" w:cs="Times New Roman"/>
        </w:rPr>
        <w:t>естественно-научных</w:t>
      </w:r>
      <w:proofErr w:type="spellEnd"/>
      <w:proofErr w:type="gramEnd"/>
      <w:r w:rsidRPr="007B1092">
        <w:rPr>
          <w:rFonts w:ascii="Times New Roman" w:hAnsi="Times New Roman" w:cs="Times New Roman"/>
        </w:rPr>
        <w:t xml:space="preserve"> объектов и явлений;</w:t>
      </w:r>
    </w:p>
    <w:p w:rsidR="007B1092" w:rsidRPr="007B1092" w:rsidRDefault="007B1092" w:rsidP="007B1092">
      <w:pPr>
        <w:rPr>
          <w:rFonts w:ascii="Times New Roman" w:hAnsi="Times New Roman" w:cs="Times New Roman"/>
        </w:rPr>
      </w:pPr>
      <w:r w:rsidRPr="007B1092">
        <w:rPr>
          <w:rFonts w:ascii="Times New Roman" w:hAnsi="Times New Roman" w:cs="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художественного творчества с использованием ручных, электрических и </w:t>
      </w:r>
      <w:proofErr w:type="spellStart"/>
      <w:proofErr w:type="gramStart"/>
      <w:r w:rsidRPr="007B1092">
        <w:rPr>
          <w:rFonts w:ascii="Times New Roman" w:hAnsi="Times New Roman" w:cs="Times New Roman"/>
        </w:rPr>
        <w:t>ИКТ-инструментов</w:t>
      </w:r>
      <w:proofErr w:type="spellEnd"/>
      <w:proofErr w:type="gramEnd"/>
      <w:r w:rsidRPr="007B1092">
        <w:rPr>
          <w:rFonts w:ascii="Times New Roman" w:hAnsi="Times New Roman" w:cs="Times New Roman"/>
        </w:rPr>
        <w:t>, реализации художественно-оформительских и издательских проектов, натурной и рисованной мультипликации;</w:t>
      </w:r>
    </w:p>
    <w:p w:rsidR="007B1092" w:rsidRPr="007B1092" w:rsidRDefault="007B1092" w:rsidP="007B1092">
      <w:pPr>
        <w:rPr>
          <w:rFonts w:ascii="Times New Roman" w:hAnsi="Times New Roman" w:cs="Times New Roman"/>
        </w:rPr>
      </w:pPr>
      <w:r w:rsidRPr="007B1092">
        <w:rPr>
          <w:rFonts w:ascii="Times New Roman" w:hAnsi="Times New Roman" w:cs="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7B1092" w:rsidRPr="007B1092" w:rsidRDefault="007B1092" w:rsidP="007B1092">
      <w:pPr>
        <w:rPr>
          <w:rFonts w:ascii="Times New Roman" w:hAnsi="Times New Roman" w:cs="Times New Roman"/>
        </w:rPr>
      </w:pPr>
      <w:r w:rsidRPr="007B1092">
        <w:rPr>
          <w:rFonts w:ascii="Times New Roman" w:hAnsi="Times New Roman" w:cs="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занятий по изучению правил дорожного движения с использованием игр, оборудования, а также компьютерных тренажеров;</w:t>
      </w:r>
    </w:p>
    <w:p w:rsidR="007B1092" w:rsidRPr="007B1092" w:rsidRDefault="007B1092" w:rsidP="007B1092">
      <w:pPr>
        <w:rPr>
          <w:rFonts w:ascii="Times New Roman" w:hAnsi="Times New Roman" w:cs="Times New Roman"/>
        </w:rPr>
      </w:pPr>
      <w:r w:rsidRPr="007B1092">
        <w:rPr>
          <w:rFonts w:ascii="Times New Roman" w:hAnsi="Times New Roman" w:cs="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7B1092" w:rsidRPr="007B1092" w:rsidRDefault="007B1092" w:rsidP="007B1092">
      <w:pPr>
        <w:rPr>
          <w:rFonts w:ascii="Times New Roman" w:hAnsi="Times New Roman" w:cs="Times New Roman"/>
        </w:rPr>
      </w:pPr>
      <w:r w:rsidRPr="007B1092">
        <w:rPr>
          <w:rFonts w:ascii="Times New Roman" w:hAnsi="Times New Roman" w:cs="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обеспечения доступа в школьной библиотеке к информационным ресурсам Интернета, учебной и художественной литературе, коллекциям </w:t>
      </w:r>
      <w:proofErr w:type="spellStart"/>
      <w:r w:rsidRPr="007B1092">
        <w:rPr>
          <w:rFonts w:ascii="Times New Roman" w:hAnsi="Times New Roman" w:cs="Times New Roman"/>
        </w:rPr>
        <w:t>медиаресурсов</w:t>
      </w:r>
      <w:proofErr w:type="spellEnd"/>
      <w:r w:rsidRPr="007B1092">
        <w:rPr>
          <w:rFonts w:ascii="Times New Roman" w:hAnsi="Times New Roman" w:cs="Times New Roman"/>
        </w:rPr>
        <w:t xml:space="preserve"> на электронных носителях, множительной технике для тиражирования учебных и методических </w:t>
      </w:r>
      <w:proofErr w:type="spellStart"/>
      <w:r w:rsidRPr="007B1092">
        <w:rPr>
          <w:rFonts w:ascii="Times New Roman" w:hAnsi="Times New Roman" w:cs="Times New Roman"/>
        </w:rPr>
        <w:t>тексто-графических</w:t>
      </w:r>
      <w:proofErr w:type="spellEnd"/>
      <w:r w:rsidRPr="007B1092">
        <w:rPr>
          <w:rFonts w:ascii="Times New Roman" w:hAnsi="Times New Roman" w:cs="Times New Roman"/>
        </w:rPr>
        <w:t xml:space="preserve"> и </w:t>
      </w:r>
      <w:proofErr w:type="spellStart"/>
      <w:r w:rsidRPr="007B1092">
        <w:rPr>
          <w:rFonts w:ascii="Times New Roman" w:hAnsi="Times New Roman" w:cs="Times New Roman"/>
        </w:rPr>
        <w:t>аудиовидеоматериалов</w:t>
      </w:r>
      <w:proofErr w:type="spellEnd"/>
      <w:r w:rsidRPr="007B1092">
        <w:rPr>
          <w:rFonts w:ascii="Times New Roman" w:hAnsi="Times New Roman" w:cs="Times New Roman"/>
        </w:rPr>
        <w:t>, результатов творческой, научно-исследовательской и проектной деятельности обучающихся;</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проведения массовых мероприятий, собраний, представлений; досуга и </w:t>
      </w:r>
      <w:proofErr w:type="gramStart"/>
      <w:r w:rsidRPr="007B1092">
        <w:rPr>
          <w:rFonts w:ascii="Times New Roman" w:hAnsi="Times New Roman" w:cs="Times New Roman"/>
        </w:rPr>
        <w:t>общения</w:t>
      </w:r>
      <w:proofErr w:type="gramEnd"/>
      <w:r w:rsidRPr="007B1092">
        <w:rPr>
          <w:rFonts w:ascii="Times New Roman" w:hAnsi="Times New Roman" w:cs="Times New Roman"/>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7B1092" w:rsidRPr="007B1092" w:rsidRDefault="007B1092" w:rsidP="007B1092">
      <w:pPr>
        <w:rPr>
          <w:rFonts w:ascii="Times New Roman" w:hAnsi="Times New Roman" w:cs="Times New Roman"/>
        </w:rPr>
      </w:pPr>
      <w:r w:rsidRPr="007B1092">
        <w:rPr>
          <w:rFonts w:ascii="Times New Roman" w:hAnsi="Times New Roman" w:cs="Times New Roman"/>
        </w:rPr>
        <w:t>выпуска школьных печатных изданий.</w:t>
      </w:r>
    </w:p>
    <w:p w:rsidR="007B1092" w:rsidRPr="007B1092" w:rsidRDefault="007B1092" w:rsidP="007B1092">
      <w:pPr>
        <w:rPr>
          <w:rFonts w:ascii="Times New Roman" w:hAnsi="Times New Roman" w:cs="Times New Roman"/>
        </w:rPr>
      </w:pPr>
      <w:bookmarkStart w:id="14" w:name="_Toc410654085"/>
    </w:p>
    <w:p w:rsidR="007B1092" w:rsidRPr="007B1092" w:rsidRDefault="007B1092" w:rsidP="007B1092">
      <w:pPr>
        <w:rPr>
          <w:rFonts w:ascii="Times New Roman" w:hAnsi="Times New Roman" w:cs="Times New Roman"/>
        </w:rPr>
      </w:pPr>
      <w:bookmarkStart w:id="15" w:name="_Ref32427964"/>
      <w:r w:rsidRPr="007B1092">
        <w:rPr>
          <w:rFonts w:ascii="Times New Roman" w:hAnsi="Times New Roman" w:cs="Times New Roman"/>
        </w:rPr>
        <w:t>Механизмы достижения целевых ориентиров в системе условий</w:t>
      </w:r>
      <w:bookmarkEnd w:id="14"/>
      <w:bookmarkEnd w:id="15"/>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7B1092" w:rsidRPr="007B1092" w:rsidRDefault="007B1092" w:rsidP="007B1092">
      <w:pPr>
        <w:rPr>
          <w:rFonts w:ascii="Times New Roman" w:hAnsi="Times New Roman" w:cs="Times New Roman"/>
        </w:rPr>
      </w:pPr>
      <w:r w:rsidRPr="007B1092">
        <w:rPr>
          <w:rFonts w:ascii="Times New Roman" w:hAnsi="Times New Roman" w:cs="Times New Roman"/>
        </w:rPr>
        <w:t>соответствуют требованиям ФГОС ООО;</w:t>
      </w:r>
    </w:p>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7B1092" w:rsidRPr="007B1092" w:rsidRDefault="007B1092" w:rsidP="007B1092">
      <w:pPr>
        <w:rPr>
          <w:rFonts w:ascii="Times New Roman" w:hAnsi="Times New Roman" w:cs="Times New Roman"/>
        </w:rPr>
      </w:pPr>
      <w:r w:rsidRPr="007B1092">
        <w:rPr>
          <w:rFonts w:ascii="Times New Roman" w:hAnsi="Times New Roman" w:cs="Times New Roman"/>
        </w:rPr>
        <w:t>учитывают особенности образовательной организации, ее организационную структуру, запросы участников образовательного процесса;</w:t>
      </w:r>
    </w:p>
    <w:p w:rsidR="007B1092" w:rsidRPr="007B1092" w:rsidRDefault="007B1092" w:rsidP="007B1092">
      <w:pPr>
        <w:rPr>
          <w:rFonts w:ascii="Times New Roman" w:hAnsi="Times New Roman" w:cs="Times New Roman"/>
        </w:rPr>
      </w:pPr>
      <w:r w:rsidRPr="007B1092">
        <w:rPr>
          <w:rFonts w:ascii="Times New Roman" w:hAnsi="Times New Roman" w:cs="Times New Roman"/>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7B1092" w:rsidRPr="007B1092" w:rsidRDefault="007B1092" w:rsidP="007B1092">
      <w:pPr>
        <w:rPr>
          <w:rFonts w:ascii="Times New Roman" w:hAnsi="Times New Roman" w:cs="Times New Roman"/>
        </w:rPr>
      </w:pPr>
      <w:r w:rsidRPr="007B1092">
        <w:rPr>
          <w:rFonts w:ascii="Times New Roman" w:hAnsi="Times New Roman" w:cs="Times New Roman"/>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7B1092" w:rsidRPr="007B1092" w:rsidRDefault="007B1092" w:rsidP="007B1092">
      <w:pPr>
        <w:rPr>
          <w:rFonts w:ascii="Times New Roman" w:hAnsi="Times New Roman" w:cs="Times New Roman"/>
        </w:rPr>
      </w:pPr>
      <w:r w:rsidRPr="007B1092">
        <w:rPr>
          <w:rFonts w:ascii="Times New Roman" w:hAnsi="Times New Roman" w:cs="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7B1092" w:rsidRPr="007B1092" w:rsidRDefault="007B1092" w:rsidP="007B1092">
      <w:pPr>
        <w:rPr>
          <w:rFonts w:ascii="Times New Roman" w:hAnsi="Times New Roman" w:cs="Times New Roman"/>
        </w:rPr>
      </w:pPr>
      <w:r w:rsidRPr="007B1092">
        <w:rPr>
          <w:rFonts w:ascii="Times New Roman" w:hAnsi="Times New Roman" w:cs="Times New Roman"/>
        </w:rPr>
        <w:t>обоснование необходимых изменений в имеющихся условиях в соответствии с целями и приоритетами ООП ООО образовательной организации;</w:t>
      </w:r>
    </w:p>
    <w:p w:rsidR="007B1092" w:rsidRPr="007B1092" w:rsidRDefault="007B1092" w:rsidP="007B1092">
      <w:pPr>
        <w:rPr>
          <w:rFonts w:ascii="Times New Roman" w:hAnsi="Times New Roman" w:cs="Times New Roman"/>
        </w:rPr>
      </w:pPr>
      <w:r w:rsidRPr="007B1092">
        <w:rPr>
          <w:rFonts w:ascii="Times New Roman" w:hAnsi="Times New Roman" w:cs="Times New Roman"/>
        </w:rPr>
        <w:t>механизмы достижения целевых ориентиров в системе условий;</w:t>
      </w:r>
    </w:p>
    <w:p w:rsidR="007B1092" w:rsidRPr="007B1092" w:rsidRDefault="007B1092" w:rsidP="007B1092">
      <w:pPr>
        <w:rPr>
          <w:rFonts w:ascii="Times New Roman" w:hAnsi="Times New Roman" w:cs="Times New Roman"/>
        </w:rPr>
      </w:pPr>
      <w:r w:rsidRPr="007B1092">
        <w:rPr>
          <w:rFonts w:ascii="Times New Roman" w:hAnsi="Times New Roman" w:cs="Times New Roman"/>
        </w:rPr>
        <w:t>сетевой график (дорожную карту) по формированию необходимой системы условий;</w:t>
      </w:r>
    </w:p>
    <w:p w:rsidR="007B1092" w:rsidRPr="007B1092" w:rsidRDefault="007B1092" w:rsidP="007B1092">
      <w:pPr>
        <w:rPr>
          <w:rFonts w:ascii="Times New Roman" w:hAnsi="Times New Roman" w:cs="Times New Roman"/>
        </w:rPr>
      </w:pPr>
      <w:r w:rsidRPr="007B1092">
        <w:rPr>
          <w:rFonts w:ascii="Times New Roman" w:hAnsi="Times New Roman" w:cs="Times New Roman"/>
        </w:rPr>
        <w:t>систему оценки условий.</w:t>
      </w:r>
    </w:p>
    <w:p w:rsidR="007B1092" w:rsidRPr="007B1092" w:rsidRDefault="007B1092" w:rsidP="007B1092">
      <w:pPr>
        <w:rPr>
          <w:rFonts w:ascii="Times New Roman" w:hAnsi="Times New Roman" w:cs="Times New Roman"/>
        </w:rPr>
      </w:pPr>
      <w:r w:rsidRPr="007B1092">
        <w:rPr>
          <w:rFonts w:ascii="Times New Roman" w:hAnsi="Times New Roman" w:cs="Times New Roman"/>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7B1092" w:rsidRPr="007B1092" w:rsidRDefault="007B1092" w:rsidP="007B1092">
      <w:pPr>
        <w:rPr>
          <w:rFonts w:ascii="Times New Roman" w:hAnsi="Times New Roman" w:cs="Times New Roman"/>
        </w:rPr>
      </w:pPr>
      <w:r w:rsidRPr="007B1092">
        <w:rPr>
          <w:rFonts w:ascii="Times New Roman" w:hAnsi="Times New Roman" w:cs="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7B1092" w:rsidRPr="007B1092" w:rsidRDefault="007B1092" w:rsidP="007B1092">
      <w:pPr>
        <w:rPr>
          <w:rFonts w:ascii="Times New Roman" w:hAnsi="Times New Roman" w:cs="Times New Roman"/>
        </w:rPr>
      </w:pPr>
      <w:r w:rsidRPr="007B1092">
        <w:rPr>
          <w:rFonts w:ascii="Times New Roman" w:hAnsi="Times New Roman" w:cs="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7B1092" w:rsidRPr="007B1092" w:rsidRDefault="007B1092" w:rsidP="007B1092">
      <w:pPr>
        <w:rPr>
          <w:rFonts w:ascii="Times New Roman" w:hAnsi="Times New Roman" w:cs="Times New Roman"/>
        </w:rPr>
      </w:pPr>
      <w:r w:rsidRPr="007B1092">
        <w:rPr>
          <w:rFonts w:ascii="Times New Roman" w:hAnsi="Times New Roman" w:cs="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7B1092" w:rsidRPr="007B1092" w:rsidRDefault="007B1092" w:rsidP="007B1092">
      <w:pPr>
        <w:rPr>
          <w:rFonts w:ascii="Times New Roman" w:hAnsi="Times New Roman" w:cs="Times New Roman"/>
        </w:rPr>
      </w:pPr>
      <w:r w:rsidRPr="007B1092">
        <w:rPr>
          <w:rFonts w:ascii="Times New Roman" w:hAnsi="Times New Roman" w:cs="Times New Roman"/>
        </w:rPr>
        <w:t>разработку сетевого графика (дорожной карты) создания необходимой системы условий;</w:t>
      </w:r>
    </w:p>
    <w:p w:rsidR="007B1092" w:rsidRPr="007B1092" w:rsidRDefault="007B1092" w:rsidP="007B1092">
      <w:pPr>
        <w:rPr>
          <w:rFonts w:ascii="Times New Roman" w:hAnsi="Times New Roman" w:cs="Times New Roman"/>
        </w:rPr>
      </w:pPr>
      <w:r w:rsidRPr="007B1092">
        <w:rPr>
          <w:rFonts w:ascii="Times New Roman" w:hAnsi="Times New Roman" w:cs="Times New Roman"/>
        </w:rPr>
        <w:t>разработку механизмов мониторинга, оценки и коррекции реализации промежуточных этапов разработанного графика (дорожной карты).</w:t>
      </w:r>
    </w:p>
    <w:p w:rsidR="007B1092" w:rsidRPr="007B1092" w:rsidRDefault="007B1092" w:rsidP="007B1092">
      <w:pPr>
        <w:rPr>
          <w:rFonts w:ascii="Times New Roman" w:hAnsi="Times New Roman" w:cs="Times New Roman"/>
        </w:rPr>
      </w:pPr>
      <w:r w:rsidRPr="007B1092">
        <w:rPr>
          <w:rFonts w:ascii="Times New Roman" w:hAnsi="Times New Roman" w:cs="Times New Roman"/>
        </w:rPr>
        <w:t>Описание необходимых изменений в имеющихся условиях</w:t>
      </w:r>
    </w:p>
    <w:p w:rsidR="007B1092" w:rsidRPr="007B1092" w:rsidRDefault="007B1092" w:rsidP="007B1092">
      <w:pPr>
        <w:rPr>
          <w:rFonts w:ascii="Times New Roman" w:hAnsi="Times New Roman" w:cs="Times New Roman"/>
        </w:rPr>
      </w:pPr>
      <w:r w:rsidRPr="007B1092">
        <w:rPr>
          <w:rFonts w:ascii="Times New Roman" w:hAnsi="Times New Roman" w:cs="Times New Roman"/>
        </w:rPr>
        <w:t>С целью учёта приоритетов основной образовательной программы основного общего образования организации, осуществляющую образовательную деятельность, необходимо обеспечить: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5528"/>
        <w:gridCol w:w="1613"/>
        <w:gridCol w:w="2490"/>
      </w:tblGrid>
      <w:tr w:rsidR="007B1092" w:rsidRPr="007B1092" w:rsidTr="006D6D06">
        <w:tc>
          <w:tcPr>
            <w:tcW w:w="53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w:t>
            </w:r>
          </w:p>
        </w:tc>
        <w:tc>
          <w:tcPr>
            <w:tcW w:w="5528"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Мероприятие</w:t>
            </w:r>
          </w:p>
        </w:tc>
        <w:tc>
          <w:tcPr>
            <w:tcW w:w="161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Сроки</w:t>
            </w:r>
          </w:p>
        </w:tc>
        <w:tc>
          <w:tcPr>
            <w:tcW w:w="249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Ответственные</w:t>
            </w:r>
          </w:p>
        </w:tc>
      </w:tr>
      <w:tr w:rsidR="007B1092" w:rsidRPr="007B1092" w:rsidTr="006D6D06">
        <w:tc>
          <w:tcPr>
            <w:tcW w:w="53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w:t>
            </w:r>
          </w:p>
        </w:tc>
        <w:tc>
          <w:tcPr>
            <w:tcW w:w="5528"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Курсовая переподготовка по ФГОС всех педагогов, </w:t>
            </w:r>
            <w:r w:rsidRPr="007B1092">
              <w:rPr>
                <w:rFonts w:ascii="Times New Roman" w:hAnsi="Times New Roman" w:cs="Times New Roman"/>
              </w:rPr>
              <w:lastRenderedPageBreak/>
              <w:t>работающих в основной школе</w:t>
            </w:r>
          </w:p>
        </w:tc>
        <w:tc>
          <w:tcPr>
            <w:tcW w:w="161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В системе</w:t>
            </w:r>
          </w:p>
        </w:tc>
        <w:tc>
          <w:tcPr>
            <w:tcW w:w="249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Директор </w:t>
            </w:r>
          </w:p>
        </w:tc>
      </w:tr>
      <w:tr w:rsidR="007B1092" w:rsidRPr="007B1092" w:rsidTr="006D6D06">
        <w:tc>
          <w:tcPr>
            <w:tcW w:w="53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2</w:t>
            </w:r>
          </w:p>
        </w:tc>
        <w:tc>
          <w:tcPr>
            <w:tcW w:w="5528"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Регулярное информирование родителей и общественности о процессе реализации ООПООО</w:t>
            </w:r>
          </w:p>
        </w:tc>
        <w:tc>
          <w:tcPr>
            <w:tcW w:w="161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Постоянно </w:t>
            </w:r>
          </w:p>
        </w:tc>
        <w:tc>
          <w:tcPr>
            <w:tcW w:w="249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Заместитель директора по УВР, педагог-организатор</w:t>
            </w:r>
          </w:p>
        </w:tc>
      </w:tr>
      <w:tr w:rsidR="007B1092" w:rsidRPr="007B1092" w:rsidTr="006D6D06">
        <w:tc>
          <w:tcPr>
            <w:tcW w:w="53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w:t>
            </w:r>
          </w:p>
        </w:tc>
        <w:tc>
          <w:tcPr>
            <w:tcW w:w="5528"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Мониторинг развития </w:t>
            </w:r>
            <w:proofErr w:type="gramStart"/>
            <w:r w:rsidRPr="007B1092">
              <w:rPr>
                <w:rFonts w:ascii="Times New Roman" w:hAnsi="Times New Roman" w:cs="Times New Roman"/>
              </w:rPr>
              <w:t>обучающихся</w:t>
            </w:r>
            <w:proofErr w:type="gramEnd"/>
            <w:r w:rsidRPr="007B1092">
              <w:rPr>
                <w:rFonts w:ascii="Times New Roman" w:hAnsi="Times New Roman" w:cs="Times New Roman"/>
              </w:rPr>
              <w:t xml:space="preserve"> в соответствии с основными приоритетами программы</w:t>
            </w:r>
          </w:p>
        </w:tc>
        <w:tc>
          <w:tcPr>
            <w:tcW w:w="161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Постоянно </w:t>
            </w:r>
          </w:p>
        </w:tc>
        <w:tc>
          <w:tcPr>
            <w:tcW w:w="249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Заместитель директора по УВР, педагог-организатор</w:t>
            </w:r>
          </w:p>
        </w:tc>
      </w:tr>
      <w:tr w:rsidR="007B1092" w:rsidRPr="007B1092" w:rsidTr="006D6D06">
        <w:tc>
          <w:tcPr>
            <w:tcW w:w="534"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4</w:t>
            </w:r>
          </w:p>
        </w:tc>
        <w:tc>
          <w:tcPr>
            <w:tcW w:w="5528"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Укрепление материальной базы школы:</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приобретение учебной и методической литературы, пополнение </w:t>
            </w:r>
            <w:proofErr w:type="spellStart"/>
            <w:r w:rsidRPr="007B1092">
              <w:rPr>
                <w:rFonts w:ascii="Times New Roman" w:hAnsi="Times New Roman" w:cs="Times New Roman"/>
              </w:rPr>
              <w:t>медиапарка</w:t>
            </w:r>
            <w:proofErr w:type="spellEnd"/>
          </w:p>
          <w:p w:rsidR="007B1092" w:rsidRPr="007B1092" w:rsidRDefault="007B1092" w:rsidP="007B1092">
            <w:pPr>
              <w:rPr>
                <w:rFonts w:ascii="Times New Roman" w:hAnsi="Times New Roman" w:cs="Times New Roman"/>
              </w:rPr>
            </w:pPr>
            <w:r w:rsidRPr="007B1092">
              <w:rPr>
                <w:rFonts w:ascii="Times New Roman" w:hAnsi="Times New Roman" w:cs="Times New Roman"/>
              </w:rPr>
              <w:t>- приобретение интерактивных досок, проекторов</w:t>
            </w:r>
          </w:p>
          <w:p w:rsidR="007B1092" w:rsidRPr="007B1092" w:rsidRDefault="007B1092" w:rsidP="007B1092">
            <w:pPr>
              <w:rPr>
                <w:rFonts w:ascii="Times New Roman" w:hAnsi="Times New Roman" w:cs="Times New Roman"/>
              </w:rPr>
            </w:pPr>
            <w:r w:rsidRPr="007B1092">
              <w:rPr>
                <w:rFonts w:ascii="Times New Roman" w:hAnsi="Times New Roman" w:cs="Times New Roman"/>
              </w:rPr>
              <w:t>- обновление школьной мебели</w:t>
            </w:r>
          </w:p>
        </w:tc>
        <w:tc>
          <w:tcPr>
            <w:tcW w:w="161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В системе</w:t>
            </w:r>
          </w:p>
        </w:tc>
        <w:tc>
          <w:tcPr>
            <w:tcW w:w="2490"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Директор </w:t>
            </w:r>
          </w:p>
        </w:tc>
      </w:tr>
    </w:tbl>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bookmarkStart w:id="16" w:name="_Toc410654086"/>
      <w:bookmarkStart w:id="17" w:name="_Toc409691742"/>
      <w:r w:rsidRPr="007B1092">
        <w:rPr>
          <w:rFonts w:ascii="Times New Roman" w:hAnsi="Times New Roman" w:cs="Times New Roman"/>
        </w:rPr>
        <w:t xml:space="preserve">Основной механизм обеспечения качества образования посредством системы оценки состоит в уточнении и распространении общего понимания содержательной и </w:t>
      </w:r>
      <w:proofErr w:type="spellStart"/>
      <w:r w:rsidRPr="007B1092">
        <w:rPr>
          <w:rFonts w:ascii="Times New Roman" w:hAnsi="Times New Roman" w:cs="Times New Roman"/>
        </w:rPr>
        <w:t>критериальной</w:t>
      </w:r>
      <w:proofErr w:type="spellEnd"/>
      <w:r w:rsidRPr="007B1092">
        <w:rPr>
          <w:rFonts w:ascii="Times New Roman" w:hAnsi="Times New Roman" w:cs="Times New Roman"/>
        </w:rPr>
        <w:t xml:space="preserve"> базы оценки. С этой целью 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образовательному учреждению службами), и внутреннюю оценку (или оценку, осуществляемую самим образовательным учреждением – обучающимися, педагогами, администрацией). При этом именно внешняя оценка задает общее понимание того, что подлежит оценке; как – в каких форматах, с помощью каких заданий – наиболее целесообразно вести оценку; какие ответы следует (или допустимо) считать верными и т.д.</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Внутренняя оценка строится на той же содержательной и </w:t>
      </w:r>
      <w:proofErr w:type="spellStart"/>
      <w:r w:rsidRPr="007B1092">
        <w:rPr>
          <w:rFonts w:ascii="Times New Roman" w:hAnsi="Times New Roman" w:cs="Times New Roman"/>
        </w:rPr>
        <w:t>критериальной</w:t>
      </w:r>
      <w:proofErr w:type="spellEnd"/>
      <w:r w:rsidRPr="007B1092">
        <w:rPr>
          <w:rFonts w:ascii="Times New Roman" w:hAnsi="Times New Roman" w:cs="Times New Roman"/>
        </w:rPr>
        <w:t xml:space="preserve"> основе, что и внешняя – на основе планируемых результатов освоения основной образовательной программы основного общего образования.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Согласованность внутренней и внешней оценки повышает доверие к внутренней оценке, позволяет сделать её более надежной, способствует упрощению различных аттестационных процедур. В частности, становится возможным использовать накопленную в ходе текущего образовательного процесса оценку, представленную, например, в форме </w:t>
      </w:r>
      <w:proofErr w:type="spellStart"/>
      <w:r w:rsidRPr="007B1092">
        <w:rPr>
          <w:rFonts w:ascii="Times New Roman" w:hAnsi="Times New Roman" w:cs="Times New Roman"/>
        </w:rPr>
        <w:t>портфолио</w:t>
      </w:r>
      <w:proofErr w:type="spellEnd"/>
      <w:r w:rsidRPr="007B1092">
        <w:rPr>
          <w:rFonts w:ascii="Times New Roman" w:hAnsi="Times New Roman" w:cs="Times New Roman"/>
        </w:rPr>
        <w:t xml:space="preserve">, для итоговой оценки выпускников, оценки динамики индивидуальных образовательных достижений обучающихся. </w:t>
      </w:r>
    </w:p>
    <w:p w:rsidR="007B1092" w:rsidRPr="007B1092" w:rsidRDefault="007B1092" w:rsidP="007B1092">
      <w:pPr>
        <w:rPr>
          <w:rFonts w:ascii="Times New Roman" w:hAnsi="Times New Roman" w:cs="Times New Roman"/>
        </w:rPr>
      </w:pPr>
      <w:r w:rsidRPr="007B1092">
        <w:rPr>
          <w:rFonts w:ascii="Times New Roman" w:hAnsi="Times New Roman" w:cs="Times New Roman"/>
        </w:rPr>
        <w:t>Система оценки выполняет свою функцию ориентации образовательного процесса на достижение значимых для личности, общества и государства результатов образования через вовлечение педагогов в осознанную текущую оценочную деятельность, согласованную с внешней оценкой.</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Оценка как средство обеспечения качества образования предполагает вовлеченность в оценочную деятельность не только педагогов, но и самих обучающихся. Оценка на единой </w:t>
      </w:r>
      <w:proofErr w:type="spellStart"/>
      <w:r w:rsidRPr="007B1092">
        <w:rPr>
          <w:rFonts w:ascii="Times New Roman" w:hAnsi="Times New Roman" w:cs="Times New Roman"/>
        </w:rPr>
        <w:t>критериальной</w:t>
      </w:r>
      <w:proofErr w:type="spellEnd"/>
      <w:r w:rsidRPr="007B1092">
        <w:rPr>
          <w:rFonts w:ascii="Times New Roman" w:hAnsi="Times New Roman" w:cs="Times New Roman"/>
        </w:rPr>
        <w:t xml:space="preserve"> основе, формирование навыков рефлексии, самоанализа, самоконтроля, само - и </w:t>
      </w:r>
      <w:proofErr w:type="spellStart"/>
      <w:r w:rsidRPr="007B1092">
        <w:rPr>
          <w:rFonts w:ascii="Times New Roman" w:hAnsi="Times New Roman" w:cs="Times New Roman"/>
        </w:rPr>
        <w:t>взаимооценки</w:t>
      </w:r>
      <w:proofErr w:type="spellEnd"/>
      <w:r w:rsidRPr="007B1092">
        <w:rPr>
          <w:rFonts w:ascii="Times New Roman" w:hAnsi="Times New Roman" w:cs="Times New Roman"/>
        </w:rPr>
        <w:t xml:space="preserve"> дают возможность обучающимся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С этой точки зрения особенностью системы оценки является ее «</w:t>
      </w:r>
      <w:proofErr w:type="gramStart"/>
      <w:r w:rsidRPr="007B1092">
        <w:rPr>
          <w:rFonts w:ascii="Times New Roman" w:hAnsi="Times New Roman" w:cs="Times New Roman"/>
        </w:rPr>
        <w:t>естественная</w:t>
      </w:r>
      <w:proofErr w:type="gramEnd"/>
      <w:r w:rsidRPr="007B1092">
        <w:rPr>
          <w:rFonts w:ascii="Times New Roman" w:hAnsi="Times New Roman" w:cs="Times New Roman"/>
        </w:rPr>
        <w:t xml:space="preserve"> </w:t>
      </w:r>
      <w:proofErr w:type="spellStart"/>
      <w:r w:rsidRPr="007B1092">
        <w:rPr>
          <w:rFonts w:ascii="Times New Roman" w:hAnsi="Times New Roman" w:cs="Times New Roman"/>
        </w:rPr>
        <w:t>встроенность</w:t>
      </w:r>
      <w:proofErr w:type="spellEnd"/>
      <w:r w:rsidRPr="007B1092">
        <w:rPr>
          <w:rFonts w:ascii="Times New Roman" w:hAnsi="Times New Roman" w:cs="Times New Roman"/>
        </w:rPr>
        <w:t>» в образовательный процесс.</w:t>
      </w:r>
    </w:p>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Для функционирования системы оценки результатов и качества образования в МАОУ Омутинской СОШ №1 раз</w:t>
      </w:r>
      <w:r w:rsidRPr="007B1092">
        <w:rPr>
          <w:rFonts w:ascii="Times New Roman" w:hAnsi="Times New Roman" w:cs="Times New Roman"/>
        </w:rPr>
        <w:softHyphen/>
        <w:t>работана соответствующая нормативная правовая база.  Совокупность методик, проце</w:t>
      </w:r>
      <w:r w:rsidRPr="007B1092">
        <w:rPr>
          <w:rFonts w:ascii="Times New Roman" w:hAnsi="Times New Roman" w:cs="Times New Roman"/>
        </w:rPr>
        <w:softHyphen/>
        <w:t>дур, измерителей, программно-педагогических средств контроля и оценки образовательных дости</w:t>
      </w:r>
      <w:r w:rsidRPr="007B1092">
        <w:rPr>
          <w:rFonts w:ascii="Times New Roman" w:hAnsi="Times New Roman" w:cs="Times New Roman"/>
        </w:rPr>
        <w:softHyphen/>
        <w:t>жений обучающихся, согласованных с внешней кон</w:t>
      </w:r>
      <w:r w:rsidRPr="007B1092">
        <w:rPr>
          <w:rFonts w:ascii="Times New Roman" w:hAnsi="Times New Roman" w:cs="Times New Roman"/>
        </w:rPr>
        <w:softHyphen/>
        <w:t>трольно-оценочной системой, учитывает тип и вид образовательного учреждения.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На уровне образовательного учреждения система оценки результатов и качества образования включает:</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формирующее оценивание </w:t>
      </w:r>
      <w:proofErr w:type="gramStart"/>
      <w:r w:rsidRPr="007B1092">
        <w:rPr>
          <w:rFonts w:ascii="Times New Roman" w:hAnsi="Times New Roman" w:cs="Times New Roman"/>
        </w:rPr>
        <w:t>обучающихся</w:t>
      </w:r>
      <w:proofErr w:type="gramEnd"/>
      <w:r w:rsidRPr="007B1092">
        <w:rPr>
          <w:rFonts w:ascii="Times New Roman" w:hAnsi="Times New Roman" w:cs="Times New Roman"/>
        </w:rPr>
        <w:t>;</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мониторинг индивидуального прогресса </w:t>
      </w:r>
      <w:proofErr w:type="gramStart"/>
      <w:r w:rsidRPr="007B1092">
        <w:rPr>
          <w:rFonts w:ascii="Times New Roman" w:hAnsi="Times New Roman" w:cs="Times New Roman"/>
        </w:rPr>
        <w:t>обучающихся</w:t>
      </w:r>
      <w:proofErr w:type="gramEnd"/>
      <w:r w:rsidRPr="007B1092">
        <w:rPr>
          <w:rFonts w:ascii="Times New Roman" w:hAnsi="Times New Roman" w:cs="Times New Roman"/>
        </w:rPr>
        <w:t xml:space="preserve"> и отражение его в информационной сре</w:t>
      </w:r>
      <w:r w:rsidRPr="007B1092">
        <w:rPr>
          <w:rFonts w:ascii="Times New Roman" w:hAnsi="Times New Roman" w:cs="Times New Roman"/>
        </w:rPr>
        <w:softHyphen/>
        <w:t>де образовательного учреждения;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оценку личностных образовательных результатов обучающихся, которые формируются через участие в разных видах </w:t>
      </w:r>
      <w:proofErr w:type="spellStart"/>
      <w:r w:rsidRPr="007B1092">
        <w:rPr>
          <w:rFonts w:ascii="Times New Roman" w:hAnsi="Times New Roman" w:cs="Times New Roman"/>
        </w:rPr>
        <w:t>внеучебной</w:t>
      </w:r>
      <w:proofErr w:type="spellEnd"/>
      <w:r w:rsidRPr="007B1092">
        <w:rPr>
          <w:rFonts w:ascii="Times New Roman" w:hAnsi="Times New Roman" w:cs="Times New Roman"/>
        </w:rPr>
        <w:t xml:space="preserve"> деятельности;</w:t>
      </w:r>
    </w:p>
    <w:p w:rsidR="007B1092" w:rsidRPr="007B1092" w:rsidRDefault="007B1092" w:rsidP="007B1092">
      <w:pPr>
        <w:rPr>
          <w:rFonts w:ascii="Times New Roman" w:hAnsi="Times New Roman" w:cs="Times New Roman"/>
        </w:rPr>
      </w:pPr>
      <w:r w:rsidRPr="007B1092">
        <w:rPr>
          <w:rFonts w:ascii="Times New Roman" w:hAnsi="Times New Roman" w:cs="Times New Roman"/>
        </w:rPr>
        <w:t>оценку социальных навыков, общих и  профессиональных компетенций обучающихся;</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самооценку и </w:t>
      </w:r>
      <w:proofErr w:type="spellStart"/>
      <w:r w:rsidRPr="007B1092">
        <w:rPr>
          <w:rFonts w:ascii="Times New Roman" w:hAnsi="Times New Roman" w:cs="Times New Roman"/>
        </w:rPr>
        <w:t>взаимооценку</w:t>
      </w:r>
      <w:proofErr w:type="spellEnd"/>
      <w:r w:rsidRPr="007B1092">
        <w:rPr>
          <w:rFonts w:ascii="Times New Roman" w:hAnsi="Times New Roman" w:cs="Times New Roman"/>
        </w:rPr>
        <w:t xml:space="preserve"> обучающихся и педагогических работников с использованием информационной среды образова</w:t>
      </w:r>
      <w:r w:rsidRPr="007B1092">
        <w:rPr>
          <w:rFonts w:ascii="Times New Roman" w:hAnsi="Times New Roman" w:cs="Times New Roman"/>
        </w:rPr>
        <w:softHyphen/>
        <w:t>тельного учреждения.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Администрация образовательного учреждения в рамках внутренней системы контроля качества образования проводит:</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внешнюю, относительно педагогов и обучающихся, оценку стартовых возможностей и итоговых </w:t>
      </w:r>
      <w:proofErr w:type="gramStart"/>
      <w:r w:rsidRPr="007B1092">
        <w:rPr>
          <w:rFonts w:ascii="Times New Roman" w:hAnsi="Times New Roman" w:cs="Times New Roman"/>
        </w:rPr>
        <w:t>результатов</w:t>
      </w:r>
      <w:proofErr w:type="gramEnd"/>
      <w:r w:rsidRPr="007B1092">
        <w:rPr>
          <w:rFonts w:ascii="Times New Roman" w:hAnsi="Times New Roman" w:cs="Times New Roman"/>
        </w:rPr>
        <w:t xml:space="preserve"> обучающихся в рамках мониторинга качества;</w:t>
      </w:r>
    </w:p>
    <w:p w:rsidR="007B1092" w:rsidRPr="007B1092" w:rsidRDefault="007B1092" w:rsidP="007B1092">
      <w:pPr>
        <w:rPr>
          <w:rFonts w:ascii="Times New Roman" w:hAnsi="Times New Roman" w:cs="Times New Roman"/>
        </w:rPr>
      </w:pPr>
      <w:r w:rsidRPr="007B1092">
        <w:rPr>
          <w:rFonts w:ascii="Times New Roman" w:hAnsi="Times New Roman" w:cs="Times New Roman"/>
        </w:rPr>
        <w:t>экспертизу рабочих предметных программ педагогов образовательного учреждения, программ внеурочной деятельности;</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мониторинг реализации основной общеобразовательной программы (основной профессиональной образовательной программы).</w:t>
      </w:r>
    </w:p>
    <w:p w:rsidR="007B1092" w:rsidRPr="007B1092" w:rsidRDefault="007B1092" w:rsidP="007B1092">
      <w:pPr>
        <w:rPr>
          <w:rFonts w:ascii="Times New Roman" w:hAnsi="Times New Roman" w:cs="Times New Roman"/>
        </w:rPr>
      </w:pPr>
      <w:r w:rsidRPr="007B1092">
        <w:rPr>
          <w:rFonts w:ascii="Times New Roman" w:hAnsi="Times New Roman" w:cs="Times New Roman"/>
        </w:rPr>
        <w:t>Сетевой графи</w:t>
      </w:r>
      <w:proofErr w:type="gramStart"/>
      <w:r w:rsidRPr="007B1092">
        <w:rPr>
          <w:rFonts w:ascii="Times New Roman" w:hAnsi="Times New Roman" w:cs="Times New Roman"/>
        </w:rPr>
        <w:t>к(</w:t>
      </w:r>
      <w:proofErr w:type="gramEnd"/>
      <w:r w:rsidRPr="007B1092">
        <w:rPr>
          <w:rFonts w:ascii="Times New Roman" w:hAnsi="Times New Roman" w:cs="Times New Roman"/>
        </w:rPr>
        <w:t>дорожная карта) по формированию необходимой системы условий реализации ООП ООО</w:t>
      </w:r>
      <w:bookmarkEnd w:id="16"/>
      <w:bookmarkEnd w:id="17"/>
    </w:p>
    <w:p w:rsidR="007B1092" w:rsidRPr="007B1092" w:rsidRDefault="007B1092" w:rsidP="007B1092">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7"/>
        <w:gridCol w:w="6536"/>
        <w:gridCol w:w="1878"/>
      </w:tblGrid>
      <w:tr w:rsidR="007B1092" w:rsidRPr="007B1092" w:rsidTr="006D6D06">
        <w:tc>
          <w:tcPr>
            <w:tcW w:w="2007"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Направление мероприятий</w:t>
            </w:r>
          </w:p>
        </w:tc>
        <w:tc>
          <w:tcPr>
            <w:tcW w:w="6536"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Мероприятия</w:t>
            </w:r>
          </w:p>
        </w:tc>
        <w:tc>
          <w:tcPr>
            <w:tcW w:w="187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Сроки реализации</w:t>
            </w:r>
          </w:p>
        </w:tc>
      </w:tr>
      <w:tr w:rsidR="007B1092" w:rsidRPr="007B1092" w:rsidTr="006D6D06">
        <w:tc>
          <w:tcPr>
            <w:tcW w:w="2007" w:type="dxa"/>
            <w:vMerge w:val="restart"/>
            <w:tcBorders>
              <w:top w:val="single" w:sz="4" w:space="0" w:color="auto"/>
              <w:left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I. Нормативное обеспечение введения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ФГОС ООО</w:t>
            </w:r>
          </w:p>
        </w:tc>
        <w:tc>
          <w:tcPr>
            <w:tcW w:w="6536"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1. Обеспечение соответствия нормативной базы школы требованиям ФГОС. </w:t>
            </w:r>
          </w:p>
        </w:tc>
        <w:tc>
          <w:tcPr>
            <w:tcW w:w="187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Февраль – апрель </w:t>
            </w:r>
          </w:p>
          <w:p w:rsidR="007B1092" w:rsidRPr="007B1092" w:rsidRDefault="007B1092" w:rsidP="007B1092">
            <w:pPr>
              <w:rPr>
                <w:rFonts w:ascii="Times New Roman" w:hAnsi="Times New Roman" w:cs="Times New Roman"/>
              </w:rPr>
            </w:pPr>
          </w:p>
        </w:tc>
      </w:tr>
      <w:tr w:rsidR="007B1092" w:rsidRPr="007B1092" w:rsidTr="006D6D06">
        <w:tc>
          <w:tcPr>
            <w:tcW w:w="2007" w:type="dxa"/>
            <w:vMerge/>
            <w:tcBorders>
              <w:top w:val="single" w:sz="4" w:space="0" w:color="auto"/>
              <w:left w:val="single" w:sz="4" w:space="0" w:color="auto"/>
              <w:right w:val="single" w:sz="4" w:space="0" w:color="auto"/>
            </w:tcBorders>
          </w:tcPr>
          <w:p w:rsidR="007B1092" w:rsidRPr="007B1092" w:rsidRDefault="007B1092" w:rsidP="007B1092">
            <w:pPr>
              <w:rPr>
                <w:rFonts w:ascii="Times New Roman" w:hAnsi="Times New Roman" w:cs="Times New Roman"/>
              </w:rPr>
            </w:pPr>
          </w:p>
        </w:tc>
        <w:tc>
          <w:tcPr>
            <w:tcW w:w="6536"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2. разработка и утверждение основной образовательной программы МАОУ Омутинской СОШ №1</w:t>
            </w:r>
          </w:p>
        </w:tc>
        <w:tc>
          <w:tcPr>
            <w:tcW w:w="187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Август </w:t>
            </w:r>
          </w:p>
          <w:p w:rsidR="007B1092" w:rsidRPr="007B1092" w:rsidRDefault="007B1092" w:rsidP="007B1092">
            <w:pPr>
              <w:rPr>
                <w:rFonts w:ascii="Times New Roman" w:hAnsi="Times New Roman" w:cs="Times New Roman"/>
              </w:rPr>
            </w:pPr>
          </w:p>
        </w:tc>
      </w:tr>
      <w:tr w:rsidR="007B1092" w:rsidRPr="007B1092" w:rsidTr="006D6D06">
        <w:tc>
          <w:tcPr>
            <w:tcW w:w="0" w:type="auto"/>
            <w:vMerge/>
            <w:tcBorders>
              <w:left w:val="single" w:sz="4" w:space="0" w:color="auto"/>
              <w:right w:val="single" w:sz="4" w:space="0" w:color="auto"/>
            </w:tcBorders>
            <w:vAlign w:val="center"/>
          </w:tcPr>
          <w:p w:rsidR="007B1092" w:rsidRPr="007B1092" w:rsidRDefault="007B1092" w:rsidP="007B1092">
            <w:pPr>
              <w:rPr>
                <w:rFonts w:ascii="Times New Roman" w:hAnsi="Times New Roman" w:cs="Times New Roman"/>
              </w:rPr>
            </w:pPr>
          </w:p>
        </w:tc>
        <w:tc>
          <w:tcPr>
            <w:tcW w:w="6536"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3.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87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Февраль</w:t>
            </w:r>
          </w:p>
          <w:p w:rsidR="007B1092" w:rsidRPr="007B1092" w:rsidRDefault="007B1092" w:rsidP="007B1092">
            <w:pPr>
              <w:rPr>
                <w:rFonts w:ascii="Times New Roman" w:hAnsi="Times New Roman" w:cs="Times New Roman"/>
              </w:rPr>
            </w:pPr>
          </w:p>
        </w:tc>
      </w:tr>
      <w:tr w:rsidR="007B1092" w:rsidRPr="007B1092" w:rsidTr="006D6D06">
        <w:tc>
          <w:tcPr>
            <w:tcW w:w="0" w:type="auto"/>
            <w:vMerge/>
            <w:tcBorders>
              <w:left w:val="single" w:sz="4" w:space="0" w:color="auto"/>
              <w:bottom w:val="single" w:sz="4" w:space="0" w:color="auto"/>
              <w:right w:val="single" w:sz="4" w:space="0" w:color="auto"/>
            </w:tcBorders>
            <w:vAlign w:val="center"/>
          </w:tcPr>
          <w:p w:rsidR="007B1092" w:rsidRPr="007B1092" w:rsidRDefault="007B1092" w:rsidP="007B1092">
            <w:pPr>
              <w:rPr>
                <w:rFonts w:ascii="Times New Roman" w:hAnsi="Times New Roman" w:cs="Times New Roman"/>
              </w:rPr>
            </w:pPr>
          </w:p>
        </w:tc>
        <w:tc>
          <w:tcPr>
            <w:tcW w:w="6536"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9. Разработка:</w:t>
            </w:r>
          </w:p>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 образовательных программ (индивидуальных и др.);</w:t>
            </w:r>
          </w:p>
          <w:p w:rsidR="007B1092" w:rsidRPr="007B1092" w:rsidRDefault="007B1092" w:rsidP="007B1092">
            <w:pPr>
              <w:rPr>
                <w:rFonts w:ascii="Times New Roman" w:hAnsi="Times New Roman" w:cs="Times New Roman"/>
              </w:rPr>
            </w:pPr>
            <w:r w:rsidRPr="007B1092">
              <w:rPr>
                <w:rFonts w:ascii="Times New Roman" w:hAnsi="Times New Roman" w:cs="Times New Roman"/>
              </w:rPr>
              <w:t>— учебного плана;</w:t>
            </w:r>
          </w:p>
          <w:p w:rsidR="007B1092" w:rsidRPr="007B1092" w:rsidRDefault="007B1092" w:rsidP="007B1092">
            <w:pPr>
              <w:rPr>
                <w:rFonts w:ascii="Times New Roman" w:hAnsi="Times New Roman" w:cs="Times New Roman"/>
              </w:rPr>
            </w:pPr>
            <w:r w:rsidRPr="007B1092">
              <w:rPr>
                <w:rFonts w:ascii="Times New Roman" w:hAnsi="Times New Roman" w:cs="Times New Roman"/>
              </w:rPr>
              <w:t>— рабочих программ учебных предметов, курсов, дисциплин, модулей;</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годового календарного учебного графика; </w:t>
            </w:r>
          </w:p>
        </w:tc>
        <w:tc>
          <w:tcPr>
            <w:tcW w:w="187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 xml:space="preserve">Постоянно </w:t>
            </w:r>
          </w:p>
        </w:tc>
      </w:tr>
      <w:tr w:rsidR="007B1092" w:rsidRPr="007B1092" w:rsidTr="006D6D06">
        <w:tc>
          <w:tcPr>
            <w:tcW w:w="2007" w:type="dxa"/>
            <w:vMerge w:val="restart"/>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II. Финансовое обеспечение введения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ФГОС</w:t>
            </w:r>
          </w:p>
        </w:tc>
        <w:tc>
          <w:tcPr>
            <w:tcW w:w="6536"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1. Определение объёма расходов, необходимых для реализации ООП и достижения планируемых результатов</w:t>
            </w:r>
          </w:p>
        </w:tc>
        <w:tc>
          <w:tcPr>
            <w:tcW w:w="187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Декабрь – январь </w:t>
            </w:r>
          </w:p>
          <w:p w:rsidR="007B1092" w:rsidRPr="007B1092" w:rsidRDefault="007B1092" w:rsidP="007B1092">
            <w:pPr>
              <w:rPr>
                <w:rFonts w:ascii="Times New Roman" w:hAnsi="Times New Roman" w:cs="Times New Roman"/>
              </w:rPr>
            </w:pPr>
          </w:p>
        </w:tc>
      </w:tr>
      <w:tr w:rsidR="007B1092" w:rsidRPr="007B1092" w:rsidTr="006D6D06">
        <w:tc>
          <w:tcPr>
            <w:tcW w:w="0" w:type="auto"/>
            <w:vMerge/>
            <w:tcBorders>
              <w:top w:val="single" w:sz="4" w:space="0" w:color="auto"/>
              <w:left w:val="single" w:sz="4" w:space="0" w:color="auto"/>
              <w:bottom w:val="single" w:sz="4" w:space="0" w:color="auto"/>
              <w:right w:val="single" w:sz="4" w:space="0" w:color="auto"/>
            </w:tcBorders>
            <w:vAlign w:val="center"/>
          </w:tcPr>
          <w:p w:rsidR="007B1092" w:rsidRPr="007B1092" w:rsidRDefault="007B1092" w:rsidP="007B1092">
            <w:pPr>
              <w:rPr>
                <w:rFonts w:ascii="Times New Roman" w:hAnsi="Times New Roman" w:cs="Times New Roman"/>
              </w:rPr>
            </w:pPr>
          </w:p>
        </w:tc>
        <w:tc>
          <w:tcPr>
            <w:tcW w:w="6536"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2. Корректировка локальных актов,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87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Февраль - апрель  </w:t>
            </w:r>
          </w:p>
          <w:p w:rsidR="007B1092" w:rsidRPr="007B1092" w:rsidRDefault="007B1092" w:rsidP="007B1092">
            <w:pPr>
              <w:rPr>
                <w:rFonts w:ascii="Times New Roman" w:hAnsi="Times New Roman" w:cs="Times New Roman"/>
              </w:rPr>
            </w:pPr>
          </w:p>
        </w:tc>
      </w:tr>
      <w:tr w:rsidR="007B1092" w:rsidRPr="007B1092" w:rsidTr="006D6D06">
        <w:tc>
          <w:tcPr>
            <w:tcW w:w="0" w:type="auto"/>
            <w:vMerge/>
            <w:tcBorders>
              <w:top w:val="single" w:sz="4" w:space="0" w:color="auto"/>
              <w:left w:val="single" w:sz="4" w:space="0" w:color="auto"/>
              <w:bottom w:val="single" w:sz="4" w:space="0" w:color="auto"/>
              <w:right w:val="single" w:sz="4" w:space="0" w:color="auto"/>
            </w:tcBorders>
            <w:vAlign w:val="center"/>
          </w:tcPr>
          <w:p w:rsidR="007B1092" w:rsidRPr="007B1092" w:rsidRDefault="007B1092" w:rsidP="007B1092">
            <w:pPr>
              <w:rPr>
                <w:rFonts w:ascii="Times New Roman" w:hAnsi="Times New Roman" w:cs="Times New Roman"/>
              </w:rPr>
            </w:pPr>
          </w:p>
        </w:tc>
        <w:tc>
          <w:tcPr>
            <w:tcW w:w="6536"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3. Заключение дополнительных соглашений к трудовому договору с педагогическими работниками</w:t>
            </w:r>
          </w:p>
        </w:tc>
        <w:tc>
          <w:tcPr>
            <w:tcW w:w="187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Май – август</w:t>
            </w:r>
          </w:p>
          <w:p w:rsidR="007B1092" w:rsidRPr="007B1092" w:rsidRDefault="007B1092" w:rsidP="007B1092">
            <w:pPr>
              <w:rPr>
                <w:rFonts w:ascii="Times New Roman" w:hAnsi="Times New Roman" w:cs="Times New Roman"/>
              </w:rPr>
            </w:pPr>
          </w:p>
        </w:tc>
      </w:tr>
      <w:tr w:rsidR="007B1092" w:rsidRPr="007B1092" w:rsidTr="006D6D06">
        <w:tc>
          <w:tcPr>
            <w:tcW w:w="2007" w:type="dxa"/>
            <w:vMerge w:val="restart"/>
            <w:tcBorders>
              <w:top w:val="single" w:sz="4" w:space="0" w:color="auto"/>
              <w:left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III. </w:t>
            </w:r>
            <w:proofErr w:type="spellStart"/>
            <w:proofErr w:type="gramStart"/>
            <w:r w:rsidRPr="007B1092">
              <w:rPr>
                <w:rFonts w:ascii="Times New Roman" w:hAnsi="Times New Roman" w:cs="Times New Roman"/>
              </w:rPr>
              <w:t>Организа-ционное</w:t>
            </w:r>
            <w:proofErr w:type="spellEnd"/>
            <w:proofErr w:type="gramEnd"/>
            <w:r w:rsidRPr="007B1092">
              <w:rPr>
                <w:rFonts w:ascii="Times New Roman" w:hAnsi="Times New Roman" w:cs="Times New Roman"/>
              </w:rPr>
              <w:t xml:space="preserve"> обеспечение введения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ФГОС</w:t>
            </w:r>
          </w:p>
        </w:tc>
        <w:tc>
          <w:tcPr>
            <w:tcW w:w="6536"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1. Обеспечение координации взаимодействия участников образовательных отношений по реализации ФГОС ООО</w:t>
            </w:r>
          </w:p>
        </w:tc>
        <w:tc>
          <w:tcPr>
            <w:tcW w:w="187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Декабрь </w:t>
            </w:r>
            <w:proofErr w:type="gramStart"/>
            <w:r w:rsidRPr="007B1092">
              <w:rPr>
                <w:rFonts w:ascii="Times New Roman" w:hAnsi="Times New Roman" w:cs="Times New Roman"/>
              </w:rPr>
              <w:t>–я</w:t>
            </w:r>
            <w:proofErr w:type="gramEnd"/>
            <w:r w:rsidRPr="007B1092">
              <w:rPr>
                <w:rFonts w:ascii="Times New Roman" w:hAnsi="Times New Roman" w:cs="Times New Roman"/>
              </w:rPr>
              <w:t>нварь</w:t>
            </w:r>
          </w:p>
          <w:p w:rsidR="007B1092" w:rsidRPr="007B1092" w:rsidRDefault="007B1092" w:rsidP="007B1092">
            <w:pPr>
              <w:rPr>
                <w:rFonts w:ascii="Times New Roman" w:hAnsi="Times New Roman" w:cs="Times New Roman"/>
              </w:rPr>
            </w:pPr>
          </w:p>
        </w:tc>
      </w:tr>
      <w:tr w:rsidR="007B1092" w:rsidRPr="007B1092" w:rsidTr="006D6D06">
        <w:tc>
          <w:tcPr>
            <w:tcW w:w="2007" w:type="dxa"/>
            <w:vMerge/>
            <w:tcBorders>
              <w:left w:val="single" w:sz="4" w:space="0" w:color="auto"/>
              <w:right w:val="single" w:sz="4" w:space="0" w:color="auto"/>
            </w:tcBorders>
          </w:tcPr>
          <w:p w:rsidR="007B1092" w:rsidRPr="007B1092" w:rsidRDefault="007B1092" w:rsidP="007B1092">
            <w:pPr>
              <w:rPr>
                <w:rFonts w:ascii="Times New Roman" w:hAnsi="Times New Roman" w:cs="Times New Roman"/>
              </w:rPr>
            </w:pPr>
          </w:p>
        </w:tc>
        <w:tc>
          <w:tcPr>
            <w:tcW w:w="6536"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2. Разработка и реализация моделей взаимодействия учреждения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7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Декабрь </w:t>
            </w:r>
            <w:proofErr w:type="gramStart"/>
            <w:r w:rsidRPr="007B1092">
              <w:rPr>
                <w:rFonts w:ascii="Times New Roman" w:hAnsi="Times New Roman" w:cs="Times New Roman"/>
              </w:rPr>
              <w:t>–я</w:t>
            </w:r>
            <w:proofErr w:type="gramEnd"/>
            <w:r w:rsidRPr="007B1092">
              <w:rPr>
                <w:rFonts w:ascii="Times New Roman" w:hAnsi="Times New Roman" w:cs="Times New Roman"/>
              </w:rPr>
              <w:t>нварь</w:t>
            </w:r>
          </w:p>
          <w:p w:rsidR="007B1092" w:rsidRPr="007B1092" w:rsidRDefault="007B1092" w:rsidP="007B1092">
            <w:pPr>
              <w:rPr>
                <w:rFonts w:ascii="Times New Roman" w:hAnsi="Times New Roman" w:cs="Times New Roman"/>
              </w:rPr>
            </w:pPr>
          </w:p>
        </w:tc>
      </w:tr>
      <w:tr w:rsidR="007B1092" w:rsidRPr="007B1092" w:rsidTr="006D6D06">
        <w:tc>
          <w:tcPr>
            <w:tcW w:w="0" w:type="auto"/>
            <w:vMerge/>
            <w:tcBorders>
              <w:left w:val="single" w:sz="4" w:space="0" w:color="auto"/>
              <w:right w:val="single" w:sz="4" w:space="0" w:color="auto"/>
            </w:tcBorders>
            <w:vAlign w:val="center"/>
          </w:tcPr>
          <w:p w:rsidR="007B1092" w:rsidRPr="007B1092" w:rsidRDefault="007B1092" w:rsidP="007B1092">
            <w:pPr>
              <w:rPr>
                <w:rFonts w:ascii="Times New Roman" w:hAnsi="Times New Roman" w:cs="Times New Roman"/>
              </w:rPr>
            </w:pPr>
          </w:p>
        </w:tc>
        <w:tc>
          <w:tcPr>
            <w:tcW w:w="6536"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87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Март – апрель</w:t>
            </w:r>
          </w:p>
          <w:p w:rsidR="007B1092" w:rsidRPr="007B1092" w:rsidRDefault="007B1092" w:rsidP="007B1092">
            <w:pPr>
              <w:rPr>
                <w:rFonts w:ascii="Times New Roman" w:hAnsi="Times New Roman" w:cs="Times New Roman"/>
              </w:rPr>
            </w:pPr>
          </w:p>
        </w:tc>
      </w:tr>
      <w:tr w:rsidR="007B1092" w:rsidRPr="007B1092" w:rsidTr="006D6D06">
        <w:tc>
          <w:tcPr>
            <w:tcW w:w="0" w:type="auto"/>
            <w:vMerge/>
            <w:tcBorders>
              <w:left w:val="single" w:sz="4" w:space="0" w:color="auto"/>
              <w:right w:val="single" w:sz="4" w:space="0" w:color="auto"/>
            </w:tcBorders>
            <w:vAlign w:val="center"/>
          </w:tcPr>
          <w:p w:rsidR="007B1092" w:rsidRPr="007B1092" w:rsidRDefault="007B1092" w:rsidP="007B1092">
            <w:pPr>
              <w:rPr>
                <w:rFonts w:ascii="Times New Roman" w:hAnsi="Times New Roman" w:cs="Times New Roman"/>
              </w:rPr>
            </w:pPr>
          </w:p>
        </w:tc>
        <w:tc>
          <w:tcPr>
            <w:tcW w:w="6536"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4. Привлечение управляющего совета школы к проектированию основной образовательной программы основного общего образования</w:t>
            </w:r>
          </w:p>
        </w:tc>
        <w:tc>
          <w:tcPr>
            <w:tcW w:w="187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Декабрь – май</w:t>
            </w:r>
          </w:p>
          <w:p w:rsidR="007B1092" w:rsidRPr="007B1092" w:rsidRDefault="007B1092" w:rsidP="007B1092">
            <w:pPr>
              <w:rPr>
                <w:rFonts w:ascii="Times New Roman" w:hAnsi="Times New Roman" w:cs="Times New Roman"/>
              </w:rPr>
            </w:pPr>
          </w:p>
        </w:tc>
      </w:tr>
      <w:tr w:rsidR="007B1092" w:rsidRPr="007B1092" w:rsidTr="006D6D06">
        <w:tc>
          <w:tcPr>
            <w:tcW w:w="2007" w:type="dxa"/>
            <w:vMerge w:val="restart"/>
            <w:tcBorders>
              <w:top w:val="single" w:sz="4" w:space="0" w:color="auto"/>
              <w:left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IV. Кадровое обеспечение введения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ФГОС</w:t>
            </w:r>
          </w:p>
        </w:tc>
        <w:tc>
          <w:tcPr>
            <w:tcW w:w="6536"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1. Анализ кадрового обеспечения введения и реализации ФГОС основного общего образования</w:t>
            </w:r>
          </w:p>
        </w:tc>
        <w:tc>
          <w:tcPr>
            <w:tcW w:w="187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Ноябрь</w:t>
            </w:r>
          </w:p>
          <w:p w:rsidR="007B1092" w:rsidRPr="007B1092" w:rsidRDefault="007B1092" w:rsidP="007B1092">
            <w:pPr>
              <w:rPr>
                <w:rFonts w:ascii="Times New Roman" w:hAnsi="Times New Roman" w:cs="Times New Roman"/>
              </w:rPr>
            </w:pPr>
          </w:p>
        </w:tc>
      </w:tr>
      <w:tr w:rsidR="007B1092" w:rsidRPr="007B1092" w:rsidTr="006D6D06">
        <w:tc>
          <w:tcPr>
            <w:tcW w:w="0" w:type="auto"/>
            <w:vMerge/>
            <w:tcBorders>
              <w:left w:val="single" w:sz="4" w:space="0" w:color="auto"/>
              <w:right w:val="single" w:sz="4" w:space="0" w:color="auto"/>
            </w:tcBorders>
            <w:vAlign w:val="center"/>
          </w:tcPr>
          <w:p w:rsidR="007B1092" w:rsidRPr="007B1092" w:rsidRDefault="007B1092" w:rsidP="007B1092">
            <w:pPr>
              <w:rPr>
                <w:rFonts w:ascii="Times New Roman" w:hAnsi="Times New Roman" w:cs="Times New Roman"/>
              </w:rPr>
            </w:pPr>
          </w:p>
        </w:tc>
        <w:tc>
          <w:tcPr>
            <w:tcW w:w="6536"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2. 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p>
        </w:tc>
        <w:tc>
          <w:tcPr>
            <w:tcW w:w="187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Ноябрь</w:t>
            </w:r>
          </w:p>
          <w:p w:rsidR="007B1092" w:rsidRPr="007B1092" w:rsidRDefault="007B1092" w:rsidP="007B1092">
            <w:pPr>
              <w:rPr>
                <w:rFonts w:ascii="Times New Roman" w:hAnsi="Times New Roman" w:cs="Times New Roman"/>
              </w:rPr>
            </w:pPr>
          </w:p>
        </w:tc>
      </w:tr>
      <w:tr w:rsidR="007B1092" w:rsidRPr="007B1092" w:rsidTr="006D6D06">
        <w:tc>
          <w:tcPr>
            <w:tcW w:w="2007" w:type="dxa"/>
            <w:vMerge/>
            <w:tcBorders>
              <w:left w:val="single" w:sz="4" w:space="0" w:color="auto"/>
              <w:right w:val="single" w:sz="4" w:space="0" w:color="auto"/>
            </w:tcBorders>
          </w:tcPr>
          <w:p w:rsidR="007B1092" w:rsidRPr="007B1092" w:rsidRDefault="007B1092" w:rsidP="007B1092">
            <w:pPr>
              <w:rPr>
                <w:rFonts w:ascii="Times New Roman" w:hAnsi="Times New Roman" w:cs="Times New Roman"/>
              </w:rPr>
            </w:pPr>
          </w:p>
        </w:tc>
        <w:tc>
          <w:tcPr>
            <w:tcW w:w="6536"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3. Корректировка плана научно-методической работы (</w:t>
            </w:r>
            <w:proofErr w:type="spellStart"/>
            <w:r w:rsidRPr="007B1092">
              <w:rPr>
                <w:rFonts w:ascii="Times New Roman" w:hAnsi="Times New Roman" w:cs="Times New Roman"/>
              </w:rPr>
              <w:t>внутришкольного</w:t>
            </w:r>
            <w:proofErr w:type="spellEnd"/>
            <w:r w:rsidRPr="007B1092">
              <w:rPr>
                <w:rFonts w:ascii="Times New Roman" w:hAnsi="Times New Roman" w:cs="Times New Roman"/>
              </w:rPr>
              <w:t xml:space="preserve"> повышения квалификации) с ориентацией на проблемы введения ФГОС основного общего образования</w:t>
            </w:r>
          </w:p>
        </w:tc>
        <w:tc>
          <w:tcPr>
            <w:tcW w:w="187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Ноябрь – декабрь</w:t>
            </w:r>
          </w:p>
          <w:p w:rsidR="007B1092" w:rsidRPr="007B1092" w:rsidRDefault="007B1092" w:rsidP="007B1092">
            <w:pPr>
              <w:rPr>
                <w:rFonts w:ascii="Times New Roman" w:hAnsi="Times New Roman" w:cs="Times New Roman"/>
              </w:rPr>
            </w:pPr>
          </w:p>
        </w:tc>
      </w:tr>
      <w:tr w:rsidR="007B1092" w:rsidRPr="007B1092" w:rsidTr="006D6D06">
        <w:tc>
          <w:tcPr>
            <w:tcW w:w="2007" w:type="dxa"/>
            <w:vMerge w:val="restart"/>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V. </w:t>
            </w:r>
            <w:proofErr w:type="spellStart"/>
            <w:proofErr w:type="gramStart"/>
            <w:r w:rsidRPr="007B1092">
              <w:rPr>
                <w:rFonts w:ascii="Times New Roman" w:hAnsi="Times New Roman" w:cs="Times New Roman"/>
              </w:rPr>
              <w:t>Информаци-</w:t>
            </w:r>
            <w:r w:rsidRPr="007B1092">
              <w:rPr>
                <w:rFonts w:ascii="Times New Roman" w:hAnsi="Times New Roman" w:cs="Times New Roman"/>
              </w:rPr>
              <w:lastRenderedPageBreak/>
              <w:t>онное</w:t>
            </w:r>
            <w:proofErr w:type="spellEnd"/>
            <w:proofErr w:type="gramEnd"/>
            <w:r w:rsidRPr="007B1092">
              <w:rPr>
                <w:rFonts w:ascii="Times New Roman" w:hAnsi="Times New Roman" w:cs="Times New Roman"/>
              </w:rPr>
              <w:t xml:space="preserve"> обеспечение введения ФГОС</w:t>
            </w:r>
          </w:p>
        </w:tc>
        <w:tc>
          <w:tcPr>
            <w:tcW w:w="6536"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 xml:space="preserve">1. Размещение на сайте ОУ информационных материалов о </w:t>
            </w:r>
            <w:r w:rsidRPr="007B1092">
              <w:rPr>
                <w:rFonts w:ascii="Times New Roman" w:hAnsi="Times New Roman" w:cs="Times New Roman"/>
              </w:rPr>
              <w:lastRenderedPageBreak/>
              <w:t>реализации ФГОС основного общего образования</w:t>
            </w:r>
          </w:p>
        </w:tc>
        <w:tc>
          <w:tcPr>
            <w:tcW w:w="187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 xml:space="preserve">Январь – май </w:t>
            </w:r>
          </w:p>
          <w:p w:rsidR="007B1092" w:rsidRPr="007B1092" w:rsidRDefault="007B1092" w:rsidP="007B1092">
            <w:pPr>
              <w:rPr>
                <w:rFonts w:ascii="Times New Roman" w:hAnsi="Times New Roman" w:cs="Times New Roman"/>
              </w:rPr>
            </w:pPr>
          </w:p>
        </w:tc>
      </w:tr>
      <w:tr w:rsidR="007B1092" w:rsidRPr="007B1092" w:rsidTr="006D6D06">
        <w:tc>
          <w:tcPr>
            <w:tcW w:w="0" w:type="auto"/>
            <w:vMerge/>
            <w:tcBorders>
              <w:top w:val="single" w:sz="4" w:space="0" w:color="auto"/>
              <w:left w:val="single" w:sz="4" w:space="0" w:color="auto"/>
              <w:bottom w:val="single" w:sz="4" w:space="0" w:color="auto"/>
              <w:right w:val="single" w:sz="4" w:space="0" w:color="auto"/>
            </w:tcBorders>
            <w:vAlign w:val="center"/>
          </w:tcPr>
          <w:p w:rsidR="007B1092" w:rsidRPr="007B1092" w:rsidRDefault="007B1092" w:rsidP="007B1092">
            <w:pPr>
              <w:rPr>
                <w:rFonts w:ascii="Times New Roman" w:hAnsi="Times New Roman" w:cs="Times New Roman"/>
              </w:rPr>
            </w:pPr>
          </w:p>
        </w:tc>
        <w:tc>
          <w:tcPr>
            <w:tcW w:w="6536"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2. Организация изучения общественного мнения по вопросам реализации ФГОС и внесения дополнений в содержание основной образовательной программы основного общего образования</w:t>
            </w:r>
          </w:p>
        </w:tc>
        <w:tc>
          <w:tcPr>
            <w:tcW w:w="187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Январь – май </w:t>
            </w:r>
          </w:p>
          <w:p w:rsidR="007B1092" w:rsidRPr="007B1092" w:rsidRDefault="007B1092" w:rsidP="007B1092">
            <w:pPr>
              <w:rPr>
                <w:rFonts w:ascii="Times New Roman" w:hAnsi="Times New Roman" w:cs="Times New Roman"/>
              </w:rPr>
            </w:pPr>
          </w:p>
        </w:tc>
      </w:tr>
      <w:tr w:rsidR="007B1092" w:rsidRPr="007B1092" w:rsidTr="006D6D06">
        <w:trPr>
          <w:trHeight w:val="550"/>
        </w:trPr>
        <w:tc>
          <w:tcPr>
            <w:tcW w:w="0" w:type="auto"/>
            <w:vMerge/>
            <w:tcBorders>
              <w:top w:val="single" w:sz="4" w:space="0" w:color="auto"/>
              <w:left w:val="single" w:sz="4" w:space="0" w:color="auto"/>
              <w:bottom w:val="single" w:sz="4" w:space="0" w:color="auto"/>
              <w:right w:val="single" w:sz="4" w:space="0" w:color="auto"/>
            </w:tcBorders>
            <w:vAlign w:val="center"/>
          </w:tcPr>
          <w:p w:rsidR="007B1092" w:rsidRPr="007B1092" w:rsidRDefault="007B1092" w:rsidP="007B1092">
            <w:pPr>
              <w:rPr>
                <w:rFonts w:ascii="Times New Roman" w:hAnsi="Times New Roman" w:cs="Times New Roman"/>
              </w:rPr>
            </w:pPr>
          </w:p>
        </w:tc>
        <w:tc>
          <w:tcPr>
            <w:tcW w:w="6536"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3. Обеспечение публичной отчётности ОУ о ходе и результатах введения ФГОС</w:t>
            </w:r>
          </w:p>
        </w:tc>
        <w:tc>
          <w:tcPr>
            <w:tcW w:w="187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Сентябрь – октябрь</w:t>
            </w:r>
          </w:p>
          <w:p w:rsidR="007B1092" w:rsidRPr="007B1092" w:rsidRDefault="007B1092" w:rsidP="007B1092">
            <w:pPr>
              <w:rPr>
                <w:rFonts w:ascii="Times New Roman" w:hAnsi="Times New Roman" w:cs="Times New Roman"/>
              </w:rPr>
            </w:pPr>
          </w:p>
        </w:tc>
      </w:tr>
      <w:tr w:rsidR="007B1092" w:rsidRPr="007B1092" w:rsidTr="006D6D06">
        <w:tc>
          <w:tcPr>
            <w:tcW w:w="0" w:type="auto"/>
            <w:vMerge/>
            <w:tcBorders>
              <w:top w:val="single" w:sz="4" w:space="0" w:color="auto"/>
              <w:left w:val="single" w:sz="4" w:space="0" w:color="auto"/>
              <w:bottom w:val="single" w:sz="4" w:space="0" w:color="auto"/>
              <w:right w:val="single" w:sz="4" w:space="0" w:color="auto"/>
            </w:tcBorders>
            <w:vAlign w:val="center"/>
          </w:tcPr>
          <w:p w:rsidR="007B1092" w:rsidRPr="007B1092" w:rsidRDefault="007B1092" w:rsidP="007B1092">
            <w:pPr>
              <w:rPr>
                <w:rFonts w:ascii="Times New Roman" w:hAnsi="Times New Roman" w:cs="Times New Roman"/>
              </w:rPr>
            </w:pPr>
          </w:p>
        </w:tc>
        <w:tc>
          <w:tcPr>
            <w:tcW w:w="6536"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4. Разработка рекомендаций  для педагогических работников:</w:t>
            </w:r>
          </w:p>
          <w:p w:rsidR="007B1092" w:rsidRPr="007B1092" w:rsidRDefault="007B1092" w:rsidP="007B1092">
            <w:pPr>
              <w:rPr>
                <w:rFonts w:ascii="Times New Roman" w:hAnsi="Times New Roman" w:cs="Times New Roman"/>
              </w:rPr>
            </w:pPr>
            <w:r w:rsidRPr="007B1092">
              <w:rPr>
                <w:rFonts w:ascii="Times New Roman" w:hAnsi="Times New Roman" w:cs="Times New Roman"/>
              </w:rPr>
              <w:t>- по организации внеурочной деятельности обучающихся;</w:t>
            </w:r>
          </w:p>
          <w:p w:rsidR="007B1092" w:rsidRPr="007B1092" w:rsidRDefault="007B1092" w:rsidP="007B1092">
            <w:pPr>
              <w:rPr>
                <w:rFonts w:ascii="Times New Roman" w:hAnsi="Times New Roman" w:cs="Times New Roman"/>
              </w:rPr>
            </w:pPr>
            <w:r w:rsidRPr="007B1092">
              <w:rPr>
                <w:rFonts w:ascii="Times New Roman" w:hAnsi="Times New Roman" w:cs="Times New Roman"/>
              </w:rPr>
              <w:t>- по организации текущей и итоговой оценки достижения планируемых      результатов;</w:t>
            </w:r>
          </w:p>
          <w:p w:rsidR="007B1092" w:rsidRPr="007B1092" w:rsidRDefault="007B1092" w:rsidP="007B1092">
            <w:pPr>
              <w:rPr>
                <w:rFonts w:ascii="Times New Roman" w:hAnsi="Times New Roman" w:cs="Times New Roman"/>
              </w:rPr>
            </w:pPr>
            <w:r w:rsidRPr="007B1092">
              <w:rPr>
                <w:rFonts w:ascii="Times New Roman" w:hAnsi="Times New Roman" w:cs="Times New Roman"/>
              </w:rPr>
              <w:t>- по использованию ресурсов времени для организации домашней работы обучающихся;</w:t>
            </w:r>
          </w:p>
          <w:p w:rsidR="007B1092" w:rsidRPr="007B1092" w:rsidRDefault="007B1092" w:rsidP="007B1092">
            <w:pPr>
              <w:rPr>
                <w:rFonts w:ascii="Times New Roman" w:hAnsi="Times New Roman" w:cs="Times New Roman"/>
              </w:rPr>
            </w:pPr>
            <w:r w:rsidRPr="007B1092">
              <w:rPr>
                <w:rFonts w:ascii="Times New Roman" w:hAnsi="Times New Roman" w:cs="Times New Roman"/>
              </w:rPr>
              <w:t>- перечня и рекомендаций по использованию интерактивных технологий</w:t>
            </w:r>
          </w:p>
        </w:tc>
        <w:tc>
          <w:tcPr>
            <w:tcW w:w="187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Январь – май</w:t>
            </w:r>
          </w:p>
          <w:p w:rsidR="007B1092" w:rsidRPr="007B1092" w:rsidRDefault="007B1092" w:rsidP="007B1092">
            <w:pPr>
              <w:rPr>
                <w:rFonts w:ascii="Times New Roman" w:hAnsi="Times New Roman" w:cs="Times New Roman"/>
              </w:rPr>
            </w:pPr>
          </w:p>
        </w:tc>
      </w:tr>
      <w:tr w:rsidR="007B1092" w:rsidRPr="007B1092" w:rsidTr="006D6D06">
        <w:tc>
          <w:tcPr>
            <w:tcW w:w="2007" w:type="dxa"/>
            <w:vMerge w:val="restart"/>
            <w:tcBorders>
              <w:top w:val="single" w:sz="4" w:space="0" w:color="auto"/>
              <w:left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VI. </w:t>
            </w:r>
            <w:proofErr w:type="spellStart"/>
            <w:r w:rsidRPr="007B1092">
              <w:rPr>
                <w:rFonts w:ascii="Times New Roman" w:hAnsi="Times New Roman" w:cs="Times New Roman"/>
              </w:rPr>
              <w:t>Материаль-но-техническое</w:t>
            </w:r>
            <w:proofErr w:type="spellEnd"/>
            <w:r w:rsidRPr="007B1092">
              <w:rPr>
                <w:rFonts w:ascii="Times New Roman" w:hAnsi="Times New Roman" w:cs="Times New Roman"/>
              </w:rPr>
              <w:t xml:space="preserve"> обеспечение введения</w:t>
            </w:r>
          </w:p>
          <w:p w:rsidR="007B1092" w:rsidRPr="007B1092" w:rsidRDefault="007B1092" w:rsidP="007B1092">
            <w:pPr>
              <w:rPr>
                <w:rFonts w:ascii="Times New Roman" w:hAnsi="Times New Roman" w:cs="Times New Roman"/>
              </w:rPr>
            </w:pPr>
            <w:r w:rsidRPr="007B1092">
              <w:rPr>
                <w:rFonts w:ascii="Times New Roman" w:hAnsi="Times New Roman" w:cs="Times New Roman"/>
              </w:rPr>
              <w:t>ФГОС</w:t>
            </w:r>
          </w:p>
        </w:tc>
        <w:tc>
          <w:tcPr>
            <w:tcW w:w="6536"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1. Анализ материально-технического обеспечения введения и реализации ФГОС основного общего образования</w:t>
            </w:r>
          </w:p>
        </w:tc>
        <w:tc>
          <w:tcPr>
            <w:tcW w:w="187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Ноябрь – декабрь</w:t>
            </w:r>
          </w:p>
          <w:p w:rsidR="007B1092" w:rsidRPr="007B1092" w:rsidRDefault="007B1092" w:rsidP="007B1092">
            <w:pPr>
              <w:rPr>
                <w:rFonts w:ascii="Times New Roman" w:hAnsi="Times New Roman" w:cs="Times New Roman"/>
              </w:rPr>
            </w:pPr>
          </w:p>
        </w:tc>
      </w:tr>
      <w:tr w:rsidR="007B1092" w:rsidRPr="007B1092" w:rsidTr="006D6D06">
        <w:tc>
          <w:tcPr>
            <w:tcW w:w="0" w:type="auto"/>
            <w:vMerge/>
            <w:tcBorders>
              <w:left w:val="single" w:sz="4" w:space="0" w:color="auto"/>
              <w:right w:val="single" w:sz="4" w:space="0" w:color="auto"/>
            </w:tcBorders>
            <w:vAlign w:val="center"/>
          </w:tcPr>
          <w:p w:rsidR="007B1092" w:rsidRPr="007B1092" w:rsidRDefault="007B1092" w:rsidP="007B1092">
            <w:pPr>
              <w:rPr>
                <w:rFonts w:ascii="Times New Roman" w:hAnsi="Times New Roman" w:cs="Times New Roman"/>
              </w:rPr>
            </w:pPr>
          </w:p>
        </w:tc>
        <w:tc>
          <w:tcPr>
            <w:tcW w:w="6536"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2. Обеспечение соответствия материально-технической базы ОУ требованиям ФГОС</w:t>
            </w:r>
          </w:p>
        </w:tc>
        <w:tc>
          <w:tcPr>
            <w:tcW w:w="187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Постоянно </w:t>
            </w:r>
          </w:p>
        </w:tc>
      </w:tr>
      <w:tr w:rsidR="007B1092" w:rsidRPr="007B1092" w:rsidTr="006D6D06">
        <w:tc>
          <w:tcPr>
            <w:tcW w:w="0" w:type="auto"/>
            <w:vMerge/>
            <w:tcBorders>
              <w:left w:val="single" w:sz="4" w:space="0" w:color="auto"/>
              <w:right w:val="single" w:sz="4" w:space="0" w:color="auto"/>
            </w:tcBorders>
            <w:vAlign w:val="center"/>
          </w:tcPr>
          <w:p w:rsidR="007B1092" w:rsidRPr="007B1092" w:rsidRDefault="007B1092" w:rsidP="007B1092">
            <w:pPr>
              <w:rPr>
                <w:rFonts w:ascii="Times New Roman" w:hAnsi="Times New Roman" w:cs="Times New Roman"/>
              </w:rPr>
            </w:pPr>
          </w:p>
        </w:tc>
        <w:tc>
          <w:tcPr>
            <w:tcW w:w="6536"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3. Обеспечение соответствия санитарно-гигиенических условий требованиям ФГОС</w:t>
            </w:r>
          </w:p>
        </w:tc>
        <w:tc>
          <w:tcPr>
            <w:tcW w:w="187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Постоянно </w:t>
            </w:r>
          </w:p>
        </w:tc>
      </w:tr>
      <w:tr w:rsidR="007B1092" w:rsidRPr="007B1092" w:rsidTr="006D6D06">
        <w:tc>
          <w:tcPr>
            <w:tcW w:w="0" w:type="auto"/>
            <w:vMerge/>
            <w:tcBorders>
              <w:left w:val="single" w:sz="4" w:space="0" w:color="auto"/>
              <w:right w:val="single" w:sz="4" w:space="0" w:color="auto"/>
            </w:tcBorders>
            <w:vAlign w:val="center"/>
          </w:tcPr>
          <w:p w:rsidR="007B1092" w:rsidRPr="007B1092" w:rsidRDefault="007B1092" w:rsidP="007B1092">
            <w:pPr>
              <w:rPr>
                <w:rFonts w:ascii="Times New Roman" w:hAnsi="Times New Roman" w:cs="Times New Roman"/>
              </w:rPr>
            </w:pPr>
          </w:p>
        </w:tc>
        <w:tc>
          <w:tcPr>
            <w:tcW w:w="6536"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187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Постоянно </w:t>
            </w:r>
          </w:p>
        </w:tc>
      </w:tr>
      <w:tr w:rsidR="007B1092" w:rsidRPr="007B1092" w:rsidTr="006D6D06">
        <w:tc>
          <w:tcPr>
            <w:tcW w:w="0" w:type="auto"/>
            <w:vMerge/>
            <w:tcBorders>
              <w:left w:val="single" w:sz="4" w:space="0" w:color="auto"/>
              <w:right w:val="single" w:sz="4" w:space="0" w:color="auto"/>
            </w:tcBorders>
            <w:vAlign w:val="center"/>
          </w:tcPr>
          <w:p w:rsidR="007B1092" w:rsidRPr="007B1092" w:rsidRDefault="007B1092" w:rsidP="007B1092">
            <w:pPr>
              <w:rPr>
                <w:rFonts w:ascii="Times New Roman" w:hAnsi="Times New Roman" w:cs="Times New Roman"/>
              </w:rPr>
            </w:pPr>
          </w:p>
        </w:tc>
        <w:tc>
          <w:tcPr>
            <w:tcW w:w="6536"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5. Обеспечение соответствия информационно-образовательной среды требованиям ФГОС</w:t>
            </w:r>
          </w:p>
        </w:tc>
        <w:tc>
          <w:tcPr>
            <w:tcW w:w="187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Постоянно </w:t>
            </w:r>
          </w:p>
        </w:tc>
      </w:tr>
      <w:tr w:rsidR="007B1092" w:rsidRPr="007B1092" w:rsidTr="006D6D06">
        <w:tc>
          <w:tcPr>
            <w:tcW w:w="2007" w:type="dxa"/>
            <w:vMerge/>
            <w:tcBorders>
              <w:left w:val="single" w:sz="4" w:space="0" w:color="auto"/>
              <w:right w:val="single" w:sz="4" w:space="0" w:color="auto"/>
            </w:tcBorders>
          </w:tcPr>
          <w:p w:rsidR="007B1092" w:rsidRPr="007B1092" w:rsidRDefault="007B1092" w:rsidP="007B1092">
            <w:pPr>
              <w:rPr>
                <w:rFonts w:ascii="Times New Roman" w:hAnsi="Times New Roman" w:cs="Times New Roman"/>
              </w:rPr>
            </w:pPr>
          </w:p>
        </w:tc>
        <w:tc>
          <w:tcPr>
            <w:tcW w:w="6536"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6. Обеспечение укомплектованности библиотечно-информационного центра печатными и электронными образовательными ресурсами</w:t>
            </w:r>
          </w:p>
        </w:tc>
        <w:tc>
          <w:tcPr>
            <w:tcW w:w="187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Постоянно </w:t>
            </w:r>
          </w:p>
        </w:tc>
      </w:tr>
      <w:tr w:rsidR="007B1092" w:rsidRPr="007B1092" w:rsidTr="006D6D06">
        <w:tc>
          <w:tcPr>
            <w:tcW w:w="2007" w:type="dxa"/>
            <w:vMerge/>
            <w:tcBorders>
              <w:left w:val="single" w:sz="4" w:space="0" w:color="auto"/>
              <w:right w:val="single" w:sz="4" w:space="0" w:color="auto"/>
            </w:tcBorders>
          </w:tcPr>
          <w:p w:rsidR="007B1092" w:rsidRPr="007B1092" w:rsidRDefault="007B1092" w:rsidP="007B1092">
            <w:pPr>
              <w:rPr>
                <w:rFonts w:ascii="Times New Roman" w:hAnsi="Times New Roman" w:cs="Times New Roman"/>
              </w:rPr>
            </w:pPr>
          </w:p>
        </w:tc>
        <w:tc>
          <w:tcPr>
            <w:tcW w:w="6536"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7.</w:t>
            </w:r>
            <w:r w:rsidRPr="007B1092">
              <w:rPr>
                <w:rFonts w:ascii="Times New Roman" w:hAnsi="Times New Roman" w:cs="Times New Roman"/>
              </w:rPr>
              <w:t> </w:t>
            </w:r>
            <w:r w:rsidRPr="007B1092">
              <w:rPr>
                <w:rFonts w:ascii="Times New Roman" w:hAnsi="Times New Roman" w:cs="Times New Roman"/>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7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Постоянно</w:t>
            </w:r>
          </w:p>
        </w:tc>
      </w:tr>
      <w:tr w:rsidR="007B1092" w:rsidRPr="007B1092" w:rsidTr="006D6D06">
        <w:tc>
          <w:tcPr>
            <w:tcW w:w="2007" w:type="dxa"/>
            <w:vMerge/>
            <w:tcBorders>
              <w:left w:val="single" w:sz="4" w:space="0" w:color="auto"/>
              <w:right w:val="single" w:sz="4" w:space="0" w:color="auto"/>
            </w:tcBorders>
          </w:tcPr>
          <w:p w:rsidR="007B1092" w:rsidRPr="007B1092" w:rsidRDefault="007B1092" w:rsidP="007B1092">
            <w:pPr>
              <w:rPr>
                <w:rFonts w:ascii="Times New Roman" w:hAnsi="Times New Roman" w:cs="Times New Roman"/>
              </w:rPr>
            </w:pPr>
          </w:p>
        </w:tc>
        <w:tc>
          <w:tcPr>
            <w:tcW w:w="6536"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8.</w:t>
            </w:r>
            <w:r w:rsidRPr="007B1092">
              <w:rPr>
                <w:rFonts w:ascii="Times New Roman" w:hAnsi="Times New Roman" w:cs="Times New Roman"/>
              </w:rPr>
              <w:t> </w:t>
            </w:r>
            <w:r w:rsidRPr="007B1092">
              <w:rPr>
                <w:rFonts w:ascii="Times New Roman" w:hAnsi="Times New Roman" w:cs="Times New Roman"/>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878" w:type="dxa"/>
            <w:tcBorders>
              <w:top w:val="single" w:sz="4" w:space="0" w:color="auto"/>
              <w:left w:val="single" w:sz="4" w:space="0" w:color="auto"/>
              <w:bottom w:val="single" w:sz="4" w:space="0" w:color="auto"/>
              <w:right w:val="single" w:sz="4" w:space="0" w:color="auto"/>
            </w:tcBorders>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Постоянно </w:t>
            </w:r>
          </w:p>
        </w:tc>
      </w:tr>
    </w:tbl>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Контроль состояния системы условий</w:t>
      </w:r>
    </w:p>
    <w:p w:rsidR="007B1092" w:rsidRPr="007B1092" w:rsidRDefault="007B1092" w:rsidP="007B1092">
      <w:pPr>
        <w:rPr>
          <w:rFonts w:ascii="Times New Roman" w:hAnsi="Times New Roman" w:cs="Times New Roman"/>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7"/>
        <w:gridCol w:w="5103"/>
      </w:tblGrid>
      <w:tr w:rsidR="007B1092" w:rsidRPr="007B1092" w:rsidTr="006D6D06">
        <w:tc>
          <w:tcPr>
            <w:tcW w:w="538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Объект контроля</w:t>
            </w:r>
          </w:p>
        </w:tc>
        <w:tc>
          <w:tcPr>
            <w:tcW w:w="510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Критерии оценки, измерители, показатели, </w:t>
            </w:r>
            <w:proofErr w:type="gramStart"/>
            <w:r w:rsidRPr="007B1092">
              <w:rPr>
                <w:rFonts w:ascii="Times New Roman" w:hAnsi="Times New Roman" w:cs="Times New Roman"/>
              </w:rPr>
              <w:t>ответственный</w:t>
            </w:r>
            <w:proofErr w:type="gramEnd"/>
          </w:p>
        </w:tc>
      </w:tr>
      <w:tr w:rsidR="007B1092" w:rsidRPr="007B1092" w:rsidTr="006D6D06">
        <w:tc>
          <w:tcPr>
            <w:tcW w:w="10490" w:type="dxa"/>
            <w:gridSpan w:val="2"/>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1. Кадровые условия</w:t>
            </w:r>
          </w:p>
        </w:tc>
      </w:tr>
      <w:tr w:rsidR="007B1092" w:rsidRPr="007B1092" w:rsidTr="006D6D06">
        <w:tc>
          <w:tcPr>
            <w:tcW w:w="538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 Качество кадрового обеспечения введения и реализации</w:t>
            </w:r>
            <w:r w:rsidRPr="007B1092">
              <w:rPr>
                <w:rFonts w:ascii="Times New Roman" w:hAnsi="Times New Roman" w:cs="Times New Roman"/>
              </w:rPr>
              <w:br/>
              <w:t xml:space="preserve">ФГОС </w:t>
            </w:r>
          </w:p>
        </w:tc>
        <w:tc>
          <w:tcPr>
            <w:tcW w:w="510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педагогов, прошедших КПК, % педагогов имеющих I или высшую квалификационные категории (ежегодный анализ методической работы школы) Зам. </w:t>
            </w:r>
            <w:proofErr w:type="spellStart"/>
            <w:r w:rsidRPr="007B1092">
              <w:rPr>
                <w:rFonts w:ascii="Times New Roman" w:hAnsi="Times New Roman" w:cs="Times New Roman"/>
              </w:rPr>
              <w:t>дир</w:t>
            </w:r>
            <w:proofErr w:type="spellEnd"/>
            <w:r w:rsidRPr="007B1092">
              <w:rPr>
                <w:rFonts w:ascii="Times New Roman" w:hAnsi="Times New Roman" w:cs="Times New Roman"/>
              </w:rPr>
              <w:t xml:space="preserve">. по УВР </w:t>
            </w:r>
          </w:p>
        </w:tc>
      </w:tr>
      <w:tr w:rsidR="007B1092" w:rsidRPr="007B1092" w:rsidTr="006D6D06">
        <w:tc>
          <w:tcPr>
            <w:tcW w:w="538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 Исполнение плана-графика повышения квалификации педагогических и руководящих работников образовательного учреждения в связи с реализацией ФГОС</w:t>
            </w:r>
          </w:p>
        </w:tc>
        <w:tc>
          <w:tcPr>
            <w:tcW w:w="510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100% выполнение плана-графика повышения квалификации педагогов (ежегодный анализ методической работы школы) Зам. </w:t>
            </w:r>
            <w:proofErr w:type="spellStart"/>
            <w:r w:rsidRPr="007B1092">
              <w:rPr>
                <w:rFonts w:ascii="Times New Roman" w:hAnsi="Times New Roman" w:cs="Times New Roman"/>
              </w:rPr>
              <w:t>дир</w:t>
            </w:r>
            <w:proofErr w:type="spellEnd"/>
            <w:r w:rsidRPr="007B1092">
              <w:rPr>
                <w:rFonts w:ascii="Times New Roman" w:hAnsi="Times New Roman" w:cs="Times New Roman"/>
              </w:rPr>
              <w:t xml:space="preserve">. по УВР </w:t>
            </w:r>
          </w:p>
        </w:tc>
      </w:tr>
      <w:tr w:rsidR="007B1092" w:rsidRPr="007B1092" w:rsidTr="006D6D06">
        <w:tc>
          <w:tcPr>
            <w:tcW w:w="538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 Реализация плана методической работы (</w:t>
            </w:r>
            <w:proofErr w:type="spellStart"/>
            <w:r w:rsidRPr="007B1092">
              <w:rPr>
                <w:rFonts w:ascii="Times New Roman" w:hAnsi="Times New Roman" w:cs="Times New Roman"/>
              </w:rPr>
              <w:t>внутришкольного</w:t>
            </w:r>
            <w:proofErr w:type="spellEnd"/>
            <w:r w:rsidRPr="007B1092">
              <w:rPr>
                <w:rFonts w:ascii="Times New Roman" w:hAnsi="Times New Roman" w:cs="Times New Roman"/>
              </w:rPr>
              <w:t xml:space="preserve"> повышения квалификации) с ориентацией на проблемы введения ФГОС ООО</w:t>
            </w:r>
          </w:p>
        </w:tc>
        <w:tc>
          <w:tcPr>
            <w:tcW w:w="510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Качество реализации плана (ежегодный анализ работы) </w:t>
            </w:r>
          </w:p>
        </w:tc>
      </w:tr>
      <w:tr w:rsidR="007B1092" w:rsidRPr="007B1092" w:rsidTr="006D6D06">
        <w:tc>
          <w:tcPr>
            <w:tcW w:w="10490" w:type="dxa"/>
            <w:gridSpan w:val="2"/>
          </w:tcPr>
          <w:p w:rsidR="007B1092" w:rsidRPr="007B1092" w:rsidRDefault="007B1092" w:rsidP="007B1092">
            <w:pPr>
              <w:rPr>
                <w:rFonts w:ascii="Times New Roman" w:hAnsi="Times New Roman" w:cs="Times New Roman"/>
              </w:rPr>
            </w:pPr>
            <w:r w:rsidRPr="007B1092">
              <w:rPr>
                <w:rFonts w:ascii="Times New Roman" w:hAnsi="Times New Roman" w:cs="Times New Roman"/>
              </w:rPr>
              <w:t>2. Психолого-педагогические условия</w:t>
            </w:r>
          </w:p>
        </w:tc>
      </w:tr>
      <w:tr w:rsidR="007B1092" w:rsidRPr="007B1092" w:rsidTr="006D6D06">
        <w:tc>
          <w:tcPr>
            <w:tcW w:w="538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 Наличие модели организации образовательного процесса</w:t>
            </w:r>
          </w:p>
        </w:tc>
        <w:tc>
          <w:tcPr>
            <w:tcW w:w="510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 участия школьников во внеурочной деятельности (ежегодный анализ воспитательной работы школы) Зам. </w:t>
            </w:r>
            <w:proofErr w:type="spellStart"/>
            <w:r w:rsidRPr="007B1092">
              <w:rPr>
                <w:rFonts w:ascii="Times New Roman" w:hAnsi="Times New Roman" w:cs="Times New Roman"/>
              </w:rPr>
              <w:t>дир</w:t>
            </w:r>
            <w:proofErr w:type="spellEnd"/>
            <w:r w:rsidRPr="007B1092">
              <w:rPr>
                <w:rFonts w:ascii="Times New Roman" w:hAnsi="Times New Roman" w:cs="Times New Roman"/>
              </w:rPr>
              <w:t xml:space="preserve">. по ВР </w:t>
            </w:r>
          </w:p>
        </w:tc>
      </w:tr>
      <w:tr w:rsidR="007B1092" w:rsidRPr="007B1092" w:rsidTr="006D6D06">
        <w:tc>
          <w:tcPr>
            <w:tcW w:w="538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2. Качество </w:t>
            </w:r>
            <w:proofErr w:type="gramStart"/>
            <w:r w:rsidRPr="007B1092">
              <w:rPr>
                <w:rFonts w:ascii="Times New Roman" w:hAnsi="Times New Roman" w:cs="Times New Roman"/>
              </w:rPr>
              <w:t>реализации моделей взаимодействия учреждения общего</w:t>
            </w:r>
            <w:r w:rsidRPr="007B1092">
              <w:rPr>
                <w:rFonts w:ascii="Times New Roman" w:hAnsi="Times New Roman" w:cs="Times New Roman"/>
              </w:rPr>
              <w:br/>
              <w:t>образования</w:t>
            </w:r>
            <w:proofErr w:type="gramEnd"/>
            <w:r w:rsidRPr="007B1092">
              <w:rPr>
                <w:rFonts w:ascii="Times New Roman" w:hAnsi="Times New Roman" w:cs="Times New Roman"/>
              </w:rPr>
              <w:t xml:space="preserve"> и дополнительного образования детей, обеспечивающих организацию внеурочной деятельности</w:t>
            </w:r>
          </w:p>
        </w:tc>
        <w:tc>
          <w:tcPr>
            <w:tcW w:w="510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Участие в различных мероприятиях и конкурсах (наличие победителей и призеров) (ежегодный анализ воспитательной работы школы) </w:t>
            </w:r>
            <w:r w:rsidRPr="007B1092">
              <w:rPr>
                <w:rFonts w:ascii="Times New Roman" w:hAnsi="Times New Roman" w:cs="Times New Roman"/>
              </w:rPr>
              <w:br/>
              <w:t xml:space="preserve">Зам. </w:t>
            </w:r>
            <w:proofErr w:type="spellStart"/>
            <w:r w:rsidRPr="007B1092">
              <w:rPr>
                <w:rFonts w:ascii="Times New Roman" w:hAnsi="Times New Roman" w:cs="Times New Roman"/>
              </w:rPr>
              <w:t>дир</w:t>
            </w:r>
            <w:proofErr w:type="spellEnd"/>
            <w:r w:rsidRPr="007B1092">
              <w:rPr>
                <w:rFonts w:ascii="Times New Roman" w:hAnsi="Times New Roman" w:cs="Times New Roman"/>
              </w:rPr>
              <w:t xml:space="preserve">. по ВР </w:t>
            </w:r>
          </w:p>
        </w:tc>
      </w:tr>
      <w:tr w:rsidR="007B1092" w:rsidRPr="007B1092" w:rsidTr="006D6D06">
        <w:tc>
          <w:tcPr>
            <w:tcW w:w="538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3. Качество реализации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510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Удовлетворенность школьников школьной жизнью (анализ анкет учащихся)</w:t>
            </w:r>
            <w:r w:rsidRPr="007B1092">
              <w:rPr>
                <w:rFonts w:ascii="Times New Roman" w:hAnsi="Times New Roman" w:cs="Times New Roman"/>
              </w:rPr>
              <w:br/>
              <w:t xml:space="preserve">Зам. </w:t>
            </w:r>
            <w:proofErr w:type="spellStart"/>
            <w:r w:rsidRPr="007B1092">
              <w:rPr>
                <w:rFonts w:ascii="Times New Roman" w:hAnsi="Times New Roman" w:cs="Times New Roman"/>
              </w:rPr>
              <w:t>дир</w:t>
            </w:r>
            <w:proofErr w:type="spellEnd"/>
            <w:r w:rsidRPr="007B1092">
              <w:rPr>
                <w:rFonts w:ascii="Times New Roman" w:hAnsi="Times New Roman" w:cs="Times New Roman"/>
              </w:rPr>
              <w:t>. по ВР.</w:t>
            </w:r>
          </w:p>
        </w:tc>
      </w:tr>
      <w:tr w:rsidR="007B1092" w:rsidRPr="007B1092" w:rsidTr="006D6D06">
        <w:tc>
          <w:tcPr>
            <w:tcW w:w="538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4. Привлечение органов государственно-общественного управления образовательным учреждением к проектированию основной образовательной программ</w:t>
            </w:r>
            <w:proofErr w:type="gramStart"/>
            <w:r w:rsidRPr="007B1092">
              <w:rPr>
                <w:rFonts w:ascii="Times New Roman" w:hAnsi="Times New Roman" w:cs="Times New Roman"/>
              </w:rPr>
              <w:t>ы ООО</w:t>
            </w:r>
            <w:proofErr w:type="gramEnd"/>
          </w:p>
        </w:tc>
        <w:tc>
          <w:tcPr>
            <w:tcW w:w="510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Количество договоров с организациями, (договоры) Директор.</w:t>
            </w:r>
          </w:p>
        </w:tc>
      </w:tr>
      <w:tr w:rsidR="007B1092" w:rsidRPr="007B1092" w:rsidTr="006D6D06">
        <w:tc>
          <w:tcPr>
            <w:tcW w:w="10490" w:type="dxa"/>
            <w:gridSpan w:val="2"/>
          </w:tcPr>
          <w:p w:rsidR="007B1092" w:rsidRPr="007B1092" w:rsidRDefault="007B1092" w:rsidP="007B1092">
            <w:pPr>
              <w:rPr>
                <w:rFonts w:ascii="Times New Roman" w:hAnsi="Times New Roman" w:cs="Times New Roman"/>
              </w:rPr>
            </w:pPr>
            <w:r w:rsidRPr="007B1092">
              <w:rPr>
                <w:rFonts w:ascii="Times New Roman" w:hAnsi="Times New Roman" w:cs="Times New Roman"/>
              </w:rPr>
              <w:t>3. Финансовые условия</w:t>
            </w:r>
          </w:p>
        </w:tc>
      </w:tr>
      <w:tr w:rsidR="007B1092" w:rsidRPr="007B1092" w:rsidTr="006D6D06">
        <w:tc>
          <w:tcPr>
            <w:tcW w:w="538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510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Привлечение внебюджетных средств (ежегодный отчет в УО) </w:t>
            </w:r>
            <w:r w:rsidRPr="007B1092">
              <w:rPr>
                <w:rFonts w:ascii="Times New Roman" w:hAnsi="Times New Roman" w:cs="Times New Roman"/>
              </w:rPr>
              <w:br/>
              <w:t xml:space="preserve">Зам. </w:t>
            </w:r>
            <w:proofErr w:type="spellStart"/>
            <w:r w:rsidRPr="007B1092">
              <w:rPr>
                <w:rFonts w:ascii="Times New Roman" w:hAnsi="Times New Roman" w:cs="Times New Roman"/>
              </w:rPr>
              <w:t>дир</w:t>
            </w:r>
            <w:proofErr w:type="spellEnd"/>
            <w:r w:rsidRPr="007B1092">
              <w:rPr>
                <w:rFonts w:ascii="Times New Roman" w:hAnsi="Times New Roman" w:cs="Times New Roman"/>
              </w:rPr>
              <w:t>. по АХЧ</w:t>
            </w:r>
          </w:p>
        </w:tc>
      </w:tr>
      <w:tr w:rsidR="007B1092" w:rsidRPr="007B1092" w:rsidTr="006D6D06">
        <w:tc>
          <w:tcPr>
            <w:tcW w:w="538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2. Наличие локальных актов (внесение изменений в них), регламентирующих установление заработной </w:t>
            </w:r>
            <w:r w:rsidRPr="007B1092">
              <w:rPr>
                <w:rFonts w:ascii="Times New Roman" w:hAnsi="Times New Roman" w:cs="Times New Roman"/>
              </w:rPr>
              <w:lastRenderedPageBreak/>
              <w:t>платы работников образовательного учреждения, в том числе стимулирующих надбавок и доплат, порядка и размеров премирования.</w:t>
            </w:r>
          </w:p>
        </w:tc>
        <w:tc>
          <w:tcPr>
            <w:tcW w:w="510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 xml:space="preserve">Учет в локальных актах качества реализации ООП </w:t>
            </w:r>
            <w:r w:rsidRPr="007B1092">
              <w:rPr>
                <w:rFonts w:ascii="Times New Roman" w:hAnsi="Times New Roman" w:cs="Times New Roman"/>
              </w:rPr>
              <w:lastRenderedPageBreak/>
              <w:t>(локальные акты) Администрация</w:t>
            </w:r>
          </w:p>
        </w:tc>
      </w:tr>
      <w:tr w:rsidR="007B1092" w:rsidRPr="007B1092" w:rsidTr="006D6D06">
        <w:tc>
          <w:tcPr>
            <w:tcW w:w="10490" w:type="dxa"/>
            <w:gridSpan w:val="2"/>
          </w:tcPr>
          <w:p w:rsidR="007B1092" w:rsidRPr="007B1092" w:rsidRDefault="007B1092" w:rsidP="007B1092">
            <w:pPr>
              <w:rPr>
                <w:rFonts w:ascii="Times New Roman" w:hAnsi="Times New Roman" w:cs="Times New Roman"/>
              </w:rPr>
            </w:pPr>
            <w:r w:rsidRPr="007B1092">
              <w:rPr>
                <w:rFonts w:ascii="Times New Roman" w:hAnsi="Times New Roman" w:cs="Times New Roman"/>
              </w:rPr>
              <w:lastRenderedPageBreak/>
              <w:t>4. Материально-технические условия</w:t>
            </w:r>
          </w:p>
        </w:tc>
      </w:tr>
      <w:tr w:rsidR="007B1092" w:rsidRPr="007B1092" w:rsidTr="006D6D06">
        <w:tc>
          <w:tcPr>
            <w:tcW w:w="538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Компоненты оснащения основной школы</w:t>
            </w:r>
          </w:p>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1.Учебные кабинеты с оборудованными рабочими местами </w:t>
            </w:r>
            <w:proofErr w:type="gramStart"/>
            <w:r w:rsidRPr="007B1092">
              <w:rPr>
                <w:rFonts w:ascii="Times New Roman" w:hAnsi="Times New Roman" w:cs="Times New Roman"/>
              </w:rPr>
              <w:t>обучающихся</w:t>
            </w:r>
            <w:proofErr w:type="gramEnd"/>
            <w:r w:rsidRPr="007B1092">
              <w:rPr>
                <w:rFonts w:ascii="Times New Roman" w:hAnsi="Times New Roman" w:cs="Times New Roman"/>
              </w:rPr>
              <w:t xml:space="preserve"> и педагога</w:t>
            </w:r>
          </w:p>
          <w:p w:rsidR="007B1092" w:rsidRPr="007B1092" w:rsidRDefault="007B1092" w:rsidP="007B1092">
            <w:pPr>
              <w:rPr>
                <w:rFonts w:ascii="Times New Roman" w:hAnsi="Times New Roman" w:cs="Times New Roman"/>
              </w:rPr>
            </w:pPr>
            <w:r w:rsidRPr="007B1092">
              <w:rPr>
                <w:rFonts w:ascii="Times New Roman" w:hAnsi="Times New Roman" w:cs="Times New Roman"/>
              </w:rPr>
              <w:t>2.Необходимые для реализации учебной и внеурочной деятельности мастерские, спортивный зал</w:t>
            </w:r>
          </w:p>
        </w:tc>
        <w:tc>
          <w:tcPr>
            <w:tcW w:w="510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Количество оснащённых учебных кабинетов.</w:t>
            </w:r>
          </w:p>
          <w:p w:rsidR="007B1092" w:rsidRPr="007B1092" w:rsidRDefault="007B1092" w:rsidP="007B1092">
            <w:pPr>
              <w:rPr>
                <w:rFonts w:ascii="Times New Roman" w:hAnsi="Times New Roman" w:cs="Times New Roman"/>
              </w:rPr>
            </w:pPr>
            <w:r w:rsidRPr="007B1092">
              <w:rPr>
                <w:rFonts w:ascii="Times New Roman" w:hAnsi="Times New Roman" w:cs="Times New Roman"/>
              </w:rPr>
              <w:t>Оснащённость спортивного зала и мастерских оборудованием в соответствии с ФГОС.</w:t>
            </w:r>
          </w:p>
          <w:p w:rsidR="007B1092" w:rsidRPr="007B1092" w:rsidRDefault="007B1092" w:rsidP="007B1092">
            <w:pPr>
              <w:rPr>
                <w:rFonts w:ascii="Times New Roman" w:hAnsi="Times New Roman" w:cs="Times New Roman"/>
              </w:rPr>
            </w:pPr>
            <w:r w:rsidRPr="007B1092">
              <w:rPr>
                <w:rFonts w:ascii="Times New Roman" w:hAnsi="Times New Roman" w:cs="Times New Roman"/>
              </w:rPr>
              <w:t>Администрация</w:t>
            </w:r>
          </w:p>
        </w:tc>
      </w:tr>
      <w:tr w:rsidR="007B1092" w:rsidRPr="007B1092" w:rsidTr="006D6D06">
        <w:tc>
          <w:tcPr>
            <w:tcW w:w="10490" w:type="dxa"/>
            <w:gridSpan w:val="2"/>
          </w:tcPr>
          <w:p w:rsidR="007B1092" w:rsidRPr="007B1092" w:rsidRDefault="007B1092" w:rsidP="007B1092">
            <w:pPr>
              <w:rPr>
                <w:rFonts w:ascii="Times New Roman" w:hAnsi="Times New Roman" w:cs="Times New Roman"/>
              </w:rPr>
            </w:pPr>
            <w:r w:rsidRPr="007B1092">
              <w:rPr>
                <w:rFonts w:ascii="Times New Roman" w:hAnsi="Times New Roman" w:cs="Times New Roman"/>
              </w:rPr>
              <w:t>5. Информационно-методические условия</w:t>
            </w:r>
          </w:p>
        </w:tc>
      </w:tr>
      <w:tr w:rsidR="007B1092" w:rsidRPr="007B1092" w:rsidTr="006D6D06">
        <w:tc>
          <w:tcPr>
            <w:tcW w:w="538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1. Качество информационных материалов о реализации ФГОС ООО, размещённых на сайте </w:t>
            </w:r>
          </w:p>
        </w:tc>
        <w:tc>
          <w:tcPr>
            <w:tcW w:w="5103" w:type="dxa"/>
          </w:tcPr>
          <w:p w:rsidR="007B1092" w:rsidRPr="007B1092" w:rsidRDefault="007B1092" w:rsidP="007B1092">
            <w:pPr>
              <w:rPr>
                <w:rFonts w:ascii="Times New Roman" w:hAnsi="Times New Roman" w:cs="Times New Roman"/>
              </w:rPr>
            </w:pPr>
            <w:proofErr w:type="gramStart"/>
            <w:r w:rsidRPr="007B1092">
              <w:rPr>
                <w:rFonts w:ascii="Times New Roman" w:hAnsi="Times New Roman" w:cs="Times New Roman"/>
              </w:rPr>
              <w:t xml:space="preserve">Соответствие материалов требованиям ФГОС (количество обновлений на сайте) </w:t>
            </w:r>
            <w:r w:rsidRPr="007B1092">
              <w:rPr>
                <w:rFonts w:ascii="Times New Roman" w:hAnsi="Times New Roman" w:cs="Times New Roman"/>
              </w:rPr>
              <w:br/>
              <w:t xml:space="preserve">Ответственный за сайт </w:t>
            </w:r>
            <w:proofErr w:type="gramEnd"/>
          </w:p>
        </w:tc>
      </w:tr>
      <w:tr w:rsidR="007B1092" w:rsidRPr="007B1092" w:rsidTr="006D6D06">
        <w:tc>
          <w:tcPr>
            <w:tcW w:w="5387"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2. Качество публичной отчётности ОУ о ходе и результатах реализации ФГОС ООО</w:t>
            </w:r>
          </w:p>
        </w:tc>
        <w:tc>
          <w:tcPr>
            <w:tcW w:w="5103" w:type="dxa"/>
          </w:tcPr>
          <w:p w:rsidR="007B1092" w:rsidRPr="007B1092" w:rsidRDefault="007B1092" w:rsidP="007B1092">
            <w:pPr>
              <w:rPr>
                <w:rFonts w:ascii="Times New Roman" w:hAnsi="Times New Roman" w:cs="Times New Roman"/>
              </w:rPr>
            </w:pPr>
            <w:r w:rsidRPr="007B1092">
              <w:rPr>
                <w:rFonts w:ascii="Times New Roman" w:hAnsi="Times New Roman" w:cs="Times New Roman"/>
              </w:rPr>
              <w:t xml:space="preserve">Публичный отчет директора (опубликование ежегодно в августе) </w:t>
            </w:r>
            <w:r w:rsidRPr="007B1092">
              <w:rPr>
                <w:rFonts w:ascii="Times New Roman" w:hAnsi="Times New Roman" w:cs="Times New Roman"/>
              </w:rPr>
              <w:br/>
              <w:t>Директор</w:t>
            </w:r>
          </w:p>
        </w:tc>
      </w:tr>
    </w:tbl>
    <w:p w:rsidR="007B1092" w:rsidRDefault="007B1092" w:rsidP="007B1092">
      <w:pPr>
        <w:spacing w:before="100" w:after="100"/>
        <w:ind w:right="180"/>
        <w:rPr>
          <w:rFonts w:ascii="Times New Roman" w:hAnsi="Times New Roman" w:cs="Times New Roman"/>
          <w:color w:val="000000"/>
          <w:sz w:val="24"/>
          <w:szCs w:val="24"/>
        </w:rPr>
      </w:pPr>
    </w:p>
    <w:p w:rsidR="007B1092" w:rsidRDefault="007B1092" w:rsidP="007B1092">
      <w:pPr>
        <w:spacing w:before="100" w:after="100"/>
        <w:ind w:right="180"/>
        <w:rPr>
          <w:rFonts w:ascii="Times New Roman" w:hAnsi="Times New Roman" w:cs="Times New Roman"/>
          <w:color w:val="000000"/>
          <w:sz w:val="24"/>
          <w:szCs w:val="24"/>
        </w:rPr>
      </w:pPr>
    </w:p>
    <w:p w:rsidR="007B1092" w:rsidRDefault="007B1092" w:rsidP="007B1092">
      <w:pPr>
        <w:spacing w:before="100" w:after="100"/>
        <w:ind w:right="180"/>
        <w:rPr>
          <w:rFonts w:ascii="Times New Roman" w:hAnsi="Times New Roman" w:cs="Times New Roman"/>
          <w:color w:val="000000"/>
          <w:sz w:val="24"/>
          <w:szCs w:val="24"/>
        </w:rPr>
      </w:pPr>
    </w:p>
    <w:p w:rsidR="007B1092" w:rsidRPr="007B1092" w:rsidRDefault="007B1092" w:rsidP="007B1092">
      <w:pPr>
        <w:jc w:val="right"/>
        <w:rPr>
          <w:rFonts w:ascii="Times New Roman" w:hAnsi="Times New Roman" w:cs="Times New Roman"/>
          <w:b/>
          <w:color w:val="000000"/>
          <w:sz w:val="24"/>
          <w:szCs w:val="24"/>
        </w:rPr>
      </w:pPr>
      <w:r w:rsidRPr="007B1092">
        <w:rPr>
          <w:rFonts w:ascii="Times New Roman" w:hAnsi="Times New Roman" w:cs="Times New Roman"/>
          <w:b/>
          <w:color w:val="000000"/>
          <w:sz w:val="24"/>
          <w:szCs w:val="24"/>
        </w:rPr>
        <w:t>Приложение 1</w:t>
      </w:r>
      <w:r>
        <w:rPr>
          <w:rFonts w:ascii="Times New Roman" w:hAnsi="Times New Roman" w:cs="Times New Roman"/>
          <w:b/>
          <w:color w:val="000000"/>
          <w:sz w:val="24"/>
          <w:szCs w:val="24"/>
        </w:rPr>
        <w:t>2</w:t>
      </w:r>
      <w:r w:rsidRPr="007B1092">
        <w:rPr>
          <w:rFonts w:ascii="Times New Roman" w:hAnsi="Times New Roman" w:cs="Times New Roman"/>
          <w:b/>
          <w:color w:val="000000"/>
          <w:sz w:val="24"/>
          <w:szCs w:val="24"/>
        </w:rPr>
        <w:t xml:space="preserve"> к  приказу</w:t>
      </w:r>
      <w:r w:rsidRPr="007B1092">
        <w:rPr>
          <w:rFonts w:ascii="Times New Roman" w:hAnsi="Times New Roman" w:cs="Times New Roman"/>
          <w:b/>
          <w:sz w:val="24"/>
          <w:szCs w:val="24"/>
        </w:rPr>
        <w:br/>
      </w:r>
      <w:r w:rsidRPr="007B1092">
        <w:rPr>
          <w:rFonts w:ascii="Times New Roman" w:hAnsi="Times New Roman" w:cs="Times New Roman"/>
          <w:b/>
          <w:color w:val="000000"/>
          <w:sz w:val="24"/>
          <w:szCs w:val="24"/>
        </w:rPr>
        <w:t>№314-од от 31.08.2023 г</w:t>
      </w:r>
    </w:p>
    <w:tbl>
      <w:tblPr>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0"/>
        <w:gridCol w:w="2361"/>
        <w:gridCol w:w="2171"/>
        <w:gridCol w:w="2285"/>
      </w:tblGrid>
      <w:tr w:rsidR="007B1092" w:rsidRPr="007B1092" w:rsidTr="006D6D06">
        <w:tc>
          <w:tcPr>
            <w:tcW w:w="9997" w:type="dxa"/>
            <w:gridSpan w:val="4"/>
          </w:tcPr>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ПЛАН ВОСПИТАТЕЛЬНОЙ РАБОТЫ МАОУ </w:t>
            </w:r>
            <w:proofErr w:type="spellStart"/>
            <w:r w:rsidRPr="007B1092">
              <w:rPr>
                <w:rFonts w:ascii="Times New Roman" w:hAnsi="Times New Roman" w:cs="Times New Roman"/>
              </w:rPr>
              <w:t>Омутинская</w:t>
            </w:r>
            <w:proofErr w:type="spellEnd"/>
            <w:r w:rsidRPr="007B1092">
              <w:rPr>
                <w:rFonts w:ascii="Times New Roman" w:hAnsi="Times New Roman" w:cs="Times New Roman"/>
              </w:rPr>
              <w:t xml:space="preserve"> СОШ №1</w:t>
            </w:r>
          </w:p>
          <w:p w:rsidR="007B1092" w:rsidRPr="007B1092" w:rsidRDefault="007B1092" w:rsidP="006D6D06">
            <w:pPr>
              <w:rPr>
                <w:rFonts w:ascii="Times New Roman" w:hAnsi="Times New Roman" w:cs="Times New Roman"/>
              </w:rPr>
            </w:pPr>
            <w:r w:rsidRPr="007B1092">
              <w:rPr>
                <w:rFonts w:ascii="Times New Roman" w:hAnsi="Times New Roman" w:cs="Times New Roman"/>
              </w:rPr>
              <w:t>ОСНОВНОГО ОБЩЕГО ОБРАЗОВАНИЯ</w:t>
            </w:r>
          </w:p>
          <w:p w:rsidR="007B1092" w:rsidRPr="007B1092" w:rsidRDefault="007B1092" w:rsidP="006D6D06">
            <w:pPr>
              <w:rPr>
                <w:rFonts w:ascii="Times New Roman" w:hAnsi="Times New Roman" w:cs="Times New Roman"/>
              </w:rPr>
            </w:pPr>
            <w:r w:rsidRPr="007B1092">
              <w:rPr>
                <w:rFonts w:ascii="Times New Roman" w:hAnsi="Times New Roman" w:cs="Times New Roman"/>
              </w:rPr>
              <w:t>НА 2023-2024 УЧЕБНЫЙ ГОД</w:t>
            </w:r>
          </w:p>
        </w:tc>
      </w:tr>
      <w:tr w:rsidR="007B1092" w:rsidRPr="007B1092" w:rsidTr="006D6D06">
        <w:tc>
          <w:tcPr>
            <w:tcW w:w="9997" w:type="dxa"/>
            <w:gridSpan w:val="4"/>
          </w:tcPr>
          <w:p w:rsidR="007B1092" w:rsidRPr="007B1092" w:rsidRDefault="007B1092" w:rsidP="006D6D06">
            <w:pPr>
              <w:rPr>
                <w:rFonts w:ascii="Times New Roman" w:hAnsi="Times New Roman" w:cs="Times New Roman"/>
              </w:rPr>
            </w:pPr>
            <w:r w:rsidRPr="007B1092">
              <w:rPr>
                <w:rFonts w:ascii="Times New Roman" w:hAnsi="Times New Roman" w:cs="Times New Roman"/>
              </w:rPr>
              <w:t>Модуль «Классное руководство»</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Дела, события</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Классы</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Время проведения</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Ответственные</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Составление</w:t>
            </w:r>
          </w:p>
          <w:p w:rsidR="007B1092" w:rsidRPr="007B1092" w:rsidRDefault="007B1092" w:rsidP="006D6D06">
            <w:pPr>
              <w:rPr>
                <w:rFonts w:ascii="Times New Roman" w:hAnsi="Times New Roman" w:cs="Times New Roman"/>
              </w:rPr>
            </w:pPr>
            <w:r w:rsidRPr="007B1092">
              <w:rPr>
                <w:rFonts w:ascii="Times New Roman" w:hAnsi="Times New Roman" w:cs="Times New Roman"/>
              </w:rPr>
              <w:t>социального паспорта</w:t>
            </w:r>
          </w:p>
          <w:p w:rsidR="007B1092" w:rsidRPr="007B1092" w:rsidRDefault="007B1092" w:rsidP="006D6D06">
            <w:pPr>
              <w:rPr>
                <w:rFonts w:ascii="Times New Roman" w:hAnsi="Times New Roman" w:cs="Times New Roman"/>
              </w:rPr>
            </w:pPr>
            <w:r w:rsidRPr="007B1092">
              <w:rPr>
                <w:rFonts w:ascii="Times New Roman" w:hAnsi="Times New Roman" w:cs="Times New Roman"/>
              </w:rPr>
              <w:t>класса</w:t>
            </w:r>
          </w:p>
        </w:tc>
        <w:tc>
          <w:tcPr>
            <w:tcW w:w="2150" w:type="dxa"/>
            <w:vMerge w:val="restart"/>
          </w:tcPr>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1-2 неделя сентября</w:t>
            </w:r>
          </w:p>
        </w:tc>
        <w:tc>
          <w:tcPr>
            <w:tcW w:w="2369" w:type="dxa"/>
            <w:vMerge w:val="restart"/>
          </w:tcPr>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r w:rsidRPr="007B1092">
              <w:rPr>
                <w:rFonts w:ascii="Times New Roman" w:hAnsi="Times New Roman" w:cs="Times New Roman"/>
              </w:rPr>
              <w:t>Классные руководители</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Фестиваль «Класс года»</w:t>
            </w:r>
          </w:p>
        </w:tc>
        <w:tc>
          <w:tcPr>
            <w:tcW w:w="2150" w:type="dxa"/>
            <w:vMerge/>
          </w:tcPr>
          <w:p w:rsidR="007B1092" w:rsidRPr="007B1092" w:rsidRDefault="007B1092" w:rsidP="006D6D06">
            <w:pPr>
              <w:rPr>
                <w:rFonts w:ascii="Times New Roman" w:hAnsi="Times New Roman" w:cs="Times New Roman"/>
              </w:rPr>
            </w:pP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в течение года </w:t>
            </w:r>
          </w:p>
        </w:tc>
        <w:tc>
          <w:tcPr>
            <w:tcW w:w="2369" w:type="dxa"/>
            <w:vMerge/>
          </w:tcPr>
          <w:p w:rsidR="007B1092" w:rsidRPr="007B1092" w:rsidRDefault="007B1092" w:rsidP="006D6D06">
            <w:pPr>
              <w:rPr>
                <w:rFonts w:ascii="Times New Roman" w:hAnsi="Times New Roman" w:cs="Times New Roman"/>
              </w:rPr>
            </w:pP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«Разговор о </w:t>
            </w:r>
            <w:proofErr w:type="gramStart"/>
            <w:r w:rsidRPr="007B1092">
              <w:rPr>
                <w:rFonts w:ascii="Times New Roman" w:hAnsi="Times New Roman" w:cs="Times New Roman"/>
              </w:rPr>
              <w:t>важном</w:t>
            </w:r>
            <w:proofErr w:type="gramEnd"/>
            <w:r w:rsidRPr="007B1092">
              <w:rPr>
                <w:rFonts w:ascii="Times New Roman" w:hAnsi="Times New Roman" w:cs="Times New Roman"/>
              </w:rPr>
              <w:t>»</w:t>
            </w:r>
          </w:p>
        </w:tc>
        <w:tc>
          <w:tcPr>
            <w:tcW w:w="2150" w:type="dxa"/>
            <w:vMerge/>
          </w:tcPr>
          <w:p w:rsidR="007B1092" w:rsidRPr="007B1092" w:rsidRDefault="007B1092" w:rsidP="006D6D06">
            <w:pPr>
              <w:rPr>
                <w:rFonts w:ascii="Times New Roman" w:hAnsi="Times New Roman" w:cs="Times New Roman"/>
              </w:rPr>
            </w:pP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каждый понедельник</w:t>
            </w:r>
          </w:p>
        </w:tc>
        <w:tc>
          <w:tcPr>
            <w:tcW w:w="2369" w:type="dxa"/>
            <w:vMerge/>
          </w:tcPr>
          <w:p w:rsidR="007B1092" w:rsidRPr="007B1092" w:rsidRDefault="007B1092" w:rsidP="006D6D06">
            <w:pPr>
              <w:rPr>
                <w:rFonts w:ascii="Times New Roman" w:hAnsi="Times New Roman" w:cs="Times New Roman"/>
              </w:rPr>
            </w:pP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 Единый урок счастья</w:t>
            </w:r>
          </w:p>
        </w:tc>
        <w:tc>
          <w:tcPr>
            <w:tcW w:w="2150" w:type="dxa"/>
            <w:vMerge/>
          </w:tcPr>
          <w:p w:rsidR="007B1092" w:rsidRPr="007B1092" w:rsidRDefault="007B1092" w:rsidP="006D6D06">
            <w:pPr>
              <w:rPr>
                <w:rFonts w:ascii="Times New Roman" w:hAnsi="Times New Roman" w:cs="Times New Roman"/>
              </w:rPr>
            </w:pP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1 раз в месяц</w:t>
            </w:r>
          </w:p>
        </w:tc>
        <w:tc>
          <w:tcPr>
            <w:tcW w:w="2369" w:type="dxa"/>
            <w:vMerge/>
          </w:tcPr>
          <w:p w:rsidR="007B1092" w:rsidRPr="007B1092" w:rsidRDefault="007B1092" w:rsidP="006D6D06">
            <w:pPr>
              <w:rPr>
                <w:rFonts w:ascii="Times New Roman" w:hAnsi="Times New Roman" w:cs="Times New Roman"/>
              </w:rPr>
            </w:pP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lastRenderedPageBreak/>
              <w:t>Единые уроки мужества</w:t>
            </w:r>
          </w:p>
        </w:tc>
        <w:tc>
          <w:tcPr>
            <w:tcW w:w="2150" w:type="dxa"/>
            <w:vMerge/>
          </w:tcPr>
          <w:p w:rsidR="007B1092" w:rsidRPr="007B1092" w:rsidRDefault="007B1092" w:rsidP="006D6D06">
            <w:pPr>
              <w:rPr>
                <w:rFonts w:ascii="Times New Roman" w:hAnsi="Times New Roman" w:cs="Times New Roman"/>
              </w:rPr>
            </w:pP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1 раз в четверть</w:t>
            </w:r>
          </w:p>
        </w:tc>
        <w:tc>
          <w:tcPr>
            <w:tcW w:w="2369" w:type="dxa"/>
            <w:vMerge/>
          </w:tcPr>
          <w:p w:rsidR="007B1092" w:rsidRPr="007B1092" w:rsidRDefault="007B1092" w:rsidP="006D6D06">
            <w:pPr>
              <w:rPr>
                <w:rFonts w:ascii="Times New Roman" w:hAnsi="Times New Roman" w:cs="Times New Roman"/>
              </w:rPr>
            </w:pPr>
          </w:p>
        </w:tc>
      </w:tr>
      <w:tr w:rsidR="007B1092" w:rsidRPr="007B1092" w:rsidTr="006D6D06">
        <w:tc>
          <w:tcPr>
            <w:tcW w:w="9997" w:type="dxa"/>
            <w:gridSpan w:val="4"/>
          </w:tcPr>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 </w:t>
            </w:r>
            <w:proofErr w:type="gramStart"/>
            <w:r w:rsidRPr="007B1092">
              <w:rPr>
                <w:rFonts w:ascii="Times New Roman" w:hAnsi="Times New Roman" w:cs="Times New Roman"/>
              </w:rPr>
              <w:t xml:space="preserve">Мероприятия согласно индивидуальным по планам работы  классных руководителей  </w:t>
            </w:r>
            <w:proofErr w:type="gramEnd"/>
          </w:p>
        </w:tc>
      </w:tr>
      <w:tr w:rsidR="007B1092" w:rsidRPr="007B1092" w:rsidTr="006D6D06">
        <w:tc>
          <w:tcPr>
            <w:tcW w:w="9997" w:type="dxa"/>
            <w:gridSpan w:val="4"/>
          </w:tcPr>
          <w:p w:rsidR="007B1092" w:rsidRPr="007B1092" w:rsidRDefault="007B1092" w:rsidP="006D6D06">
            <w:pPr>
              <w:rPr>
                <w:rFonts w:ascii="Times New Roman" w:hAnsi="Times New Roman" w:cs="Times New Roman"/>
              </w:rPr>
            </w:pPr>
            <w:r w:rsidRPr="007B1092">
              <w:rPr>
                <w:rFonts w:ascii="Times New Roman" w:hAnsi="Times New Roman" w:cs="Times New Roman"/>
              </w:rPr>
              <w:t>Модуль «Взаимодействие с родителями»</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Дела, события</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Классы</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Время проведения</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Ответственные</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Общешкольное родительское собрание </w:t>
            </w:r>
          </w:p>
        </w:tc>
        <w:tc>
          <w:tcPr>
            <w:tcW w:w="2150" w:type="dxa"/>
            <w:vMerge w:val="restart"/>
          </w:tcPr>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r w:rsidRPr="007B1092">
              <w:rPr>
                <w:rFonts w:ascii="Times New Roman" w:hAnsi="Times New Roman" w:cs="Times New Roman"/>
              </w:rPr>
              <w:t>5-9</w:t>
            </w:r>
          </w:p>
          <w:p w:rsidR="007B1092" w:rsidRPr="007B1092" w:rsidRDefault="007B1092" w:rsidP="006D6D06">
            <w:pPr>
              <w:rPr>
                <w:rFonts w:ascii="Times New Roman" w:hAnsi="Times New Roman" w:cs="Times New Roman"/>
              </w:rPr>
            </w:pP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1 раз в полугодие</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директор школы, заместитель директора</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Классное родительское собрание</w:t>
            </w:r>
          </w:p>
        </w:tc>
        <w:tc>
          <w:tcPr>
            <w:tcW w:w="2150" w:type="dxa"/>
            <w:vMerge/>
          </w:tcPr>
          <w:p w:rsidR="007B1092" w:rsidRPr="007B1092" w:rsidRDefault="007B1092" w:rsidP="006D6D06">
            <w:pPr>
              <w:rPr>
                <w:rFonts w:ascii="Times New Roman" w:hAnsi="Times New Roman" w:cs="Times New Roman"/>
              </w:rPr>
            </w:pP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1 раз в четверть</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Классные руководители</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Индивидуальные беседы с родителями:</w:t>
            </w:r>
          </w:p>
          <w:p w:rsidR="007B1092" w:rsidRPr="007B1092" w:rsidRDefault="007B1092" w:rsidP="006D6D06">
            <w:pPr>
              <w:rPr>
                <w:rFonts w:ascii="Times New Roman" w:hAnsi="Times New Roman" w:cs="Times New Roman"/>
              </w:rPr>
            </w:pPr>
            <w:r w:rsidRPr="007B1092">
              <w:rPr>
                <w:rFonts w:ascii="Times New Roman" w:hAnsi="Times New Roman" w:cs="Times New Roman"/>
              </w:rPr>
              <w:t>-об обязанностях по воспитанию и содержанию детей,</w:t>
            </w:r>
          </w:p>
          <w:p w:rsidR="007B1092" w:rsidRPr="007B1092" w:rsidRDefault="007B1092" w:rsidP="006D6D06">
            <w:pPr>
              <w:rPr>
                <w:rFonts w:ascii="Times New Roman" w:hAnsi="Times New Roman" w:cs="Times New Roman"/>
              </w:rPr>
            </w:pPr>
            <w:r w:rsidRPr="007B1092">
              <w:rPr>
                <w:rFonts w:ascii="Times New Roman" w:hAnsi="Times New Roman" w:cs="Times New Roman"/>
              </w:rPr>
              <w:t>-о взаимоотношениях в семье,</w:t>
            </w:r>
          </w:p>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-о бытовых условиях и их роли в воспитании и обучении. </w:t>
            </w:r>
          </w:p>
        </w:tc>
        <w:tc>
          <w:tcPr>
            <w:tcW w:w="2150" w:type="dxa"/>
            <w:vMerge/>
          </w:tcPr>
          <w:p w:rsidR="007B1092" w:rsidRPr="007B1092" w:rsidRDefault="007B1092" w:rsidP="006D6D06">
            <w:pPr>
              <w:rPr>
                <w:rFonts w:ascii="Times New Roman" w:hAnsi="Times New Roman" w:cs="Times New Roman"/>
              </w:rPr>
            </w:pP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В течение года </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социальный педагог</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Работа Совета по профилактике с неблагополучными семьями по вопросам воспитания, обучения, материального содержания детей</w:t>
            </w:r>
          </w:p>
        </w:tc>
        <w:tc>
          <w:tcPr>
            <w:tcW w:w="2150" w:type="dxa"/>
            <w:vMerge/>
          </w:tcPr>
          <w:p w:rsidR="007B1092" w:rsidRPr="007B1092" w:rsidRDefault="007B1092" w:rsidP="006D6D06">
            <w:pPr>
              <w:rPr>
                <w:rFonts w:ascii="Times New Roman" w:hAnsi="Times New Roman" w:cs="Times New Roman"/>
              </w:rPr>
            </w:pP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1 раз в четверть</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социальный педагог</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Проект «Профессии наших родителей»: </w:t>
            </w:r>
            <w:proofErr w:type="spellStart"/>
            <w:r w:rsidRPr="007B1092">
              <w:rPr>
                <w:rFonts w:ascii="Times New Roman" w:hAnsi="Times New Roman" w:cs="Times New Roman"/>
              </w:rPr>
              <w:t>профориентационные</w:t>
            </w:r>
            <w:proofErr w:type="spellEnd"/>
            <w:r w:rsidRPr="007B1092">
              <w:rPr>
                <w:rFonts w:ascii="Times New Roman" w:hAnsi="Times New Roman" w:cs="Times New Roman"/>
              </w:rPr>
              <w:t xml:space="preserve"> часы с приглашением родителей «Никто не знает, что я…»</w:t>
            </w:r>
          </w:p>
        </w:tc>
        <w:tc>
          <w:tcPr>
            <w:tcW w:w="2150" w:type="dxa"/>
            <w:vMerge/>
          </w:tcPr>
          <w:p w:rsidR="007B1092" w:rsidRPr="007B1092" w:rsidRDefault="007B1092" w:rsidP="006D6D06">
            <w:pPr>
              <w:rPr>
                <w:rFonts w:ascii="Times New Roman" w:hAnsi="Times New Roman" w:cs="Times New Roman"/>
              </w:rPr>
            </w:pP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1 раз в четверть</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классные руководители</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Семейные соревнования «Детки против предков»</w:t>
            </w:r>
          </w:p>
        </w:tc>
        <w:tc>
          <w:tcPr>
            <w:tcW w:w="2150" w:type="dxa"/>
            <w:vMerge/>
          </w:tcPr>
          <w:p w:rsidR="007B1092" w:rsidRPr="007B1092" w:rsidRDefault="007B1092" w:rsidP="006D6D06">
            <w:pPr>
              <w:rPr>
                <w:rFonts w:ascii="Times New Roman" w:hAnsi="Times New Roman" w:cs="Times New Roman"/>
              </w:rPr>
            </w:pP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Месячник ЗОЖ (январь)</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учителя физкультуры</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Методическая ночь для родителей «Мы вместе»</w:t>
            </w:r>
          </w:p>
        </w:tc>
        <w:tc>
          <w:tcPr>
            <w:tcW w:w="2150" w:type="dxa"/>
            <w:vMerge/>
          </w:tcPr>
          <w:p w:rsidR="007B1092" w:rsidRPr="007B1092" w:rsidRDefault="007B1092" w:rsidP="006D6D06">
            <w:pPr>
              <w:rPr>
                <w:rFonts w:ascii="Times New Roman" w:hAnsi="Times New Roman" w:cs="Times New Roman"/>
              </w:rPr>
            </w:pP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март</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педагоги-организаторы</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Семейный клуб для родителей «Счастливая </w:t>
            </w:r>
            <w:proofErr w:type="gramStart"/>
            <w:r w:rsidRPr="007B1092">
              <w:rPr>
                <w:rFonts w:ascii="Times New Roman" w:hAnsi="Times New Roman" w:cs="Times New Roman"/>
              </w:rPr>
              <w:t>семья</w:t>
            </w:r>
            <w:proofErr w:type="gramEnd"/>
            <w:r w:rsidRPr="007B1092">
              <w:rPr>
                <w:rFonts w:ascii="Times New Roman" w:hAnsi="Times New Roman" w:cs="Times New Roman"/>
              </w:rPr>
              <w:t>: какая она? »</w:t>
            </w:r>
          </w:p>
        </w:tc>
        <w:tc>
          <w:tcPr>
            <w:tcW w:w="2150" w:type="dxa"/>
            <w:vMerge/>
          </w:tcPr>
          <w:p w:rsidR="007B1092" w:rsidRPr="007B1092" w:rsidRDefault="007B1092" w:rsidP="006D6D06">
            <w:pPr>
              <w:rPr>
                <w:rFonts w:ascii="Times New Roman" w:hAnsi="Times New Roman" w:cs="Times New Roman"/>
              </w:rPr>
            </w:pP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20.03-Всемирный день счастья</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педагоги-организаторы</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Привлечение  родителей к организации классных, школьных мероприятий</w:t>
            </w:r>
          </w:p>
          <w:p w:rsidR="007B1092" w:rsidRPr="007B1092" w:rsidRDefault="007B1092" w:rsidP="006D6D06">
            <w:pPr>
              <w:rPr>
                <w:rFonts w:ascii="Times New Roman" w:hAnsi="Times New Roman" w:cs="Times New Roman"/>
              </w:rPr>
            </w:pPr>
          </w:p>
        </w:tc>
        <w:tc>
          <w:tcPr>
            <w:tcW w:w="2150" w:type="dxa"/>
            <w:vMerge/>
          </w:tcPr>
          <w:p w:rsidR="007B1092" w:rsidRPr="007B1092" w:rsidRDefault="007B1092" w:rsidP="006D6D06">
            <w:pPr>
              <w:rPr>
                <w:rFonts w:ascii="Times New Roman" w:hAnsi="Times New Roman" w:cs="Times New Roman"/>
              </w:rPr>
            </w:pP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в течение года</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классные руководители</w:t>
            </w:r>
          </w:p>
        </w:tc>
      </w:tr>
      <w:tr w:rsidR="007B1092" w:rsidRPr="007B1092" w:rsidTr="006D6D06">
        <w:tc>
          <w:tcPr>
            <w:tcW w:w="3228" w:type="dxa"/>
          </w:tcPr>
          <w:p w:rsidR="007B1092" w:rsidRPr="007B1092" w:rsidRDefault="007B1092" w:rsidP="006D6D06">
            <w:pPr>
              <w:rPr>
                <w:rFonts w:ascii="Times New Roman" w:hAnsi="Times New Roman" w:cs="Times New Roman"/>
              </w:rPr>
            </w:pPr>
            <w:proofErr w:type="spellStart"/>
            <w:r w:rsidRPr="007B1092">
              <w:rPr>
                <w:rFonts w:ascii="Times New Roman" w:hAnsi="Times New Roman" w:cs="Times New Roman"/>
              </w:rPr>
              <w:lastRenderedPageBreak/>
              <w:t>Учительско</w:t>
            </w:r>
            <w:proofErr w:type="spellEnd"/>
            <w:r w:rsidRPr="007B1092">
              <w:rPr>
                <w:rFonts w:ascii="Times New Roman" w:hAnsi="Times New Roman" w:cs="Times New Roman"/>
              </w:rPr>
              <w:t>-</w:t>
            </w:r>
          </w:p>
          <w:p w:rsidR="007B1092" w:rsidRPr="007B1092" w:rsidRDefault="007B1092" w:rsidP="006D6D06">
            <w:pPr>
              <w:rPr>
                <w:rFonts w:ascii="Times New Roman" w:hAnsi="Times New Roman" w:cs="Times New Roman"/>
              </w:rPr>
            </w:pPr>
            <w:r w:rsidRPr="007B1092">
              <w:rPr>
                <w:rFonts w:ascii="Times New Roman" w:hAnsi="Times New Roman" w:cs="Times New Roman"/>
              </w:rPr>
              <w:t>родительский рейд в столовую «Питание школьников»,</w:t>
            </w:r>
          </w:p>
          <w:p w:rsidR="007B1092" w:rsidRPr="007B1092" w:rsidRDefault="007B1092" w:rsidP="006D6D06">
            <w:pPr>
              <w:rPr>
                <w:rFonts w:ascii="Times New Roman" w:hAnsi="Times New Roman" w:cs="Times New Roman"/>
              </w:rPr>
            </w:pPr>
            <w:r w:rsidRPr="007B1092">
              <w:rPr>
                <w:rFonts w:ascii="Times New Roman" w:hAnsi="Times New Roman" w:cs="Times New Roman"/>
              </w:rPr>
              <w:t>патрулирование улиц с отрядом ЮИД</w:t>
            </w:r>
          </w:p>
        </w:tc>
        <w:tc>
          <w:tcPr>
            <w:tcW w:w="2150" w:type="dxa"/>
            <w:vMerge/>
          </w:tcPr>
          <w:p w:rsidR="007B1092" w:rsidRPr="007B1092" w:rsidRDefault="007B1092" w:rsidP="006D6D06">
            <w:pPr>
              <w:rPr>
                <w:rFonts w:ascii="Times New Roman" w:hAnsi="Times New Roman" w:cs="Times New Roman"/>
              </w:rPr>
            </w:pP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2 раза в год</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Управляющий совет</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Собрание отцов «Секреты воспитания детей»</w:t>
            </w:r>
          </w:p>
        </w:tc>
        <w:tc>
          <w:tcPr>
            <w:tcW w:w="2150" w:type="dxa"/>
            <w:vMerge/>
          </w:tcPr>
          <w:p w:rsidR="007B1092" w:rsidRPr="007B1092" w:rsidRDefault="007B1092" w:rsidP="006D6D06">
            <w:pPr>
              <w:rPr>
                <w:rFonts w:ascii="Times New Roman" w:hAnsi="Times New Roman" w:cs="Times New Roman"/>
              </w:rPr>
            </w:pP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3 неделя октябр</w:t>
            </w:r>
            <w:proofErr w:type="gramStart"/>
            <w:r w:rsidRPr="007B1092">
              <w:rPr>
                <w:rFonts w:ascii="Times New Roman" w:hAnsi="Times New Roman" w:cs="Times New Roman"/>
              </w:rPr>
              <w:t>я-</w:t>
            </w:r>
            <w:proofErr w:type="gramEnd"/>
            <w:r w:rsidRPr="007B1092">
              <w:rPr>
                <w:rFonts w:ascii="Times New Roman" w:hAnsi="Times New Roman" w:cs="Times New Roman"/>
              </w:rPr>
              <w:t xml:space="preserve"> международный день отцов</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педагоги-организаторы</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Участие родителей в проведении общешкольных, классных мероприятий: «День Матери», «Битва хоров», «Бессмертный полк», «Зарница», «Фабрика Деда мороза», «</w:t>
            </w:r>
            <w:proofErr w:type="spellStart"/>
            <w:r w:rsidRPr="007B1092">
              <w:rPr>
                <w:rFonts w:ascii="Times New Roman" w:hAnsi="Times New Roman" w:cs="Times New Roman"/>
              </w:rPr>
              <w:t>Адвент</w:t>
            </w:r>
            <w:proofErr w:type="spellEnd"/>
            <w:r w:rsidRPr="007B1092">
              <w:rPr>
                <w:rFonts w:ascii="Times New Roman" w:hAnsi="Times New Roman" w:cs="Times New Roman"/>
              </w:rPr>
              <w:t xml:space="preserve"> календарь»</w:t>
            </w:r>
          </w:p>
        </w:tc>
        <w:tc>
          <w:tcPr>
            <w:tcW w:w="2150" w:type="dxa"/>
          </w:tcPr>
          <w:p w:rsidR="007B1092" w:rsidRPr="007B1092" w:rsidRDefault="007B1092" w:rsidP="006D6D06">
            <w:pPr>
              <w:rPr>
                <w:rFonts w:ascii="Times New Roman" w:hAnsi="Times New Roman" w:cs="Times New Roman"/>
              </w:rPr>
            </w:pPr>
          </w:p>
        </w:tc>
        <w:tc>
          <w:tcPr>
            <w:tcW w:w="2250" w:type="dxa"/>
          </w:tcPr>
          <w:p w:rsidR="007B1092" w:rsidRPr="007B1092" w:rsidRDefault="007B1092" w:rsidP="006D6D06">
            <w:pPr>
              <w:rPr>
                <w:rFonts w:ascii="Times New Roman" w:hAnsi="Times New Roman" w:cs="Times New Roman"/>
              </w:rPr>
            </w:pPr>
          </w:p>
        </w:tc>
        <w:tc>
          <w:tcPr>
            <w:tcW w:w="2369" w:type="dxa"/>
          </w:tcPr>
          <w:p w:rsidR="007B1092" w:rsidRPr="007B1092" w:rsidRDefault="007B1092" w:rsidP="006D6D06">
            <w:pPr>
              <w:rPr>
                <w:rFonts w:ascii="Times New Roman" w:hAnsi="Times New Roman" w:cs="Times New Roman"/>
              </w:rPr>
            </w:pPr>
          </w:p>
        </w:tc>
      </w:tr>
      <w:tr w:rsidR="007B1092" w:rsidRPr="007B1092" w:rsidTr="006D6D06">
        <w:tc>
          <w:tcPr>
            <w:tcW w:w="9997" w:type="dxa"/>
            <w:gridSpan w:val="4"/>
          </w:tcPr>
          <w:p w:rsidR="007B1092" w:rsidRPr="007B1092" w:rsidRDefault="007B1092" w:rsidP="006D6D06">
            <w:pPr>
              <w:rPr>
                <w:rFonts w:ascii="Times New Roman" w:hAnsi="Times New Roman" w:cs="Times New Roman"/>
              </w:rPr>
            </w:pPr>
            <w:r w:rsidRPr="007B1092">
              <w:rPr>
                <w:rFonts w:ascii="Times New Roman" w:hAnsi="Times New Roman" w:cs="Times New Roman"/>
              </w:rPr>
              <w:t>Модуль «Урочная деятельность»</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Дела, события</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Классы</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Время проведения</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Ответственные</w:t>
            </w:r>
          </w:p>
        </w:tc>
      </w:tr>
      <w:tr w:rsidR="007B1092" w:rsidRPr="007B1092" w:rsidTr="006D6D06">
        <w:tc>
          <w:tcPr>
            <w:tcW w:w="3228" w:type="dxa"/>
          </w:tcPr>
          <w:p w:rsidR="007B1092" w:rsidRPr="007B1092" w:rsidRDefault="007B1092" w:rsidP="006D6D06">
            <w:pPr>
              <w:rPr>
                <w:rFonts w:ascii="Times New Roman" w:hAnsi="Times New Roman" w:cs="Times New Roman"/>
              </w:rPr>
            </w:pPr>
            <w:proofErr w:type="gramStart"/>
            <w:r w:rsidRPr="007B1092">
              <w:rPr>
                <w:rFonts w:ascii="Times New Roman" w:hAnsi="Times New Roman" w:cs="Times New Roman"/>
              </w:rPr>
              <w:t xml:space="preserve">Нетрадиционные, интегрированные, уроки в трансформируемом пространстве согласно индивидуальным по планам работы учителей-предметников </w:t>
            </w:r>
            <w:proofErr w:type="gramEnd"/>
          </w:p>
          <w:p w:rsidR="007B1092" w:rsidRPr="007B1092" w:rsidRDefault="007B1092" w:rsidP="006D6D06">
            <w:pPr>
              <w:rPr>
                <w:rFonts w:ascii="Times New Roman" w:hAnsi="Times New Roman" w:cs="Times New Roman"/>
              </w:rPr>
            </w:pPr>
          </w:p>
        </w:tc>
        <w:tc>
          <w:tcPr>
            <w:tcW w:w="2150" w:type="dxa"/>
            <w:vMerge w:val="restart"/>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p>
        </w:tc>
        <w:tc>
          <w:tcPr>
            <w:tcW w:w="2250" w:type="dxa"/>
            <w:vMerge w:val="restart"/>
          </w:tcPr>
          <w:p w:rsidR="007B1092" w:rsidRPr="007B1092" w:rsidRDefault="007B1092" w:rsidP="006D6D06">
            <w:pPr>
              <w:rPr>
                <w:rFonts w:ascii="Times New Roman" w:hAnsi="Times New Roman" w:cs="Times New Roman"/>
              </w:rPr>
            </w:pPr>
            <w:r w:rsidRPr="007B1092">
              <w:rPr>
                <w:rFonts w:ascii="Times New Roman" w:hAnsi="Times New Roman" w:cs="Times New Roman"/>
              </w:rPr>
              <w:t>в течение года</w:t>
            </w: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r w:rsidRPr="007B1092">
              <w:rPr>
                <w:rFonts w:ascii="Times New Roman" w:hAnsi="Times New Roman" w:cs="Times New Roman"/>
              </w:rPr>
              <w:t>октябрь</w:t>
            </w:r>
          </w:p>
          <w:p w:rsidR="007B1092" w:rsidRPr="007B1092" w:rsidRDefault="007B1092" w:rsidP="006D6D06">
            <w:pPr>
              <w:rPr>
                <w:rFonts w:ascii="Times New Roman" w:hAnsi="Times New Roman" w:cs="Times New Roman"/>
              </w:rPr>
            </w:pPr>
            <w:r w:rsidRPr="007B1092">
              <w:rPr>
                <w:rFonts w:ascii="Times New Roman" w:hAnsi="Times New Roman" w:cs="Times New Roman"/>
              </w:rPr>
              <w:t>октябрь, март</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учителя-предметники</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«Урок ведет родитель»</w:t>
            </w:r>
          </w:p>
        </w:tc>
        <w:tc>
          <w:tcPr>
            <w:tcW w:w="2150" w:type="dxa"/>
            <w:vMerge/>
          </w:tcPr>
          <w:p w:rsidR="007B1092" w:rsidRPr="007B1092" w:rsidRDefault="007B1092" w:rsidP="006D6D06">
            <w:pPr>
              <w:rPr>
                <w:rFonts w:ascii="Times New Roman" w:hAnsi="Times New Roman" w:cs="Times New Roman"/>
              </w:rPr>
            </w:pPr>
          </w:p>
        </w:tc>
        <w:tc>
          <w:tcPr>
            <w:tcW w:w="2250" w:type="dxa"/>
            <w:vMerge/>
          </w:tcPr>
          <w:p w:rsidR="007B1092" w:rsidRPr="007B1092" w:rsidRDefault="007B1092" w:rsidP="006D6D06">
            <w:pPr>
              <w:rPr>
                <w:rFonts w:ascii="Times New Roman" w:hAnsi="Times New Roman" w:cs="Times New Roman"/>
              </w:rPr>
            </w:pP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Управляющий Совет</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«Урок ведет ветеран»</w:t>
            </w:r>
          </w:p>
        </w:tc>
        <w:tc>
          <w:tcPr>
            <w:tcW w:w="2150" w:type="dxa"/>
            <w:vMerge/>
          </w:tcPr>
          <w:p w:rsidR="007B1092" w:rsidRPr="007B1092" w:rsidRDefault="007B1092" w:rsidP="006D6D06">
            <w:pPr>
              <w:rPr>
                <w:rFonts w:ascii="Times New Roman" w:hAnsi="Times New Roman" w:cs="Times New Roman"/>
              </w:rPr>
            </w:pPr>
          </w:p>
        </w:tc>
        <w:tc>
          <w:tcPr>
            <w:tcW w:w="2250" w:type="dxa"/>
            <w:vMerge/>
          </w:tcPr>
          <w:p w:rsidR="007B1092" w:rsidRPr="007B1092" w:rsidRDefault="007B1092" w:rsidP="006D6D06">
            <w:pPr>
              <w:rPr>
                <w:rFonts w:ascii="Times New Roman" w:hAnsi="Times New Roman" w:cs="Times New Roman"/>
              </w:rPr>
            </w:pP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педагоги-организаторы, Совет Ветеранов</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«Библиотечка класса»</w:t>
            </w:r>
          </w:p>
        </w:tc>
        <w:tc>
          <w:tcPr>
            <w:tcW w:w="2150" w:type="dxa"/>
            <w:vMerge/>
          </w:tcPr>
          <w:p w:rsidR="007B1092" w:rsidRPr="007B1092" w:rsidRDefault="007B1092" w:rsidP="006D6D06">
            <w:pPr>
              <w:rPr>
                <w:rFonts w:ascii="Times New Roman" w:hAnsi="Times New Roman" w:cs="Times New Roman"/>
              </w:rPr>
            </w:pPr>
          </w:p>
        </w:tc>
        <w:tc>
          <w:tcPr>
            <w:tcW w:w="2250" w:type="dxa"/>
            <w:vMerge/>
          </w:tcPr>
          <w:p w:rsidR="007B1092" w:rsidRPr="007B1092" w:rsidRDefault="007B1092" w:rsidP="006D6D06">
            <w:pPr>
              <w:rPr>
                <w:rFonts w:ascii="Times New Roman" w:hAnsi="Times New Roman" w:cs="Times New Roman"/>
              </w:rPr>
            </w:pPr>
          </w:p>
        </w:tc>
        <w:tc>
          <w:tcPr>
            <w:tcW w:w="2369" w:type="dxa"/>
          </w:tcPr>
          <w:p w:rsidR="007B1092" w:rsidRPr="007B1092" w:rsidRDefault="007B1092" w:rsidP="006D6D06">
            <w:pPr>
              <w:rPr>
                <w:rFonts w:ascii="Times New Roman" w:hAnsi="Times New Roman" w:cs="Times New Roman"/>
              </w:rPr>
            </w:pPr>
            <w:proofErr w:type="spellStart"/>
            <w:r w:rsidRPr="007B1092">
              <w:rPr>
                <w:rFonts w:ascii="Times New Roman" w:hAnsi="Times New Roman" w:cs="Times New Roman"/>
              </w:rPr>
              <w:t>бмблиотекарь</w:t>
            </w:r>
            <w:proofErr w:type="spellEnd"/>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Открытый урок ОБЖ</w:t>
            </w:r>
          </w:p>
        </w:tc>
        <w:tc>
          <w:tcPr>
            <w:tcW w:w="2150" w:type="dxa"/>
            <w:vMerge/>
          </w:tcPr>
          <w:p w:rsidR="007B1092" w:rsidRPr="007B1092" w:rsidRDefault="007B1092" w:rsidP="006D6D06">
            <w:pPr>
              <w:rPr>
                <w:rFonts w:ascii="Times New Roman" w:hAnsi="Times New Roman" w:cs="Times New Roman"/>
              </w:rPr>
            </w:pPr>
          </w:p>
        </w:tc>
        <w:tc>
          <w:tcPr>
            <w:tcW w:w="2250" w:type="dxa"/>
            <w:vMerge/>
          </w:tcPr>
          <w:p w:rsidR="007B1092" w:rsidRPr="007B1092" w:rsidRDefault="007B1092" w:rsidP="006D6D06">
            <w:pPr>
              <w:rPr>
                <w:rFonts w:ascii="Times New Roman" w:hAnsi="Times New Roman" w:cs="Times New Roman"/>
              </w:rPr>
            </w:pP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учитель ОБЖ</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«Уроки счастья от директора школы»</w:t>
            </w:r>
          </w:p>
        </w:tc>
        <w:tc>
          <w:tcPr>
            <w:tcW w:w="2150" w:type="dxa"/>
            <w:vMerge/>
          </w:tcPr>
          <w:p w:rsidR="007B1092" w:rsidRPr="007B1092" w:rsidRDefault="007B1092" w:rsidP="006D6D06">
            <w:pPr>
              <w:rPr>
                <w:rFonts w:ascii="Times New Roman" w:hAnsi="Times New Roman" w:cs="Times New Roman"/>
              </w:rPr>
            </w:pPr>
          </w:p>
        </w:tc>
        <w:tc>
          <w:tcPr>
            <w:tcW w:w="2250" w:type="dxa"/>
            <w:vMerge/>
          </w:tcPr>
          <w:p w:rsidR="007B1092" w:rsidRPr="007B1092" w:rsidRDefault="007B1092" w:rsidP="006D6D06">
            <w:pPr>
              <w:rPr>
                <w:rFonts w:ascii="Times New Roman" w:hAnsi="Times New Roman" w:cs="Times New Roman"/>
              </w:rPr>
            </w:pP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директор школы</w:t>
            </w: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p>
        </w:tc>
      </w:tr>
      <w:tr w:rsidR="007B1092" w:rsidRPr="007B1092" w:rsidTr="006D6D06">
        <w:tc>
          <w:tcPr>
            <w:tcW w:w="9997" w:type="dxa"/>
            <w:gridSpan w:val="4"/>
          </w:tcPr>
          <w:p w:rsidR="007B1092" w:rsidRPr="007B1092" w:rsidRDefault="007B1092" w:rsidP="006D6D06">
            <w:pPr>
              <w:rPr>
                <w:rFonts w:ascii="Times New Roman" w:hAnsi="Times New Roman" w:cs="Times New Roman"/>
              </w:rPr>
            </w:pPr>
            <w:r w:rsidRPr="007B1092">
              <w:rPr>
                <w:rFonts w:ascii="Times New Roman" w:hAnsi="Times New Roman" w:cs="Times New Roman"/>
              </w:rPr>
              <w:lastRenderedPageBreak/>
              <w:t>Модуль «Внеурочная деятельность»</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1.Информационно-просветительские занятия патриотической, нравственной и экологической направленности</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Разговоры о </w:t>
            </w:r>
            <w:proofErr w:type="gramStart"/>
            <w:r w:rsidRPr="007B1092">
              <w:rPr>
                <w:rFonts w:ascii="Times New Roman" w:hAnsi="Times New Roman" w:cs="Times New Roman"/>
              </w:rPr>
              <w:t>важном</w:t>
            </w:r>
            <w:proofErr w:type="gramEnd"/>
            <w:r w:rsidRPr="007B1092">
              <w:rPr>
                <w:rFonts w:ascii="Times New Roman" w:hAnsi="Times New Roman" w:cs="Times New Roman"/>
              </w:rPr>
              <w:t xml:space="preserve"> </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Классные руководители</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1</w:t>
            </w:r>
          </w:p>
        </w:tc>
      </w:tr>
      <w:tr w:rsidR="007B1092" w:rsidRPr="007B1092" w:rsidTr="006D6D06">
        <w:tc>
          <w:tcPr>
            <w:tcW w:w="3228" w:type="dxa"/>
          </w:tcPr>
          <w:p w:rsidR="007B1092" w:rsidRPr="007B1092" w:rsidRDefault="007B1092" w:rsidP="006D6D06">
            <w:pPr>
              <w:rPr>
                <w:rFonts w:ascii="Times New Roman" w:hAnsi="Times New Roman" w:cs="Times New Roman"/>
              </w:rPr>
            </w:pP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Классы СГДПВС </w:t>
            </w:r>
          </w:p>
        </w:tc>
        <w:tc>
          <w:tcPr>
            <w:tcW w:w="2250" w:type="dxa"/>
          </w:tcPr>
          <w:p w:rsidR="007B1092" w:rsidRPr="007B1092" w:rsidRDefault="007B1092" w:rsidP="006D6D06">
            <w:pPr>
              <w:rPr>
                <w:rFonts w:ascii="Times New Roman" w:hAnsi="Times New Roman" w:cs="Times New Roman"/>
              </w:rPr>
            </w:pPr>
            <w:proofErr w:type="spellStart"/>
            <w:r w:rsidRPr="007B1092">
              <w:rPr>
                <w:rFonts w:ascii="Times New Roman" w:hAnsi="Times New Roman" w:cs="Times New Roman"/>
              </w:rPr>
              <w:t>Гебель</w:t>
            </w:r>
            <w:proofErr w:type="spellEnd"/>
            <w:r w:rsidRPr="007B1092">
              <w:rPr>
                <w:rFonts w:ascii="Times New Roman" w:hAnsi="Times New Roman" w:cs="Times New Roman"/>
              </w:rPr>
              <w:t xml:space="preserve"> </w:t>
            </w:r>
            <w:proofErr w:type="gramStart"/>
            <w:r w:rsidRPr="007B1092">
              <w:rPr>
                <w:rFonts w:ascii="Times New Roman" w:hAnsi="Times New Roman" w:cs="Times New Roman"/>
              </w:rPr>
              <w:t>ВВ</w:t>
            </w:r>
            <w:proofErr w:type="gramEnd"/>
            <w:r w:rsidRPr="007B1092">
              <w:rPr>
                <w:rFonts w:ascii="Times New Roman" w:hAnsi="Times New Roman" w:cs="Times New Roman"/>
              </w:rPr>
              <w:t xml:space="preserve"> (сборный состав)</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w:t>
            </w:r>
          </w:p>
        </w:tc>
      </w:tr>
      <w:tr w:rsidR="007B1092" w:rsidRPr="007B1092" w:rsidTr="006D6D06">
        <w:tc>
          <w:tcPr>
            <w:tcW w:w="3228" w:type="dxa"/>
          </w:tcPr>
          <w:p w:rsidR="007B1092" w:rsidRPr="007B1092" w:rsidRDefault="007B1092" w:rsidP="006D6D06">
            <w:pPr>
              <w:rPr>
                <w:rFonts w:ascii="Times New Roman" w:hAnsi="Times New Roman" w:cs="Times New Roman"/>
              </w:rPr>
            </w:pPr>
          </w:p>
        </w:tc>
        <w:tc>
          <w:tcPr>
            <w:tcW w:w="2150" w:type="dxa"/>
          </w:tcPr>
          <w:p w:rsidR="007B1092" w:rsidRPr="007B1092" w:rsidRDefault="007B1092" w:rsidP="006D6D06">
            <w:pPr>
              <w:rPr>
                <w:rFonts w:ascii="Times New Roman" w:hAnsi="Times New Roman" w:cs="Times New Roman"/>
              </w:rPr>
            </w:pPr>
            <w:proofErr w:type="spellStart"/>
            <w:r w:rsidRPr="007B1092">
              <w:rPr>
                <w:rFonts w:ascii="Times New Roman" w:hAnsi="Times New Roman" w:cs="Times New Roman"/>
              </w:rPr>
              <w:t>Юнармия</w:t>
            </w:r>
            <w:proofErr w:type="spellEnd"/>
          </w:p>
        </w:tc>
        <w:tc>
          <w:tcPr>
            <w:tcW w:w="2250" w:type="dxa"/>
          </w:tcPr>
          <w:p w:rsidR="007B1092" w:rsidRPr="007B1092" w:rsidRDefault="007B1092" w:rsidP="006D6D06">
            <w:pPr>
              <w:rPr>
                <w:rFonts w:ascii="Times New Roman" w:hAnsi="Times New Roman" w:cs="Times New Roman"/>
              </w:rPr>
            </w:pPr>
            <w:proofErr w:type="spellStart"/>
            <w:r w:rsidRPr="007B1092">
              <w:rPr>
                <w:rFonts w:ascii="Times New Roman" w:hAnsi="Times New Roman" w:cs="Times New Roman"/>
              </w:rPr>
              <w:t>Солдатенков</w:t>
            </w:r>
            <w:proofErr w:type="spellEnd"/>
            <w:r w:rsidRPr="007B1092">
              <w:rPr>
                <w:rFonts w:ascii="Times New Roman" w:hAnsi="Times New Roman" w:cs="Times New Roman"/>
              </w:rPr>
              <w:t xml:space="preserve"> АА</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3</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2. Занятия по формированию функциональной грамотности  </w:t>
            </w:r>
            <w:proofErr w:type="gramStart"/>
            <w:r w:rsidRPr="007B1092">
              <w:rPr>
                <w:rFonts w:ascii="Times New Roman" w:hAnsi="Times New Roman" w:cs="Times New Roman"/>
              </w:rPr>
              <w:t>обучающихся</w:t>
            </w:r>
            <w:proofErr w:type="gramEnd"/>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Грамотный читатель</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Библиотекарь</w:t>
            </w:r>
          </w:p>
          <w:p w:rsidR="007B1092" w:rsidRPr="007B1092" w:rsidRDefault="007B1092" w:rsidP="006D6D06">
            <w:pPr>
              <w:rPr>
                <w:rFonts w:ascii="Times New Roman" w:hAnsi="Times New Roman" w:cs="Times New Roman"/>
              </w:rPr>
            </w:pPr>
            <w:r w:rsidRPr="007B1092">
              <w:rPr>
                <w:rFonts w:ascii="Times New Roman" w:hAnsi="Times New Roman" w:cs="Times New Roman"/>
              </w:rPr>
              <w:t>Соловьева ЕВ</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1</w:t>
            </w:r>
          </w:p>
        </w:tc>
      </w:tr>
      <w:tr w:rsidR="007B1092" w:rsidRPr="007B1092" w:rsidTr="006D6D06">
        <w:tc>
          <w:tcPr>
            <w:tcW w:w="3228" w:type="dxa"/>
          </w:tcPr>
          <w:p w:rsidR="007B1092" w:rsidRPr="007B1092" w:rsidRDefault="007B1092" w:rsidP="006D6D06">
            <w:pPr>
              <w:rPr>
                <w:rFonts w:ascii="Times New Roman" w:hAnsi="Times New Roman" w:cs="Times New Roman"/>
              </w:rPr>
            </w:pP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Естественно-научная грамотность</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Монахов МИ</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1</w:t>
            </w:r>
          </w:p>
        </w:tc>
      </w:tr>
      <w:tr w:rsidR="007B1092" w:rsidRPr="007B1092" w:rsidTr="006D6D06">
        <w:tc>
          <w:tcPr>
            <w:tcW w:w="3228" w:type="dxa"/>
          </w:tcPr>
          <w:p w:rsidR="007B1092" w:rsidRPr="007B1092" w:rsidRDefault="007B1092" w:rsidP="006D6D06">
            <w:pPr>
              <w:rPr>
                <w:rFonts w:ascii="Times New Roman" w:hAnsi="Times New Roman" w:cs="Times New Roman"/>
              </w:rPr>
            </w:pPr>
          </w:p>
        </w:tc>
        <w:tc>
          <w:tcPr>
            <w:tcW w:w="2150" w:type="dxa"/>
          </w:tcPr>
          <w:p w:rsidR="007B1092" w:rsidRPr="007B1092" w:rsidRDefault="007B1092" w:rsidP="006D6D06">
            <w:pPr>
              <w:rPr>
                <w:rFonts w:ascii="Times New Roman" w:hAnsi="Times New Roman" w:cs="Times New Roman"/>
              </w:rPr>
            </w:pPr>
            <w:proofErr w:type="spellStart"/>
            <w:r w:rsidRPr="007B1092">
              <w:rPr>
                <w:rFonts w:ascii="Times New Roman" w:hAnsi="Times New Roman" w:cs="Times New Roman"/>
              </w:rPr>
              <w:t>Креативное</w:t>
            </w:r>
            <w:proofErr w:type="spellEnd"/>
            <w:r w:rsidRPr="007B1092">
              <w:rPr>
                <w:rFonts w:ascii="Times New Roman" w:hAnsi="Times New Roman" w:cs="Times New Roman"/>
              </w:rPr>
              <w:t xml:space="preserve"> мышление и глобальные компетенции</w:t>
            </w:r>
          </w:p>
        </w:tc>
        <w:tc>
          <w:tcPr>
            <w:tcW w:w="2250" w:type="dxa"/>
          </w:tcPr>
          <w:p w:rsidR="007B1092" w:rsidRPr="007B1092" w:rsidRDefault="007B1092" w:rsidP="006D6D06">
            <w:pPr>
              <w:rPr>
                <w:rFonts w:ascii="Times New Roman" w:hAnsi="Times New Roman" w:cs="Times New Roman"/>
              </w:rPr>
            </w:pPr>
            <w:proofErr w:type="spellStart"/>
            <w:r w:rsidRPr="007B1092">
              <w:rPr>
                <w:rFonts w:ascii="Times New Roman" w:hAnsi="Times New Roman" w:cs="Times New Roman"/>
              </w:rPr>
              <w:t>Монахова</w:t>
            </w:r>
            <w:proofErr w:type="spellEnd"/>
            <w:r w:rsidRPr="007B1092">
              <w:rPr>
                <w:rFonts w:ascii="Times New Roman" w:hAnsi="Times New Roman" w:cs="Times New Roman"/>
              </w:rPr>
              <w:t xml:space="preserve"> АА</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1</w:t>
            </w:r>
          </w:p>
        </w:tc>
      </w:tr>
      <w:tr w:rsidR="007B1092" w:rsidRPr="007B1092" w:rsidTr="006D6D06">
        <w:tc>
          <w:tcPr>
            <w:tcW w:w="3228" w:type="dxa"/>
          </w:tcPr>
          <w:p w:rsidR="007B1092" w:rsidRPr="007B1092" w:rsidRDefault="007B1092" w:rsidP="006D6D06">
            <w:pPr>
              <w:rPr>
                <w:rFonts w:ascii="Times New Roman" w:hAnsi="Times New Roman" w:cs="Times New Roman"/>
              </w:rPr>
            </w:pP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Математическая грамотность</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Юрьева  ЛА</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1</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3 Занятия, направленные на удовлетворение </w:t>
            </w:r>
            <w:proofErr w:type="spellStart"/>
            <w:r w:rsidRPr="007B1092">
              <w:rPr>
                <w:rFonts w:ascii="Times New Roman" w:hAnsi="Times New Roman" w:cs="Times New Roman"/>
              </w:rPr>
              <w:t>профориентационных</w:t>
            </w:r>
            <w:proofErr w:type="spellEnd"/>
            <w:r w:rsidRPr="007B1092">
              <w:rPr>
                <w:rFonts w:ascii="Times New Roman" w:hAnsi="Times New Roman" w:cs="Times New Roman"/>
              </w:rPr>
              <w:t xml:space="preserve"> интересов и потребностей обучающихся</w:t>
            </w:r>
          </w:p>
        </w:tc>
        <w:tc>
          <w:tcPr>
            <w:tcW w:w="2150" w:type="dxa"/>
          </w:tcPr>
          <w:p w:rsidR="007B1092" w:rsidRPr="007B1092" w:rsidRDefault="007B1092" w:rsidP="006D6D06">
            <w:pPr>
              <w:rPr>
                <w:rFonts w:ascii="Times New Roman" w:hAnsi="Times New Roman" w:cs="Times New Roman"/>
              </w:rPr>
            </w:pPr>
            <w:proofErr w:type="gramStart"/>
            <w:r w:rsidRPr="007B1092">
              <w:rPr>
                <w:rFonts w:ascii="Times New Roman" w:hAnsi="Times New Roman" w:cs="Times New Roman"/>
              </w:rPr>
              <w:t>Индивидуальный проект</w:t>
            </w:r>
            <w:proofErr w:type="gramEnd"/>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Классные руководители</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1</w:t>
            </w:r>
          </w:p>
        </w:tc>
      </w:tr>
      <w:tr w:rsidR="007B1092" w:rsidRPr="007B1092" w:rsidTr="006D6D06">
        <w:tc>
          <w:tcPr>
            <w:tcW w:w="3228" w:type="dxa"/>
          </w:tcPr>
          <w:p w:rsidR="007B1092" w:rsidRPr="007B1092" w:rsidRDefault="007B1092" w:rsidP="006D6D06">
            <w:pPr>
              <w:rPr>
                <w:rFonts w:ascii="Times New Roman" w:hAnsi="Times New Roman" w:cs="Times New Roman"/>
              </w:rPr>
            </w:pP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Профориентация</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Классные руководители</w:t>
            </w:r>
          </w:p>
        </w:tc>
        <w:tc>
          <w:tcPr>
            <w:tcW w:w="2369" w:type="dxa"/>
          </w:tcPr>
          <w:p w:rsidR="007B1092" w:rsidRPr="007B1092" w:rsidRDefault="007B1092" w:rsidP="006D6D06">
            <w:pPr>
              <w:rPr>
                <w:rFonts w:ascii="Times New Roman" w:hAnsi="Times New Roman" w:cs="Times New Roman"/>
              </w:rPr>
            </w:pPr>
          </w:p>
        </w:tc>
      </w:tr>
      <w:tr w:rsidR="007B1092" w:rsidRPr="007B1092" w:rsidTr="006D6D06">
        <w:tc>
          <w:tcPr>
            <w:tcW w:w="3228" w:type="dxa"/>
          </w:tcPr>
          <w:p w:rsidR="007B1092" w:rsidRPr="007B1092" w:rsidRDefault="007B1092" w:rsidP="006D6D06">
            <w:pPr>
              <w:rPr>
                <w:rFonts w:ascii="Times New Roman" w:hAnsi="Times New Roman" w:cs="Times New Roman"/>
              </w:rPr>
            </w:pP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Проект «Профессии наших родителей</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Классные руководители</w:t>
            </w:r>
          </w:p>
        </w:tc>
        <w:tc>
          <w:tcPr>
            <w:tcW w:w="2369" w:type="dxa"/>
          </w:tcPr>
          <w:p w:rsidR="007B1092" w:rsidRPr="007B1092" w:rsidRDefault="007B1092" w:rsidP="006D6D06">
            <w:pPr>
              <w:rPr>
                <w:rFonts w:ascii="Times New Roman" w:hAnsi="Times New Roman" w:cs="Times New Roman"/>
              </w:rPr>
            </w:pP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4. Занятия, связанные с реализацией особых интеллектуальных и </w:t>
            </w:r>
            <w:proofErr w:type="spellStart"/>
            <w:r w:rsidRPr="007B1092">
              <w:rPr>
                <w:rFonts w:ascii="Times New Roman" w:hAnsi="Times New Roman" w:cs="Times New Roman"/>
              </w:rPr>
              <w:t>социокультурных</w:t>
            </w:r>
            <w:proofErr w:type="spellEnd"/>
            <w:r w:rsidRPr="007B1092">
              <w:rPr>
                <w:rFonts w:ascii="Times New Roman" w:hAnsi="Times New Roman" w:cs="Times New Roman"/>
              </w:rPr>
              <w:t xml:space="preserve"> потребностей обучающихся</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Шахматы (смешанный состав) </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Лапин ОА</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1</w:t>
            </w:r>
          </w:p>
        </w:tc>
      </w:tr>
      <w:tr w:rsidR="007B1092" w:rsidRPr="007B1092" w:rsidTr="006D6D06">
        <w:tc>
          <w:tcPr>
            <w:tcW w:w="3228" w:type="dxa"/>
          </w:tcPr>
          <w:p w:rsidR="007B1092" w:rsidRPr="007B1092" w:rsidRDefault="007B1092" w:rsidP="006D6D06">
            <w:pPr>
              <w:rPr>
                <w:rFonts w:ascii="Times New Roman" w:hAnsi="Times New Roman" w:cs="Times New Roman"/>
              </w:rPr>
            </w:pPr>
          </w:p>
        </w:tc>
        <w:tc>
          <w:tcPr>
            <w:tcW w:w="2150" w:type="dxa"/>
          </w:tcPr>
          <w:p w:rsidR="007B1092" w:rsidRPr="007B1092" w:rsidRDefault="007B1092" w:rsidP="006D6D06">
            <w:pPr>
              <w:rPr>
                <w:rFonts w:ascii="Times New Roman" w:hAnsi="Times New Roman" w:cs="Times New Roman"/>
              </w:rPr>
            </w:pPr>
            <w:proofErr w:type="spellStart"/>
            <w:r w:rsidRPr="007B1092">
              <w:rPr>
                <w:rFonts w:ascii="Times New Roman" w:hAnsi="Times New Roman" w:cs="Times New Roman"/>
              </w:rPr>
              <w:t>Экспериментариум</w:t>
            </w:r>
            <w:proofErr w:type="spellEnd"/>
            <w:r w:rsidRPr="007B1092">
              <w:rPr>
                <w:rFonts w:ascii="Times New Roman" w:hAnsi="Times New Roman" w:cs="Times New Roman"/>
              </w:rPr>
              <w:t xml:space="preserve"> (смешанный состав)</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Мельникова ОА</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1</w:t>
            </w:r>
          </w:p>
        </w:tc>
      </w:tr>
      <w:tr w:rsidR="007B1092" w:rsidRPr="007B1092" w:rsidTr="006D6D06">
        <w:tc>
          <w:tcPr>
            <w:tcW w:w="3228" w:type="dxa"/>
          </w:tcPr>
          <w:p w:rsidR="007B1092" w:rsidRPr="007B1092" w:rsidRDefault="007B1092" w:rsidP="006D6D06">
            <w:pPr>
              <w:rPr>
                <w:rFonts w:ascii="Times New Roman" w:hAnsi="Times New Roman" w:cs="Times New Roman"/>
              </w:rPr>
            </w:pP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Исторический клуб «Живая история»</w:t>
            </w:r>
          </w:p>
        </w:tc>
        <w:tc>
          <w:tcPr>
            <w:tcW w:w="2250" w:type="dxa"/>
          </w:tcPr>
          <w:p w:rsidR="007B1092" w:rsidRPr="007B1092" w:rsidRDefault="007B1092" w:rsidP="006D6D06">
            <w:pPr>
              <w:rPr>
                <w:rFonts w:ascii="Times New Roman" w:hAnsi="Times New Roman" w:cs="Times New Roman"/>
              </w:rPr>
            </w:pP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1</w:t>
            </w:r>
          </w:p>
        </w:tc>
      </w:tr>
      <w:tr w:rsidR="007B1092" w:rsidRPr="007B1092" w:rsidTr="006D6D06">
        <w:tc>
          <w:tcPr>
            <w:tcW w:w="3228" w:type="dxa"/>
          </w:tcPr>
          <w:p w:rsidR="007B1092" w:rsidRPr="007B1092" w:rsidRDefault="007B1092" w:rsidP="006D6D06">
            <w:pPr>
              <w:rPr>
                <w:rFonts w:ascii="Times New Roman" w:hAnsi="Times New Roman" w:cs="Times New Roman"/>
              </w:rPr>
            </w:pP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Чудеса химии (</w:t>
            </w:r>
            <w:proofErr w:type="spellStart"/>
            <w:r w:rsidRPr="007B1092">
              <w:rPr>
                <w:rFonts w:ascii="Times New Roman" w:hAnsi="Times New Roman" w:cs="Times New Roman"/>
              </w:rPr>
              <w:t>смешаный</w:t>
            </w:r>
            <w:proofErr w:type="spellEnd"/>
            <w:r w:rsidRPr="007B1092">
              <w:rPr>
                <w:rFonts w:ascii="Times New Roman" w:hAnsi="Times New Roman" w:cs="Times New Roman"/>
              </w:rPr>
              <w:t xml:space="preserve"> состав)</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Ганихина ТВ</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1</w:t>
            </w:r>
          </w:p>
        </w:tc>
      </w:tr>
      <w:tr w:rsidR="007B1092" w:rsidRPr="007B1092" w:rsidTr="006D6D06">
        <w:tc>
          <w:tcPr>
            <w:tcW w:w="3228" w:type="dxa"/>
          </w:tcPr>
          <w:p w:rsidR="007B1092" w:rsidRPr="007B1092" w:rsidRDefault="007B1092" w:rsidP="006D6D06">
            <w:pPr>
              <w:rPr>
                <w:rFonts w:ascii="Times New Roman" w:hAnsi="Times New Roman" w:cs="Times New Roman"/>
              </w:rPr>
            </w:pP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Прикладная математик</w:t>
            </w:r>
            <w:proofErr w:type="gramStart"/>
            <w:r w:rsidRPr="007B1092">
              <w:rPr>
                <w:rFonts w:ascii="Times New Roman" w:hAnsi="Times New Roman" w:cs="Times New Roman"/>
              </w:rPr>
              <w:t>а(</w:t>
            </w:r>
            <w:proofErr w:type="spellStart"/>
            <w:proofErr w:type="gramEnd"/>
            <w:r w:rsidRPr="007B1092">
              <w:rPr>
                <w:rFonts w:ascii="Times New Roman" w:hAnsi="Times New Roman" w:cs="Times New Roman"/>
              </w:rPr>
              <w:t>смешаный</w:t>
            </w:r>
            <w:proofErr w:type="spellEnd"/>
            <w:r w:rsidRPr="007B1092">
              <w:rPr>
                <w:rFonts w:ascii="Times New Roman" w:hAnsi="Times New Roman" w:cs="Times New Roman"/>
              </w:rPr>
              <w:t xml:space="preserve"> состав)</w:t>
            </w:r>
          </w:p>
        </w:tc>
        <w:tc>
          <w:tcPr>
            <w:tcW w:w="2250" w:type="dxa"/>
          </w:tcPr>
          <w:p w:rsidR="007B1092" w:rsidRPr="007B1092" w:rsidRDefault="007B1092" w:rsidP="006D6D06">
            <w:pPr>
              <w:rPr>
                <w:rFonts w:ascii="Times New Roman" w:hAnsi="Times New Roman" w:cs="Times New Roman"/>
              </w:rPr>
            </w:pPr>
            <w:proofErr w:type="spellStart"/>
            <w:r w:rsidRPr="007B1092">
              <w:rPr>
                <w:rFonts w:ascii="Times New Roman" w:hAnsi="Times New Roman" w:cs="Times New Roman"/>
              </w:rPr>
              <w:t>Черносвитова</w:t>
            </w:r>
            <w:proofErr w:type="spellEnd"/>
            <w:r w:rsidRPr="007B1092">
              <w:rPr>
                <w:rFonts w:ascii="Times New Roman" w:hAnsi="Times New Roman" w:cs="Times New Roman"/>
              </w:rPr>
              <w:t xml:space="preserve"> НВ</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1</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5. Занятия, направленные на удовлетворение интересов и </w:t>
            </w:r>
            <w:proofErr w:type="gramStart"/>
            <w:r w:rsidRPr="007B1092">
              <w:rPr>
                <w:rFonts w:ascii="Times New Roman" w:hAnsi="Times New Roman" w:cs="Times New Roman"/>
              </w:rPr>
              <w:t>потребностей</w:t>
            </w:r>
            <w:proofErr w:type="gramEnd"/>
            <w:r w:rsidRPr="007B1092">
              <w:rPr>
                <w:rFonts w:ascii="Times New Roman" w:hAnsi="Times New Roman" w:cs="Times New Roman"/>
              </w:rPr>
              <w:t xml:space="preserve"> обучающихся в творческом и физическом развитии, помощь в самореализации, раскрытии и развитии    способностей и талантов</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Изостудия</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Мельников Н.Г.</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1</w:t>
            </w:r>
          </w:p>
        </w:tc>
      </w:tr>
      <w:tr w:rsidR="007B1092" w:rsidRPr="007B1092" w:rsidTr="006D6D06">
        <w:tc>
          <w:tcPr>
            <w:tcW w:w="3228" w:type="dxa"/>
          </w:tcPr>
          <w:p w:rsidR="007B1092" w:rsidRPr="007B1092" w:rsidRDefault="007B1092" w:rsidP="006D6D06">
            <w:pPr>
              <w:rPr>
                <w:rFonts w:ascii="Times New Roman" w:hAnsi="Times New Roman" w:cs="Times New Roman"/>
              </w:rPr>
            </w:pP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Музыкальная студия «Тот самый хор»</w:t>
            </w:r>
          </w:p>
        </w:tc>
        <w:tc>
          <w:tcPr>
            <w:tcW w:w="2250" w:type="dxa"/>
          </w:tcPr>
          <w:p w:rsidR="007B1092" w:rsidRPr="007B1092" w:rsidRDefault="007B1092" w:rsidP="006D6D06">
            <w:pPr>
              <w:rPr>
                <w:rFonts w:ascii="Times New Roman" w:hAnsi="Times New Roman" w:cs="Times New Roman"/>
              </w:rPr>
            </w:pP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1</w:t>
            </w:r>
          </w:p>
        </w:tc>
      </w:tr>
      <w:tr w:rsidR="007B1092" w:rsidRPr="007B1092" w:rsidTr="006D6D06">
        <w:tc>
          <w:tcPr>
            <w:tcW w:w="3228" w:type="dxa"/>
          </w:tcPr>
          <w:p w:rsidR="007B1092" w:rsidRPr="007B1092" w:rsidRDefault="007B1092" w:rsidP="006D6D06">
            <w:pPr>
              <w:rPr>
                <w:rFonts w:ascii="Times New Roman" w:hAnsi="Times New Roman" w:cs="Times New Roman"/>
              </w:rPr>
            </w:pP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Театральный</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Сычева ИС</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1</w:t>
            </w:r>
          </w:p>
        </w:tc>
      </w:tr>
      <w:tr w:rsidR="007B1092" w:rsidRPr="007B1092" w:rsidTr="006D6D06">
        <w:tc>
          <w:tcPr>
            <w:tcW w:w="3228" w:type="dxa"/>
          </w:tcPr>
          <w:p w:rsidR="007B1092" w:rsidRPr="007B1092" w:rsidRDefault="007B1092" w:rsidP="006D6D06">
            <w:pPr>
              <w:rPr>
                <w:rFonts w:ascii="Times New Roman" w:hAnsi="Times New Roman" w:cs="Times New Roman"/>
              </w:rPr>
            </w:pP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Спортивные игры </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Ячменева А.В.</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1</w:t>
            </w:r>
          </w:p>
        </w:tc>
      </w:tr>
      <w:tr w:rsidR="007B1092" w:rsidRPr="007B1092" w:rsidTr="006D6D06">
        <w:tc>
          <w:tcPr>
            <w:tcW w:w="3228" w:type="dxa"/>
          </w:tcPr>
          <w:p w:rsidR="007B1092" w:rsidRPr="007B1092" w:rsidRDefault="007B1092" w:rsidP="006D6D06">
            <w:pPr>
              <w:rPr>
                <w:rFonts w:ascii="Times New Roman" w:hAnsi="Times New Roman" w:cs="Times New Roman"/>
              </w:rPr>
            </w:pPr>
          </w:p>
        </w:tc>
        <w:tc>
          <w:tcPr>
            <w:tcW w:w="2150" w:type="dxa"/>
          </w:tcPr>
          <w:p w:rsidR="007B1092" w:rsidRPr="007B1092" w:rsidRDefault="007B1092" w:rsidP="006D6D06">
            <w:pPr>
              <w:rPr>
                <w:rFonts w:ascii="Times New Roman" w:hAnsi="Times New Roman" w:cs="Times New Roman"/>
              </w:rPr>
            </w:pPr>
          </w:p>
        </w:tc>
        <w:tc>
          <w:tcPr>
            <w:tcW w:w="2250" w:type="dxa"/>
          </w:tcPr>
          <w:p w:rsidR="007B1092" w:rsidRPr="007B1092" w:rsidRDefault="007B1092" w:rsidP="006D6D06">
            <w:pPr>
              <w:rPr>
                <w:rFonts w:ascii="Times New Roman" w:hAnsi="Times New Roman" w:cs="Times New Roman"/>
              </w:rPr>
            </w:pPr>
            <w:proofErr w:type="spellStart"/>
            <w:r w:rsidRPr="007B1092">
              <w:rPr>
                <w:rFonts w:ascii="Times New Roman" w:hAnsi="Times New Roman" w:cs="Times New Roman"/>
              </w:rPr>
              <w:t>Еловикова</w:t>
            </w:r>
            <w:proofErr w:type="spellEnd"/>
            <w:r w:rsidRPr="007B1092">
              <w:rPr>
                <w:rFonts w:ascii="Times New Roman" w:hAnsi="Times New Roman" w:cs="Times New Roman"/>
              </w:rPr>
              <w:t xml:space="preserve"> Ю.Г. </w:t>
            </w:r>
          </w:p>
        </w:tc>
        <w:tc>
          <w:tcPr>
            <w:tcW w:w="2369" w:type="dxa"/>
          </w:tcPr>
          <w:p w:rsidR="007B1092" w:rsidRPr="007B1092" w:rsidRDefault="007B1092" w:rsidP="006D6D06">
            <w:pPr>
              <w:rPr>
                <w:rFonts w:ascii="Times New Roman" w:hAnsi="Times New Roman" w:cs="Times New Roman"/>
              </w:rPr>
            </w:pPr>
          </w:p>
        </w:tc>
      </w:tr>
      <w:tr w:rsidR="007B1092" w:rsidRPr="007B1092" w:rsidTr="006D6D06">
        <w:tc>
          <w:tcPr>
            <w:tcW w:w="3228" w:type="dxa"/>
          </w:tcPr>
          <w:p w:rsidR="007B1092" w:rsidRPr="007B1092" w:rsidRDefault="007B1092" w:rsidP="006D6D06">
            <w:pPr>
              <w:rPr>
                <w:rFonts w:ascii="Times New Roman" w:hAnsi="Times New Roman" w:cs="Times New Roman"/>
              </w:rPr>
            </w:pPr>
          </w:p>
        </w:tc>
        <w:tc>
          <w:tcPr>
            <w:tcW w:w="2150" w:type="dxa"/>
          </w:tcPr>
          <w:p w:rsidR="007B1092" w:rsidRPr="007B1092" w:rsidRDefault="007B1092" w:rsidP="006D6D06">
            <w:pPr>
              <w:rPr>
                <w:rFonts w:ascii="Times New Roman" w:hAnsi="Times New Roman" w:cs="Times New Roman"/>
              </w:rPr>
            </w:pP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Михальчук А.С.</w:t>
            </w:r>
          </w:p>
        </w:tc>
        <w:tc>
          <w:tcPr>
            <w:tcW w:w="2369" w:type="dxa"/>
          </w:tcPr>
          <w:p w:rsidR="007B1092" w:rsidRPr="007B1092" w:rsidRDefault="007B1092" w:rsidP="006D6D06">
            <w:pPr>
              <w:rPr>
                <w:rFonts w:ascii="Times New Roman" w:hAnsi="Times New Roman" w:cs="Times New Roman"/>
              </w:rPr>
            </w:pPr>
          </w:p>
        </w:tc>
      </w:tr>
      <w:tr w:rsidR="007B1092" w:rsidRPr="007B1092" w:rsidTr="006D6D06">
        <w:tc>
          <w:tcPr>
            <w:tcW w:w="3228" w:type="dxa"/>
          </w:tcPr>
          <w:p w:rsidR="007B1092" w:rsidRPr="007B1092" w:rsidRDefault="007B1092" w:rsidP="006D6D06">
            <w:pPr>
              <w:rPr>
                <w:rFonts w:ascii="Times New Roman" w:hAnsi="Times New Roman" w:cs="Times New Roman"/>
              </w:rPr>
            </w:pPr>
          </w:p>
        </w:tc>
        <w:tc>
          <w:tcPr>
            <w:tcW w:w="2150" w:type="dxa"/>
          </w:tcPr>
          <w:p w:rsidR="007B1092" w:rsidRPr="007B1092" w:rsidRDefault="007B1092" w:rsidP="006D6D06">
            <w:pPr>
              <w:rPr>
                <w:rFonts w:ascii="Times New Roman" w:hAnsi="Times New Roman" w:cs="Times New Roman"/>
              </w:rPr>
            </w:pPr>
          </w:p>
        </w:tc>
        <w:tc>
          <w:tcPr>
            <w:tcW w:w="2250" w:type="dxa"/>
          </w:tcPr>
          <w:p w:rsidR="007B1092" w:rsidRPr="007B1092" w:rsidRDefault="007B1092" w:rsidP="006D6D06">
            <w:pPr>
              <w:rPr>
                <w:rFonts w:ascii="Times New Roman" w:hAnsi="Times New Roman" w:cs="Times New Roman"/>
              </w:rPr>
            </w:pPr>
            <w:proofErr w:type="spellStart"/>
            <w:r w:rsidRPr="007B1092">
              <w:rPr>
                <w:rFonts w:ascii="Times New Roman" w:hAnsi="Times New Roman" w:cs="Times New Roman"/>
              </w:rPr>
              <w:t>Чемакин</w:t>
            </w:r>
            <w:proofErr w:type="spellEnd"/>
            <w:r w:rsidRPr="007B1092">
              <w:rPr>
                <w:rFonts w:ascii="Times New Roman" w:hAnsi="Times New Roman" w:cs="Times New Roman"/>
              </w:rPr>
              <w:t xml:space="preserve"> В.Н.</w:t>
            </w:r>
          </w:p>
        </w:tc>
        <w:tc>
          <w:tcPr>
            <w:tcW w:w="2369" w:type="dxa"/>
          </w:tcPr>
          <w:p w:rsidR="007B1092" w:rsidRPr="007B1092" w:rsidRDefault="007B1092" w:rsidP="006D6D06">
            <w:pPr>
              <w:rPr>
                <w:rFonts w:ascii="Times New Roman" w:hAnsi="Times New Roman" w:cs="Times New Roman"/>
              </w:rPr>
            </w:pPr>
          </w:p>
        </w:tc>
      </w:tr>
      <w:tr w:rsidR="007B1092" w:rsidRPr="007B1092" w:rsidTr="006D6D06">
        <w:tc>
          <w:tcPr>
            <w:tcW w:w="3228" w:type="dxa"/>
          </w:tcPr>
          <w:p w:rsidR="007B1092" w:rsidRPr="007B1092" w:rsidRDefault="007B1092" w:rsidP="006D6D06">
            <w:pPr>
              <w:rPr>
                <w:rFonts w:ascii="Times New Roman" w:hAnsi="Times New Roman" w:cs="Times New Roman"/>
              </w:rPr>
            </w:pP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Простор безопасности</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Мельников НГ</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1</w:t>
            </w:r>
          </w:p>
        </w:tc>
      </w:tr>
      <w:tr w:rsidR="007B1092" w:rsidRPr="007B1092" w:rsidTr="006D6D06">
        <w:tc>
          <w:tcPr>
            <w:tcW w:w="3228" w:type="dxa"/>
          </w:tcPr>
          <w:p w:rsidR="007B1092" w:rsidRPr="007B1092" w:rsidRDefault="007B1092" w:rsidP="006D6D06">
            <w:pPr>
              <w:rPr>
                <w:rFonts w:ascii="Times New Roman" w:hAnsi="Times New Roman" w:cs="Times New Roman"/>
              </w:rPr>
            </w:pP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Дзюдо</w:t>
            </w:r>
          </w:p>
          <w:p w:rsidR="007B1092" w:rsidRPr="007B1092" w:rsidRDefault="007B1092" w:rsidP="006D6D06">
            <w:pPr>
              <w:rPr>
                <w:rFonts w:ascii="Times New Roman" w:hAnsi="Times New Roman" w:cs="Times New Roman"/>
              </w:rPr>
            </w:pPr>
            <w:r w:rsidRPr="007B1092">
              <w:rPr>
                <w:rFonts w:ascii="Times New Roman" w:hAnsi="Times New Roman" w:cs="Times New Roman"/>
              </w:rPr>
              <w:t>(смешанный состав)</w:t>
            </w:r>
          </w:p>
        </w:tc>
        <w:tc>
          <w:tcPr>
            <w:tcW w:w="2250" w:type="dxa"/>
          </w:tcPr>
          <w:p w:rsidR="007B1092" w:rsidRPr="007B1092" w:rsidRDefault="007B1092" w:rsidP="006D6D06">
            <w:pPr>
              <w:rPr>
                <w:rFonts w:ascii="Times New Roman" w:hAnsi="Times New Roman" w:cs="Times New Roman"/>
              </w:rPr>
            </w:pPr>
            <w:proofErr w:type="spellStart"/>
            <w:r w:rsidRPr="007B1092">
              <w:rPr>
                <w:rFonts w:ascii="Times New Roman" w:hAnsi="Times New Roman" w:cs="Times New Roman"/>
              </w:rPr>
              <w:t>Солдатенков</w:t>
            </w:r>
            <w:proofErr w:type="spellEnd"/>
            <w:r w:rsidRPr="007B1092">
              <w:rPr>
                <w:rFonts w:ascii="Times New Roman" w:hAnsi="Times New Roman" w:cs="Times New Roman"/>
              </w:rPr>
              <w:t xml:space="preserve"> АА</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3</w:t>
            </w:r>
          </w:p>
        </w:tc>
      </w:tr>
      <w:tr w:rsidR="007B1092" w:rsidRPr="007B1092" w:rsidTr="006D6D06">
        <w:tc>
          <w:tcPr>
            <w:tcW w:w="3228" w:type="dxa"/>
          </w:tcPr>
          <w:p w:rsidR="007B1092" w:rsidRPr="007B1092" w:rsidRDefault="007B1092" w:rsidP="006D6D06">
            <w:pPr>
              <w:rPr>
                <w:rFonts w:ascii="Times New Roman" w:hAnsi="Times New Roman" w:cs="Times New Roman"/>
              </w:rPr>
            </w:pP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Школа личностного роста</w:t>
            </w:r>
          </w:p>
        </w:tc>
        <w:tc>
          <w:tcPr>
            <w:tcW w:w="2250" w:type="dxa"/>
          </w:tcPr>
          <w:p w:rsidR="007B1092" w:rsidRPr="007B1092" w:rsidRDefault="007B1092" w:rsidP="006D6D06">
            <w:pPr>
              <w:rPr>
                <w:rFonts w:ascii="Times New Roman" w:hAnsi="Times New Roman" w:cs="Times New Roman"/>
              </w:rPr>
            </w:pPr>
            <w:proofErr w:type="spellStart"/>
            <w:r w:rsidRPr="007B1092">
              <w:rPr>
                <w:rFonts w:ascii="Times New Roman" w:hAnsi="Times New Roman" w:cs="Times New Roman"/>
              </w:rPr>
              <w:t>Чемакина</w:t>
            </w:r>
            <w:proofErr w:type="spellEnd"/>
            <w:r w:rsidRPr="007B1092">
              <w:rPr>
                <w:rFonts w:ascii="Times New Roman" w:hAnsi="Times New Roman" w:cs="Times New Roman"/>
              </w:rPr>
              <w:t xml:space="preserve"> ЮВ</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1</w:t>
            </w:r>
          </w:p>
        </w:tc>
      </w:tr>
      <w:tr w:rsidR="007B1092" w:rsidRPr="007B1092" w:rsidTr="006D6D06">
        <w:tc>
          <w:tcPr>
            <w:tcW w:w="3228" w:type="dxa"/>
          </w:tcPr>
          <w:p w:rsidR="007B1092" w:rsidRPr="007B1092" w:rsidRDefault="007B1092" w:rsidP="006D6D06">
            <w:pPr>
              <w:rPr>
                <w:rFonts w:ascii="Times New Roman" w:hAnsi="Times New Roman" w:cs="Times New Roman"/>
              </w:rPr>
            </w:pP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Умей вести за собой</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Психологическая служба</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1</w:t>
            </w:r>
          </w:p>
        </w:tc>
      </w:tr>
      <w:tr w:rsidR="007B1092" w:rsidRPr="007B1092" w:rsidTr="006D6D06">
        <w:tc>
          <w:tcPr>
            <w:tcW w:w="3228" w:type="dxa"/>
          </w:tcPr>
          <w:p w:rsidR="007B1092" w:rsidRPr="007B1092" w:rsidRDefault="007B1092" w:rsidP="006D6D06">
            <w:pPr>
              <w:rPr>
                <w:rFonts w:ascii="Times New Roman" w:hAnsi="Times New Roman" w:cs="Times New Roman"/>
              </w:rPr>
            </w:pP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Волонтеры (сборный состав)</w:t>
            </w:r>
          </w:p>
        </w:tc>
        <w:tc>
          <w:tcPr>
            <w:tcW w:w="2250" w:type="dxa"/>
          </w:tcPr>
          <w:p w:rsidR="007B1092" w:rsidRPr="007B1092" w:rsidRDefault="007B1092" w:rsidP="006D6D06">
            <w:pPr>
              <w:rPr>
                <w:rFonts w:ascii="Times New Roman" w:hAnsi="Times New Roman" w:cs="Times New Roman"/>
              </w:rPr>
            </w:pPr>
            <w:proofErr w:type="spellStart"/>
            <w:r w:rsidRPr="007B1092">
              <w:rPr>
                <w:rFonts w:ascii="Times New Roman" w:hAnsi="Times New Roman" w:cs="Times New Roman"/>
              </w:rPr>
              <w:t>Чемакина</w:t>
            </w:r>
            <w:proofErr w:type="spellEnd"/>
            <w:r w:rsidRPr="007B1092">
              <w:rPr>
                <w:rFonts w:ascii="Times New Roman" w:hAnsi="Times New Roman" w:cs="Times New Roman"/>
              </w:rPr>
              <w:t xml:space="preserve"> ЮВ (сборный состав)</w:t>
            </w:r>
          </w:p>
          <w:p w:rsidR="007B1092" w:rsidRPr="007B1092" w:rsidRDefault="007B1092" w:rsidP="006D6D06">
            <w:pPr>
              <w:rPr>
                <w:rFonts w:ascii="Times New Roman" w:hAnsi="Times New Roman" w:cs="Times New Roman"/>
              </w:rPr>
            </w:pPr>
            <w:r w:rsidRPr="007B1092">
              <w:rPr>
                <w:rFonts w:ascii="Times New Roman" w:hAnsi="Times New Roman" w:cs="Times New Roman"/>
              </w:rPr>
              <w:t>Нифантьева АВ</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1</w:t>
            </w:r>
          </w:p>
        </w:tc>
      </w:tr>
      <w:tr w:rsidR="007B1092" w:rsidRPr="007B1092" w:rsidTr="006D6D06">
        <w:tc>
          <w:tcPr>
            <w:tcW w:w="9997" w:type="dxa"/>
            <w:gridSpan w:val="4"/>
          </w:tcPr>
          <w:p w:rsidR="007B1092" w:rsidRPr="007B1092" w:rsidRDefault="007B1092" w:rsidP="006D6D06">
            <w:pPr>
              <w:rPr>
                <w:rFonts w:ascii="Times New Roman" w:hAnsi="Times New Roman" w:cs="Times New Roman"/>
              </w:rPr>
            </w:pPr>
            <w:r w:rsidRPr="007B1092">
              <w:rPr>
                <w:rFonts w:ascii="Times New Roman" w:hAnsi="Times New Roman" w:cs="Times New Roman"/>
              </w:rPr>
              <w:t>Модуль «Профориентация»</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Дела, события</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Классы</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Время проведения</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Ответственные</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Классные встречи «Все работы хороши – пусть меня научат»</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в течение года</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классные руководители</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Экскурсии на предприятия </w:t>
            </w:r>
            <w:r w:rsidRPr="007B1092">
              <w:rPr>
                <w:rFonts w:ascii="Times New Roman" w:hAnsi="Times New Roman" w:cs="Times New Roman"/>
              </w:rPr>
              <w:lastRenderedPageBreak/>
              <w:t>района, области</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lastRenderedPageBreak/>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в течение года</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классные </w:t>
            </w:r>
            <w:r w:rsidRPr="007B1092">
              <w:rPr>
                <w:rFonts w:ascii="Times New Roman" w:hAnsi="Times New Roman" w:cs="Times New Roman"/>
              </w:rPr>
              <w:lastRenderedPageBreak/>
              <w:t>руководители</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lastRenderedPageBreak/>
              <w:t>Участие в проекте «Учимся слушать музыку»</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1 раз в четверть</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зам</w:t>
            </w:r>
            <w:proofErr w:type="gramStart"/>
            <w:r w:rsidRPr="007B1092">
              <w:rPr>
                <w:rFonts w:ascii="Times New Roman" w:hAnsi="Times New Roman" w:cs="Times New Roman"/>
              </w:rPr>
              <w:t>.д</w:t>
            </w:r>
            <w:proofErr w:type="gramEnd"/>
            <w:r w:rsidRPr="007B1092">
              <w:rPr>
                <w:rFonts w:ascii="Times New Roman" w:hAnsi="Times New Roman" w:cs="Times New Roman"/>
              </w:rPr>
              <w:t>иректора по ВР</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День карьеры</w:t>
            </w:r>
          </w:p>
          <w:p w:rsidR="007B1092" w:rsidRPr="007B1092" w:rsidRDefault="007B1092" w:rsidP="006D6D06">
            <w:pPr>
              <w:rPr>
                <w:rFonts w:ascii="Times New Roman" w:hAnsi="Times New Roman" w:cs="Times New Roman"/>
              </w:rPr>
            </w:pPr>
            <w:r w:rsidRPr="007B1092">
              <w:rPr>
                <w:rFonts w:ascii="Times New Roman" w:hAnsi="Times New Roman" w:cs="Times New Roman"/>
              </w:rPr>
              <w:t>- Дефиле профессиональной униформы, рабочего костюма</w:t>
            </w:r>
          </w:p>
          <w:p w:rsidR="007B1092" w:rsidRPr="007B1092" w:rsidRDefault="007B1092" w:rsidP="006D6D06">
            <w:pPr>
              <w:rPr>
                <w:rFonts w:ascii="Times New Roman" w:hAnsi="Times New Roman" w:cs="Times New Roman"/>
              </w:rPr>
            </w:pPr>
            <w:r w:rsidRPr="007B1092">
              <w:rPr>
                <w:rFonts w:ascii="Times New Roman" w:hAnsi="Times New Roman" w:cs="Times New Roman"/>
              </w:rPr>
              <w:t>-Открытие галереи «</w:t>
            </w:r>
            <w:proofErr w:type="spellStart"/>
            <w:r w:rsidRPr="007B1092">
              <w:rPr>
                <w:rFonts w:ascii="Times New Roman" w:hAnsi="Times New Roman" w:cs="Times New Roman"/>
              </w:rPr>
              <w:t>Арт-профи</w:t>
            </w:r>
            <w:proofErr w:type="spellEnd"/>
            <w:r w:rsidRPr="007B1092">
              <w:rPr>
                <w:rFonts w:ascii="Times New Roman" w:hAnsi="Times New Roman" w:cs="Times New Roman"/>
              </w:rPr>
              <w:t>»- «Папа и мама на работе»</w:t>
            </w:r>
          </w:p>
          <w:p w:rsidR="007B1092" w:rsidRPr="007B1092" w:rsidRDefault="007B1092" w:rsidP="006D6D06">
            <w:pPr>
              <w:rPr>
                <w:rFonts w:ascii="Times New Roman" w:hAnsi="Times New Roman" w:cs="Times New Roman"/>
              </w:rPr>
            </w:pPr>
            <w:r w:rsidRPr="007B1092">
              <w:rPr>
                <w:rFonts w:ascii="Times New Roman" w:hAnsi="Times New Roman" w:cs="Times New Roman"/>
              </w:rPr>
              <w:t>- Виртуальные экскурсии на предприятия</w:t>
            </w:r>
          </w:p>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 Конкурс чтецов «Все работы хороши – выбирай на вкус!» </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апрель</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педагоги-организаторы, классные руководители, библиотекарь</w:t>
            </w:r>
          </w:p>
          <w:p w:rsidR="007B1092" w:rsidRPr="007B1092" w:rsidRDefault="007B1092" w:rsidP="006D6D06">
            <w:pPr>
              <w:rPr>
                <w:rFonts w:ascii="Times New Roman" w:hAnsi="Times New Roman" w:cs="Times New Roman"/>
              </w:rPr>
            </w:pPr>
            <w:r w:rsidRPr="007B1092">
              <w:rPr>
                <w:rFonts w:ascii="Times New Roman" w:hAnsi="Times New Roman" w:cs="Times New Roman"/>
              </w:rPr>
              <w:t>советник по воспитанию</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Участие во всероссийских, областных проектах «Билет в будущее», «</w:t>
            </w:r>
            <w:proofErr w:type="spellStart"/>
            <w:r w:rsidRPr="007B1092">
              <w:rPr>
                <w:rFonts w:ascii="Times New Roman" w:hAnsi="Times New Roman" w:cs="Times New Roman"/>
              </w:rPr>
              <w:t>Проектория</w:t>
            </w:r>
            <w:proofErr w:type="spellEnd"/>
            <w:r w:rsidRPr="007B1092">
              <w:rPr>
                <w:rFonts w:ascii="Times New Roman" w:hAnsi="Times New Roman" w:cs="Times New Roman"/>
              </w:rPr>
              <w:t>», «Большая перемена»</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в течение года</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педагоги-организаторы, советник по воспитанию</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Проведение диагностики по выявлению профессиональных интересов учащихся</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8-9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март</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психологи</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Акция «На острие науки» (лекции ведущих российских ученых </w:t>
            </w:r>
            <w:proofErr w:type="spellStart"/>
            <w:r w:rsidRPr="007B1092">
              <w:rPr>
                <w:rFonts w:ascii="Times New Roman" w:hAnsi="Times New Roman" w:cs="Times New Roman"/>
              </w:rPr>
              <w:t>он-лайн</w:t>
            </w:r>
            <w:proofErr w:type="spellEnd"/>
            <w:r w:rsidRPr="007B1092">
              <w:rPr>
                <w:rFonts w:ascii="Times New Roman" w:hAnsi="Times New Roman" w:cs="Times New Roman"/>
              </w:rPr>
              <w:t>)</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8-9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в течение года</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руководитель НОУШ</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Неделя правовых знаний</w:t>
            </w:r>
            <w:proofErr w:type="gramStart"/>
            <w:r w:rsidRPr="007B1092">
              <w:rPr>
                <w:rFonts w:ascii="Times New Roman" w:hAnsi="Times New Roman" w:cs="Times New Roman"/>
              </w:rPr>
              <w:t xml:space="preserve"> :</w:t>
            </w:r>
            <w:proofErr w:type="gramEnd"/>
            <w:r w:rsidRPr="007B1092">
              <w:rPr>
                <w:rFonts w:ascii="Times New Roman" w:hAnsi="Times New Roman" w:cs="Times New Roman"/>
              </w:rPr>
              <w:t xml:space="preserve"> Правовой ликбез «</w:t>
            </w:r>
            <w:proofErr w:type="spellStart"/>
            <w:r w:rsidRPr="007B1092">
              <w:rPr>
                <w:rFonts w:ascii="Times New Roman" w:hAnsi="Times New Roman" w:cs="Times New Roman"/>
              </w:rPr>
              <w:t>Прави-</w:t>
            </w:r>
            <w:proofErr w:type="gramStart"/>
            <w:r w:rsidRPr="007B1092">
              <w:rPr>
                <w:rFonts w:ascii="Times New Roman" w:hAnsi="Times New Roman" w:cs="Times New Roman"/>
              </w:rPr>
              <w:t>law</w:t>
            </w:r>
            <w:proofErr w:type="spellEnd"/>
            <w:proofErr w:type="gramEnd"/>
            <w:r w:rsidRPr="007B1092">
              <w:rPr>
                <w:rFonts w:ascii="Times New Roman" w:hAnsi="Times New Roman" w:cs="Times New Roman"/>
              </w:rPr>
              <w:t>»</w:t>
            </w:r>
          </w:p>
        </w:tc>
        <w:tc>
          <w:tcPr>
            <w:tcW w:w="2150" w:type="dxa"/>
          </w:tcPr>
          <w:p w:rsidR="007B1092" w:rsidRPr="007B1092" w:rsidRDefault="007B1092" w:rsidP="006D6D06">
            <w:pPr>
              <w:rPr>
                <w:rFonts w:ascii="Times New Roman" w:hAnsi="Times New Roman" w:cs="Times New Roman"/>
              </w:rPr>
            </w:pP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декабрь</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учителя обществознания</w:t>
            </w:r>
          </w:p>
        </w:tc>
      </w:tr>
      <w:tr w:rsidR="007B1092" w:rsidRPr="007B1092" w:rsidTr="006D6D06">
        <w:tc>
          <w:tcPr>
            <w:tcW w:w="9997" w:type="dxa"/>
            <w:gridSpan w:val="4"/>
          </w:tcPr>
          <w:p w:rsidR="007B1092" w:rsidRPr="007B1092" w:rsidRDefault="007B1092" w:rsidP="006D6D06">
            <w:pPr>
              <w:rPr>
                <w:rFonts w:ascii="Times New Roman" w:hAnsi="Times New Roman" w:cs="Times New Roman"/>
              </w:rPr>
            </w:pPr>
            <w:r w:rsidRPr="007B1092">
              <w:rPr>
                <w:rFonts w:ascii="Times New Roman" w:hAnsi="Times New Roman" w:cs="Times New Roman"/>
              </w:rPr>
              <w:t>Модуль  «Самоуправление»</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Дела, события</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Классы</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Время проведения</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Ответственные</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Выборы </w:t>
            </w:r>
            <w:proofErr w:type="gramStart"/>
            <w:r w:rsidRPr="007B1092">
              <w:rPr>
                <w:rFonts w:ascii="Times New Roman" w:hAnsi="Times New Roman" w:cs="Times New Roman"/>
              </w:rPr>
              <w:t>классного</w:t>
            </w:r>
            <w:proofErr w:type="gramEnd"/>
          </w:p>
          <w:p w:rsidR="007B1092" w:rsidRPr="007B1092" w:rsidRDefault="007B1092" w:rsidP="006D6D06">
            <w:pPr>
              <w:rPr>
                <w:rFonts w:ascii="Times New Roman" w:hAnsi="Times New Roman" w:cs="Times New Roman"/>
              </w:rPr>
            </w:pPr>
            <w:r w:rsidRPr="007B1092">
              <w:rPr>
                <w:rFonts w:ascii="Times New Roman" w:hAnsi="Times New Roman" w:cs="Times New Roman"/>
              </w:rPr>
              <w:t>актива</w:t>
            </w:r>
          </w:p>
          <w:p w:rsidR="007B1092" w:rsidRPr="007B1092" w:rsidRDefault="007B1092" w:rsidP="006D6D06">
            <w:pPr>
              <w:rPr>
                <w:rFonts w:ascii="Times New Roman" w:hAnsi="Times New Roman" w:cs="Times New Roman"/>
              </w:rPr>
            </w:pP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сентябрь</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классные руководители</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Конкурсы, соревнования, акции</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согласно плана </w:t>
            </w:r>
            <w:proofErr w:type="gramStart"/>
            <w:r w:rsidRPr="007B1092">
              <w:rPr>
                <w:rFonts w:ascii="Times New Roman" w:hAnsi="Times New Roman" w:cs="Times New Roman"/>
              </w:rPr>
              <w:t>ДО</w:t>
            </w:r>
            <w:proofErr w:type="gramEnd"/>
          </w:p>
        </w:tc>
        <w:tc>
          <w:tcPr>
            <w:tcW w:w="2369" w:type="dxa"/>
            <w:vMerge w:val="restart"/>
          </w:tcPr>
          <w:p w:rsidR="007B1092" w:rsidRPr="007B1092" w:rsidRDefault="007B1092" w:rsidP="006D6D06">
            <w:pPr>
              <w:rPr>
                <w:rFonts w:ascii="Times New Roman" w:hAnsi="Times New Roman" w:cs="Times New Roman"/>
              </w:rPr>
            </w:pPr>
            <w:r w:rsidRPr="007B1092">
              <w:rPr>
                <w:rFonts w:ascii="Times New Roman" w:hAnsi="Times New Roman" w:cs="Times New Roman"/>
              </w:rPr>
              <w:t>Совет  РДДМ</w:t>
            </w:r>
          </w:p>
          <w:p w:rsidR="007B1092" w:rsidRPr="007B1092" w:rsidRDefault="007B1092" w:rsidP="006D6D06">
            <w:pPr>
              <w:rPr>
                <w:rFonts w:ascii="Times New Roman" w:hAnsi="Times New Roman" w:cs="Times New Roman"/>
              </w:rPr>
            </w:pPr>
            <w:r w:rsidRPr="007B1092">
              <w:rPr>
                <w:rFonts w:ascii="Times New Roman" w:hAnsi="Times New Roman" w:cs="Times New Roman"/>
              </w:rPr>
              <w:t>«</w:t>
            </w:r>
            <w:proofErr w:type="spellStart"/>
            <w:r w:rsidRPr="007B1092">
              <w:rPr>
                <w:rFonts w:ascii="Times New Roman" w:hAnsi="Times New Roman" w:cs="Times New Roman"/>
              </w:rPr>
              <w:t>Юнармия</w:t>
            </w:r>
            <w:proofErr w:type="spellEnd"/>
            <w:r w:rsidRPr="007B1092">
              <w:rPr>
                <w:rFonts w:ascii="Times New Roman" w:hAnsi="Times New Roman" w:cs="Times New Roman"/>
              </w:rPr>
              <w:t>»</w:t>
            </w:r>
          </w:p>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школьный </w:t>
            </w:r>
            <w:proofErr w:type="spellStart"/>
            <w:r w:rsidRPr="007B1092">
              <w:rPr>
                <w:rFonts w:ascii="Times New Roman" w:hAnsi="Times New Roman" w:cs="Times New Roman"/>
              </w:rPr>
              <w:t>спорт</w:t>
            </w:r>
            <w:proofErr w:type="gramStart"/>
            <w:r w:rsidRPr="007B1092">
              <w:rPr>
                <w:rFonts w:ascii="Times New Roman" w:hAnsi="Times New Roman" w:cs="Times New Roman"/>
              </w:rPr>
              <w:t>.к</w:t>
            </w:r>
            <w:proofErr w:type="gramEnd"/>
            <w:r w:rsidRPr="007B1092">
              <w:rPr>
                <w:rFonts w:ascii="Times New Roman" w:hAnsi="Times New Roman" w:cs="Times New Roman"/>
              </w:rPr>
              <w:t>луб</w:t>
            </w:r>
            <w:proofErr w:type="spellEnd"/>
          </w:p>
          <w:p w:rsidR="007B1092" w:rsidRPr="007B1092" w:rsidRDefault="007B1092" w:rsidP="006D6D06">
            <w:pPr>
              <w:rPr>
                <w:rFonts w:ascii="Times New Roman" w:hAnsi="Times New Roman" w:cs="Times New Roman"/>
              </w:rPr>
            </w:pPr>
            <w:r w:rsidRPr="007B1092">
              <w:rPr>
                <w:rFonts w:ascii="Times New Roman" w:hAnsi="Times New Roman" w:cs="Times New Roman"/>
              </w:rPr>
              <w:t>Совет старост</w:t>
            </w:r>
          </w:p>
          <w:p w:rsidR="007B1092" w:rsidRPr="007B1092" w:rsidRDefault="007B1092" w:rsidP="006D6D06">
            <w:pPr>
              <w:rPr>
                <w:rFonts w:ascii="Times New Roman" w:hAnsi="Times New Roman" w:cs="Times New Roman"/>
              </w:rPr>
            </w:pPr>
            <w:r w:rsidRPr="007B1092">
              <w:rPr>
                <w:rFonts w:ascii="Times New Roman" w:hAnsi="Times New Roman" w:cs="Times New Roman"/>
              </w:rPr>
              <w:t>педагоги-</w:t>
            </w:r>
            <w:r w:rsidRPr="007B1092">
              <w:rPr>
                <w:rFonts w:ascii="Times New Roman" w:hAnsi="Times New Roman" w:cs="Times New Roman"/>
              </w:rPr>
              <w:lastRenderedPageBreak/>
              <w:t>организаторы</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Подготовка ко Дню учителя.</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сентябрь</w:t>
            </w:r>
          </w:p>
        </w:tc>
        <w:tc>
          <w:tcPr>
            <w:tcW w:w="2369" w:type="dxa"/>
            <w:vMerge/>
          </w:tcPr>
          <w:p w:rsidR="007B1092" w:rsidRPr="007B1092" w:rsidRDefault="007B1092" w:rsidP="006D6D06">
            <w:pPr>
              <w:rPr>
                <w:rFonts w:ascii="Times New Roman" w:hAnsi="Times New Roman" w:cs="Times New Roman"/>
              </w:rPr>
            </w:pP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Новогодний </w:t>
            </w:r>
            <w:proofErr w:type="spellStart"/>
            <w:r w:rsidRPr="007B1092">
              <w:rPr>
                <w:rFonts w:ascii="Times New Roman" w:hAnsi="Times New Roman" w:cs="Times New Roman"/>
              </w:rPr>
              <w:t>челлендж</w:t>
            </w:r>
            <w:proofErr w:type="spellEnd"/>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декабрь</w:t>
            </w:r>
          </w:p>
        </w:tc>
        <w:tc>
          <w:tcPr>
            <w:tcW w:w="2369" w:type="dxa"/>
            <w:vMerge/>
          </w:tcPr>
          <w:p w:rsidR="007B1092" w:rsidRPr="007B1092" w:rsidRDefault="007B1092" w:rsidP="006D6D06">
            <w:pPr>
              <w:rPr>
                <w:rFonts w:ascii="Times New Roman" w:hAnsi="Times New Roman" w:cs="Times New Roman"/>
              </w:rPr>
            </w:pP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День студенчества «Студент </w:t>
            </w:r>
            <w:proofErr w:type="gramStart"/>
            <w:r w:rsidRPr="007B1092">
              <w:rPr>
                <w:rFonts w:ascii="Times New Roman" w:hAnsi="Times New Roman" w:cs="Times New Roman"/>
              </w:rPr>
              <w:lastRenderedPageBreak/>
              <w:t>сквозь</w:t>
            </w:r>
            <w:proofErr w:type="gramEnd"/>
            <w:r w:rsidRPr="007B1092">
              <w:rPr>
                <w:rFonts w:ascii="Times New Roman" w:hAnsi="Times New Roman" w:cs="Times New Roman"/>
              </w:rPr>
              <w:t xml:space="preserve"> года»</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lastRenderedPageBreak/>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январь</w:t>
            </w:r>
          </w:p>
        </w:tc>
        <w:tc>
          <w:tcPr>
            <w:tcW w:w="2369" w:type="dxa"/>
            <w:vMerge/>
          </w:tcPr>
          <w:p w:rsidR="007B1092" w:rsidRPr="007B1092" w:rsidRDefault="007B1092" w:rsidP="006D6D06">
            <w:pPr>
              <w:rPr>
                <w:rFonts w:ascii="Times New Roman" w:hAnsi="Times New Roman" w:cs="Times New Roman"/>
              </w:rPr>
            </w:pP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lastRenderedPageBreak/>
              <w:t>Разноцветная неделя</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последняя неделя 3</w:t>
            </w:r>
          </w:p>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 четверти</w:t>
            </w:r>
          </w:p>
        </w:tc>
        <w:tc>
          <w:tcPr>
            <w:tcW w:w="2369" w:type="dxa"/>
            <w:vMerge/>
          </w:tcPr>
          <w:p w:rsidR="007B1092" w:rsidRPr="007B1092" w:rsidRDefault="007B1092" w:rsidP="006D6D06">
            <w:pPr>
              <w:rPr>
                <w:rFonts w:ascii="Times New Roman" w:hAnsi="Times New Roman" w:cs="Times New Roman"/>
              </w:rPr>
            </w:pP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День </w:t>
            </w:r>
            <w:proofErr w:type="gramStart"/>
            <w:r w:rsidRPr="007B1092">
              <w:rPr>
                <w:rFonts w:ascii="Times New Roman" w:hAnsi="Times New Roman" w:cs="Times New Roman"/>
              </w:rPr>
              <w:t>танцевальных</w:t>
            </w:r>
            <w:proofErr w:type="gramEnd"/>
            <w:r w:rsidRPr="007B1092">
              <w:rPr>
                <w:rFonts w:ascii="Times New Roman" w:hAnsi="Times New Roman" w:cs="Times New Roman"/>
              </w:rPr>
              <w:t xml:space="preserve"> </w:t>
            </w:r>
            <w:proofErr w:type="spellStart"/>
            <w:r w:rsidRPr="007B1092">
              <w:rPr>
                <w:rFonts w:ascii="Times New Roman" w:hAnsi="Times New Roman" w:cs="Times New Roman"/>
              </w:rPr>
              <w:t>флешмобов</w:t>
            </w:r>
            <w:proofErr w:type="spellEnd"/>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24.04 (Всемирный день танца)</w:t>
            </w:r>
          </w:p>
        </w:tc>
        <w:tc>
          <w:tcPr>
            <w:tcW w:w="2369" w:type="dxa"/>
            <w:vMerge/>
          </w:tcPr>
          <w:p w:rsidR="007B1092" w:rsidRPr="007B1092" w:rsidRDefault="007B1092" w:rsidP="006D6D06">
            <w:pPr>
              <w:rPr>
                <w:rFonts w:ascii="Times New Roman" w:hAnsi="Times New Roman" w:cs="Times New Roman"/>
              </w:rPr>
            </w:pP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Дни армейской жизни (», смотр строя и песни</w:t>
            </w:r>
            <w:proofErr w:type="gramStart"/>
            <w:r w:rsidRPr="007B1092">
              <w:rPr>
                <w:rFonts w:ascii="Times New Roman" w:hAnsi="Times New Roman" w:cs="Times New Roman"/>
              </w:rPr>
              <w:t xml:space="preserve"> )</w:t>
            </w:r>
            <w:proofErr w:type="gramEnd"/>
            <w:r w:rsidRPr="007B1092">
              <w:rPr>
                <w:rFonts w:ascii="Times New Roman" w:hAnsi="Times New Roman" w:cs="Times New Roman"/>
              </w:rPr>
              <w:t>,</w:t>
            </w:r>
          </w:p>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 Песенный круг ко Дню Победы</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20-22.02</w:t>
            </w: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r w:rsidRPr="007B1092">
              <w:rPr>
                <w:rFonts w:ascii="Times New Roman" w:hAnsi="Times New Roman" w:cs="Times New Roman"/>
              </w:rPr>
              <w:t>03-07.05.24</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совет </w:t>
            </w:r>
            <w:proofErr w:type="spellStart"/>
            <w:r w:rsidRPr="007B1092">
              <w:rPr>
                <w:rFonts w:ascii="Times New Roman" w:hAnsi="Times New Roman" w:cs="Times New Roman"/>
              </w:rPr>
              <w:t>Юнармии</w:t>
            </w:r>
            <w:proofErr w:type="spellEnd"/>
          </w:p>
          <w:p w:rsidR="007B1092" w:rsidRPr="007B1092" w:rsidRDefault="007B1092" w:rsidP="006D6D06">
            <w:pPr>
              <w:rPr>
                <w:rFonts w:ascii="Times New Roman" w:hAnsi="Times New Roman" w:cs="Times New Roman"/>
              </w:rPr>
            </w:pPr>
            <w:r w:rsidRPr="007B1092">
              <w:rPr>
                <w:rFonts w:ascii="Times New Roman" w:hAnsi="Times New Roman" w:cs="Times New Roman"/>
              </w:rPr>
              <w:t>Совет РДДМ</w:t>
            </w:r>
          </w:p>
          <w:p w:rsidR="007B1092" w:rsidRPr="007B1092" w:rsidRDefault="007B1092" w:rsidP="006D6D06">
            <w:pPr>
              <w:rPr>
                <w:rFonts w:ascii="Times New Roman" w:hAnsi="Times New Roman" w:cs="Times New Roman"/>
              </w:rPr>
            </w:pP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День коллекционера</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март</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Совет РДДМ</w:t>
            </w:r>
          </w:p>
          <w:p w:rsidR="007B1092" w:rsidRPr="007B1092" w:rsidRDefault="007B1092" w:rsidP="006D6D06">
            <w:pPr>
              <w:rPr>
                <w:rFonts w:ascii="Times New Roman" w:hAnsi="Times New Roman" w:cs="Times New Roman"/>
              </w:rPr>
            </w:pPr>
            <w:r w:rsidRPr="007B1092">
              <w:rPr>
                <w:rFonts w:ascii="Times New Roman" w:hAnsi="Times New Roman" w:cs="Times New Roman"/>
              </w:rPr>
              <w:t>«Орлята России»</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День валенка</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декабрь</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совет </w:t>
            </w:r>
            <w:proofErr w:type="spellStart"/>
            <w:r w:rsidRPr="007B1092">
              <w:rPr>
                <w:rFonts w:ascii="Times New Roman" w:hAnsi="Times New Roman" w:cs="Times New Roman"/>
              </w:rPr>
              <w:t>спорт</w:t>
            </w:r>
            <w:proofErr w:type="gramStart"/>
            <w:r w:rsidRPr="007B1092">
              <w:rPr>
                <w:rFonts w:ascii="Times New Roman" w:hAnsi="Times New Roman" w:cs="Times New Roman"/>
              </w:rPr>
              <w:t>.к</w:t>
            </w:r>
            <w:proofErr w:type="gramEnd"/>
            <w:r w:rsidRPr="007B1092">
              <w:rPr>
                <w:rFonts w:ascii="Times New Roman" w:hAnsi="Times New Roman" w:cs="Times New Roman"/>
              </w:rPr>
              <w:t>луба</w:t>
            </w:r>
            <w:proofErr w:type="spellEnd"/>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День </w:t>
            </w:r>
            <w:proofErr w:type="spellStart"/>
            <w:r w:rsidRPr="007B1092">
              <w:rPr>
                <w:rFonts w:ascii="Times New Roman" w:hAnsi="Times New Roman" w:cs="Times New Roman"/>
              </w:rPr>
              <w:t>спидкубинга</w:t>
            </w:r>
            <w:proofErr w:type="spellEnd"/>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январь</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совет </w:t>
            </w:r>
            <w:proofErr w:type="gramStart"/>
            <w:r w:rsidRPr="007B1092">
              <w:rPr>
                <w:rFonts w:ascii="Times New Roman" w:hAnsi="Times New Roman" w:cs="Times New Roman"/>
              </w:rPr>
              <w:t>спорт клуба</w:t>
            </w:r>
            <w:proofErr w:type="gramEnd"/>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Неделя массового футбола</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сентябрь</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совет </w:t>
            </w:r>
            <w:proofErr w:type="gramStart"/>
            <w:r w:rsidRPr="007B1092">
              <w:rPr>
                <w:rFonts w:ascii="Times New Roman" w:hAnsi="Times New Roman" w:cs="Times New Roman"/>
              </w:rPr>
              <w:t>спорт клуба</w:t>
            </w:r>
            <w:proofErr w:type="gramEnd"/>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Космический бум</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апрель</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Совет РДДМ, классные руководители, педагоги-организаторы</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Акции: «Ветеран живет рядом», Георгиевская ленточка», «Бессмертный полк», «Открытка ветерану»</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май</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совет РДДМ, классные руководители</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Конкурс боевых листков</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май</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совет РДДМ, классные руководители</w:t>
            </w:r>
          </w:p>
        </w:tc>
      </w:tr>
      <w:tr w:rsidR="007B1092" w:rsidRPr="007B1092" w:rsidTr="006D6D06">
        <w:tc>
          <w:tcPr>
            <w:tcW w:w="3228" w:type="dxa"/>
          </w:tcPr>
          <w:p w:rsidR="007B1092" w:rsidRPr="007B1092" w:rsidRDefault="007B1092" w:rsidP="006D6D06">
            <w:pPr>
              <w:rPr>
                <w:rFonts w:ascii="Times New Roman" w:hAnsi="Times New Roman" w:cs="Times New Roman"/>
              </w:rPr>
            </w:pPr>
            <w:proofErr w:type="gramStart"/>
            <w:r w:rsidRPr="007B1092">
              <w:rPr>
                <w:rFonts w:ascii="Times New Roman" w:hAnsi="Times New Roman" w:cs="Times New Roman"/>
              </w:rPr>
              <w:t>Эстафета «Адреналин» (в рамках месячника ЗОЖ</w:t>
            </w:r>
            <w:proofErr w:type="gramEnd"/>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январь</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совет </w:t>
            </w:r>
            <w:proofErr w:type="spellStart"/>
            <w:r w:rsidRPr="007B1092">
              <w:rPr>
                <w:rFonts w:ascii="Times New Roman" w:hAnsi="Times New Roman" w:cs="Times New Roman"/>
              </w:rPr>
              <w:t>спорт</w:t>
            </w:r>
            <w:proofErr w:type="gramStart"/>
            <w:r w:rsidRPr="007B1092">
              <w:rPr>
                <w:rFonts w:ascii="Times New Roman" w:hAnsi="Times New Roman" w:cs="Times New Roman"/>
              </w:rPr>
              <w:t>.к</w:t>
            </w:r>
            <w:proofErr w:type="gramEnd"/>
            <w:r w:rsidRPr="007B1092">
              <w:rPr>
                <w:rFonts w:ascii="Times New Roman" w:hAnsi="Times New Roman" w:cs="Times New Roman"/>
              </w:rPr>
              <w:t>луба</w:t>
            </w:r>
            <w:proofErr w:type="spellEnd"/>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«Классные встречи»</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в течение года</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Совет РДДМ</w:t>
            </w:r>
          </w:p>
          <w:p w:rsidR="007B1092" w:rsidRPr="007B1092" w:rsidRDefault="007B1092" w:rsidP="006D6D06">
            <w:pPr>
              <w:rPr>
                <w:rFonts w:ascii="Times New Roman" w:hAnsi="Times New Roman" w:cs="Times New Roman"/>
              </w:rPr>
            </w:pP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Фестиваль «Класс года»</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в течение года</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Совет РДДМ, классные руководители</w:t>
            </w:r>
          </w:p>
          <w:p w:rsidR="007B1092" w:rsidRPr="007B1092" w:rsidRDefault="007B1092" w:rsidP="006D6D06">
            <w:pPr>
              <w:rPr>
                <w:rFonts w:ascii="Times New Roman" w:hAnsi="Times New Roman" w:cs="Times New Roman"/>
              </w:rPr>
            </w:pP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Ночь лидеров</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январь</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Совет РДДМ</w:t>
            </w:r>
          </w:p>
          <w:p w:rsidR="007B1092" w:rsidRPr="007B1092" w:rsidRDefault="007B1092" w:rsidP="006D6D06">
            <w:pPr>
              <w:rPr>
                <w:rFonts w:ascii="Times New Roman" w:hAnsi="Times New Roman" w:cs="Times New Roman"/>
              </w:rPr>
            </w:pP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lastRenderedPageBreak/>
              <w:t>Дни единых действий</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В течение года</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Совет РДДМ</w:t>
            </w:r>
          </w:p>
          <w:p w:rsidR="007B1092" w:rsidRPr="007B1092" w:rsidRDefault="007B1092" w:rsidP="006D6D06">
            <w:pPr>
              <w:rPr>
                <w:rFonts w:ascii="Times New Roman" w:hAnsi="Times New Roman" w:cs="Times New Roman"/>
              </w:rPr>
            </w:pPr>
          </w:p>
        </w:tc>
      </w:tr>
      <w:tr w:rsidR="007B1092" w:rsidRPr="007B1092" w:rsidTr="006D6D06">
        <w:tc>
          <w:tcPr>
            <w:tcW w:w="9997" w:type="dxa"/>
            <w:gridSpan w:val="4"/>
          </w:tcPr>
          <w:p w:rsidR="007B1092" w:rsidRPr="007B1092" w:rsidRDefault="007B1092" w:rsidP="006D6D06">
            <w:pPr>
              <w:rPr>
                <w:rFonts w:ascii="Times New Roman" w:hAnsi="Times New Roman" w:cs="Times New Roman"/>
              </w:rPr>
            </w:pPr>
            <w:r w:rsidRPr="007B1092">
              <w:rPr>
                <w:rFonts w:ascii="Times New Roman" w:hAnsi="Times New Roman" w:cs="Times New Roman"/>
              </w:rPr>
              <w:t>Модуль «Основные школьные дела»</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Дела, события</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Классы</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Время проведения</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Ответственные</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Общешкольный проект «Птица счастья»</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в течение года</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педагоги-организаторы</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День Знаний. Торжественная линейка</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01.09.23</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педагоги-организаторы</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«Необычные дни в обычной школе»- </w:t>
            </w:r>
          </w:p>
          <w:p w:rsidR="007B1092" w:rsidRPr="007B1092" w:rsidRDefault="007B1092" w:rsidP="006D6D06">
            <w:pPr>
              <w:rPr>
                <w:rFonts w:ascii="Times New Roman" w:hAnsi="Times New Roman" w:cs="Times New Roman"/>
              </w:rPr>
            </w:pPr>
            <w:r w:rsidRPr="007B1092">
              <w:rPr>
                <w:rFonts w:ascii="Times New Roman" w:hAnsi="Times New Roman" w:cs="Times New Roman"/>
              </w:rPr>
              <w:t>-Картофельный банкет (поход в лес)</w:t>
            </w:r>
          </w:p>
          <w:p w:rsidR="007B1092" w:rsidRPr="007B1092" w:rsidRDefault="007B1092" w:rsidP="006D6D06">
            <w:pPr>
              <w:rPr>
                <w:rFonts w:ascii="Times New Roman" w:hAnsi="Times New Roman" w:cs="Times New Roman"/>
              </w:rPr>
            </w:pPr>
            <w:r w:rsidRPr="007B1092">
              <w:rPr>
                <w:rFonts w:ascii="Times New Roman" w:hAnsi="Times New Roman" w:cs="Times New Roman"/>
              </w:rPr>
              <w:t>- День листопада</w:t>
            </w: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r w:rsidRPr="007B1092">
              <w:rPr>
                <w:rFonts w:ascii="Times New Roman" w:hAnsi="Times New Roman" w:cs="Times New Roman"/>
              </w:rPr>
              <w:t>-День хорошей фигуры</w:t>
            </w:r>
          </w:p>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-День студента (акция «Студент </w:t>
            </w:r>
            <w:proofErr w:type="gramStart"/>
            <w:r w:rsidRPr="007B1092">
              <w:rPr>
                <w:rFonts w:ascii="Times New Roman" w:hAnsi="Times New Roman" w:cs="Times New Roman"/>
              </w:rPr>
              <w:t>сквозь</w:t>
            </w:r>
            <w:proofErr w:type="gramEnd"/>
            <w:r w:rsidRPr="007B1092">
              <w:rPr>
                <w:rFonts w:ascii="Times New Roman" w:hAnsi="Times New Roman" w:cs="Times New Roman"/>
              </w:rPr>
              <w:t xml:space="preserve"> </w:t>
            </w:r>
            <w:proofErr w:type="gramStart"/>
            <w:r w:rsidRPr="007B1092">
              <w:rPr>
                <w:rFonts w:ascii="Times New Roman" w:hAnsi="Times New Roman" w:cs="Times New Roman"/>
              </w:rPr>
              <w:t>года</w:t>
            </w:r>
            <w:proofErr w:type="gramEnd"/>
            <w:r w:rsidRPr="007B1092">
              <w:rPr>
                <w:rFonts w:ascii="Times New Roman" w:hAnsi="Times New Roman" w:cs="Times New Roman"/>
              </w:rPr>
              <w:t xml:space="preserve">», </w:t>
            </w:r>
            <w:proofErr w:type="spellStart"/>
            <w:r w:rsidRPr="007B1092">
              <w:rPr>
                <w:rFonts w:ascii="Times New Roman" w:hAnsi="Times New Roman" w:cs="Times New Roman"/>
              </w:rPr>
              <w:t>мастеркласс</w:t>
            </w:r>
            <w:proofErr w:type="spellEnd"/>
            <w:r w:rsidRPr="007B1092">
              <w:rPr>
                <w:rFonts w:ascii="Times New Roman" w:hAnsi="Times New Roman" w:cs="Times New Roman"/>
              </w:rPr>
              <w:t xml:space="preserve"> «Шапка выпускника», </w:t>
            </w:r>
            <w:proofErr w:type="spellStart"/>
            <w:r w:rsidRPr="007B1092">
              <w:rPr>
                <w:rFonts w:ascii="Times New Roman" w:hAnsi="Times New Roman" w:cs="Times New Roman"/>
              </w:rPr>
              <w:t>видеоинтервью</w:t>
            </w:r>
            <w:proofErr w:type="spellEnd"/>
            <w:r w:rsidRPr="007B1092">
              <w:rPr>
                <w:rFonts w:ascii="Times New Roman" w:hAnsi="Times New Roman" w:cs="Times New Roman"/>
              </w:rPr>
              <w:t xml:space="preserve"> «Глазами маленьких»)</w:t>
            </w: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r w:rsidRPr="007B1092">
              <w:rPr>
                <w:rFonts w:ascii="Times New Roman" w:hAnsi="Times New Roman" w:cs="Times New Roman"/>
              </w:rPr>
              <w:t>-День коллекционера</w:t>
            </w: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r w:rsidRPr="007B1092">
              <w:rPr>
                <w:rFonts w:ascii="Times New Roman" w:hAnsi="Times New Roman" w:cs="Times New Roman"/>
              </w:rPr>
              <w:t>- День карьеры</w:t>
            </w: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r w:rsidRPr="007B1092">
              <w:rPr>
                <w:rFonts w:ascii="Times New Roman" w:hAnsi="Times New Roman" w:cs="Times New Roman"/>
              </w:rPr>
              <w:t>- День пионерского галстука</w:t>
            </w:r>
          </w:p>
          <w:p w:rsidR="007B1092" w:rsidRPr="007B1092" w:rsidRDefault="007B1092" w:rsidP="006D6D06">
            <w:pPr>
              <w:rPr>
                <w:rFonts w:ascii="Times New Roman" w:hAnsi="Times New Roman" w:cs="Times New Roman"/>
              </w:rPr>
            </w:pP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сентябрь</w:t>
            </w: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r w:rsidRPr="007B1092">
              <w:rPr>
                <w:rFonts w:ascii="Times New Roman" w:hAnsi="Times New Roman" w:cs="Times New Roman"/>
              </w:rPr>
              <w:t>октябрь</w:t>
            </w: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r w:rsidRPr="007B1092">
              <w:rPr>
                <w:rFonts w:ascii="Times New Roman" w:hAnsi="Times New Roman" w:cs="Times New Roman"/>
              </w:rPr>
              <w:t>январь</w:t>
            </w: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r w:rsidRPr="007B1092">
              <w:rPr>
                <w:rFonts w:ascii="Times New Roman" w:hAnsi="Times New Roman" w:cs="Times New Roman"/>
              </w:rPr>
              <w:t>март</w:t>
            </w: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r w:rsidRPr="007B1092">
              <w:rPr>
                <w:rFonts w:ascii="Times New Roman" w:hAnsi="Times New Roman" w:cs="Times New Roman"/>
              </w:rPr>
              <w:t>апрель</w:t>
            </w: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r w:rsidRPr="007B1092">
              <w:rPr>
                <w:rFonts w:ascii="Times New Roman" w:hAnsi="Times New Roman" w:cs="Times New Roman"/>
              </w:rPr>
              <w:t>май</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классные руководители</w:t>
            </w: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p>
          <w:p w:rsidR="007B1092" w:rsidRPr="007B1092" w:rsidRDefault="007B1092" w:rsidP="006D6D06">
            <w:pPr>
              <w:rPr>
                <w:rFonts w:ascii="Times New Roman" w:hAnsi="Times New Roman" w:cs="Times New Roman"/>
              </w:rPr>
            </w:pPr>
            <w:r w:rsidRPr="007B1092">
              <w:rPr>
                <w:rFonts w:ascii="Times New Roman" w:hAnsi="Times New Roman" w:cs="Times New Roman"/>
              </w:rPr>
              <w:t>педагоги-организаторы, педагоги доп</w:t>
            </w:r>
            <w:proofErr w:type="gramStart"/>
            <w:r w:rsidRPr="007B1092">
              <w:rPr>
                <w:rFonts w:ascii="Times New Roman" w:hAnsi="Times New Roman" w:cs="Times New Roman"/>
              </w:rPr>
              <w:t>.о</w:t>
            </w:r>
            <w:proofErr w:type="gramEnd"/>
            <w:r w:rsidRPr="007B1092">
              <w:rPr>
                <w:rFonts w:ascii="Times New Roman" w:hAnsi="Times New Roman" w:cs="Times New Roman"/>
              </w:rPr>
              <w:t>бразования</w:t>
            </w:r>
          </w:p>
          <w:p w:rsidR="007B1092" w:rsidRPr="007B1092" w:rsidRDefault="007B1092" w:rsidP="006D6D06">
            <w:pPr>
              <w:rPr>
                <w:rFonts w:ascii="Times New Roman" w:hAnsi="Times New Roman" w:cs="Times New Roman"/>
              </w:rPr>
            </w:pP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День памяти жертв Беслана. «Акция «Свеча памяти»</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03.09</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педагоги-организаторы</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lastRenderedPageBreak/>
              <w:t>Посвящение в пятиклассники</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сентябрь</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классные руководители</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День учителя: « Две звезды», </w:t>
            </w:r>
          </w:p>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День самоуправления </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05.10</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актив самоуправления, педагоги-организаторы</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Фестиваль песни« Россия-это мы»</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февраль</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педагоги доп</w:t>
            </w:r>
            <w:proofErr w:type="gramStart"/>
            <w:r w:rsidRPr="007B1092">
              <w:rPr>
                <w:rFonts w:ascii="Times New Roman" w:hAnsi="Times New Roman" w:cs="Times New Roman"/>
              </w:rPr>
              <w:t>.о</w:t>
            </w:r>
            <w:proofErr w:type="gramEnd"/>
            <w:r w:rsidRPr="007B1092">
              <w:rPr>
                <w:rFonts w:ascii="Times New Roman" w:hAnsi="Times New Roman" w:cs="Times New Roman"/>
              </w:rPr>
              <w:t>бразования</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День матери. Фотосалон «Мамин день». Концертная программа</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ноябрь</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педагоги доп</w:t>
            </w:r>
            <w:proofErr w:type="gramStart"/>
            <w:r w:rsidRPr="007B1092">
              <w:rPr>
                <w:rFonts w:ascii="Times New Roman" w:hAnsi="Times New Roman" w:cs="Times New Roman"/>
              </w:rPr>
              <w:t>.о</w:t>
            </w:r>
            <w:proofErr w:type="gramEnd"/>
            <w:r w:rsidRPr="007B1092">
              <w:rPr>
                <w:rFonts w:ascii="Times New Roman" w:hAnsi="Times New Roman" w:cs="Times New Roman"/>
              </w:rPr>
              <w:t>бразования</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«Мы – вместе, м</w:t>
            </w:r>
            <w:proofErr w:type="gramStart"/>
            <w:r w:rsidRPr="007B1092">
              <w:rPr>
                <w:rFonts w:ascii="Times New Roman" w:hAnsi="Times New Roman" w:cs="Times New Roman"/>
              </w:rPr>
              <w:t>ы-</w:t>
            </w:r>
            <w:proofErr w:type="gramEnd"/>
            <w:r w:rsidRPr="007B1092">
              <w:rPr>
                <w:rFonts w:ascii="Times New Roman" w:hAnsi="Times New Roman" w:cs="Times New Roman"/>
              </w:rPr>
              <w:t xml:space="preserve"> одна семья». Фестиваль национальных культур</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ноябрь</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педагоги-организаторы, педагоги доп</w:t>
            </w:r>
            <w:proofErr w:type="gramStart"/>
            <w:r w:rsidRPr="007B1092">
              <w:rPr>
                <w:rFonts w:ascii="Times New Roman" w:hAnsi="Times New Roman" w:cs="Times New Roman"/>
              </w:rPr>
              <w:t>.о</w:t>
            </w:r>
            <w:proofErr w:type="gramEnd"/>
            <w:r w:rsidRPr="007B1092">
              <w:rPr>
                <w:rFonts w:ascii="Times New Roman" w:hAnsi="Times New Roman" w:cs="Times New Roman"/>
              </w:rPr>
              <w:t>бразования, классные руководители</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Проект «Фабрика Деда Мороза»</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декабрь</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педагоги-организаторы, классные руководители,</w:t>
            </w:r>
          </w:p>
          <w:p w:rsidR="007B1092" w:rsidRPr="007B1092" w:rsidRDefault="007B1092" w:rsidP="006D6D06">
            <w:pPr>
              <w:rPr>
                <w:rFonts w:ascii="Times New Roman" w:hAnsi="Times New Roman" w:cs="Times New Roman"/>
              </w:rPr>
            </w:pPr>
            <w:r w:rsidRPr="007B1092">
              <w:rPr>
                <w:rFonts w:ascii="Times New Roman" w:hAnsi="Times New Roman" w:cs="Times New Roman"/>
              </w:rPr>
              <w:t>педагоги доп</w:t>
            </w:r>
            <w:proofErr w:type="gramStart"/>
            <w:r w:rsidRPr="007B1092">
              <w:rPr>
                <w:rFonts w:ascii="Times New Roman" w:hAnsi="Times New Roman" w:cs="Times New Roman"/>
              </w:rPr>
              <w:t>.о</w:t>
            </w:r>
            <w:proofErr w:type="gramEnd"/>
            <w:r w:rsidRPr="007B1092">
              <w:rPr>
                <w:rFonts w:ascii="Times New Roman" w:hAnsi="Times New Roman" w:cs="Times New Roman"/>
              </w:rPr>
              <w:t>бразования</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w:t>
            </w:r>
            <w:proofErr w:type="spellStart"/>
            <w:r w:rsidRPr="007B1092">
              <w:rPr>
                <w:rFonts w:ascii="Times New Roman" w:hAnsi="Times New Roman" w:cs="Times New Roman"/>
              </w:rPr>
              <w:t>Адвент-календарь</w:t>
            </w:r>
            <w:proofErr w:type="spellEnd"/>
            <w:r w:rsidRPr="007B1092">
              <w:rPr>
                <w:rFonts w:ascii="Times New Roman" w:hAnsi="Times New Roman" w:cs="Times New Roman"/>
              </w:rPr>
              <w:t>»</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декабрь</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педагоги-организаторы</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День памяти С.Коркина, С.Соловьева</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09.12</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педагоги-организаторы советник по воспитанию</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День героев Отечества</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09.12</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педагоги-организаторы советник по воспитанию</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День рождения школы</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05.12</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педагоги-организаторы</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Декада «Мы </w:t>
            </w:r>
            <w:proofErr w:type="gramStart"/>
            <w:r w:rsidRPr="007B1092">
              <w:rPr>
                <w:rFonts w:ascii="Times New Roman" w:hAnsi="Times New Roman" w:cs="Times New Roman"/>
              </w:rPr>
              <w:t>–з</w:t>
            </w:r>
            <w:proofErr w:type="gramEnd"/>
            <w:r w:rsidRPr="007B1092">
              <w:rPr>
                <w:rFonts w:ascii="Times New Roman" w:hAnsi="Times New Roman" w:cs="Times New Roman"/>
              </w:rPr>
              <w:t>а ЗОЖ»</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январь</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педагоги-организаторы руководитель </w:t>
            </w:r>
            <w:proofErr w:type="spellStart"/>
            <w:r w:rsidRPr="007B1092">
              <w:rPr>
                <w:rFonts w:ascii="Times New Roman" w:hAnsi="Times New Roman" w:cs="Times New Roman"/>
              </w:rPr>
              <w:t>спорт</w:t>
            </w:r>
            <w:proofErr w:type="gramStart"/>
            <w:r w:rsidRPr="007B1092">
              <w:rPr>
                <w:rFonts w:ascii="Times New Roman" w:hAnsi="Times New Roman" w:cs="Times New Roman"/>
              </w:rPr>
              <w:t>.к</w:t>
            </w:r>
            <w:proofErr w:type="gramEnd"/>
            <w:r w:rsidRPr="007B1092">
              <w:rPr>
                <w:rFonts w:ascii="Times New Roman" w:hAnsi="Times New Roman" w:cs="Times New Roman"/>
              </w:rPr>
              <w:t>луба</w:t>
            </w:r>
            <w:proofErr w:type="spellEnd"/>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Детки против предков</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январь</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руководитель </w:t>
            </w:r>
            <w:proofErr w:type="spellStart"/>
            <w:r w:rsidRPr="007B1092">
              <w:rPr>
                <w:rFonts w:ascii="Times New Roman" w:hAnsi="Times New Roman" w:cs="Times New Roman"/>
              </w:rPr>
              <w:lastRenderedPageBreak/>
              <w:t>спорт</w:t>
            </w:r>
            <w:proofErr w:type="gramStart"/>
            <w:r w:rsidRPr="007B1092">
              <w:rPr>
                <w:rFonts w:ascii="Times New Roman" w:hAnsi="Times New Roman" w:cs="Times New Roman"/>
              </w:rPr>
              <w:t>.к</w:t>
            </w:r>
            <w:proofErr w:type="gramEnd"/>
            <w:r w:rsidRPr="007B1092">
              <w:rPr>
                <w:rFonts w:ascii="Times New Roman" w:hAnsi="Times New Roman" w:cs="Times New Roman"/>
              </w:rPr>
              <w:t>луба</w:t>
            </w:r>
            <w:proofErr w:type="spellEnd"/>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lastRenderedPageBreak/>
              <w:t>День полного освобождения Ленинграда  от фашистской блокады («Блокадный хлеб»)</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январь</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Классные руководители, советник по воспитанию</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Неделя Российской науки</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5.02-09.02</w:t>
            </w:r>
          </w:p>
        </w:tc>
        <w:tc>
          <w:tcPr>
            <w:tcW w:w="2369" w:type="dxa"/>
          </w:tcPr>
          <w:p w:rsidR="007B1092" w:rsidRPr="007B1092" w:rsidRDefault="007B1092" w:rsidP="006D6D06">
            <w:pPr>
              <w:rPr>
                <w:rFonts w:ascii="Times New Roman" w:hAnsi="Times New Roman" w:cs="Times New Roman"/>
              </w:rPr>
            </w:pPr>
            <w:proofErr w:type="spellStart"/>
            <w:r w:rsidRPr="007B1092">
              <w:rPr>
                <w:rFonts w:ascii="Times New Roman" w:hAnsi="Times New Roman" w:cs="Times New Roman"/>
              </w:rPr>
              <w:t>Рководитель</w:t>
            </w:r>
            <w:proofErr w:type="spellEnd"/>
            <w:r w:rsidRPr="007B1092">
              <w:rPr>
                <w:rFonts w:ascii="Times New Roman" w:hAnsi="Times New Roman" w:cs="Times New Roman"/>
              </w:rPr>
              <w:t xml:space="preserve"> НОУШ, классные руководители</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 Дни армейской жизни</w:t>
            </w:r>
          </w:p>
          <w:p w:rsidR="007B1092" w:rsidRPr="007B1092" w:rsidRDefault="007B1092" w:rsidP="006D6D06">
            <w:pPr>
              <w:rPr>
                <w:rFonts w:ascii="Times New Roman" w:hAnsi="Times New Roman" w:cs="Times New Roman"/>
              </w:rPr>
            </w:pP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20-22.02.24</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педагоги-организаторы, педагоги доп</w:t>
            </w:r>
            <w:proofErr w:type="gramStart"/>
            <w:r w:rsidRPr="007B1092">
              <w:rPr>
                <w:rFonts w:ascii="Times New Roman" w:hAnsi="Times New Roman" w:cs="Times New Roman"/>
              </w:rPr>
              <w:t>.о</w:t>
            </w:r>
            <w:proofErr w:type="gramEnd"/>
            <w:r w:rsidRPr="007B1092">
              <w:rPr>
                <w:rFonts w:ascii="Times New Roman" w:hAnsi="Times New Roman" w:cs="Times New Roman"/>
              </w:rPr>
              <w:t>бразования, руководитель классов СГ ДПВС</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Вечер встречи выпускников «Корабль детства»</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первая суббота февраля</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педагог</w:t>
            </w:r>
            <w:proofErr w:type="gramStart"/>
            <w:r w:rsidRPr="007B1092">
              <w:rPr>
                <w:rFonts w:ascii="Times New Roman" w:hAnsi="Times New Roman" w:cs="Times New Roman"/>
              </w:rPr>
              <w:t>и-</w:t>
            </w:r>
            <w:proofErr w:type="gramEnd"/>
            <w:r w:rsidRPr="007B1092">
              <w:rPr>
                <w:rFonts w:ascii="Times New Roman" w:hAnsi="Times New Roman" w:cs="Times New Roman"/>
              </w:rPr>
              <w:t xml:space="preserve"> организаторы</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Месячник интеллектуального воспитания «Умники и умницы»: День науки, Ученик года, «Первые шаги в науку»</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март</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зам</w:t>
            </w:r>
            <w:proofErr w:type="gramStart"/>
            <w:r w:rsidRPr="007B1092">
              <w:rPr>
                <w:rFonts w:ascii="Times New Roman" w:hAnsi="Times New Roman" w:cs="Times New Roman"/>
              </w:rPr>
              <w:t>.д</w:t>
            </w:r>
            <w:proofErr w:type="gramEnd"/>
            <w:r w:rsidRPr="007B1092">
              <w:rPr>
                <w:rFonts w:ascii="Times New Roman" w:hAnsi="Times New Roman" w:cs="Times New Roman"/>
              </w:rPr>
              <w:t>иректора по УВР</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Интеллектуальные марафоны:</w:t>
            </w:r>
          </w:p>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 </w:t>
            </w:r>
            <w:proofErr w:type="gramStart"/>
            <w:r w:rsidRPr="007B1092">
              <w:rPr>
                <w:rFonts w:ascii="Times New Roman" w:hAnsi="Times New Roman" w:cs="Times New Roman"/>
              </w:rPr>
              <w:t>математический</w:t>
            </w:r>
            <w:proofErr w:type="gramEnd"/>
            <w:r w:rsidRPr="007B1092">
              <w:rPr>
                <w:rFonts w:ascii="Times New Roman" w:hAnsi="Times New Roman" w:cs="Times New Roman"/>
              </w:rPr>
              <w:t xml:space="preserve"> «Маленькие </w:t>
            </w:r>
            <w:proofErr w:type="spellStart"/>
            <w:r w:rsidRPr="007B1092">
              <w:rPr>
                <w:rFonts w:ascii="Times New Roman" w:hAnsi="Times New Roman" w:cs="Times New Roman"/>
              </w:rPr>
              <w:t>Эйнштейны</w:t>
            </w:r>
            <w:proofErr w:type="spellEnd"/>
            <w:r w:rsidRPr="007B1092">
              <w:rPr>
                <w:rFonts w:ascii="Times New Roman" w:hAnsi="Times New Roman" w:cs="Times New Roman"/>
              </w:rPr>
              <w:t>»</w:t>
            </w:r>
          </w:p>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 </w:t>
            </w:r>
            <w:proofErr w:type="gramStart"/>
            <w:r w:rsidRPr="007B1092">
              <w:rPr>
                <w:rFonts w:ascii="Times New Roman" w:hAnsi="Times New Roman" w:cs="Times New Roman"/>
              </w:rPr>
              <w:t>лингвистический</w:t>
            </w:r>
            <w:proofErr w:type="gramEnd"/>
            <w:r w:rsidRPr="007B1092">
              <w:rPr>
                <w:rFonts w:ascii="Times New Roman" w:hAnsi="Times New Roman" w:cs="Times New Roman"/>
              </w:rPr>
              <w:t xml:space="preserve"> «Лишь слову жизнь дана одна…»</w:t>
            </w:r>
          </w:p>
          <w:p w:rsidR="007B1092" w:rsidRPr="007B1092" w:rsidRDefault="007B1092" w:rsidP="006D6D06">
            <w:pPr>
              <w:rPr>
                <w:rFonts w:ascii="Times New Roman" w:hAnsi="Times New Roman" w:cs="Times New Roman"/>
              </w:rPr>
            </w:pPr>
            <w:r w:rsidRPr="007B1092">
              <w:rPr>
                <w:rFonts w:ascii="Times New Roman" w:hAnsi="Times New Roman" w:cs="Times New Roman"/>
              </w:rPr>
              <w:t>- «</w:t>
            </w:r>
            <w:proofErr w:type="spellStart"/>
            <w:r w:rsidRPr="007B1092">
              <w:rPr>
                <w:rFonts w:ascii="Times New Roman" w:hAnsi="Times New Roman" w:cs="Times New Roman"/>
              </w:rPr>
              <w:t>Физика+</w:t>
            </w:r>
            <w:proofErr w:type="spellEnd"/>
            <w:r w:rsidRPr="007B1092">
              <w:rPr>
                <w:rFonts w:ascii="Times New Roman" w:hAnsi="Times New Roman" w:cs="Times New Roman"/>
              </w:rPr>
              <w:t xml:space="preserve"> </w:t>
            </w:r>
            <w:proofErr w:type="spellStart"/>
            <w:r w:rsidRPr="007B1092">
              <w:rPr>
                <w:rFonts w:ascii="Times New Roman" w:hAnsi="Times New Roman" w:cs="Times New Roman"/>
              </w:rPr>
              <w:t>химия+биология</w:t>
            </w:r>
            <w:proofErr w:type="spellEnd"/>
            <w:r w:rsidRPr="007B1092">
              <w:rPr>
                <w:rFonts w:ascii="Times New Roman" w:hAnsi="Times New Roman" w:cs="Times New Roman"/>
              </w:rPr>
              <w:t>»</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в течение года</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зам</w:t>
            </w:r>
            <w:proofErr w:type="gramStart"/>
            <w:r w:rsidRPr="007B1092">
              <w:rPr>
                <w:rFonts w:ascii="Times New Roman" w:hAnsi="Times New Roman" w:cs="Times New Roman"/>
              </w:rPr>
              <w:t>.д</w:t>
            </w:r>
            <w:proofErr w:type="gramEnd"/>
            <w:r w:rsidRPr="007B1092">
              <w:rPr>
                <w:rFonts w:ascii="Times New Roman" w:hAnsi="Times New Roman" w:cs="Times New Roman"/>
              </w:rPr>
              <w:t>иректора по УВР</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«Предметный разговор»: интересные кейсы из школьных предметов</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каникулярное время</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зам</w:t>
            </w:r>
            <w:proofErr w:type="gramStart"/>
            <w:r w:rsidRPr="007B1092">
              <w:rPr>
                <w:rFonts w:ascii="Times New Roman" w:hAnsi="Times New Roman" w:cs="Times New Roman"/>
              </w:rPr>
              <w:t>.д</w:t>
            </w:r>
            <w:proofErr w:type="gramEnd"/>
            <w:r w:rsidRPr="007B1092">
              <w:rPr>
                <w:rFonts w:ascii="Times New Roman" w:hAnsi="Times New Roman" w:cs="Times New Roman"/>
              </w:rPr>
              <w:t>иректора по УВР</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Областной проект «Учимся слушать музыку»: сотрудничество с областной филармонией</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в течение года</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педагоги-организаторы</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Песенный круг ко Дню Победы</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03-07.05.2024</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педагоги-организаторы, педагоги доп</w:t>
            </w:r>
            <w:proofErr w:type="gramStart"/>
            <w:r w:rsidRPr="007B1092">
              <w:rPr>
                <w:rFonts w:ascii="Times New Roman" w:hAnsi="Times New Roman" w:cs="Times New Roman"/>
              </w:rPr>
              <w:t>.о</w:t>
            </w:r>
            <w:proofErr w:type="gramEnd"/>
            <w:r w:rsidRPr="007B1092">
              <w:rPr>
                <w:rFonts w:ascii="Times New Roman" w:hAnsi="Times New Roman" w:cs="Times New Roman"/>
              </w:rPr>
              <w:t>бразования</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Митинг Победы «За далью лет все ярче память»</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май</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педагоги-организаторы</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lastRenderedPageBreak/>
              <w:t xml:space="preserve">«Тот самый </w:t>
            </w:r>
            <w:proofErr w:type="gramStart"/>
            <w:r w:rsidRPr="007B1092">
              <w:rPr>
                <w:rFonts w:ascii="Times New Roman" w:hAnsi="Times New Roman" w:cs="Times New Roman"/>
              </w:rPr>
              <w:t>длинный день</w:t>
            </w:r>
            <w:proofErr w:type="gramEnd"/>
            <w:r w:rsidRPr="007B1092">
              <w:rPr>
                <w:rFonts w:ascii="Times New Roman" w:hAnsi="Times New Roman" w:cs="Times New Roman"/>
              </w:rPr>
              <w:t xml:space="preserve"> в году»- литературно-музыкальная композиция ко Дню Победы</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театральная студия</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апрель-май</w:t>
            </w:r>
          </w:p>
        </w:tc>
        <w:tc>
          <w:tcPr>
            <w:tcW w:w="2369" w:type="dxa"/>
          </w:tcPr>
          <w:p w:rsidR="007B1092" w:rsidRPr="007B1092" w:rsidRDefault="007B1092" w:rsidP="006D6D06">
            <w:pPr>
              <w:rPr>
                <w:rFonts w:ascii="Times New Roman" w:hAnsi="Times New Roman" w:cs="Times New Roman"/>
              </w:rPr>
            </w:pPr>
            <w:proofErr w:type="spellStart"/>
            <w:r w:rsidRPr="007B1092">
              <w:rPr>
                <w:rFonts w:ascii="Times New Roman" w:hAnsi="Times New Roman" w:cs="Times New Roman"/>
              </w:rPr>
              <w:t>педагоги-оргпнизаторы</w:t>
            </w:r>
            <w:proofErr w:type="spellEnd"/>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Интерактивный проект «Шаги к Победе»</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Апрель-май</w:t>
            </w:r>
          </w:p>
        </w:tc>
        <w:tc>
          <w:tcPr>
            <w:tcW w:w="2369" w:type="dxa"/>
          </w:tcPr>
          <w:p w:rsidR="007B1092" w:rsidRPr="007B1092" w:rsidRDefault="007B1092" w:rsidP="006D6D06">
            <w:pPr>
              <w:rPr>
                <w:rFonts w:ascii="Times New Roman" w:hAnsi="Times New Roman" w:cs="Times New Roman"/>
              </w:rPr>
            </w:pPr>
            <w:proofErr w:type="spellStart"/>
            <w:r w:rsidRPr="007B1092">
              <w:rPr>
                <w:rFonts w:ascii="Times New Roman" w:hAnsi="Times New Roman" w:cs="Times New Roman"/>
              </w:rPr>
              <w:t>Медийная</w:t>
            </w:r>
            <w:proofErr w:type="spellEnd"/>
            <w:r w:rsidRPr="007B1092">
              <w:rPr>
                <w:rFonts w:ascii="Times New Roman" w:hAnsi="Times New Roman" w:cs="Times New Roman"/>
              </w:rPr>
              <w:t xml:space="preserve"> служба</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Парад талантов</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май</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педагоги-организаторы</w:t>
            </w:r>
          </w:p>
        </w:tc>
      </w:tr>
      <w:tr w:rsidR="007B1092" w:rsidRPr="007B1092" w:rsidTr="006D6D06">
        <w:tc>
          <w:tcPr>
            <w:tcW w:w="3228" w:type="dxa"/>
          </w:tcPr>
          <w:p w:rsidR="007B1092" w:rsidRPr="007B1092" w:rsidRDefault="007B1092" w:rsidP="006D6D06">
            <w:pPr>
              <w:rPr>
                <w:rFonts w:ascii="Times New Roman" w:hAnsi="Times New Roman" w:cs="Times New Roman"/>
              </w:rPr>
            </w:pPr>
            <w:proofErr w:type="spellStart"/>
            <w:r w:rsidRPr="007B1092">
              <w:rPr>
                <w:rFonts w:ascii="Times New Roman" w:hAnsi="Times New Roman" w:cs="Times New Roman"/>
              </w:rPr>
              <w:t>Фотосушка</w:t>
            </w:r>
            <w:proofErr w:type="spellEnd"/>
            <w:r w:rsidRPr="007B1092">
              <w:rPr>
                <w:rFonts w:ascii="Times New Roman" w:hAnsi="Times New Roman" w:cs="Times New Roman"/>
              </w:rPr>
              <w:t xml:space="preserve"> «Эта классная жизнь классного коллектива»</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последняя неделя мая</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классные руководители</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Праздник детства</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последняя неделя мая</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педагоги доп</w:t>
            </w:r>
            <w:proofErr w:type="gramStart"/>
            <w:r w:rsidRPr="007B1092">
              <w:rPr>
                <w:rFonts w:ascii="Times New Roman" w:hAnsi="Times New Roman" w:cs="Times New Roman"/>
              </w:rPr>
              <w:t>.о</w:t>
            </w:r>
            <w:proofErr w:type="gramEnd"/>
            <w:r w:rsidRPr="007B1092">
              <w:rPr>
                <w:rFonts w:ascii="Times New Roman" w:hAnsi="Times New Roman" w:cs="Times New Roman"/>
              </w:rPr>
              <w:t>бразования</w:t>
            </w:r>
          </w:p>
        </w:tc>
      </w:tr>
      <w:tr w:rsidR="007B1092" w:rsidRPr="007B1092" w:rsidTr="006D6D06">
        <w:tc>
          <w:tcPr>
            <w:tcW w:w="9997" w:type="dxa"/>
            <w:gridSpan w:val="4"/>
          </w:tcPr>
          <w:p w:rsidR="007B1092" w:rsidRPr="007B1092" w:rsidRDefault="007B1092" w:rsidP="006D6D06">
            <w:pPr>
              <w:rPr>
                <w:rFonts w:ascii="Times New Roman" w:hAnsi="Times New Roman" w:cs="Times New Roman"/>
              </w:rPr>
            </w:pPr>
            <w:r w:rsidRPr="007B1092">
              <w:rPr>
                <w:rFonts w:ascii="Times New Roman" w:hAnsi="Times New Roman" w:cs="Times New Roman"/>
              </w:rPr>
              <w:t>Модуль «Организация предметно-пространственной среды»</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Оформление тематических классных комнат (кабинет М.</w:t>
            </w:r>
            <w:proofErr w:type="gramStart"/>
            <w:r w:rsidRPr="007B1092">
              <w:rPr>
                <w:rFonts w:ascii="Times New Roman" w:hAnsi="Times New Roman" w:cs="Times New Roman"/>
              </w:rPr>
              <w:t>Ю</w:t>
            </w:r>
            <w:proofErr w:type="gramEnd"/>
            <w:r w:rsidRPr="007B1092">
              <w:rPr>
                <w:rFonts w:ascii="Times New Roman" w:hAnsi="Times New Roman" w:cs="Times New Roman"/>
              </w:rPr>
              <w:t xml:space="preserve"> Лермонтова, Ландау, Шекспира и </w:t>
            </w:r>
            <w:proofErr w:type="spellStart"/>
            <w:r w:rsidRPr="007B1092">
              <w:rPr>
                <w:rFonts w:ascii="Times New Roman" w:hAnsi="Times New Roman" w:cs="Times New Roman"/>
              </w:rPr>
              <w:t>т.д</w:t>
            </w:r>
            <w:proofErr w:type="spellEnd"/>
            <w:r w:rsidRPr="007B1092">
              <w:rPr>
                <w:rFonts w:ascii="Times New Roman" w:hAnsi="Times New Roman" w:cs="Times New Roman"/>
              </w:rPr>
              <w:t>)</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в течение года</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классные руководители</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Конкурс на лучшее оформление классной комнаты к Новому Году в рамках проекта «Фабрика Деда Мороза</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3 декада </w:t>
            </w:r>
            <w:proofErr w:type="spellStart"/>
            <w:proofErr w:type="gramStart"/>
            <w:r w:rsidRPr="007B1092">
              <w:rPr>
                <w:rFonts w:ascii="Times New Roman" w:hAnsi="Times New Roman" w:cs="Times New Roman"/>
              </w:rPr>
              <w:t>ноября-декабрь</w:t>
            </w:r>
            <w:proofErr w:type="spellEnd"/>
            <w:proofErr w:type="gramEnd"/>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классные руководители</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Создание классной «Библиотечки счастья»</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в течение года</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библиотекарь</w:t>
            </w:r>
          </w:p>
        </w:tc>
      </w:tr>
      <w:tr w:rsidR="007B1092" w:rsidRPr="007B1092" w:rsidTr="006D6D06">
        <w:trPr>
          <w:trHeight w:val="1174"/>
        </w:trPr>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Персональные выставки работ учащихся школы</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в течение года</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педагоги доп</w:t>
            </w:r>
            <w:proofErr w:type="gramStart"/>
            <w:r w:rsidRPr="007B1092">
              <w:rPr>
                <w:rFonts w:ascii="Times New Roman" w:hAnsi="Times New Roman" w:cs="Times New Roman"/>
              </w:rPr>
              <w:t>.о</w:t>
            </w:r>
            <w:proofErr w:type="gramEnd"/>
            <w:r w:rsidRPr="007B1092">
              <w:rPr>
                <w:rFonts w:ascii="Times New Roman" w:hAnsi="Times New Roman" w:cs="Times New Roman"/>
              </w:rPr>
              <w:t>бразования, классные руководители</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Событийный дизайн</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в течение года</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классные руководители</w:t>
            </w:r>
          </w:p>
        </w:tc>
      </w:tr>
      <w:tr w:rsidR="007B1092" w:rsidRPr="007B1092" w:rsidTr="006D6D06">
        <w:tc>
          <w:tcPr>
            <w:tcW w:w="9997" w:type="dxa"/>
            <w:gridSpan w:val="4"/>
          </w:tcPr>
          <w:p w:rsidR="007B1092" w:rsidRPr="007B1092" w:rsidRDefault="007B1092" w:rsidP="006D6D06">
            <w:pPr>
              <w:rPr>
                <w:rFonts w:ascii="Times New Roman" w:hAnsi="Times New Roman" w:cs="Times New Roman"/>
              </w:rPr>
            </w:pPr>
            <w:r w:rsidRPr="007B1092">
              <w:rPr>
                <w:rFonts w:ascii="Times New Roman" w:hAnsi="Times New Roman" w:cs="Times New Roman"/>
              </w:rPr>
              <w:t>Модуль «Внешкольные мероприятия»</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Мини-экспедиция по селу  для школьников «Преданья старины глубокой» </w:t>
            </w:r>
          </w:p>
          <w:p w:rsidR="007B1092" w:rsidRPr="007B1092" w:rsidRDefault="007B1092" w:rsidP="006D6D06">
            <w:pPr>
              <w:rPr>
                <w:rFonts w:ascii="Times New Roman" w:hAnsi="Times New Roman" w:cs="Times New Roman"/>
              </w:rPr>
            </w:pP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5-7</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в течение года</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классные руководители</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Экскурсии в исторический парк «</w:t>
            </w:r>
            <w:proofErr w:type="spellStart"/>
            <w:r w:rsidRPr="007B1092">
              <w:rPr>
                <w:rFonts w:ascii="Times New Roman" w:hAnsi="Times New Roman" w:cs="Times New Roman"/>
              </w:rPr>
              <w:t>Россия-моя</w:t>
            </w:r>
            <w:proofErr w:type="spellEnd"/>
            <w:r w:rsidRPr="007B1092">
              <w:rPr>
                <w:rFonts w:ascii="Times New Roman" w:hAnsi="Times New Roman" w:cs="Times New Roman"/>
              </w:rPr>
              <w:t xml:space="preserve"> История», музей декабристов , </w:t>
            </w:r>
            <w:r w:rsidRPr="007B1092">
              <w:rPr>
                <w:rFonts w:ascii="Times New Roman" w:hAnsi="Times New Roman" w:cs="Times New Roman"/>
              </w:rPr>
              <w:lastRenderedPageBreak/>
              <w:t>острог(г</w:t>
            </w:r>
            <w:proofErr w:type="gramStart"/>
            <w:r w:rsidRPr="007B1092">
              <w:rPr>
                <w:rFonts w:ascii="Times New Roman" w:hAnsi="Times New Roman" w:cs="Times New Roman"/>
              </w:rPr>
              <w:t>.Я</w:t>
            </w:r>
            <w:proofErr w:type="gramEnd"/>
            <w:r w:rsidRPr="007B1092">
              <w:rPr>
                <w:rFonts w:ascii="Times New Roman" w:hAnsi="Times New Roman" w:cs="Times New Roman"/>
              </w:rPr>
              <w:t>луторовск)</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lastRenderedPageBreak/>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в течение года</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классные руководители</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lastRenderedPageBreak/>
              <w:t>Поездки в областную филармонию в рамках проекта «Учимся слушать музыку»</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5-7</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3 раза в год</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классные руководители, педагоги-организаторы</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Экскурсии на экологическую тропу</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в течение года</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руководитель лесничества</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Экскурсии на туристическую тропу</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В течение года</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Руководитель туристического направления</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Всероссийские патриотические, экологические, социальные акции</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В течение года</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классные руководители, педагоги-организаторы советник по воспитанию</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Декада экологического воспитания. Районный экологический форум. Конференция «Первые шаги в экологию»</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ноябрь</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Руководитель </w:t>
            </w:r>
            <w:proofErr w:type="spellStart"/>
            <w:r w:rsidRPr="007B1092">
              <w:rPr>
                <w:rFonts w:ascii="Times New Roman" w:hAnsi="Times New Roman" w:cs="Times New Roman"/>
              </w:rPr>
              <w:t>Науколаба</w:t>
            </w:r>
            <w:proofErr w:type="spellEnd"/>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Районный патриотический форум « Равнение на победу»</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февраль</w:t>
            </w:r>
          </w:p>
        </w:tc>
        <w:tc>
          <w:tcPr>
            <w:tcW w:w="2369" w:type="dxa"/>
          </w:tcPr>
          <w:p w:rsidR="007B1092" w:rsidRPr="007B1092" w:rsidRDefault="007B1092" w:rsidP="006D6D06">
            <w:pPr>
              <w:rPr>
                <w:rFonts w:ascii="Times New Roman" w:hAnsi="Times New Roman" w:cs="Times New Roman"/>
              </w:rPr>
            </w:pP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Муниципальный </w:t>
            </w:r>
            <w:proofErr w:type="spellStart"/>
            <w:r w:rsidRPr="007B1092">
              <w:rPr>
                <w:rFonts w:ascii="Times New Roman" w:hAnsi="Times New Roman" w:cs="Times New Roman"/>
              </w:rPr>
              <w:t>профориентационный</w:t>
            </w:r>
            <w:proofErr w:type="spellEnd"/>
            <w:r w:rsidRPr="007B1092">
              <w:rPr>
                <w:rFonts w:ascii="Times New Roman" w:hAnsi="Times New Roman" w:cs="Times New Roman"/>
              </w:rPr>
              <w:t xml:space="preserve"> форум «Выбираю </w:t>
            </w:r>
            <w:proofErr w:type="spellStart"/>
            <w:proofErr w:type="gramStart"/>
            <w:r w:rsidRPr="007B1092">
              <w:rPr>
                <w:rFonts w:ascii="Times New Roman" w:hAnsi="Times New Roman" w:cs="Times New Roman"/>
              </w:rPr>
              <w:t>профессию-выбираю</w:t>
            </w:r>
            <w:proofErr w:type="spellEnd"/>
            <w:proofErr w:type="gramEnd"/>
            <w:r w:rsidRPr="007B1092">
              <w:rPr>
                <w:rFonts w:ascii="Times New Roman" w:hAnsi="Times New Roman" w:cs="Times New Roman"/>
              </w:rPr>
              <w:t xml:space="preserve"> будущее»</w:t>
            </w:r>
          </w:p>
          <w:p w:rsidR="007B1092" w:rsidRPr="007B1092" w:rsidRDefault="007B1092" w:rsidP="006D6D06">
            <w:pPr>
              <w:rPr>
                <w:rFonts w:ascii="Times New Roman" w:hAnsi="Times New Roman" w:cs="Times New Roman"/>
              </w:rPr>
            </w:pP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8-9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декабрь</w:t>
            </w:r>
          </w:p>
        </w:tc>
        <w:tc>
          <w:tcPr>
            <w:tcW w:w="2369" w:type="dxa"/>
          </w:tcPr>
          <w:p w:rsidR="007B1092" w:rsidRPr="007B1092" w:rsidRDefault="007B1092" w:rsidP="006D6D06">
            <w:pPr>
              <w:rPr>
                <w:rFonts w:ascii="Times New Roman" w:hAnsi="Times New Roman" w:cs="Times New Roman"/>
              </w:rPr>
            </w:pPr>
            <w:proofErr w:type="gramStart"/>
            <w:r w:rsidRPr="007B1092">
              <w:rPr>
                <w:rFonts w:ascii="Times New Roman" w:hAnsi="Times New Roman" w:cs="Times New Roman"/>
              </w:rPr>
              <w:t>Классные</w:t>
            </w:r>
            <w:proofErr w:type="gramEnd"/>
            <w:r w:rsidRPr="007B1092">
              <w:rPr>
                <w:rFonts w:ascii="Times New Roman" w:hAnsi="Times New Roman" w:cs="Times New Roman"/>
              </w:rPr>
              <w:t xml:space="preserve"> </w:t>
            </w:r>
            <w:proofErr w:type="spellStart"/>
            <w:r w:rsidRPr="007B1092">
              <w:rPr>
                <w:rFonts w:ascii="Times New Roman" w:hAnsi="Times New Roman" w:cs="Times New Roman"/>
              </w:rPr>
              <w:t>рукводители</w:t>
            </w:r>
            <w:proofErr w:type="spellEnd"/>
            <w:r w:rsidRPr="007B1092">
              <w:rPr>
                <w:rFonts w:ascii="Times New Roman" w:hAnsi="Times New Roman" w:cs="Times New Roman"/>
              </w:rPr>
              <w:t>, воспитательная служба</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Форум «Безопасность на дорогах ради безопасности жизни»</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5-8</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май</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Отряд ЮИД</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Районные фестивали ГТО</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10-11</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3 раза в год</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Руководитель ШСК</w:t>
            </w:r>
          </w:p>
        </w:tc>
      </w:tr>
      <w:tr w:rsidR="007B1092" w:rsidRPr="007B1092" w:rsidTr="006D6D06">
        <w:tc>
          <w:tcPr>
            <w:tcW w:w="9997" w:type="dxa"/>
            <w:gridSpan w:val="4"/>
          </w:tcPr>
          <w:p w:rsidR="007B1092" w:rsidRPr="007B1092" w:rsidRDefault="007B1092" w:rsidP="006D6D06">
            <w:pPr>
              <w:rPr>
                <w:rFonts w:ascii="Times New Roman" w:hAnsi="Times New Roman" w:cs="Times New Roman"/>
              </w:rPr>
            </w:pPr>
            <w:r w:rsidRPr="007B1092">
              <w:rPr>
                <w:rFonts w:ascii="Times New Roman" w:hAnsi="Times New Roman" w:cs="Times New Roman"/>
              </w:rPr>
              <w:t>Модуль «Профилактика и безопасность »</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Дела, события</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Классы</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Время проведения</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Ответственные</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Мероприятия месячника безопасности и гражданской защиты детей: викторина по ПДД, «Мой безопасный маршрут», учебно-</w:t>
            </w:r>
            <w:r w:rsidRPr="007B1092">
              <w:rPr>
                <w:rFonts w:ascii="Times New Roman" w:hAnsi="Times New Roman" w:cs="Times New Roman"/>
              </w:rPr>
              <w:lastRenderedPageBreak/>
              <w:t>тренировочная эвакуация</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lastRenderedPageBreak/>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сентябрь</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отряд ЮИД, </w:t>
            </w:r>
            <w:proofErr w:type="spellStart"/>
            <w:r w:rsidRPr="007B1092">
              <w:rPr>
                <w:rFonts w:ascii="Times New Roman" w:hAnsi="Times New Roman" w:cs="Times New Roman"/>
              </w:rPr>
              <w:t>кл</w:t>
            </w:r>
            <w:proofErr w:type="gramStart"/>
            <w:r w:rsidRPr="007B1092">
              <w:rPr>
                <w:rFonts w:ascii="Times New Roman" w:hAnsi="Times New Roman" w:cs="Times New Roman"/>
              </w:rPr>
              <w:t>.р</w:t>
            </w:r>
            <w:proofErr w:type="gramEnd"/>
            <w:r w:rsidRPr="007B1092">
              <w:rPr>
                <w:rFonts w:ascii="Times New Roman" w:hAnsi="Times New Roman" w:cs="Times New Roman"/>
              </w:rPr>
              <w:t>уководители</w:t>
            </w:r>
            <w:proofErr w:type="spellEnd"/>
            <w:r w:rsidRPr="007B1092">
              <w:rPr>
                <w:rFonts w:ascii="Times New Roman" w:hAnsi="Times New Roman" w:cs="Times New Roman"/>
              </w:rPr>
              <w:t xml:space="preserve">, </w:t>
            </w:r>
            <w:proofErr w:type="spellStart"/>
            <w:r w:rsidRPr="007B1092">
              <w:rPr>
                <w:rFonts w:ascii="Times New Roman" w:hAnsi="Times New Roman" w:cs="Times New Roman"/>
              </w:rPr>
              <w:t>соц.редагог</w:t>
            </w:r>
            <w:proofErr w:type="spellEnd"/>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lastRenderedPageBreak/>
              <w:t xml:space="preserve">Встречи с сотрудниками системы профилактики  и тематические беседы по профилактике ДТТ, правонарушений, жестокого обращения, риска суицидального поведения и </w:t>
            </w:r>
            <w:proofErr w:type="spellStart"/>
            <w:r w:rsidRPr="007B1092">
              <w:rPr>
                <w:rFonts w:ascii="Times New Roman" w:hAnsi="Times New Roman" w:cs="Times New Roman"/>
              </w:rPr>
              <w:t>т</w:t>
            </w:r>
            <w:proofErr w:type="gramStart"/>
            <w:r w:rsidRPr="007B1092">
              <w:rPr>
                <w:rFonts w:ascii="Times New Roman" w:hAnsi="Times New Roman" w:cs="Times New Roman"/>
              </w:rPr>
              <w:t>.п</w:t>
            </w:r>
            <w:proofErr w:type="spellEnd"/>
            <w:proofErr w:type="gramEnd"/>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в течение года</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соц</w:t>
            </w:r>
            <w:proofErr w:type="gramStart"/>
            <w:r w:rsidRPr="007B1092">
              <w:rPr>
                <w:rFonts w:ascii="Times New Roman" w:hAnsi="Times New Roman" w:cs="Times New Roman"/>
              </w:rPr>
              <w:t>.п</w:t>
            </w:r>
            <w:proofErr w:type="gramEnd"/>
            <w:r w:rsidRPr="007B1092">
              <w:rPr>
                <w:rFonts w:ascii="Times New Roman" w:hAnsi="Times New Roman" w:cs="Times New Roman"/>
              </w:rPr>
              <w:t>едагог</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Мероприятия тематического месячника «Экология и энергосбережения» Всероссийского фестиваля #Вместе Ярче </w:t>
            </w:r>
            <w:proofErr w:type="gramStart"/>
            <w:r w:rsidRPr="007B1092">
              <w:rPr>
                <w:rFonts w:ascii="Times New Roman" w:hAnsi="Times New Roman" w:cs="Times New Roman"/>
              </w:rPr>
              <w:t xml:space="preserve">( </w:t>
            </w:r>
            <w:proofErr w:type="gramEnd"/>
            <w:r w:rsidRPr="007B1092">
              <w:rPr>
                <w:rFonts w:ascii="Times New Roman" w:hAnsi="Times New Roman" w:cs="Times New Roman"/>
              </w:rPr>
              <w:t>викторины и познавательные игры, конкурс рисунков, проектных работ)</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сентябрь</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педагоги </w:t>
            </w:r>
            <w:proofErr w:type="spellStart"/>
            <w:r w:rsidRPr="007B1092">
              <w:rPr>
                <w:rFonts w:ascii="Times New Roman" w:hAnsi="Times New Roman" w:cs="Times New Roman"/>
              </w:rPr>
              <w:t>допюобразования</w:t>
            </w:r>
            <w:proofErr w:type="spellEnd"/>
            <w:r w:rsidRPr="007B1092">
              <w:rPr>
                <w:rFonts w:ascii="Times New Roman" w:hAnsi="Times New Roman" w:cs="Times New Roman"/>
              </w:rPr>
              <w:t>, отряд волонтеров</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w:t>
            </w:r>
          </w:p>
          <w:p w:rsidR="007B1092" w:rsidRPr="007B1092" w:rsidRDefault="007B1092" w:rsidP="006D6D06">
            <w:pPr>
              <w:rPr>
                <w:rFonts w:ascii="Times New Roman" w:hAnsi="Times New Roman" w:cs="Times New Roman"/>
              </w:rPr>
            </w:pP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октябрь</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соц</w:t>
            </w:r>
            <w:proofErr w:type="gramStart"/>
            <w:r w:rsidRPr="007B1092">
              <w:rPr>
                <w:rFonts w:ascii="Times New Roman" w:hAnsi="Times New Roman" w:cs="Times New Roman"/>
              </w:rPr>
              <w:t>.п</w:t>
            </w:r>
            <w:proofErr w:type="gramEnd"/>
            <w:r w:rsidRPr="007B1092">
              <w:rPr>
                <w:rFonts w:ascii="Times New Roman" w:hAnsi="Times New Roman" w:cs="Times New Roman"/>
              </w:rPr>
              <w:t>едагог</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Праздник КАШ (в рамках проекта «Здоровое питание»)</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январь</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руководитель волонтерского отряда, ответственный за питание, педагоги-организаторы</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Реализация программы</w:t>
            </w:r>
          </w:p>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 «Точка опоры»</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октябрь-ноябрь</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соц</w:t>
            </w:r>
            <w:proofErr w:type="gramStart"/>
            <w:r w:rsidRPr="007B1092">
              <w:rPr>
                <w:rFonts w:ascii="Times New Roman" w:hAnsi="Times New Roman" w:cs="Times New Roman"/>
              </w:rPr>
              <w:t>.п</w:t>
            </w:r>
            <w:proofErr w:type="gramEnd"/>
            <w:r w:rsidRPr="007B1092">
              <w:rPr>
                <w:rFonts w:ascii="Times New Roman" w:hAnsi="Times New Roman" w:cs="Times New Roman"/>
              </w:rPr>
              <w:t>едагог, педагоги-психологи</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Неделя правовых знаний</w:t>
            </w:r>
            <w:proofErr w:type="gramStart"/>
            <w:r w:rsidRPr="007B1092">
              <w:rPr>
                <w:rFonts w:ascii="Times New Roman" w:hAnsi="Times New Roman" w:cs="Times New Roman"/>
              </w:rPr>
              <w:t xml:space="preserve"> :</w:t>
            </w:r>
            <w:proofErr w:type="gramEnd"/>
            <w:r w:rsidRPr="007B1092">
              <w:rPr>
                <w:rFonts w:ascii="Times New Roman" w:hAnsi="Times New Roman" w:cs="Times New Roman"/>
              </w:rPr>
              <w:t xml:space="preserve"> Правовой ликбез «</w:t>
            </w:r>
            <w:proofErr w:type="spellStart"/>
            <w:r w:rsidRPr="007B1092">
              <w:rPr>
                <w:rFonts w:ascii="Times New Roman" w:hAnsi="Times New Roman" w:cs="Times New Roman"/>
              </w:rPr>
              <w:t>Прави-</w:t>
            </w:r>
            <w:proofErr w:type="gramStart"/>
            <w:r w:rsidRPr="007B1092">
              <w:rPr>
                <w:rFonts w:ascii="Times New Roman" w:hAnsi="Times New Roman" w:cs="Times New Roman"/>
              </w:rPr>
              <w:t>law</w:t>
            </w:r>
            <w:proofErr w:type="spellEnd"/>
            <w:proofErr w:type="gramEnd"/>
            <w:r w:rsidRPr="007B1092">
              <w:rPr>
                <w:rFonts w:ascii="Times New Roman" w:hAnsi="Times New Roman" w:cs="Times New Roman"/>
              </w:rPr>
              <w:t>»</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Сентябрь</w:t>
            </w:r>
          </w:p>
          <w:p w:rsidR="007B1092" w:rsidRPr="007B1092" w:rsidRDefault="007B1092" w:rsidP="006D6D06">
            <w:pPr>
              <w:rPr>
                <w:rFonts w:ascii="Times New Roman" w:hAnsi="Times New Roman" w:cs="Times New Roman"/>
              </w:rPr>
            </w:pPr>
            <w:r w:rsidRPr="007B1092">
              <w:rPr>
                <w:rFonts w:ascii="Times New Roman" w:hAnsi="Times New Roman" w:cs="Times New Roman"/>
              </w:rPr>
              <w:t>декабрь</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учителя обществознания</w:t>
            </w:r>
          </w:p>
        </w:tc>
      </w:tr>
      <w:tr w:rsidR="007B1092" w:rsidRPr="007B1092" w:rsidTr="006D6D06">
        <w:tc>
          <w:tcPr>
            <w:tcW w:w="3228" w:type="dxa"/>
          </w:tcPr>
          <w:p w:rsidR="007B1092" w:rsidRPr="007B1092" w:rsidRDefault="007B1092" w:rsidP="006D6D06">
            <w:pPr>
              <w:rPr>
                <w:rFonts w:ascii="Times New Roman" w:hAnsi="Times New Roman" w:cs="Times New Roman"/>
              </w:rPr>
            </w:pPr>
            <w:proofErr w:type="spellStart"/>
            <w:r w:rsidRPr="007B1092">
              <w:rPr>
                <w:rFonts w:ascii="Times New Roman" w:hAnsi="Times New Roman" w:cs="Times New Roman"/>
              </w:rPr>
              <w:t>Декакда</w:t>
            </w:r>
            <w:proofErr w:type="spellEnd"/>
            <w:r w:rsidRPr="007B1092">
              <w:rPr>
                <w:rFonts w:ascii="Times New Roman" w:hAnsi="Times New Roman" w:cs="Times New Roman"/>
              </w:rPr>
              <w:t xml:space="preserve"> ЗОЖ</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январь</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Соц</w:t>
            </w:r>
            <w:proofErr w:type="gramStart"/>
            <w:r w:rsidRPr="007B1092">
              <w:rPr>
                <w:rFonts w:ascii="Times New Roman" w:hAnsi="Times New Roman" w:cs="Times New Roman"/>
              </w:rPr>
              <w:t>.п</w:t>
            </w:r>
            <w:proofErr w:type="gramEnd"/>
            <w:r w:rsidRPr="007B1092">
              <w:rPr>
                <w:rFonts w:ascii="Times New Roman" w:hAnsi="Times New Roman" w:cs="Times New Roman"/>
              </w:rPr>
              <w:t xml:space="preserve">едагог, психологи, </w:t>
            </w:r>
            <w:proofErr w:type="spellStart"/>
            <w:r w:rsidRPr="007B1092">
              <w:rPr>
                <w:rFonts w:ascii="Times New Roman" w:hAnsi="Times New Roman" w:cs="Times New Roman"/>
              </w:rPr>
              <w:t>кл.руководители</w:t>
            </w:r>
            <w:proofErr w:type="spellEnd"/>
            <w:r w:rsidRPr="007B1092">
              <w:rPr>
                <w:rFonts w:ascii="Times New Roman" w:hAnsi="Times New Roman" w:cs="Times New Roman"/>
              </w:rPr>
              <w:t xml:space="preserve">, педагоги-организаторы, самоуправление, </w:t>
            </w:r>
            <w:r w:rsidRPr="007B1092">
              <w:rPr>
                <w:rFonts w:ascii="Times New Roman" w:hAnsi="Times New Roman" w:cs="Times New Roman"/>
              </w:rPr>
              <w:lastRenderedPageBreak/>
              <w:t>учителя физкультуры</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lastRenderedPageBreak/>
              <w:t>Неделя позитива</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1-4</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Последняя неделя 1 четверти</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Совет РДДМ</w:t>
            </w:r>
          </w:p>
          <w:p w:rsidR="007B1092" w:rsidRPr="007B1092" w:rsidRDefault="007B1092" w:rsidP="006D6D06">
            <w:pPr>
              <w:rPr>
                <w:rFonts w:ascii="Times New Roman" w:hAnsi="Times New Roman" w:cs="Times New Roman"/>
              </w:rPr>
            </w:pPr>
            <w:r w:rsidRPr="007B1092">
              <w:rPr>
                <w:rFonts w:ascii="Times New Roman" w:hAnsi="Times New Roman" w:cs="Times New Roman"/>
              </w:rPr>
              <w:t>психологи</w:t>
            </w:r>
          </w:p>
        </w:tc>
      </w:tr>
      <w:tr w:rsidR="007B1092" w:rsidRPr="007B1092" w:rsidTr="006D6D06">
        <w:tc>
          <w:tcPr>
            <w:tcW w:w="9997" w:type="dxa"/>
            <w:gridSpan w:val="4"/>
          </w:tcPr>
          <w:p w:rsidR="007B1092" w:rsidRPr="007B1092" w:rsidRDefault="007B1092" w:rsidP="006D6D06">
            <w:pPr>
              <w:rPr>
                <w:rFonts w:ascii="Times New Roman" w:hAnsi="Times New Roman" w:cs="Times New Roman"/>
              </w:rPr>
            </w:pPr>
            <w:r w:rsidRPr="007B1092">
              <w:rPr>
                <w:rFonts w:ascii="Times New Roman" w:hAnsi="Times New Roman" w:cs="Times New Roman"/>
              </w:rPr>
              <w:t>Модуль «Социальное партнерство»</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мероприятия</w:t>
            </w:r>
          </w:p>
        </w:tc>
        <w:tc>
          <w:tcPr>
            <w:tcW w:w="2150" w:type="dxa"/>
          </w:tcPr>
          <w:p w:rsidR="007B1092" w:rsidRPr="007B1092" w:rsidRDefault="007B1092" w:rsidP="006D6D06">
            <w:pPr>
              <w:rPr>
                <w:rFonts w:ascii="Times New Roman" w:hAnsi="Times New Roman" w:cs="Times New Roman"/>
              </w:rPr>
            </w:pP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сроки</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Партнеры</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День музыки</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01.10</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Школа искусств, Тюменская филармония</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Сольные концерты, выставки учащихся школы</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В течение года</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Школа искусств</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Акции «Поздравь ветерана», «Бессмертный полк»</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Апрель-май</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Совет ветеранов</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Фестиваль патриотической песни «Россия-это мы»</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февраль</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Совет ветеранов</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Литературные часы, посвященные памятным датам</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В течение года</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Районная библиотека</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Тематические лектории, встречи с медицинскими специалистами</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В течение года</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ЦРБ</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Единые дни профилактики: Профилактические беседы, рейды</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В течение года</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КДН, ПДН</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Экскурсии, тренировочные занятия, единый урок ОБЖ</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В течение года</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Пожарная часть</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Акция «Посади дерево», «Береги лес от пожара»</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Апрель-май</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лесничество</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Районные фестивали ГТО</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3 раза в год</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ФОЦОР</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Проект «Серебряный спецназ»</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В течение года</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Совет ветеранов</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Проект «Мост дружбы»</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В течение года</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Школа №5 (г</w:t>
            </w:r>
            <w:proofErr w:type="gramStart"/>
            <w:r w:rsidRPr="007B1092">
              <w:rPr>
                <w:rFonts w:ascii="Times New Roman" w:hAnsi="Times New Roman" w:cs="Times New Roman"/>
              </w:rPr>
              <w:t>.Р</w:t>
            </w:r>
            <w:proofErr w:type="gramEnd"/>
            <w:r w:rsidRPr="007B1092">
              <w:rPr>
                <w:rFonts w:ascii="Times New Roman" w:hAnsi="Times New Roman" w:cs="Times New Roman"/>
              </w:rPr>
              <w:t>овеньки, ЛНР)</w:t>
            </w:r>
          </w:p>
        </w:tc>
      </w:tr>
      <w:tr w:rsidR="007B1092" w:rsidRPr="007B1092" w:rsidTr="006D6D06">
        <w:tc>
          <w:tcPr>
            <w:tcW w:w="9997" w:type="dxa"/>
            <w:gridSpan w:val="4"/>
          </w:tcPr>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Модуль «Школьный музей» (для </w:t>
            </w:r>
            <w:proofErr w:type="spellStart"/>
            <w:r w:rsidRPr="007B1092">
              <w:rPr>
                <w:rFonts w:ascii="Times New Roman" w:hAnsi="Times New Roman" w:cs="Times New Roman"/>
              </w:rPr>
              <w:t>Шабановской</w:t>
            </w:r>
            <w:proofErr w:type="spellEnd"/>
            <w:r w:rsidRPr="007B1092">
              <w:rPr>
                <w:rFonts w:ascii="Times New Roman" w:hAnsi="Times New Roman" w:cs="Times New Roman"/>
              </w:rPr>
              <w:t xml:space="preserve"> СОШ филиал МАОУ ОСОШ №1)</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Митинг, посвященный, </w:t>
            </w:r>
            <w:hyperlink r:id="rId25" w:tooltip="День солидарности в борьбе с терроризмом" w:history="1">
              <w:r w:rsidRPr="007B1092">
                <w:rPr>
                  <w:rFonts w:ascii="Times New Roman" w:hAnsi="Times New Roman" w:cs="Times New Roman"/>
                </w:rPr>
                <w:t>Дню солидарности в борьбе с терроризмом</w:t>
              </w:r>
            </w:hyperlink>
            <w:r w:rsidRPr="007B1092">
              <w:rPr>
                <w:rFonts w:ascii="Times New Roman" w:hAnsi="Times New Roman" w:cs="Times New Roman"/>
              </w:rPr>
              <w:t xml:space="preserve"> «Мы помним тебя, Беслан»</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3.09</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Руководитель музея, актив музея</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lastRenderedPageBreak/>
              <w:t>Тематический праздник «День мира»</w:t>
            </w:r>
          </w:p>
          <w:p w:rsidR="007B1092" w:rsidRPr="007B1092" w:rsidRDefault="007B1092" w:rsidP="006D6D06">
            <w:pPr>
              <w:rPr>
                <w:rFonts w:ascii="Times New Roman" w:hAnsi="Times New Roman" w:cs="Times New Roman"/>
              </w:rPr>
            </w:pP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20.09</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Руководитель музея, актив музея</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Митинг, посвященный Дню памяти жертв политических репрессий</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30.10</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Руководитель музея, актив музея</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Классные часы «Мы  - один народ! У нас – одна держава!» </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04.11</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Классные руководители</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Конкурс чтецов «Мы о России будем говорить»</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05-10.11</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 xml:space="preserve">Библиотекарь </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Уроки мужества, посвященные Дню неизвестного солдата «Имя твое неизвестно, подвиг твой бессмертен»</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03.12</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Руководитель музея, актив музея</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Уроки мужества, посвященные Дню героев Отечества</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09.12</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Руководитель музея, актив музея</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Конкурс сочинений «Героями не рождаются»</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20.11-8.12</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Учителя литературы</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Классные часы, посвященные Дню конституции России</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12.12</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Руководитель музея, актив музея</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Урок мужества, посвященный Дню полного освобождения </w:t>
            </w:r>
            <w:hyperlink r:id="rId26" w:tooltip="Санкт-Петербург" w:history="1">
              <w:r w:rsidRPr="007B1092">
                <w:rPr>
                  <w:rFonts w:ascii="Times New Roman" w:hAnsi="Times New Roman" w:cs="Times New Roman"/>
                </w:rPr>
                <w:t>Ленинграда</w:t>
              </w:r>
            </w:hyperlink>
            <w:r w:rsidRPr="007B1092">
              <w:rPr>
                <w:rFonts w:ascii="Times New Roman" w:hAnsi="Times New Roman" w:cs="Times New Roman"/>
              </w:rPr>
              <w:t> от фашистской </w:t>
            </w:r>
            <w:hyperlink r:id="rId27" w:tooltip="Блокада Ленинграда" w:history="1">
              <w:r w:rsidRPr="007B1092">
                <w:rPr>
                  <w:rFonts w:ascii="Times New Roman" w:hAnsi="Times New Roman" w:cs="Times New Roman"/>
                </w:rPr>
                <w:t>блокады</w:t>
              </w:r>
            </w:hyperlink>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28.01</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Руководитель музея, актив музея</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Митинг, посвященный Дню вывода войск из Афганистана «Эхо афганской войны»</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15.02</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Руководитель музея, актив музея</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Экскурсии для учащихся школ района</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в течение года</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Руководитель музея, актив музея</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Классные часы, посвященные Дню космонавтики</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12.04</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Классные  руководители</w:t>
            </w:r>
          </w:p>
        </w:tc>
      </w:tr>
      <w:tr w:rsidR="007B1092" w:rsidRPr="007B1092" w:rsidTr="006D6D06">
        <w:tc>
          <w:tcPr>
            <w:tcW w:w="3228"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Вахта памяти, посвященная Дню Победы</w:t>
            </w:r>
          </w:p>
        </w:tc>
        <w:tc>
          <w:tcPr>
            <w:tcW w:w="21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5-9</w:t>
            </w:r>
          </w:p>
        </w:tc>
        <w:tc>
          <w:tcPr>
            <w:tcW w:w="2250"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15.04-09.05</w:t>
            </w:r>
          </w:p>
        </w:tc>
        <w:tc>
          <w:tcPr>
            <w:tcW w:w="2369" w:type="dxa"/>
          </w:tcPr>
          <w:p w:rsidR="007B1092" w:rsidRPr="007B1092" w:rsidRDefault="007B1092" w:rsidP="006D6D06">
            <w:pPr>
              <w:rPr>
                <w:rFonts w:ascii="Times New Roman" w:hAnsi="Times New Roman" w:cs="Times New Roman"/>
              </w:rPr>
            </w:pPr>
            <w:r w:rsidRPr="007B1092">
              <w:rPr>
                <w:rFonts w:ascii="Times New Roman" w:hAnsi="Times New Roman" w:cs="Times New Roman"/>
              </w:rPr>
              <w:t>Руководитель музея, актив музея</w:t>
            </w:r>
          </w:p>
        </w:tc>
      </w:tr>
    </w:tbl>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rPr>
          <w:rFonts w:ascii="Times New Roman" w:hAnsi="Times New Roman" w:cs="Times New Roman"/>
        </w:rPr>
      </w:pPr>
    </w:p>
    <w:p w:rsidR="007B1092" w:rsidRPr="007B1092" w:rsidRDefault="007B1092" w:rsidP="007B1092">
      <w:pPr>
        <w:spacing w:before="100" w:after="100"/>
        <w:ind w:right="180"/>
        <w:rPr>
          <w:rFonts w:ascii="Times New Roman" w:hAnsi="Times New Roman" w:cs="Times New Roman"/>
          <w:color w:val="000000"/>
          <w:sz w:val="24"/>
          <w:szCs w:val="24"/>
        </w:rPr>
      </w:pPr>
    </w:p>
    <w:sectPr w:rsidR="007B1092" w:rsidRPr="007B1092" w:rsidSect="007B1092">
      <w:footerReference w:type="default" r:id="rId28"/>
      <w:pgSz w:w="11906" w:h="16838"/>
      <w:pgMar w:top="709" w:right="850" w:bottom="851"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1092" w:rsidRDefault="007B1092" w:rsidP="007B1092">
      <w:pPr>
        <w:spacing w:after="0" w:line="240" w:lineRule="auto"/>
      </w:pPr>
      <w:r>
        <w:separator/>
      </w:r>
    </w:p>
  </w:endnote>
  <w:endnote w:type="continuationSeparator" w:id="0">
    <w:p w:rsidR="007B1092" w:rsidRDefault="007B1092" w:rsidP="007B10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ndale Sans UI">
    <w:altName w:val="Arial Unicode MS"/>
    <w:charset w:val="CC"/>
    <w:family w:val="auto"/>
    <w:pitch w:val="variable"/>
    <w:sig w:usb0="00000000" w:usb1="00000000" w:usb2="00000000" w:usb3="00000000" w:csb0="00000000" w:csb1="00000000"/>
  </w:font>
  <w:font w:name="SchoolBookSanPin">
    <w:altName w:val="Cambri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092" w:rsidRPr="007B1092" w:rsidRDefault="007B1092" w:rsidP="007B1092">
    <w:fldSimple w:instr=" PAGE   \* MERGEFORMAT ">
      <w:r>
        <w:rPr>
          <w:noProof/>
        </w:rPr>
        <w:t>187</w:t>
      </w:r>
    </w:fldSimple>
  </w:p>
  <w:p w:rsidR="007B1092" w:rsidRPr="007B1092" w:rsidRDefault="007B1092" w:rsidP="007B109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1092" w:rsidRDefault="007B1092" w:rsidP="007B1092">
      <w:pPr>
        <w:spacing w:after="0" w:line="240" w:lineRule="auto"/>
      </w:pPr>
      <w:r>
        <w:separator/>
      </w:r>
    </w:p>
  </w:footnote>
  <w:footnote w:type="continuationSeparator" w:id="0">
    <w:p w:rsidR="007B1092" w:rsidRDefault="007B1092" w:rsidP="007B1092">
      <w:pPr>
        <w:spacing w:after="0" w:line="240" w:lineRule="auto"/>
      </w:pPr>
      <w:r>
        <w:continuationSeparator/>
      </w:r>
    </w:p>
  </w:footnote>
  <w:footnote w:id="1">
    <w:p w:rsidR="007B1092" w:rsidRPr="002E06BB" w:rsidRDefault="007B1092" w:rsidP="007B1092">
      <w:pPr>
        <w:pStyle w:val="a5"/>
        <w:jc w:val="both"/>
        <w:rPr>
          <w:rFonts w:ascii="Times New Roman" w:hAnsi="Times New Roman"/>
        </w:rPr>
      </w:pPr>
      <w:r w:rsidRPr="002E06BB">
        <w:rPr>
          <w:rStyle w:val="a7"/>
        </w:rPr>
        <w:footnoteRef/>
      </w:r>
      <w:r w:rsidRPr="002E06BB">
        <w:rPr>
          <w:rFonts w:ascii="Times New Roman" w:hAnsi="Times New Roman"/>
        </w:rPr>
        <w:t xml:space="preserve"> Только для обучающихся с особой группой по здоровью</w:t>
      </w:r>
    </w:p>
  </w:footnote>
  <w:footnote w:id="2">
    <w:p w:rsidR="007B1092" w:rsidRPr="002E06BB" w:rsidRDefault="007B1092" w:rsidP="007B1092">
      <w:pPr>
        <w:pStyle w:val="a5"/>
        <w:jc w:val="both"/>
        <w:rPr>
          <w:rFonts w:ascii="Times New Roman" w:hAnsi="Times New Roman"/>
        </w:rPr>
      </w:pPr>
      <w:r w:rsidRPr="002E06BB">
        <w:rPr>
          <w:rStyle w:val="a7"/>
        </w:rPr>
        <w:footnoteRef/>
      </w:r>
      <w:r w:rsidRPr="002E06BB">
        <w:rPr>
          <w:rFonts w:ascii="Times New Roman" w:hAnsi="Times New Roman"/>
        </w:rPr>
        <w:t xml:space="preserve"> </w:t>
      </w:r>
      <w:r w:rsidRPr="002E06BB">
        <w:rPr>
          <w:rFonts w:ascii="Times New Roman" w:hAnsi="Times New Roman"/>
        </w:rPr>
        <w:t>Необязательно; возможны иные варианты перевода, главное, чтобы они были едиными на всю школу.</w:t>
      </w:r>
    </w:p>
  </w:footnote>
  <w:footnote w:id="3">
    <w:p w:rsidR="007B1092" w:rsidRPr="002E06BB" w:rsidRDefault="007B1092" w:rsidP="007B1092">
      <w:pPr>
        <w:pStyle w:val="a5"/>
        <w:jc w:val="both"/>
        <w:rPr>
          <w:rFonts w:ascii="Times New Roman" w:hAnsi="Times New Roman"/>
        </w:rPr>
      </w:pPr>
      <w:r w:rsidRPr="002E06BB">
        <w:rPr>
          <w:rStyle w:val="a7"/>
        </w:rPr>
        <w:footnoteRef/>
      </w:r>
      <w:r w:rsidRPr="002E06BB">
        <w:rPr>
          <w:rFonts w:ascii="Times New Roman" w:hAnsi="Times New Roman"/>
        </w:rPr>
        <w:t xml:space="preserve"> </w:t>
      </w:r>
      <w:r w:rsidRPr="002E06BB">
        <w:rPr>
          <w:rFonts w:ascii="Times New Roman" w:hAnsi="Times New Roman"/>
        </w:rPr>
        <w:t>Требования уровневой оценки не распространяются на оценку достижений по физической культуре.</w:t>
      </w:r>
    </w:p>
  </w:footnote>
  <w:footnote w:id="4">
    <w:p w:rsidR="007B1092" w:rsidRPr="002E06BB" w:rsidRDefault="007B1092" w:rsidP="007B1092">
      <w:pPr>
        <w:pStyle w:val="a5"/>
        <w:jc w:val="both"/>
        <w:rPr>
          <w:rFonts w:ascii="Times New Roman" w:hAnsi="Times New Roman"/>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B3C0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2C72E3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5A4138D"/>
    <w:multiLevelType w:val="hybridMultilevel"/>
    <w:tmpl w:val="3EDE1F56"/>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69C4E6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7306622"/>
    <w:multiLevelType w:val="hybridMultilevel"/>
    <w:tmpl w:val="D826EADE"/>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7B5604E"/>
    <w:multiLevelType w:val="hybridMultilevel"/>
    <w:tmpl w:val="CC2A1A40"/>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987310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CF24EEC"/>
    <w:multiLevelType w:val="multilevel"/>
    <w:tmpl w:val="CEEE2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DE3A3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123107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18A80D9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1D1077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436720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74004B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8C24560"/>
    <w:multiLevelType w:val="hybridMultilevel"/>
    <w:tmpl w:val="CE1E0BC4"/>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941591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806E2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2DB420B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3A9D482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3C4328C6"/>
    <w:multiLevelType w:val="multilevel"/>
    <w:tmpl w:val="F50A0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81B6D0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4A1B2E9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A695AA4"/>
    <w:multiLevelType w:val="hybridMultilevel"/>
    <w:tmpl w:val="359853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BB76A7F"/>
    <w:multiLevelType w:val="hybridMultilevel"/>
    <w:tmpl w:val="7C50B114"/>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CCC709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4DBF69A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4E0A0C7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4E45006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4E833323"/>
    <w:multiLevelType w:val="multilevel"/>
    <w:tmpl w:val="F9BC6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F83ED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5307797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60A90659"/>
    <w:multiLevelType w:val="multilevel"/>
    <w:tmpl w:val="76F2B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165251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631430D0"/>
    <w:multiLevelType w:val="hybridMultilevel"/>
    <w:tmpl w:val="6C6846F6"/>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4ED31E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666629B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67334D4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6906490E"/>
    <w:multiLevelType w:val="multilevel"/>
    <w:tmpl w:val="B704B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A7979C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6D412B2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700673E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71F5237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72BC546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75645D67"/>
    <w:multiLevelType w:val="hybridMultilevel"/>
    <w:tmpl w:val="478C44E2"/>
    <w:lvl w:ilvl="0" w:tplc="10642A4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4">
    <w:nsid w:val="765B472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78FF1BE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79F57FA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7B1C2AAE"/>
    <w:multiLevelType w:val="hybridMultilevel"/>
    <w:tmpl w:val="31560F3A"/>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5"/>
  </w:num>
  <w:num w:numId="2">
    <w:abstractNumId w:val="14"/>
  </w:num>
  <w:num w:numId="3">
    <w:abstractNumId w:val="23"/>
  </w:num>
  <w:num w:numId="4">
    <w:abstractNumId w:val="2"/>
  </w:num>
  <w:num w:numId="5">
    <w:abstractNumId w:val="47"/>
  </w:num>
  <w:num w:numId="6">
    <w:abstractNumId w:val="4"/>
  </w:num>
  <w:num w:numId="7">
    <w:abstractNumId w:val="5"/>
  </w:num>
  <w:num w:numId="8">
    <w:abstractNumId w:val="22"/>
  </w:num>
  <w:num w:numId="9">
    <w:abstractNumId w:val="43"/>
  </w:num>
  <w:num w:numId="10">
    <w:abstractNumId w:val="19"/>
  </w:num>
  <w:num w:numId="11">
    <w:abstractNumId w:val="7"/>
  </w:num>
  <w:num w:numId="12">
    <w:abstractNumId w:val="31"/>
  </w:num>
  <w:num w:numId="13">
    <w:abstractNumId w:val="28"/>
  </w:num>
  <w:num w:numId="14">
    <w:abstractNumId w:val="37"/>
  </w:num>
  <w:num w:numId="15">
    <w:abstractNumId w:val="33"/>
  </w:num>
  <w:num w:numId="16">
    <w:abstractNumId w:val="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rsids>
    <w:rsidRoot w:val="007B1092"/>
    <w:rsid w:val="005E1617"/>
    <w:rsid w:val="007B1092"/>
    <w:rsid w:val="00A804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161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B109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B1092"/>
    <w:rPr>
      <w:rFonts w:ascii="Tahoma" w:hAnsi="Tahoma" w:cs="Tahoma"/>
      <w:sz w:val="16"/>
      <w:szCs w:val="16"/>
    </w:rPr>
  </w:style>
  <w:style w:type="paragraph" w:customStyle="1" w:styleId="ConsPlusNormal">
    <w:name w:val="ConsPlusNormal"/>
    <w:rsid w:val="007B1092"/>
    <w:pPr>
      <w:widowControl w:val="0"/>
      <w:suppressAutoHyphens/>
      <w:spacing w:after="0" w:line="240" w:lineRule="auto"/>
    </w:pPr>
    <w:rPr>
      <w:rFonts w:ascii="Times New Roman" w:eastAsia="Times New Roman" w:hAnsi="Times New Roman" w:cs="Times New Roman"/>
      <w:kern w:val="1"/>
      <w:sz w:val="24"/>
      <w:szCs w:val="24"/>
      <w:lang w:val="de-DE" w:eastAsia="fa-IR" w:bidi="fa-IR"/>
    </w:rPr>
  </w:style>
  <w:style w:type="paragraph" w:customStyle="1" w:styleId="ConsPlusTitle">
    <w:name w:val="ConsPlusTitle"/>
    <w:next w:val="ConsPlusNormal"/>
    <w:rsid w:val="007B1092"/>
    <w:pPr>
      <w:widowControl w:val="0"/>
      <w:suppressAutoHyphens/>
      <w:spacing w:after="0" w:line="240" w:lineRule="auto"/>
    </w:pPr>
    <w:rPr>
      <w:rFonts w:ascii="Arial" w:eastAsia="Arial" w:hAnsi="Arial" w:cs="Arial"/>
      <w:b/>
      <w:bCs/>
      <w:kern w:val="1"/>
      <w:sz w:val="24"/>
      <w:szCs w:val="24"/>
      <w:lang w:val="de-DE" w:eastAsia="fa-IR" w:bidi="fa-IR"/>
    </w:rPr>
  </w:style>
  <w:style w:type="paragraph" w:styleId="a5">
    <w:name w:val="footnote text"/>
    <w:basedOn w:val="a"/>
    <w:link w:val="a6"/>
    <w:uiPriority w:val="99"/>
    <w:unhideWhenUsed/>
    <w:rsid w:val="007B1092"/>
    <w:pPr>
      <w:spacing w:after="0" w:line="240" w:lineRule="auto"/>
    </w:pPr>
    <w:rPr>
      <w:rFonts w:ascii="Calibri" w:eastAsia="Calibri" w:hAnsi="Calibri" w:cs="Times New Roman"/>
      <w:sz w:val="20"/>
      <w:szCs w:val="20"/>
      <w:lang/>
    </w:rPr>
  </w:style>
  <w:style w:type="character" w:customStyle="1" w:styleId="a6">
    <w:name w:val="Текст сноски Знак"/>
    <w:basedOn w:val="a0"/>
    <w:link w:val="a5"/>
    <w:uiPriority w:val="99"/>
    <w:rsid w:val="007B1092"/>
    <w:rPr>
      <w:rFonts w:ascii="Calibri" w:eastAsia="Calibri" w:hAnsi="Calibri" w:cs="Times New Roman"/>
      <w:sz w:val="20"/>
      <w:szCs w:val="20"/>
      <w:lang/>
    </w:rPr>
  </w:style>
  <w:style w:type="character" w:styleId="a7">
    <w:name w:val="footnote reference"/>
    <w:uiPriority w:val="99"/>
    <w:unhideWhenUsed/>
    <w:rsid w:val="007B1092"/>
    <w:rPr>
      <w:vertAlign w:val="superscript"/>
    </w:rPr>
  </w:style>
  <w:style w:type="character" w:styleId="a8">
    <w:name w:val="Hyperlink"/>
    <w:rsid w:val="007B1092"/>
    <w:rPr>
      <w:color w:val="000080"/>
      <w:u w:val="single"/>
      <w:lang/>
    </w:rPr>
  </w:style>
  <w:style w:type="paragraph" w:customStyle="1" w:styleId="a9">
    <w:name w:val="Заголовок"/>
    <w:basedOn w:val="a"/>
    <w:next w:val="aa"/>
    <w:rsid w:val="007B1092"/>
    <w:pPr>
      <w:keepNext/>
      <w:widowControl w:val="0"/>
      <w:suppressAutoHyphens/>
      <w:spacing w:before="240" w:after="120" w:line="240" w:lineRule="auto"/>
    </w:pPr>
    <w:rPr>
      <w:rFonts w:ascii="Arial" w:eastAsia="Andale Sans UI" w:hAnsi="Arial" w:cs="Tahoma"/>
      <w:kern w:val="1"/>
      <w:sz w:val="28"/>
      <w:szCs w:val="28"/>
      <w:lang/>
    </w:rPr>
  </w:style>
  <w:style w:type="paragraph" w:styleId="aa">
    <w:name w:val="Body Text"/>
    <w:basedOn w:val="a"/>
    <w:link w:val="ab"/>
    <w:rsid w:val="007B1092"/>
    <w:pPr>
      <w:widowControl w:val="0"/>
      <w:suppressAutoHyphens/>
      <w:spacing w:after="120" w:line="240" w:lineRule="auto"/>
    </w:pPr>
    <w:rPr>
      <w:rFonts w:ascii="Times New Roman" w:eastAsia="Andale Sans UI" w:hAnsi="Times New Roman" w:cs="Times New Roman"/>
      <w:kern w:val="1"/>
      <w:sz w:val="24"/>
      <w:szCs w:val="24"/>
      <w:lang/>
    </w:rPr>
  </w:style>
  <w:style w:type="character" w:customStyle="1" w:styleId="ab">
    <w:name w:val="Основной текст Знак"/>
    <w:basedOn w:val="a0"/>
    <w:link w:val="aa"/>
    <w:rsid w:val="007B1092"/>
    <w:rPr>
      <w:rFonts w:ascii="Times New Roman" w:eastAsia="Andale Sans UI" w:hAnsi="Times New Roman" w:cs="Times New Roman"/>
      <w:kern w:val="1"/>
      <w:sz w:val="24"/>
      <w:szCs w:val="24"/>
      <w:lang/>
    </w:rPr>
  </w:style>
  <w:style w:type="paragraph" w:styleId="ac">
    <w:name w:val="List"/>
    <w:basedOn w:val="aa"/>
    <w:rsid w:val="007B1092"/>
    <w:rPr>
      <w:rFonts w:cs="Tahoma"/>
    </w:rPr>
  </w:style>
  <w:style w:type="paragraph" w:customStyle="1" w:styleId="1">
    <w:name w:val="Название1"/>
    <w:basedOn w:val="a"/>
    <w:rsid w:val="007B1092"/>
    <w:pPr>
      <w:widowControl w:val="0"/>
      <w:suppressLineNumbers/>
      <w:suppressAutoHyphens/>
      <w:spacing w:before="120" w:after="120" w:line="240" w:lineRule="auto"/>
    </w:pPr>
    <w:rPr>
      <w:rFonts w:ascii="Times New Roman" w:eastAsia="Andale Sans UI" w:hAnsi="Times New Roman" w:cs="Tahoma"/>
      <w:i/>
      <w:iCs/>
      <w:kern w:val="1"/>
      <w:sz w:val="24"/>
      <w:szCs w:val="24"/>
      <w:lang/>
    </w:rPr>
  </w:style>
  <w:style w:type="paragraph" w:customStyle="1" w:styleId="10">
    <w:name w:val="Указатель1"/>
    <w:basedOn w:val="a"/>
    <w:rsid w:val="007B1092"/>
    <w:pPr>
      <w:widowControl w:val="0"/>
      <w:suppressLineNumbers/>
      <w:suppressAutoHyphens/>
      <w:spacing w:after="0" w:line="240" w:lineRule="auto"/>
    </w:pPr>
    <w:rPr>
      <w:rFonts w:ascii="Times New Roman" w:eastAsia="Andale Sans UI" w:hAnsi="Times New Roman" w:cs="Tahoma"/>
      <w:kern w:val="1"/>
      <w:sz w:val="24"/>
      <w:szCs w:val="24"/>
      <w:lang/>
    </w:rPr>
  </w:style>
  <w:style w:type="character" w:customStyle="1" w:styleId="12">
    <w:name w:val="Основной текст (12)"/>
    <w:uiPriority w:val="99"/>
    <w:rsid w:val="007B1092"/>
    <w:rPr>
      <w:noProof/>
      <w:sz w:val="19"/>
      <w:szCs w:val="19"/>
      <w:lang w:bidi="ar-SA"/>
    </w:rPr>
  </w:style>
  <w:style w:type="paragraph" w:styleId="ad">
    <w:name w:val="List Paragraph"/>
    <w:basedOn w:val="a"/>
    <w:uiPriority w:val="34"/>
    <w:qFormat/>
    <w:rsid w:val="007B1092"/>
    <w:pPr>
      <w:ind w:left="720"/>
      <w:contextualSpacing/>
    </w:pPr>
  </w:style>
  <w:style w:type="paragraph" w:styleId="ae">
    <w:name w:val="No Spacing"/>
    <w:link w:val="af"/>
    <w:uiPriority w:val="1"/>
    <w:qFormat/>
    <w:rsid w:val="007B1092"/>
    <w:pPr>
      <w:spacing w:after="0" w:line="240" w:lineRule="auto"/>
    </w:pPr>
    <w:rPr>
      <w:rFonts w:ascii="Times New Roman" w:eastAsia="Times New Roman" w:hAnsi="Times New Roman" w:cs="Times New Roman"/>
      <w:sz w:val="24"/>
      <w:szCs w:val="24"/>
      <w:lang w:eastAsia="ru-RU"/>
    </w:rPr>
  </w:style>
  <w:style w:type="character" w:customStyle="1" w:styleId="af">
    <w:name w:val="Без интервала Знак"/>
    <w:link w:val="ae"/>
    <w:uiPriority w:val="1"/>
    <w:locked/>
    <w:rsid w:val="007B1092"/>
    <w:rPr>
      <w:rFonts w:ascii="Times New Roman" w:eastAsia="Times New Roman" w:hAnsi="Times New Roman" w:cs="Times New Roman"/>
      <w:sz w:val="24"/>
      <w:szCs w:val="24"/>
      <w:lang w:eastAsia="ru-RU"/>
    </w:rPr>
  </w:style>
  <w:style w:type="paragraph" w:styleId="af0">
    <w:name w:val="Body Text Indent"/>
    <w:basedOn w:val="a"/>
    <w:link w:val="af1"/>
    <w:uiPriority w:val="99"/>
    <w:semiHidden/>
    <w:unhideWhenUsed/>
    <w:rsid w:val="007B1092"/>
    <w:pPr>
      <w:spacing w:after="120"/>
      <w:ind w:left="283"/>
    </w:pPr>
  </w:style>
  <w:style w:type="character" w:customStyle="1" w:styleId="af1">
    <w:name w:val="Основной текст с отступом Знак"/>
    <w:basedOn w:val="a0"/>
    <w:link w:val="af0"/>
    <w:uiPriority w:val="99"/>
    <w:semiHidden/>
    <w:rsid w:val="007B109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D0%91%D0%BB%D0%BE%D0%BA%D0%B0%D0%B4%D0%B0_%D0%9B%D0%B5%D0%BD%D0%B8%D0%BD%D0%B3%D1%80%D0%B0%D0%B4%D0%B0" TargetMode="External"/><Relationship Id="rId18" Type="http://schemas.openxmlformats.org/officeDocument/2006/relationships/hyperlink" Target="http://pandia.ru/text/categ/wiki/001/208.php" TargetMode="External"/><Relationship Id="rId26" Type="http://schemas.openxmlformats.org/officeDocument/2006/relationships/hyperlink" Target="https://ru.wikipedia.org/wiki/%D0%A1%D0%B0%D0%BD%D0%BA%D1%82-%D0%9F%D0%B5%D1%82%D0%B5%D1%80%D0%B1%D1%83%D1%80%D0%B3" TargetMode="External"/><Relationship Id="rId3" Type="http://schemas.openxmlformats.org/officeDocument/2006/relationships/styles" Target="styles.xml"/><Relationship Id="rId21" Type="http://schemas.openxmlformats.org/officeDocument/2006/relationships/hyperlink" Target="http://pandia.ru/text/categ/nauka/64.php" TargetMode="External"/><Relationship Id="rId7" Type="http://schemas.openxmlformats.org/officeDocument/2006/relationships/endnotes" Target="endnotes.xml"/><Relationship Id="rId12" Type="http://schemas.openxmlformats.org/officeDocument/2006/relationships/hyperlink" Target="https://ru.wikipedia.org/wiki/%D0%A1%D0%B0%D0%BD%D0%BA%D1%82-%D0%9F%D0%B5%D1%82%D0%B5%D1%80%D0%B1%D1%83%D1%80%D0%B3" TargetMode="External"/><Relationship Id="rId17" Type="http://schemas.openxmlformats.org/officeDocument/2006/relationships/hyperlink" Target="http://pandia.ru/text/category/sportivnij_inventarmz/" TargetMode="External"/><Relationship Id="rId25" Type="http://schemas.openxmlformats.org/officeDocument/2006/relationships/hyperlink" Target="https://ru.wikipedia.org/wiki/%D0%94%D0%B5%D0%BD%D1%8C_%D1%81%D0%BE%D0%BB%D0%B8%D0%B4%D0%B0%D1%80%D0%BD%D0%BE%D1%81%D1%82%D0%B8_%D0%B2_%D0%B1%D0%BE%D1%80%D1%8C%D0%B1%D0%B5_%D1%81_%D1%82%D0%B5%D1%80%D1%80%D0%BE%D1%80%D0%B8%D0%B7%D0%BC%D0%BE%D0%BC" TargetMode="External"/><Relationship Id="rId2" Type="http://schemas.openxmlformats.org/officeDocument/2006/relationships/numbering" Target="numbering.xml"/><Relationship Id="rId16" Type="http://schemas.openxmlformats.org/officeDocument/2006/relationships/hyperlink" Target="http://pandia.ru/text/category/pererabotka_drevesini/" TargetMode="External"/><Relationship Id="rId20" Type="http://schemas.openxmlformats.org/officeDocument/2006/relationships/hyperlink" Target="http://pandia.ru/text/category/kol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4%D0%B5%D0%BD%D1%8C_%D1%81%D0%BE%D0%BB%D0%B8%D0%B4%D0%B0%D1%80%D0%BD%D0%BE%D1%81%D1%82%D0%B8_%D0%B2_%D0%B1%D0%BE%D1%80%D1%8C%D0%B1%D0%B5_%D1%81_%D1%82%D0%B5%D1%80%D1%80%D0%BE%D1%80%D0%B8%D0%B7%D0%BC%D0%BE%D0%BC" TargetMode="External"/><Relationship Id="rId24" Type="http://schemas.openxmlformats.org/officeDocument/2006/relationships/hyperlink" Target="http://pandia.ru/text/category/proektnaya_deyatelmznostmz/" TargetMode="External"/><Relationship Id="rId5" Type="http://schemas.openxmlformats.org/officeDocument/2006/relationships/webSettings" Target="webSettings.xml"/><Relationship Id="rId15" Type="http://schemas.openxmlformats.org/officeDocument/2006/relationships/hyperlink" Target="http://pandia.ru/text/category/vlazhnostmz/" TargetMode="External"/><Relationship Id="rId23" Type="http://schemas.openxmlformats.org/officeDocument/2006/relationships/hyperlink" Target="http://pandia.ru/text/categ/wiki/001/95.php" TargetMode="External"/><Relationship Id="rId28"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hyperlink" Target="http://pandia.ru/text/categ/wiki/001/223.ph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pandia.ru/text/category/laboratornoe_oborudovanie/" TargetMode="External"/><Relationship Id="rId22" Type="http://schemas.openxmlformats.org/officeDocument/2006/relationships/hyperlink" Target="http://pandia.ru/text/categ/wiki/001/220.php" TargetMode="External"/><Relationship Id="rId27" Type="http://schemas.openxmlformats.org/officeDocument/2006/relationships/hyperlink" Target="https://ru.wikipedia.org/wiki/%D0%91%D0%BB%D0%BE%D0%BA%D0%B0%D0%B4%D0%B0_%D0%9B%D0%B5%D0%BD%D0%B8%D0%BD%D0%B3%D1%80%D0%B0%D0%B4%D0%B0"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2018-2019</c:v>
                </c:pt>
              </c:strCache>
            </c:strRef>
          </c:tx>
          <c:dLbls>
            <c:showVal val="1"/>
          </c:dLbls>
          <c:cat>
            <c:strRef>
              <c:f>Лист1!$A$2</c:f>
              <c:strCache>
                <c:ptCount val="1"/>
                <c:pt idx="0">
                  <c:v>численность актива</c:v>
                </c:pt>
              </c:strCache>
            </c:strRef>
          </c:cat>
          <c:val>
            <c:numRef>
              <c:f>Лист1!$B$2</c:f>
              <c:numCache>
                <c:formatCode>General</c:formatCode>
                <c:ptCount val="1"/>
                <c:pt idx="0">
                  <c:v>8</c:v>
                </c:pt>
              </c:numCache>
            </c:numRef>
          </c:val>
        </c:ser>
        <c:ser>
          <c:idx val="1"/>
          <c:order val="1"/>
          <c:tx>
            <c:strRef>
              <c:f>Лист1!$C$1</c:f>
              <c:strCache>
                <c:ptCount val="1"/>
                <c:pt idx="0">
                  <c:v>2019-2020</c:v>
                </c:pt>
              </c:strCache>
            </c:strRef>
          </c:tx>
          <c:dLbls>
            <c:showVal val="1"/>
          </c:dLbls>
          <c:cat>
            <c:strRef>
              <c:f>Лист1!$A$2</c:f>
              <c:strCache>
                <c:ptCount val="1"/>
                <c:pt idx="0">
                  <c:v>численность актива</c:v>
                </c:pt>
              </c:strCache>
            </c:strRef>
          </c:cat>
          <c:val>
            <c:numRef>
              <c:f>Лист1!$C$2</c:f>
              <c:numCache>
                <c:formatCode>General</c:formatCode>
                <c:ptCount val="1"/>
                <c:pt idx="0">
                  <c:v>16</c:v>
                </c:pt>
              </c:numCache>
            </c:numRef>
          </c:val>
        </c:ser>
        <c:ser>
          <c:idx val="2"/>
          <c:order val="2"/>
          <c:tx>
            <c:strRef>
              <c:f>Лист1!$D$1</c:f>
              <c:strCache>
                <c:ptCount val="1"/>
                <c:pt idx="0">
                  <c:v>2020-2021</c:v>
                </c:pt>
              </c:strCache>
            </c:strRef>
          </c:tx>
          <c:dLbls>
            <c:showVal val="1"/>
          </c:dLbls>
          <c:cat>
            <c:strRef>
              <c:f>Лист1!$A$2</c:f>
              <c:strCache>
                <c:ptCount val="1"/>
                <c:pt idx="0">
                  <c:v>численность актива</c:v>
                </c:pt>
              </c:strCache>
            </c:strRef>
          </c:cat>
          <c:val>
            <c:numRef>
              <c:f>Лист1!$D$2</c:f>
              <c:numCache>
                <c:formatCode>General</c:formatCode>
                <c:ptCount val="1"/>
                <c:pt idx="0">
                  <c:v>27</c:v>
                </c:pt>
              </c:numCache>
            </c:numRef>
          </c:val>
        </c:ser>
        <c:ser>
          <c:idx val="3"/>
          <c:order val="3"/>
          <c:tx>
            <c:strRef>
              <c:f>Лист1!$E$1</c:f>
              <c:strCache>
                <c:ptCount val="1"/>
                <c:pt idx="0">
                  <c:v>2021-2022</c:v>
                </c:pt>
              </c:strCache>
            </c:strRef>
          </c:tx>
          <c:dLbls>
            <c:showVal val="1"/>
          </c:dLbls>
          <c:cat>
            <c:strRef>
              <c:f>Лист1!$A$2</c:f>
              <c:strCache>
                <c:ptCount val="1"/>
                <c:pt idx="0">
                  <c:v>численность актива</c:v>
                </c:pt>
              </c:strCache>
            </c:strRef>
          </c:cat>
          <c:val>
            <c:numRef>
              <c:f>Лист1!$E$2</c:f>
              <c:numCache>
                <c:formatCode>General</c:formatCode>
                <c:ptCount val="1"/>
                <c:pt idx="0">
                  <c:v>54</c:v>
                </c:pt>
              </c:numCache>
            </c:numRef>
          </c:val>
        </c:ser>
        <c:ser>
          <c:idx val="4"/>
          <c:order val="4"/>
          <c:tx>
            <c:strRef>
              <c:f>Лист1!$F$1</c:f>
              <c:strCache>
                <c:ptCount val="1"/>
                <c:pt idx="0">
                  <c:v>2022-2023</c:v>
                </c:pt>
              </c:strCache>
            </c:strRef>
          </c:tx>
          <c:dLbls>
            <c:showVal val="1"/>
          </c:dLbls>
          <c:cat>
            <c:strRef>
              <c:f>Лист1!$A$2</c:f>
              <c:strCache>
                <c:ptCount val="1"/>
                <c:pt idx="0">
                  <c:v>численность актива</c:v>
                </c:pt>
              </c:strCache>
            </c:strRef>
          </c:cat>
          <c:val>
            <c:numRef>
              <c:f>Лист1!$F$2</c:f>
              <c:numCache>
                <c:formatCode>General</c:formatCode>
                <c:ptCount val="1"/>
                <c:pt idx="0">
                  <c:v>68</c:v>
                </c:pt>
              </c:numCache>
            </c:numRef>
          </c:val>
        </c:ser>
        <c:axId val="303032960"/>
        <c:axId val="457320320"/>
      </c:barChart>
      <c:catAx>
        <c:axId val="303032960"/>
        <c:scaling>
          <c:orientation val="minMax"/>
        </c:scaling>
        <c:axPos val="b"/>
        <c:numFmt formatCode="General" sourceLinked="1"/>
        <c:tickLblPos val="nextTo"/>
        <c:crossAx val="457320320"/>
        <c:crosses val="autoZero"/>
        <c:auto val="1"/>
        <c:lblAlgn val="ctr"/>
        <c:lblOffset val="100"/>
      </c:catAx>
      <c:valAx>
        <c:axId val="457320320"/>
        <c:scaling>
          <c:orientation val="minMax"/>
        </c:scaling>
        <c:axPos val="l"/>
        <c:majorGridlines/>
        <c:numFmt formatCode="General" sourceLinked="1"/>
        <c:tickLblPos val="nextTo"/>
        <c:crossAx val="303032960"/>
        <c:crosses val="autoZero"/>
        <c:crossBetween val="between"/>
      </c:valAx>
    </c:plotArea>
    <c:legend>
      <c:legendPos val="r"/>
      <c:layout/>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12BC1D-14F7-4C08-98B2-C5F1DEC58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241</Pages>
  <Words>78527</Words>
  <Characters>447607</Characters>
  <Application>Microsoft Office Word</Application>
  <DocSecurity>0</DocSecurity>
  <Lines>3730</Lines>
  <Paragraphs>1050</Paragraphs>
  <ScaleCrop>false</ScaleCrop>
  <Company/>
  <LinksUpToDate>false</LinksUpToDate>
  <CharactersWithSpaces>525084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uzer</dc:creator>
  <cp:keywords/>
  <dc:description/>
  <cp:lastModifiedBy>uzer</cp:lastModifiedBy>
  <cp:revision>2</cp:revision>
  <dcterms:created xsi:type="dcterms:W3CDTF">2023-10-12T12:46:00Z</dcterms:created>
  <dcterms:modified xsi:type="dcterms:W3CDTF">2023-10-12T14:32:00Z</dcterms:modified>
</cp:coreProperties>
</file>