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5" w:rsidRDefault="001F6CA5" w:rsidP="002B2DBF">
      <w:pPr>
        <w:jc w:val="center"/>
        <w:rPr>
          <w:b/>
          <w:bCs/>
        </w:rPr>
      </w:pPr>
      <w:bookmarkStart w:id="0" w:name="_Hlk137994886"/>
      <w:r>
        <w:rPr>
          <w:b/>
          <w:bCs/>
          <w:noProof/>
          <w:lang w:eastAsia="ru-RU"/>
        </w:rPr>
        <w:drawing>
          <wp:inline distT="0" distB="0" distL="0" distR="0">
            <wp:extent cx="6276965" cy="97809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593" t="11014" r="36212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64" cy="980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BF" w:rsidRDefault="002B2DBF" w:rsidP="002B2DBF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lastRenderedPageBreak/>
        <w:t xml:space="preserve">СОДЕРЖАНИЕ КУРСА ВНЕУРОЧНОЙ ДЕЯТЕЛЬНОСТИ </w:t>
      </w:r>
    </w:p>
    <w:p w:rsidR="002B2DBF" w:rsidRDefault="002B2DBF" w:rsidP="002B2DBF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«НАЧАЛЬНАЯ ВОЕННАЯ ПОДГОТОВКА»</w:t>
      </w:r>
    </w:p>
    <w:p w:rsidR="002B2DBF" w:rsidRDefault="002B2DBF" w:rsidP="002B2DBF">
      <w:pPr>
        <w:pStyle w:val="Default"/>
        <w:jc w:val="center"/>
        <w:rPr>
          <w:b/>
          <w:bCs/>
          <w:color w:val="auto"/>
        </w:rPr>
      </w:pPr>
    </w:p>
    <w:p w:rsidR="002B2DBF" w:rsidRPr="00AB1712" w:rsidRDefault="002B2DBF" w:rsidP="002B2DBF">
      <w:pPr>
        <w:pStyle w:val="Default"/>
        <w:jc w:val="both"/>
      </w:pPr>
      <w:r w:rsidRPr="00AB1712">
        <w:rPr>
          <w:rStyle w:val="a4"/>
        </w:rPr>
        <w:t>Программа разработана в соответствии с ФГОС среднего  общего образования, федеральной программой воспитания. Программа внеурочной деятельности связана с Рабочей программой воспитания МАОУ Омутинской СОШ №1.</w:t>
      </w:r>
      <w:r w:rsidRPr="00AB1712">
        <w:t xml:space="preserve"> </w:t>
      </w:r>
    </w:p>
    <w:p w:rsidR="002B2DBF" w:rsidRPr="00AB1712" w:rsidRDefault="002B2DBF" w:rsidP="002B2DBF">
      <w:pPr>
        <w:pStyle w:val="Default"/>
        <w:jc w:val="both"/>
      </w:pPr>
      <w:r w:rsidRPr="00AB1712"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B1712">
        <w:t>через</w:t>
      </w:r>
      <w:proofErr w:type="gramEnd"/>
      <w:r w:rsidRPr="00AB1712">
        <w:t xml:space="preserve">: </w:t>
      </w:r>
    </w:p>
    <w:p w:rsidR="002B2DBF" w:rsidRPr="00AB1712" w:rsidRDefault="002B2DBF" w:rsidP="002B2DBF">
      <w:pPr>
        <w:pStyle w:val="Default"/>
        <w:jc w:val="both"/>
      </w:pPr>
      <w:r w:rsidRPr="00AB1712"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AB1712">
        <w:t>самореализоваться</w:t>
      </w:r>
      <w:proofErr w:type="spellEnd"/>
      <w:r w:rsidRPr="00AB1712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2DBF" w:rsidRPr="00AB1712" w:rsidRDefault="002B2DBF" w:rsidP="002B2DBF">
      <w:pPr>
        <w:pStyle w:val="Default"/>
        <w:jc w:val="both"/>
      </w:pPr>
      <w:r w:rsidRPr="00AB1712">
        <w:t>-формирование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B2DBF" w:rsidRPr="00AB1712" w:rsidRDefault="002B2DBF" w:rsidP="002B2DBF">
      <w:pPr>
        <w:pStyle w:val="Default"/>
        <w:jc w:val="both"/>
      </w:pPr>
      <w:r w:rsidRPr="00AB1712">
        <w:t>-создание в детских объединениях традиций, задающих их членам определенные социально значимые формы поведения;</w:t>
      </w:r>
    </w:p>
    <w:p w:rsidR="002B2DBF" w:rsidRPr="00AB1712" w:rsidRDefault="002B2DBF" w:rsidP="002B2DBF">
      <w:pPr>
        <w:pStyle w:val="Default"/>
        <w:jc w:val="both"/>
      </w:pPr>
      <w:r w:rsidRPr="00AB1712">
        <w:t xml:space="preserve">-поддержку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B2DBF" w:rsidRPr="00AB1712" w:rsidRDefault="002B2DBF" w:rsidP="002B2DBF">
      <w:pPr>
        <w:pStyle w:val="Default"/>
        <w:jc w:val="both"/>
      </w:pPr>
      <w:r w:rsidRPr="00AB1712">
        <w:t xml:space="preserve">-поощрение педагогами детских инициатив и детского самоуправления. </w:t>
      </w:r>
    </w:p>
    <w:p w:rsidR="002B2DBF" w:rsidRPr="00AB1712" w:rsidRDefault="002B2DBF" w:rsidP="002B2DBF">
      <w:pPr>
        <w:ind w:left="-567"/>
        <w:contextualSpacing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B2DBF" w:rsidRPr="00AB1712" w:rsidRDefault="002B2DBF" w:rsidP="002B2DBF">
      <w:pPr>
        <w:ind w:left="-567" w:firstLine="708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AB1712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Программа включает следующие темы:</w:t>
      </w:r>
    </w:p>
    <w:p w:rsidR="002B2DBF" w:rsidRPr="002615D4" w:rsidRDefault="002B2DBF" w:rsidP="002B2DBF">
      <w:pPr>
        <w:pStyle w:val="Default"/>
        <w:jc w:val="center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1 «Тактическая подготовка»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Основы общевойскового боя. Основные виды боя: оборона, наступление. Понятие тактических действий.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Организационно-штатная структура и боевые возможности мотострелкового отделения Сухопутных войск Российской Федерации. Задачи отделения в различных видах боя.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Ознакомление с организационно-штатной структурой подразделений иностранных армий (НАТО, КНР).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Состав, назначение, характеристики, порядок размещения современных средств индивидуальной </w:t>
      </w:r>
      <w:proofErr w:type="spellStart"/>
      <w:r w:rsidRPr="002615D4">
        <w:rPr>
          <w:color w:val="auto"/>
        </w:rPr>
        <w:t>бронезащиты</w:t>
      </w:r>
      <w:proofErr w:type="spellEnd"/>
      <w:r w:rsidRPr="002615D4">
        <w:rPr>
          <w:color w:val="auto"/>
        </w:rPr>
        <w:t xml:space="preserve"> и экипировки.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Действия отделения в обороне. Способы перехода к обороне. Позиция отделения в обороне. 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Действия отделения в наступлении. Боевой порядок отделения в наступлении. Преодоления заграждений. Перебежки и </w:t>
      </w:r>
      <w:proofErr w:type="spellStart"/>
      <w:r w:rsidRPr="002615D4">
        <w:rPr>
          <w:color w:val="auto"/>
        </w:rPr>
        <w:t>переползани</w:t>
      </w:r>
      <w:r>
        <w:rPr>
          <w:color w:val="auto"/>
        </w:rPr>
        <w:t>я</w:t>
      </w:r>
      <w:proofErr w:type="spellEnd"/>
      <w:r w:rsidRPr="002615D4">
        <w:rPr>
          <w:color w:val="auto"/>
        </w:rPr>
        <w:t xml:space="preserve">. Действия в составе боевых групп.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Выбор, оборудование и маскировка места наблюдения. Приборы наблюдения. Выживание в особых условиях.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</w: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Действия при внезапном нападении противника и преодоление заражённого участка местности.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2 «Огневая подготовка»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Вооружение мотострелкового отделения. Назначение и тактико-технические характеристики основных видов стрелкового оружия и ручных гранат. Перспективы развития современного стрелкового оружия.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 Порядок неполной разборки автомата Калашникова и сборки после неполной разборки. Устройство гранат РГД-5, Ф-1, РГН, РГО.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lastRenderedPageBreak/>
        <w:t xml:space="preserve">Требования Курса стрельб по организации, порядку и мерам безопасности во время стрельб и тренировок, изучение условий упражнения. Классификация целей на поле боя и их краткая характеристика. Простейшая огневая задача, её сущность и алгоритм решения.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Способы ведения огня из автомата. Наводка оружия, сущность, виды и приёмы производства выстрела. Выбор момента выстрела. Изготовка для стрельбы из различных положений. Условия выполнения начальных стрельб. Занятие на учебно-тренировочных средствах. Отработка нормативов, усовершенствование знаний по устройству оружия. Действия со стрелковым оружием. </w:t>
      </w: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Выполнение упражнений начальных стрельб 1 УНС и гранатометаний.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3 «Основы технической подготовки и связи»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Ознакомление с основными образцами вооружения и военной техники Сухопутных войск. Виды, назначение, общее устройство и тактико-технические характеристики основных образцов боевых машин Сухопутных войск (БМП-3; БТР-82А, танк Т-80, Т-90).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Боевая робототехника — оружие будущего в настоящем. Виды, предназначение, тактико-технические характеристики и общее устройство БПЛА. Ведение разведки местности с использованием БПЛА. Способы противодействия БПЛА противника.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Предназначение, общее устройство и тактико-технические характеристики переносных радиостанций. Подготовка радиостанции к работе, настройка частот (диапазонов).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Порядок ведения радиообмена. Особенности назначения позывных. Переход на запасные и резервные частоты. Меры по обману противника при ведении </w:t>
      </w:r>
      <w:proofErr w:type="spellStart"/>
      <w:r w:rsidRPr="002615D4">
        <w:rPr>
          <w:color w:val="auto"/>
        </w:rPr>
        <w:t>радиопереговоров</w:t>
      </w:r>
      <w:proofErr w:type="spellEnd"/>
      <w:r w:rsidRPr="002615D4">
        <w:rPr>
          <w:color w:val="auto"/>
        </w:rPr>
        <w:t xml:space="preserve"> по открытым каналам связи.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4 «Инженерная подготовка»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Шанцевый инструмент, его назначение, применение и сбережение. Заточка и правка инструмента. Порядок оборудования позиции отделения. Назначение, размеры и последовательность отрывки окопа для стрелка.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Минно-взрывные противотанковые, противопехотные и смешанные инженерные заграждения. </w:t>
      </w: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Основные виды противотанковых и противопехотных мин отечественного и зарубежного производства.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Средства разведки и разминирования. Особенности разведки дорог, мостов, зданий. Способы обнаружения и обезвреживания взрывоопасных предметов.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5 «Радиационная, химическая и биологическая защита»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Понятие оружия массового поражения. История его развития, примеры применения. Его роль в современном бою. Поражающие факторы ядерных взрывов, средства и способы защиты от них.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Отравляющие вещества, их назначение и классификация. Внешние признаки применения бактериологического (биологического) оружия.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Поражающие свойства зажигательного оружия и средства его применения. Назначение, устройство и подбор по размеру средств индивидуальной защиты. Использование их в положениях «походное», «наготове» и «боевое», подаваемые при этом команды.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Сигналы оповещения о применении противником оружия массового поражения и порядок действий по ним.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Назначение и устройство индивидуального противохимического пакета и правила пользования им. Правила поведения на заражённой местности. Назначение, устройство и порядок работы с войсковым измерителем дозы ИД-1 и войсковым прибором химической разведки (ВПХР).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6 «Первая помощь (Тактическая медицина)»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Состав и назначение штатных и подручных средств первой помощи.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Основные типы ранений на поле боя. Приёмы первой помощи. Остановка кровотечения. Наложение повязок. Иммобилизация конечностей.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Способы поиска, сближения и эвакуации раненых с поля боя. Штатные и подручные средства эвакуации раненых. Реанимационные мероприятия.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7 «Общевоинские уставы»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Общие обязанности, права и ответственность военнослужащих. Содержание воинской дисциплины. Правила взаимоотношений между военнослужащими и ответственность за их нарушение.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Сущность единоначалия и приказа командира (начальника). Воинские звания. Обязанности солдата (матроса).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Организация размещения и быта военнослужащих. Распределение времени и внутренний порядок. Состав и назначение суточного наряда. Обязанности дежурного и дневального по роте. Ответственность за нарушение порядка несения внутренней службы.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Виды караулов. Назначение и состав караула. Подготовка караула. Неприкосновенность часового. Обязанности часового, порядок применения оружия.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8 «Строевая подготовка»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Строи и управление ими. Обязанности военнослужащих перед построением и в строю. Развёрнутый и походный строи отделения (взвода). Строевые приёмы на месте.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Строевые приёмы в движении без оружия. Выход из строя, подход к начальнику и возвращение в строй.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Строевая стойка с оружием. Выполнение воинского приветствия с оружием. Строевые приёмы с оружием на месте (автоматом).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Движение в походном строю. Перестроение взвода. Перемена направления движения. Выполнение воинского приветствия в движении. Ответ на приветствие в составе подразделения.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9 «Основы безопасности военной службы»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Опасные факторы военной службы в процессе повседневной деятельности и боевой подготовки. Мероприятия по обеспечению безопасности военной службы.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B304DE" w:rsidRDefault="002B2DBF" w:rsidP="002B2DBF">
      <w:pPr>
        <w:pStyle w:val="Default"/>
        <w:jc w:val="center"/>
        <w:rPr>
          <w:color w:val="auto"/>
        </w:rPr>
      </w:pPr>
      <w:r w:rsidRPr="00B304DE">
        <w:rPr>
          <w:color w:val="auto"/>
        </w:rPr>
        <w:t>ТЕМАТИЧЕСКИЙ БЛОК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«Структура органов государственной власти Российской </w:t>
      </w:r>
      <w:proofErr w:type="spellStart"/>
      <w:r w:rsidRPr="002615D4">
        <w:rPr>
          <w:b/>
          <w:bCs/>
          <w:color w:val="auto"/>
        </w:rPr>
        <w:t>Федерации</w:t>
      </w:r>
      <w:proofErr w:type="gramStart"/>
      <w:r w:rsidRPr="002615D4">
        <w:rPr>
          <w:b/>
          <w:bCs/>
          <w:color w:val="auto"/>
        </w:rPr>
        <w:t>.П</w:t>
      </w:r>
      <w:proofErr w:type="gramEnd"/>
      <w:r w:rsidRPr="002615D4">
        <w:rPr>
          <w:b/>
          <w:bCs/>
          <w:color w:val="auto"/>
        </w:rPr>
        <w:t>рава</w:t>
      </w:r>
      <w:proofErr w:type="spellEnd"/>
      <w:r w:rsidRPr="002615D4">
        <w:rPr>
          <w:b/>
          <w:bCs/>
          <w:color w:val="auto"/>
        </w:rPr>
        <w:t xml:space="preserve"> и обязанности гражданина, воинская обязанность. 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Права, свободы и обязанности граждан в соответствии с Конституцией Российской Федерации.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Система органов государственной власти федерального и регионального уровней.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Правовая сфера жизни общества. Правообразующие принципы.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Проявления гражданственности в повседневной жизни.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Патриотизм и </w:t>
      </w:r>
      <w:proofErr w:type="spellStart"/>
      <w:r w:rsidRPr="002615D4">
        <w:rPr>
          <w:color w:val="auto"/>
        </w:rPr>
        <w:t>псевдопатриотизм</w:t>
      </w:r>
      <w:proofErr w:type="spellEnd"/>
      <w:r w:rsidRPr="002615D4">
        <w:rPr>
          <w:color w:val="auto"/>
        </w:rPr>
        <w:t xml:space="preserve">, взаимосвязь патриотизма и гражданственности.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Гражданское общество и его институты, система политических и общественных объединений.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«Профессии будущего — современная наука и высокие технологии в военной сфере, военные и гражданские специальности»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Специфика рынка труда.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Военно-учётные специальности.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Высшие учебные заведения Минобороны России и других </w:t>
      </w:r>
      <w:proofErr w:type="spellStart"/>
      <w:proofErr w:type="gramStart"/>
      <w:r w:rsidRPr="002615D4">
        <w:rPr>
          <w:color w:val="auto"/>
        </w:rPr>
        <w:t>федераль-ных</w:t>
      </w:r>
      <w:proofErr w:type="spellEnd"/>
      <w:proofErr w:type="gramEnd"/>
      <w:r w:rsidRPr="002615D4">
        <w:rPr>
          <w:color w:val="auto"/>
        </w:rPr>
        <w:t xml:space="preserve"> органов исполнительной власти, где предусмотрена военная служба.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Высокие технологии, их использование в военной сфере.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Конструктивные и деструктивные ценности.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Система общественных и личностных ценностей, расстановка приоритетов.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Влияние средств массовой информации на общество.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Способы и инструменты формирования общественного мнения.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Информационно-психологическая война.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От холодной войны к гибридной войне.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Стратегия гибридных войн. </w:t>
      </w: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Концепция «мягкой силы».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Ложная и недостоверная информация: основные признаки.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Невоенные «факторы силы» в международных конфликтах. </w:t>
      </w:r>
    </w:p>
    <w:p w:rsidR="002B2DBF" w:rsidRDefault="002B2DBF" w:rsidP="002B2DBF">
      <w:pPr>
        <w:pStyle w:val="Default"/>
        <w:jc w:val="both"/>
        <w:rPr>
          <w:b/>
          <w:bCs/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События, ставшие основой государственных праздников и памятных дат России.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Причины начала Великой Отечественной войны и усилия СССР по её предотвращению.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Основные битвы и операции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Вклад народа в победу на трудовом фронте. </w:t>
      </w:r>
    </w:p>
    <w:p w:rsidR="002B2DBF" w:rsidRPr="002615D4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Герои Великой Отечественной войны. </w:t>
      </w:r>
    </w:p>
    <w:p w:rsidR="002B2DBF" w:rsidRDefault="002B2DBF" w:rsidP="002B2DBF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Значение Великой Отечественной войны в жизни каждой семьи участников сборов. </w:t>
      </w: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B2DBF" w:rsidRDefault="002B2DBF" w:rsidP="002B2DBF">
      <w:pPr>
        <w:pStyle w:val="Default"/>
        <w:jc w:val="both"/>
        <w:rPr>
          <w:color w:val="auto"/>
        </w:rPr>
      </w:pPr>
    </w:p>
    <w:p w:rsidR="002615D4" w:rsidRDefault="002615D4" w:rsidP="002B2DBF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ПЛАНИРУЕМЫЕ РЕЗУЛЬТАТЫ ОСВОЕНИЯ КУРСА ВНЕУРОЧНОЙ ДЕЯТЕЛЬНОСТИ «НАЧАЛЬНАЯ ВОЕННАЯ ПОДГОТОВКА»</w:t>
      </w:r>
    </w:p>
    <w:p w:rsidR="0024693E" w:rsidRPr="002615D4" w:rsidRDefault="0024693E" w:rsidP="00BC6C57">
      <w:pPr>
        <w:pStyle w:val="Default"/>
        <w:jc w:val="center"/>
        <w:rPr>
          <w:color w:val="auto"/>
        </w:rPr>
      </w:pPr>
    </w:p>
    <w:p w:rsid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Занятия в рамках курса направлены на выполнение требований, устанавливаемых ФГОС к результатам освоения основной образовательной программы (личностным, метапредметным и предметным), которые должны демонстрировать выпускники по завершении обучения. </w:t>
      </w:r>
    </w:p>
    <w:p w:rsidR="0024693E" w:rsidRPr="002615D4" w:rsidRDefault="0024693E" w:rsidP="00FF73FE">
      <w:pPr>
        <w:pStyle w:val="Default"/>
        <w:jc w:val="both"/>
        <w:rPr>
          <w:color w:val="auto"/>
        </w:rPr>
      </w:pPr>
    </w:p>
    <w:p w:rsidR="0024693E" w:rsidRP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ЛИЧНОСТНЫЕ РЕЗУЛЬТАТЫ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 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Личностные результаты, формируемые в ходе изучения курса «Начальная военная подготовка»,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</w:t>
      </w:r>
      <w:proofErr w:type="gramStart"/>
      <w:r w:rsidRPr="002615D4">
        <w:rPr>
          <w:color w:val="auto"/>
        </w:rPr>
        <w:t>проявляться</w:t>
      </w:r>
      <w:proofErr w:type="gramEnd"/>
      <w:r w:rsidRPr="002615D4">
        <w:rPr>
          <w:color w:val="auto"/>
        </w:rPr>
        <w:t xml:space="preserve"> прежде всего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бережном отношении к культурному наследию и традициям многонационального народа Российской Федерации, готовности к осознанному исполнению воинского долга и вооружённой защите Отечества. </w:t>
      </w:r>
    </w:p>
    <w:p w:rsid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</w:p>
    <w:p w:rsidR="00923966" w:rsidRDefault="002615D4" w:rsidP="001523CE">
      <w:pPr>
        <w:pStyle w:val="Default"/>
        <w:jc w:val="both"/>
        <w:rPr>
          <w:b/>
          <w:bCs/>
          <w:i/>
          <w:iCs/>
          <w:color w:val="auto"/>
        </w:rPr>
      </w:pPr>
      <w:r w:rsidRPr="002615D4">
        <w:rPr>
          <w:b/>
          <w:bCs/>
          <w:i/>
          <w:iCs/>
          <w:color w:val="auto"/>
        </w:rPr>
        <w:t xml:space="preserve">Гражданское воспитание: </w:t>
      </w:r>
    </w:p>
    <w:p w:rsidR="002615D4" w:rsidRPr="00923966" w:rsidRDefault="00923966" w:rsidP="001523CE">
      <w:pPr>
        <w:pStyle w:val="Default"/>
        <w:jc w:val="both"/>
        <w:rPr>
          <w:b/>
          <w:bCs/>
          <w:i/>
          <w:iCs/>
          <w:color w:val="auto"/>
        </w:rPr>
      </w:pPr>
      <w:r w:rsidRPr="00923966">
        <w:rPr>
          <w:i/>
          <w:iCs/>
          <w:color w:val="auto"/>
        </w:rPr>
        <w:t>-</w:t>
      </w:r>
      <w:r w:rsidR="002615D4" w:rsidRPr="002615D4">
        <w:rPr>
          <w:color w:val="auto"/>
        </w:rPr>
        <w:t xml:space="preserve">сформированность осознанного отношения к необходимости защиты Отечества, соблюдению законодательства Российской Федерации в области обороны государства, воинской обязанности и военной службы;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своих конституционных прав, обязанностей и ответственности по защите Отечества;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противостоять идеологии экстремизма и терроризма, национализмаи ксенофобии, дискриминации по социальным, религиозным, расовым, национальным признакам;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взаимодействию с обществом и государством в интересах обеспечения военной безопасности государства; </w:t>
      </w:r>
    </w:p>
    <w:p w:rsidR="002615D4" w:rsidRPr="002615D4" w:rsidRDefault="00923966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готовность к участию в деятельности государственных, социальных организаций и институтов гражданского общества в области обеспечения безопасности государства. </w:t>
      </w:r>
    </w:p>
    <w:p w:rsidR="001523CE" w:rsidRDefault="001523CE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Патриотическое воспитание: </w:t>
      </w:r>
    </w:p>
    <w:p w:rsidR="002615D4" w:rsidRPr="002615D4" w:rsidRDefault="008446B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РоссийскойФедерации, прошлое и настоящее российской армии и флота;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ценностное отношение к государственным и военным символам, историческомунаследию, дням воинской славы, боевым традициям Вооружённых Сил Российской Федерации, достижениям России в области обороны;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чувства ответственности перед Родиной, идейная убеждённость и готовность к служению и защите Отечества, ответственностьза его судьбу. </w:t>
      </w:r>
    </w:p>
    <w:p w:rsidR="001F5D0E" w:rsidRDefault="001F5D0E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Духовно-нравственное воспитание: </w:t>
      </w:r>
    </w:p>
    <w:p w:rsidR="002615D4" w:rsidRPr="002615D4" w:rsidRDefault="001F5D0E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духовных ценностей российского народа и российского воинства;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представления о принципах гуманизма, правилах и методах ведения войны, соблюдения прав участников вооружённых конфликтов, осознанное отношение к соблюдению норм международного гуманитарного права;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ценности безопасного поведения, осознанного и ответственного отношения к безопасности общества и государства; </w:t>
      </w:r>
    </w:p>
    <w:p w:rsid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ответственное отношение к своим родителям, старшему поколению, семье, культуре и традициям народов России, принятие идей </w:t>
      </w:r>
      <w:proofErr w:type="spellStart"/>
      <w:r w:rsidR="002615D4" w:rsidRPr="002615D4">
        <w:rPr>
          <w:color w:val="auto"/>
        </w:rPr>
        <w:t>волонтёр</w:t>
      </w:r>
      <w:r>
        <w:rPr>
          <w:color w:val="auto"/>
        </w:rPr>
        <w:t>ства</w:t>
      </w:r>
      <w:proofErr w:type="spellEnd"/>
      <w:r w:rsidR="003C4B7F">
        <w:rPr>
          <w:color w:val="auto"/>
        </w:rPr>
        <w:t xml:space="preserve"> </w:t>
      </w:r>
      <w:r w:rsidR="002615D4" w:rsidRPr="002615D4">
        <w:rPr>
          <w:color w:val="auto"/>
        </w:rPr>
        <w:t xml:space="preserve">и добровольчества. </w:t>
      </w:r>
    </w:p>
    <w:p w:rsidR="003C4B7F" w:rsidRPr="002615D4" w:rsidRDefault="003C4B7F" w:rsidP="00FF73FE">
      <w:pPr>
        <w:pStyle w:val="Default"/>
        <w:jc w:val="both"/>
        <w:rPr>
          <w:color w:val="auto"/>
        </w:rPr>
      </w:pP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Эстетическое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эстетическое отношение к миру в сочетании с военной культурой;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понимание и принятие эстетики военной формы, воинских ритуалов и боевых традиций. </w:t>
      </w: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Физическое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ценности жизни, сформированность ответственного отношения к своему здоровью и здоровью окружающих; </w:t>
      </w:r>
    </w:p>
    <w:p w:rsidR="006A4136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знание приёмов оказания первой помощи и тактической медицины, готовность применять их в случае необходимости; </w:t>
      </w:r>
    </w:p>
    <w:p w:rsidR="002615D4" w:rsidRPr="002615D4" w:rsidRDefault="006A4136" w:rsidP="006A4136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потребность в физическом совершенствовании, занятиях спортивно-оздоровительной деятельностью;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военно-прикладным видам спорта;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осознание последствий и активное неприятие вредных привычек и иных форм причинения вреда физическому и психическому здоровью. </w:t>
      </w:r>
    </w:p>
    <w:p w:rsidR="006A4136" w:rsidRDefault="006A4136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Трудовое воспитание: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труду, осознание значимости трудовой деятельности для развития личности, общества и государства, обеспечения национальной безопасности;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к осознанному и ответственному соблюдению требований безопасности в процессе военной службы;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интерес к различным сферам профессиональной деятельности, включая военно-профессиональную деятельность; </w:t>
      </w:r>
    </w:p>
    <w:p w:rsidR="002615D4" w:rsidRPr="002615D4" w:rsidRDefault="006A4136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готовность и способность к образованию и самообразованию на протяжении всей жизни. 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Экологическое воспитание: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общества и государства;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планирование и осуществление действий в окружающей среде на основе соблюдения экологической грамотности и разумного природопользования в процессе военной службы;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расширение представлений о деятельности экологической направленности. </w:t>
      </w:r>
    </w:p>
    <w:p w:rsidR="009A3D70" w:rsidRDefault="009A3D70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Ценности научного познания: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сформированность мировоззрения, соответствующего текущему уровню развития военной науки, современных представлений о воинской деятельности;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понимание научно-практических основ военной службы, осознание значениявоенно-профессиональной деятельности в жизни общества и государства; </w:t>
      </w:r>
    </w:p>
    <w:p w:rsidR="002615D4" w:rsidRPr="002615D4" w:rsidRDefault="009A3D70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способность применять научные знания в процессе выполнения обязанностей военной службы, в том числе способность обоснованно и безопасно действовать в условиях ведения боевых действий. </w:t>
      </w:r>
    </w:p>
    <w:p w:rsidR="009A3D70" w:rsidRDefault="009A3D70" w:rsidP="00FF73FE">
      <w:pPr>
        <w:pStyle w:val="Default"/>
        <w:jc w:val="both"/>
        <w:rPr>
          <w:color w:val="auto"/>
        </w:rPr>
      </w:pPr>
    </w:p>
    <w:p w:rsidR="002615D4" w:rsidRDefault="002615D4" w:rsidP="009A3D70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МЕТАПРЕДМЕТНЫЕ РЕЗУЛЬТАТЫ</w:t>
      </w:r>
    </w:p>
    <w:p w:rsidR="000C1211" w:rsidRPr="002615D4" w:rsidRDefault="000C1211" w:rsidP="009A3D70">
      <w:pPr>
        <w:pStyle w:val="Default"/>
        <w:jc w:val="center"/>
        <w:rPr>
          <w:color w:val="auto"/>
        </w:rPr>
      </w:pPr>
    </w:p>
    <w:p w:rsidR="001402F1" w:rsidRDefault="002615D4" w:rsidP="001402F1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Метапредметные результаты, формируемые в ходе реализации курса внеурочной деятельности «Начальная военная подготовка», должны отражать овладение универсальными учебными действиями. </w:t>
      </w:r>
    </w:p>
    <w:p w:rsidR="002615D4" w:rsidRPr="002615D4" w:rsidRDefault="002615D4" w:rsidP="000306C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познавательными действиями</w:t>
      </w:r>
    </w:p>
    <w:p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Базовые логические действия: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определять актуальные проблемные вопросы обеспечениявоенной безопасности государства, обосновывать их приоритет и всесторонне анализировать;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устанавливать существенный признак или основания для обобщения, сравнения и классификации событий и явлений в военной сфере, выявлять их закономерности и противоречия;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военной службы, оценивать риски возможных последствий собственных действий; </w:t>
      </w:r>
      <w:proofErr w:type="gramEnd"/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моделировать объекты (события, явления), связанные с военной службой, анализировать их различные состояния для решения практических задач, переносить приобретённые знания в повседневную жизнь; </w:t>
      </w:r>
    </w:p>
    <w:p w:rsidR="002615D4" w:rsidRPr="002615D4" w:rsidRDefault="000306C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планировать и осуществлять учебные действия в условиях дефицита информации, необходимой для решения стоящей задачи; развивать творческое мышление при решении ситуационных задач. </w:t>
      </w:r>
    </w:p>
    <w:p w:rsidR="000306C4" w:rsidRDefault="000306C4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Базовые исследовательские действия: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научной терминологией, ключевыми понятиями и методами в военно-профессиональной сфере;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видами деятельности по приобретению нового знания, его преобразованию и применению для решения различных учебных задач;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</w:t>
      </w:r>
      <w:r>
        <w:rPr>
          <w:color w:val="auto"/>
        </w:rPr>
        <w:t>нованных</w:t>
      </w:r>
      <w:r w:rsidR="002615D4" w:rsidRPr="002615D4">
        <w:rPr>
          <w:color w:val="auto"/>
        </w:rPr>
        <w:t xml:space="preserve">) критериев;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критически оценивать полученные в ходе решения учебных задач результаты, обосновывать предложения по их корректировке в новых условиях;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приобретённые знания и навыки, оценивать возможность их реализации в реальных ситуациях;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целенаправленный поиск переноса средств и способов действия в профессиональную среду;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переносить знания в познавательную и практическую области жизнедеятельности; </w:t>
      </w:r>
    </w:p>
    <w:p w:rsidR="002615D4" w:rsidRPr="002615D4" w:rsidRDefault="00A55623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интегрировать знания из разных предметных областей; выдвигать новые идеи, предлагать оригинальные подходы и решения учебных </w:t>
      </w:r>
      <w:proofErr w:type="gramStart"/>
      <w:r w:rsidR="002615D4" w:rsidRPr="002615D4">
        <w:rPr>
          <w:color w:val="auto"/>
        </w:rPr>
        <w:t>за-дач</w:t>
      </w:r>
      <w:proofErr w:type="gramEnd"/>
      <w:r w:rsidR="002615D4" w:rsidRPr="002615D4">
        <w:rPr>
          <w:color w:val="auto"/>
        </w:rPr>
        <w:t xml:space="preserve">, связанных с военной службой, переносить приобретённые знания и навыки в повседневную жизнь. </w:t>
      </w:r>
    </w:p>
    <w:p w:rsidR="00A55623" w:rsidRDefault="00A55623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A55623" w:rsidRDefault="002615D4" w:rsidP="00A55623">
      <w:pPr>
        <w:pStyle w:val="Default"/>
        <w:jc w:val="both"/>
        <w:rPr>
          <w:b/>
          <w:bCs/>
          <w:i/>
          <w:iCs/>
          <w:color w:val="auto"/>
        </w:rPr>
      </w:pPr>
      <w:r w:rsidRPr="002615D4">
        <w:rPr>
          <w:b/>
          <w:bCs/>
          <w:i/>
          <w:iCs/>
          <w:color w:val="auto"/>
        </w:rPr>
        <w:t xml:space="preserve">Работа с информацией: </w:t>
      </w:r>
    </w:p>
    <w:p w:rsidR="002615D4" w:rsidRPr="002615D4" w:rsidRDefault="00576851" w:rsidP="00A55623">
      <w:pPr>
        <w:pStyle w:val="Default"/>
        <w:jc w:val="both"/>
        <w:rPr>
          <w:color w:val="auto"/>
        </w:rPr>
      </w:pPr>
      <w:r>
        <w:rPr>
          <w:b/>
          <w:bCs/>
          <w:i/>
          <w:iCs/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безопасности; </w:t>
      </w:r>
    </w:p>
    <w:p w:rsidR="002615D4" w:rsidRPr="002615D4" w:rsidRDefault="00576851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 предотвращению рисков, профилактике угроз и защите от опасностей цифровой среды; </w:t>
      </w:r>
    </w:p>
    <w:p w:rsidR="002615D4" w:rsidRPr="002615D4" w:rsidRDefault="008E78EC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средства информационных и коммуникационных технологий в учебном процессе с соблюдением требований эргономики, </w:t>
      </w:r>
      <w:proofErr w:type="gramStart"/>
      <w:r w:rsidR="002615D4" w:rsidRPr="002615D4">
        <w:rPr>
          <w:color w:val="auto"/>
        </w:rPr>
        <w:t>тех-ники</w:t>
      </w:r>
      <w:proofErr w:type="gramEnd"/>
      <w:r w:rsidR="002615D4" w:rsidRPr="002615D4">
        <w:rPr>
          <w:color w:val="auto"/>
        </w:rPr>
        <w:t xml:space="preserve"> безопасности и гигиены. </w:t>
      </w:r>
    </w:p>
    <w:p w:rsidR="008E78EC" w:rsidRDefault="008E78EC" w:rsidP="00FF73FE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9E2ED4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коммуникативными действиями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Общение: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соблюдать правила воинской вежливости и субординации, понимать значение социальных ролей «начальник» — «подчинённый»;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различными способами общения и взаимодействия; аргументированно вести диалог, уметь смягчать конфликтные ситуации; </w:t>
      </w:r>
    </w:p>
    <w:p w:rsid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развёрнуто и логично излагать свою точку зрения с использованием языковых средств. </w:t>
      </w:r>
    </w:p>
    <w:p w:rsidR="003C4B7F" w:rsidRPr="002615D4" w:rsidRDefault="003C4B7F" w:rsidP="00FF73FE">
      <w:pPr>
        <w:pStyle w:val="Default"/>
        <w:jc w:val="both"/>
        <w:rPr>
          <w:color w:val="auto"/>
        </w:rPr>
      </w:pPr>
    </w:p>
    <w:p w:rsidR="009E2ED4" w:rsidRDefault="009E2ED4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Совместная деятельность: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и использовать преимущества командной и индивидуальной работы; выбирать тематику и методы совместных действий с учётом общих интересов и возможностей каждого члена коллектива;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качество своего вклада и каждого участника команды в общий результат по разработанным критериям; </w:t>
      </w:r>
    </w:p>
    <w:p w:rsidR="002615D4" w:rsidRPr="002615D4" w:rsidRDefault="009E2ED4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осуществлять позитивное стратегическое поведение в различных ситуациях, проявлять творчество и воображение, быть инициативным. </w:t>
      </w:r>
    </w:p>
    <w:p w:rsidR="009E2ED4" w:rsidRDefault="009E2ED4" w:rsidP="00FF73FE">
      <w:pPr>
        <w:pStyle w:val="Default"/>
        <w:jc w:val="both"/>
        <w:rPr>
          <w:b/>
          <w:bCs/>
          <w:color w:val="auto"/>
        </w:rPr>
      </w:pPr>
    </w:p>
    <w:p w:rsidR="002615D4" w:rsidRPr="002615D4" w:rsidRDefault="002615D4" w:rsidP="00500717">
      <w:pPr>
        <w:pStyle w:val="Default"/>
        <w:jc w:val="center"/>
        <w:rPr>
          <w:color w:val="auto"/>
        </w:rPr>
      </w:pPr>
      <w:r w:rsidRPr="002615D4">
        <w:rPr>
          <w:b/>
          <w:bCs/>
          <w:color w:val="auto"/>
        </w:rPr>
        <w:t>Овладение универсальными регулятивными действиями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Самоорганизация: </w:t>
      </w:r>
    </w:p>
    <w:p w:rsidR="00500717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:rsidR="002615D4" w:rsidRPr="002615D4" w:rsidRDefault="00500717" w:rsidP="00500717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составлять план решения проблемы с учётом имеющихся ресурсов, собственных возможностей и предпочтений, давать оценку новым ситуациям;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приобретённый опыт;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Самоконтроль: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использовать приёмы рефлексии для оценки ситуации, выбора верного решения; </w:t>
      </w:r>
    </w:p>
    <w:p w:rsidR="002615D4" w:rsidRPr="002615D4" w:rsidRDefault="00500717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оценивать риски и своевременно принимать решения по их снижению. </w:t>
      </w:r>
    </w:p>
    <w:p w:rsidR="009D5EE9" w:rsidRDefault="009D5EE9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Эмоциональный интеллект, предполагающий сформированность: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 </w:t>
      </w:r>
    </w:p>
    <w:p w:rsidR="00005EDD" w:rsidRDefault="00005EDD" w:rsidP="00FF73FE">
      <w:pPr>
        <w:pStyle w:val="Default"/>
        <w:jc w:val="both"/>
        <w:rPr>
          <w:b/>
          <w:bCs/>
          <w:i/>
          <w:iCs/>
          <w:color w:val="auto"/>
        </w:rPr>
      </w:pPr>
    </w:p>
    <w:p w:rsidR="002615D4" w:rsidRPr="002615D4" w:rsidRDefault="002615D4" w:rsidP="00FF73FE">
      <w:pPr>
        <w:pStyle w:val="Default"/>
        <w:jc w:val="both"/>
        <w:rPr>
          <w:color w:val="auto"/>
        </w:rPr>
      </w:pPr>
      <w:r w:rsidRPr="002615D4">
        <w:rPr>
          <w:b/>
          <w:bCs/>
          <w:i/>
          <w:iCs/>
          <w:color w:val="auto"/>
        </w:rPr>
        <w:t xml:space="preserve">Принятие себя и других людей: </w:t>
      </w:r>
    </w:p>
    <w:p w:rsidR="002615D4" w:rsidRP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принимать себя, понимая свои недостатки и достоинства; принимать мотивы и аргументы других людей при анализе результатов деятельности; </w:t>
      </w:r>
    </w:p>
    <w:p w:rsidR="002615D4" w:rsidRDefault="00005EDD" w:rsidP="00FF73FE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признавать своё право и право других людей на ошибки; развивать способность понимать мир с позиции другого человека. </w:t>
      </w:r>
    </w:p>
    <w:p w:rsidR="00005EDD" w:rsidRPr="002615D4" w:rsidRDefault="00005EDD" w:rsidP="00FF73FE">
      <w:pPr>
        <w:pStyle w:val="Default"/>
        <w:jc w:val="both"/>
        <w:rPr>
          <w:color w:val="auto"/>
        </w:rPr>
      </w:pPr>
    </w:p>
    <w:p w:rsidR="002615D4" w:rsidRDefault="002615D4" w:rsidP="000C1211">
      <w:pPr>
        <w:pStyle w:val="Default"/>
        <w:jc w:val="center"/>
        <w:rPr>
          <w:color w:val="auto"/>
        </w:rPr>
      </w:pPr>
      <w:r w:rsidRPr="002615D4">
        <w:rPr>
          <w:color w:val="auto"/>
        </w:rPr>
        <w:t>ПРЕДМЕТНЫЕ РЕЗУЛЬТАТЫ</w:t>
      </w:r>
    </w:p>
    <w:p w:rsidR="00060B1A" w:rsidRPr="002615D4" w:rsidRDefault="00060B1A" w:rsidP="000C1211">
      <w:pPr>
        <w:pStyle w:val="Default"/>
        <w:jc w:val="center"/>
        <w:rPr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Предметные результаты </w:t>
      </w:r>
      <w:r w:rsidRPr="002615D4">
        <w:rPr>
          <w:color w:val="auto"/>
        </w:rPr>
        <w:t xml:space="preserve">освоения Программы представлены с учётом специфики содержания вопросов, затрагиваемых в ходе проведенияучебных сборов. </w:t>
      </w:r>
    </w:p>
    <w:p w:rsidR="002615D4" w:rsidRPr="002615D4" w:rsidRDefault="002615D4" w:rsidP="00FF73FE">
      <w:pPr>
        <w:pStyle w:val="Default"/>
        <w:jc w:val="both"/>
        <w:rPr>
          <w:color w:val="auto"/>
        </w:rPr>
      </w:pPr>
      <w:proofErr w:type="gramStart"/>
      <w:r w:rsidRPr="002615D4">
        <w:rPr>
          <w:color w:val="auto"/>
        </w:rPr>
        <w:t xml:space="preserve">В период проведения учебных сборов обучающиеся получают ряд новых знаний, навыков и умений, дополняющих содержание школьной программы, которые должны мотивировать их к получению военно-учётной специальности, способствовать быстрой адаптации к службе в Вооружённых Силах и помогать в выборе будущей профессиональной деятельности. </w:t>
      </w:r>
      <w:proofErr w:type="gramEnd"/>
    </w:p>
    <w:p w:rsidR="00BD1C1C" w:rsidRDefault="00BD1C1C" w:rsidP="00FF73FE">
      <w:pPr>
        <w:pStyle w:val="Default"/>
        <w:jc w:val="both"/>
        <w:rPr>
          <w:i/>
          <w:iCs/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i/>
          <w:iCs/>
          <w:color w:val="auto"/>
        </w:rPr>
        <w:t xml:space="preserve">Обучающиеся должны знать: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героическую историю Российского государства, Государственные сим-волы Российской Федерации; </w:t>
      </w:r>
      <w:proofErr w:type="gramEnd"/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историю создания Вооружённых Сил Российской Федерации, их основные традиции;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структуру и задачи, решаемые Вооружёнными Силами Российской Федерации;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назначение и устройство основных видов стрелкового оружия, состоящего на вооружении Сухопутных войск;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порядок и правила стрельбы из стрелкового оружия;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оказания первой помощи на поле боя;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боевые и технические характеристики основных образцов военной техники;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основы тактической, инженерной, разведывательной, технической </w:t>
      </w:r>
      <w:proofErr w:type="gramStart"/>
      <w:r w:rsidR="002615D4" w:rsidRPr="002615D4">
        <w:rPr>
          <w:color w:val="auto"/>
        </w:rPr>
        <w:t>под-готовки</w:t>
      </w:r>
      <w:proofErr w:type="gramEnd"/>
      <w:r w:rsidR="002615D4" w:rsidRPr="002615D4">
        <w:rPr>
          <w:color w:val="auto"/>
        </w:rPr>
        <w:t xml:space="preserve"> и связи;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приёмы и правила выполнения действий солдата в бою;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основные положения общевоинских уставов, права и обязанности военнослужащих; </w:t>
      </w:r>
    </w:p>
    <w:p w:rsidR="002615D4" w:rsidRPr="002615D4" w:rsidRDefault="00BD1C1C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нормы и правила повседневной жизни и быта военнослужащих. </w:t>
      </w:r>
    </w:p>
    <w:p w:rsidR="00BD1C1C" w:rsidRDefault="00BD1C1C" w:rsidP="00BD1C1C">
      <w:pPr>
        <w:pStyle w:val="Default"/>
        <w:jc w:val="both"/>
        <w:rPr>
          <w:i/>
          <w:iCs/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i/>
          <w:iCs/>
          <w:color w:val="auto"/>
        </w:rPr>
        <w:t xml:space="preserve">Обучающиеся должны иметь представление: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возможностях человеческого организма;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боевых и технических характеристиках боевой техники;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основах общевойскового боя;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организации и тактике действий подразделений мотострелковых войск;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порядке инженерного оборудования позиции отделения; </w:t>
      </w:r>
    </w:p>
    <w:p w:rsidR="002615D4" w:rsidRPr="002615D4" w:rsidRDefault="002D19F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особенностях применения БПЛА на поле боя. 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i/>
          <w:iCs/>
          <w:color w:val="auto"/>
        </w:rPr>
        <w:t xml:space="preserve">Обучающиеся должны уметь: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вести огонь из стрелкового оружия;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строевые приёмы;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правильно ориентироваться на местности;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на поле боя;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оборудовать окоп для стрельбы лёжа;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оказать первую помощь; </w:t>
      </w:r>
    </w:p>
    <w:p w:rsidR="002615D4" w:rsidRPr="002615D4" w:rsidRDefault="001C017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пользоваться средствами радиосвязи, вести радиообмен; </w:t>
      </w:r>
    </w:p>
    <w:p w:rsidR="00446BF2" w:rsidRDefault="001C017E" w:rsidP="00446BF2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демонстрировать физическую подготовку и военную выправку.</w:t>
      </w:r>
    </w:p>
    <w:p w:rsidR="002615D4" w:rsidRDefault="002615D4" w:rsidP="00446BF2">
      <w:pPr>
        <w:pStyle w:val="Default"/>
        <w:jc w:val="both"/>
        <w:rPr>
          <w:color w:val="auto"/>
        </w:rPr>
      </w:pPr>
      <w:r w:rsidRPr="002615D4">
        <w:rPr>
          <w:color w:val="auto"/>
        </w:rPr>
        <w:lastRenderedPageBreak/>
        <w:t xml:space="preserve">Достижение указанных предметных результатов обеспечивается их детальным раскрытием для каждого модуля курса. </w:t>
      </w:r>
    </w:p>
    <w:p w:rsidR="00BE00BA" w:rsidRPr="002615D4" w:rsidRDefault="00BE00BA" w:rsidP="00446BF2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1 «Тактическая подготовка»: </w:t>
      </w:r>
    </w:p>
    <w:p w:rsidR="000C64D2" w:rsidRPr="002615D4" w:rsidRDefault="000C64D2" w:rsidP="00BD1C1C">
      <w:pPr>
        <w:pStyle w:val="Default"/>
        <w:jc w:val="both"/>
        <w:rPr>
          <w:color w:val="auto"/>
        </w:rPr>
      </w:pP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основные виды тактических действий подразделений;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организационной структуре отделения и задачах личного состава в бою;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характеризовать отличительные признаки подразделений иностранных армий;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выработать алгоритм действий в бою;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объяснять боевой порядок отделения в обороне и наступлении;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действий солдата в обороне, наступлении, при ведении наблюдения, действовать по сигналам оповещения и управления;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действовать и принимать обоснованное решение при внезапном нападении противника, решать ситуационные задачи;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тактические перемещения в составе групп, занимать позиции, преодолевать заграждения;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актуализировать информацию о военной топографии и ориентированию на местности;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применять способы ориентирования на местности, владеть приёмами выживания;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приборы наблюдения;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способами действия разведчика при наблюдении за противником;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обоснованно действовать при получении оружия и военного имущества; </w:t>
      </w:r>
    </w:p>
    <w:p w:rsidR="002615D4" w:rsidRP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решать ситуационные задачи; </w:t>
      </w:r>
    </w:p>
    <w:p w:rsidR="000C64D2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выполнять практические действия при совершении марша, внезапном нападении противника,</w:t>
      </w:r>
    </w:p>
    <w:p w:rsidR="002615D4" w:rsidRDefault="000C64D2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 </w:t>
      </w:r>
      <w:proofErr w:type="gramStart"/>
      <w:r w:rsidR="002615D4" w:rsidRPr="002615D4">
        <w:rPr>
          <w:color w:val="auto"/>
        </w:rPr>
        <w:t>преодолении</w:t>
      </w:r>
      <w:proofErr w:type="gramEnd"/>
      <w:r w:rsidR="002615D4" w:rsidRPr="002615D4">
        <w:rPr>
          <w:color w:val="auto"/>
        </w:rPr>
        <w:t xml:space="preserve"> заражённого участка местности. </w:t>
      </w:r>
    </w:p>
    <w:p w:rsidR="00804A46" w:rsidRPr="002615D4" w:rsidRDefault="00804A46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2 «Огневая подготовка»: </w:t>
      </w:r>
    </w:p>
    <w:p w:rsidR="00804A46" w:rsidRPr="002615D4" w:rsidRDefault="00804A46" w:rsidP="00BD1C1C">
      <w:pPr>
        <w:pStyle w:val="Default"/>
        <w:jc w:val="both"/>
        <w:rPr>
          <w:color w:val="auto"/>
        </w:rPr>
      </w:pP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вооружении отделения и тактико-технических характеристиках стрелкового оружия;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стрелкового оружия и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перспективах развития стрелкового оружия;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устройство частей и механизмов автомата, патронов и принадлежностей, общее устройство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и безопасно обращаться с оружием;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неполной разборке и сборке автомата Калашникова;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бою ручных гранат; </w:t>
      </w:r>
    </w:p>
    <w:p w:rsidR="00474030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</w:p>
    <w:p w:rsidR="00474030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самостоятельно оценивать риски нарушения правил и мер безопасности; </w:t>
      </w:r>
    </w:p>
    <w:p w:rsidR="002615D4" w:rsidRPr="002615D4" w:rsidRDefault="00474030" w:rsidP="00474030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владеть навыками прицеливания и производства выстрела;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изготовке к стрельбе из различных положений;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условия выполнения упражнений начальных стрельб и метания ручных гранат;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снаряжению магазина боеприпасами и изготовке для стрельбы из положения лёжа; </w:t>
      </w:r>
    </w:p>
    <w:p w:rsidR="002615D4" w:rsidRPr="002615D4" w:rsidRDefault="00474030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упражнения начальных стрельб и метания учеб-но-имитационных ручных гранат. </w:t>
      </w:r>
    </w:p>
    <w:p w:rsidR="00133583" w:rsidRDefault="00133583" w:rsidP="00BD1C1C">
      <w:pPr>
        <w:pStyle w:val="Default"/>
        <w:jc w:val="both"/>
        <w:rPr>
          <w:b/>
          <w:bCs/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3 «Основы технической подготовки и связи»: </w:t>
      </w:r>
    </w:p>
    <w:p w:rsidR="00B1170D" w:rsidRPr="002615D4" w:rsidRDefault="00B1170D" w:rsidP="00BD1C1C">
      <w:pPr>
        <w:pStyle w:val="Default"/>
        <w:jc w:val="both"/>
        <w:rPr>
          <w:color w:val="auto"/>
        </w:rPr>
      </w:pP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представления об основных образцах вооружения и военной техники, классифицировать виды боевых машин;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основные тактико-технические характеристики боевых машин;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боевого применения беспилотных летательных аппаратов (БПЛА) и ведения разведки местности с помощью БПЛА;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алгоритм противодействия БПЛА противника;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выполнять практические действия по управлению БПЛА;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иметь представление о видах, предназначении, тактико-технических характеристиках сре</w:t>
      </w:r>
      <w:proofErr w:type="gramStart"/>
      <w:r w:rsidR="002615D4" w:rsidRPr="002615D4">
        <w:rPr>
          <w:color w:val="auto"/>
        </w:rPr>
        <w:t>дств св</w:t>
      </w:r>
      <w:proofErr w:type="gramEnd"/>
      <w:r w:rsidR="002615D4" w:rsidRPr="002615D4">
        <w:rPr>
          <w:color w:val="auto"/>
        </w:rPr>
        <w:t xml:space="preserve">язи;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средства связи отделения;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устройстве радиостанций и подготовке их к работе;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перехода на запасные и резервные частоты радиостанций; 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знать основные требования к ведению радиопереговоров; </w:t>
      </w:r>
    </w:p>
    <w:p w:rsidR="002615D4" w:rsidRP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обмана противника при ведении радиопереговоров; </w:t>
      </w:r>
    </w:p>
    <w:p w:rsidR="002615D4" w:rsidRDefault="00B1170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радиостанции к применению и ведению радиопереговоров.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4 «Инженерная подготовка»: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 сроках инженерного оборудования позиции отделения и окопа для стрелка;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порядок применения шанцевого инструмента;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способах маскировки окопа для стрельбы лёжа;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оборудованию окопа для стрельбы лёжа;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общее устройство и принцип действия противотанковых и противопехотных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типах мин и порядке их установки; </w:t>
      </w:r>
    </w:p>
    <w:p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подготовке и установлению противотанковых и противопехотных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демаскирующие признаки установки мин;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обнаружения и обезвреживания взрывоопасных предметов;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обнаружению мин с использованием миноискателя, щупа, кошки.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5 «Радиационная, химическая и биологическая защита»: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об оружии массового поражения; </w:t>
      </w:r>
      <w:proofErr w:type="gramEnd"/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ядерных взрывов;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 поражающих свойствах ядерного взрыва, зажигательного оружия, признаках применения отравляющих веществ и биологического оружия;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действовать при применении противником оружия массового поражения;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назначение и общее устройство средств индивидуальной защиты;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навыком использования средств индивидуальной и коллективной защиты от оружия массового поражения;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оказания первой помощи при поражении ядерным, химическим и бактериологическим (биологическим) оружием;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правила поведения на заражённой местности;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нормативы по радиационной, химической и биологической защите;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уметь пользоваться войсковыми средствами радиационного и химического контроля;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подготовки к работе измерителей доз и войскового прибора химической разведки;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измерению уровня радиационного фона.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6 «Первая помощь (Тактическая медицина)»: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</w:t>
      </w:r>
      <w:proofErr w:type="gramStart"/>
      <w:r w:rsidR="002615D4" w:rsidRPr="002615D4">
        <w:rPr>
          <w:color w:val="auto"/>
        </w:rPr>
        <w:t>о</w:t>
      </w:r>
      <w:proofErr w:type="gramEnd"/>
      <w:r w:rsidR="002615D4" w:rsidRPr="002615D4">
        <w:rPr>
          <w:color w:val="auto"/>
        </w:rPr>
        <w:t xml:space="preserve"> алгоритме оказания первой помощи;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состав и назначение средств оказания первой помощи;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типы ранений;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 </w:t>
      </w:r>
    </w:p>
    <w:p w:rsidR="00A3516D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 </w:t>
      </w:r>
    </w:p>
    <w:p w:rsidR="002615D4" w:rsidRPr="002615D4" w:rsidRDefault="00A3516D" w:rsidP="00A3516D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зонах эвакуации (красная, жёлтая, зелёная);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об объёмах оказания первой помощи в зонах эвакуации;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порядке использования штатных и подручных средств эвакуации; </w:t>
      </w:r>
    </w:p>
    <w:p w:rsid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выполнять практические действия по эвакуации раненых с поля боя. </w:t>
      </w:r>
    </w:p>
    <w:p w:rsidR="00A3516D" w:rsidRPr="002615D4" w:rsidRDefault="00A3516D" w:rsidP="00BD1C1C">
      <w:pPr>
        <w:pStyle w:val="Default"/>
        <w:jc w:val="both"/>
        <w:rPr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Модуль № 7 «Общевоинские уставы»: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права и обязанности военнослужащих;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 принципах единоначалия;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уверенно определять знаки различия и воинские звания военнослужащих; </w:t>
      </w:r>
    </w:p>
    <w:p w:rsidR="002615D4" w:rsidRPr="002615D4" w:rsidRDefault="00A3516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воинской дисциплины, самостоятельно вырабатывать модель поведения в воинском коллективе;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«внутренний порядок», роль лиц суточного наряда в его поддержании;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обязанностях лиц суточного наряда по роте;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обладать навыками, необходимыми для освоения обязанностей дневального по роте;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виды караулов и их предназначение;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смысл понятия «неприкосновенность часового»; </w:t>
      </w:r>
    </w:p>
    <w:p w:rsidR="002615D4" w:rsidRP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обязанности часового и особенности применения оружия; </w:t>
      </w:r>
    </w:p>
    <w:p w:rsidR="002615D4" w:rsidRDefault="00742B9F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порядка несения караульной службы, быть готовым к несению караульной службы. </w:t>
      </w:r>
    </w:p>
    <w:p w:rsidR="00742B9F" w:rsidRPr="002615D4" w:rsidRDefault="00742B9F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8 «Строевая подготовка»: </w:t>
      </w:r>
    </w:p>
    <w:p w:rsidR="00742B9F" w:rsidRPr="002615D4" w:rsidRDefault="00742B9F" w:rsidP="00BD1C1C">
      <w:pPr>
        <w:pStyle w:val="Default"/>
        <w:jc w:val="both"/>
        <w:rPr>
          <w:color w:val="auto"/>
        </w:rPr>
      </w:pP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иметь представление об основных положениях строевого устава;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на месте;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в движении;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в движении без оружия;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понимать алгоритм выполнения строевых приёмов с оружием;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строевые приёмы с оружием на месте; </w:t>
      </w:r>
    </w:p>
    <w:p w:rsid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практически выполнять основные строевые приёмы в составе подразделения в движении. </w:t>
      </w:r>
    </w:p>
    <w:p w:rsidR="00380B39" w:rsidRPr="002615D4" w:rsidRDefault="00380B39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№ 9 «Основы безопасности военной службы»: </w:t>
      </w:r>
    </w:p>
    <w:p w:rsidR="00380B39" w:rsidRPr="002615D4" w:rsidRDefault="00380B39" w:rsidP="00BD1C1C">
      <w:pPr>
        <w:pStyle w:val="Default"/>
        <w:jc w:val="both"/>
        <w:rPr>
          <w:color w:val="auto"/>
        </w:rPr>
      </w:pP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классифицировать опасные факторы военной службы, виды нарушений правил и мер безопасности; </w:t>
      </w:r>
    </w:p>
    <w:p w:rsidR="002615D4" w:rsidRPr="002615D4" w:rsidRDefault="00380B39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знать и соблюдать меры безопасности при проведении занятий по боевой подготовке и обращении с оружием; </w:t>
      </w:r>
    </w:p>
    <w:p w:rsidR="00094494" w:rsidRDefault="00380B39" w:rsidP="0009449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оценивать риски нарушения правил и мер безопасности, обладать навыками минимизации рисков. </w:t>
      </w:r>
    </w:p>
    <w:p w:rsidR="00094494" w:rsidRDefault="00094494" w:rsidP="00094494">
      <w:pPr>
        <w:pStyle w:val="Default"/>
        <w:jc w:val="both"/>
        <w:rPr>
          <w:color w:val="auto"/>
        </w:rPr>
      </w:pPr>
    </w:p>
    <w:p w:rsidR="00F813F8" w:rsidRDefault="002615D4" w:rsidP="00F813F8">
      <w:pPr>
        <w:pStyle w:val="Default"/>
        <w:jc w:val="center"/>
        <w:rPr>
          <w:b/>
          <w:bCs/>
          <w:color w:val="auto"/>
        </w:rPr>
      </w:pPr>
      <w:r w:rsidRPr="002615D4">
        <w:rPr>
          <w:b/>
          <w:bCs/>
          <w:color w:val="auto"/>
        </w:rPr>
        <w:t>ТЕМАТИЧЕСКИЙ БЛОК</w:t>
      </w:r>
    </w:p>
    <w:p w:rsidR="002615D4" w:rsidRPr="002615D4" w:rsidRDefault="002615D4" w:rsidP="00094494">
      <w:pPr>
        <w:pStyle w:val="Default"/>
        <w:jc w:val="both"/>
        <w:rPr>
          <w:color w:val="auto"/>
        </w:rPr>
      </w:pPr>
      <w:r w:rsidRPr="002615D4">
        <w:rPr>
          <w:color w:val="auto"/>
        </w:rPr>
        <w:t xml:space="preserve">(вариативный компонент «Патриотическое воспитание и профессиональная ориентация») </w:t>
      </w:r>
    </w:p>
    <w:p w:rsidR="00F813F8" w:rsidRDefault="00F813F8" w:rsidP="00BD1C1C">
      <w:pPr>
        <w:pStyle w:val="Default"/>
        <w:jc w:val="both"/>
        <w:rPr>
          <w:b/>
          <w:bCs/>
          <w:color w:val="auto"/>
        </w:rPr>
      </w:pPr>
    </w:p>
    <w:p w:rsidR="00F813F8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«Структура органов государственной власти. </w:t>
      </w:r>
    </w:p>
    <w:p w:rsidR="006A494E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Права и обязанности граждан, включая воинскую обязанность. </w:t>
      </w: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Взаимодействие гражданина с государством и обществом, гражданские инициативы и </w:t>
      </w:r>
      <w:proofErr w:type="spellStart"/>
      <w:r w:rsidRPr="002615D4">
        <w:rPr>
          <w:b/>
          <w:bCs/>
          <w:color w:val="auto"/>
        </w:rPr>
        <w:t>волонтёрство</w:t>
      </w:r>
      <w:proofErr w:type="spellEnd"/>
      <w:r w:rsidRPr="002615D4">
        <w:rPr>
          <w:b/>
          <w:bCs/>
          <w:color w:val="auto"/>
        </w:rPr>
        <w:t xml:space="preserve">» </w:t>
      </w:r>
    </w:p>
    <w:p w:rsidR="006A494E" w:rsidRPr="002615D4" w:rsidRDefault="006A494E" w:rsidP="00BD1C1C">
      <w:pPr>
        <w:pStyle w:val="Default"/>
        <w:jc w:val="both"/>
        <w:rPr>
          <w:color w:val="auto"/>
        </w:rPr>
      </w:pPr>
    </w:p>
    <w:p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структуре органов государственной власти </w:t>
      </w:r>
      <w:proofErr w:type="gramStart"/>
      <w:r w:rsidR="002615D4" w:rsidRPr="002615D4">
        <w:rPr>
          <w:color w:val="auto"/>
        </w:rPr>
        <w:t>Российский</w:t>
      </w:r>
      <w:proofErr w:type="gramEnd"/>
      <w:r w:rsidR="002615D4" w:rsidRPr="002615D4">
        <w:rPr>
          <w:color w:val="auto"/>
        </w:rPr>
        <w:t xml:space="preserve"> Федерации;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конституционных гарантиях прав и свобод граждан, об обязанностях граждан перед государством и обществом, о воинской обязанности;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гражданственности, патриотизме и их взаимосвязи;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r w:rsidR="002615D4" w:rsidRPr="002615D4">
        <w:rPr>
          <w:color w:val="auto"/>
        </w:rPr>
        <w:t xml:space="preserve">о правообразующих принципах: равенство, свобода, справедливость, о сфере правовых отношений между людьми, а также между </w:t>
      </w:r>
      <w:proofErr w:type="gramStart"/>
      <w:r w:rsidR="002615D4" w:rsidRPr="002615D4">
        <w:rPr>
          <w:color w:val="auto"/>
        </w:rPr>
        <w:t>лично-стью</w:t>
      </w:r>
      <w:proofErr w:type="gramEnd"/>
      <w:r w:rsidR="002615D4" w:rsidRPr="002615D4">
        <w:rPr>
          <w:color w:val="auto"/>
        </w:rPr>
        <w:t xml:space="preserve"> и государством, регулируемых действующим правом; </w:t>
      </w:r>
    </w:p>
    <w:p w:rsidR="002615D4" w:rsidRPr="002615D4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институтах гражданского общества, политических партиях и общественных объединениях; </w:t>
      </w:r>
    </w:p>
    <w:p w:rsidR="006A494E" w:rsidRDefault="006A494E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>о роли и значении волонтёрской деятельности в развитии общества и государства.</w:t>
      </w:r>
    </w:p>
    <w:p w:rsidR="002615D4" w:rsidRPr="002615D4" w:rsidRDefault="002615D4" w:rsidP="00BD1C1C">
      <w:pPr>
        <w:pStyle w:val="Default"/>
        <w:jc w:val="both"/>
        <w:rPr>
          <w:color w:val="auto"/>
        </w:rPr>
      </w:pPr>
    </w:p>
    <w:p w:rsidR="002615D4" w:rsidRPr="002615D4" w:rsidRDefault="002615D4" w:rsidP="00BD1C1C">
      <w:pPr>
        <w:pStyle w:val="Default"/>
        <w:jc w:val="both"/>
        <w:rPr>
          <w:color w:val="auto"/>
        </w:rPr>
      </w:pPr>
      <w:r w:rsidRPr="002615D4">
        <w:rPr>
          <w:b/>
          <w:bCs/>
          <w:color w:val="auto"/>
        </w:rPr>
        <w:t xml:space="preserve">Профориентационный модуль «Профессии будущего — современная наука и высокие технологии в военной сфере, военные и гражданские специальности» </w:t>
      </w:r>
    </w:p>
    <w:p w:rsidR="006A494E" w:rsidRDefault="006A494E" w:rsidP="00BD1C1C">
      <w:pPr>
        <w:pStyle w:val="Default"/>
        <w:jc w:val="both"/>
        <w:rPr>
          <w:color w:val="auto"/>
        </w:rPr>
      </w:pPr>
    </w:p>
    <w:p w:rsidR="002615D4" w:rsidRPr="006A494E" w:rsidRDefault="002615D4" w:rsidP="00BD1C1C">
      <w:pPr>
        <w:pStyle w:val="Default"/>
        <w:jc w:val="both"/>
        <w:rPr>
          <w:i/>
          <w:iCs/>
          <w:color w:val="auto"/>
        </w:rPr>
      </w:pPr>
      <w:r w:rsidRPr="006A494E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тенденциях развития и изменениях на рынке труда;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военно-учётных специальностях;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организации подготовки офицерских кадров для Вооружённых Сил Российской Федерации, МВД России, ФСБ, России, МЧС России, Росгвардии и др.;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новых и перспективных военных профессиях. </w:t>
      </w:r>
    </w:p>
    <w:p w:rsidR="00AF384D" w:rsidRDefault="00AF384D" w:rsidP="00BD1C1C">
      <w:pPr>
        <w:pStyle w:val="Default"/>
        <w:jc w:val="both"/>
        <w:rPr>
          <w:b/>
          <w:bCs/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«Гибридные войны и невоенные конфликты в современном мире, противодействие негативным тенденциям в международных отношениях» </w:t>
      </w:r>
    </w:p>
    <w:p w:rsidR="00AF384D" w:rsidRPr="002615D4" w:rsidRDefault="00AF384D" w:rsidP="00BD1C1C">
      <w:pPr>
        <w:pStyle w:val="Default"/>
        <w:jc w:val="both"/>
        <w:rPr>
          <w:color w:val="auto"/>
        </w:rPr>
      </w:pPr>
    </w:p>
    <w:p w:rsidR="002615D4" w:rsidRPr="00AF384D" w:rsidRDefault="002615D4" w:rsidP="00BD1C1C">
      <w:pPr>
        <w:pStyle w:val="Default"/>
        <w:jc w:val="both"/>
        <w:rPr>
          <w:i/>
          <w:iCs/>
          <w:color w:val="auto"/>
        </w:rPr>
      </w:pPr>
      <w:r w:rsidRPr="00AF384D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конструктивных и деструктивных ценностях;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том, как формируется личностная система ценностей;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разных видах воздействий на общественное сознание; </w:t>
      </w:r>
    </w:p>
    <w:p w:rsidR="002615D4" w:rsidRPr="002615D4" w:rsidRDefault="00AF384D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средств массовой информации в современном мире и об их влиянии на общество; </w:t>
      </w:r>
    </w:p>
    <w:p w:rsidR="008D1D24" w:rsidRDefault="00AF384D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роли пропаганды в информационно-психологическом противостоянии на международной </w:t>
      </w: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арене; </w:t>
      </w:r>
    </w:p>
    <w:p w:rsidR="002615D4" w:rsidRPr="002615D4" w:rsidRDefault="008D1D24" w:rsidP="008D1D24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невоенных мерах воздействия в системе международных отношений; </w:t>
      </w:r>
    </w:p>
    <w:p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технологиях ведения гибридных войн; </w:t>
      </w:r>
    </w:p>
    <w:p w:rsidR="002615D4" w:rsidRP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признаках искажения информации в целях негативного воздействия на общество; </w:t>
      </w:r>
    </w:p>
    <w:p w:rsidR="002615D4" w:rsidRDefault="008D1D24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методах и средствах воздействия на общество в целях дестабилизации. </w:t>
      </w:r>
    </w:p>
    <w:p w:rsidR="008D1D24" w:rsidRPr="002615D4" w:rsidRDefault="008D1D24" w:rsidP="00BD1C1C">
      <w:pPr>
        <w:pStyle w:val="Default"/>
        <w:jc w:val="both"/>
        <w:rPr>
          <w:color w:val="auto"/>
        </w:rPr>
      </w:pPr>
    </w:p>
    <w:p w:rsidR="002615D4" w:rsidRDefault="002615D4" w:rsidP="00BD1C1C">
      <w:pPr>
        <w:pStyle w:val="Default"/>
        <w:jc w:val="both"/>
        <w:rPr>
          <w:b/>
          <w:bCs/>
          <w:color w:val="auto"/>
        </w:rPr>
      </w:pPr>
      <w:r w:rsidRPr="002615D4">
        <w:rPr>
          <w:b/>
          <w:bCs/>
          <w:color w:val="auto"/>
        </w:rPr>
        <w:t xml:space="preserve">Модуль «Ратные страницы истории Отечества. Подвиг народа в Великой Отечественной войне 1941—1945 годов» </w:t>
      </w:r>
    </w:p>
    <w:p w:rsidR="008D1D24" w:rsidRPr="002615D4" w:rsidRDefault="008D1D24" w:rsidP="00BD1C1C">
      <w:pPr>
        <w:pStyle w:val="Default"/>
        <w:jc w:val="both"/>
        <w:rPr>
          <w:color w:val="auto"/>
        </w:rPr>
      </w:pPr>
    </w:p>
    <w:p w:rsidR="002615D4" w:rsidRPr="0096668B" w:rsidRDefault="002615D4" w:rsidP="00BD1C1C">
      <w:pPr>
        <w:pStyle w:val="Default"/>
        <w:jc w:val="both"/>
        <w:rPr>
          <w:i/>
          <w:iCs/>
          <w:color w:val="auto"/>
        </w:rPr>
      </w:pPr>
      <w:r w:rsidRPr="0096668B">
        <w:rPr>
          <w:i/>
          <w:iCs/>
          <w:color w:val="auto"/>
        </w:rPr>
        <w:t xml:space="preserve">Участники сборов получат представление: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событиях, ставших основой государственных праздников и памятных дат России;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причинах начала Великой Отечественной войны и усилиях СССР по её предотвращению;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об основных битвах и операциях Великой Отечественной войны (Битва за Москву, Сталинградская битва, Курская дуга, битва за Кавказ, освобождение Украины, операция «Багратион», освобождение Европы, Берлинская операция);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вкладе народа в победу на трудовом фронте; </w:t>
      </w:r>
    </w:p>
    <w:p w:rsidR="002615D4" w:rsidRP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героях Великой Отечественной войны; </w:t>
      </w:r>
    </w:p>
    <w:p w:rsidR="002615D4" w:rsidRDefault="0096668B" w:rsidP="00BD1C1C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2615D4" w:rsidRPr="002615D4">
        <w:rPr>
          <w:color w:val="auto"/>
        </w:rPr>
        <w:t xml:space="preserve">о значении Великой Отечественной войны в жизни каждой семьи участников сборов. </w:t>
      </w:r>
    </w:p>
    <w:p w:rsidR="0096668B" w:rsidRDefault="0096668B" w:rsidP="00BD1C1C">
      <w:pPr>
        <w:pStyle w:val="Default"/>
        <w:jc w:val="both"/>
        <w:rPr>
          <w:color w:val="auto"/>
        </w:rPr>
      </w:pPr>
    </w:p>
    <w:p w:rsidR="0096668B" w:rsidRPr="002615D4" w:rsidRDefault="0096668B" w:rsidP="00BD1C1C">
      <w:pPr>
        <w:pStyle w:val="Default"/>
        <w:jc w:val="both"/>
        <w:rPr>
          <w:color w:val="auto"/>
        </w:rPr>
      </w:pPr>
    </w:p>
    <w:p w:rsidR="001231B8" w:rsidRDefault="001231B8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Default="00CA6A4E" w:rsidP="00BD1C1C">
      <w:pPr>
        <w:pStyle w:val="Default"/>
        <w:jc w:val="both"/>
        <w:rPr>
          <w:color w:val="auto"/>
        </w:rPr>
      </w:pPr>
    </w:p>
    <w:p w:rsidR="00CA6A4E" w:rsidRPr="002615D4" w:rsidRDefault="00CA6A4E" w:rsidP="00BD1C1C">
      <w:pPr>
        <w:pStyle w:val="Default"/>
        <w:jc w:val="both"/>
        <w:rPr>
          <w:color w:val="auto"/>
        </w:rPr>
      </w:pPr>
    </w:p>
    <w:p w:rsidR="00133583" w:rsidRDefault="00133583" w:rsidP="001231B8">
      <w:pPr>
        <w:pStyle w:val="Default"/>
        <w:jc w:val="center"/>
        <w:rPr>
          <w:b/>
          <w:bCs/>
          <w:color w:val="auto"/>
        </w:rPr>
      </w:pPr>
    </w:p>
    <w:bookmarkEnd w:id="0"/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</w:pPr>
    </w:p>
    <w:p w:rsidR="006B5598" w:rsidRDefault="006B5598" w:rsidP="00BD1C1C">
      <w:pPr>
        <w:pStyle w:val="Default"/>
        <w:jc w:val="both"/>
        <w:rPr>
          <w:color w:val="auto"/>
        </w:rPr>
        <w:sectPr w:rsidR="006B5598" w:rsidSect="001F6CA5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E634A0" w:rsidRDefault="00E634A0" w:rsidP="00E634A0">
      <w:pPr>
        <w:pStyle w:val="Default"/>
        <w:rPr>
          <w:b/>
          <w:bCs/>
          <w:color w:val="auto"/>
        </w:rPr>
      </w:pPr>
    </w:p>
    <w:p w:rsidR="00E634A0" w:rsidRDefault="00E634A0" w:rsidP="00E634A0">
      <w:pPr>
        <w:pStyle w:val="Default"/>
        <w:rPr>
          <w:b/>
          <w:bCs/>
          <w:color w:val="auto"/>
        </w:rPr>
      </w:pPr>
    </w:p>
    <w:p w:rsidR="00E634A0" w:rsidRPr="00E634A0" w:rsidRDefault="00E634A0" w:rsidP="00E634A0">
      <w:pPr>
        <w:pStyle w:val="Default"/>
        <w:rPr>
          <w:b/>
          <w:bCs/>
          <w:color w:val="auto"/>
        </w:rPr>
      </w:pPr>
    </w:p>
    <w:p w:rsidR="00D83454" w:rsidRDefault="00D83454" w:rsidP="0003182C">
      <w:pPr>
        <w:pStyle w:val="Default"/>
        <w:jc w:val="center"/>
        <w:rPr>
          <w:b/>
          <w:bCs/>
        </w:rPr>
      </w:pPr>
      <w:r w:rsidRPr="00627F1B">
        <w:rPr>
          <w:b/>
          <w:bCs/>
        </w:rPr>
        <w:t>ТЕМАТИЧЕСКОЕ ПЛАНИРОВАНИЕ КУРСА ВНЕУРОЧНОЙ ДЕЯТЕЛЬНОСТИ</w:t>
      </w:r>
    </w:p>
    <w:p w:rsidR="00D83454" w:rsidRDefault="00D83454" w:rsidP="00D83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F1B">
        <w:rPr>
          <w:rFonts w:ascii="Times New Roman" w:hAnsi="Times New Roman" w:cs="Times New Roman"/>
          <w:b/>
          <w:bCs/>
          <w:sz w:val="24"/>
          <w:szCs w:val="24"/>
        </w:rPr>
        <w:t>«НАЧАЛЬНАЯ ВОЕННАЯ ПОДГОТОВКА» (УЧЕБНЫЕ СБОРЫ ПО ОСНОВАМ ВОЕННОЙ СЛУЖБЫ)</w:t>
      </w:r>
    </w:p>
    <w:p w:rsidR="002B2DBF" w:rsidRDefault="002B2DBF" w:rsidP="002B2D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ЭОР:</w:t>
      </w:r>
      <w:r w:rsidRPr="002B2DBF">
        <w:t xml:space="preserve"> </w:t>
      </w:r>
      <w:hyperlink r:id="rId7" w:history="1">
        <w:r w:rsidRPr="00990EC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https://mil.ru/</w:t>
        </w:r>
      </w:hyperlink>
    </w:p>
    <w:tbl>
      <w:tblPr>
        <w:tblStyle w:val="a3"/>
        <w:tblW w:w="0" w:type="auto"/>
        <w:tblLook w:val="04A0"/>
      </w:tblPr>
      <w:tblGrid>
        <w:gridCol w:w="5089"/>
        <w:gridCol w:w="5089"/>
        <w:gridCol w:w="5090"/>
      </w:tblGrid>
      <w:tr w:rsidR="00D83454" w:rsidTr="003453BC">
        <w:tc>
          <w:tcPr>
            <w:tcW w:w="5089" w:type="dxa"/>
          </w:tcPr>
          <w:p w:rsidR="00D83454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5089" w:type="dxa"/>
          </w:tcPr>
          <w:p w:rsidR="00D83454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5090" w:type="dxa"/>
          </w:tcPr>
          <w:p w:rsidR="00D83454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  <w:r w:rsidR="002B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организации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3A022A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b/>
                <w:bCs/>
              </w:rPr>
              <w:t>Модуль № 1 «Тактическая подготовка» (7 ч)</w:t>
            </w:r>
          </w:p>
        </w:tc>
      </w:tr>
      <w:tr w:rsidR="00D83454" w:rsidTr="003453BC">
        <w:tc>
          <w:tcPr>
            <w:tcW w:w="5089" w:type="dxa"/>
          </w:tcPr>
          <w:p w:rsidR="00D83454" w:rsidRPr="003A022A" w:rsidRDefault="00D83454" w:rsidP="003453BC">
            <w:pPr>
              <w:pStyle w:val="Default"/>
            </w:pPr>
            <w:r w:rsidRPr="003A022A">
              <w:rPr>
                <w:i/>
                <w:iCs/>
              </w:rPr>
              <w:t xml:space="preserve">Теоретическое занятие (1 ч). 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Основные виды тактических действий. Организационно-штатная структура мотострелкового отделения (взвода)</w:t>
            </w:r>
          </w:p>
        </w:tc>
        <w:tc>
          <w:tcPr>
            <w:tcW w:w="50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83454" w:rsidRPr="00AB7E22" w:rsidRDefault="00D83454" w:rsidP="003453BC">
            <w:pPr>
              <w:pStyle w:val="Default"/>
            </w:pPr>
            <w:r w:rsidRPr="00AB7E22">
              <w:t xml:space="preserve">Основы общевойскового боя. Оборона. Наступление. Тактические действия. </w:t>
            </w:r>
          </w:p>
          <w:p w:rsidR="00D83454" w:rsidRPr="00AB7E22" w:rsidRDefault="00D83454" w:rsidP="003453BC">
            <w:pPr>
              <w:pStyle w:val="Default"/>
            </w:pPr>
            <w:r w:rsidRPr="00AB7E22">
              <w:t xml:space="preserve">Организационно-штатная структура и боевые возможности отделения. Задачи отделения в различных видах боя. </w:t>
            </w:r>
          </w:p>
          <w:p w:rsidR="00D83454" w:rsidRPr="00AB7E22" w:rsidRDefault="00D83454" w:rsidP="003453BC">
            <w:pPr>
              <w:pStyle w:val="Default"/>
            </w:pPr>
            <w:r w:rsidRPr="00AB7E22">
              <w:t xml:space="preserve">Ознакомление с организационно--штатной структурой подразделений иностранных армий (НАТО, КНР) </w:t>
            </w:r>
          </w:p>
        </w:tc>
        <w:tc>
          <w:tcPr>
            <w:tcW w:w="5090" w:type="dxa"/>
          </w:tcPr>
          <w:p w:rsidR="00D83454" w:rsidRPr="00AB7E22" w:rsidRDefault="00D83454" w:rsidP="003453BC">
            <w:pPr>
              <w:pStyle w:val="Default"/>
            </w:pPr>
            <w:r w:rsidRPr="00AB7E22">
              <w:t xml:space="preserve">Классифицируют основные виды тактических действий подразделений. </w:t>
            </w:r>
          </w:p>
          <w:p w:rsidR="00D83454" w:rsidRPr="00AB7E22" w:rsidRDefault="00D83454" w:rsidP="003453BC">
            <w:pPr>
              <w:pStyle w:val="Default"/>
            </w:pPr>
            <w:r w:rsidRPr="00AB7E22">
              <w:t xml:space="preserve">Формируют представление об организационной структуре отделения и задачах личного состава в бою. </w:t>
            </w:r>
          </w:p>
          <w:p w:rsidR="00D83454" w:rsidRPr="00AB7E22" w:rsidRDefault="00D83454" w:rsidP="003453BC">
            <w:pPr>
              <w:pStyle w:val="Default"/>
            </w:pPr>
            <w:r w:rsidRPr="00AB7E22">
              <w:t xml:space="preserve">Характеризуют отличительные признаки подразделений иностранных армий. </w:t>
            </w:r>
          </w:p>
          <w:p w:rsidR="00D83454" w:rsidRPr="00F36D54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</w:rPr>
              <w:t>Вырабатывают алгоритм действий в бою</w:t>
            </w:r>
          </w:p>
        </w:tc>
      </w:tr>
      <w:tr w:rsidR="00D83454" w:rsidTr="003453BC">
        <w:tc>
          <w:tcPr>
            <w:tcW w:w="5089" w:type="dxa"/>
          </w:tcPr>
          <w:p w:rsidR="00D83454" w:rsidRPr="00F36D54" w:rsidRDefault="00D83454" w:rsidP="003453BC">
            <w:pPr>
              <w:pStyle w:val="Default"/>
              <w:rPr>
                <w:i/>
                <w:iCs/>
              </w:rPr>
            </w:pPr>
            <w:r w:rsidRPr="00F36D54">
              <w:rPr>
                <w:i/>
                <w:iCs/>
              </w:rPr>
              <w:t>Практическое занятие (2 часа)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5089" w:type="dxa"/>
          </w:tcPr>
          <w:p w:rsidR="00D83454" w:rsidRPr="00AB7E22" w:rsidRDefault="00D83454" w:rsidP="003453BC">
            <w:pPr>
              <w:pStyle w:val="Default"/>
            </w:pPr>
            <w:r w:rsidRPr="00AB7E22">
              <w:t>Состав назначение, характеристики, порядок размещения современных средств индивидуальной бронезащиты и экипировки.</w:t>
            </w:r>
          </w:p>
          <w:p w:rsidR="00D83454" w:rsidRPr="00AB7E22" w:rsidRDefault="00D83454" w:rsidP="003453BC">
            <w:pPr>
              <w:pStyle w:val="Default"/>
            </w:pPr>
            <w:r w:rsidRPr="00AB7E22">
              <w:t>Действия отделения в обороне.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Позиция отделения в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54" w:rsidRPr="00D3488C" w:rsidRDefault="00D83454" w:rsidP="003453BC">
            <w:pPr>
              <w:pStyle w:val="Default"/>
            </w:pPr>
            <w:r w:rsidRPr="00D3488C">
              <w:t xml:space="preserve">Назначение ориентиров. Система огня отделения и сектора обстрела стрелков. Сигналы оповещения, управления и взаимодействия. Действия наблюдателя. </w:t>
            </w:r>
          </w:p>
          <w:p w:rsidR="00D83454" w:rsidRPr="00441923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923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отделения в наступлении. Боевой порядок отделения в наступлении. Преодоления заграждений. Перебежки и </w:t>
            </w:r>
            <w:proofErr w:type="spellStart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441923">
              <w:rPr>
                <w:rFonts w:ascii="Times New Roman" w:hAnsi="Times New Roman" w:cs="Times New Roman"/>
                <w:sz w:val="24"/>
                <w:szCs w:val="24"/>
              </w:rPr>
              <w:t>. Действия в составе боевых групп</w:t>
            </w:r>
          </w:p>
        </w:tc>
        <w:tc>
          <w:tcPr>
            <w:tcW w:w="5090" w:type="dxa"/>
          </w:tcPr>
          <w:p w:rsidR="00D83454" w:rsidRDefault="00D83454" w:rsidP="003453BC">
            <w:pPr>
              <w:pStyle w:val="Default"/>
            </w:pPr>
            <w:r>
              <w:t xml:space="preserve">Объясняют боевой порядок отделения в обороне и наступлении. </w:t>
            </w:r>
          </w:p>
          <w:p w:rsidR="00D83454" w:rsidRDefault="00D83454" w:rsidP="003453BC">
            <w:pPr>
              <w:pStyle w:val="Default"/>
            </w:pPr>
            <w:r>
              <w:t xml:space="preserve">Раскрывают способы действий солдата в обороне и наступлении. </w:t>
            </w:r>
          </w:p>
          <w:p w:rsidR="00D83454" w:rsidRDefault="00D83454" w:rsidP="003453BC">
            <w:pPr>
              <w:pStyle w:val="Default"/>
            </w:pPr>
            <w:r>
              <w:t>Раскрывают способы действия наблюдателя. Действуют по сигналам оповещения и управления</w:t>
            </w:r>
          </w:p>
          <w:p w:rsidR="00D83454" w:rsidRPr="00E828F5" w:rsidRDefault="00D83454" w:rsidP="003453BC">
            <w:pPr>
              <w:pStyle w:val="Default"/>
            </w:pPr>
            <w:r w:rsidRPr="00E828F5">
              <w:t>Вырабатывают алгоритм действий при внезапном нападении проти</w:t>
            </w:r>
            <w:proofErr w:type="gramStart"/>
            <w:r w:rsidRPr="00E828F5">
              <w:t>в-</w:t>
            </w:r>
            <w:proofErr w:type="gramEnd"/>
            <w:r w:rsidRPr="00E828F5">
              <w:t xml:space="preserve"> ника. </w:t>
            </w:r>
          </w:p>
          <w:p w:rsidR="00D83454" w:rsidRPr="00E828F5" w:rsidRDefault="00D83454" w:rsidP="003453BC">
            <w:pPr>
              <w:pStyle w:val="Default"/>
            </w:pPr>
            <w:r w:rsidRPr="00E828F5">
              <w:t xml:space="preserve">Решают ситуационные задачи. </w:t>
            </w:r>
          </w:p>
          <w:p w:rsidR="00D83454" w:rsidRPr="00153A13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A13">
              <w:rPr>
                <w:rFonts w:ascii="Times New Roman" w:hAnsi="Times New Roman" w:cs="Times New Roman"/>
                <w:sz w:val="24"/>
                <w:szCs w:val="24"/>
              </w:rPr>
              <w:t>Выполняют тактические перемещения в составе групп, занимают позиции, преодолевают заграждения</w:t>
            </w:r>
          </w:p>
        </w:tc>
      </w:tr>
      <w:tr w:rsidR="00D83454" w:rsidTr="003453BC">
        <w:tc>
          <w:tcPr>
            <w:tcW w:w="5089" w:type="dxa"/>
          </w:tcPr>
          <w:p w:rsidR="00D83454" w:rsidRPr="00E53DFF" w:rsidRDefault="00D83454" w:rsidP="003453BC">
            <w:pPr>
              <w:pStyle w:val="Default"/>
              <w:rPr>
                <w:color w:val="auto"/>
              </w:rPr>
            </w:pPr>
            <w:r w:rsidRPr="00E53DFF">
              <w:rPr>
                <w:i/>
                <w:iCs/>
                <w:color w:val="auto"/>
              </w:rPr>
              <w:t xml:space="preserve">Практическое занятие (2 ч). </w:t>
            </w:r>
          </w:p>
          <w:p w:rsidR="00D83454" w:rsidRPr="00E53DFF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5089" w:type="dxa"/>
          </w:tcPr>
          <w:p w:rsidR="00D83454" w:rsidRPr="00612A42" w:rsidRDefault="00D83454" w:rsidP="003453BC">
            <w:pPr>
              <w:pStyle w:val="Default"/>
            </w:pPr>
            <w:r w:rsidRPr="00612A42">
              <w:t xml:space="preserve">Задачи отделения в разведке и способы их выполнения. Ориентирование на местности с использованием карты, компаса, местных предметов, а также современного навигационного оборудования.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lastRenderedPageBreak/>
              <w:t xml:space="preserve">Выбор, оборудование и маскировка места наблюдения. Приборы наблюдения. </w:t>
            </w:r>
          </w:p>
          <w:p w:rsidR="00D83454" w:rsidRPr="00E53DFF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Выживание в особых условиях</w:t>
            </w:r>
          </w:p>
        </w:tc>
        <w:tc>
          <w:tcPr>
            <w:tcW w:w="5090" w:type="dxa"/>
          </w:tcPr>
          <w:p w:rsidR="00D83454" w:rsidRPr="00612A42" w:rsidRDefault="00D83454" w:rsidP="003453BC">
            <w:pPr>
              <w:pStyle w:val="Default"/>
            </w:pPr>
            <w:r w:rsidRPr="00612A42">
              <w:lastRenderedPageBreak/>
              <w:t xml:space="preserve">Актуализируют информацию о военной топографии и ориентированию на местности.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t xml:space="preserve">Раскрывают способы ориентирования на местности различными способами.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t xml:space="preserve">Классифицируют приборы наблюдения.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lastRenderedPageBreak/>
              <w:t xml:space="preserve">Раскрывают способы действия разведчика при наблюдении за противником.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t xml:space="preserve">Выполняют практические действия </w:t>
            </w:r>
            <w:proofErr w:type="gramStart"/>
            <w:r w:rsidRPr="00612A42">
              <w:t>по</w:t>
            </w:r>
            <w:proofErr w:type="gramEnd"/>
            <w:r w:rsidRPr="00612A42">
              <w:t xml:space="preserve"> </w:t>
            </w:r>
          </w:p>
          <w:p w:rsidR="00D83454" w:rsidRPr="00612A42" w:rsidRDefault="00D83454" w:rsidP="003453BC">
            <w:pPr>
              <w:pStyle w:val="Default"/>
            </w:pPr>
            <w:r w:rsidRPr="00612A42">
              <w:t xml:space="preserve">ориентированию на местности, применяют приёмы выживания </w:t>
            </w:r>
          </w:p>
          <w:p w:rsidR="00D83454" w:rsidRPr="00E53DFF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454" w:rsidTr="003453BC">
        <w:tc>
          <w:tcPr>
            <w:tcW w:w="5089" w:type="dxa"/>
          </w:tcPr>
          <w:p w:rsidR="00D83454" w:rsidRPr="000F292B" w:rsidRDefault="00D83454" w:rsidP="003453BC">
            <w:pPr>
              <w:pStyle w:val="Default"/>
            </w:pPr>
            <w:r w:rsidRPr="000F292B">
              <w:rPr>
                <w:i/>
                <w:iCs/>
              </w:rPr>
              <w:lastRenderedPageBreak/>
              <w:t xml:space="preserve">Комплексное практическое занятие (2 ч). </w:t>
            </w:r>
          </w:p>
          <w:p w:rsidR="00D83454" w:rsidRPr="000F292B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5089" w:type="dxa"/>
          </w:tcPr>
          <w:p w:rsidR="00D83454" w:rsidRPr="00C70401" w:rsidRDefault="00D83454" w:rsidP="003453BC">
            <w:pPr>
              <w:pStyle w:val="Default"/>
            </w:pPr>
            <w:r w:rsidRPr="00C70401">
              <w:t xml:space="preserve">Сигналы оповещения. Действия личного состава по тревоге. Получение оружия, средств индивидуальной защиты и экипировки. Походный порядок взвода. Задачи и способы действий дозорного отделения и пеших дозорных. </w:t>
            </w:r>
          </w:p>
          <w:p w:rsidR="00D83454" w:rsidRPr="009902FB" w:rsidRDefault="00D83454" w:rsidP="00345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2FB">
              <w:rPr>
                <w:rFonts w:ascii="Times New Roman" w:hAnsi="Times New Roman" w:cs="Times New Roman"/>
                <w:sz w:val="24"/>
                <w:szCs w:val="24"/>
              </w:rPr>
              <w:t>Действия при внезапном нападении противника и преодоление заражённого участка местности</w:t>
            </w:r>
          </w:p>
        </w:tc>
        <w:tc>
          <w:tcPr>
            <w:tcW w:w="5090" w:type="dxa"/>
          </w:tcPr>
          <w:p w:rsidR="00D83454" w:rsidRPr="0052587B" w:rsidRDefault="00D83454" w:rsidP="003453BC">
            <w:pPr>
              <w:pStyle w:val="Default"/>
            </w:pPr>
            <w:r w:rsidRPr="0052587B">
              <w:t xml:space="preserve">Актуализируют порядок действий военнослужащих по сигналам оповещения. </w:t>
            </w:r>
          </w:p>
          <w:p w:rsidR="00D83454" w:rsidRPr="0052587B" w:rsidRDefault="00D83454" w:rsidP="003453BC">
            <w:pPr>
              <w:pStyle w:val="Default"/>
            </w:pPr>
            <w:r w:rsidRPr="0052587B">
              <w:t xml:space="preserve">Вырабатывают алгоритм действий при получении оружия и военного имущества. </w:t>
            </w:r>
          </w:p>
          <w:p w:rsidR="00D83454" w:rsidRPr="0052587B" w:rsidRDefault="00D83454" w:rsidP="003453BC">
            <w:pPr>
              <w:pStyle w:val="Default"/>
            </w:pPr>
            <w:r w:rsidRPr="0052587B">
              <w:t xml:space="preserve">Решают ситуационные задачи. </w:t>
            </w:r>
          </w:p>
          <w:p w:rsidR="00D83454" w:rsidRPr="00C0324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246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совершении марша, внезапном нападении противника, преодолении заражённого участка местности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E53DFF" w:rsidRDefault="00D83454" w:rsidP="003453BC">
            <w:pPr>
              <w:pStyle w:val="Default"/>
              <w:jc w:val="center"/>
              <w:rPr>
                <w:b/>
                <w:bCs/>
              </w:rPr>
            </w:pPr>
            <w:r w:rsidRPr="0094061F">
              <w:rPr>
                <w:b/>
                <w:bCs/>
              </w:rPr>
              <w:t>Мо</w:t>
            </w:r>
            <w:r w:rsidR="003453BC">
              <w:rPr>
                <w:b/>
                <w:bCs/>
              </w:rPr>
              <w:t>дуль № 2 «Огневая подготовка» (6</w:t>
            </w:r>
            <w:r w:rsidRPr="0094061F">
              <w:rPr>
                <w:b/>
                <w:bCs/>
              </w:rPr>
              <w:t xml:space="preserve"> ч)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B6">
              <w:rPr>
                <w:rFonts w:ascii="Times New Roman" w:hAnsi="Times New Roman" w:cs="Times New Roman"/>
                <w:sz w:val="24"/>
                <w:szCs w:val="24"/>
              </w:rPr>
              <w:t>Вооружение мотострелкового отделения. Назначение и тактико-технические характеристики основных видов стрелкового оружия и ручных гранат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основных видов стрелкового оружия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вооружении отделении и тактико-технических характеристиках стрелкового оружия.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стрелкового оружия и ручных гранат.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перспективах развития стрелкового оружия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02426C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частей и механизмов автомата, патронов и принадлежностей. Принцип устройства и действие автоматики. Возможные задержки при стрельбе и их устранение.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после неполной разборки.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гранат РГД-5, Ф-1, РГН, РГО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и устройство частей и механизмов автомата, патронов и принадлежностей. Рассказывают общее устройство ручных гранат.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 обращения с оружием.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неполной разборке и сборке автомата Калашникова, подготовки к бою ручных гранат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BA21B8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Курса стрельб по организации, порядку и мерам безопасности во время стрельб и тренировок, изучение условий упражнения.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целей на поле боя и их краткая характеристика.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Простейшая огневая задача, ей сущность и алгоритм решения. 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ведения огня из автомата.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Наводка оружия, сущность, виды и приёмы производства выстрела. 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момента выстрела.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Изготовка для стрельбы из различных положений.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риски нарушения правил и мер безопасности.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нарушения правил и мер безопасности и их возможных последствий.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Перечисляют меры безопасности при проведении занятий по боевой подготовке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с оружием.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навыки прицеливания и производства выстрела.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изготовке к стрельбе из различных положений</w:t>
            </w:r>
          </w:p>
        </w:tc>
      </w:tr>
      <w:tr w:rsidR="00D83454" w:rsidTr="003453BC">
        <w:tc>
          <w:tcPr>
            <w:tcW w:w="5089" w:type="dxa"/>
          </w:tcPr>
          <w:p w:rsidR="00D83454" w:rsidRDefault="003453BC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Практическое занятие (3</w:t>
            </w:r>
            <w:r w:rsidR="00D834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часа)</w:t>
            </w:r>
          </w:p>
          <w:p w:rsidR="00D83454" w:rsidRPr="00986FA8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гранат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выполнения начальных стрельб. Занятие на учебно-тренировочных средствах. 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1D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нормативов, усовершенствование занятий по устройству оружия.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со стрелковым оружием.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начальных стрельб 1 УНС и гранатометаний 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информацию об устройстве стрелкового оружия и ручных гранат и мерах безопасности при обращении с ними.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выполнении начальных стрельб и метании гранат.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нормативы по снаряжению магазина боеприпасами и изготовке для стрельбы из положения лёжа.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начальных стрельб и метание учебно-имитационных гранат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4676E9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№3. «Основы т</w:t>
            </w:r>
            <w:r w:rsidR="00E73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ехни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ческой подготовки и связи» (4 часа)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884F60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5089" w:type="dxa"/>
          </w:tcPr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назначение, общее устройство и тактико-технические характеристики основных образцов боевых машин (БМП-3, БТР-82А, танк Т-80, Т-90)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основных образцах вооружения и военной техники.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боевых машин.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основных тактико-технических характеристиках боевых машин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B554AC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:rsidR="00D83454" w:rsidRPr="00672398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предназначение, тактико-технические характеристики и общее устройство БПЛА.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разведки местности с использованием БПЛА.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противодействия БПЛА противника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способах боевого применения БПЛА.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способы ведения разведки местности с помощью БПЛА.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противодействия БПЛА противника.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управлению БПЛА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5406E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Предназначение, общее устройство и тактико-технические характеристики переносных радиостанций.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радиостанции к работе, настройка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 (диапазонов)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представление о видах, предназначении, тактико-технических характеристиках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средства связи отделения.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последовательность действий при подготовке радиостанции к работе. Выполняют практические действия по подготовке радиостанции к работе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Комплексное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:rsidR="00D83454" w:rsidRPr="00624C9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ведения радиообмена.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позывных.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на запасные и резервные частоты. Меры по обману противника при ведении радиопереговоров по открытым каналам связи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устройстве радиостанций и подготовке их к работе.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перехода на запасные и резервные частоты радиостанций.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основные требования к ведению радиопереговоров.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способы обмана противника при ведении радиопереговоров.</w:t>
            </w:r>
          </w:p>
          <w:p w:rsidR="00D83454" w:rsidRPr="00F523B6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при подготовке радиостанции к применению и ведению радиопереговоров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F157BA" w:rsidRDefault="00D83454" w:rsidP="003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 «Инженерная подготовка» (3 часа)</w:t>
            </w:r>
          </w:p>
        </w:tc>
      </w:tr>
      <w:tr w:rsidR="00D83454" w:rsidTr="003453BC"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Шанцевый инструмент, его назначение, применение и сбережение.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Заточка и правки инструмента.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Порядок оборудования позиции отделения. Назначение, размеры и последовательность отрывки окопа для стрелка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и сроках инженерного оборудования позиции отделения и окопа для стрелка.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Рассказывают о назначении и порядке применения шанцевого инструмента.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Объясняют способы маскировки окопа для стрельбы лёжа.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оборудованию окопа для стрельбы лёжа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занятие (1 час)</w:t>
            </w:r>
          </w:p>
          <w:p w:rsidR="00D83454" w:rsidRPr="00CA7E62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Минно-взрывные, противотанковые, противопехотные и смешанные инженерные заграждения.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противотанковых и противопехотных мин отечественного и зарубежного производства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мин.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общее устройство и принцип действия противотанковых и противопехотных мин.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порядке установки мин.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 Выполняют практические действия по подготовке и установлению противотанковых и противопехотных мин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D2301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разведки и разминирования. Особенности разведки дорог, мостов, зданий. Способы обнаружения и обезвреживания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взрывоопасных предметов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информацию о типах мин и порядке их установки.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демаскирующие признаки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мин.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обнаружения и обезвреживания взрывоопасных предметов.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обнаружению мин с использованием миноискателя, щупа, кошки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7B0457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№5 «Радиационная, химическая и биологическая защита» (3 часа)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</w:t>
            </w:r>
          </w:p>
          <w:p w:rsidR="00D83454" w:rsidRPr="00DE48D9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Ядерное, химическое и биологическое оружие. Зажигательные смеси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оружия массового поражения. История его развития, примеры применения. Его роль в современном бою.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факторы ядерных взрывов, средства и способы защиты от них.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Отравляющие вещества, их назначение и классификация.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признаки применения бактериологического (биологического) оружия.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Поражающие свойства зажигательного оружия и средства его применения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об оружии массового поражения.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ядерных взрывов.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поражающих свойствах ядерного взрыва, зажигательного оружия, признаках применения отравляющих веществ и биологического оружия.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применении противником оружия массового поражения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:rsidR="00D83454" w:rsidRPr="00DE48D9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подбор по размеру средств индивидуальной защиты. Использование их в положении «походное», «наготове» и «боевое», подаваемые при этом команды.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оповещения о применении противником оружия массового поражения и порядок действий по ним.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индивидуального противохимического пакета и правила пользования им. Правила поведения на заражённой местности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назначение и общее устройство средств индивидуальной защиты.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средств индивидуальной и коллективной защиты от оружия массового поражения.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порядок оказания первой помощи при поражении ядерным, химическим и бактериологическим (биологическим) оружием.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правила поведения на заражённой местности.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нормативы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4E178F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работы с войсковым измерителем дозы ИД-1 и войсковым прибором химической разведки (ВПХР)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 использования войсковых средств радиационного и химического контроля.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подготовки к работе измерителей доз и войскового прибора химической разведки.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практические действия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измерению уровня радиационного фона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2E3B24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№6 «Первая помощь (Тактическая медицина)» (3 часа)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28673E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назначение штатных и подручных средств первой помощи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Актуализируют информацию о порядке оказания первой помощи.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состав и назначение средств оказания первой помощи.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28673E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типы ранений на поле боя.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первой помощи. Остановка   кровотечения. Наложение повязок. Иммобилизация конечностей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типы ранений.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 условия различных видов кровотечений, иммобилизации конечностей.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оказанию первой помощи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Комплексное практическое занятие (1 час)</w:t>
            </w:r>
          </w:p>
          <w:p w:rsidR="00D83454" w:rsidRPr="0028673E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поиска, сближения и эвакуации раненых с поля боя. Штатные и подручные средства эвакуации раненых. Сердечно-лёгочная реанимация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задачи зон эвакуации (красная, жёлтая, зелёная).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об объёмах оказания первой помощи в зонах эвакуации.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порядок использования штатных и подручных средств эвакуации.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действия по эвакуации раненых с поля боя и проведению сердечно-лёгочной реанимации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5D298D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 «Общевоинские уставы» (3 часа)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DA4D85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обязанности, права и ответственность военнослужащих.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воинской дисциплины.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взаимоотношений между военнослужащими и ответственность за их нарушение.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единоначалия и приказа командира (начальника).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Воинские звания.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солдата (матроса)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права и обязанности военнослужащих.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принципах единоначалия.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знаки различия и воинские звания военнослужащих.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воинской дисциплины, вырабатывают модель поведения в воинском коллективе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DA4D85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размещения и быта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военнослужащих. Распределение времени и внутренний распорядок. Состав и назначение суточного наряда.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дежурного и дневального по роте.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порядка несения внутренней службы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смысл понятия «внутренний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порядок», роль лиц суточного наряда в его поддержании.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обязанности лиц суточного наряда по роте.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навыки, необходимые для освоения обязанностей дневального по роте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Классное занятие (1 час)</w:t>
            </w:r>
          </w:p>
          <w:p w:rsidR="00D83454" w:rsidRPr="00DA4D85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караулов. Назначение и состав караула. Подготовка караула. Неприкосновенность часового.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часового, порядок применения оружия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виды караулов и их предназначение.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смысл понятия «неприкосновенность часового».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Характеризуют обязанности часового, раскрывают особенности применения оружия.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риски нарушения порядка несения караульной службы, формируют готовность к несению караульной службы.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ситуационные задачи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5F4FF2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№8 «Строевая подготовка» (4 часа)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:rsidR="00D83454" w:rsidRPr="00E26EDD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 и управление ими. Обязанности военнослужащих перед построением и в строю. Развёрнутый и походный строи отделения (взвода).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 основные положения Строевого устава.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на месте.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 на месте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B53941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5089" w:type="dxa"/>
          </w:tcPr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 без оружия. Выход из строя, подход к начальнику и возвращение в строй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движении. Перечисляют строевые приёмы в движении без оружия.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E26EDD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Строевая стойка с оружием. 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с оружием.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с оружием на месте (автоматом)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выполнения строевых приёмов в движении с оружием.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строевые приёмы с оружием на месте.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строевые приёмы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(1 час)</w:t>
            </w:r>
          </w:p>
          <w:p w:rsidR="00D83454" w:rsidRPr="00E26EDD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походном строю.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 (взвода). Перемена направления движения.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воинского приветствия в движении.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Ответ на приветствие в составе подразделения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основные строевые приёмы в составе подразделения в движении.</w:t>
            </w:r>
          </w:p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Вырабатывают алгоритм действий при перестроении отделения (взвода).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строевые приёмы 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</w:tr>
      <w:tr w:rsidR="00D83454" w:rsidTr="003453BC">
        <w:tc>
          <w:tcPr>
            <w:tcW w:w="15268" w:type="dxa"/>
            <w:gridSpan w:val="3"/>
          </w:tcPr>
          <w:p w:rsidR="00D83454" w:rsidRPr="00414F45" w:rsidRDefault="00D83454" w:rsidP="00345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№9 «Основы безопасности военной службы» (1 час)</w:t>
            </w:r>
          </w:p>
        </w:tc>
      </w:tr>
      <w:tr w:rsidR="00D83454" w:rsidTr="003453BC"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Классное занятие (1 час)</w:t>
            </w:r>
          </w:p>
          <w:p w:rsidR="00D83454" w:rsidRPr="00E26EDD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</w:t>
            </w:r>
          </w:p>
        </w:tc>
        <w:tc>
          <w:tcPr>
            <w:tcW w:w="5089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факторы военной службы в процессе повседневной деятельности и боевой подготовки.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военной службы</w:t>
            </w:r>
          </w:p>
        </w:tc>
        <w:tc>
          <w:tcPr>
            <w:tcW w:w="5090" w:type="dxa"/>
          </w:tcPr>
          <w:p w:rsidR="00D83454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Классифицируют опасные факторы военной службы, виды нарушений правил и мер безопасности.</w:t>
            </w:r>
          </w:p>
          <w:p w:rsidR="00D83454" w:rsidRPr="00C976FB" w:rsidRDefault="00D83454" w:rsidP="0034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Перечисляют меры безопасности при проведении занятий по боевой подготовке и обращении с оружием</w:t>
            </w:r>
          </w:p>
        </w:tc>
      </w:tr>
    </w:tbl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137E" w:rsidRDefault="009B137E" w:rsidP="00D83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41E31" w:rsidRDefault="00541E31" w:rsidP="00D83454">
      <w:pPr>
        <w:rPr>
          <w:rFonts w:ascii="Times New Roman" w:hAnsi="Times New Roman" w:cs="Times New Roman"/>
          <w:b/>
          <w:bCs/>
          <w:sz w:val="24"/>
          <w:szCs w:val="24"/>
        </w:rPr>
        <w:sectPr w:rsidR="00541E31" w:rsidSect="00D06E32">
          <w:pgSz w:w="16838" w:h="11906" w:orient="landscape"/>
          <w:pgMar w:top="1134" w:right="1134" w:bottom="426" w:left="426" w:header="708" w:footer="708" w:gutter="0"/>
          <w:cols w:space="708"/>
          <w:docGrid w:linePitch="360"/>
        </w:sectPr>
      </w:pPr>
    </w:p>
    <w:p w:rsidR="00832620" w:rsidRPr="00832620" w:rsidRDefault="00832620" w:rsidP="008326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3262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832620" w:rsidRPr="00832620" w:rsidRDefault="00FF0CA7" w:rsidP="00FF0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(1 час в неделю)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7136"/>
        <w:gridCol w:w="1701"/>
      </w:tblGrid>
      <w:tr w:rsidR="003453BC" w:rsidRPr="00832620" w:rsidTr="003453B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3453BC" w:rsidRPr="00832620" w:rsidRDefault="003453BC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83262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  <w:t>№</w:t>
            </w:r>
          </w:p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занятия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</w:rPr>
            </w:pPr>
          </w:p>
          <w:p w:rsidR="003453BC" w:rsidRPr="00832620" w:rsidRDefault="00CA6A4E" w:rsidP="0083262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kern w:val="0"/>
                <w:lang w:eastAsia="ru-RU"/>
              </w:rPr>
              <w:t>Темы занятий</w:t>
            </w:r>
          </w:p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3A022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тактических действий. </w:t>
            </w:r>
            <w:proofErr w:type="gramStart"/>
            <w:r w:rsidRPr="003A022A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Организационно-штатная структура мотострелкового отделения (взвода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4"/>
                <w:lang w:eastAsia="ar-SA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36D54">
              <w:rPr>
                <w:rFonts w:ascii="Times New Roman" w:hAnsi="Times New Roman" w:cs="Times New Roman"/>
                <w:sz w:val="24"/>
                <w:szCs w:val="24"/>
              </w:rPr>
              <w:t>Основы действий мотострелкового отделения в обороне и наступлении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E53DFF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разведке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 w:rsidRPr="000F292B">
              <w:rPr>
                <w:rFonts w:ascii="Times New Roman" w:hAnsi="Times New Roman" w:cs="Times New Roman"/>
                <w:sz w:val="24"/>
                <w:szCs w:val="24"/>
              </w:rPr>
              <w:t>Действия мотострелкового отделения в дозоре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Виды, назначение и тактико-технические характеристики стрелкового оружия и ручных гранат Сухопутных войск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Cs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автомата Калашникова и ручных гранат. Уход за стрелковым оружием, его хранение и сбережение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обращении с оружием и боеприпасами. Правила стрельбы из стрелкового оружия и метания ручных гранат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DC1B33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Условия выполнения начальных стрельб. Занятие на учебно-тренировочных средствах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DC1B33" w:rsidRDefault="003453BC" w:rsidP="0061117E">
            <w:pPr>
              <w:jc w:val="both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Обработка нормативов, усовершенствование занятий по устройству оружия. Действия со стрелковым оружием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DC1B33" w:rsidRDefault="003453BC" w:rsidP="0061117E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B33">
              <w:rPr>
                <w:rFonts w:ascii="Times New Roman" w:hAnsi="Times New Roman" w:cs="Times New Roman"/>
                <w:sz w:val="24"/>
                <w:szCs w:val="24"/>
              </w:rPr>
              <w:t>работка нормативов, усовершенствование занятий по устройству оружия. Действия со стрелковым оружием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6F1333">
            <w:pPr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 начальных стрельб из стрелкового оружия и метания учебно-имитационных грана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1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F13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упражнений начальных стрельб 1 УНС и гранатометаний)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b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образцы вооружения и военной техники Сухопутных войск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B554AC" w:rsidRDefault="003453BC" w:rsidP="0065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Боевое применение беспилотных летательных аппаратов (БПЛА)</w:t>
            </w:r>
          </w:p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радиосвязи отделения (взвода)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ведения переговоров на средствах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 w:rsidRPr="00C976FB">
              <w:rPr>
                <w:rFonts w:ascii="Times New Roman" w:hAnsi="Times New Roman" w:cs="Times New Roman"/>
                <w:sz w:val="24"/>
                <w:szCs w:val="24"/>
              </w:rPr>
              <w:t>Оборудование позиции отделения. Последовательность отрывки окопа для стрелка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Минно-взрывные инженерные заграждения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разведка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D5824">
            <w:pPr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поражения. Ядерное, химическое и биологическое оружие. Зажигательные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Default="003453BC" w:rsidP="008D5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и коллективной защиты от оружия массового поражения.</w:t>
            </w:r>
          </w:p>
          <w:p w:rsidR="003453BC" w:rsidRPr="00832620" w:rsidRDefault="003453BC" w:rsidP="008D5824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поражении ядерным, химическим и бактериологическим (биологическим) оружием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CA6A4E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ведения радиационного и химического наблюдения, разведки и дозиметрического контроля в подразделении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для оказания первой помощи раненым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ранений и способы оказания первой само- и взаимопомощи при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раненых с поля боя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 и взаимоотношения между ними. Общие обязанности и юридическая ответственность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порядок в подразделении. Обязанности должностных лиц суточного наряда в роте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караульной службы. Обязанности должностных лиц караула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Default="003453BC" w:rsidP="00E7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 Строевого устава. Строи отделения.</w:t>
            </w:r>
          </w:p>
          <w:p w:rsidR="003453BC" w:rsidRPr="00832620" w:rsidRDefault="003453BC" w:rsidP="00E741C7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стойка и повороты на месте. Выполнение воинского приветствия на месте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в движении. Выход из строя и возвращение в строй. Подход к начальнику и отход от него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Calibri"/>
                <w:kern w:val="0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приёмы на месте и в движении в составе отделения (взвода)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3453BC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3BC" w:rsidRPr="00832620" w:rsidRDefault="003453BC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 обеспечению безопасности военной службы. Итоговое занятие. Зачёт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C" w:rsidRPr="00832620" w:rsidRDefault="003453BC" w:rsidP="008326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CA6A4E" w:rsidRPr="00832620" w:rsidTr="00CA6A4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E" w:rsidRPr="00832620" w:rsidRDefault="00CA6A4E" w:rsidP="0083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Всего часов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4E" w:rsidRPr="00832620" w:rsidRDefault="00CA6A4E" w:rsidP="00CA6A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</w:rPr>
            </w:pPr>
            <w:r w:rsidRPr="00832620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</w:rPr>
              <w:t>34</w:t>
            </w:r>
          </w:p>
        </w:tc>
      </w:tr>
    </w:tbl>
    <w:p w:rsidR="00832620" w:rsidRDefault="00832620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p w:rsidR="00924356" w:rsidRDefault="00924356" w:rsidP="00832620">
      <w:pPr>
        <w:spacing w:after="200" w:line="276" w:lineRule="auto"/>
        <w:rPr>
          <w:rFonts w:ascii="Calibri" w:eastAsia="Calibri" w:hAnsi="Calibri" w:cs="Times New Roman"/>
          <w:kern w:val="0"/>
        </w:rPr>
      </w:pPr>
    </w:p>
    <w:sectPr w:rsidR="00924356" w:rsidSect="00CF5279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4AFC"/>
    <w:multiLevelType w:val="hybridMultilevel"/>
    <w:tmpl w:val="4ABC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15D4"/>
    <w:rsid w:val="00005EDD"/>
    <w:rsid w:val="00024A7B"/>
    <w:rsid w:val="000306C4"/>
    <w:rsid w:val="0003182C"/>
    <w:rsid w:val="00043ABF"/>
    <w:rsid w:val="000534C5"/>
    <w:rsid w:val="00060B1A"/>
    <w:rsid w:val="00066E4E"/>
    <w:rsid w:val="00094494"/>
    <w:rsid w:val="0009781B"/>
    <w:rsid w:val="000A4147"/>
    <w:rsid w:val="000C1211"/>
    <w:rsid w:val="000C64D2"/>
    <w:rsid w:val="00103A3E"/>
    <w:rsid w:val="00115750"/>
    <w:rsid w:val="00122894"/>
    <w:rsid w:val="001231B8"/>
    <w:rsid w:val="00133583"/>
    <w:rsid w:val="001402F1"/>
    <w:rsid w:val="001523CE"/>
    <w:rsid w:val="001814C3"/>
    <w:rsid w:val="00192FA5"/>
    <w:rsid w:val="001B091A"/>
    <w:rsid w:val="001C017E"/>
    <w:rsid w:val="001F2D59"/>
    <w:rsid w:val="001F5D0E"/>
    <w:rsid w:val="001F6CA5"/>
    <w:rsid w:val="00223043"/>
    <w:rsid w:val="0024693E"/>
    <w:rsid w:val="002615D4"/>
    <w:rsid w:val="002714C9"/>
    <w:rsid w:val="00294E0D"/>
    <w:rsid w:val="00296633"/>
    <w:rsid w:val="002A2ED3"/>
    <w:rsid w:val="002A3D65"/>
    <w:rsid w:val="002B2DBF"/>
    <w:rsid w:val="002D19F4"/>
    <w:rsid w:val="002E1DED"/>
    <w:rsid w:val="002E7057"/>
    <w:rsid w:val="002F3381"/>
    <w:rsid w:val="00310E25"/>
    <w:rsid w:val="00334B25"/>
    <w:rsid w:val="00337E01"/>
    <w:rsid w:val="003453BC"/>
    <w:rsid w:val="003465DF"/>
    <w:rsid w:val="00380B39"/>
    <w:rsid w:val="003C4B7F"/>
    <w:rsid w:val="00417EBB"/>
    <w:rsid w:val="00423420"/>
    <w:rsid w:val="00431E9B"/>
    <w:rsid w:val="00431F29"/>
    <w:rsid w:val="00446BF2"/>
    <w:rsid w:val="00455445"/>
    <w:rsid w:val="004609D4"/>
    <w:rsid w:val="00461B54"/>
    <w:rsid w:val="004667EF"/>
    <w:rsid w:val="00474030"/>
    <w:rsid w:val="004773E6"/>
    <w:rsid w:val="004A0B67"/>
    <w:rsid w:val="004A7D5A"/>
    <w:rsid w:val="004D0F25"/>
    <w:rsid w:val="004F538B"/>
    <w:rsid w:val="00500717"/>
    <w:rsid w:val="00504E59"/>
    <w:rsid w:val="0052545F"/>
    <w:rsid w:val="0052587B"/>
    <w:rsid w:val="0053548A"/>
    <w:rsid w:val="00541E31"/>
    <w:rsid w:val="005729E8"/>
    <w:rsid w:val="005749D5"/>
    <w:rsid w:val="00576851"/>
    <w:rsid w:val="00597846"/>
    <w:rsid w:val="005D59C7"/>
    <w:rsid w:val="00610952"/>
    <w:rsid w:val="0061117E"/>
    <w:rsid w:val="00612A42"/>
    <w:rsid w:val="00627F1B"/>
    <w:rsid w:val="00637AB8"/>
    <w:rsid w:val="00640BF3"/>
    <w:rsid w:val="006526DC"/>
    <w:rsid w:val="0065512F"/>
    <w:rsid w:val="006669B7"/>
    <w:rsid w:val="0066742B"/>
    <w:rsid w:val="006A4136"/>
    <w:rsid w:val="006A494E"/>
    <w:rsid w:val="006B5598"/>
    <w:rsid w:val="006C0EB1"/>
    <w:rsid w:val="006E286F"/>
    <w:rsid w:val="006E48B7"/>
    <w:rsid w:val="006F1333"/>
    <w:rsid w:val="00734DBB"/>
    <w:rsid w:val="00742B9F"/>
    <w:rsid w:val="00747E73"/>
    <w:rsid w:val="007712D3"/>
    <w:rsid w:val="00775E3E"/>
    <w:rsid w:val="00794632"/>
    <w:rsid w:val="0079711B"/>
    <w:rsid w:val="007B7252"/>
    <w:rsid w:val="007F6129"/>
    <w:rsid w:val="00804A46"/>
    <w:rsid w:val="0081733D"/>
    <w:rsid w:val="00827401"/>
    <w:rsid w:val="00832620"/>
    <w:rsid w:val="008446BC"/>
    <w:rsid w:val="00866EC2"/>
    <w:rsid w:val="00895F8E"/>
    <w:rsid w:val="008B5096"/>
    <w:rsid w:val="008D1D24"/>
    <w:rsid w:val="008D5412"/>
    <w:rsid w:val="008D5824"/>
    <w:rsid w:val="008D5F86"/>
    <w:rsid w:val="008E75E3"/>
    <w:rsid w:val="008E78EC"/>
    <w:rsid w:val="009202E1"/>
    <w:rsid w:val="00923966"/>
    <w:rsid w:val="00924356"/>
    <w:rsid w:val="00925C14"/>
    <w:rsid w:val="0094061F"/>
    <w:rsid w:val="009451B2"/>
    <w:rsid w:val="0096668B"/>
    <w:rsid w:val="009A3D70"/>
    <w:rsid w:val="009A413A"/>
    <w:rsid w:val="009B137E"/>
    <w:rsid w:val="009D5EE9"/>
    <w:rsid w:val="009E2ED4"/>
    <w:rsid w:val="009F0435"/>
    <w:rsid w:val="00A0373F"/>
    <w:rsid w:val="00A31F83"/>
    <w:rsid w:val="00A341A9"/>
    <w:rsid w:val="00A3516D"/>
    <w:rsid w:val="00A4757A"/>
    <w:rsid w:val="00A52D20"/>
    <w:rsid w:val="00A55623"/>
    <w:rsid w:val="00A962B4"/>
    <w:rsid w:val="00AB7E22"/>
    <w:rsid w:val="00AD0218"/>
    <w:rsid w:val="00AF384D"/>
    <w:rsid w:val="00B1170D"/>
    <w:rsid w:val="00B304DE"/>
    <w:rsid w:val="00B5208D"/>
    <w:rsid w:val="00B62811"/>
    <w:rsid w:val="00B630F5"/>
    <w:rsid w:val="00B66556"/>
    <w:rsid w:val="00B734FA"/>
    <w:rsid w:val="00B753F8"/>
    <w:rsid w:val="00B95BDA"/>
    <w:rsid w:val="00BA54D7"/>
    <w:rsid w:val="00BC6C57"/>
    <w:rsid w:val="00BD1C1C"/>
    <w:rsid w:val="00BD544D"/>
    <w:rsid w:val="00BE00BA"/>
    <w:rsid w:val="00BE639B"/>
    <w:rsid w:val="00C31F19"/>
    <w:rsid w:val="00C70401"/>
    <w:rsid w:val="00C91D19"/>
    <w:rsid w:val="00CA174F"/>
    <w:rsid w:val="00CA6A4E"/>
    <w:rsid w:val="00CB3780"/>
    <w:rsid w:val="00CF5279"/>
    <w:rsid w:val="00CF7BA3"/>
    <w:rsid w:val="00D04F15"/>
    <w:rsid w:val="00D06E32"/>
    <w:rsid w:val="00D3488C"/>
    <w:rsid w:val="00D35FFB"/>
    <w:rsid w:val="00D55B94"/>
    <w:rsid w:val="00D83454"/>
    <w:rsid w:val="00D87319"/>
    <w:rsid w:val="00DA1C93"/>
    <w:rsid w:val="00DA1F33"/>
    <w:rsid w:val="00DC1B33"/>
    <w:rsid w:val="00DD5F79"/>
    <w:rsid w:val="00DE6007"/>
    <w:rsid w:val="00DF3AA8"/>
    <w:rsid w:val="00E01597"/>
    <w:rsid w:val="00E054F8"/>
    <w:rsid w:val="00E05626"/>
    <w:rsid w:val="00E073B5"/>
    <w:rsid w:val="00E33E7A"/>
    <w:rsid w:val="00E3581F"/>
    <w:rsid w:val="00E634A0"/>
    <w:rsid w:val="00E65D35"/>
    <w:rsid w:val="00E737D4"/>
    <w:rsid w:val="00E741C7"/>
    <w:rsid w:val="00E828F5"/>
    <w:rsid w:val="00E838C3"/>
    <w:rsid w:val="00E946E2"/>
    <w:rsid w:val="00E95D55"/>
    <w:rsid w:val="00E964A8"/>
    <w:rsid w:val="00EF27C1"/>
    <w:rsid w:val="00F06F94"/>
    <w:rsid w:val="00F813F8"/>
    <w:rsid w:val="00F86B02"/>
    <w:rsid w:val="00F97B77"/>
    <w:rsid w:val="00FA529B"/>
    <w:rsid w:val="00FC2450"/>
    <w:rsid w:val="00FE1324"/>
    <w:rsid w:val="00FF0CA7"/>
    <w:rsid w:val="00FF4C2C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6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2B2DBF"/>
    <w:rPr>
      <w:b/>
      <w:bCs/>
    </w:rPr>
  </w:style>
  <w:style w:type="character" w:styleId="a5">
    <w:name w:val="Hyperlink"/>
    <w:basedOn w:val="a0"/>
    <w:uiPriority w:val="99"/>
    <w:unhideWhenUsed/>
    <w:rsid w:val="002B2D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380B-BD4B-409B-97D0-F9474DD3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8471</Words>
  <Characters>48285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Семёнович</dc:creator>
  <cp:lastModifiedBy>uzer</cp:lastModifiedBy>
  <cp:revision>5</cp:revision>
  <dcterms:created xsi:type="dcterms:W3CDTF">2023-09-27T16:39:00Z</dcterms:created>
  <dcterms:modified xsi:type="dcterms:W3CDTF">2023-09-28T15:52:00Z</dcterms:modified>
</cp:coreProperties>
</file>