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F" w:rsidRDefault="002D498F" w:rsidP="002D49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074189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биологии (углубленный уровень) для 10-11 класса.</w:t>
      </w:r>
    </w:p>
    <w:p w:rsidR="002D498F" w:rsidRDefault="002D498F" w:rsidP="002D49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2D498F" w:rsidRPr="00D82F2E" w:rsidRDefault="002D498F" w:rsidP="002D49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2D498F" w:rsidRPr="00D82F2E" w:rsidRDefault="002D498F" w:rsidP="002D498F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2D498F" w:rsidRPr="00D82F2E" w:rsidRDefault="002D498F" w:rsidP="002D498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spellStart"/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</w:t>
      </w:r>
      <w:r w:rsidRPr="007F19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7F19B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F19B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spellStart"/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7F19B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</w:t>
      </w:r>
      <w:r w:rsidRPr="007F19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spellStart"/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</w:t>
      </w:r>
      <w:proofErr w:type="spellStart"/>
      <w:r w:rsidRPr="007F19B7">
        <w:rPr>
          <w:rFonts w:ascii="Times New Roman" w:hAnsi="Times New Roman"/>
          <w:color w:val="000000"/>
          <w:sz w:val="28"/>
          <w:lang w:val="ru-RU"/>
        </w:rPr>
        <w:t>естественно-научную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lastRenderedPageBreak/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 xml:space="preserve"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</w:r>
      <w:proofErr w:type="spellStart"/>
      <w:r w:rsidRPr="007F19B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знаний;</w:t>
      </w:r>
      <w:proofErr w:type="gramEnd"/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7F19B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F19B7">
        <w:rPr>
          <w:rFonts w:ascii="Times New Roman" w:hAnsi="Times New Roman"/>
          <w:color w:val="000000"/>
          <w:sz w:val="28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2D498F" w:rsidRPr="007F19B7" w:rsidRDefault="002D498F" w:rsidP="002D498F">
      <w:pPr>
        <w:spacing w:after="0" w:line="264" w:lineRule="auto"/>
        <w:ind w:firstLine="600"/>
        <w:jc w:val="both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e087229-bc2a-42f7-a634-a0357f20ae55"/>
      <w:r w:rsidRPr="007F19B7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</w:t>
      </w:r>
      <w:r>
        <w:rPr>
          <w:rFonts w:ascii="Times New Roman" w:hAnsi="Times New Roman"/>
          <w:color w:val="000000"/>
          <w:sz w:val="28"/>
          <w:lang w:val="ru-RU"/>
        </w:rPr>
        <w:t>99</w:t>
      </w:r>
      <w:r w:rsidRPr="007F19B7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7F19B7">
        <w:rPr>
          <w:rFonts w:ascii="Times New Roman" w:hAnsi="Times New Roman"/>
          <w:color w:val="000000"/>
          <w:sz w:val="28"/>
          <w:lang w:val="ru-RU"/>
        </w:rPr>
        <w:t xml:space="preserve"> (3 часа в неделю).</w:t>
      </w:r>
      <w:bookmarkEnd w:id="1"/>
      <w:r w:rsidRPr="007F19B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498F" w:rsidRDefault="002D498F" w:rsidP="002D49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498F" w:rsidRPr="007F19B7" w:rsidRDefault="002D498F" w:rsidP="002D498F">
      <w:pPr>
        <w:spacing w:after="0"/>
        <w:ind w:left="120"/>
        <w:rPr>
          <w:lang w:val="ru-RU"/>
        </w:rPr>
      </w:pPr>
      <w:r w:rsidRPr="007F19B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D498F" w:rsidRPr="002D498F" w:rsidRDefault="002D498F" w:rsidP="002D498F">
      <w:pPr>
        <w:spacing w:after="0" w:line="480" w:lineRule="auto"/>
        <w:ind w:left="120"/>
        <w:rPr>
          <w:lang w:val="ru-RU"/>
        </w:rPr>
      </w:pPr>
      <w:r w:rsidRPr="002D49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498F" w:rsidRPr="007F19B7" w:rsidRDefault="002D498F" w:rsidP="002D498F">
      <w:pPr>
        <w:spacing w:after="0" w:line="480" w:lineRule="auto"/>
        <w:ind w:left="120"/>
        <w:rPr>
          <w:lang w:val="ru-RU"/>
        </w:rPr>
      </w:pPr>
      <w:r w:rsidRPr="007F19B7">
        <w:rPr>
          <w:rFonts w:ascii="Times New Roman" w:hAnsi="Times New Roman"/>
          <w:color w:val="000000"/>
          <w:sz w:val="28"/>
          <w:lang w:val="ru-RU"/>
        </w:rPr>
        <w:lastRenderedPageBreak/>
        <w:t>​‌• Биология, 10 класс/ Пасечник В.В., Каменский А.А., Рубцов А.М. и другие; под редакцией Пасечника В.В., Акционерное общество «Издательство «Просвещение»</w:t>
      </w:r>
      <w:r w:rsidRPr="007F19B7">
        <w:rPr>
          <w:sz w:val="28"/>
          <w:lang w:val="ru-RU"/>
        </w:rPr>
        <w:br/>
      </w:r>
      <w:r w:rsidRPr="007F19B7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А.М. и другие; под редакцией Пасечника В.В., Акционерное общество «Издательство «Просвещение»</w:t>
      </w:r>
      <w:r w:rsidRPr="007F19B7">
        <w:rPr>
          <w:sz w:val="28"/>
          <w:lang w:val="ru-RU"/>
        </w:rPr>
        <w:br/>
      </w:r>
      <w:r w:rsidRPr="007F19B7">
        <w:rPr>
          <w:rFonts w:ascii="Times New Roman" w:hAnsi="Times New Roman"/>
          <w:color w:val="000000"/>
          <w:sz w:val="28"/>
          <w:lang w:val="ru-RU"/>
        </w:rPr>
        <w:t xml:space="preserve"> • Биология. Общая биология, 10 класс/ Захаров В.Б., Мамонтов С.Г., Сонин Н.И., Захарова Е.Т.; под редакцией Захарова В.Б., Общество с ограниченной ответственностью «ДРОФА»; Акционерное общество «Издательство «Просвещение»</w:t>
      </w:r>
      <w:r w:rsidRPr="007F19B7">
        <w:rPr>
          <w:sz w:val="28"/>
          <w:lang w:val="ru-RU"/>
        </w:rPr>
        <w:br/>
      </w:r>
      <w:r w:rsidRPr="007F19B7">
        <w:rPr>
          <w:rFonts w:ascii="Times New Roman" w:hAnsi="Times New Roman"/>
          <w:color w:val="000000"/>
          <w:sz w:val="28"/>
          <w:lang w:val="ru-RU"/>
        </w:rPr>
        <w:t xml:space="preserve"> • Биология. Биологические системы и процессы, 10 класс/ Теремов А.В., Петросова Р.А., Общество с ограниченной ответственностью «ИОЦ МНЕМОЗИНА»</w:t>
      </w:r>
      <w:r w:rsidRPr="007F19B7">
        <w:rPr>
          <w:sz w:val="28"/>
          <w:lang w:val="ru-RU"/>
        </w:rPr>
        <w:br/>
      </w:r>
      <w:bookmarkStart w:id="2" w:name="7c7f6ab2-6f21-455c-96e7-943e4f3e6a93"/>
      <w:r w:rsidRPr="007F19B7">
        <w:rPr>
          <w:rFonts w:ascii="Times New Roman" w:hAnsi="Times New Roman"/>
          <w:color w:val="000000"/>
          <w:sz w:val="28"/>
          <w:lang w:val="ru-RU"/>
        </w:rPr>
        <w:t xml:space="preserve"> • Биология. Биологические системы и процессы, 11 класс/ Теремов А.В., Петросова Р.А., Общество с ограниченной ответственностью «ИОЦ МНЕМОЗИНА»</w:t>
      </w:r>
      <w:bookmarkEnd w:id="2"/>
      <w:r w:rsidRPr="007F19B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D498F" w:rsidRDefault="002D498F" w:rsidP="002D49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19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498F" w:rsidRPr="007F19B7" w:rsidRDefault="002D498F" w:rsidP="002D498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F19B7">
        <w:rPr>
          <w:rFonts w:ascii="Times New Roman" w:hAnsi="Times New Roman" w:cs="Times New Roman"/>
          <w:sz w:val="28"/>
          <w:szCs w:val="28"/>
          <w:lang w:val="ru-RU"/>
        </w:rPr>
        <w:t xml:space="preserve">Теремов А. В. Биология. Биологические системы и процессы. 10 класс: пособие для самостоятельной работы обучающихся (углубленный уровень) / А. В. Теремов, Р. А. Петросова. – М.: Мнемозина, 2015. – 343 с. 17. Теремов А.В. Биология. Биологические системы и процессы. 10–11 классы </w:t>
      </w:r>
      <w:r w:rsidRPr="007F19B7">
        <w:rPr>
          <w:rFonts w:ascii="Times New Roman" w:hAnsi="Times New Roman" w:cs="Times New Roman"/>
          <w:sz w:val="28"/>
          <w:szCs w:val="28"/>
          <w:lang w:val="ru-RU"/>
        </w:rPr>
        <w:lastRenderedPageBreak/>
        <w:t>(углубленный уровень): метод</w:t>
      </w:r>
      <w:proofErr w:type="gramStart"/>
      <w:r w:rsidRPr="007F19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F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19B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F19B7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учителя / А. В. Теремов, Р. А. Петросова. – М.: Мнемозина, 2015. – 168 </w:t>
      </w:r>
      <w:proofErr w:type="gramStart"/>
      <w:r w:rsidRPr="007F19B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F19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498F" w:rsidRPr="007F19B7" w:rsidRDefault="002D498F" w:rsidP="002D498F">
      <w:pPr>
        <w:spacing w:after="0" w:line="480" w:lineRule="auto"/>
        <w:ind w:left="120"/>
        <w:rPr>
          <w:lang w:val="ru-RU"/>
        </w:rPr>
      </w:pPr>
      <w:r w:rsidRPr="007F19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498F" w:rsidRPr="007F19B7" w:rsidRDefault="002D498F" w:rsidP="002D498F">
      <w:pPr>
        <w:spacing w:after="0" w:line="480" w:lineRule="auto"/>
        <w:ind w:left="120"/>
        <w:rPr>
          <w:lang w:val="ru-RU"/>
        </w:rPr>
        <w:sectPr w:rsidR="002D498F" w:rsidRPr="007F19B7">
          <w:pgSz w:w="11906" w:h="16383"/>
          <w:pgMar w:top="1134" w:right="850" w:bottom="1134" w:left="1701" w:header="720" w:footer="720" w:gutter="0"/>
          <w:cols w:space="720"/>
        </w:sectPr>
      </w:pPr>
      <w:r w:rsidRPr="007F19B7">
        <w:rPr>
          <w:rFonts w:ascii="Times New Roman" w:hAnsi="Times New Roman"/>
          <w:color w:val="000000"/>
          <w:sz w:val="28"/>
          <w:lang w:val="ru-RU"/>
        </w:rPr>
        <w:t>​</w:t>
      </w:r>
      <w:r w:rsidRPr="007F19B7">
        <w:rPr>
          <w:rFonts w:ascii="Times New Roman" w:hAnsi="Times New Roman"/>
          <w:color w:val="333333"/>
          <w:sz w:val="28"/>
          <w:lang w:val="ru-RU"/>
        </w:rPr>
        <w:t>​‌</w:t>
      </w:r>
      <w:bookmarkStart w:id="3" w:name="2d903264-f81f-4430-ad88-30c78a14af6e"/>
      <w:r>
        <w:rPr>
          <w:rFonts w:ascii="Times New Roman" w:hAnsi="Times New Roman"/>
          <w:color w:val="000000"/>
          <w:sz w:val="28"/>
        </w:rPr>
        <w:t>http</w:t>
      </w:r>
      <w:r w:rsidRPr="007F19B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19B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F19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F19B7">
        <w:rPr>
          <w:rFonts w:ascii="Times New Roman" w:hAnsi="Times New Roman"/>
          <w:color w:val="000000"/>
          <w:sz w:val="28"/>
          <w:lang w:val="ru-RU"/>
        </w:rPr>
        <w:t>/</w:t>
      </w:r>
      <w:bookmarkEnd w:id="3"/>
      <w:r w:rsidRPr="007F19B7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0"/>
    <w:p w:rsidR="00CD2CCD" w:rsidRPr="002D498F" w:rsidRDefault="00CD2CCD">
      <w:pPr>
        <w:rPr>
          <w:lang w:val="ru-RU"/>
        </w:rPr>
      </w:pPr>
    </w:p>
    <w:sectPr w:rsidR="00CD2CCD" w:rsidRPr="002D498F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D498F"/>
    <w:rsid w:val="002D498F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498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2D498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2023-09-17T13:50:00Z</dcterms:created>
  <dcterms:modified xsi:type="dcterms:W3CDTF">2023-09-17T13:52:00Z</dcterms:modified>
</cp:coreProperties>
</file>