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8B3F07">
        <w:rPr>
          <w:b/>
          <w:sz w:val="28"/>
          <w:szCs w:val="28"/>
        </w:rPr>
        <w:t>Грамотный читатель</w:t>
      </w:r>
      <w:r>
        <w:rPr>
          <w:b/>
          <w:sz w:val="28"/>
          <w:szCs w:val="28"/>
        </w:rPr>
        <w:t>»</w:t>
      </w:r>
    </w:p>
    <w:p w:rsidR="00EC64CD" w:rsidRDefault="009D4614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>основное общее образование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r w:rsidR="008B3F07">
        <w:t>Грамотный читатель</w:t>
      </w:r>
      <w:r w:rsidRPr="00EC64CD">
        <w:t>» разработана с учетом требований и положений, изложенных в следующих документах:</w:t>
      </w:r>
    </w:p>
    <w:p w:rsidR="008204DD" w:rsidRPr="008204DD" w:rsidRDefault="00EC64CD" w:rsidP="00820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8204DD">
        <w:t>Федеральный закон от 29 декабря 2012 г. №273-ФЗ «Об образовании в Российской Федерации»;</w:t>
      </w:r>
    </w:p>
    <w:p w:rsidR="008204DD" w:rsidRPr="008204DD" w:rsidRDefault="008204DD" w:rsidP="00820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8204DD">
        <w:rPr>
          <w:bCs/>
        </w:rPr>
        <w:t xml:space="preserve">Приказа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</w:r>
    </w:p>
    <w:p w:rsidR="008204DD" w:rsidRPr="008204DD" w:rsidRDefault="008204DD" w:rsidP="008204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</w:rPr>
      </w:pPr>
      <w:r w:rsidRPr="008204DD">
        <w:rPr>
          <w:bCs/>
        </w:rPr>
        <w:t xml:space="preserve">Приказа </w:t>
      </w:r>
      <w:proofErr w:type="spellStart"/>
      <w:r w:rsidRPr="008204DD">
        <w:rPr>
          <w:bCs/>
        </w:rPr>
        <w:t>Минпросвещения</w:t>
      </w:r>
      <w:proofErr w:type="spellEnd"/>
      <w:r w:rsidRPr="008204DD">
        <w:rPr>
          <w:bCs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8204DD">
        <w:rPr>
          <w:bCs/>
        </w:rPr>
        <w:t>Минпросвещения</w:t>
      </w:r>
      <w:proofErr w:type="spellEnd"/>
      <w:r w:rsidRPr="008204DD">
        <w:rPr>
          <w:bCs/>
        </w:rPr>
        <w:t xml:space="preserve"> России от 18.07.2022 N 568, от 08.11.2022 N 955).</w:t>
      </w:r>
    </w:p>
    <w:p w:rsidR="00EC64CD" w:rsidRDefault="008B3F07" w:rsidP="008B3F0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b/>
        </w:rPr>
      </w:pPr>
      <w:r w:rsidRPr="008B3F07">
        <w:rPr>
          <w:b/>
        </w:rPr>
        <w:t xml:space="preserve">Предметные результаты: 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 текстом: преобразование и  интерпретация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структурировать текст, используя списки, оглавление, разные виды планов;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интерпретировать текст: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сравнивать и  противопоставлять заключённую в тексте информацию разного характера;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обнаруживать в тексте доводы в подтверждение выдвинутых тезисов;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делать выводы из сформулированных посылок;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выводить заключение о  намерении автора или главной мысли текста.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gramStart"/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</w:t>
      </w:r>
      <w:proofErr w:type="gramEnd"/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получит возможность научиться: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выявлять имплицитную информацию текста на основе сопоставления иллюстративного материала с  информацией текста, анализа подтекста (использованных языковых средств и структуры текста).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09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A3B09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содержание текста: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связывать информацию, обнаруженную в тексте, со знаниями из других источников;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оценивать утверждения, сделанные в тексте, исходя из своих представлений о мире;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−  находить доводы в защиту своей точки зрения;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откликаться на форму текста: оценивать не только содержание текста, но и его форму, а в целом — мастерство его исполнения;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B09">
        <w:rPr>
          <w:rFonts w:ascii="Times New Roman" w:hAnsi="Times New Roman" w:cs="Times New Roman"/>
          <w:bCs/>
          <w:sz w:val="24"/>
          <w:szCs w:val="24"/>
        </w:rPr>
        <w:t>• 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процессе работы с одним или несколькими источниками выявлять содержащуюся в них противоречивую, конфликтную информацию;</w:t>
      </w:r>
    </w:p>
    <w:p w:rsidR="008B3F07" w:rsidRPr="007A3B09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</w:t>
      </w:r>
    </w:p>
    <w:p w:rsid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полученном сообщении (прочитанном тексте).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Познавательная деятельность: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беседы;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познавательные игры;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дискуссии;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дидактический театр;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B3F07">
        <w:rPr>
          <w:rFonts w:ascii="Times New Roman" w:hAnsi="Times New Roman" w:cs="Times New Roman"/>
          <w:sz w:val="24"/>
          <w:szCs w:val="24"/>
        </w:rPr>
        <w:t xml:space="preserve">— экскурсии. </w:t>
      </w:r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F07">
        <w:rPr>
          <w:rFonts w:ascii="Times New Roman" w:hAnsi="Times New Roman" w:cs="Times New Roman"/>
          <w:sz w:val="24"/>
          <w:szCs w:val="24"/>
        </w:rPr>
        <w:t xml:space="preserve">Игровая деятельность: игры, связанные с техникой речи и чтения («Читаем цепочкой», «Кто дальше?», «Читаем одновременно», «Марш — пауза» и др.). </w:t>
      </w:r>
      <w:proofErr w:type="gramEnd"/>
    </w:p>
    <w:p w:rsidR="008B3F07" w:rsidRDefault="008B3F07" w:rsidP="008B3F07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B3F07" w:rsidRPr="008B3F07" w:rsidRDefault="008B3F07" w:rsidP="008B3F07">
      <w:pPr>
        <w:pStyle w:val="a8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07">
        <w:rPr>
          <w:rFonts w:ascii="Times New Roman" w:hAnsi="Times New Roman" w:cs="Times New Roman"/>
          <w:sz w:val="24"/>
          <w:szCs w:val="24"/>
        </w:rPr>
        <w:t>Проблемно-ценностное общение: дискуссии, посвященные морально-этическим проблемам, поднимаемым в произведениях</w:t>
      </w:r>
    </w:p>
    <w:p w:rsidR="008B3F07" w:rsidRPr="008B3F07" w:rsidRDefault="008B3F07" w:rsidP="008B3F07">
      <w:pPr>
        <w:pStyle w:val="a3"/>
        <w:shd w:val="clear" w:color="auto" w:fill="FFFFFF"/>
        <w:spacing w:line="240" w:lineRule="auto"/>
        <w:ind w:left="1069"/>
        <w:jc w:val="both"/>
        <w:rPr>
          <w:b/>
        </w:rPr>
      </w:pPr>
    </w:p>
    <w:p w:rsidR="00BD39FA" w:rsidRPr="00BD39FA" w:rsidRDefault="00BD39FA" w:rsidP="00BD39FA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</w:pPr>
      <w:r w:rsidRPr="00BD39FA">
        <w:t xml:space="preserve">Тип программы: </w:t>
      </w:r>
      <w:proofErr w:type="gramStart"/>
      <w:r w:rsidRPr="00BD39FA">
        <w:t>модифицированная</w:t>
      </w:r>
      <w:proofErr w:type="gramEnd"/>
    </w:p>
    <w:p w:rsidR="00EC64CD" w:rsidRDefault="00EC64CD" w:rsidP="005A598E">
      <w:pPr>
        <w:pStyle w:val="a3"/>
        <w:spacing w:line="276" w:lineRule="auto"/>
        <w:ind w:left="708"/>
        <w:jc w:val="both"/>
      </w:pPr>
    </w:p>
    <w:p w:rsidR="009D4614" w:rsidRDefault="00EC64CD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</w:t>
      </w:r>
      <w:r w:rsidR="009D4614">
        <w:rPr>
          <w:b/>
        </w:rPr>
        <w:t xml:space="preserve">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>Согласно учебному плану М</w:t>
      </w:r>
      <w:r w:rsidR="00B76301">
        <w:t>А</w:t>
      </w:r>
      <w:r>
        <w:t xml:space="preserve">ОУ </w:t>
      </w:r>
      <w:proofErr w:type="spellStart"/>
      <w:r w:rsidR="00B76301">
        <w:t>Омутинская</w:t>
      </w:r>
      <w:proofErr w:type="spellEnd"/>
      <w:r>
        <w:t xml:space="preserve"> СОШ </w:t>
      </w:r>
      <w:r w:rsidR="00B76301">
        <w:t xml:space="preserve">№1 </w:t>
      </w:r>
      <w:r w:rsidR="00EC64CD">
        <w:t>отводится 1 час в неделю</w:t>
      </w:r>
      <w:r w:rsidR="004F3766">
        <w:t xml:space="preserve"> в </w:t>
      </w:r>
      <w:r w:rsidR="00976AEB">
        <w:t>5,</w:t>
      </w:r>
      <w:r w:rsidR="004F3766">
        <w:t>7</w:t>
      </w:r>
      <w:r w:rsidR="008204DD">
        <w:t xml:space="preserve"> </w:t>
      </w:r>
      <w:r w:rsidR="004F3766">
        <w:t>классах</w:t>
      </w:r>
      <w:r w:rsidR="00EC64CD">
        <w:t>.</w:t>
      </w:r>
    </w:p>
    <w:p w:rsidR="009D4614" w:rsidRDefault="009D4614" w:rsidP="009D4614">
      <w:pPr>
        <w:spacing w:line="276" w:lineRule="auto"/>
        <w:jc w:val="both"/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01644"/>
    <w:multiLevelType w:val="hybridMultilevel"/>
    <w:tmpl w:val="C486E74A"/>
    <w:lvl w:ilvl="0" w:tplc="8DB03C04">
      <w:numFmt w:val="bullet"/>
      <w:lvlText w:val=""/>
      <w:lvlJc w:val="left"/>
      <w:pPr>
        <w:ind w:left="1006" w:hanging="365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C160F770">
      <w:numFmt w:val="bullet"/>
      <w:lvlText w:val="–"/>
      <w:lvlJc w:val="left"/>
      <w:pPr>
        <w:ind w:left="1006" w:hanging="27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1788FD30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3" w:tplc="C5E44182">
      <w:numFmt w:val="bullet"/>
      <w:lvlText w:val="•"/>
      <w:lvlJc w:val="left"/>
      <w:pPr>
        <w:ind w:left="5595" w:hanging="279"/>
      </w:pPr>
      <w:rPr>
        <w:rFonts w:hint="default"/>
        <w:lang w:val="ru-RU" w:eastAsia="en-US" w:bidi="ar-SA"/>
      </w:rPr>
    </w:lvl>
    <w:lvl w:ilvl="4" w:tplc="89982562">
      <w:numFmt w:val="bullet"/>
      <w:lvlText w:val="•"/>
      <w:lvlJc w:val="left"/>
      <w:pPr>
        <w:ind w:left="7127" w:hanging="279"/>
      </w:pPr>
      <w:rPr>
        <w:rFonts w:hint="default"/>
        <w:lang w:val="ru-RU" w:eastAsia="en-US" w:bidi="ar-SA"/>
      </w:rPr>
    </w:lvl>
    <w:lvl w:ilvl="5" w:tplc="856A9EA6">
      <w:numFmt w:val="bullet"/>
      <w:lvlText w:val="•"/>
      <w:lvlJc w:val="left"/>
      <w:pPr>
        <w:ind w:left="8659" w:hanging="279"/>
      </w:pPr>
      <w:rPr>
        <w:rFonts w:hint="default"/>
        <w:lang w:val="ru-RU" w:eastAsia="en-US" w:bidi="ar-SA"/>
      </w:rPr>
    </w:lvl>
    <w:lvl w:ilvl="6" w:tplc="CE622DBE">
      <w:numFmt w:val="bullet"/>
      <w:lvlText w:val="•"/>
      <w:lvlJc w:val="left"/>
      <w:pPr>
        <w:ind w:left="10191" w:hanging="279"/>
      </w:pPr>
      <w:rPr>
        <w:rFonts w:hint="default"/>
        <w:lang w:val="ru-RU" w:eastAsia="en-US" w:bidi="ar-SA"/>
      </w:rPr>
    </w:lvl>
    <w:lvl w:ilvl="7" w:tplc="1F6AA730">
      <w:numFmt w:val="bullet"/>
      <w:lvlText w:val="•"/>
      <w:lvlJc w:val="left"/>
      <w:pPr>
        <w:ind w:left="11722" w:hanging="279"/>
      </w:pPr>
      <w:rPr>
        <w:rFonts w:hint="default"/>
        <w:lang w:val="ru-RU" w:eastAsia="en-US" w:bidi="ar-SA"/>
      </w:rPr>
    </w:lvl>
    <w:lvl w:ilvl="8" w:tplc="8CF2828C">
      <w:numFmt w:val="bullet"/>
      <w:lvlText w:val="•"/>
      <w:lvlJc w:val="left"/>
      <w:pPr>
        <w:ind w:left="13254" w:hanging="279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A733F"/>
    <w:rsid w:val="00381F8E"/>
    <w:rsid w:val="003A4ED4"/>
    <w:rsid w:val="004C6C64"/>
    <w:rsid w:val="004F3766"/>
    <w:rsid w:val="005A598E"/>
    <w:rsid w:val="00621767"/>
    <w:rsid w:val="008204DD"/>
    <w:rsid w:val="008B3F07"/>
    <w:rsid w:val="00976AEB"/>
    <w:rsid w:val="009D4614"/>
    <w:rsid w:val="00AC4E77"/>
    <w:rsid w:val="00B76301"/>
    <w:rsid w:val="00B97E4C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Default">
    <w:name w:val="Default"/>
    <w:rsid w:val="00820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2018-11-18T07:29:00Z</cp:lastPrinted>
  <dcterms:created xsi:type="dcterms:W3CDTF">2019-04-17T14:53:00Z</dcterms:created>
  <dcterms:modified xsi:type="dcterms:W3CDTF">2023-09-27T04:29:00Z</dcterms:modified>
</cp:coreProperties>
</file>