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17" w:rsidRDefault="002202CF" w:rsidP="00220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2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курса «Математическая грамотность», 7 класс.</w:t>
      </w:r>
    </w:p>
    <w:p w:rsidR="002202CF" w:rsidRPr="00FF0375" w:rsidRDefault="002202CF" w:rsidP="002202CF">
      <w:pPr>
        <w:shd w:val="clear" w:color="auto" w:fill="FFFFFF"/>
        <w:spacing w:after="0" w:line="197" w:lineRule="atLeast"/>
        <w:ind w:left="-660" w:firstLine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предполагает поэтапное развитие различных умений, составляющих основу математической грамотности. </w:t>
      </w:r>
      <w:proofErr w:type="gramStart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7 классе обучающиеся учатся анализировать и обобщать (интегрировать) информацию различного предметного содержания в разном контексте.</w:t>
      </w:r>
      <w:proofErr w:type="gramEnd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Проблемы, которые ученику необходимо проанализировать и синтезировать в единую картину, могут иметь как личный, местный, так и национальные глобальные аспекты. Обучающиеся должны обладать универсальными способами анализа информац</w:t>
      </w:r>
      <w:proofErr w:type="gramStart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ии и её</w:t>
      </w:r>
      <w:proofErr w:type="gramEnd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интеграции в единое целое. В таком контексте математическая грамотность выступает как способ социальной ориентации личности, интегрирующей связь образования, в первую очередь общего, с многоплановой человеческой деятельностью.</w:t>
      </w:r>
    </w:p>
    <w:p w:rsidR="002202CF" w:rsidRPr="00FF0375" w:rsidRDefault="002202CF" w:rsidP="002202CF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202CF" w:rsidRPr="00FF0375" w:rsidRDefault="002202CF" w:rsidP="002202CF">
      <w:pPr>
        <w:shd w:val="clear" w:color="auto" w:fill="FFFFFF"/>
        <w:spacing w:after="0" w:line="240" w:lineRule="auto"/>
        <w:ind w:leftChars="-300" w:left="-66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  основу математической грамотности положены три пересекающихся аспекта:</w:t>
      </w:r>
    </w:p>
    <w:p w:rsidR="002202CF" w:rsidRPr="00FF0375" w:rsidRDefault="002202CF" w:rsidP="002202CF">
      <w:pPr>
        <w:shd w:val="clear" w:color="auto" w:fill="FFFFFF"/>
        <w:spacing w:after="0" w:line="19" w:lineRule="atLeast"/>
        <w:ind w:leftChars="-300" w:left="-66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202CF" w:rsidRPr="00FF0375" w:rsidRDefault="002202CF" w:rsidP="002202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математическое содержание, которое используется в тестовых заданиях;</w:t>
      </w:r>
    </w:p>
    <w:p w:rsidR="002202CF" w:rsidRPr="00FF0375" w:rsidRDefault="002202CF" w:rsidP="002202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контекст, в котором представлена проблема;</w:t>
      </w:r>
    </w:p>
    <w:p w:rsidR="002202CF" w:rsidRPr="00FF0375" w:rsidRDefault="002202CF" w:rsidP="002202CF">
      <w:pPr>
        <w:numPr>
          <w:ilvl w:val="0"/>
          <w:numId w:val="1"/>
        </w:num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атематические</w:t>
      </w:r>
      <w:proofErr w:type="spellEnd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мыслительные процессы, которые описывают, что делает ученик, чтобы связать этот контекст с математикой, необходимой для решения поставленной проблемы.</w:t>
      </w:r>
    </w:p>
    <w:p w:rsidR="002202CF" w:rsidRPr="00FF0375" w:rsidRDefault="002202CF" w:rsidP="002202CF">
      <w:pPr>
        <w:shd w:val="clear" w:color="auto" w:fill="FFFFFF"/>
        <w:spacing w:after="0" w:line="29" w:lineRule="atLeast"/>
        <w:ind w:leftChars="-300" w:left="-66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202CF" w:rsidRPr="00FF0375" w:rsidRDefault="002202CF" w:rsidP="002202CF">
      <w:pPr>
        <w:shd w:val="clear" w:color="auto" w:fill="FFFFFF"/>
        <w:spacing w:after="0" w:line="197" w:lineRule="atLeast"/>
        <w:ind w:left="-660" w:firstLine="4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Низкий уровень математической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математической грамотности у школьников на уровне общества.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математической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математическая грамотность.</w:t>
      </w:r>
    </w:p>
    <w:p w:rsidR="002202CF" w:rsidRPr="00FF0375" w:rsidRDefault="002202CF" w:rsidP="002202CF">
      <w:pPr>
        <w:shd w:val="clear" w:color="auto" w:fill="FFFFFF"/>
        <w:spacing w:after="0" w:line="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202CF" w:rsidRPr="00FF0375" w:rsidRDefault="002202CF" w:rsidP="002202CF">
      <w:pPr>
        <w:shd w:val="clear" w:color="auto" w:fill="FFFFFF"/>
        <w:spacing w:after="0" w:line="197" w:lineRule="atLeast"/>
        <w:ind w:left="-653" w:right="20" w:firstLine="43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Поскольку математическая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   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</w:t>
      </w:r>
    </w:p>
    <w:p w:rsidR="002202CF" w:rsidRDefault="002202CF" w:rsidP="002202CF">
      <w:pPr>
        <w:spacing w:after="0" w:line="240" w:lineRule="auto"/>
        <w:ind w:leftChars="-300" w:left="-66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  <w:bookmarkStart w:id="0" w:name="page3"/>
      <w:bookmarkEnd w:id="0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Данная рабочая программа ориентирована на учащихся 7 классов. В программе </w:t>
      </w: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учитываются возрастные и психологические особенности школьников данного возраста, обучающихся на ступени основного общего образования.</w:t>
      </w:r>
    </w:p>
    <w:p w:rsidR="002202CF" w:rsidRPr="00B221C7" w:rsidRDefault="002202CF" w:rsidP="002202CF">
      <w:pPr>
        <w:ind w:left="284"/>
        <w:rPr>
          <w:rFonts w:ascii="Times New Roman" w:hAnsi="Times New Roman" w:cs="Times New Roman"/>
          <w:sz w:val="28"/>
          <w:szCs w:val="28"/>
        </w:rPr>
      </w:pPr>
      <w:r w:rsidRPr="00B221C7">
        <w:rPr>
          <w:rFonts w:ascii="Times New Roman" w:hAnsi="Times New Roman" w:cs="Times New Roman"/>
          <w:sz w:val="28"/>
          <w:szCs w:val="28"/>
        </w:rPr>
        <w:t>Рабочая программа  соотносится с программой воспитания МАОУ Омутинской СОШ №1.</w:t>
      </w:r>
    </w:p>
    <w:p w:rsidR="002202CF" w:rsidRPr="00B221C7" w:rsidRDefault="002202CF" w:rsidP="002202CF">
      <w:pPr>
        <w:adjustRightInd w:val="0"/>
        <w:spacing w:after="0" w:line="240" w:lineRule="auto"/>
        <w:ind w:left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Воспитательный потенциал школьного урока реализуется </w:t>
      </w:r>
      <w:proofErr w:type="gramStart"/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>через</w:t>
      </w:r>
      <w:proofErr w:type="gramEnd"/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>:</w:t>
      </w:r>
    </w:p>
    <w:p w:rsidR="002202CF" w:rsidRPr="00B221C7" w:rsidRDefault="002202CF" w:rsidP="002202CF">
      <w:pPr>
        <w:pStyle w:val="a3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• установление доверительных отношений между педагогом и </w:t>
      </w:r>
      <w:proofErr w:type="gramStart"/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>;</w:t>
      </w:r>
    </w:p>
    <w:p w:rsidR="002202CF" w:rsidRPr="00B221C7" w:rsidRDefault="002202CF" w:rsidP="002202CF">
      <w:pPr>
        <w:pStyle w:val="a3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• побуждение </w:t>
      </w:r>
      <w:proofErr w:type="gramStart"/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соблюдать на уроке общепринятые нормы поведения;</w:t>
      </w:r>
    </w:p>
    <w:p w:rsidR="002202CF" w:rsidRPr="00B221C7" w:rsidRDefault="002202CF" w:rsidP="002202CF">
      <w:pPr>
        <w:pStyle w:val="a3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>• применение на уроке интерактивных форм работы;</w:t>
      </w:r>
    </w:p>
    <w:p w:rsidR="002202CF" w:rsidRPr="00B221C7" w:rsidRDefault="002202CF" w:rsidP="002202CF">
      <w:pPr>
        <w:pStyle w:val="a3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>• организация предметных образовательных событий (проведение предметных декад);</w:t>
      </w:r>
    </w:p>
    <w:p w:rsidR="002202CF" w:rsidRPr="00B221C7" w:rsidRDefault="002202CF" w:rsidP="002202CF">
      <w:pPr>
        <w:pStyle w:val="a3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>к-</w:t>
      </w:r>
      <w:proofErr w:type="gramEnd"/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исследование и др.) и учебно-развлекательных мероприятий;</w:t>
      </w:r>
    </w:p>
    <w:p w:rsidR="002202CF" w:rsidRPr="00B221C7" w:rsidRDefault="002202CF" w:rsidP="002202CF">
      <w:pPr>
        <w:pStyle w:val="a3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2202CF" w:rsidRPr="00B221C7" w:rsidRDefault="002202CF" w:rsidP="002202C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>• инициирование и поддержку учебно-исследовательской и проектной деятельности</w:t>
      </w:r>
    </w:p>
    <w:p w:rsidR="002202CF" w:rsidRPr="00FF0375" w:rsidRDefault="002202CF" w:rsidP="002202CF">
      <w:pPr>
        <w:spacing w:after="0" w:line="240" w:lineRule="auto"/>
        <w:ind w:leftChars="-300" w:left="-66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рассчитана на 34 часа (1 час в неделю).</w:t>
      </w:r>
    </w:p>
    <w:p w:rsidR="002202CF" w:rsidRPr="00FF0375" w:rsidRDefault="002202CF" w:rsidP="002202CF">
      <w:pPr>
        <w:shd w:val="clear" w:color="auto" w:fill="FFFFFF"/>
        <w:spacing w:after="0" w:line="1" w:lineRule="atLeast"/>
        <w:ind w:leftChars="-300" w:left="-660" w:firstLineChars="209" w:firstLine="5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FF037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Программа рассчитана на</w:t>
      </w: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развитие способности учащегося </w:t>
      </w:r>
      <w:proofErr w:type="gramStart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формулировать</w:t>
      </w:r>
      <w:proofErr w:type="gramEnd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гражданину.</w:t>
      </w:r>
    </w:p>
    <w:p w:rsidR="002202CF" w:rsidRPr="002202CF" w:rsidRDefault="002202CF" w:rsidP="00220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2CF" w:rsidRPr="002202CF" w:rsidRDefault="002202CF" w:rsidP="002202CF">
      <w:pPr>
        <w:spacing w:after="0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02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2202CF" w:rsidRPr="002202CF" w:rsidRDefault="002202CF" w:rsidP="002202CF">
      <w:pPr>
        <w:spacing w:after="0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202CF" w:rsidRPr="002202CF" w:rsidRDefault="002202CF" w:rsidP="002202CF">
      <w:pPr>
        <w:spacing w:after="0" w:line="48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202CF">
        <w:rPr>
          <w:rFonts w:ascii="Times New Roman" w:hAnsi="Times New Roman" w:cs="Times New Roman"/>
          <w:b/>
          <w:color w:val="000000"/>
          <w:sz w:val="24"/>
          <w:szCs w:val="24"/>
        </w:rPr>
        <w:t>УЧЕБНЫЕ МАТЕРИАЛЫ ДЛЯ УЧЕНИКА</w:t>
      </w:r>
    </w:p>
    <w:p w:rsidR="002202CF" w:rsidRPr="002202CF" w:rsidRDefault="002202CF" w:rsidP="002202CF">
      <w:pPr>
        <w:shd w:val="clear" w:color="auto" w:fill="FFFFFF"/>
        <w:spacing w:after="0" w:line="240" w:lineRule="auto"/>
        <w:ind w:left="-440" w:firstLineChars="183" w:firstLine="43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</w:t>
      </w:r>
      <w:proofErr w:type="spellStart"/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Депман</w:t>
      </w:r>
      <w:proofErr w:type="spellEnd"/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И.Я. За страницами учебника математики: книга для чтения учащимися 5-7</w:t>
      </w:r>
    </w:p>
    <w:p w:rsidR="002202CF" w:rsidRPr="002202CF" w:rsidRDefault="002202CF" w:rsidP="002202CF">
      <w:pPr>
        <w:shd w:val="clear" w:color="auto" w:fill="FFFFFF"/>
        <w:spacing w:after="0" w:line="200" w:lineRule="atLeast"/>
        <w:ind w:left="-440" w:firstLineChars="183" w:firstLine="43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классов. </w:t>
      </w:r>
      <w:proofErr w:type="gramStart"/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–М</w:t>
      </w:r>
      <w:proofErr w:type="gramEnd"/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Просвещение. 2009;</w:t>
      </w:r>
    </w:p>
    <w:p w:rsidR="002202CF" w:rsidRPr="002202CF" w:rsidRDefault="002202CF" w:rsidP="002202CF">
      <w:pPr>
        <w:shd w:val="clear" w:color="auto" w:fill="FFFFFF"/>
        <w:spacing w:after="0" w:line="206" w:lineRule="atLeast"/>
        <w:ind w:left="-440" w:right="200" w:firstLineChars="183" w:firstLine="43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Ковалёва Г.С. Математическая грамотность. Сборник эталонных заданий. Учебное пособие для общеобразовательных организаций в 2-х ч – М.; СПб</w:t>
      </w:r>
      <w:proofErr w:type="gramStart"/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.: </w:t>
      </w:r>
      <w:proofErr w:type="gramEnd"/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Просвещение.</w:t>
      </w:r>
    </w:p>
    <w:p w:rsidR="002202CF" w:rsidRPr="002202CF" w:rsidRDefault="002202CF" w:rsidP="002202CF">
      <w:pPr>
        <w:shd w:val="clear" w:color="auto" w:fill="FFFFFF"/>
        <w:spacing w:after="0" w:line="200" w:lineRule="atLeast"/>
        <w:ind w:left="-440" w:firstLineChars="183" w:firstLine="43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2020;</w:t>
      </w:r>
    </w:p>
    <w:p w:rsidR="002202CF" w:rsidRPr="002202CF" w:rsidRDefault="002202CF" w:rsidP="002202CF">
      <w:pPr>
        <w:shd w:val="clear" w:color="auto" w:fill="FFFFFF"/>
        <w:spacing w:after="0" w:line="200" w:lineRule="atLeast"/>
        <w:ind w:left="-440" w:firstLineChars="183" w:firstLine="43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</w:t>
      </w:r>
      <w:proofErr w:type="spellStart"/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Шарыгин</w:t>
      </w:r>
      <w:proofErr w:type="spellEnd"/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И.Ф., </w:t>
      </w:r>
      <w:proofErr w:type="spellStart"/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Шивкин</w:t>
      </w:r>
      <w:proofErr w:type="spellEnd"/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А.В. Математика. Задачи на смекалку, </w:t>
      </w:r>
      <w:proofErr w:type="gramStart"/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-М</w:t>
      </w:r>
      <w:proofErr w:type="gramEnd"/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Просвещение.</w:t>
      </w:r>
    </w:p>
    <w:p w:rsidR="002202CF" w:rsidRPr="002202CF" w:rsidRDefault="002202CF" w:rsidP="002202CF">
      <w:pPr>
        <w:shd w:val="clear" w:color="auto" w:fill="FFFFFF"/>
        <w:spacing w:after="0" w:line="195" w:lineRule="atLeast"/>
        <w:ind w:left="-440" w:firstLineChars="183" w:firstLine="43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2006;</w:t>
      </w:r>
    </w:p>
    <w:p w:rsidR="002202CF" w:rsidRPr="002202CF" w:rsidRDefault="002202CF" w:rsidP="002202CF">
      <w:pPr>
        <w:shd w:val="clear" w:color="auto" w:fill="FFFFFF"/>
        <w:spacing w:after="0" w:line="204" w:lineRule="atLeast"/>
        <w:ind w:left="-440" w:firstLineChars="183" w:firstLine="43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</w:t>
      </w:r>
      <w:proofErr w:type="spellStart"/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Шевкин</w:t>
      </w:r>
      <w:proofErr w:type="spellEnd"/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Л.Г. Школьная олимпиада по математике, </w:t>
      </w:r>
      <w:proofErr w:type="gramStart"/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-М</w:t>
      </w:r>
      <w:proofErr w:type="gramEnd"/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Русское слово. 2002</w:t>
      </w:r>
    </w:p>
    <w:p w:rsidR="002202CF" w:rsidRPr="002202CF" w:rsidRDefault="002202CF" w:rsidP="002202CF">
      <w:pPr>
        <w:spacing w:after="0" w:line="48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202CF" w:rsidRPr="002202CF" w:rsidRDefault="002202CF" w:rsidP="002202CF">
      <w:pPr>
        <w:spacing w:after="0" w:line="48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2202CF">
        <w:rPr>
          <w:rFonts w:ascii="Times New Roman" w:hAnsi="Times New Roman" w:cs="Times New Roman"/>
          <w:b/>
          <w:color w:val="000000"/>
          <w:sz w:val="24"/>
          <w:szCs w:val="24"/>
        </w:rPr>
        <w:t>УЧЕБНЫЕ МАТЕРИАЛЫ ДЛЯ УЧИТЕЛЯ</w:t>
      </w:r>
    </w:p>
    <w:p w:rsidR="002202CF" w:rsidRPr="002202CF" w:rsidRDefault="002202CF" w:rsidP="002202CF">
      <w:pPr>
        <w:shd w:val="clear" w:color="auto" w:fill="FFFFFF"/>
        <w:spacing w:after="0" w:line="240" w:lineRule="auto"/>
        <w:ind w:leftChars="-200" w:left="-440" w:firstLineChars="183" w:firstLine="43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1.      Гаврилова Т.Д. Занимательная математика, 5-11 классы Волгоград: Учитель. 2005;</w:t>
      </w:r>
    </w:p>
    <w:p w:rsidR="002202CF" w:rsidRPr="002202CF" w:rsidRDefault="002202CF" w:rsidP="002202CF">
      <w:pPr>
        <w:shd w:val="clear" w:color="auto" w:fill="FFFFFF"/>
        <w:spacing w:after="0" w:line="200" w:lineRule="atLeast"/>
        <w:ind w:leftChars="-200" w:left="-440" w:right="140" w:firstLineChars="183" w:firstLine="43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Григорьев Д.В. Внеурочная деятельность школьников. Методический конструктор: пособие для учителя М</w:t>
      </w:r>
      <w:proofErr w:type="gramStart"/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,: </w:t>
      </w:r>
      <w:proofErr w:type="gramEnd"/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Просвещение. 2010;</w:t>
      </w:r>
    </w:p>
    <w:p w:rsidR="002202CF" w:rsidRPr="002202CF" w:rsidRDefault="002202CF" w:rsidP="002202CF">
      <w:pPr>
        <w:shd w:val="clear" w:color="auto" w:fill="FFFFFF"/>
        <w:spacing w:after="0" w:line="1" w:lineRule="atLeast"/>
        <w:ind w:leftChars="-200" w:left="-440" w:firstLineChars="183" w:firstLine="43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202CF" w:rsidRPr="002202CF" w:rsidRDefault="002202CF" w:rsidP="002202CF">
      <w:pPr>
        <w:shd w:val="clear" w:color="auto" w:fill="FFFFFF"/>
        <w:spacing w:after="0" w:line="197" w:lineRule="atLeast"/>
        <w:ind w:leftChars="-200" w:left="-440" w:firstLineChars="183" w:firstLine="43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Григорьева Д.И. Подготовка школьников к олимпиаде по математике. Методическое пособие М: Глобус. 2009;</w:t>
      </w:r>
    </w:p>
    <w:p w:rsidR="002202CF" w:rsidRPr="002202CF" w:rsidRDefault="002202CF" w:rsidP="002202CF">
      <w:pPr>
        <w:shd w:val="clear" w:color="auto" w:fill="FFFFFF"/>
        <w:spacing w:after="0" w:line="1" w:lineRule="atLeast"/>
        <w:ind w:leftChars="-200" w:left="-440" w:firstLineChars="183" w:firstLine="43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202CF" w:rsidRPr="002202CF" w:rsidRDefault="002202CF" w:rsidP="002202CF">
      <w:pPr>
        <w:shd w:val="clear" w:color="auto" w:fill="FFFFFF"/>
        <w:spacing w:after="0" w:line="200" w:lineRule="atLeast"/>
        <w:ind w:leftChars="-200" w:left="-440" w:right="620" w:firstLineChars="183" w:firstLine="43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</w:t>
      </w:r>
      <w:proofErr w:type="spellStart"/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Заболотнева</w:t>
      </w:r>
      <w:proofErr w:type="spellEnd"/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Н.В. Олимпиадные задания по математике 5-8 классы. Волгоград: Учитель. 2005;</w:t>
      </w:r>
    </w:p>
    <w:p w:rsidR="002202CF" w:rsidRPr="002202CF" w:rsidRDefault="002202CF" w:rsidP="002202CF">
      <w:pPr>
        <w:shd w:val="clear" w:color="auto" w:fill="FFFFFF"/>
        <w:spacing w:after="0" w:line="1" w:lineRule="atLeast"/>
        <w:ind w:leftChars="-200" w:left="-440" w:firstLineChars="183" w:firstLine="43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202CF" w:rsidRPr="002202CF" w:rsidRDefault="002202CF" w:rsidP="002202CF">
      <w:pPr>
        <w:shd w:val="clear" w:color="auto" w:fill="FFFFFF"/>
        <w:spacing w:after="0" w:line="206" w:lineRule="atLeast"/>
        <w:ind w:leftChars="-200" w:left="-440" w:right="180" w:firstLineChars="183" w:firstLine="43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 Ковалёва Г.С. Математическая грамотность. Сборник эталонных заданий. Учебное пособие для общеобразовательных организаций в 2-х ч – М.; СПб</w:t>
      </w:r>
      <w:proofErr w:type="gramStart"/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.: </w:t>
      </w:r>
      <w:proofErr w:type="gramEnd"/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Просвещение.</w:t>
      </w:r>
    </w:p>
    <w:p w:rsidR="002202CF" w:rsidRPr="002202CF" w:rsidRDefault="002202CF" w:rsidP="002202CF">
      <w:pPr>
        <w:shd w:val="clear" w:color="auto" w:fill="FFFFFF"/>
        <w:spacing w:after="0" w:line="200" w:lineRule="atLeast"/>
        <w:ind w:leftChars="-200" w:left="-440" w:firstLineChars="183" w:firstLine="43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02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2020.</w:t>
      </w:r>
    </w:p>
    <w:p w:rsidR="002202CF" w:rsidRDefault="002202CF" w:rsidP="002202CF">
      <w:pPr>
        <w:shd w:val="clear" w:color="auto" w:fill="FFFFFF"/>
        <w:spacing w:after="0" w:line="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  <w:t> </w:t>
      </w:r>
    </w:p>
    <w:p w:rsidR="002202CF" w:rsidRDefault="002202CF"/>
    <w:sectPr w:rsidR="002202CF" w:rsidSect="005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0CFE54"/>
    <w:multiLevelType w:val="singleLevel"/>
    <w:tmpl w:val="610CFE54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02CF"/>
    <w:rsid w:val="002202CF"/>
    <w:rsid w:val="005B330F"/>
    <w:rsid w:val="005E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202CF"/>
    <w:pPr>
      <w:spacing w:after="160" w:line="256" w:lineRule="auto"/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220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2023-09-18T14:22:00Z</dcterms:created>
  <dcterms:modified xsi:type="dcterms:W3CDTF">2023-09-18T14:29:00Z</dcterms:modified>
</cp:coreProperties>
</file>