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0499" w:rsidRPr="004D2C3D" w:rsidRDefault="00700499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  <w:shd w:val="clear" w:color="auto" w:fill="FFFFFF"/>
        </w:rPr>
      </w:pPr>
      <w:r w:rsidRPr="004D2C3D">
        <w:rPr>
          <w:color w:val="000000"/>
          <w:sz w:val="28"/>
          <w:szCs w:val="28"/>
          <w:shd w:val="clear" w:color="auto" w:fill="FFFFFF"/>
        </w:rPr>
        <w:t xml:space="preserve">Учащиеся </w:t>
      </w:r>
      <w:r w:rsidR="004D2C3D" w:rsidRPr="004D2C3D">
        <w:rPr>
          <w:color w:val="000000"/>
          <w:sz w:val="28"/>
          <w:szCs w:val="28"/>
          <w:shd w:val="clear" w:color="auto" w:fill="FFFFFF"/>
        </w:rPr>
        <w:t>«</w:t>
      </w:r>
      <w:proofErr w:type="spellStart"/>
      <w:r w:rsidRPr="004D2C3D">
        <w:rPr>
          <w:color w:val="000000"/>
          <w:sz w:val="28"/>
          <w:szCs w:val="28"/>
        </w:rPr>
        <w:t>Омутинской</w:t>
      </w:r>
      <w:proofErr w:type="spellEnd"/>
      <w:r w:rsidRPr="004D2C3D">
        <w:rPr>
          <w:color w:val="000000"/>
          <w:sz w:val="28"/>
          <w:szCs w:val="28"/>
        </w:rPr>
        <w:t xml:space="preserve"> специальной школы» филиал МАОУ СОШ№1</w:t>
      </w:r>
      <w:r w:rsidRPr="004D2C3D">
        <w:rPr>
          <w:color w:val="000000"/>
          <w:sz w:val="28"/>
          <w:szCs w:val="28"/>
          <w:shd w:val="clear" w:color="auto" w:fill="FFFFFF"/>
        </w:rPr>
        <w:t>, приняли участие во всероссийском детском фестивале</w:t>
      </w:r>
      <w:r w:rsidRPr="004D2C3D">
        <w:rPr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  <w:shd w:val="clear" w:color="auto" w:fill="FFFFFF"/>
        </w:rPr>
        <w:t xml:space="preserve">народной культуры «Наследники традиций». </w:t>
      </w:r>
      <w:r w:rsidRPr="004D2C3D">
        <w:rPr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  <w:shd w:val="clear" w:color="auto" w:fill="FFFFFF"/>
        </w:rPr>
        <w:t>Участие приняли:</w:t>
      </w:r>
      <w:r w:rsidRPr="004D2C3D">
        <w:rPr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  <w:shd w:val="clear" w:color="auto" w:fill="FFFFFF"/>
        </w:rPr>
        <w:t xml:space="preserve">1. </w:t>
      </w:r>
      <w:proofErr w:type="spellStart"/>
      <w:r w:rsidRPr="004D2C3D">
        <w:rPr>
          <w:bCs/>
          <w:color w:val="000000"/>
          <w:sz w:val="28"/>
          <w:szCs w:val="28"/>
          <w:shd w:val="clear" w:color="auto" w:fill="FFFFFF"/>
        </w:rPr>
        <w:t>Чепля</w:t>
      </w:r>
      <w:proofErr w:type="spellEnd"/>
      <w:r w:rsidRPr="004D2C3D">
        <w:rPr>
          <w:bCs/>
          <w:color w:val="000000"/>
          <w:sz w:val="28"/>
          <w:szCs w:val="28"/>
          <w:shd w:val="clear" w:color="auto" w:fill="FFFFFF"/>
        </w:rPr>
        <w:t xml:space="preserve"> Евгения, ученица 9 класса</w:t>
      </w:r>
      <w:r w:rsidR="005B361C" w:rsidRPr="004D2C3D">
        <w:rPr>
          <w:bCs/>
          <w:color w:val="000000"/>
          <w:sz w:val="28"/>
          <w:szCs w:val="28"/>
          <w:shd w:val="clear" w:color="auto" w:fill="FFFFFF"/>
        </w:rPr>
        <w:t>,</w:t>
      </w:r>
      <w:r w:rsidR="005B361C" w:rsidRPr="004D2C3D">
        <w:rPr>
          <w:bCs/>
          <w:color w:val="000000"/>
          <w:sz w:val="28"/>
          <w:szCs w:val="28"/>
        </w:rPr>
        <w:t xml:space="preserve"> «</w:t>
      </w:r>
      <w:proofErr w:type="spellStart"/>
      <w:r w:rsidR="005B361C"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="005B361C"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="005B361C" w:rsidRPr="004D2C3D">
        <w:rPr>
          <w:bCs/>
          <w:color w:val="000000"/>
          <w:sz w:val="28"/>
          <w:szCs w:val="28"/>
        </w:rPr>
        <w:br/>
        <w:t xml:space="preserve"> Декоративно-прикладное творчество. </w:t>
      </w:r>
      <w:r w:rsidRPr="004D2C3D">
        <w:rPr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D2C3D">
        <w:rPr>
          <w:bCs/>
          <w:color w:val="000000"/>
          <w:sz w:val="28"/>
          <w:szCs w:val="28"/>
          <w:shd w:val="clear" w:color="auto" w:fill="FFFFFF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  <w:shd w:val="clear" w:color="auto" w:fill="FFFFFF"/>
        </w:rPr>
        <w:t>: «Художественный текстиль». «Широкая масленица», вышивка гладью.</w:t>
      </w:r>
    </w:p>
    <w:p w:rsidR="005B361C" w:rsidRPr="004D2C3D" w:rsidRDefault="005B361C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  <w:shd w:val="clear" w:color="auto" w:fill="FFFFFF"/>
        </w:rPr>
      </w:pPr>
      <w:r w:rsidRPr="004D2C3D">
        <w:rPr>
          <w:bCs/>
          <w:color w:val="000000"/>
          <w:sz w:val="28"/>
          <w:szCs w:val="28"/>
          <w:shd w:val="clear" w:color="auto" w:fill="FFFFFF"/>
        </w:rPr>
        <w:object w:dxaOrig="7205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5in;height:270pt" o:ole="">
            <v:imagedata r:id="rId4" o:title=""/>
          </v:shape>
          <o:OLEObject Type="Embed" ProgID="PowerPoint.Slide.12" ShapeID="_x0000_i1029" DrawAspect="Content" ObjectID="_1742335178" r:id="rId5"/>
        </w:object>
      </w:r>
    </w:p>
    <w:p w:rsidR="005B361C" w:rsidRPr="004D2C3D" w:rsidRDefault="005B361C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  <w:shd w:val="clear" w:color="auto" w:fill="FFFFFF"/>
        </w:rPr>
      </w:pPr>
    </w:p>
    <w:p w:rsidR="00700499" w:rsidRPr="004D2C3D" w:rsidRDefault="00700499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  <w:shd w:val="clear" w:color="auto" w:fill="FFFFFF"/>
        </w:rPr>
      </w:pPr>
      <w:r w:rsidRPr="004D2C3D">
        <w:rPr>
          <w:bCs/>
          <w:color w:val="000000"/>
          <w:sz w:val="28"/>
          <w:szCs w:val="28"/>
          <w:shd w:val="clear" w:color="auto" w:fill="FFFFFF"/>
        </w:rPr>
        <w:t xml:space="preserve"> </w:t>
      </w:r>
    </w:p>
    <w:p w:rsidR="005B361C" w:rsidRPr="004D2C3D" w:rsidRDefault="005B361C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700499" w:rsidRPr="004D2C3D" w:rsidRDefault="005B361C" w:rsidP="00700499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 xml:space="preserve">2. </w:t>
      </w:r>
      <w:r w:rsidRPr="004D2C3D">
        <w:rPr>
          <w:bCs/>
          <w:color w:val="000000"/>
          <w:sz w:val="28"/>
          <w:szCs w:val="28"/>
        </w:rPr>
        <w:t xml:space="preserve">Ворончихин Александр, ученик  8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., 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  <w:t xml:space="preserve"> Декоративно-прикладное творчество. </w:t>
      </w:r>
      <w:proofErr w:type="spellStart"/>
      <w:r w:rsidRPr="004D2C3D">
        <w:rPr>
          <w:bCs/>
          <w:color w:val="000000"/>
          <w:sz w:val="28"/>
          <w:szCs w:val="28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</w:rPr>
        <w:t xml:space="preserve">: «Художественный текстиль». </w:t>
      </w:r>
      <w:r w:rsidRPr="004D2C3D">
        <w:rPr>
          <w:bCs/>
          <w:color w:val="000000"/>
          <w:sz w:val="28"/>
          <w:szCs w:val="28"/>
        </w:rPr>
        <w:br/>
        <w:t>«Мал лоскуток, да дорог».  Техника лоскутного шитья.</w:t>
      </w:r>
      <w:r w:rsidRPr="004D2C3D">
        <w:rPr>
          <w:bCs/>
          <w:color w:val="000000"/>
          <w:sz w:val="28"/>
          <w:szCs w:val="28"/>
        </w:rPr>
        <w:br/>
      </w:r>
    </w:p>
    <w:p w:rsidR="005B361C" w:rsidRPr="004D2C3D" w:rsidRDefault="005B361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2C3D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900805" cy="2609850"/>
            <wp:effectExtent l="19050" t="0" r="4445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628" cy="260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61C" w:rsidRPr="004D2C3D" w:rsidRDefault="005B361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B361C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 xml:space="preserve">3. </w:t>
      </w:r>
      <w:proofErr w:type="spellStart"/>
      <w:r w:rsidRPr="004D2C3D">
        <w:rPr>
          <w:bCs/>
          <w:color w:val="000000"/>
          <w:sz w:val="28"/>
          <w:szCs w:val="28"/>
        </w:rPr>
        <w:t>Смакотина</w:t>
      </w:r>
      <w:proofErr w:type="spellEnd"/>
      <w:r w:rsidRPr="004D2C3D">
        <w:rPr>
          <w:bCs/>
          <w:color w:val="000000"/>
          <w:sz w:val="28"/>
          <w:szCs w:val="28"/>
        </w:rPr>
        <w:t xml:space="preserve"> Татьяна, ученица 9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 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  <w:t>Декоративно-прикладное творчество. Подноминация: «Традиционная кукла». «Обереговые куклы».</w:t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 xml:space="preserve">4. </w:t>
      </w:r>
      <w:r w:rsidRPr="004D2C3D">
        <w:rPr>
          <w:bCs/>
          <w:color w:val="000000"/>
          <w:sz w:val="28"/>
          <w:szCs w:val="28"/>
        </w:rPr>
        <w:t xml:space="preserve">Денисова Дарья, ученица 9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 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  <w:t xml:space="preserve"> Декоративно-прикладное творчество. </w:t>
      </w:r>
      <w:proofErr w:type="spellStart"/>
      <w:r w:rsidRPr="004D2C3D">
        <w:rPr>
          <w:bCs/>
          <w:color w:val="000000"/>
          <w:sz w:val="28"/>
          <w:szCs w:val="28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</w:rPr>
        <w:t xml:space="preserve">: «Художественный текстиль». «Застывшее мгновение» Выполнение мережки, вышивки гладь. </w:t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bCs/>
          <w:color w:val="000000"/>
          <w:sz w:val="28"/>
          <w:szCs w:val="28"/>
        </w:rPr>
        <w:lastRenderedPageBreak/>
        <w:drawing>
          <wp:inline distT="0" distB="0" distL="0" distR="0">
            <wp:extent cx="5191125" cy="3733800"/>
            <wp:effectExtent l="19050" t="0" r="9525" b="0"/>
            <wp:docPr id="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7719" r="3477" b="5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824" cy="373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 xml:space="preserve">5. </w:t>
      </w:r>
      <w:proofErr w:type="spellStart"/>
      <w:r w:rsidRPr="004D2C3D">
        <w:rPr>
          <w:color w:val="000000"/>
          <w:sz w:val="28"/>
          <w:szCs w:val="28"/>
        </w:rPr>
        <w:t>Орлековская</w:t>
      </w:r>
      <w:proofErr w:type="spellEnd"/>
      <w:r w:rsidRPr="004D2C3D">
        <w:rPr>
          <w:color w:val="000000"/>
          <w:sz w:val="28"/>
          <w:szCs w:val="28"/>
        </w:rPr>
        <w:t xml:space="preserve"> Алёна</w:t>
      </w:r>
      <w:r w:rsidRPr="004D2C3D">
        <w:rPr>
          <w:bCs/>
          <w:color w:val="000000"/>
          <w:sz w:val="28"/>
          <w:szCs w:val="28"/>
        </w:rPr>
        <w:t xml:space="preserve">, ученица 9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</w:t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>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 xml:space="preserve">Декоративно-прикладное творчество. </w:t>
      </w:r>
      <w:proofErr w:type="spellStart"/>
      <w:r w:rsidRPr="004D2C3D">
        <w:rPr>
          <w:bCs/>
          <w:color w:val="000000"/>
          <w:sz w:val="28"/>
          <w:szCs w:val="28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</w:rPr>
        <w:t>: «Художественный текстиль». «Пинетки для младенца», вязание на спицах и крючком.</w:t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2C3D">
        <w:rPr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067714" w:rsidRPr="004D2C3D" w:rsidRDefault="00067714" w:rsidP="00067714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 xml:space="preserve">6. </w:t>
      </w:r>
      <w:proofErr w:type="spellStart"/>
      <w:r w:rsidR="004D2C3D" w:rsidRPr="004D2C3D">
        <w:rPr>
          <w:color w:val="000000"/>
          <w:sz w:val="28"/>
          <w:szCs w:val="28"/>
        </w:rPr>
        <w:t>Краморенко</w:t>
      </w:r>
      <w:proofErr w:type="spellEnd"/>
      <w:r w:rsidR="004D2C3D" w:rsidRPr="004D2C3D">
        <w:rPr>
          <w:color w:val="000000"/>
          <w:sz w:val="28"/>
          <w:szCs w:val="28"/>
        </w:rPr>
        <w:t xml:space="preserve"> София</w:t>
      </w:r>
      <w:r w:rsidRPr="004D2C3D">
        <w:rPr>
          <w:bCs/>
          <w:color w:val="000000"/>
          <w:sz w:val="28"/>
          <w:szCs w:val="28"/>
        </w:rPr>
        <w:t xml:space="preserve">, ученица 9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</w:t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>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 xml:space="preserve">Декоративно-прикладное творчество. </w:t>
      </w:r>
      <w:proofErr w:type="spellStart"/>
      <w:r w:rsidRPr="004D2C3D">
        <w:rPr>
          <w:bCs/>
          <w:color w:val="000000"/>
          <w:sz w:val="28"/>
          <w:szCs w:val="28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</w:rPr>
        <w:t>: «Художественный текстиль». «</w:t>
      </w:r>
      <w:r w:rsidR="004D2C3D" w:rsidRPr="004D2C3D">
        <w:rPr>
          <w:bCs/>
          <w:color w:val="000000"/>
          <w:sz w:val="28"/>
          <w:szCs w:val="28"/>
        </w:rPr>
        <w:t>Разноцветный коврик», лоскутное шитьё</w:t>
      </w:r>
      <w:r w:rsidRPr="004D2C3D">
        <w:rPr>
          <w:bCs/>
          <w:color w:val="000000"/>
          <w:sz w:val="28"/>
          <w:szCs w:val="28"/>
        </w:rPr>
        <w:t>.</w:t>
      </w:r>
    </w:p>
    <w:p w:rsidR="00067714" w:rsidRPr="004D2C3D" w:rsidRDefault="00067714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2C3D">
        <w:rPr>
          <w:noProof/>
          <w:color w:val="000000"/>
          <w:sz w:val="28"/>
          <w:szCs w:val="28"/>
        </w:rPr>
        <w:drawing>
          <wp:inline distT="0" distB="0" distL="0" distR="0">
            <wp:extent cx="5991225" cy="61626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3822" r="-855" b="8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C3D" w:rsidRPr="004D2C3D" w:rsidRDefault="004D2C3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4D2C3D" w:rsidRPr="004D2C3D" w:rsidRDefault="004D2C3D" w:rsidP="004D2C3D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4D2C3D">
        <w:rPr>
          <w:color w:val="000000"/>
          <w:sz w:val="28"/>
          <w:szCs w:val="28"/>
        </w:rPr>
        <w:t>7. Мельников Максим</w:t>
      </w:r>
      <w:r w:rsidRPr="004D2C3D">
        <w:rPr>
          <w:bCs/>
          <w:color w:val="000000"/>
          <w:sz w:val="28"/>
          <w:szCs w:val="28"/>
        </w:rPr>
        <w:t xml:space="preserve">, ученик 8 </w:t>
      </w:r>
      <w:proofErr w:type="spellStart"/>
      <w:r w:rsidRPr="004D2C3D">
        <w:rPr>
          <w:bCs/>
          <w:color w:val="000000"/>
          <w:sz w:val="28"/>
          <w:szCs w:val="28"/>
        </w:rPr>
        <w:t>кл</w:t>
      </w:r>
      <w:proofErr w:type="spellEnd"/>
      <w:r w:rsidRPr="004D2C3D">
        <w:rPr>
          <w:bCs/>
          <w:color w:val="000000"/>
          <w:sz w:val="28"/>
          <w:szCs w:val="28"/>
        </w:rPr>
        <w:t>.</w:t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>«</w:t>
      </w:r>
      <w:proofErr w:type="spellStart"/>
      <w:r w:rsidRPr="004D2C3D">
        <w:rPr>
          <w:bCs/>
          <w:color w:val="000000"/>
          <w:sz w:val="28"/>
          <w:szCs w:val="28"/>
        </w:rPr>
        <w:t>Омутинской</w:t>
      </w:r>
      <w:proofErr w:type="spellEnd"/>
      <w:r w:rsidRPr="004D2C3D">
        <w:rPr>
          <w:bCs/>
          <w:color w:val="000000"/>
          <w:sz w:val="28"/>
          <w:szCs w:val="28"/>
        </w:rPr>
        <w:t xml:space="preserve"> специальной школы» филиал МАОУ СОШ№1. </w:t>
      </w:r>
      <w:r w:rsidRPr="004D2C3D">
        <w:rPr>
          <w:bCs/>
          <w:color w:val="000000"/>
          <w:sz w:val="28"/>
          <w:szCs w:val="28"/>
        </w:rPr>
        <w:br/>
      </w:r>
      <w:r w:rsidRPr="004D2C3D">
        <w:rPr>
          <w:color w:val="000000"/>
          <w:sz w:val="28"/>
          <w:szCs w:val="28"/>
        </w:rPr>
        <w:t xml:space="preserve"> </w:t>
      </w:r>
      <w:r w:rsidRPr="004D2C3D">
        <w:rPr>
          <w:bCs/>
          <w:color w:val="000000"/>
          <w:sz w:val="28"/>
          <w:szCs w:val="28"/>
        </w:rPr>
        <w:t xml:space="preserve">Декоративно-прикладное творчество. </w:t>
      </w:r>
      <w:proofErr w:type="spellStart"/>
      <w:r w:rsidRPr="004D2C3D">
        <w:rPr>
          <w:bCs/>
          <w:color w:val="000000"/>
          <w:sz w:val="28"/>
          <w:szCs w:val="28"/>
        </w:rPr>
        <w:t>Подноминация</w:t>
      </w:r>
      <w:proofErr w:type="spellEnd"/>
      <w:r w:rsidRPr="004D2C3D">
        <w:rPr>
          <w:bCs/>
          <w:color w:val="000000"/>
          <w:sz w:val="28"/>
          <w:szCs w:val="28"/>
        </w:rPr>
        <w:t>: «Художественный текстиль». «Та самая полянка», вышивка.</w:t>
      </w:r>
    </w:p>
    <w:p w:rsidR="004D2C3D" w:rsidRPr="00700499" w:rsidRDefault="004D2C3D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4049" cy="66389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728" r="-61" b="12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49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2C3D" w:rsidRPr="00700499" w:rsidSect="00D444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0499"/>
    <w:rsid w:val="00067714"/>
    <w:rsid w:val="004D2C3D"/>
    <w:rsid w:val="005B361C"/>
    <w:rsid w:val="00700499"/>
    <w:rsid w:val="0089624C"/>
    <w:rsid w:val="00D444FE"/>
    <w:rsid w:val="00E13F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44F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00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00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04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oleObject" Target="embeddings/oleObject1.bin"/><Relationship Id="rId10" Type="http://schemas.openxmlformats.org/officeDocument/2006/relationships/image" Target="media/image6.png"/><Relationship Id="rId4" Type="http://schemas.openxmlformats.org/officeDocument/2006/relationships/image" Target="media/image1.emf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5</Pages>
  <Words>247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Silver1</dc:creator>
  <cp:keywords/>
  <dc:description/>
  <cp:lastModifiedBy>Silver1</cp:lastModifiedBy>
  <cp:revision>5</cp:revision>
  <dcterms:created xsi:type="dcterms:W3CDTF">2023-04-07T02:40:00Z</dcterms:created>
  <dcterms:modified xsi:type="dcterms:W3CDTF">2023-04-07T03:13:00Z</dcterms:modified>
</cp:coreProperties>
</file>