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1C0" w:rsidRPr="001141C0" w:rsidRDefault="001141C0" w:rsidP="000457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Аннотация к </w:t>
      </w:r>
      <w:proofErr w:type="gramStart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рабочей</w:t>
      </w:r>
      <w:proofErr w:type="gramEnd"/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программепо учебному предмету</w:t>
      </w:r>
    </w:p>
    <w:p w:rsidR="00045730" w:rsidRDefault="001141C0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«Физика»</w:t>
      </w:r>
      <w:r w:rsidR="003D794C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</w:t>
      </w:r>
    </w:p>
    <w:p w:rsidR="001141C0" w:rsidRPr="001141C0" w:rsidRDefault="003362CC" w:rsidP="00045730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>СРЕДНЕЕ</w:t>
      </w:r>
      <w:r w:rsidR="001141C0" w:rsidRPr="001141C0">
        <w:rPr>
          <w:rFonts w:ascii="Times New Roman" w:eastAsia="Times New Roman" w:hAnsi="Times New Roman" w:cs="Times New Roman"/>
          <w:b/>
          <w:caps/>
          <w:sz w:val="28"/>
          <w:szCs w:val="24"/>
          <w:lang w:eastAsia="ru-RU"/>
        </w:rPr>
        <w:t xml:space="preserve"> общее образование</w:t>
      </w:r>
    </w:p>
    <w:p w:rsidR="001141C0" w:rsidRPr="001141C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1. </w:t>
      </w:r>
      <w:r w:rsidR="001141C0" w:rsidRPr="001141C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Документы</w:t>
      </w:r>
    </w:p>
    <w:p w:rsidR="005804C9" w:rsidRDefault="005804C9" w:rsidP="005804C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-Федеральный закон от 29 декабря 2012г. №273-ФЗ «Об образовании в Российской Федерации» (с изменениями и дополнениями)</w:t>
      </w:r>
    </w:p>
    <w:p w:rsidR="003362CC" w:rsidRDefault="005804C9" w:rsidP="003362CC">
      <w:pPr>
        <w:spacing w:after="0" w:line="240" w:lineRule="auto"/>
        <w:ind w:firstLine="426"/>
        <w:jc w:val="both"/>
        <w:rPr>
          <w:b/>
          <w:bCs/>
          <w:color w:val="22272F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Федеральный государственный образовательный стандарт среднего общего образования</w:t>
      </w:r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</w:rPr>
        <w:br/>
      </w:r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(утв. </w:t>
      </w:r>
      <w:hyperlink r:id="rId5" w:history="1">
        <w:r w:rsidR="003362CC" w:rsidRPr="003362CC">
          <w:rPr>
            <w:rStyle w:val="a3"/>
            <w:rFonts w:ascii="Times New Roman" w:hAnsi="Times New Roman" w:cs="Times New Roman"/>
            <w:bCs/>
            <w:color w:val="3272C0"/>
            <w:sz w:val="24"/>
            <w:szCs w:val="24"/>
            <w:u w:val="none"/>
            <w:shd w:val="clear" w:color="auto" w:fill="FFFFFF"/>
          </w:rPr>
          <w:t>приказом</w:t>
        </w:r>
      </w:hyperlink>
      <w:r w:rsidR="003362CC" w:rsidRP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 Министерства образования и науки РФ от 17 мая 2012 г. N 413)</w:t>
      </w:r>
      <w:r w:rsidR="003362CC">
        <w:rPr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>(с изменениями и дополнениями)</w:t>
      </w:r>
    </w:p>
    <w:p w:rsidR="001141C0" w:rsidRDefault="001141C0" w:rsidP="003362CC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</w:rPr>
      </w:pPr>
      <w:r w:rsidRPr="001141C0">
        <w:rPr>
          <w:rFonts w:ascii="Times New Roman" w:hAnsi="Times New Roman" w:cs="Times New Roman"/>
          <w:b/>
          <w:sz w:val="28"/>
        </w:rPr>
        <w:t>К</w:t>
      </w:r>
      <w:r>
        <w:rPr>
          <w:rFonts w:ascii="Times New Roman" w:hAnsi="Times New Roman" w:cs="Times New Roman"/>
          <w:b/>
          <w:sz w:val="28"/>
        </w:rPr>
        <w:t>омплект/учебники</w:t>
      </w:r>
    </w:p>
    <w:p w:rsidR="00EA4C1E" w:rsidRPr="00EA4C1E" w:rsidRDefault="00EA4C1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EA4C1E">
        <w:rPr>
          <w:rFonts w:ascii="Times New Roman" w:hAnsi="Times New Roman" w:cs="Times New Roman"/>
          <w:sz w:val="24"/>
          <w:szCs w:val="24"/>
        </w:rPr>
        <w:t xml:space="preserve">Г.Я. </w:t>
      </w:r>
      <w:proofErr w:type="spellStart"/>
      <w:r w:rsidRPr="00EA4C1E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EA4C1E">
        <w:rPr>
          <w:rFonts w:ascii="Times New Roman" w:hAnsi="Times New Roman" w:cs="Times New Roman"/>
          <w:sz w:val="24"/>
          <w:szCs w:val="24"/>
        </w:rPr>
        <w:t xml:space="preserve">,  Б.Б. </w:t>
      </w:r>
      <w:proofErr w:type="spellStart"/>
      <w:r w:rsidRPr="00EA4C1E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EA4C1E">
        <w:rPr>
          <w:rFonts w:ascii="Times New Roman" w:hAnsi="Times New Roman" w:cs="Times New Roman"/>
          <w:sz w:val="24"/>
          <w:szCs w:val="24"/>
        </w:rPr>
        <w:t>, Физика 11кл., М., ОАО "Издательство» Просвещение, 2020г</w:t>
      </w:r>
      <w:r w:rsidRPr="00EA4C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A4C1E" w:rsidRPr="00EA4C1E" w:rsidRDefault="00EA4C1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A4C1E">
        <w:rPr>
          <w:rFonts w:ascii="Times New Roman" w:hAnsi="Times New Roman" w:cs="Times New Roman"/>
          <w:sz w:val="24"/>
          <w:szCs w:val="24"/>
        </w:rPr>
        <w:t xml:space="preserve">Г.Я. </w:t>
      </w:r>
      <w:proofErr w:type="spellStart"/>
      <w:r w:rsidRPr="00EA4C1E">
        <w:rPr>
          <w:rFonts w:ascii="Times New Roman" w:hAnsi="Times New Roman" w:cs="Times New Roman"/>
          <w:sz w:val="24"/>
          <w:szCs w:val="24"/>
        </w:rPr>
        <w:t>Мякишев</w:t>
      </w:r>
      <w:proofErr w:type="spellEnd"/>
      <w:r w:rsidRPr="00EA4C1E">
        <w:rPr>
          <w:rFonts w:ascii="Times New Roman" w:hAnsi="Times New Roman" w:cs="Times New Roman"/>
          <w:sz w:val="24"/>
          <w:szCs w:val="24"/>
        </w:rPr>
        <w:t xml:space="preserve">,  Б.Б. </w:t>
      </w:r>
      <w:proofErr w:type="spellStart"/>
      <w:r w:rsidRPr="00EA4C1E">
        <w:rPr>
          <w:rFonts w:ascii="Times New Roman" w:hAnsi="Times New Roman" w:cs="Times New Roman"/>
          <w:sz w:val="24"/>
          <w:szCs w:val="24"/>
        </w:rPr>
        <w:t>Буховцев</w:t>
      </w:r>
      <w:proofErr w:type="spellEnd"/>
      <w:r w:rsidRPr="00EA4C1E">
        <w:rPr>
          <w:rFonts w:ascii="Times New Roman" w:hAnsi="Times New Roman" w:cs="Times New Roman"/>
          <w:sz w:val="24"/>
          <w:szCs w:val="24"/>
        </w:rPr>
        <w:t>, Физика 10кл., М., ОАО "Издательство» Просвещение, 2020г</w:t>
      </w:r>
    </w:p>
    <w:p w:rsid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2.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Предметные </w:t>
      </w:r>
      <w:r w:rsidR="00EB156E" w:rsidRP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результаты освоения основной образовательной програм</w:t>
      </w:r>
      <w:r w:rsidR="00EB156E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мы основного общего образования</w:t>
      </w:r>
    </w:p>
    <w:p w:rsidR="003362CC" w:rsidRPr="003362CC" w:rsidRDefault="00C41316" w:rsidP="00336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1)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3362CC"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явлений; понимание роли физики в формировании кругозора и функциональной грамотности человека для решения практических задач;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владение основополагающими физическими понятиями, закономерностями, законами и теориями; уверенное пользование физической терминологией и символикой;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владение основными методами научного познания, используемыми в физике: наблюдение, описание, измерение, эксперимент; 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умения решать физические задачи;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сформированность собственной позиции по отношению к физической информации, получаемой из разных источников;</w:t>
      </w:r>
    </w:p>
    <w:p w:rsidR="003362CC" w:rsidRPr="003362CC" w:rsidRDefault="003362CC" w:rsidP="003362CC">
      <w:pPr>
        <w:numPr>
          <w:ilvl w:val="0"/>
          <w:numId w:val="2"/>
        </w:num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362CC">
        <w:rPr>
          <w:rFonts w:ascii="Times New Roman" w:hAnsi="Times New Roman" w:cs="Times New Roman"/>
          <w:sz w:val="24"/>
          <w:szCs w:val="24"/>
          <w:lang w:eastAsia="ru-RU"/>
        </w:rPr>
        <w:t>овладение (сформированность представлений) правилами записи физических формул рельефно-точечной системы обозначений Л.Брайля (для слепых и слабовидящих обучающихся).</w:t>
      </w:r>
    </w:p>
    <w:p w:rsidR="00EB156E" w:rsidRPr="00EB156E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0"/>
        </w:rPr>
      </w:pP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3. </w:t>
      </w:r>
      <w:r w:rsidR="00EB156E" w:rsidRPr="00EB156E">
        <w:rPr>
          <w:rFonts w:ascii="Times New Roman" w:eastAsia="Times New Roman" w:hAnsi="Times New Roman" w:cs="Times New Roman"/>
          <w:b/>
          <w:sz w:val="28"/>
          <w:szCs w:val="20"/>
        </w:rPr>
        <w:t>Место предмета в учебном плане</w:t>
      </w:r>
    </w:p>
    <w:p w:rsidR="00EB156E" w:rsidRPr="00EB156E" w:rsidRDefault="00EB156E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В соответствии с учебным планом отводится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128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час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ов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для обязательного изучения физики на ступени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среднего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общего образования. В том числе в </w:t>
      </w:r>
      <w:r w:rsidR="003362CC">
        <w:rPr>
          <w:rFonts w:ascii="Times New Roman" w:eastAsia="Times New Roman" w:hAnsi="Times New Roman" w:cs="Times New Roman"/>
          <w:sz w:val="24"/>
          <w:szCs w:val="20"/>
        </w:rPr>
        <w:t>10-11</w:t>
      </w:r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по 68 </w:t>
      </w:r>
      <w:proofErr w:type="gramStart"/>
      <w:r w:rsidRPr="00EB156E">
        <w:rPr>
          <w:rFonts w:ascii="Times New Roman" w:eastAsia="Times New Roman" w:hAnsi="Times New Roman" w:cs="Times New Roman"/>
          <w:sz w:val="24"/>
          <w:szCs w:val="20"/>
        </w:rPr>
        <w:t>учебных</w:t>
      </w:r>
      <w:proofErr w:type="gramEnd"/>
      <w:r w:rsidRPr="00EB156E">
        <w:rPr>
          <w:rFonts w:ascii="Times New Roman" w:eastAsia="Times New Roman" w:hAnsi="Times New Roman" w:cs="Times New Roman"/>
          <w:sz w:val="24"/>
          <w:szCs w:val="20"/>
        </w:rPr>
        <w:t xml:space="preserve"> часа из расчета 2 учебных часа в неделю. </w:t>
      </w:r>
    </w:p>
    <w:p w:rsidR="00045730" w:rsidRDefault="003D794C" w:rsidP="0004573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4. </w:t>
      </w:r>
      <w:r w:rsidR="00045730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Периодичность и формы текущего контроля и промежуточной аттестации.</w:t>
      </w:r>
    </w:p>
    <w:p w:rsidR="00EA4C1E" w:rsidRDefault="00EA4C1E" w:rsidP="00EA4C1E">
      <w:r w:rsidRPr="005D0E7D">
        <w:rPr>
          <w:rFonts w:ascii="Times New Roman" w:hAnsi="Times New Roman"/>
          <w:sz w:val="24"/>
          <w:szCs w:val="24"/>
        </w:rPr>
        <w:t xml:space="preserve">Контроль осуществляется в соответствии с Положением о </w:t>
      </w:r>
      <w:r>
        <w:rPr>
          <w:rFonts w:ascii="Times New Roman" w:hAnsi="Times New Roman"/>
          <w:sz w:val="24"/>
          <w:szCs w:val="24"/>
        </w:rPr>
        <w:t>проведении промежуточной аттестации учащихся и осуществлении текущего контроля их успеваемости в МАОУ ОСОШ №1</w:t>
      </w:r>
    </w:p>
    <w:p w:rsidR="003B2977" w:rsidRDefault="003B2977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p w:rsidR="001141C0" w:rsidRPr="001141C0" w:rsidRDefault="001141C0" w:rsidP="0004573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</w:rPr>
      </w:pPr>
    </w:p>
    <w:sectPr w:rsidR="001141C0" w:rsidRPr="001141C0" w:rsidSect="0004573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BB3"/>
    <w:multiLevelType w:val="hybridMultilevel"/>
    <w:tmpl w:val="A0DA3592"/>
    <w:lvl w:ilvl="0" w:tplc="8BD29250">
      <w:start w:val="1"/>
      <w:numFmt w:val="bullet"/>
      <w:lvlText w:val="В"/>
      <w:lvlJc w:val="left"/>
    </w:lvl>
    <w:lvl w:ilvl="1" w:tplc="8A88F058">
      <w:numFmt w:val="decimal"/>
      <w:lvlText w:val=""/>
      <w:lvlJc w:val="left"/>
    </w:lvl>
    <w:lvl w:ilvl="2" w:tplc="1A384FE0">
      <w:numFmt w:val="decimal"/>
      <w:lvlText w:val=""/>
      <w:lvlJc w:val="left"/>
    </w:lvl>
    <w:lvl w:ilvl="3" w:tplc="A1A83992">
      <w:numFmt w:val="decimal"/>
      <w:lvlText w:val=""/>
      <w:lvlJc w:val="left"/>
    </w:lvl>
    <w:lvl w:ilvl="4" w:tplc="0E120CDC">
      <w:numFmt w:val="decimal"/>
      <w:lvlText w:val=""/>
      <w:lvlJc w:val="left"/>
    </w:lvl>
    <w:lvl w:ilvl="5" w:tplc="AFE0C9B2">
      <w:numFmt w:val="decimal"/>
      <w:lvlText w:val=""/>
      <w:lvlJc w:val="left"/>
    </w:lvl>
    <w:lvl w:ilvl="6" w:tplc="4A9E083A">
      <w:numFmt w:val="decimal"/>
      <w:lvlText w:val=""/>
      <w:lvlJc w:val="left"/>
    </w:lvl>
    <w:lvl w:ilvl="7" w:tplc="F312A8CA">
      <w:numFmt w:val="decimal"/>
      <w:lvlText w:val=""/>
      <w:lvlJc w:val="left"/>
    </w:lvl>
    <w:lvl w:ilvl="8" w:tplc="D51C1756">
      <w:numFmt w:val="decimal"/>
      <w:lvlText w:val=""/>
      <w:lvlJc w:val="left"/>
    </w:lvl>
  </w:abstractNum>
  <w:abstractNum w:abstractNumId="1">
    <w:nsid w:val="00002EA6"/>
    <w:multiLevelType w:val="hybridMultilevel"/>
    <w:tmpl w:val="939EA1E2"/>
    <w:lvl w:ilvl="0" w:tplc="DCFA2124">
      <w:start w:val="2"/>
      <w:numFmt w:val="decimal"/>
      <w:lvlText w:val="%1)"/>
      <w:lvlJc w:val="left"/>
    </w:lvl>
    <w:lvl w:ilvl="1" w:tplc="B48E4CB8">
      <w:numFmt w:val="decimal"/>
      <w:lvlText w:val=""/>
      <w:lvlJc w:val="left"/>
    </w:lvl>
    <w:lvl w:ilvl="2" w:tplc="82DE225E">
      <w:numFmt w:val="decimal"/>
      <w:lvlText w:val=""/>
      <w:lvlJc w:val="left"/>
    </w:lvl>
    <w:lvl w:ilvl="3" w:tplc="BFF0DAAC">
      <w:numFmt w:val="decimal"/>
      <w:lvlText w:val=""/>
      <w:lvlJc w:val="left"/>
    </w:lvl>
    <w:lvl w:ilvl="4" w:tplc="977280DA">
      <w:numFmt w:val="decimal"/>
      <w:lvlText w:val=""/>
      <w:lvlJc w:val="left"/>
    </w:lvl>
    <w:lvl w:ilvl="5" w:tplc="8954CD54">
      <w:numFmt w:val="decimal"/>
      <w:lvlText w:val=""/>
      <w:lvlJc w:val="left"/>
    </w:lvl>
    <w:lvl w:ilvl="6" w:tplc="C3C62B8A">
      <w:numFmt w:val="decimal"/>
      <w:lvlText w:val=""/>
      <w:lvlJc w:val="left"/>
    </w:lvl>
    <w:lvl w:ilvl="7" w:tplc="BFCCA4F6">
      <w:numFmt w:val="decimal"/>
      <w:lvlText w:val=""/>
      <w:lvlJc w:val="left"/>
    </w:lvl>
    <w:lvl w:ilvl="8" w:tplc="E7647E62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55D1C"/>
    <w:rsid w:val="00045730"/>
    <w:rsid w:val="001141C0"/>
    <w:rsid w:val="003362CC"/>
    <w:rsid w:val="003B2977"/>
    <w:rsid w:val="003D794C"/>
    <w:rsid w:val="00441341"/>
    <w:rsid w:val="004F531A"/>
    <w:rsid w:val="00577A97"/>
    <w:rsid w:val="005804C9"/>
    <w:rsid w:val="00655D1C"/>
    <w:rsid w:val="00670AC7"/>
    <w:rsid w:val="006B3396"/>
    <w:rsid w:val="00751F49"/>
    <w:rsid w:val="007F7264"/>
    <w:rsid w:val="00890CA8"/>
    <w:rsid w:val="008F771B"/>
    <w:rsid w:val="00BD0CE1"/>
    <w:rsid w:val="00C41316"/>
    <w:rsid w:val="00EA4C1E"/>
    <w:rsid w:val="00EB156E"/>
    <w:rsid w:val="00ED3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7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362C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ase.garant.ru/7018890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358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Uzer</cp:lastModifiedBy>
  <cp:revision>20</cp:revision>
  <dcterms:created xsi:type="dcterms:W3CDTF">2018-11-20T12:21:00Z</dcterms:created>
  <dcterms:modified xsi:type="dcterms:W3CDTF">2023-03-12T16:01:00Z</dcterms:modified>
</cp:coreProperties>
</file>