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485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485307" w:rsidRPr="00485307" w:rsidRDefault="0071386C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7" w:rsidRPr="00485307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485307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Пасечник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Калинова Г.С./ под ред. Пасечника В.В. Биология, 5-6 класс, Москва, Просвещение, 2019г.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характеризовать биологию как науку о живой природе; называть признаки живого, сравнивать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объекты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живой и неживой природы;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перечислять источники биологических знаний; характеризовать значение биологических знаний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для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современного человека;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профессии, связанные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 биологией;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приводить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примеры</w:t>
      </w:r>
      <w:r w:rsidRPr="00485307">
        <w:rPr>
          <w:rFonts w:ascii="Times New Roman" w:hAnsi="Times New Roman" w:cs="Times New Roman"/>
          <w:spacing w:val="-3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вклада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российских</w:t>
      </w:r>
      <w:r w:rsidRPr="00485307">
        <w:rPr>
          <w:rFonts w:ascii="Times New Roman" w:hAnsi="Times New Roman" w:cs="Times New Roman"/>
          <w:spacing w:val="-8"/>
          <w:sz w:val="24"/>
        </w:rPr>
        <w:t xml:space="preserve"> 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485307">
        <w:rPr>
          <w:rFonts w:ascii="Times New Roman" w:hAnsi="Times New Roman" w:cs="Times New Roman"/>
          <w:spacing w:val="-5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зарубежных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учёных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</w:t>
      </w:r>
      <w:r w:rsidRPr="00485307">
        <w:rPr>
          <w:rFonts w:ascii="Times New Roman" w:hAnsi="Times New Roman" w:cs="Times New Roman"/>
          <w:spacing w:val="-3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развитие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биологии;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485307">
        <w:rPr>
          <w:rFonts w:ascii="Times New Roman" w:hAnsi="Times New Roman" w:cs="Times New Roman"/>
          <w:sz w:val="24"/>
        </w:rPr>
        <w:t xml:space="preserve">иметь представление о важнейших биологических процессах и явлениях: питание, дыхание, </w:t>
      </w:r>
      <w:r w:rsidRPr="00485307">
        <w:rPr>
          <w:rFonts w:ascii="Times New Roman" w:hAnsi="Times New Roman" w:cs="Times New Roman"/>
          <w:spacing w:val="-5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транспорт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веществ,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раздражимость,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рост,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развитие,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движение,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размножение;</w:t>
      </w:r>
      <w:proofErr w:type="gramEnd"/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применять биологические термины и понятия в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соответствии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 поставленной задачей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 в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контексте;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485307">
        <w:rPr>
          <w:rFonts w:ascii="Times New Roman" w:hAnsi="Times New Roman" w:cs="Times New Roman"/>
          <w:sz w:val="24"/>
        </w:rPr>
        <w:t xml:space="preserve">различать по внешнему виду (изображениям), схемам и описаниям </w:t>
      </w:r>
      <w:proofErr w:type="spellStart"/>
      <w:r w:rsidRPr="00485307">
        <w:rPr>
          <w:rFonts w:ascii="Times New Roman" w:hAnsi="Times New Roman" w:cs="Times New Roman"/>
          <w:sz w:val="24"/>
        </w:rPr>
        <w:t>доядерные</w:t>
      </w:r>
      <w:proofErr w:type="spellEnd"/>
      <w:r w:rsidRPr="00485307">
        <w:rPr>
          <w:rFonts w:ascii="Times New Roman" w:hAnsi="Times New Roman" w:cs="Times New Roman"/>
          <w:sz w:val="24"/>
        </w:rPr>
        <w:t xml:space="preserve"> и ядерные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организмы; различные биологические объекты: растения, животных, грибы, лишайники, бактерии;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природные и искусственные сообщества, взаимосвязи организмов в природном и искусственном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сообществах; представителей флоры и фауны природных зон Земли; ландшафты природные и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культурные;</w:t>
      </w:r>
      <w:proofErr w:type="gramEnd"/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проводить описание организма (растения, животного) по заданному плану; выделять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существенные признаки строения и процессов жизнедеятельности организмов, характеризовать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организмы как тела живой природы, перечислять особенности растений, животных, грибов,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лишайников,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бактерий и вирусов;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раскрывать понятие о среде обитания (водной, наземно-воздушной, почвенной,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proofErr w:type="spellStart"/>
      <w:r w:rsidRPr="00485307">
        <w:rPr>
          <w:rFonts w:ascii="Times New Roman" w:hAnsi="Times New Roman" w:cs="Times New Roman"/>
          <w:sz w:val="24"/>
        </w:rPr>
        <w:t>внутриорганизменной</w:t>
      </w:r>
      <w:proofErr w:type="spellEnd"/>
      <w:r w:rsidRPr="00485307">
        <w:rPr>
          <w:rFonts w:ascii="Times New Roman" w:hAnsi="Times New Roman" w:cs="Times New Roman"/>
          <w:sz w:val="24"/>
        </w:rPr>
        <w:t>),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условиях среды обитания;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приводить примеры, характеризующие приспособленность организмов к среде обитания,</w:t>
      </w:r>
      <w:r w:rsidRPr="00485307">
        <w:rPr>
          <w:rFonts w:ascii="Times New Roman" w:hAnsi="Times New Roman" w:cs="Times New Roman"/>
          <w:spacing w:val="-5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взаимосвязи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организмов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сообществах;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выделять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отличительные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признаки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природных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</w:t>
      </w:r>
      <w:r w:rsidRPr="00485307">
        <w:rPr>
          <w:rFonts w:ascii="Times New Roman" w:hAnsi="Times New Roman" w:cs="Times New Roman"/>
          <w:spacing w:val="-5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искусственных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сообществ;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аргументировать основные правила поведения человека в природе и объяснять значение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природоохранной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деятельности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человека;</w:t>
      </w:r>
      <w:r w:rsidRPr="00485307">
        <w:rPr>
          <w:rFonts w:ascii="Times New Roman" w:hAnsi="Times New Roman" w:cs="Times New Roman"/>
          <w:spacing w:val="-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анализировать</w:t>
      </w:r>
      <w:r w:rsidRPr="00485307">
        <w:rPr>
          <w:rFonts w:ascii="Times New Roman" w:hAnsi="Times New Roman" w:cs="Times New Roman"/>
          <w:spacing w:val="-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глобальные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экологические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проблемы;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раскрывать</w:t>
      </w:r>
      <w:r w:rsidRPr="00485307">
        <w:rPr>
          <w:rFonts w:ascii="Times New Roman" w:hAnsi="Times New Roman" w:cs="Times New Roman"/>
          <w:spacing w:val="-6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роль</w:t>
      </w:r>
      <w:r w:rsidRPr="00485307">
        <w:rPr>
          <w:rFonts w:ascii="Times New Roman" w:hAnsi="Times New Roman" w:cs="Times New Roman"/>
          <w:spacing w:val="-5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биологии</w:t>
      </w:r>
      <w:r w:rsidRPr="00485307">
        <w:rPr>
          <w:rFonts w:ascii="Times New Roman" w:hAnsi="Times New Roman" w:cs="Times New Roman"/>
          <w:spacing w:val="-5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</w:t>
      </w:r>
      <w:r w:rsidRPr="00485307">
        <w:rPr>
          <w:rFonts w:ascii="Times New Roman" w:hAnsi="Times New Roman" w:cs="Times New Roman"/>
          <w:spacing w:val="-5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практической</w:t>
      </w:r>
      <w:r w:rsidRPr="00485307">
        <w:rPr>
          <w:rFonts w:ascii="Times New Roman" w:hAnsi="Times New Roman" w:cs="Times New Roman"/>
          <w:spacing w:val="-4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деятельности</w:t>
      </w:r>
      <w:r w:rsidRPr="00485307">
        <w:rPr>
          <w:rFonts w:ascii="Times New Roman" w:hAnsi="Times New Roman" w:cs="Times New Roman"/>
          <w:spacing w:val="-5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человека;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демонстрировать на конкретных примерах связь знаний биологии со знаниями по математике,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предметов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гуманитарного цикла,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различными видами искусства;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выполнять практические работы и лабораторные работы;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применять методы биологии: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проводить наблюдения за организмами, описывать биологические объекты, процессы и явления;</w:t>
      </w:r>
      <w:r w:rsidRPr="00485307">
        <w:rPr>
          <w:rFonts w:ascii="Times New Roman" w:hAnsi="Times New Roman" w:cs="Times New Roman"/>
          <w:spacing w:val="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выполнять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биологический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рисунок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измерение биологических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объектов;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>соблюдать правила безопасного труда при работе с учебным и лабораторным оборудованием,</w:t>
      </w:r>
      <w:r w:rsidRPr="00485307">
        <w:rPr>
          <w:rFonts w:ascii="Times New Roman" w:hAnsi="Times New Roman" w:cs="Times New Roman"/>
          <w:spacing w:val="-5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химической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посудой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</w:t>
      </w:r>
      <w:r w:rsidRPr="00485307">
        <w:rPr>
          <w:rFonts w:ascii="Times New Roman" w:hAnsi="Times New Roman" w:cs="Times New Roman"/>
          <w:spacing w:val="-3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соответствии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инструкциями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на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уроке,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во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внеурочной</w:t>
      </w:r>
      <w:r w:rsidRPr="00485307">
        <w:rPr>
          <w:rFonts w:ascii="Times New Roman" w:hAnsi="Times New Roman" w:cs="Times New Roman"/>
          <w:spacing w:val="-2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деятельности;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 xml:space="preserve">использовать при выполнении учебных заданий научно-популярную литературу по </w:t>
      </w:r>
      <w:r w:rsidRPr="00485307">
        <w:rPr>
          <w:rFonts w:ascii="Times New Roman" w:hAnsi="Times New Roman" w:cs="Times New Roman"/>
          <w:sz w:val="24"/>
        </w:rPr>
        <w:lastRenderedPageBreak/>
        <w:t>биологии,</w:t>
      </w:r>
      <w:r w:rsidRPr="00485307">
        <w:rPr>
          <w:rFonts w:ascii="Times New Roman" w:hAnsi="Times New Roman" w:cs="Times New Roman"/>
          <w:spacing w:val="-57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справочные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материалы, ресурсы Интернета;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85307">
        <w:rPr>
          <w:rFonts w:ascii="Times New Roman" w:hAnsi="Times New Roman" w:cs="Times New Roman"/>
          <w:sz w:val="24"/>
        </w:rPr>
        <w:t xml:space="preserve">создавать письменные и устные сообщения, грамотно используя понятийный аппарат изучаемого </w:t>
      </w:r>
      <w:r w:rsidRPr="00485307">
        <w:rPr>
          <w:rFonts w:ascii="Times New Roman" w:hAnsi="Times New Roman" w:cs="Times New Roman"/>
          <w:spacing w:val="-58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раздела</w:t>
      </w:r>
      <w:r w:rsidRPr="00485307">
        <w:rPr>
          <w:rFonts w:ascii="Times New Roman" w:hAnsi="Times New Roman" w:cs="Times New Roman"/>
          <w:spacing w:val="-1"/>
          <w:sz w:val="24"/>
        </w:rPr>
        <w:t xml:space="preserve"> </w:t>
      </w:r>
      <w:r w:rsidRPr="00485307">
        <w:rPr>
          <w:rFonts w:ascii="Times New Roman" w:hAnsi="Times New Roman" w:cs="Times New Roman"/>
          <w:sz w:val="24"/>
        </w:rPr>
        <w:t>биологии.</w:t>
      </w: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485307">
        <w:rPr>
          <w:b/>
          <w:bCs/>
          <w:lang w:eastAsia="ru-RU"/>
        </w:rPr>
        <w:t>предмета Биология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485307">
        <w:t>биологии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C05566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3</cp:revision>
  <dcterms:created xsi:type="dcterms:W3CDTF">2023-03-11T11:16:00Z</dcterms:created>
  <dcterms:modified xsi:type="dcterms:W3CDTF">2023-03-11T11:48:00Z</dcterms:modified>
</cp:coreProperties>
</file>