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BB" w:rsidRDefault="00752DBB" w:rsidP="009D4614">
      <w:pPr>
        <w:spacing w:line="276" w:lineRule="auto"/>
        <w:jc w:val="center"/>
        <w:rPr>
          <w:b/>
          <w:sz w:val="28"/>
          <w:szCs w:val="28"/>
        </w:rPr>
      </w:pP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EC64CD" w:rsidRDefault="00EC64CD" w:rsidP="00752DBB">
      <w:pPr>
        <w:spacing w:line="276" w:lineRule="auto"/>
        <w:jc w:val="center"/>
      </w:pPr>
      <w:r>
        <w:rPr>
          <w:b/>
          <w:sz w:val="28"/>
          <w:szCs w:val="28"/>
        </w:rPr>
        <w:t>внеурочной деятельности «</w:t>
      </w:r>
      <w:r w:rsidR="00752DBB">
        <w:rPr>
          <w:b/>
          <w:sz w:val="28"/>
          <w:szCs w:val="28"/>
        </w:rPr>
        <w:t>Тот самый хор</w:t>
      </w:r>
      <w:r>
        <w:rPr>
          <w:b/>
          <w:sz w:val="28"/>
          <w:szCs w:val="28"/>
        </w:rPr>
        <w:t>»</w:t>
      </w:r>
    </w:p>
    <w:p w:rsidR="00EC64CD" w:rsidRPr="00142205" w:rsidRDefault="00EC64CD" w:rsidP="00EC64CD">
      <w:pPr>
        <w:shd w:val="clear" w:color="auto" w:fill="FFFFFF"/>
        <w:spacing w:line="240" w:lineRule="auto"/>
        <w:ind w:firstLine="708"/>
        <w:jc w:val="both"/>
      </w:pPr>
      <w:r w:rsidRPr="00142205">
        <w:t>Программа по внеурочной деятельности «</w:t>
      </w:r>
      <w:r w:rsidR="00752DBB">
        <w:t xml:space="preserve">Тот самый хор» разработана в соответствии </w:t>
      </w:r>
      <w:proofErr w:type="gramStart"/>
      <w:r w:rsidR="00752DBB">
        <w:t>с</w:t>
      </w:r>
      <w:proofErr w:type="gramEnd"/>
      <w:r w:rsidRPr="00142205">
        <w:t>:</w:t>
      </w:r>
    </w:p>
    <w:p w:rsidR="00FB646F" w:rsidRPr="00752DBB" w:rsidRDefault="00FB646F" w:rsidP="00752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right="68" w:firstLine="0"/>
        <w:jc w:val="both"/>
        <w:rPr>
          <w:rFonts w:ascii="Helvetica" w:hAnsi="Helvetica"/>
          <w:color w:val="1A1A1A"/>
          <w:sz w:val="23"/>
          <w:szCs w:val="23"/>
        </w:rPr>
      </w:pPr>
      <w:r w:rsidRPr="00EC64CD">
        <w:t>Федеральны</w:t>
      </w:r>
      <w:r w:rsidR="00752DBB">
        <w:t>м</w:t>
      </w:r>
      <w:r w:rsidRPr="00EC64CD">
        <w:t xml:space="preserve"> государственны</w:t>
      </w:r>
      <w:r w:rsidR="00752DBB">
        <w:t>м</w:t>
      </w:r>
      <w:r w:rsidRPr="00EC64CD">
        <w:t xml:space="preserve"> образовательны</w:t>
      </w:r>
      <w:r w:rsidR="00752DBB">
        <w:t>м</w:t>
      </w:r>
      <w:r w:rsidRPr="00EC64CD">
        <w:t xml:space="preserve"> стандарт</w:t>
      </w:r>
      <w:r w:rsidR="00752DBB">
        <w:t>ом</w:t>
      </w:r>
      <w:r w:rsidRPr="00EC64CD">
        <w:t xml:space="preserve"> </w:t>
      </w:r>
      <w:r>
        <w:t>начального</w:t>
      </w:r>
      <w:r w:rsidRPr="00EC64CD">
        <w:t xml:space="preserve"> общего образования, </w:t>
      </w:r>
      <w:proofErr w:type="gramStart"/>
      <w:r w:rsidRPr="00EC64CD">
        <w:t>утвержденный</w:t>
      </w:r>
      <w:proofErr w:type="gramEnd"/>
      <w:r w:rsidRPr="00EC64CD">
        <w:t xml:space="preserve"> приказом Министерства образования и науки Российской Федерации </w:t>
      </w:r>
      <w:r w:rsidRPr="008721CF">
        <w:t>от</w:t>
      </w:r>
      <w:r w:rsidRPr="008721CF">
        <w:rPr>
          <w:color w:val="333333"/>
          <w:shd w:val="clear" w:color="auto" w:fill="FFFFFF"/>
        </w:rPr>
        <w:t xml:space="preserve">  31.05.2021 № 286</w:t>
      </w:r>
    </w:p>
    <w:p w:rsidR="00752DBB" w:rsidRPr="009D4EFA" w:rsidRDefault="00752DBB" w:rsidP="00752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right="68" w:firstLine="0"/>
        <w:jc w:val="both"/>
        <w:rPr>
          <w:rFonts w:ascii="Helvetica" w:hAnsi="Helvetica"/>
          <w:color w:val="1A1A1A"/>
          <w:sz w:val="23"/>
          <w:szCs w:val="23"/>
        </w:rPr>
      </w:pPr>
      <w:r w:rsidRPr="00EC64CD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752DBB" w:rsidRPr="00752DBB" w:rsidRDefault="00752DBB" w:rsidP="00752D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right="68" w:firstLine="0"/>
        <w:jc w:val="both"/>
        <w:rPr>
          <w:rFonts w:ascii="Calibri" w:hAnsi="Calibri" w:cs="Calibri"/>
        </w:rPr>
      </w:pPr>
      <w:r w:rsidRPr="00381EED">
        <w:t xml:space="preserve">Приказ Министерства образования и науки </w:t>
      </w:r>
      <w:r w:rsidRPr="00381EED">
        <w:rPr>
          <w:spacing w:val="1"/>
        </w:rPr>
        <w:t xml:space="preserve">РФ </w:t>
      </w:r>
      <w:r w:rsidRPr="00381EED">
        <w:t xml:space="preserve">от 17.05.12 г. № 413 </w:t>
      </w:r>
      <w:r w:rsidRPr="00381EED">
        <w:rPr>
          <w:spacing w:val="-3"/>
        </w:rPr>
        <w:t xml:space="preserve">«Об </w:t>
      </w:r>
      <w:r w:rsidRPr="00381EED"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142205" w:rsidRPr="00142205" w:rsidRDefault="00142205" w:rsidP="00752DBB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firstLine="0"/>
        <w:rPr>
          <w:color w:val="1A1A1A"/>
        </w:rPr>
      </w:pPr>
      <w:r w:rsidRPr="00142205">
        <w:rPr>
          <w:color w:val="1A1A1A"/>
        </w:rPr>
        <w:t>учебным планом основного общего образования МАОУ Омутинской СОШ № 1 на 2022- 2023 учебный год;</w:t>
      </w:r>
    </w:p>
    <w:p w:rsidR="00142205" w:rsidRPr="00142205" w:rsidRDefault="00142205" w:rsidP="00752DBB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firstLine="0"/>
        <w:rPr>
          <w:color w:val="1A1A1A"/>
        </w:rPr>
      </w:pPr>
      <w:r w:rsidRPr="00142205">
        <w:rPr>
          <w:color w:val="1A1A1A"/>
        </w:rPr>
        <w:t>Рабочей программой воспитания МАОУ Омутинской СОШ № 1</w:t>
      </w:r>
    </w:p>
    <w:p w:rsidR="00EC64CD" w:rsidRPr="00142205" w:rsidRDefault="00EC64CD" w:rsidP="00752DBB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firstLine="0"/>
        <w:rPr>
          <w:color w:val="1A1A1A"/>
        </w:rPr>
      </w:pPr>
      <w:r w:rsidRPr="00142205">
        <w:t>Положение</w:t>
      </w:r>
      <w:r w:rsidR="00142205" w:rsidRPr="00142205">
        <w:t>м</w:t>
      </w:r>
      <w:r w:rsidRPr="00142205">
        <w:t xml:space="preserve"> о внеурочной деятельности </w:t>
      </w:r>
      <w:proofErr w:type="gramStart"/>
      <w:r w:rsidRPr="00142205">
        <w:t>обучающихся</w:t>
      </w:r>
      <w:proofErr w:type="gramEnd"/>
      <w:r w:rsidRPr="00142205">
        <w:t xml:space="preserve"> МАОУ Омутинской СОШ №1</w:t>
      </w:r>
    </w:p>
    <w:p w:rsidR="00752DBB" w:rsidRPr="00786943" w:rsidRDefault="00752DBB" w:rsidP="00752DBB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rStyle w:val="1211"/>
          <w:b w:val="0"/>
          <w:bCs w:val="0"/>
          <w:i w:val="0"/>
          <w:iCs w:val="0"/>
          <w:sz w:val="24"/>
          <w:szCs w:val="24"/>
        </w:rPr>
      </w:pPr>
    </w:p>
    <w:p w:rsidR="00752DBB" w:rsidRPr="00786943" w:rsidRDefault="00752DBB" w:rsidP="00752DBB">
      <w:pPr>
        <w:pStyle w:val="aa"/>
        <w:spacing w:line="240" w:lineRule="auto"/>
        <w:ind w:firstLine="709"/>
        <w:rPr>
          <w:b/>
        </w:rPr>
      </w:pPr>
      <w:r w:rsidRPr="00786943">
        <w:rPr>
          <w:rStyle w:val="11pt3"/>
          <w:b/>
        </w:rPr>
        <w:t>Актуальность программы</w:t>
      </w:r>
      <w:r>
        <w:rPr>
          <w:rStyle w:val="11pt3"/>
          <w:b/>
        </w:rPr>
        <w:t>:</w:t>
      </w:r>
    </w:p>
    <w:p w:rsidR="00752DBB" w:rsidRPr="009A2B57" w:rsidRDefault="00752DBB" w:rsidP="00752DBB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752DBB" w:rsidRPr="00786943" w:rsidRDefault="00752DBB" w:rsidP="00752DBB">
      <w:pPr>
        <w:pStyle w:val="aa"/>
        <w:spacing w:line="240" w:lineRule="auto"/>
        <w:ind w:firstLine="709"/>
        <w:rPr>
          <w:b/>
        </w:rPr>
      </w:pPr>
      <w:r w:rsidRPr="00786943">
        <w:rPr>
          <w:rStyle w:val="11pt3"/>
          <w:b/>
        </w:rPr>
        <w:t>Программа отличается тем, что:</w:t>
      </w:r>
    </w:p>
    <w:p w:rsidR="00752DBB" w:rsidRPr="00786943" w:rsidRDefault="00752DBB" w:rsidP="00752DBB">
      <w:pPr>
        <w:pStyle w:val="41"/>
        <w:shd w:val="clear" w:color="auto" w:fill="auto"/>
        <w:tabs>
          <w:tab w:val="left" w:pos="587"/>
        </w:tabs>
        <w:spacing w:line="240" w:lineRule="auto"/>
        <w:ind w:right="6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6943">
        <w:rPr>
          <w:sz w:val="24"/>
          <w:szCs w:val="24"/>
        </w:rPr>
        <w:t>позволяет в условиях школы, во внеурочное время расширить возможности образовательной области «Искусство»;</w:t>
      </w:r>
    </w:p>
    <w:p w:rsidR="00752DBB" w:rsidRPr="00786943" w:rsidRDefault="00752DBB" w:rsidP="00752DBB">
      <w:pPr>
        <w:pStyle w:val="41"/>
        <w:shd w:val="clear" w:color="auto" w:fill="auto"/>
        <w:tabs>
          <w:tab w:val="left" w:pos="506"/>
        </w:tabs>
        <w:spacing w:line="240" w:lineRule="auto"/>
        <w:ind w:right="60"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786943">
        <w:rPr>
          <w:sz w:val="24"/>
          <w:szCs w:val="24"/>
        </w:rPr>
        <w:t>на ориентирована на развитие творческого потенциала и музыкальных способностей школьников разных возрастных групп в хоровом кружке за 1 год обучения соразмерно личной индивидуальности;</w:t>
      </w:r>
    </w:p>
    <w:p w:rsidR="00752DBB" w:rsidRPr="00786943" w:rsidRDefault="00752DBB" w:rsidP="00752DBB">
      <w:pPr>
        <w:pStyle w:val="41"/>
        <w:shd w:val="clear" w:color="auto" w:fill="auto"/>
        <w:tabs>
          <w:tab w:val="left" w:pos="606"/>
        </w:tabs>
        <w:spacing w:line="240" w:lineRule="auto"/>
        <w:ind w:right="6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6943">
        <w:rPr>
          <w:sz w:val="24"/>
          <w:szCs w:val="24"/>
        </w:rPr>
        <w:t>сод</w:t>
      </w:r>
      <w:r>
        <w:rPr>
          <w:sz w:val="24"/>
          <w:szCs w:val="24"/>
        </w:rPr>
        <w:t xml:space="preserve">ержание программы «тот </w:t>
      </w:r>
      <w:proofErr w:type="spellStart"/>
      <w:r>
        <w:rPr>
          <w:sz w:val="24"/>
          <w:szCs w:val="24"/>
        </w:rPr>
        <w:t>самый_Хор</w:t>
      </w:r>
      <w:proofErr w:type="spellEnd"/>
      <w:r w:rsidRPr="00786943">
        <w:rPr>
          <w:sz w:val="24"/>
          <w:szCs w:val="24"/>
        </w:rPr>
        <w:t>» может быть основой для организации учебно-воспитательного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</w:p>
    <w:p w:rsidR="00752DBB" w:rsidRPr="00786943" w:rsidRDefault="00752DBB" w:rsidP="00752DBB">
      <w:pPr>
        <w:pStyle w:val="41"/>
        <w:shd w:val="clear" w:color="auto" w:fill="auto"/>
        <w:tabs>
          <w:tab w:val="left" w:pos="578"/>
        </w:tabs>
        <w:spacing w:line="240" w:lineRule="auto"/>
        <w:ind w:right="6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6943">
        <w:rPr>
          <w:sz w:val="24"/>
          <w:szCs w:val="24"/>
        </w:rPr>
        <w:t xml:space="preserve">программа кружка имеет четкую содержательную структуру на основе постепенной (от простого к </w:t>
      </w:r>
      <w:proofErr w:type="gramStart"/>
      <w:r w:rsidRPr="00786943">
        <w:rPr>
          <w:sz w:val="24"/>
          <w:szCs w:val="24"/>
        </w:rPr>
        <w:t>сложному</w:t>
      </w:r>
      <w:proofErr w:type="gramEnd"/>
      <w:r w:rsidRPr="00786943">
        <w:rPr>
          <w:sz w:val="24"/>
          <w:szCs w:val="24"/>
        </w:rPr>
        <w:t>) реализации задач тематического блока.</w:t>
      </w:r>
    </w:p>
    <w:p w:rsidR="00752DBB" w:rsidRDefault="00752DBB" w:rsidP="00752DBB">
      <w:pPr>
        <w:pStyle w:val="41"/>
        <w:shd w:val="clear" w:color="auto" w:fill="auto"/>
        <w:spacing w:line="240" w:lineRule="auto"/>
        <w:ind w:right="60" w:firstLine="709"/>
        <w:rPr>
          <w:rStyle w:val="43"/>
          <w:b/>
          <w:sz w:val="24"/>
          <w:szCs w:val="24"/>
        </w:rPr>
      </w:pPr>
    </w:p>
    <w:p w:rsidR="00752DBB" w:rsidRDefault="00752DBB" w:rsidP="00752DBB">
      <w:pPr>
        <w:pStyle w:val="41"/>
        <w:shd w:val="clear" w:color="auto" w:fill="auto"/>
        <w:spacing w:line="240" w:lineRule="auto"/>
        <w:ind w:right="60" w:firstLine="709"/>
        <w:rPr>
          <w:sz w:val="24"/>
          <w:szCs w:val="24"/>
        </w:rPr>
      </w:pPr>
      <w:r w:rsidRPr="00786943">
        <w:rPr>
          <w:rStyle w:val="43"/>
          <w:b/>
          <w:sz w:val="24"/>
          <w:szCs w:val="24"/>
        </w:rPr>
        <w:t>Цель программы</w:t>
      </w:r>
      <w:r w:rsidRPr="00786943">
        <w:rPr>
          <w:sz w:val="24"/>
          <w:szCs w:val="24"/>
        </w:rPr>
        <w:t xml:space="preserve"> - через активную музыкально-творческую деятельность сформировать у учащихся устойчивый интерес к пению и ис</w:t>
      </w:r>
      <w:r>
        <w:rPr>
          <w:sz w:val="24"/>
          <w:szCs w:val="24"/>
        </w:rPr>
        <w:t>полнительские вокальные навыки.</w:t>
      </w:r>
    </w:p>
    <w:p w:rsidR="00752DBB" w:rsidRPr="00880084" w:rsidRDefault="00752DBB" w:rsidP="00752DBB">
      <w:pPr>
        <w:pStyle w:val="41"/>
        <w:shd w:val="clear" w:color="auto" w:fill="auto"/>
        <w:spacing w:line="240" w:lineRule="auto"/>
        <w:ind w:right="60" w:firstLine="709"/>
        <w:rPr>
          <w:rStyle w:val="11pt3"/>
          <w:sz w:val="24"/>
          <w:szCs w:val="24"/>
        </w:rPr>
      </w:pPr>
    </w:p>
    <w:p w:rsidR="00752DBB" w:rsidRPr="00786943" w:rsidRDefault="00752DBB" w:rsidP="00752DBB">
      <w:pPr>
        <w:pStyle w:val="aa"/>
        <w:spacing w:line="240" w:lineRule="auto"/>
        <w:ind w:firstLine="709"/>
        <w:rPr>
          <w:b/>
        </w:rPr>
      </w:pPr>
      <w:r w:rsidRPr="00786943">
        <w:rPr>
          <w:rStyle w:val="11pt3"/>
          <w:b/>
        </w:rPr>
        <w:t>Задачи:</w:t>
      </w:r>
    </w:p>
    <w:p w:rsidR="00752DBB" w:rsidRPr="00786943" w:rsidRDefault="00752DBB" w:rsidP="00752DBB">
      <w:pPr>
        <w:pStyle w:val="41"/>
        <w:numPr>
          <w:ilvl w:val="0"/>
          <w:numId w:val="9"/>
        </w:numPr>
        <w:shd w:val="clear" w:color="auto" w:fill="auto"/>
        <w:tabs>
          <w:tab w:val="left" w:pos="724"/>
        </w:tabs>
        <w:spacing w:line="240" w:lineRule="auto"/>
        <w:ind w:left="0" w:right="60" w:firstLine="709"/>
        <w:rPr>
          <w:sz w:val="24"/>
          <w:szCs w:val="24"/>
        </w:rPr>
      </w:pPr>
      <w:r>
        <w:rPr>
          <w:sz w:val="24"/>
          <w:szCs w:val="24"/>
        </w:rPr>
        <w:t xml:space="preserve">Расширить знания обучающихся об искусстве вокала, различных </w:t>
      </w:r>
      <w:r w:rsidRPr="00786943">
        <w:rPr>
          <w:sz w:val="24"/>
          <w:szCs w:val="24"/>
        </w:rPr>
        <w:t>жанрах и стилевом многообразии вокального искусства, выразительных средствах, особенностях музыкального языка;</w:t>
      </w:r>
    </w:p>
    <w:p w:rsidR="00752DBB" w:rsidRDefault="00752DBB" w:rsidP="00752DBB">
      <w:pPr>
        <w:pStyle w:val="41"/>
        <w:numPr>
          <w:ilvl w:val="0"/>
          <w:numId w:val="9"/>
        </w:numPr>
        <w:shd w:val="clear" w:color="auto" w:fill="auto"/>
        <w:tabs>
          <w:tab w:val="clear" w:pos="1263"/>
          <w:tab w:val="num" w:pos="0"/>
        </w:tabs>
        <w:spacing w:line="240" w:lineRule="auto"/>
        <w:ind w:left="0" w:right="60" w:firstLine="709"/>
        <w:rPr>
          <w:sz w:val="24"/>
          <w:szCs w:val="24"/>
        </w:rPr>
      </w:pPr>
      <w:r w:rsidRPr="00786943">
        <w:rPr>
          <w:sz w:val="24"/>
          <w:szCs w:val="24"/>
        </w:rPr>
        <w:t>Воспитать у обучающихся уважение и признание певческих традиций, духовного наследия, устойчивый интерес к вокальному искусству;</w:t>
      </w:r>
    </w:p>
    <w:p w:rsidR="00752DBB" w:rsidRPr="009A2B57" w:rsidRDefault="00752DBB" w:rsidP="00752DBB">
      <w:pPr>
        <w:pStyle w:val="41"/>
        <w:numPr>
          <w:ilvl w:val="0"/>
          <w:numId w:val="9"/>
        </w:numPr>
        <w:shd w:val="clear" w:color="auto" w:fill="auto"/>
        <w:tabs>
          <w:tab w:val="clear" w:pos="1263"/>
          <w:tab w:val="left" w:pos="-2534"/>
          <w:tab w:val="num" w:pos="0"/>
        </w:tabs>
        <w:spacing w:line="240" w:lineRule="auto"/>
        <w:ind w:left="0" w:right="6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902BB3">
        <w:rPr>
          <w:sz w:val="24"/>
          <w:szCs w:val="24"/>
        </w:rPr>
        <w:t>азвить музыкальный слух, чувство ритма, певческий голос, музыкальную память и восприимчивость, способность сопереживать, творческого воображения, Формировать вокальную культуру как неотъемлемую часть духовной культуры;</w:t>
      </w:r>
    </w:p>
    <w:p w:rsidR="00752DBB" w:rsidRDefault="00752DBB" w:rsidP="00752DBB">
      <w:pPr>
        <w:pStyle w:val="41"/>
        <w:numPr>
          <w:ilvl w:val="0"/>
          <w:numId w:val="9"/>
        </w:numPr>
        <w:shd w:val="clear" w:color="auto" w:fill="auto"/>
        <w:tabs>
          <w:tab w:val="clear" w:pos="1263"/>
          <w:tab w:val="num" w:pos="-2534"/>
        </w:tabs>
        <w:spacing w:line="240" w:lineRule="auto"/>
        <w:ind w:left="0" w:right="6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902BB3">
        <w:rPr>
          <w:sz w:val="24"/>
          <w:szCs w:val="24"/>
        </w:rPr>
        <w:t>омочь учащимся овладеть практическими умениями и навыками в вокальной деятельности.</w:t>
      </w:r>
    </w:p>
    <w:p w:rsidR="00752DBB" w:rsidRPr="00902BB3" w:rsidRDefault="00752DBB" w:rsidP="00752DBB">
      <w:pPr>
        <w:pStyle w:val="41"/>
        <w:shd w:val="clear" w:color="auto" w:fill="auto"/>
        <w:spacing w:line="240" w:lineRule="auto"/>
        <w:ind w:left="709" w:right="60"/>
        <w:rPr>
          <w:sz w:val="24"/>
          <w:szCs w:val="24"/>
        </w:rPr>
      </w:pPr>
    </w:p>
    <w:p w:rsidR="00752DBB" w:rsidRDefault="00752DBB" w:rsidP="00752DBB">
      <w:pPr>
        <w:pStyle w:val="aa"/>
        <w:spacing w:line="240" w:lineRule="auto"/>
        <w:ind w:firstLine="709"/>
      </w:pPr>
    </w:p>
    <w:p w:rsidR="00752DBB" w:rsidRDefault="00752DBB" w:rsidP="00752DBB">
      <w:pPr>
        <w:spacing w:line="240" w:lineRule="auto"/>
        <w:ind w:firstLine="709"/>
        <w:jc w:val="both"/>
        <w:rPr>
          <w:rStyle w:val="42"/>
        </w:rPr>
      </w:pPr>
      <w:r w:rsidRPr="007640A4">
        <w:rPr>
          <w:rStyle w:val="410"/>
        </w:rPr>
        <w:lastRenderedPageBreak/>
        <w:t>Продолжительность</w:t>
      </w:r>
      <w:r w:rsidRPr="007640A4">
        <w:rPr>
          <w:rStyle w:val="42"/>
        </w:rPr>
        <w:t xml:space="preserve"> </w:t>
      </w:r>
    </w:p>
    <w:p w:rsidR="00752DBB" w:rsidRPr="00EB1068" w:rsidRDefault="00752DBB" w:rsidP="00752DBB">
      <w:pPr>
        <w:spacing w:line="240" w:lineRule="auto"/>
        <w:ind w:firstLine="709"/>
        <w:jc w:val="both"/>
      </w:pPr>
      <w:r w:rsidRPr="00EB1068">
        <w:t xml:space="preserve">Исходя из возрастных особенностей кружковцев, хоровом </w:t>
      </w:r>
      <w:proofErr w:type="gramStart"/>
      <w:r w:rsidRPr="00EB1068">
        <w:t>ко</w:t>
      </w:r>
      <w:r w:rsidRPr="00EB1068">
        <w:t>л</w:t>
      </w:r>
      <w:r w:rsidRPr="00EB1068">
        <w:t>лективе</w:t>
      </w:r>
      <w:proofErr w:type="gramEnd"/>
      <w:r w:rsidRPr="00EB1068">
        <w:t xml:space="preserve"> организованы следующие группы хорового пения:</w:t>
      </w:r>
    </w:p>
    <w:p w:rsidR="00752DBB" w:rsidRPr="00EB1068" w:rsidRDefault="00752DBB" w:rsidP="00752DBB">
      <w:pPr>
        <w:numPr>
          <w:ilvl w:val="0"/>
          <w:numId w:val="11"/>
        </w:numPr>
        <w:spacing w:line="240" w:lineRule="auto"/>
        <w:ind w:left="0" w:firstLine="709"/>
        <w:jc w:val="both"/>
      </w:pPr>
      <w:r w:rsidRPr="00EB1068">
        <w:t>первая (1-2 классы);</w:t>
      </w:r>
    </w:p>
    <w:p w:rsidR="00752DBB" w:rsidRPr="00EB1068" w:rsidRDefault="00752DBB" w:rsidP="00752DBB">
      <w:pPr>
        <w:numPr>
          <w:ilvl w:val="0"/>
          <w:numId w:val="11"/>
        </w:numPr>
        <w:spacing w:line="240" w:lineRule="auto"/>
        <w:ind w:left="0" w:firstLine="709"/>
        <w:jc w:val="both"/>
      </w:pPr>
      <w:r w:rsidRPr="00EB1068">
        <w:t>вторая (3-4 классы);</w:t>
      </w:r>
    </w:p>
    <w:p w:rsidR="00752DBB" w:rsidRPr="00EB1068" w:rsidRDefault="00752DBB" w:rsidP="00752DBB">
      <w:pPr>
        <w:numPr>
          <w:ilvl w:val="0"/>
          <w:numId w:val="11"/>
        </w:numPr>
        <w:spacing w:line="240" w:lineRule="auto"/>
        <w:ind w:left="0" w:firstLine="709"/>
        <w:jc w:val="both"/>
      </w:pPr>
      <w:r w:rsidRPr="00EB1068">
        <w:t>третья (5-11 классы).</w:t>
      </w:r>
    </w:p>
    <w:p w:rsidR="00752DBB" w:rsidRDefault="00752DBB" w:rsidP="00752DBB">
      <w:pPr>
        <w:spacing w:line="240" w:lineRule="auto"/>
        <w:ind w:firstLine="709"/>
        <w:jc w:val="both"/>
      </w:pPr>
      <w:proofErr w:type="gramStart"/>
      <w:r w:rsidRPr="00EB1068">
        <w:t>Формы проведения занятий: индивидуальные (постановка голоса), мелк</w:t>
      </w:r>
      <w:r w:rsidRPr="00EB1068">
        <w:t>о</w:t>
      </w:r>
      <w:r w:rsidRPr="00EB1068">
        <w:t>групповые, групповые, крупногрупповые (сводная репетиция).</w:t>
      </w:r>
      <w:proofErr w:type="gramEnd"/>
    </w:p>
    <w:p w:rsidR="00752DBB" w:rsidRPr="00752DBB" w:rsidRDefault="00752DBB" w:rsidP="00752DBB">
      <w:pPr>
        <w:pStyle w:val="a9"/>
        <w:shd w:val="clear" w:color="auto" w:fill="FFFFFF"/>
        <w:spacing w:before="0" w:beforeAutospacing="0" w:after="150" w:afterAutospacing="0"/>
        <w:jc w:val="both"/>
        <w:rPr>
          <w:b/>
        </w:rPr>
      </w:pPr>
      <w:r w:rsidRPr="00142205">
        <w:rPr>
          <w:b/>
          <w:bCs/>
          <w:color w:val="000000"/>
        </w:rPr>
        <w:t>Место курса в учебном плане:</w:t>
      </w:r>
      <w:r w:rsidRPr="00142205">
        <w:rPr>
          <w:rStyle w:val="apple-converted-space"/>
          <w:color w:val="000000"/>
        </w:rPr>
        <w:t> </w:t>
      </w:r>
      <w:r w:rsidRPr="00142205">
        <w:rPr>
          <w:color w:val="000000"/>
        </w:rPr>
        <w:t xml:space="preserve">реализация программы рассчитана на 1 год, объёмом в 34 часа, 1 час в неделю. </w:t>
      </w:r>
    </w:p>
    <w:p w:rsidR="00752DBB" w:rsidRPr="00D03B00" w:rsidRDefault="00752DBB" w:rsidP="00752DBB">
      <w:pPr>
        <w:spacing w:line="240" w:lineRule="auto"/>
        <w:ind w:firstLine="709"/>
        <w:jc w:val="both"/>
        <w:rPr>
          <w:b/>
        </w:rPr>
      </w:pPr>
      <w:r w:rsidRPr="00D03B00">
        <w:rPr>
          <w:b/>
        </w:rPr>
        <w:t xml:space="preserve">Содержание курса «тот </w:t>
      </w:r>
      <w:proofErr w:type="spellStart"/>
      <w:r w:rsidRPr="00D03B00">
        <w:rPr>
          <w:b/>
        </w:rPr>
        <w:t>самый_Хор</w:t>
      </w:r>
      <w:proofErr w:type="spellEnd"/>
      <w:r w:rsidRPr="00D03B00">
        <w:rPr>
          <w:b/>
        </w:rPr>
        <w:t>»</w:t>
      </w:r>
    </w:p>
    <w:p w:rsidR="00752DBB" w:rsidRPr="00D03B00" w:rsidRDefault="00752DBB" w:rsidP="00752DBB">
      <w:pPr>
        <w:spacing w:line="240" w:lineRule="auto"/>
        <w:ind w:firstLine="709"/>
        <w:jc w:val="both"/>
      </w:pPr>
    </w:p>
    <w:p w:rsidR="00752DBB" w:rsidRPr="00D03B00" w:rsidRDefault="00752DBB" w:rsidP="00752DBB">
      <w:pPr>
        <w:pStyle w:val="aa"/>
        <w:spacing w:line="240" w:lineRule="auto"/>
        <w:ind w:right="417" w:firstLine="709"/>
      </w:pPr>
      <w:r w:rsidRPr="00D03B00">
        <w:rPr>
          <w:color w:val="231F20"/>
        </w:rPr>
        <w:t>Большинство занятий в течение учебного года носит репетиционный характер и состоит из комбинированной вокально-хоровой работы по партиям и совместной певческой деятельности всего коллектива. Каждое занятие включает в себя:</w:t>
      </w:r>
    </w:p>
    <w:p w:rsidR="00752DBB" w:rsidRPr="00D03B00" w:rsidRDefault="00752DBB" w:rsidP="00752DBB">
      <w:pPr>
        <w:pStyle w:val="a3"/>
        <w:widowControl w:val="0"/>
        <w:tabs>
          <w:tab w:val="left" w:pos="514"/>
        </w:tabs>
        <w:autoSpaceDE w:val="0"/>
        <w:autoSpaceDN w:val="0"/>
        <w:spacing w:line="240" w:lineRule="auto"/>
        <w:ind w:left="0" w:right="418" w:firstLine="709"/>
        <w:contextualSpacing w:val="0"/>
        <w:jc w:val="both"/>
      </w:pPr>
      <w:r w:rsidRPr="00D03B00">
        <w:rPr>
          <w:color w:val="231F20"/>
        </w:rPr>
        <w:t>1. Работу над певческой установкой, правильным дыханием, дикцией, артикуляцией.</w:t>
      </w:r>
    </w:p>
    <w:p w:rsidR="00752DBB" w:rsidRPr="00D03B00" w:rsidRDefault="00752DBB" w:rsidP="00752DBB">
      <w:pPr>
        <w:pStyle w:val="a3"/>
        <w:widowControl w:val="0"/>
        <w:tabs>
          <w:tab w:val="left" w:pos="514"/>
        </w:tabs>
        <w:autoSpaceDE w:val="0"/>
        <w:autoSpaceDN w:val="0"/>
        <w:spacing w:line="240" w:lineRule="auto"/>
        <w:ind w:left="0" w:right="418" w:firstLine="709"/>
        <w:contextualSpacing w:val="0"/>
        <w:jc w:val="both"/>
      </w:pPr>
      <w:r w:rsidRPr="00D03B00">
        <w:rPr>
          <w:color w:val="231F20"/>
        </w:rPr>
        <w:t>2. Упражнения для развития интонационного и ритмического слуха.</w:t>
      </w:r>
    </w:p>
    <w:p w:rsidR="00752DBB" w:rsidRPr="00D03B00" w:rsidRDefault="00752DBB" w:rsidP="00752DBB">
      <w:pPr>
        <w:pStyle w:val="a3"/>
        <w:widowControl w:val="0"/>
        <w:tabs>
          <w:tab w:val="left" w:pos="514"/>
        </w:tabs>
        <w:autoSpaceDE w:val="0"/>
        <w:autoSpaceDN w:val="0"/>
        <w:spacing w:line="240" w:lineRule="auto"/>
        <w:ind w:left="0" w:right="418" w:firstLine="709"/>
        <w:contextualSpacing w:val="0"/>
        <w:jc w:val="both"/>
      </w:pPr>
      <w:r w:rsidRPr="00D03B00">
        <w:rPr>
          <w:color w:val="231F20"/>
        </w:rPr>
        <w:t>3. Вокальные упражнения на развитие, совершенствование певческих навыков: интонационной точности, подвижности голоса, расширения его диапазона.</w:t>
      </w:r>
    </w:p>
    <w:p w:rsidR="00752DBB" w:rsidRPr="00D03B00" w:rsidRDefault="00752DBB" w:rsidP="00752DBB">
      <w:pPr>
        <w:pStyle w:val="a3"/>
        <w:widowControl w:val="0"/>
        <w:tabs>
          <w:tab w:val="left" w:pos="514"/>
        </w:tabs>
        <w:autoSpaceDE w:val="0"/>
        <w:autoSpaceDN w:val="0"/>
        <w:spacing w:line="240" w:lineRule="auto"/>
        <w:ind w:left="0" w:firstLine="709"/>
        <w:contextualSpacing w:val="0"/>
        <w:jc w:val="both"/>
      </w:pPr>
      <w:r w:rsidRPr="00D03B00">
        <w:rPr>
          <w:color w:val="231F20"/>
        </w:rPr>
        <w:t>4.Разучивание новых произведений.</w:t>
      </w:r>
    </w:p>
    <w:p w:rsidR="00752DBB" w:rsidRPr="00D03B00" w:rsidRDefault="00752DBB" w:rsidP="00752DBB">
      <w:pPr>
        <w:pStyle w:val="a3"/>
        <w:widowControl w:val="0"/>
        <w:tabs>
          <w:tab w:val="left" w:pos="798"/>
        </w:tabs>
        <w:autoSpaceDE w:val="0"/>
        <w:autoSpaceDN w:val="0"/>
        <w:spacing w:before="67" w:line="240" w:lineRule="auto"/>
        <w:ind w:left="0" w:right="135" w:firstLine="709"/>
        <w:contextualSpacing w:val="0"/>
        <w:jc w:val="both"/>
      </w:pPr>
      <w:r>
        <w:rPr>
          <w:color w:val="231F20"/>
        </w:rPr>
        <w:t xml:space="preserve">5. </w:t>
      </w:r>
      <w:r w:rsidRPr="00D03B00">
        <w:rPr>
          <w:color w:val="231F20"/>
        </w:rPr>
        <w:t>Повторение и творческая интерпретация произведений, выученных ранее.</w:t>
      </w:r>
    </w:p>
    <w:p w:rsidR="00752DBB" w:rsidRPr="00D03B00" w:rsidRDefault="00752DBB" w:rsidP="00752DBB">
      <w:pPr>
        <w:pStyle w:val="a3"/>
        <w:widowControl w:val="0"/>
        <w:tabs>
          <w:tab w:val="left" w:pos="798"/>
        </w:tabs>
        <w:autoSpaceDE w:val="0"/>
        <w:autoSpaceDN w:val="0"/>
        <w:spacing w:before="1" w:line="240" w:lineRule="auto"/>
        <w:ind w:left="0" w:right="135" w:firstLine="709"/>
        <w:contextualSpacing w:val="0"/>
        <w:jc w:val="both"/>
      </w:pPr>
      <w:r>
        <w:rPr>
          <w:color w:val="231F20"/>
        </w:rPr>
        <w:t xml:space="preserve">6. </w:t>
      </w:r>
      <w:r w:rsidRPr="00D03B00">
        <w:rPr>
          <w:color w:val="231F20"/>
        </w:rPr>
        <w:t>Подготовка концертной</w:t>
      </w:r>
      <w:r>
        <w:rPr>
          <w:color w:val="231F20"/>
        </w:rPr>
        <w:t xml:space="preserve"> программы для выступлений хоро</w:t>
      </w:r>
      <w:r w:rsidRPr="00D03B00">
        <w:rPr>
          <w:color w:val="231F20"/>
        </w:rPr>
        <w:t>вого коллектива.</w:t>
      </w:r>
    </w:p>
    <w:p w:rsidR="00752DBB" w:rsidRPr="00D03B00" w:rsidRDefault="00752DBB" w:rsidP="00752DBB">
      <w:pPr>
        <w:spacing w:line="240" w:lineRule="auto"/>
        <w:ind w:firstLine="709"/>
        <w:jc w:val="both"/>
      </w:pPr>
      <w:r w:rsidRPr="00D03B00">
        <w:rPr>
          <w:color w:val="231F20"/>
        </w:rPr>
        <w:t>Освоение тематических модулей реализуется, прежде всего, через разучивание песен и</w:t>
      </w:r>
      <w:r>
        <w:rPr>
          <w:color w:val="231F20"/>
        </w:rPr>
        <w:t xml:space="preserve"> хоров соответствующего содержа</w:t>
      </w:r>
      <w:r w:rsidRPr="00D03B00">
        <w:rPr>
          <w:color w:val="231F20"/>
        </w:rPr>
        <w:t>ния. Очередность освоения модулей, принцип их компоновки в календарно-тематическом плане — свободные.</w:t>
      </w:r>
    </w:p>
    <w:p w:rsidR="00752DBB" w:rsidRPr="00D03B00" w:rsidRDefault="00752DBB" w:rsidP="00752DBB">
      <w:pPr>
        <w:pStyle w:val="aa"/>
        <w:spacing w:line="240" w:lineRule="auto"/>
        <w:ind w:firstLine="709"/>
      </w:pPr>
    </w:p>
    <w:p w:rsidR="00752DBB" w:rsidRPr="00B90D22" w:rsidRDefault="00752DBB" w:rsidP="00752DBB">
      <w:pPr>
        <w:spacing w:line="240" w:lineRule="auto"/>
        <w:ind w:firstLine="709"/>
      </w:pPr>
      <w:r w:rsidRPr="00B90D22">
        <w:rPr>
          <w:b/>
          <w:bCs/>
        </w:rPr>
        <w:t>Планируемые результаты освоения курса внеурочной деятельности</w:t>
      </w:r>
    </w:p>
    <w:p w:rsidR="00752DBB" w:rsidRPr="009D6B4D" w:rsidRDefault="00752DBB" w:rsidP="00752DBB">
      <w:pPr>
        <w:pStyle w:val="a3"/>
        <w:spacing w:line="240" w:lineRule="auto"/>
        <w:jc w:val="both"/>
      </w:pPr>
      <w:r w:rsidRPr="009D6B4D">
        <w:rPr>
          <w:b/>
          <w:bCs/>
        </w:rPr>
        <w:t>Предметные результаты</w:t>
      </w:r>
      <w:r>
        <w:rPr>
          <w:b/>
          <w:bCs/>
        </w:rPr>
        <w:t>:</w:t>
      </w:r>
    </w:p>
    <w:p w:rsidR="00752DBB" w:rsidRDefault="00752DBB" w:rsidP="00752DBB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</w:pPr>
      <w:r>
        <w:t>Ф</w:t>
      </w:r>
      <w:r w:rsidRPr="009D6B4D">
        <w:t>ормирование устойчивого интереса к вокально-хоровому искусству;</w:t>
      </w:r>
    </w:p>
    <w:p w:rsidR="00752DBB" w:rsidRDefault="00752DBB" w:rsidP="00752DBB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</w:pPr>
      <w:r>
        <w:t>У</w:t>
      </w:r>
      <w:r w:rsidRPr="009D6B4D">
        <w:t>мение воспринимать музыку и выражать свое отношение к музыкальным произведениям;</w:t>
      </w:r>
    </w:p>
    <w:p w:rsidR="00752DBB" w:rsidRDefault="00752DBB" w:rsidP="00752DBB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</w:pPr>
      <w:r>
        <w:t>У</w:t>
      </w:r>
      <w:r w:rsidRPr="009D6B4D">
        <w:t>мение понимать содержание, интонационно-образный смысл произведений, воплощать музыкальные образы при исполнении вокально-хоровых произведений;</w:t>
      </w:r>
    </w:p>
    <w:p w:rsidR="00752DBB" w:rsidRDefault="00752DBB" w:rsidP="00752DBB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</w:pPr>
      <w:r>
        <w:t>У</w:t>
      </w:r>
      <w:r w:rsidRPr="009D6B4D">
        <w:t>меть петь мягким округлым, полетным звуком, используя мягкую атаку;</w:t>
      </w:r>
    </w:p>
    <w:p w:rsidR="00752DBB" w:rsidRDefault="00752DBB" w:rsidP="00752DBB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</w:pPr>
      <w:r>
        <w:t>В</w:t>
      </w:r>
      <w:r w:rsidRPr="009D6B4D">
        <w:t>ладеть правильным певческим дыханием, постепенно распределяя дыхание на фразу;</w:t>
      </w:r>
    </w:p>
    <w:p w:rsidR="00752DBB" w:rsidRDefault="00752DBB" w:rsidP="00752DBB">
      <w:pPr>
        <w:pStyle w:val="a3"/>
        <w:spacing w:line="240" w:lineRule="auto"/>
        <w:ind w:left="709"/>
        <w:jc w:val="both"/>
      </w:pPr>
    </w:p>
    <w:p w:rsidR="00752DBB" w:rsidRPr="00A15BD8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A15BD8">
        <w:rPr>
          <w:b/>
          <w:sz w:val="24"/>
          <w:szCs w:val="24"/>
        </w:rPr>
        <w:t>Формы и режим занятий:</w:t>
      </w: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учебное занятие;</w:t>
      </w: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контрольный урок; </w:t>
      </w: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музыкальные спектакли; </w:t>
      </w: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отчетный концерт;</w:t>
      </w: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участие в конкурсах, фестивалях;</w:t>
      </w: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посещение концертов, музыкальных спектаклей. </w:t>
      </w: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</w:p>
    <w:p w:rsidR="00752DBB" w:rsidRDefault="00752DBB" w:rsidP="00752DBB">
      <w:pPr>
        <w:pStyle w:val="1"/>
        <w:tabs>
          <w:tab w:val="clear" w:pos="5610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анализ занятия.</w:t>
      </w: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E03"/>
    <w:multiLevelType w:val="hybridMultilevel"/>
    <w:tmpl w:val="74348D9A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32AF"/>
    <w:multiLevelType w:val="hybridMultilevel"/>
    <w:tmpl w:val="4AE838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A496F"/>
    <w:multiLevelType w:val="hybridMultilevel"/>
    <w:tmpl w:val="F31863D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86096"/>
    <w:multiLevelType w:val="singleLevel"/>
    <w:tmpl w:val="49FA7F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1B57ED"/>
    <w:multiLevelType w:val="hybridMultilevel"/>
    <w:tmpl w:val="C1AE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2B49D6"/>
    <w:multiLevelType w:val="hybridMultilevel"/>
    <w:tmpl w:val="1A2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55326"/>
    <w:rsid w:val="00142205"/>
    <w:rsid w:val="001957E3"/>
    <w:rsid w:val="001A733F"/>
    <w:rsid w:val="002C41CE"/>
    <w:rsid w:val="00381F8E"/>
    <w:rsid w:val="004C6C64"/>
    <w:rsid w:val="00512475"/>
    <w:rsid w:val="005A598E"/>
    <w:rsid w:val="005E666F"/>
    <w:rsid w:val="00752DBB"/>
    <w:rsid w:val="007B7AB4"/>
    <w:rsid w:val="008721CF"/>
    <w:rsid w:val="008B3F07"/>
    <w:rsid w:val="009D4614"/>
    <w:rsid w:val="00AC4E77"/>
    <w:rsid w:val="00B76301"/>
    <w:rsid w:val="00BD39FA"/>
    <w:rsid w:val="00C93691"/>
    <w:rsid w:val="00CA1A6C"/>
    <w:rsid w:val="00D077AC"/>
    <w:rsid w:val="00D3335E"/>
    <w:rsid w:val="00E80A49"/>
    <w:rsid w:val="00EC64CD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9">
    <w:name w:val="Normal (Web)"/>
    <w:basedOn w:val="a"/>
    <w:uiPriority w:val="99"/>
    <w:unhideWhenUsed/>
    <w:rsid w:val="00142205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apple-converted-space">
    <w:name w:val="apple-converted-space"/>
    <w:basedOn w:val="a0"/>
    <w:rsid w:val="00142205"/>
  </w:style>
  <w:style w:type="paragraph" w:styleId="aa">
    <w:name w:val="Body Text"/>
    <w:basedOn w:val="a"/>
    <w:link w:val="ab"/>
    <w:uiPriority w:val="99"/>
    <w:semiHidden/>
    <w:unhideWhenUsed/>
    <w:rsid w:val="00752D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2D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752DBB"/>
    <w:rPr>
      <w:rFonts w:ascii="Times New Roman" w:hAnsi="Times New Roman" w:cs="Times New Roman"/>
      <w:b/>
      <w:bCs/>
      <w:sz w:val="71"/>
      <w:szCs w:val="7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52DBB"/>
    <w:pPr>
      <w:shd w:val="clear" w:color="auto" w:fill="FFFFFF"/>
      <w:spacing w:before="600" w:line="845" w:lineRule="exact"/>
      <w:jc w:val="center"/>
      <w:outlineLvl w:val="0"/>
    </w:pPr>
    <w:rPr>
      <w:rFonts w:eastAsiaTheme="minorHAnsi"/>
      <w:b/>
      <w:bCs/>
      <w:color w:val="auto"/>
      <w:sz w:val="71"/>
      <w:szCs w:val="71"/>
      <w:lang w:eastAsia="en-US"/>
    </w:rPr>
  </w:style>
  <w:style w:type="character" w:customStyle="1" w:styleId="1211">
    <w:name w:val="Заголовок №1 (2) + 11"/>
    <w:aliases w:val="5 pt2"/>
    <w:basedOn w:val="12"/>
    <w:uiPriority w:val="99"/>
    <w:rsid w:val="00752DBB"/>
    <w:rPr>
      <w:i/>
      <w:iCs/>
      <w:sz w:val="23"/>
      <w:szCs w:val="23"/>
    </w:rPr>
  </w:style>
  <w:style w:type="character" w:customStyle="1" w:styleId="11pt3">
    <w:name w:val="Основной текст + 11 pt3"/>
    <w:uiPriority w:val="99"/>
    <w:rsid w:val="00752DBB"/>
    <w:rPr>
      <w:rFonts w:ascii="Times New Roman" w:hAnsi="Times New Roman"/>
      <w:spacing w:val="0"/>
      <w:sz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52DBB"/>
    <w:rPr>
      <w:rFonts w:cs="Times New Roman"/>
      <w:noProof/>
      <w:sz w:val="8"/>
      <w:szCs w:val="8"/>
      <w:shd w:val="clear" w:color="auto" w:fill="FFFFFF"/>
    </w:rPr>
  </w:style>
  <w:style w:type="character" w:customStyle="1" w:styleId="43">
    <w:name w:val="Основной текст (4)3"/>
    <w:basedOn w:val="a0"/>
    <w:uiPriority w:val="99"/>
    <w:rsid w:val="00752DBB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41">
    <w:name w:val="Основной текст (4)1"/>
    <w:basedOn w:val="a"/>
    <w:uiPriority w:val="99"/>
    <w:rsid w:val="00752DBB"/>
    <w:pPr>
      <w:shd w:val="clear" w:color="auto" w:fill="FFFFFF"/>
      <w:spacing w:line="264" w:lineRule="exact"/>
      <w:jc w:val="both"/>
    </w:pPr>
    <w:rPr>
      <w:rFonts w:eastAsia="Arial Unicode MS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752DBB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8"/>
      <w:szCs w:val="8"/>
      <w:lang w:eastAsia="en-US"/>
    </w:rPr>
  </w:style>
  <w:style w:type="character" w:customStyle="1" w:styleId="42">
    <w:name w:val="Основной текст (4)2"/>
    <w:basedOn w:val="a0"/>
    <w:uiPriority w:val="99"/>
    <w:rsid w:val="00752DBB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410">
    <w:name w:val="Основной текст (4) + 10"/>
    <w:aliases w:val="5 pt1,Полужирный"/>
    <w:basedOn w:val="a0"/>
    <w:uiPriority w:val="99"/>
    <w:rsid w:val="00752DBB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paragraph" w:customStyle="1" w:styleId="1">
    <w:name w:val="1 Осн текст"/>
    <w:basedOn w:val="a"/>
    <w:rsid w:val="00752DBB"/>
    <w:pPr>
      <w:tabs>
        <w:tab w:val="left" w:pos="5610"/>
      </w:tabs>
      <w:spacing w:line="238" w:lineRule="auto"/>
      <w:ind w:firstLine="567"/>
      <w:jc w:val="both"/>
    </w:pPr>
    <w:rPr>
      <w:rFonts w:eastAsia="Arial Unicode MS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cp:lastPrinted>2018-11-18T07:29:00Z</cp:lastPrinted>
  <dcterms:created xsi:type="dcterms:W3CDTF">2019-04-17T14:53:00Z</dcterms:created>
  <dcterms:modified xsi:type="dcterms:W3CDTF">2023-03-13T11:54:00Z</dcterms:modified>
</cp:coreProperties>
</file>