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26" w:rsidRDefault="00323C26" w:rsidP="00323C26">
      <w:pPr>
        <w:pStyle w:val="a3"/>
        <w:spacing w:before="90" w:line="242" w:lineRule="auto"/>
        <w:ind w:left="1976" w:right="1524"/>
        <w:jc w:val="center"/>
      </w:pPr>
      <w:r>
        <w:t>Аннотация к дополнительной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8"/>
        </w:rPr>
        <w:t xml:space="preserve"> </w:t>
      </w:r>
      <w:r>
        <w:t xml:space="preserve">программе </w:t>
      </w:r>
      <w:r>
        <w:rPr>
          <w:spacing w:val="-57"/>
        </w:rPr>
        <w:t xml:space="preserve"> </w:t>
      </w:r>
      <w:r>
        <w:t>социально-гуманитарной</w:t>
      </w:r>
      <w:r>
        <w:rPr>
          <w:spacing w:val="2"/>
        </w:rPr>
        <w:t xml:space="preserve"> </w:t>
      </w:r>
      <w:r>
        <w:t>направленности «Азбука</w:t>
      </w:r>
      <w:r>
        <w:rPr>
          <w:spacing w:val="-2"/>
        </w:rPr>
        <w:t xml:space="preserve"> </w:t>
      </w:r>
      <w:r>
        <w:t>безопасности»</w:t>
      </w:r>
    </w:p>
    <w:p w:rsidR="00323C26" w:rsidRDefault="00323C26" w:rsidP="00323C26">
      <w:pPr>
        <w:pStyle w:val="a3"/>
        <w:spacing w:before="90" w:line="242" w:lineRule="auto"/>
        <w:ind w:left="1976" w:right="1524"/>
        <w:jc w:val="center"/>
      </w:pPr>
    </w:p>
    <w:p w:rsidR="00323C26" w:rsidRDefault="00323C26" w:rsidP="00323C26">
      <w:pPr>
        <w:pStyle w:val="a3"/>
        <w:ind w:left="0"/>
        <w:rPr>
          <w:sz w:val="26"/>
        </w:rPr>
      </w:pPr>
    </w:p>
    <w:p w:rsidR="00323C26" w:rsidRDefault="00323C26" w:rsidP="00323C26">
      <w:pPr>
        <w:pStyle w:val="a3"/>
        <w:spacing w:before="132" w:line="360" w:lineRule="auto"/>
        <w:ind w:right="224" w:firstLine="710"/>
        <w:jc w:val="both"/>
      </w:pPr>
      <w:r>
        <w:t>Дополнительная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323C26" w:rsidRDefault="00323C26" w:rsidP="00323C26">
      <w:pPr>
        <w:pStyle w:val="a5"/>
        <w:numPr>
          <w:ilvl w:val="2"/>
          <w:numId w:val="4"/>
        </w:numPr>
        <w:tabs>
          <w:tab w:val="left" w:pos="1593"/>
        </w:tabs>
        <w:spacing w:before="1"/>
        <w:ind w:left="159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273-ФЭ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323C26" w:rsidRDefault="00323C26" w:rsidP="00323C26">
      <w:pPr>
        <w:pStyle w:val="a5"/>
        <w:numPr>
          <w:ilvl w:val="2"/>
          <w:numId w:val="4"/>
        </w:numPr>
        <w:tabs>
          <w:tab w:val="left" w:pos="1809"/>
        </w:tabs>
        <w:spacing w:before="137" w:line="360" w:lineRule="auto"/>
        <w:ind w:right="226" w:firstLine="773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</w:t>
      </w:r>
      <w:r>
        <w:rPr>
          <w:spacing w:val="59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678-р);</w:t>
      </w:r>
    </w:p>
    <w:p w:rsidR="00323C26" w:rsidRDefault="00323C26" w:rsidP="00323C26">
      <w:pPr>
        <w:pStyle w:val="a5"/>
        <w:numPr>
          <w:ilvl w:val="0"/>
          <w:numId w:val="2"/>
        </w:numPr>
        <w:tabs>
          <w:tab w:val="left" w:pos="1540"/>
        </w:tabs>
        <w:spacing w:before="3" w:line="360" w:lineRule="auto"/>
        <w:ind w:right="221" w:firstLine="71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</w:t>
      </w:r>
      <w:r>
        <w:rPr>
          <w:spacing w:val="-57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молодежи"</w:t>
      </w:r>
    </w:p>
    <w:p w:rsidR="00323C26" w:rsidRDefault="00323C26" w:rsidP="00323C26">
      <w:pPr>
        <w:pStyle w:val="a5"/>
        <w:numPr>
          <w:ilvl w:val="0"/>
          <w:numId w:val="2"/>
        </w:numPr>
        <w:tabs>
          <w:tab w:val="left" w:pos="1607"/>
        </w:tabs>
        <w:spacing w:line="360" w:lineRule="auto"/>
        <w:ind w:right="223" w:firstLine="773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28.01.2021 № 2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 нормативы и требования к обеспечению безопасности и (или) 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323C26" w:rsidRDefault="00323C26" w:rsidP="00323C26">
      <w:pPr>
        <w:pStyle w:val="a5"/>
        <w:numPr>
          <w:ilvl w:val="0"/>
          <w:numId w:val="2"/>
        </w:numPr>
        <w:tabs>
          <w:tab w:val="left" w:pos="1597"/>
        </w:tabs>
        <w:spacing w:before="1" w:line="360" w:lineRule="auto"/>
        <w:ind w:right="222" w:firstLine="773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11.12.2006 г. № 06-1844 «О примерных требованиях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детей»;</w:t>
      </w:r>
    </w:p>
    <w:p w:rsidR="00323C26" w:rsidRDefault="00323C26" w:rsidP="00323C26">
      <w:pPr>
        <w:pStyle w:val="a5"/>
        <w:numPr>
          <w:ilvl w:val="0"/>
          <w:numId w:val="2"/>
        </w:numPr>
        <w:tabs>
          <w:tab w:val="left" w:pos="1698"/>
        </w:tabs>
        <w:spacing w:line="360" w:lineRule="auto"/>
        <w:ind w:right="227" w:firstLine="77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программам»;</w:t>
      </w:r>
    </w:p>
    <w:p w:rsidR="00323C26" w:rsidRDefault="00323C26" w:rsidP="00323C26">
      <w:pPr>
        <w:pStyle w:val="a5"/>
        <w:numPr>
          <w:ilvl w:val="0"/>
          <w:numId w:val="2"/>
        </w:numPr>
        <w:tabs>
          <w:tab w:val="left" w:pos="1540"/>
        </w:tabs>
        <w:spacing w:line="360" w:lineRule="auto"/>
        <w:ind w:right="226" w:firstLine="710"/>
        <w:jc w:val="both"/>
        <w:rPr>
          <w:sz w:val="24"/>
        </w:rPr>
      </w:pPr>
      <w:proofErr w:type="gramStart"/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18.11.2015 N 09-3242 "О направлении информации"</w:t>
      </w:r>
      <w:r>
        <w:rPr>
          <w:spacing w:val="-57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программы)"</w:t>
      </w:r>
      <w:proofErr w:type="gramEnd"/>
    </w:p>
    <w:p w:rsidR="00323C26" w:rsidRDefault="00323C26" w:rsidP="00323C26">
      <w:pPr>
        <w:pStyle w:val="a5"/>
        <w:numPr>
          <w:ilvl w:val="0"/>
          <w:numId w:val="2"/>
        </w:numPr>
        <w:tabs>
          <w:tab w:val="left" w:pos="1535"/>
        </w:tabs>
        <w:ind w:left="1534" w:hanging="145"/>
        <w:jc w:val="both"/>
        <w:rPr>
          <w:sz w:val="24"/>
        </w:rPr>
      </w:pPr>
      <w:r>
        <w:rPr>
          <w:sz w:val="24"/>
        </w:rPr>
        <w:t>Устав МАУ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"ЦВР"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 АОМР №</w:t>
      </w:r>
      <w:r>
        <w:rPr>
          <w:spacing w:val="1"/>
          <w:sz w:val="24"/>
        </w:rPr>
        <w:t xml:space="preserve"> </w:t>
      </w:r>
      <w:r>
        <w:rPr>
          <w:sz w:val="24"/>
        </w:rPr>
        <w:t>887-п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02.11.2018</w:t>
      </w:r>
      <w:r>
        <w:rPr>
          <w:spacing w:val="-5"/>
          <w:sz w:val="24"/>
        </w:rPr>
        <w:t xml:space="preserve"> </w:t>
      </w:r>
      <w:r>
        <w:rPr>
          <w:sz w:val="24"/>
        </w:rPr>
        <w:t>г.);</w:t>
      </w:r>
    </w:p>
    <w:p w:rsidR="00323C26" w:rsidRDefault="00323C26" w:rsidP="00323C26">
      <w:pPr>
        <w:pStyle w:val="a5"/>
        <w:numPr>
          <w:ilvl w:val="0"/>
          <w:numId w:val="2"/>
        </w:numPr>
        <w:tabs>
          <w:tab w:val="left" w:pos="1535"/>
        </w:tabs>
        <w:spacing w:before="137" w:line="360" w:lineRule="auto"/>
        <w:ind w:right="233" w:firstLine="7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ДООП</w:t>
      </w:r>
      <w:r>
        <w:rPr>
          <w:spacing w:val="-2"/>
          <w:sz w:val="24"/>
        </w:rPr>
        <w:t xml:space="preserve"> </w:t>
      </w:r>
      <w:r>
        <w:rPr>
          <w:sz w:val="24"/>
        </w:rPr>
        <w:t>в МАУ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"ЦВР"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№8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МАУ ДО</w:t>
      </w:r>
      <w:r>
        <w:rPr>
          <w:spacing w:val="1"/>
          <w:sz w:val="24"/>
        </w:rPr>
        <w:t xml:space="preserve"> </w:t>
      </w:r>
      <w:r>
        <w:rPr>
          <w:sz w:val="24"/>
        </w:rPr>
        <w:t>"ЦВР" №</w:t>
      </w:r>
      <w:r>
        <w:rPr>
          <w:spacing w:val="3"/>
          <w:sz w:val="24"/>
        </w:rPr>
        <w:t xml:space="preserve"> </w:t>
      </w:r>
      <w:r>
        <w:rPr>
          <w:sz w:val="24"/>
        </w:rPr>
        <w:t>32-од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30.08.2021г.)</w:t>
      </w:r>
    </w:p>
    <w:p w:rsidR="00323C26" w:rsidRDefault="00323C26" w:rsidP="00323C26">
      <w:pPr>
        <w:pStyle w:val="a3"/>
        <w:spacing w:before="3" w:line="360" w:lineRule="auto"/>
        <w:ind w:right="231" w:firstLine="710"/>
        <w:jc w:val="both"/>
      </w:pPr>
      <w:r>
        <w:rPr>
          <w:b/>
        </w:rPr>
        <w:t>Направленность</w:t>
      </w:r>
      <w:r>
        <w:rPr>
          <w:b/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5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гуманитарная.</w:t>
      </w:r>
    </w:p>
    <w:p w:rsidR="00323C26" w:rsidRDefault="00323C26" w:rsidP="00323C26">
      <w:pPr>
        <w:pStyle w:val="a3"/>
        <w:spacing w:before="65" w:line="360" w:lineRule="auto"/>
        <w:ind w:right="224" w:firstLine="710"/>
        <w:jc w:val="both"/>
      </w:pPr>
      <w:r>
        <w:rPr>
          <w:b/>
        </w:rPr>
        <w:lastRenderedPageBreak/>
        <w:t>Актуальность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Омутинском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низкая</w:t>
      </w:r>
      <w:r>
        <w:rPr>
          <w:spacing w:val="-4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дорожного движения,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детей.</w:t>
      </w:r>
    </w:p>
    <w:p w:rsidR="00323C26" w:rsidRDefault="00323C26" w:rsidP="00323C26">
      <w:pPr>
        <w:pStyle w:val="a3"/>
        <w:spacing w:before="1" w:line="360" w:lineRule="auto"/>
        <w:ind w:right="231" w:firstLine="710"/>
        <w:jc w:val="both"/>
      </w:pPr>
      <w:r>
        <w:rPr>
          <w:b/>
        </w:rPr>
        <w:t xml:space="preserve">Новизна программы </w:t>
      </w:r>
      <w:r>
        <w:t>заключается в разработке содержания и форм работы с 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поэтапную организацию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23C26" w:rsidRDefault="00323C26" w:rsidP="00323C26">
      <w:pPr>
        <w:pStyle w:val="Heading1"/>
        <w:spacing w:before="142"/>
      </w:pPr>
      <w:r>
        <w:t>Формы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занятий:</w:t>
      </w:r>
    </w:p>
    <w:p w:rsidR="00323C26" w:rsidRDefault="00323C26" w:rsidP="00323C26">
      <w:pPr>
        <w:pStyle w:val="a3"/>
        <w:spacing w:before="132" w:line="360" w:lineRule="auto"/>
        <w:ind w:firstLine="710"/>
      </w:pPr>
      <w:r>
        <w:t>Программа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безопасности» предусматривает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индивидуальные занятия.</w:t>
      </w:r>
    </w:p>
    <w:p w:rsidR="00323C26" w:rsidRDefault="00323C26" w:rsidP="00323C26">
      <w:pPr>
        <w:pStyle w:val="a3"/>
        <w:tabs>
          <w:tab w:val="left" w:pos="3242"/>
          <w:tab w:val="left" w:pos="4405"/>
          <w:tab w:val="left" w:pos="4833"/>
          <w:tab w:val="left" w:pos="6297"/>
          <w:tab w:val="left" w:pos="6719"/>
          <w:tab w:val="left" w:pos="7500"/>
          <w:tab w:val="left" w:pos="8915"/>
        </w:tabs>
        <w:spacing w:before="3" w:line="360" w:lineRule="auto"/>
        <w:ind w:right="231" w:firstLine="710"/>
      </w:pPr>
      <w:r>
        <w:rPr>
          <w:i/>
        </w:rPr>
        <w:t>Теоретические</w:t>
      </w:r>
      <w:r>
        <w:rPr>
          <w:i/>
        </w:rPr>
        <w:tab/>
        <w:t>занятия</w:t>
      </w:r>
      <w:r>
        <w:rPr>
          <w:i/>
        </w:rPr>
        <w:tab/>
      </w:r>
      <w:r>
        <w:t>–</w:t>
      </w:r>
      <w:r>
        <w:tab/>
        <w:t>проводятся</w:t>
      </w:r>
      <w:r>
        <w:tab/>
        <w:t>в</w:t>
      </w:r>
      <w:r>
        <w:tab/>
        <w:t>виде</w:t>
      </w:r>
      <w:r>
        <w:tab/>
        <w:t>групповых</w:t>
      </w:r>
      <w:r>
        <w:tab/>
      </w:r>
      <w:r>
        <w:rPr>
          <w:spacing w:val="-1"/>
        </w:rPr>
        <w:t>развивающих,</w:t>
      </w:r>
      <w:r>
        <w:rPr>
          <w:spacing w:val="-57"/>
        </w:rPr>
        <w:t xml:space="preserve"> </w:t>
      </w:r>
      <w:r>
        <w:t>профилактических,</w:t>
      </w:r>
      <w:r>
        <w:rPr>
          <w:spacing w:val="-2"/>
        </w:rPr>
        <w:t xml:space="preserve"> </w:t>
      </w:r>
      <w:r>
        <w:t>обучающих</w:t>
      </w:r>
      <w:r>
        <w:rPr>
          <w:spacing w:val="58"/>
        </w:rPr>
        <w:t xml:space="preserve"> </w:t>
      </w:r>
      <w:r>
        <w:t>занятий,</w:t>
      </w:r>
      <w:r>
        <w:rPr>
          <w:spacing w:val="4"/>
        </w:rPr>
        <w:t xml:space="preserve"> </w:t>
      </w:r>
      <w:r>
        <w:t>сборов,</w:t>
      </w:r>
      <w:r>
        <w:rPr>
          <w:spacing w:val="9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323C26" w:rsidRDefault="00323C26" w:rsidP="00323C26">
      <w:pPr>
        <w:spacing w:line="360" w:lineRule="auto"/>
        <w:ind w:left="679" w:firstLine="710"/>
        <w:rPr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виде</w:t>
      </w:r>
      <w:r>
        <w:rPr>
          <w:spacing w:val="9"/>
          <w:sz w:val="24"/>
        </w:rPr>
        <w:t xml:space="preserve"> </w:t>
      </w:r>
      <w:r>
        <w:rPr>
          <w:sz w:val="24"/>
        </w:rPr>
        <w:t>мини-игр,</w:t>
      </w:r>
      <w:r>
        <w:rPr>
          <w:spacing w:val="18"/>
          <w:sz w:val="24"/>
        </w:rPr>
        <w:t xml:space="preserve"> </w:t>
      </w:r>
      <w:r>
        <w:rPr>
          <w:sz w:val="24"/>
        </w:rPr>
        <w:t>театрализаций,</w:t>
      </w:r>
      <w:r>
        <w:rPr>
          <w:spacing w:val="17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323C26" w:rsidRDefault="00323C26" w:rsidP="00323C26">
      <w:pPr>
        <w:pStyle w:val="a3"/>
        <w:tabs>
          <w:tab w:val="left" w:pos="1879"/>
          <w:tab w:val="left" w:pos="2992"/>
          <w:tab w:val="left" w:pos="4834"/>
          <w:tab w:val="left" w:pos="6522"/>
          <w:tab w:val="left" w:pos="7440"/>
          <w:tab w:val="left" w:pos="8941"/>
        </w:tabs>
        <w:ind w:left="1390"/>
      </w:pPr>
      <w:r>
        <w:t>На</w:t>
      </w:r>
      <w:r>
        <w:tab/>
        <w:t>занятиях</w:t>
      </w:r>
      <w:r>
        <w:tab/>
        <w:t>используются</w:t>
      </w:r>
      <w:r>
        <w:tab/>
        <w:t>традиционные</w:t>
      </w:r>
      <w:r>
        <w:tab/>
        <w:t>формы</w:t>
      </w:r>
      <w:r>
        <w:tab/>
        <w:t>организации</w:t>
      </w:r>
      <w:r>
        <w:tab/>
        <w:t>деятельности:</w:t>
      </w:r>
    </w:p>
    <w:p w:rsidR="00323C26" w:rsidRDefault="00323C26" w:rsidP="00323C26">
      <w:pPr>
        <w:spacing w:before="138"/>
        <w:ind w:left="679"/>
        <w:rPr>
          <w:i/>
          <w:sz w:val="24"/>
        </w:rPr>
      </w:pPr>
      <w:r>
        <w:rPr>
          <w:i/>
          <w:sz w:val="24"/>
        </w:rPr>
        <w:t>групповая 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индивидуальная.</w:t>
      </w:r>
    </w:p>
    <w:p w:rsidR="00323C26" w:rsidRDefault="00323C26" w:rsidP="00323C26">
      <w:pPr>
        <w:pStyle w:val="a3"/>
        <w:spacing w:before="137" w:line="360" w:lineRule="auto"/>
        <w:ind w:firstLine="710"/>
      </w:pPr>
      <w:r>
        <w:t>Каждое</w:t>
      </w:r>
      <w:r>
        <w:rPr>
          <w:spacing w:val="34"/>
        </w:rPr>
        <w:t xml:space="preserve"> </w:t>
      </w:r>
      <w:r>
        <w:t>занятие</w:t>
      </w:r>
      <w:r>
        <w:rPr>
          <w:spacing w:val="29"/>
        </w:rPr>
        <w:t xml:space="preserve"> </w:t>
      </w:r>
      <w:r>
        <w:t>специфично</w:t>
      </w:r>
      <w:r>
        <w:rPr>
          <w:spacing w:val="3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логике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структуре.</w:t>
      </w:r>
    </w:p>
    <w:p w:rsidR="00323C26" w:rsidRDefault="00323C26" w:rsidP="00323C26">
      <w:pPr>
        <w:pStyle w:val="a3"/>
        <w:spacing w:before="2" w:line="360" w:lineRule="auto"/>
        <w:ind w:firstLine="710"/>
      </w:pPr>
      <w:r>
        <w:rPr>
          <w:b/>
        </w:rPr>
        <w:t>Форма</w:t>
      </w:r>
      <w:r>
        <w:rPr>
          <w:b/>
          <w:spacing w:val="52"/>
        </w:rPr>
        <w:t xml:space="preserve"> </w:t>
      </w:r>
      <w:r>
        <w:rPr>
          <w:b/>
        </w:rPr>
        <w:t>обучения</w:t>
      </w:r>
      <w:r>
        <w:rPr>
          <w:b/>
          <w:spacing w:val="5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очная,</w:t>
      </w:r>
      <w:r>
        <w:rPr>
          <w:spacing w:val="50"/>
        </w:rPr>
        <w:t xml:space="preserve"> </w:t>
      </w:r>
      <w:r>
        <w:t>очная</w:t>
      </w:r>
      <w:r>
        <w:rPr>
          <w:spacing w:val="52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необходимости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применением</w:t>
      </w:r>
      <w:r>
        <w:rPr>
          <w:spacing w:val="54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дистанционных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учебным планом.</w:t>
      </w:r>
    </w:p>
    <w:p w:rsidR="00323C26" w:rsidRDefault="00323C26" w:rsidP="00323C26">
      <w:pPr>
        <w:pStyle w:val="Heading1"/>
        <w:spacing w:before="3"/>
      </w:pPr>
      <w:r>
        <w:t>Объём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323C26" w:rsidRDefault="00323C26" w:rsidP="00323C26">
      <w:pPr>
        <w:pStyle w:val="a3"/>
        <w:spacing w:before="132"/>
        <w:ind w:left="1390"/>
      </w:pPr>
      <w:r>
        <w:t>Программа</w:t>
      </w:r>
      <w:r>
        <w:rPr>
          <w:spacing w:val="-1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безопасности»</w:t>
      </w:r>
      <w:r>
        <w:rPr>
          <w:spacing w:val="-5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323C26" w:rsidRDefault="00323C26" w:rsidP="00323C26">
      <w:pPr>
        <w:pStyle w:val="a3"/>
        <w:spacing w:before="142" w:line="360" w:lineRule="auto"/>
        <w:ind w:firstLine="710"/>
      </w:pPr>
      <w:r>
        <w:t>Объём</w:t>
      </w:r>
      <w:r>
        <w:rPr>
          <w:spacing w:val="1"/>
        </w:rPr>
        <w:t xml:space="preserve"> </w:t>
      </w:r>
      <w:r>
        <w:t xml:space="preserve">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программы</w:t>
      </w:r>
      <w:r>
        <w:rPr>
          <w:spacing w:val="1"/>
        </w:rPr>
        <w:t xml:space="preserve"> </w:t>
      </w:r>
      <w:r>
        <w:t>«Азбука</w:t>
      </w:r>
      <w:r>
        <w:rPr>
          <w:spacing w:val="-57"/>
        </w:rPr>
        <w:t xml:space="preserve"> </w:t>
      </w:r>
      <w:r>
        <w:t>безопасности»</w:t>
      </w:r>
      <w:r>
        <w:rPr>
          <w:spacing w:val="-4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часов.</w:t>
      </w:r>
    </w:p>
    <w:p w:rsidR="00323C26" w:rsidRDefault="00323C26" w:rsidP="00323C26">
      <w:pPr>
        <w:pStyle w:val="Heading1"/>
        <w:ind w:left="4684"/>
      </w:pPr>
      <w:r>
        <w:t>Адресаты</w:t>
      </w:r>
      <w:r>
        <w:rPr>
          <w:spacing w:val="1"/>
        </w:rPr>
        <w:t xml:space="preserve"> </w:t>
      </w:r>
      <w:r>
        <w:t>программы</w:t>
      </w:r>
    </w:p>
    <w:p w:rsidR="00323C26" w:rsidRDefault="00323C26" w:rsidP="00323C26">
      <w:pPr>
        <w:pStyle w:val="a3"/>
        <w:spacing w:before="132"/>
        <w:ind w:left="1453"/>
      </w:pPr>
      <w:r>
        <w:t>Программа</w:t>
      </w:r>
      <w:r>
        <w:rPr>
          <w:spacing w:val="-6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от 6</w:t>
      </w:r>
      <w:r>
        <w:rPr>
          <w:spacing w:val="-5"/>
        </w:rPr>
        <w:t xml:space="preserve"> </w:t>
      </w:r>
      <w:r>
        <w:t>до 9 лет.</w:t>
      </w:r>
    </w:p>
    <w:p w:rsidR="00323C26" w:rsidRDefault="00323C26" w:rsidP="00323C26">
      <w:pPr>
        <w:pStyle w:val="Heading1"/>
        <w:tabs>
          <w:tab w:val="left" w:pos="4622"/>
        </w:tabs>
        <w:spacing w:before="141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323C26" w:rsidRDefault="00323C26" w:rsidP="00323C26">
      <w:pPr>
        <w:pStyle w:val="a3"/>
        <w:spacing w:before="137" w:line="360" w:lineRule="auto"/>
        <w:ind w:right="222" w:firstLine="71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дорогах.</w:t>
      </w:r>
    </w:p>
    <w:p w:rsidR="00323C26" w:rsidRDefault="00323C26" w:rsidP="00323C26">
      <w:pPr>
        <w:pStyle w:val="Heading1"/>
        <w:spacing w:before="2"/>
      </w:pPr>
      <w:r>
        <w:t>Задачи:</w:t>
      </w:r>
    </w:p>
    <w:p w:rsidR="00323C26" w:rsidRDefault="00323C26" w:rsidP="00323C26">
      <w:pPr>
        <w:pStyle w:val="Heading2"/>
        <w:spacing w:before="141"/>
      </w:pPr>
      <w:r>
        <w:lastRenderedPageBreak/>
        <w:t>Обучающие: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385"/>
          <w:tab w:val="left" w:pos="1386"/>
          <w:tab w:val="left" w:pos="3289"/>
          <w:tab w:val="left" w:pos="4650"/>
          <w:tab w:val="left" w:pos="5825"/>
          <w:tab w:val="left" w:pos="7139"/>
          <w:tab w:val="left" w:pos="8400"/>
          <w:tab w:val="left" w:pos="9364"/>
        </w:tabs>
        <w:spacing w:before="135" w:line="350" w:lineRule="auto"/>
        <w:ind w:right="240" w:firstLine="35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 xml:space="preserve">знаний  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правилам</w:t>
      </w:r>
      <w:r>
        <w:rPr>
          <w:sz w:val="24"/>
        </w:rPr>
        <w:tab/>
        <w:t>дорожного</w:t>
      </w:r>
      <w:r>
        <w:rPr>
          <w:sz w:val="24"/>
        </w:rPr>
        <w:tab/>
        <w:t>движения,</w:t>
      </w:r>
      <w:r>
        <w:rPr>
          <w:sz w:val="24"/>
        </w:rPr>
        <w:tab/>
        <w:t>умений</w:t>
      </w:r>
      <w:r>
        <w:rPr>
          <w:sz w:val="24"/>
        </w:rPr>
        <w:tab/>
      </w:r>
      <w:r>
        <w:rPr>
          <w:spacing w:val="-2"/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385"/>
          <w:tab w:val="left" w:pos="1386"/>
        </w:tabs>
        <w:spacing w:before="8"/>
        <w:ind w:left="138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323C26" w:rsidRDefault="00323C26" w:rsidP="00323C26">
      <w:pPr>
        <w:pStyle w:val="a3"/>
        <w:spacing w:before="8"/>
        <w:ind w:left="0"/>
        <w:rPr>
          <w:sz w:val="29"/>
        </w:rPr>
      </w:pPr>
    </w:p>
    <w:p w:rsidR="00323C26" w:rsidRDefault="00323C26" w:rsidP="00323C26">
      <w:pPr>
        <w:pStyle w:val="Heading2"/>
        <w:spacing w:before="1"/>
      </w:pPr>
      <w:r>
        <w:t>Развивающие: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</w:tabs>
        <w:spacing w:before="139"/>
        <w:ind w:left="2096" w:hanging="70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поведению;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</w:tabs>
        <w:spacing w:before="138" w:line="348" w:lineRule="auto"/>
        <w:ind w:right="236" w:firstLine="71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выбора,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  <w:tab w:val="left" w:pos="3458"/>
          <w:tab w:val="left" w:pos="4868"/>
          <w:tab w:val="left" w:pos="6004"/>
          <w:tab w:val="left" w:pos="7453"/>
          <w:tab w:val="left" w:pos="9098"/>
        </w:tabs>
        <w:spacing w:before="18"/>
        <w:ind w:left="2096" w:hanging="707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внимание,</w:t>
      </w:r>
      <w:r>
        <w:rPr>
          <w:sz w:val="24"/>
        </w:rPr>
        <w:tab/>
        <w:t>память,</w:t>
      </w:r>
      <w:r>
        <w:rPr>
          <w:sz w:val="24"/>
        </w:rPr>
        <w:tab/>
        <w:t>мышление</w:t>
      </w:r>
      <w:r>
        <w:rPr>
          <w:sz w:val="24"/>
        </w:rPr>
        <w:tab/>
        <w:t>(логическое,</w:t>
      </w:r>
      <w:r>
        <w:rPr>
          <w:sz w:val="24"/>
        </w:rPr>
        <w:tab/>
        <w:t>творческое).</w:t>
      </w:r>
    </w:p>
    <w:p w:rsidR="00323C26" w:rsidRDefault="00323C26" w:rsidP="00323C26">
      <w:pPr>
        <w:pStyle w:val="Heading2"/>
        <w:ind w:left="679"/>
      </w:pPr>
      <w:r>
        <w:t>Воспитательные: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</w:tabs>
        <w:spacing w:before="138"/>
        <w:ind w:left="2096" w:hanging="707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дорожно-транспортной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  <w:tab w:val="left" w:pos="3587"/>
          <w:tab w:val="left" w:pos="5141"/>
          <w:tab w:val="left" w:pos="6302"/>
          <w:tab w:val="left" w:pos="8787"/>
        </w:tabs>
        <w:spacing w:before="134" w:line="350" w:lineRule="auto"/>
        <w:ind w:right="234" w:firstLine="710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личностных</w:t>
      </w:r>
      <w:r>
        <w:rPr>
          <w:sz w:val="24"/>
        </w:rPr>
        <w:tab/>
        <w:t>качеств:</w:t>
      </w:r>
      <w:r>
        <w:rPr>
          <w:sz w:val="24"/>
        </w:rPr>
        <w:tab/>
        <w:t>целеустремленности,</w:t>
      </w:r>
      <w:r>
        <w:rPr>
          <w:sz w:val="24"/>
        </w:rPr>
        <w:tab/>
      </w:r>
      <w:r>
        <w:rPr>
          <w:spacing w:val="-1"/>
          <w:sz w:val="24"/>
        </w:rPr>
        <w:t>настойчивости,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поддержки.</w:t>
      </w:r>
    </w:p>
    <w:p w:rsidR="00323C26" w:rsidRDefault="00323C26" w:rsidP="00323C26">
      <w:pPr>
        <w:pStyle w:val="Heading1"/>
        <w:tabs>
          <w:tab w:val="left" w:pos="3450"/>
        </w:tabs>
        <w:spacing w:before="7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323C26" w:rsidRDefault="00323C26" w:rsidP="00323C26">
      <w:pPr>
        <w:pStyle w:val="Heading2"/>
        <w:spacing w:before="136"/>
      </w:pPr>
      <w:r>
        <w:t>Личностные: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</w:tabs>
        <w:spacing w:before="137"/>
        <w:ind w:left="2096" w:hanging="707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мотивом;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</w:tabs>
        <w:spacing w:before="138"/>
        <w:ind w:left="2096" w:hanging="707"/>
        <w:rPr>
          <w:rFonts w:ascii="Symbol" w:hAnsi="Symbol"/>
          <w:sz w:val="20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</w:tabs>
        <w:spacing w:before="137"/>
        <w:ind w:left="2096" w:hanging="707"/>
        <w:rPr>
          <w:rFonts w:ascii="Symbol" w:hAnsi="Symbol"/>
          <w:sz w:val="20"/>
        </w:rPr>
      </w:pPr>
      <w:r>
        <w:rPr>
          <w:sz w:val="24"/>
        </w:rPr>
        <w:t>уважительно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6"/>
          <w:tab w:val="left" w:pos="2097"/>
        </w:tabs>
        <w:spacing w:before="136"/>
        <w:ind w:left="2096" w:hanging="707"/>
        <w:rPr>
          <w:rFonts w:ascii="Symbol" w:hAnsi="Symbol"/>
          <w:sz w:val="20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благополучие;</w:t>
      </w:r>
    </w:p>
    <w:p w:rsidR="00323C26" w:rsidRDefault="00323C26" w:rsidP="00323C26">
      <w:pPr>
        <w:pStyle w:val="Heading2"/>
        <w:spacing w:before="147"/>
      </w:pP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УУД: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385"/>
          <w:tab w:val="left" w:pos="1386"/>
        </w:tabs>
        <w:spacing w:before="134" w:line="350" w:lineRule="auto"/>
        <w:ind w:right="236" w:firstLine="355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8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385"/>
          <w:tab w:val="left" w:pos="1386"/>
        </w:tabs>
        <w:spacing w:before="13"/>
        <w:ind w:left="1385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before="136" w:line="360" w:lineRule="auto"/>
        <w:ind w:right="231" w:firstLine="355"/>
        <w:rPr>
          <w:rFonts w:ascii="Symbol" w:hAnsi="Symbol"/>
          <w:sz w:val="20"/>
        </w:rPr>
      </w:pPr>
      <w:r>
        <w:rPr>
          <w:sz w:val="24"/>
        </w:rPr>
        <w:t>интегрироваться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48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57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5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line="274" w:lineRule="exact"/>
        <w:ind w:left="1400" w:hanging="366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помощью;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before="141"/>
        <w:ind w:left="1400" w:hanging="366"/>
        <w:rPr>
          <w:rFonts w:ascii="Symbol" w:hAnsi="Symbol"/>
          <w:sz w:val="20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before="137"/>
        <w:ind w:left="1400" w:hanging="366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323C26" w:rsidRDefault="00323C26" w:rsidP="00323C26">
      <w:pPr>
        <w:pStyle w:val="a5"/>
        <w:numPr>
          <w:ilvl w:val="0"/>
          <w:numId w:val="1"/>
        </w:numPr>
        <w:tabs>
          <w:tab w:val="left" w:pos="1400"/>
          <w:tab w:val="left" w:pos="1401"/>
        </w:tabs>
        <w:spacing w:before="137"/>
        <w:ind w:left="1400" w:hanging="366"/>
        <w:rPr>
          <w:rFonts w:ascii="Symbol" w:hAnsi="Symbol"/>
          <w:sz w:val="20"/>
        </w:rPr>
      </w:pPr>
      <w:r>
        <w:rPr>
          <w:sz w:val="24"/>
        </w:rPr>
        <w:t>уметь формулировать 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позицию.</w:t>
      </w:r>
    </w:p>
    <w:p w:rsidR="00323C26" w:rsidRDefault="00323C26" w:rsidP="00323C26">
      <w:pPr>
        <w:pStyle w:val="Heading2"/>
        <w:jc w:val="both"/>
        <w:rPr>
          <w:b w:val="0"/>
          <w:i w:val="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7"/>
        </w:tabs>
        <w:spacing w:before="144" w:line="355" w:lineRule="auto"/>
        <w:ind w:right="224" w:firstLine="710"/>
        <w:jc w:val="both"/>
        <w:rPr>
          <w:rFonts w:ascii="Symbol" w:hAnsi="Symbol"/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 для транспорта и пешеходов,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характерные и частые ошибки в поведении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пешеходов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к ДТП;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7"/>
        </w:tabs>
        <w:spacing w:before="6"/>
        <w:ind w:left="2096" w:hanging="707"/>
        <w:jc w:val="both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7"/>
        </w:tabs>
        <w:spacing w:before="138"/>
        <w:ind w:left="2096" w:hanging="707"/>
        <w:jc w:val="both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перекрёстков;</w:t>
      </w:r>
    </w:p>
    <w:p w:rsidR="00323C26" w:rsidRDefault="00323C26" w:rsidP="00323C26">
      <w:pPr>
        <w:pStyle w:val="a5"/>
        <w:numPr>
          <w:ilvl w:val="1"/>
          <w:numId w:val="1"/>
        </w:numPr>
        <w:tabs>
          <w:tab w:val="left" w:pos="2097"/>
        </w:tabs>
        <w:spacing w:before="138" w:line="348" w:lineRule="auto"/>
        <w:ind w:right="233" w:firstLine="710"/>
        <w:jc w:val="both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23C26" w:rsidRPr="00323C26" w:rsidRDefault="00323C26" w:rsidP="00323C26">
      <w:pPr>
        <w:pStyle w:val="a5"/>
        <w:numPr>
          <w:ilvl w:val="1"/>
          <w:numId w:val="1"/>
        </w:numPr>
        <w:tabs>
          <w:tab w:val="left" w:pos="2097"/>
        </w:tabs>
        <w:spacing w:before="19"/>
        <w:ind w:left="2096" w:hanging="707"/>
        <w:rPr>
          <w:rFonts w:ascii="Symbol" w:hAnsi="Symbol"/>
          <w:sz w:val="24"/>
        </w:rPr>
        <w:sectPr w:rsidR="00323C26" w:rsidRPr="00323C26" w:rsidSect="00323C26">
          <w:pgSz w:w="12240" w:h="15840"/>
          <w:pgMar w:top="993" w:right="620" w:bottom="1260" w:left="1020" w:header="0" w:footer="986" w:gutter="0"/>
          <w:cols w:space="720"/>
        </w:sect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светофора.</w:t>
      </w:r>
    </w:p>
    <w:p w:rsidR="00323C26" w:rsidRDefault="00323C26" w:rsidP="00323C26">
      <w:pPr>
        <w:spacing w:line="360" w:lineRule="auto"/>
        <w:sectPr w:rsidR="00323C26">
          <w:pgSz w:w="12240" w:h="15840"/>
          <w:pgMar w:top="1060" w:right="620" w:bottom="1260" w:left="1020" w:header="0" w:footer="986" w:gutter="0"/>
          <w:cols w:space="720"/>
        </w:sectPr>
      </w:pPr>
    </w:p>
    <w:p w:rsidR="00323C26" w:rsidRDefault="00323C26" w:rsidP="00323C26">
      <w:pPr>
        <w:spacing w:line="350" w:lineRule="auto"/>
        <w:rPr>
          <w:rFonts w:ascii="Symbol" w:hAnsi="Symbol"/>
          <w:sz w:val="24"/>
        </w:rPr>
        <w:sectPr w:rsidR="00323C26">
          <w:pgSz w:w="12240" w:h="15840"/>
          <w:pgMar w:top="1060" w:right="620" w:bottom="1260" w:left="1020" w:header="0" w:footer="986" w:gutter="0"/>
          <w:cols w:space="720"/>
        </w:sectPr>
      </w:pPr>
    </w:p>
    <w:p w:rsidR="00C1080D" w:rsidRDefault="00C1080D" w:rsidP="00323C26">
      <w:pPr>
        <w:pStyle w:val="Heading1"/>
        <w:tabs>
          <w:tab w:val="left" w:pos="3450"/>
        </w:tabs>
        <w:spacing w:before="70"/>
        <w:ind w:left="0"/>
      </w:pPr>
    </w:p>
    <w:sectPr w:rsidR="00C1080D" w:rsidSect="00C1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4F3"/>
    <w:multiLevelType w:val="multilevel"/>
    <w:tmpl w:val="46B6460E"/>
    <w:lvl w:ilvl="0">
      <w:start w:val="1"/>
      <w:numFmt w:val="decimal"/>
      <w:lvlText w:val="%1"/>
      <w:lvlJc w:val="left"/>
      <w:pPr>
        <w:ind w:left="476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6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2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1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2" w:hanging="365"/>
      </w:pPr>
      <w:rPr>
        <w:rFonts w:hint="default"/>
        <w:lang w:val="ru-RU" w:eastAsia="en-US" w:bidi="ar-SA"/>
      </w:rPr>
    </w:lvl>
  </w:abstractNum>
  <w:abstractNum w:abstractNumId="1">
    <w:nsid w:val="4D963884"/>
    <w:multiLevelType w:val="hybridMultilevel"/>
    <w:tmpl w:val="B7AA6978"/>
    <w:lvl w:ilvl="0" w:tplc="A860E5EE">
      <w:numFmt w:val="bullet"/>
      <w:lvlText w:val="-"/>
      <w:lvlJc w:val="left"/>
      <w:pPr>
        <w:ind w:left="67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2BD24">
      <w:numFmt w:val="bullet"/>
      <w:lvlText w:val="•"/>
      <w:lvlJc w:val="left"/>
      <w:pPr>
        <w:ind w:left="1672" w:hanging="149"/>
      </w:pPr>
      <w:rPr>
        <w:rFonts w:hint="default"/>
        <w:lang w:val="ru-RU" w:eastAsia="en-US" w:bidi="ar-SA"/>
      </w:rPr>
    </w:lvl>
    <w:lvl w:ilvl="2" w:tplc="81645A90">
      <w:numFmt w:val="bullet"/>
      <w:lvlText w:val="•"/>
      <w:lvlJc w:val="left"/>
      <w:pPr>
        <w:ind w:left="2664" w:hanging="149"/>
      </w:pPr>
      <w:rPr>
        <w:rFonts w:hint="default"/>
        <w:lang w:val="ru-RU" w:eastAsia="en-US" w:bidi="ar-SA"/>
      </w:rPr>
    </w:lvl>
    <w:lvl w:ilvl="3" w:tplc="BF7C9DEC">
      <w:numFmt w:val="bullet"/>
      <w:lvlText w:val="•"/>
      <w:lvlJc w:val="left"/>
      <w:pPr>
        <w:ind w:left="3656" w:hanging="149"/>
      </w:pPr>
      <w:rPr>
        <w:rFonts w:hint="default"/>
        <w:lang w:val="ru-RU" w:eastAsia="en-US" w:bidi="ar-SA"/>
      </w:rPr>
    </w:lvl>
    <w:lvl w:ilvl="4" w:tplc="00D8BE9E">
      <w:numFmt w:val="bullet"/>
      <w:lvlText w:val="•"/>
      <w:lvlJc w:val="left"/>
      <w:pPr>
        <w:ind w:left="4648" w:hanging="149"/>
      </w:pPr>
      <w:rPr>
        <w:rFonts w:hint="default"/>
        <w:lang w:val="ru-RU" w:eastAsia="en-US" w:bidi="ar-SA"/>
      </w:rPr>
    </w:lvl>
    <w:lvl w:ilvl="5" w:tplc="28DCE668">
      <w:numFmt w:val="bullet"/>
      <w:lvlText w:val="•"/>
      <w:lvlJc w:val="left"/>
      <w:pPr>
        <w:ind w:left="5640" w:hanging="149"/>
      </w:pPr>
      <w:rPr>
        <w:rFonts w:hint="default"/>
        <w:lang w:val="ru-RU" w:eastAsia="en-US" w:bidi="ar-SA"/>
      </w:rPr>
    </w:lvl>
    <w:lvl w:ilvl="6" w:tplc="AFF83D04">
      <w:numFmt w:val="bullet"/>
      <w:lvlText w:val="•"/>
      <w:lvlJc w:val="left"/>
      <w:pPr>
        <w:ind w:left="6632" w:hanging="149"/>
      </w:pPr>
      <w:rPr>
        <w:rFonts w:hint="default"/>
        <w:lang w:val="ru-RU" w:eastAsia="en-US" w:bidi="ar-SA"/>
      </w:rPr>
    </w:lvl>
    <w:lvl w:ilvl="7" w:tplc="2F089F1C">
      <w:numFmt w:val="bullet"/>
      <w:lvlText w:val="•"/>
      <w:lvlJc w:val="left"/>
      <w:pPr>
        <w:ind w:left="7624" w:hanging="149"/>
      </w:pPr>
      <w:rPr>
        <w:rFonts w:hint="default"/>
        <w:lang w:val="ru-RU" w:eastAsia="en-US" w:bidi="ar-SA"/>
      </w:rPr>
    </w:lvl>
    <w:lvl w:ilvl="8" w:tplc="7E5859E2">
      <w:numFmt w:val="bullet"/>
      <w:lvlText w:val="•"/>
      <w:lvlJc w:val="left"/>
      <w:pPr>
        <w:ind w:left="8616" w:hanging="149"/>
      </w:pPr>
      <w:rPr>
        <w:rFonts w:hint="default"/>
        <w:lang w:val="ru-RU" w:eastAsia="en-US" w:bidi="ar-SA"/>
      </w:rPr>
    </w:lvl>
  </w:abstractNum>
  <w:abstractNum w:abstractNumId="2">
    <w:nsid w:val="70FE1075"/>
    <w:multiLevelType w:val="hybridMultilevel"/>
    <w:tmpl w:val="2188C914"/>
    <w:lvl w:ilvl="0" w:tplc="8244E5B0">
      <w:numFmt w:val="bullet"/>
      <w:lvlText w:val=""/>
      <w:lvlJc w:val="left"/>
      <w:pPr>
        <w:ind w:left="679" w:hanging="351"/>
      </w:pPr>
      <w:rPr>
        <w:rFonts w:hint="default"/>
        <w:w w:val="100"/>
        <w:lang w:val="ru-RU" w:eastAsia="en-US" w:bidi="ar-SA"/>
      </w:rPr>
    </w:lvl>
    <w:lvl w:ilvl="1" w:tplc="12188E6C">
      <w:numFmt w:val="bullet"/>
      <w:lvlText w:val=""/>
      <w:lvlJc w:val="left"/>
      <w:pPr>
        <w:ind w:left="679" w:hanging="706"/>
      </w:pPr>
      <w:rPr>
        <w:rFonts w:hint="default"/>
        <w:w w:val="100"/>
        <w:lang w:val="ru-RU" w:eastAsia="en-US" w:bidi="ar-SA"/>
      </w:rPr>
    </w:lvl>
    <w:lvl w:ilvl="2" w:tplc="366E8808">
      <w:numFmt w:val="bullet"/>
      <w:lvlText w:val="•"/>
      <w:lvlJc w:val="left"/>
      <w:pPr>
        <w:ind w:left="2664" w:hanging="706"/>
      </w:pPr>
      <w:rPr>
        <w:rFonts w:hint="default"/>
        <w:lang w:val="ru-RU" w:eastAsia="en-US" w:bidi="ar-SA"/>
      </w:rPr>
    </w:lvl>
    <w:lvl w:ilvl="3" w:tplc="21926264">
      <w:numFmt w:val="bullet"/>
      <w:lvlText w:val="•"/>
      <w:lvlJc w:val="left"/>
      <w:pPr>
        <w:ind w:left="3656" w:hanging="706"/>
      </w:pPr>
      <w:rPr>
        <w:rFonts w:hint="default"/>
        <w:lang w:val="ru-RU" w:eastAsia="en-US" w:bidi="ar-SA"/>
      </w:rPr>
    </w:lvl>
    <w:lvl w:ilvl="4" w:tplc="2D6280E2">
      <w:numFmt w:val="bullet"/>
      <w:lvlText w:val="•"/>
      <w:lvlJc w:val="left"/>
      <w:pPr>
        <w:ind w:left="4648" w:hanging="706"/>
      </w:pPr>
      <w:rPr>
        <w:rFonts w:hint="default"/>
        <w:lang w:val="ru-RU" w:eastAsia="en-US" w:bidi="ar-SA"/>
      </w:rPr>
    </w:lvl>
    <w:lvl w:ilvl="5" w:tplc="EC342E4A">
      <w:numFmt w:val="bullet"/>
      <w:lvlText w:val="•"/>
      <w:lvlJc w:val="left"/>
      <w:pPr>
        <w:ind w:left="5640" w:hanging="706"/>
      </w:pPr>
      <w:rPr>
        <w:rFonts w:hint="default"/>
        <w:lang w:val="ru-RU" w:eastAsia="en-US" w:bidi="ar-SA"/>
      </w:rPr>
    </w:lvl>
    <w:lvl w:ilvl="6" w:tplc="428075A2">
      <w:numFmt w:val="bullet"/>
      <w:lvlText w:val="•"/>
      <w:lvlJc w:val="left"/>
      <w:pPr>
        <w:ind w:left="6632" w:hanging="706"/>
      </w:pPr>
      <w:rPr>
        <w:rFonts w:hint="default"/>
        <w:lang w:val="ru-RU" w:eastAsia="en-US" w:bidi="ar-SA"/>
      </w:rPr>
    </w:lvl>
    <w:lvl w:ilvl="7" w:tplc="37B4608A">
      <w:numFmt w:val="bullet"/>
      <w:lvlText w:val="•"/>
      <w:lvlJc w:val="left"/>
      <w:pPr>
        <w:ind w:left="7624" w:hanging="706"/>
      </w:pPr>
      <w:rPr>
        <w:rFonts w:hint="default"/>
        <w:lang w:val="ru-RU" w:eastAsia="en-US" w:bidi="ar-SA"/>
      </w:rPr>
    </w:lvl>
    <w:lvl w:ilvl="8" w:tplc="F176E7B4">
      <w:numFmt w:val="bullet"/>
      <w:lvlText w:val="•"/>
      <w:lvlJc w:val="left"/>
      <w:pPr>
        <w:ind w:left="8616" w:hanging="706"/>
      </w:pPr>
      <w:rPr>
        <w:rFonts w:hint="default"/>
        <w:lang w:val="ru-RU" w:eastAsia="en-US" w:bidi="ar-SA"/>
      </w:rPr>
    </w:lvl>
  </w:abstractNum>
  <w:abstractNum w:abstractNumId="3">
    <w:nsid w:val="72B27674"/>
    <w:multiLevelType w:val="multilevel"/>
    <w:tmpl w:val="E6722EA6"/>
    <w:lvl w:ilvl="0">
      <w:start w:val="2"/>
      <w:numFmt w:val="decimal"/>
      <w:lvlText w:val="%1"/>
      <w:lvlJc w:val="left"/>
      <w:pPr>
        <w:ind w:left="1042" w:hanging="36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42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23C26"/>
    <w:rsid w:val="00323C26"/>
    <w:rsid w:val="00C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C26"/>
    <w:pPr>
      <w:widowControl w:val="0"/>
      <w:autoSpaceDE w:val="0"/>
      <w:autoSpaceDN w:val="0"/>
      <w:spacing w:after="0" w:line="240" w:lineRule="auto"/>
      <w:ind w:left="6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3C2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23C26"/>
    <w:pPr>
      <w:widowControl w:val="0"/>
      <w:autoSpaceDE w:val="0"/>
      <w:autoSpaceDN w:val="0"/>
      <w:spacing w:after="0" w:line="240" w:lineRule="auto"/>
      <w:ind w:left="139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23C26"/>
    <w:pPr>
      <w:widowControl w:val="0"/>
      <w:autoSpaceDE w:val="0"/>
      <w:autoSpaceDN w:val="0"/>
      <w:spacing w:before="137" w:after="0" w:line="240" w:lineRule="auto"/>
      <w:ind w:left="139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323C26"/>
    <w:pPr>
      <w:widowControl w:val="0"/>
      <w:autoSpaceDE w:val="0"/>
      <w:autoSpaceDN w:val="0"/>
      <w:spacing w:after="0" w:line="240" w:lineRule="auto"/>
      <w:ind w:left="679" w:firstLine="7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2023-03-13T13:13:00Z</dcterms:created>
  <dcterms:modified xsi:type="dcterms:W3CDTF">2023-03-13T13:21:00Z</dcterms:modified>
</cp:coreProperties>
</file>