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3D" w:rsidRDefault="0095123D">
      <w:pPr>
        <w:ind w:right="-200"/>
        <w:jc w:val="both"/>
        <w:sectPr w:rsidR="0095123D">
          <w:pgSz w:w="11920" w:h="16840"/>
          <w:pgMar w:top="6" w:right="11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4" o:title=""/>
          </v:shape>
        </w:pict>
      </w:r>
    </w:p>
    <w:p w:rsidR="000D1715" w:rsidRPr="002A78A0" w:rsidRDefault="006C0F9B" w:rsidP="00435802">
      <w:pPr>
        <w:spacing w:line="360" w:lineRule="auto"/>
        <w:contextualSpacing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lastRenderedPageBreak/>
        <w:t>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году»;</w:t>
      </w:r>
      <w:r w:rsidRPr="002A78A0">
        <w:rPr>
          <w:sz w:val="26"/>
          <w:szCs w:val="26"/>
          <w:lang w:val="ru-RU" w:eastAsia="ru-RU"/>
        </w:rPr>
        <w:t xml:space="preserve"> Приказом Министерства просвещения Российской Федерации</w:t>
      </w:r>
      <w:r>
        <w:rPr>
          <w:sz w:val="26"/>
          <w:szCs w:val="26"/>
          <w:lang w:val="ru-RU" w:eastAsia="ru-RU"/>
        </w:rPr>
        <w:t xml:space="preserve">, </w:t>
      </w:r>
      <w:proofErr w:type="spellStart"/>
      <w:r>
        <w:rPr>
          <w:sz w:val="26"/>
          <w:szCs w:val="26"/>
          <w:lang w:val="ru-RU" w:eastAsia="ru-RU"/>
        </w:rPr>
        <w:t>Рособрнадзора</w:t>
      </w:r>
      <w:proofErr w:type="spellEnd"/>
      <w:r>
        <w:rPr>
          <w:sz w:val="26"/>
          <w:szCs w:val="26"/>
          <w:lang w:val="ru-RU" w:eastAsia="ru-RU"/>
        </w:rPr>
        <w:t xml:space="preserve"> от 16.11.2022 № 989/1143</w:t>
      </w:r>
      <w:r w:rsidRPr="002A78A0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>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</w:t>
      </w:r>
      <w:r>
        <w:rPr>
          <w:sz w:val="26"/>
          <w:szCs w:val="26"/>
          <w:lang w:val="ru-RU" w:eastAsia="ru-RU"/>
        </w:rPr>
        <w:t xml:space="preserve">дств обучения и воспитания при его проведении в 2023 году»; Приказом Министерства просвещения Российской Федерации, </w:t>
      </w:r>
      <w:proofErr w:type="spellStart"/>
      <w:r>
        <w:rPr>
          <w:sz w:val="26"/>
          <w:szCs w:val="26"/>
          <w:lang w:val="ru-RU" w:eastAsia="ru-RU"/>
        </w:rPr>
        <w:t>Рособрнадзора</w:t>
      </w:r>
      <w:proofErr w:type="spellEnd"/>
      <w:r>
        <w:rPr>
          <w:sz w:val="26"/>
          <w:szCs w:val="26"/>
          <w:lang w:val="ru-RU" w:eastAsia="ru-RU"/>
        </w:rPr>
        <w:t xml:space="preserve"> от 16.11.2022 № 990/1144 «Об утверждении единого расписания и продолжительности проведения основного государственного экзамена</w:t>
      </w:r>
      <w:r>
        <w:rPr>
          <w:sz w:val="26"/>
          <w:szCs w:val="26"/>
          <w:lang w:val="ru-RU" w:eastAsia="ru-RU"/>
        </w:rPr>
        <w:t xml:space="preserve"> по каждому учебному предмету, требований к использованию средств обучения и воспитания при его проведении в 2023 году»;</w:t>
      </w:r>
      <w:r w:rsidRPr="002A78A0">
        <w:rPr>
          <w:sz w:val="26"/>
          <w:szCs w:val="26"/>
          <w:lang w:val="ru-RU" w:eastAsia="ru-RU"/>
        </w:rPr>
        <w:t xml:space="preserve"> Уставом муниципального общеобразовательного учреждения </w:t>
      </w:r>
      <w:proofErr w:type="spellStart"/>
      <w:r w:rsidRPr="002A78A0">
        <w:rPr>
          <w:sz w:val="26"/>
          <w:szCs w:val="26"/>
          <w:lang w:val="ru-RU" w:eastAsia="ru-RU"/>
        </w:rPr>
        <w:t>Омутинская</w:t>
      </w:r>
      <w:proofErr w:type="spellEnd"/>
      <w:r w:rsidRPr="002A78A0">
        <w:rPr>
          <w:sz w:val="26"/>
          <w:szCs w:val="26"/>
          <w:lang w:val="ru-RU" w:eastAsia="ru-RU"/>
        </w:rPr>
        <w:t xml:space="preserve"> средняя общеобразовательная школа №1  (далее – школа).</w:t>
      </w:r>
    </w:p>
    <w:p w:rsidR="00DE6A15" w:rsidRPr="002A78A0" w:rsidRDefault="006C0F9B" w:rsidP="002A78A0">
      <w:pPr>
        <w:spacing w:line="360" w:lineRule="auto"/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0C5613">
        <w:rPr>
          <w:sz w:val="26"/>
          <w:szCs w:val="26"/>
          <w:lang w:val="ru-RU" w:eastAsia="ru-RU"/>
        </w:rPr>
        <w:t xml:space="preserve">1.3. Не менее </w:t>
      </w:r>
      <w:r w:rsidRPr="000C5613">
        <w:rPr>
          <w:sz w:val="26"/>
          <w:szCs w:val="26"/>
          <w:lang w:val="ru-RU" w:eastAsia="ru-RU"/>
        </w:rPr>
        <w:t>чем за месяц до начала итоговой аттестации заместитель директора по учебно-воспитательной работе обязан ознакомить обучающихся 9,</w:t>
      </w:r>
      <w:r w:rsidRPr="002A78A0">
        <w:rPr>
          <w:sz w:val="26"/>
          <w:szCs w:val="26"/>
          <w:lang w:val="ru-RU" w:eastAsia="ru-RU"/>
        </w:rPr>
        <w:t xml:space="preserve"> 11-х классов, их родителей (законных представителей) с настоящим Положением.</w:t>
      </w:r>
    </w:p>
    <w:p w:rsidR="006E637F" w:rsidRPr="00144944" w:rsidRDefault="006C0F9B" w:rsidP="00144944">
      <w:pPr>
        <w:spacing w:line="360" w:lineRule="auto"/>
        <w:contextualSpacing/>
        <w:rPr>
          <w:b/>
          <w:bCs/>
          <w:sz w:val="26"/>
          <w:szCs w:val="26"/>
          <w:lang w:val="ru-RU" w:eastAsia="ru-RU"/>
        </w:rPr>
      </w:pPr>
      <w:r w:rsidRPr="00144944">
        <w:rPr>
          <w:b/>
          <w:bCs/>
          <w:sz w:val="26"/>
          <w:szCs w:val="26"/>
          <w:lang w:val="ru-RU" w:eastAsia="ru-RU"/>
        </w:rPr>
        <w:t>2. Государственная итоговая аттестация выпускнико</w:t>
      </w:r>
      <w:r w:rsidRPr="00144944">
        <w:rPr>
          <w:b/>
          <w:bCs/>
          <w:sz w:val="26"/>
          <w:szCs w:val="26"/>
          <w:lang w:val="ru-RU" w:eastAsia="ru-RU"/>
        </w:rPr>
        <w:t>в </w:t>
      </w:r>
      <w:r w:rsidRPr="00144944">
        <w:rPr>
          <w:b/>
          <w:bCs/>
          <w:sz w:val="26"/>
          <w:szCs w:val="26"/>
          <w:lang w:eastAsia="ru-RU"/>
        </w:rPr>
        <w:t>IX</w:t>
      </w:r>
      <w:r w:rsidRPr="00144944">
        <w:rPr>
          <w:b/>
          <w:bCs/>
          <w:sz w:val="26"/>
          <w:szCs w:val="26"/>
          <w:lang w:val="ru-RU" w:eastAsia="ru-RU"/>
        </w:rPr>
        <w:t xml:space="preserve"> классов.</w:t>
      </w:r>
    </w:p>
    <w:p w:rsidR="00144944" w:rsidRDefault="006C0F9B" w:rsidP="00144944">
      <w:pPr>
        <w:spacing w:before="150" w:line="360" w:lineRule="auto"/>
        <w:ind w:firstLine="708"/>
        <w:contextualSpacing/>
        <w:jc w:val="both"/>
        <w:rPr>
          <w:sz w:val="26"/>
          <w:szCs w:val="26"/>
          <w:lang w:val="ru-RU" w:eastAsia="ru-RU"/>
        </w:rPr>
      </w:pPr>
      <w:r w:rsidRPr="00144944">
        <w:rPr>
          <w:rFonts w:eastAsia="Calibri"/>
          <w:color w:val="000000"/>
          <w:sz w:val="26"/>
          <w:szCs w:val="26"/>
          <w:lang w:val="ru-RU"/>
        </w:rPr>
        <w:t xml:space="preserve">ГИА, </w:t>
      </w:r>
      <w:proofErr w:type="gramStart"/>
      <w:r w:rsidRPr="00144944">
        <w:rPr>
          <w:rFonts w:eastAsia="Calibri"/>
          <w:color w:val="000000"/>
          <w:sz w:val="26"/>
          <w:szCs w:val="26"/>
          <w:lang w:val="ru-RU"/>
        </w:rPr>
        <w:t>завершающая</w:t>
      </w:r>
      <w:proofErr w:type="gramEnd"/>
      <w:r w:rsidRPr="00144944">
        <w:rPr>
          <w:rFonts w:eastAsia="Calibri"/>
          <w:color w:val="000000"/>
          <w:sz w:val="26"/>
          <w:szCs w:val="26"/>
          <w:lang w:val="ru-RU"/>
        </w:rPr>
        <w:t xml:space="preserve"> освоение имеющих государственную аккредитацию основных образовательных программ основного общего образования, является обязательной.</w:t>
      </w:r>
      <w:r w:rsidRPr="00144944">
        <w:rPr>
          <w:sz w:val="26"/>
          <w:szCs w:val="26"/>
          <w:lang w:val="ru-RU" w:eastAsia="ru-RU"/>
        </w:rPr>
        <w:t xml:space="preserve"> </w:t>
      </w:r>
    </w:p>
    <w:p w:rsidR="00144944" w:rsidRPr="00144944" w:rsidRDefault="006C0F9B" w:rsidP="00144944">
      <w:pPr>
        <w:spacing w:before="150" w:line="360" w:lineRule="auto"/>
        <w:ind w:firstLine="708"/>
        <w:contextualSpacing/>
        <w:jc w:val="both"/>
        <w:rPr>
          <w:sz w:val="26"/>
          <w:szCs w:val="26"/>
          <w:lang w:val="ru-RU" w:eastAsia="ru-RU"/>
        </w:rPr>
      </w:pPr>
      <w:r w:rsidRPr="00144944">
        <w:rPr>
          <w:rFonts w:eastAsia="Calibri"/>
          <w:color w:val="000000"/>
          <w:sz w:val="26"/>
          <w:szCs w:val="26"/>
          <w:lang w:val="ru-RU"/>
        </w:rPr>
        <w:t xml:space="preserve">ГИА проводится государственными экзаменационными комиссиями (далее - ГЭК) в целях </w:t>
      </w:r>
      <w:r w:rsidRPr="00144944">
        <w:rPr>
          <w:rFonts w:eastAsia="Calibri"/>
          <w:color w:val="000000"/>
          <w:sz w:val="26"/>
          <w:szCs w:val="26"/>
          <w:lang w:val="ru-RU"/>
        </w:rPr>
        <w:t>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</w:t>
      </w:r>
      <w:bookmarkStart w:id="0" w:name="l155"/>
      <w:bookmarkStart w:id="1" w:name="l11"/>
      <w:bookmarkEnd w:id="0"/>
      <w:bookmarkEnd w:id="1"/>
      <w:r w:rsidRPr="00144944">
        <w:rPr>
          <w:rFonts w:eastAsia="Calibri"/>
          <w:color w:val="000000"/>
          <w:sz w:val="26"/>
          <w:szCs w:val="26"/>
          <w:lang w:val="ru-RU"/>
        </w:rPr>
        <w:t>.</w:t>
      </w:r>
    </w:p>
    <w:p w:rsidR="00144944" w:rsidRPr="00144944" w:rsidRDefault="006C0F9B" w:rsidP="00144944">
      <w:pPr>
        <w:spacing w:before="150" w:line="360" w:lineRule="auto"/>
        <w:ind w:firstLine="708"/>
        <w:contextualSpacing/>
        <w:jc w:val="both"/>
        <w:rPr>
          <w:rFonts w:eastAsia="Calibri"/>
          <w:color w:val="000000"/>
          <w:sz w:val="26"/>
          <w:szCs w:val="26"/>
          <w:lang w:val="ru-RU"/>
        </w:rPr>
      </w:pPr>
      <w:r w:rsidRPr="00144944">
        <w:rPr>
          <w:rFonts w:eastAsia="Calibri"/>
          <w:color w:val="000000"/>
          <w:sz w:val="26"/>
          <w:szCs w:val="26"/>
          <w:lang w:val="ru-RU"/>
        </w:rPr>
        <w:t>Обучающиеся, являющиеся в те</w:t>
      </w:r>
      <w:r w:rsidRPr="00144944">
        <w:rPr>
          <w:rFonts w:eastAsia="Calibri"/>
          <w:color w:val="000000"/>
          <w:sz w:val="26"/>
          <w:szCs w:val="26"/>
          <w:lang w:val="ru-RU"/>
        </w:rPr>
        <w:t>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просвеще</w:t>
      </w:r>
      <w:r w:rsidRPr="00144944">
        <w:rPr>
          <w:rFonts w:eastAsia="Calibri"/>
          <w:color w:val="000000"/>
          <w:sz w:val="26"/>
          <w:szCs w:val="26"/>
          <w:lang w:val="ru-RU"/>
        </w:rPr>
        <w:t xml:space="preserve">ния Российской Федерации, освобождаются от прохождения ГИА по </w:t>
      </w:r>
      <w:r w:rsidRPr="00144944">
        <w:rPr>
          <w:rFonts w:eastAsia="Calibri"/>
          <w:color w:val="000000"/>
          <w:sz w:val="26"/>
          <w:szCs w:val="26"/>
          <w:lang w:val="ru-RU"/>
        </w:rPr>
        <w:lastRenderedPageBreak/>
        <w:t>учебному предмету, соответствующему профилю всероссийской олимпиады школьников, международной олимпиады.</w:t>
      </w:r>
      <w:bookmarkStart w:id="2" w:name="l156"/>
      <w:bookmarkStart w:id="3" w:name="l12"/>
      <w:bookmarkEnd w:id="2"/>
      <w:bookmarkEnd w:id="3"/>
    </w:p>
    <w:p w:rsidR="00144944" w:rsidRPr="00144944" w:rsidRDefault="006C0F9B" w:rsidP="00144944">
      <w:pPr>
        <w:spacing w:before="150" w:line="360" w:lineRule="auto"/>
        <w:ind w:firstLine="708"/>
        <w:contextualSpacing/>
        <w:jc w:val="both"/>
        <w:rPr>
          <w:rFonts w:eastAsia="Calibri"/>
          <w:color w:val="000000"/>
          <w:sz w:val="26"/>
          <w:szCs w:val="26"/>
          <w:lang w:val="ru-RU"/>
        </w:rPr>
      </w:pPr>
      <w:proofErr w:type="gramStart"/>
      <w:r w:rsidRPr="00144944">
        <w:rPr>
          <w:rFonts w:eastAsia="Calibri"/>
          <w:color w:val="000000"/>
          <w:sz w:val="26"/>
          <w:szCs w:val="26"/>
          <w:lang w:val="ru-RU"/>
        </w:rPr>
        <w:t>Лица, осваивающие образовательные программы основного общего образования в форме семейног</w:t>
      </w:r>
      <w:r w:rsidRPr="00144944">
        <w:rPr>
          <w:rFonts w:eastAsia="Calibri"/>
          <w:color w:val="000000"/>
          <w:sz w:val="26"/>
          <w:szCs w:val="26"/>
          <w:lang w:val="ru-RU"/>
        </w:rPr>
        <w:t>о образования, либо лица, обучающиеся по не имеющим государственной аккредитации образовательным программам основного общего образования, вправе пройти экстерном ГИА в организации, осуществляющей образовательную деятельность по имеющим государственную аккр</w:t>
      </w:r>
      <w:r w:rsidRPr="00144944">
        <w:rPr>
          <w:rFonts w:eastAsia="Calibri"/>
          <w:color w:val="000000"/>
          <w:sz w:val="26"/>
          <w:szCs w:val="26"/>
          <w:lang w:val="ru-RU"/>
        </w:rPr>
        <w:t>едитацию образовательным программам основного общего образования (далее - образовательная организация), в формах, устанавливаемых настоящим Порядком (далее - экстерны).</w:t>
      </w:r>
      <w:bookmarkStart w:id="4" w:name="l157"/>
      <w:bookmarkStart w:id="5" w:name="l13"/>
      <w:bookmarkStart w:id="6" w:name="h282"/>
      <w:bookmarkEnd w:id="4"/>
      <w:bookmarkEnd w:id="5"/>
      <w:bookmarkEnd w:id="6"/>
      <w:proofErr w:type="gramEnd"/>
    </w:p>
    <w:p w:rsidR="00144944" w:rsidRPr="00144944" w:rsidRDefault="006C0F9B" w:rsidP="00144944">
      <w:pPr>
        <w:shd w:val="clear" w:color="auto" w:fill="FFFFFF"/>
        <w:spacing w:after="300" w:line="360" w:lineRule="auto"/>
        <w:contextualSpacing/>
        <w:jc w:val="both"/>
        <w:textAlignment w:val="baseline"/>
        <w:rPr>
          <w:sz w:val="26"/>
          <w:szCs w:val="26"/>
          <w:lang w:val="ru-RU" w:eastAsia="ru-RU"/>
        </w:rPr>
      </w:pPr>
      <w:r w:rsidRPr="00144944">
        <w:rPr>
          <w:sz w:val="26"/>
          <w:szCs w:val="26"/>
          <w:lang w:val="ru-RU" w:eastAsia="ru-RU"/>
        </w:rPr>
        <w:t>ГИА проводится:</w:t>
      </w:r>
    </w:p>
    <w:p w:rsidR="00144944" w:rsidRPr="00144944" w:rsidRDefault="006C0F9B" w:rsidP="00144944">
      <w:pPr>
        <w:shd w:val="clear" w:color="auto" w:fill="FFFFFF"/>
        <w:spacing w:after="300" w:line="360" w:lineRule="auto"/>
        <w:contextualSpacing/>
        <w:jc w:val="both"/>
        <w:textAlignment w:val="baseline"/>
        <w:rPr>
          <w:sz w:val="26"/>
          <w:szCs w:val="26"/>
          <w:lang w:val="ru-RU" w:eastAsia="ru-RU"/>
        </w:rPr>
      </w:pPr>
      <w:proofErr w:type="gramStart"/>
      <w:r w:rsidRPr="00144944">
        <w:rPr>
          <w:sz w:val="26"/>
          <w:szCs w:val="26"/>
          <w:lang w:val="ru-RU" w:eastAsia="ru-RU"/>
        </w:rPr>
        <w:t>а) в форме основного государственного экзамена (далее - ОГЭ) с использо</w:t>
      </w:r>
      <w:r w:rsidRPr="00144944">
        <w:rPr>
          <w:sz w:val="26"/>
          <w:szCs w:val="26"/>
          <w:lang w:val="ru-RU" w:eastAsia="ru-RU"/>
        </w:rPr>
        <w:t xml:space="preserve">ванием контрольных измерительных материалов, представляющих собой комплексы заданий стандартизированной формы (далее - КИМ), - для обучающихся образовательных организаций, в том числе иностранных граждан, лиц без гражданства, в том числе соотечественников </w:t>
      </w:r>
      <w:r w:rsidRPr="00144944">
        <w:rPr>
          <w:sz w:val="26"/>
          <w:szCs w:val="26"/>
          <w:lang w:val="ru-RU" w:eastAsia="ru-RU"/>
        </w:rPr>
        <w:t xml:space="preserve">за рубежом, беженцев и вынужденных переселенцев, освоивших образовательные программы основного общего образования в очной, </w:t>
      </w:r>
      <w:proofErr w:type="spellStart"/>
      <w:r w:rsidRPr="00144944">
        <w:rPr>
          <w:sz w:val="26"/>
          <w:szCs w:val="26"/>
          <w:lang w:val="ru-RU" w:eastAsia="ru-RU"/>
        </w:rPr>
        <w:t>очно</w:t>
      </w:r>
      <w:proofErr w:type="spellEnd"/>
      <w:r w:rsidRPr="00144944">
        <w:rPr>
          <w:sz w:val="26"/>
          <w:szCs w:val="26"/>
          <w:lang w:val="ru-RU" w:eastAsia="ru-RU"/>
        </w:rPr>
        <w:t xml:space="preserve"> - заочной или заочной формах, лиц, обучающихся в образовательных</w:t>
      </w:r>
      <w:proofErr w:type="gramEnd"/>
      <w:r w:rsidRPr="00144944">
        <w:rPr>
          <w:sz w:val="26"/>
          <w:szCs w:val="26"/>
          <w:lang w:val="ru-RU" w:eastAsia="ru-RU"/>
        </w:rPr>
        <w:t xml:space="preserve"> </w:t>
      </w:r>
      <w:proofErr w:type="gramStart"/>
      <w:r w:rsidRPr="00144944">
        <w:rPr>
          <w:sz w:val="26"/>
          <w:szCs w:val="26"/>
          <w:lang w:val="ru-RU" w:eastAsia="ru-RU"/>
        </w:rPr>
        <w:t xml:space="preserve">организациях, расположенных за пределами территории Российской </w:t>
      </w:r>
      <w:r w:rsidRPr="00144944">
        <w:rPr>
          <w:sz w:val="26"/>
          <w:szCs w:val="26"/>
          <w:lang w:val="ru-RU" w:eastAsia="ru-RU"/>
        </w:rPr>
        <w:t>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</w:t>
      </w:r>
      <w:r w:rsidRPr="00144944">
        <w:rPr>
          <w:sz w:val="26"/>
          <w:szCs w:val="26"/>
          <w:lang w:val="ru-RU" w:eastAsia="ru-RU"/>
        </w:rPr>
        <w:t>ьные подразделения (далее - загранучреждения), а также для экстернов, допущенных в текущем году к ГИА;</w:t>
      </w:r>
      <w:bookmarkStart w:id="7" w:name="l158"/>
      <w:bookmarkStart w:id="8" w:name="l14"/>
      <w:bookmarkStart w:id="9" w:name="l159"/>
      <w:bookmarkStart w:id="10" w:name="l15"/>
      <w:bookmarkEnd w:id="7"/>
      <w:bookmarkEnd w:id="8"/>
      <w:bookmarkEnd w:id="9"/>
      <w:bookmarkEnd w:id="10"/>
      <w:proofErr w:type="gramEnd"/>
    </w:p>
    <w:p w:rsidR="00144944" w:rsidRPr="00144944" w:rsidRDefault="006C0F9B" w:rsidP="00144944">
      <w:pPr>
        <w:shd w:val="clear" w:color="auto" w:fill="FFFFFF"/>
        <w:spacing w:after="300" w:line="360" w:lineRule="auto"/>
        <w:contextualSpacing/>
        <w:jc w:val="both"/>
        <w:textAlignment w:val="baseline"/>
        <w:rPr>
          <w:sz w:val="26"/>
          <w:szCs w:val="26"/>
          <w:lang w:val="ru-RU" w:eastAsia="ru-RU"/>
        </w:rPr>
      </w:pPr>
      <w:proofErr w:type="gramStart"/>
      <w:r w:rsidRPr="00144944">
        <w:rPr>
          <w:sz w:val="26"/>
          <w:szCs w:val="26"/>
          <w:lang w:val="ru-RU" w:eastAsia="ru-RU"/>
        </w:rPr>
        <w:t>б)</w:t>
      </w:r>
      <w:r>
        <w:rPr>
          <w:sz w:val="26"/>
          <w:szCs w:val="26"/>
          <w:lang w:val="ru-RU" w:eastAsia="ru-RU"/>
        </w:rPr>
        <w:t xml:space="preserve"> </w:t>
      </w:r>
      <w:r w:rsidRPr="00144944">
        <w:rPr>
          <w:sz w:val="26"/>
          <w:szCs w:val="26"/>
          <w:lang w:val="ru-RU" w:eastAsia="ru-RU"/>
        </w:rPr>
        <w:t>в форме государственного выпускного экзамена (далее - ГВЭ) с использованием текстов, тем, заданий, билетов - для обучающихся, осваивающих образователь</w:t>
      </w:r>
      <w:r w:rsidRPr="00144944">
        <w:rPr>
          <w:sz w:val="26"/>
          <w:szCs w:val="26"/>
          <w:lang w:val="ru-RU" w:eastAsia="ru-RU"/>
        </w:rPr>
        <w:t>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для обучающихся с ограниченными возможностями здоровья, обучающихся - де</w:t>
      </w:r>
      <w:r w:rsidRPr="00144944">
        <w:rPr>
          <w:sz w:val="26"/>
          <w:szCs w:val="26"/>
          <w:lang w:val="ru-RU" w:eastAsia="ru-RU"/>
        </w:rPr>
        <w:t xml:space="preserve">тей-инвалидов и инвалидов, осваивающих образовательные программы основного общего образования (далее - </w:t>
      </w:r>
      <w:r w:rsidRPr="00144944">
        <w:rPr>
          <w:sz w:val="26"/>
          <w:szCs w:val="26"/>
          <w:lang w:val="ru-RU" w:eastAsia="ru-RU"/>
        </w:rPr>
        <w:lastRenderedPageBreak/>
        <w:t>обучающиеся с ограниченными</w:t>
      </w:r>
      <w:proofErr w:type="gramEnd"/>
      <w:r w:rsidRPr="00144944">
        <w:rPr>
          <w:sz w:val="26"/>
          <w:szCs w:val="26"/>
          <w:lang w:val="ru-RU" w:eastAsia="ru-RU"/>
        </w:rPr>
        <w:t xml:space="preserve"> возможностями здоровья, обучающиеся - дети-инвалиды и инвалиды);</w:t>
      </w:r>
      <w:bookmarkStart w:id="11" w:name="l160"/>
      <w:bookmarkStart w:id="12" w:name="l16"/>
      <w:bookmarkEnd w:id="11"/>
      <w:bookmarkEnd w:id="12"/>
    </w:p>
    <w:p w:rsidR="00144944" w:rsidRPr="00144944" w:rsidRDefault="006C0F9B" w:rsidP="00144944">
      <w:pPr>
        <w:shd w:val="clear" w:color="auto" w:fill="FFFFFF"/>
        <w:spacing w:after="300" w:line="360" w:lineRule="auto"/>
        <w:contextualSpacing/>
        <w:jc w:val="both"/>
        <w:textAlignment w:val="baseline"/>
        <w:rPr>
          <w:sz w:val="26"/>
          <w:szCs w:val="26"/>
          <w:lang w:val="ru-RU" w:eastAsia="ru-RU"/>
        </w:rPr>
      </w:pPr>
      <w:proofErr w:type="gramStart"/>
      <w:r w:rsidRPr="00144944">
        <w:rPr>
          <w:sz w:val="26"/>
          <w:szCs w:val="26"/>
          <w:lang w:val="ru-RU" w:eastAsia="ru-RU"/>
        </w:rPr>
        <w:t>в)</w:t>
      </w:r>
      <w:r>
        <w:rPr>
          <w:sz w:val="26"/>
          <w:szCs w:val="26"/>
          <w:lang w:val="ru-RU" w:eastAsia="ru-RU"/>
        </w:rPr>
        <w:t xml:space="preserve"> </w:t>
      </w:r>
      <w:r w:rsidRPr="00144944">
        <w:rPr>
          <w:sz w:val="26"/>
          <w:szCs w:val="26"/>
          <w:lang w:val="ru-RU" w:eastAsia="ru-RU"/>
        </w:rPr>
        <w:t>в форме, устанавливаемой органами исполнительной власти с</w:t>
      </w:r>
      <w:r w:rsidRPr="00144944">
        <w:rPr>
          <w:sz w:val="26"/>
          <w:szCs w:val="26"/>
          <w:lang w:val="ru-RU" w:eastAsia="ru-RU"/>
        </w:rPr>
        <w:t>убъектов Российской Федерации, осуществляющими государственное управление в сфере образования  (далее - ОИВ), - для обучающихся образовательных организаций, изучавших родной язык из числа языков народов Российской Федерации (далее - родной язык) и литерату</w:t>
      </w:r>
      <w:r w:rsidRPr="00144944">
        <w:rPr>
          <w:sz w:val="26"/>
          <w:szCs w:val="26"/>
          <w:lang w:val="ru-RU" w:eastAsia="ru-RU"/>
        </w:rPr>
        <w:t>ру народов России на родном языке из числа языков народов Российской Федерации (далее - родная литература) и выбравших экзамен по родному языку и (или) родной литературе</w:t>
      </w:r>
      <w:proofErr w:type="gramEnd"/>
      <w:r w:rsidRPr="00144944">
        <w:rPr>
          <w:sz w:val="26"/>
          <w:szCs w:val="26"/>
          <w:lang w:val="ru-RU" w:eastAsia="ru-RU"/>
        </w:rPr>
        <w:t xml:space="preserve"> для прохождения ГИА на добровольной основе.</w:t>
      </w:r>
      <w:bookmarkStart w:id="13" w:name="l161"/>
      <w:bookmarkStart w:id="14" w:name="l17"/>
      <w:bookmarkEnd w:id="13"/>
      <w:bookmarkEnd w:id="14"/>
    </w:p>
    <w:p w:rsidR="00144944" w:rsidRPr="00144944" w:rsidRDefault="006C0F9B" w:rsidP="00144944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sz w:val="26"/>
          <w:szCs w:val="26"/>
          <w:lang w:val="ru-RU" w:eastAsia="ru-RU"/>
        </w:rPr>
      </w:pPr>
      <w:proofErr w:type="gramStart"/>
      <w:r w:rsidRPr="00144944">
        <w:rPr>
          <w:sz w:val="26"/>
          <w:szCs w:val="26"/>
          <w:lang w:val="ru-RU" w:eastAsia="ru-RU"/>
        </w:rPr>
        <w:t>ГИА в форме ОГЭ и (или) ГВЭ включает в себ</w:t>
      </w:r>
      <w:r w:rsidRPr="00144944">
        <w:rPr>
          <w:sz w:val="26"/>
          <w:szCs w:val="26"/>
          <w:lang w:val="ru-RU" w:eastAsia="ru-RU"/>
        </w:rPr>
        <w:t>я четыре экзамена по следующим учебным предметам: экзамены по русскому языку и математике (далее - обязательные учебные предметы), а также экзамены по выбору обучающегося, экстерна (далее вместе - участники ГИА) по двум учебным предметам из числа учебных п</w:t>
      </w:r>
      <w:r w:rsidRPr="00144944">
        <w:rPr>
          <w:sz w:val="26"/>
          <w:szCs w:val="26"/>
          <w:lang w:val="ru-RU" w:eastAsia="ru-RU"/>
        </w:rPr>
        <w:t>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</w:t>
      </w:r>
      <w:proofErr w:type="gramEnd"/>
      <w:r w:rsidRPr="00144944">
        <w:rPr>
          <w:sz w:val="26"/>
          <w:szCs w:val="26"/>
          <w:lang w:val="ru-RU" w:eastAsia="ru-RU"/>
        </w:rPr>
        <w:t xml:space="preserve"> и информационно-коммуникационные технологии (ИКТ).</w:t>
      </w:r>
      <w:bookmarkStart w:id="15" w:name="l162"/>
      <w:bookmarkStart w:id="16" w:name="l18"/>
      <w:bookmarkEnd w:id="15"/>
      <w:bookmarkEnd w:id="16"/>
    </w:p>
    <w:p w:rsidR="00144944" w:rsidRPr="00144944" w:rsidRDefault="006C0F9B" w:rsidP="00144944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sz w:val="26"/>
          <w:szCs w:val="26"/>
          <w:lang w:val="ru-RU" w:eastAsia="ru-RU"/>
        </w:rPr>
      </w:pPr>
      <w:r w:rsidRPr="00144944">
        <w:rPr>
          <w:sz w:val="26"/>
          <w:szCs w:val="26"/>
          <w:lang w:val="ru-RU" w:eastAsia="ru-RU"/>
        </w:rPr>
        <w:t>Лицам, изучавшим родной язык и родную литер</w:t>
      </w:r>
      <w:r w:rsidRPr="00144944">
        <w:rPr>
          <w:sz w:val="26"/>
          <w:szCs w:val="26"/>
          <w:lang w:val="ru-RU" w:eastAsia="ru-RU"/>
        </w:rPr>
        <w:t>атуру при получении основного общего образования, предоставляется право при прохождении ГИА выбрать экзамен по родному языку и (или) родной литературе.</w:t>
      </w:r>
    </w:p>
    <w:p w:rsidR="00144944" w:rsidRPr="00144944" w:rsidRDefault="006C0F9B" w:rsidP="00144944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sz w:val="26"/>
          <w:szCs w:val="26"/>
          <w:lang w:val="ru-RU" w:eastAsia="ru-RU"/>
        </w:rPr>
      </w:pPr>
      <w:r w:rsidRPr="00144944">
        <w:rPr>
          <w:sz w:val="26"/>
          <w:szCs w:val="26"/>
          <w:lang w:val="ru-RU" w:eastAsia="ru-RU"/>
        </w:rPr>
        <w:t xml:space="preserve">Для участников ГИА с ограниченными возможностями здоровья, участников ГИА - детей-инвалидов и инвалидов </w:t>
      </w:r>
      <w:r w:rsidRPr="00144944">
        <w:rPr>
          <w:sz w:val="26"/>
          <w:szCs w:val="26"/>
          <w:lang w:val="ru-RU" w:eastAsia="ru-RU"/>
        </w:rPr>
        <w:t>ГИА по их желанию проводится только по обязательным учебным предметам (далее - участники ГИА, проходящие ГИА только по обязательным учебным предметам).</w:t>
      </w:r>
      <w:bookmarkStart w:id="17" w:name="l163"/>
      <w:bookmarkEnd w:id="17"/>
    </w:p>
    <w:p w:rsidR="00144944" w:rsidRPr="00144944" w:rsidRDefault="006C0F9B" w:rsidP="00144944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sz w:val="26"/>
          <w:szCs w:val="26"/>
          <w:lang w:val="ru-RU" w:eastAsia="ru-RU"/>
        </w:rPr>
      </w:pPr>
      <w:r w:rsidRPr="00144944">
        <w:rPr>
          <w:sz w:val="26"/>
          <w:szCs w:val="26"/>
          <w:lang w:val="ru-RU" w:eastAsia="ru-RU"/>
        </w:rPr>
        <w:t xml:space="preserve">ГИА в форме ОГЭ и (или) ГВЭ по всем учебным предметам, указанным в пункте 7 настоящего Порядка (за </w:t>
      </w:r>
      <w:r w:rsidRPr="00144944">
        <w:rPr>
          <w:sz w:val="26"/>
          <w:szCs w:val="26"/>
          <w:lang w:val="ru-RU" w:eastAsia="ru-RU"/>
        </w:rPr>
        <w:t>исключением иностранных языков, а также родного языка и родной литературы), проводится на русском языке.</w:t>
      </w:r>
      <w:bookmarkStart w:id="18" w:name="l19"/>
      <w:bookmarkEnd w:id="18"/>
    </w:p>
    <w:p w:rsidR="00144944" w:rsidRPr="00144944" w:rsidRDefault="006C0F9B" w:rsidP="00144944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sz w:val="26"/>
          <w:szCs w:val="26"/>
          <w:lang w:val="ru-RU" w:eastAsia="ru-RU"/>
        </w:rPr>
      </w:pPr>
      <w:proofErr w:type="gramStart"/>
      <w:r w:rsidRPr="00144944">
        <w:rPr>
          <w:sz w:val="26"/>
          <w:szCs w:val="26"/>
          <w:lang w:val="ru-RU" w:eastAsia="ru-RU"/>
        </w:rPr>
        <w:t>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</w:t>
      </w:r>
      <w:r w:rsidRPr="00144944">
        <w:rPr>
          <w:sz w:val="26"/>
          <w:szCs w:val="26"/>
          <w:lang w:val="ru-RU" w:eastAsia="ru-RU"/>
        </w:rPr>
        <w:t xml:space="preserve">акже на родном языке при условии, что при его изучении использовались учебники, включенные в федеральный перечень учебников, </w:t>
      </w:r>
      <w:r w:rsidRPr="00144944">
        <w:rPr>
          <w:sz w:val="26"/>
          <w:szCs w:val="26"/>
          <w:lang w:val="ru-RU" w:eastAsia="ru-RU"/>
        </w:rPr>
        <w:lastRenderedPageBreak/>
        <w:t>рекомендуемых к использованию при реализации имеющих государственную аккредитацию образовательных программ начального общего, основ</w:t>
      </w:r>
      <w:r w:rsidRPr="00144944">
        <w:rPr>
          <w:sz w:val="26"/>
          <w:szCs w:val="26"/>
          <w:lang w:val="ru-RU" w:eastAsia="ru-RU"/>
        </w:rPr>
        <w:t>ного общего, среднего общего образования, сформированный в соответствии с установленным Министерством просвещения</w:t>
      </w:r>
      <w:proofErr w:type="gramEnd"/>
      <w:r w:rsidRPr="00144944">
        <w:rPr>
          <w:sz w:val="26"/>
          <w:szCs w:val="26"/>
          <w:lang w:val="ru-RU" w:eastAsia="ru-RU"/>
        </w:rPr>
        <w:t xml:space="preserve"> Российской Федерации порядком</w:t>
      </w:r>
      <w:bookmarkStart w:id="19" w:name="l164"/>
      <w:bookmarkStart w:id="20" w:name="l20"/>
      <w:bookmarkEnd w:id="19"/>
      <w:bookmarkEnd w:id="20"/>
      <w:r w:rsidRPr="00144944">
        <w:rPr>
          <w:sz w:val="26"/>
          <w:szCs w:val="26"/>
          <w:lang w:val="ru-RU" w:eastAsia="ru-RU"/>
        </w:rPr>
        <w:t>.</w:t>
      </w:r>
    </w:p>
    <w:p w:rsidR="00144944" w:rsidRPr="00144944" w:rsidRDefault="006C0F9B" w:rsidP="00144944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sz w:val="26"/>
          <w:szCs w:val="26"/>
          <w:lang w:val="ru-RU" w:eastAsia="ru-RU"/>
        </w:rPr>
      </w:pPr>
      <w:r w:rsidRPr="00144944">
        <w:rPr>
          <w:sz w:val="26"/>
          <w:szCs w:val="26"/>
          <w:lang w:val="ru-RU" w:eastAsia="ru-RU"/>
        </w:rPr>
        <w:t>Для лиц, указанных в подпункте "б" пункта 6 настоящего Порядка, ГИА по отдельным учебным предметам по их желани</w:t>
      </w:r>
      <w:r w:rsidRPr="00144944">
        <w:rPr>
          <w:sz w:val="26"/>
          <w:szCs w:val="26"/>
          <w:lang w:val="ru-RU" w:eastAsia="ru-RU"/>
        </w:rPr>
        <w:t>ю проводится в форме ОГЭ. При этом допускается сочетание форм проведения ГИА (ОГЭ и ГВЭ).</w:t>
      </w:r>
      <w:bookmarkStart w:id="21" w:name="l165"/>
      <w:bookmarkEnd w:id="21"/>
    </w:p>
    <w:p w:rsidR="00144944" w:rsidRPr="00144944" w:rsidRDefault="006C0F9B" w:rsidP="00144944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sz w:val="26"/>
          <w:szCs w:val="26"/>
          <w:lang w:val="ru-RU" w:eastAsia="ru-RU"/>
        </w:rPr>
      </w:pPr>
      <w:proofErr w:type="gramStart"/>
      <w:r w:rsidRPr="00144944">
        <w:rPr>
          <w:sz w:val="26"/>
          <w:szCs w:val="26"/>
          <w:lang w:val="ru-RU" w:eastAsia="ru-RU"/>
        </w:rPr>
        <w:t>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</w:t>
      </w:r>
      <w:r w:rsidRPr="00144944">
        <w:rPr>
          <w:sz w:val="26"/>
          <w:szCs w:val="26"/>
          <w:lang w:val="ru-RU" w:eastAsia="ru-RU"/>
        </w:rPr>
        <w:t>ки по всем учебным предметам учебного плана за IX класс не ниже удовлетворительных), а также имеющие результат "зачет" за итоговое собеседование по русскому языку</w:t>
      </w:r>
      <w:bookmarkStart w:id="22" w:name="l21"/>
      <w:bookmarkEnd w:id="22"/>
      <w:r w:rsidRPr="00144944">
        <w:rPr>
          <w:sz w:val="26"/>
          <w:szCs w:val="26"/>
          <w:lang w:val="ru-RU" w:eastAsia="ru-RU"/>
        </w:rPr>
        <w:t>.</w:t>
      </w:r>
      <w:proofErr w:type="gramEnd"/>
    </w:p>
    <w:p w:rsidR="00144944" w:rsidRPr="00144944" w:rsidRDefault="006C0F9B" w:rsidP="00144944">
      <w:pPr>
        <w:shd w:val="clear" w:color="auto" w:fill="FFFFFF"/>
        <w:spacing w:after="300" w:line="360" w:lineRule="auto"/>
        <w:contextualSpacing/>
        <w:jc w:val="both"/>
        <w:textAlignment w:val="baseline"/>
        <w:rPr>
          <w:sz w:val="26"/>
          <w:szCs w:val="26"/>
          <w:lang w:val="ru-RU" w:eastAsia="ru-RU"/>
        </w:rPr>
      </w:pPr>
      <w:r w:rsidRPr="00144944">
        <w:rPr>
          <w:sz w:val="26"/>
          <w:szCs w:val="26"/>
          <w:lang w:val="ru-RU" w:eastAsia="ru-RU"/>
        </w:rPr>
        <w:t>Экстерны допускаются к ГИА при условии получения на промежуточной аттестации отметок не ниже</w:t>
      </w:r>
      <w:r w:rsidRPr="00144944">
        <w:rPr>
          <w:sz w:val="26"/>
          <w:szCs w:val="26"/>
          <w:lang w:val="ru-RU" w:eastAsia="ru-RU"/>
        </w:rPr>
        <w:t xml:space="preserve"> удовлетворительных, а также имеющие результат "зачет" за итоговое собеседование по русскому языку.</w:t>
      </w:r>
      <w:bookmarkStart w:id="23" w:name="l166"/>
      <w:bookmarkEnd w:id="23"/>
    </w:p>
    <w:p w:rsidR="00144944" w:rsidRPr="00144944" w:rsidRDefault="006C0F9B" w:rsidP="00144944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sz w:val="26"/>
          <w:szCs w:val="26"/>
          <w:lang w:val="ru-RU" w:eastAsia="ru-RU"/>
        </w:rPr>
      </w:pPr>
      <w:proofErr w:type="gramStart"/>
      <w:r w:rsidRPr="00144944">
        <w:rPr>
          <w:sz w:val="26"/>
          <w:szCs w:val="26"/>
          <w:lang w:val="ru-RU" w:eastAsia="ru-RU"/>
        </w:rPr>
        <w:t>Выбранные участниками ГИА учебные предметы, форма (формы) ГИА (для лиц, указанных в подпункте "б" пункта 6 настоящего Порядка) и язык, на котором они планир</w:t>
      </w:r>
      <w:r w:rsidRPr="00144944">
        <w:rPr>
          <w:sz w:val="26"/>
          <w:szCs w:val="26"/>
          <w:lang w:val="ru-RU" w:eastAsia="ru-RU"/>
        </w:rPr>
        <w:t>уют сдавать экзамены (для обучающихся, указанных в пункте 8 настоящего Порядка), а также сроки участия в ГИА указываются ими в заявлениях.</w:t>
      </w:r>
      <w:bookmarkStart w:id="24" w:name="l22"/>
      <w:bookmarkEnd w:id="24"/>
      <w:proofErr w:type="gramEnd"/>
    </w:p>
    <w:p w:rsidR="00144944" w:rsidRPr="00144944" w:rsidRDefault="006C0F9B" w:rsidP="00144944">
      <w:pPr>
        <w:shd w:val="clear" w:color="auto" w:fill="FFFFFF"/>
        <w:spacing w:after="300" w:line="360" w:lineRule="auto"/>
        <w:contextualSpacing/>
        <w:jc w:val="both"/>
        <w:textAlignment w:val="baseline"/>
        <w:rPr>
          <w:sz w:val="26"/>
          <w:szCs w:val="26"/>
          <w:lang w:val="ru-RU" w:eastAsia="ru-RU"/>
        </w:rPr>
      </w:pPr>
      <w:r w:rsidRPr="00144944">
        <w:rPr>
          <w:sz w:val="26"/>
          <w:szCs w:val="26"/>
          <w:lang w:val="ru-RU" w:eastAsia="ru-RU"/>
        </w:rPr>
        <w:t>Заявления об участии в ГИА подаются до 1 марта включительно:</w:t>
      </w:r>
    </w:p>
    <w:p w:rsidR="00144944" w:rsidRPr="00144944" w:rsidRDefault="006C0F9B" w:rsidP="00144944">
      <w:pPr>
        <w:shd w:val="clear" w:color="auto" w:fill="FFFFFF"/>
        <w:spacing w:after="300" w:line="360" w:lineRule="auto"/>
        <w:contextualSpacing/>
        <w:jc w:val="both"/>
        <w:textAlignment w:val="baseline"/>
        <w:rPr>
          <w:sz w:val="26"/>
          <w:szCs w:val="26"/>
          <w:lang w:val="ru-RU" w:eastAsia="ru-RU"/>
        </w:rPr>
      </w:pPr>
      <w:r w:rsidRPr="00144944">
        <w:rPr>
          <w:sz w:val="26"/>
          <w:szCs w:val="26"/>
          <w:lang w:val="ru-RU" w:eastAsia="ru-RU"/>
        </w:rPr>
        <w:t xml:space="preserve">обучающимися - в образовательные организации, в которых </w:t>
      </w:r>
      <w:r w:rsidRPr="00144944">
        <w:rPr>
          <w:sz w:val="26"/>
          <w:szCs w:val="26"/>
          <w:lang w:val="ru-RU" w:eastAsia="ru-RU"/>
        </w:rPr>
        <w:t>обучающиеся осваивают образовательные программы основного общего образования;</w:t>
      </w:r>
      <w:r w:rsidR="000C3CB2">
        <w:rPr>
          <w:sz w:val="26"/>
          <w:szCs w:val="26"/>
          <w:lang w:val="ru-RU" w:eastAsia="ru-RU"/>
        </w:rPr>
        <w:t xml:space="preserve"> </w:t>
      </w:r>
      <w:r w:rsidRPr="00144944">
        <w:rPr>
          <w:sz w:val="26"/>
          <w:szCs w:val="26"/>
          <w:lang w:val="ru-RU" w:eastAsia="ru-RU"/>
        </w:rPr>
        <w:t>экстернами - в образовательные организации по выбору экстернов.</w:t>
      </w:r>
      <w:bookmarkStart w:id="25" w:name="l167"/>
      <w:bookmarkEnd w:id="25"/>
    </w:p>
    <w:p w:rsidR="00144944" w:rsidRPr="00144944" w:rsidRDefault="006C0F9B" w:rsidP="000C3CB2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sz w:val="26"/>
          <w:szCs w:val="26"/>
          <w:lang w:val="ru-RU" w:eastAsia="ru-RU"/>
        </w:rPr>
      </w:pPr>
      <w:r w:rsidRPr="00144944">
        <w:rPr>
          <w:sz w:val="26"/>
          <w:szCs w:val="26"/>
          <w:lang w:val="ru-RU" w:eastAsia="ru-RU"/>
        </w:rPr>
        <w:t>Заявления подаются участниками ГИА лично на основании документов, удостоверяющих личность, или их родителями (зако</w:t>
      </w:r>
      <w:r w:rsidRPr="00144944">
        <w:rPr>
          <w:sz w:val="26"/>
          <w:szCs w:val="26"/>
          <w:lang w:val="ru-RU" w:eastAsia="ru-RU"/>
        </w:rPr>
        <w:t>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  <w:bookmarkStart w:id="26" w:name="l23"/>
      <w:bookmarkEnd w:id="26"/>
    </w:p>
    <w:p w:rsidR="00144944" w:rsidRPr="00144944" w:rsidRDefault="006C0F9B" w:rsidP="000C3CB2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sz w:val="26"/>
          <w:szCs w:val="26"/>
          <w:lang w:val="ru-RU" w:eastAsia="ru-RU"/>
        </w:rPr>
      </w:pPr>
      <w:r w:rsidRPr="00144944">
        <w:rPr>
          <w:sz w:val="26"/>
          <w:szCs w:val="26"/>
          <w:lang w:val="ru-RU" w:eastAsia="ru-RU"/>
        </w:rPr>
        <w:t>Участники ГИА с ограниченными возможностями здоровья при подаче заявления предъявляют копи</w:t>
      </w:r>
      <w:r w:rsidRPr="00144944">
        <w:rPr>
          <w:sz w:val="26"/>
          <w:szCs w:val="26"/>
          <w:lang w:val="ru-RU" w:eastAsia="ru-RU"/>
        </w:rPr>
        <w:t xml:space="preserve">ю рекомендаций </w:t>
      </w:r>
      <w:proofErr w:type="spellStart"/>
      <w:r w:rsidRPr="00144944">
        <w:rPr>
          <w:sz w:val="26"/>
          <w:szCs w:val="26"/>
          <w:lang w:val="ru-RU" w:eastAsia="ru-RU"/>
        </w:rPr>
        <w:t>психолого-медико-педагогической</w:t>
      </w:r>
      <w:proofErr w:type="spellEnd"/>
      <w:r w:rsidRPr="00144944">
        <w:rPr>
          <w:sz w:val="26"/>
          <w:szCs w:val="26"/>
          <w:lang w:val="ru-RU" w:eastAsia="ru-RU"/>
        </w:rPr>
        <w:t xml:space="preserve"> комиссии (далее - ПМПК), а участники ГИА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</w:t>
      </w:r>
      <w:r w:rsidRPr="00144944">
        <w:rPr>
          <w:sz w:val="26"/>
          <w:szCs w:val="26"/>
          <w:lang w:val="ru-RU" w:eastAsia="ru-RU"/>
        </w:rPr>
        <w:t>ко-</w:t>
      </w:r>
      <w:r w:rsidRPr="00144944">
        <w:rPr>
          <w:sz w:val="26"/>
          <w:szCs w:val="26"/>
          <w:lang w:val="ru-RU" w:eastAsia="ru-RU"/>
        </w:rPr>
        <w:lastRenderedPageBreak/>
        <w:t>социальной экспертизы (далее - справка, подтверждающая инвалидность), а также копию рекомендаций ПМПК.</w:t>
      </w:r>
      <w:bookmarkStart w:id="27" w:name="l168"/>
      <w:bookmarkStart w:id="28" w:name="l24"/>
      <w:bookmarkEnd w:id="27"/>
      <w:bookmarkEnd w:id="28"/>
    </w:p>
    <w:p w:rsidR="000C3CB2" w:rsidRDefault="006C0F9B" w:rsidP="000C3CB2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sz w:val="26"/>
          <w:szCs w:val="26"/>
          <w:lang w:val="ru-RU" w:eastAsia="ru-RU"/>
        </w:rPr>
      </w:pPr>
      <w:r w:rsidRPr="00144944">
        <w:rPr>
          <w:sz w:val="26"/>
          <w:szCs w:val="26"/>
          <w:lang w:val="ru-RU" w:eastAsia="ru-RU"/>
        </w:rPr>
        <w:t>Участники ГИА вправе изменить перечень указанных в заявлениях экзаменов, а также форму ГИА (для лиц, указанных в подпункте "б" пункта 6 настоящего Пор</w:t>
      </w:r>
      <w:r w:rsidRPr="00144944">
        <w:rPr>
          <w:sz w:val="26"/>
          <w:szCs w:val="26"/>
          <w:lang w:val="ru-RU" w:eastAsia="ru-RU"/>
        </w:rPr>
        <w:t>ядка) и сроки участия в ГИА только при наличии у них уважительных причин (болезни или иных обстоятельств), подтвержденных документально. В этом случае участники ГИА подают заявления в ГЭК с указанием измененного перечня учебных предметов, по которым они пл</w:t>
      </w:r>
      <w:r w:rsidRPr="00144944">
        <w:rPr>
          <w:sz w:val="26"/>
          <w:szCs w:val="26"/>
          <w:lang w:val="ru-RU" w:eastAsia="ru-RU"/>
        </w:rPr>
        <w:t xml:space="preserve">анируют пройти ГИА, и (или) измененной формы ГИА, сроков участия в ГИА. Указанные заявления подаются не </w:t>
      </w:r>
      <w:proofErr w:type="gramStart"/>
      <w:r w:rsidRPr="00144944">
        <w:rPr>
          <w:sz w:val="26"/>
          <w:szCs w:val="26"/>
          <w:lang w:val="ru-RU" w:eastAsia="ru-RU"/>
        </w:rPr>
        <w:t>позднее</w:t>
      </w:r>
      <w:proofErr w:type="gramEnd"/>
      <w:r w:rsidRPr="00144944">
        <w:rPr>
          <w:sz w:val="26"/>
          <w:szCs w:val="26"/>
          <w:lang w:val="ru-RU" w:eastAsia="ru-RU"/>
        </w:rPr>
        <w:t xml:space="preserve"> чем за две недели до начала соответствующего экзамена.</w:t>
      </w:r>
      <w:bookmarkStart w:id="29" w:name="l169"/>
      <w:bookmarkStart w:id="30" w:name="l25"/>
      <w:bookmarkEnd w:id="29"/>
      <w:bookmarkEnd w:id="30"/>
    </w:p>
    <w:p w:rsidR="000C3CB2" w:rsidRDefault="006C0F9B" w:rsidP="000C3CB2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sz w:val="26"/>
          <w:szCs w:val="26"/>
          <w:lang w:val="ru-RU" w:eastAsia="ru-RU"/>
        </w:rPr>
      </w:pPr>
      <w:r w:rsidRPr="00144944">
        <w:rPr>
          <w:sz w:val="26"/>
          <w:szCs w:val="26"/>
          <w:lang w:val="ru-RU" w:eastAsia="ru-RU"/>
        </w:rPr>
        <w:t xml:space="preserve">Участники ГИА, проходящие ГИА только по обязательным учебным предметам, вправе дополнить </w:t>
      </w:r>
      <w:r w:rsidRPr="00144944">
        <w:rPr>
          <w:sz w:val="26"/>
          <w:szCs w:val="26"/>
          <w:lang w:val="ru-RU" w:eastAsia="ru-RU"/>
        </w:rPr>
        <w:t xml:space="preserve">указанный в заявлениях перечень учебных предметов для прохождения ГИА. В этом случае указанные участники ГИА не </w:t>
      </w:r>
      <w:proofErr w:type="gramStart"/>
      <w:r w:rsidRPr="00144944">
        <w:rPr>
          <w:sz w:val="26"/>
          <w:szCs w:val="26"/>
          <w:lang w:val="ru-RU" w:eastAsia="ru-RU"/>
        </w:rPr>
        <w:t>позднее</w:t>
      </w:r>
      <w:proofErr w:type="gramEnd"/>
      <w:r w:rsidRPr="00144944">
        <w:rPr>
          <w:sz w:val="26"/>
          <w:szCs w:val="26"/>
          <w:lang w:val="ru-RU" w:eastAsia="ru-RU"/>
        </w:rPr>
        <w:t xml:space="preserve"> чем за две недели до начала соответствующего экзамена подают заявления в ГЭК о дополнении перечня учебных предметов, по которым они план</w:t>
      </w:r>
      <w:r w:rsidRPr="00144944">
        <w:rPr>
          <w:sz w:val="26"/>
          <w:szCs w:val="26"/>
          <w:lang w:val="ru-RU" w:eastAsia="ru-RU"/>
        </w:rPr>
        <w:t>ируют пройти ГИА.</w:t>
      </w:r>
      <w:bookmarkStart w:id="31" w:name="h283"/>
      <w:bookmarkEnd w:id="31"/>
    </w:p>
    <w:p w:rsidR="000C3CB2" w:rsidRDefault="006C0F9B" w:rsidP="000C3CB2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sz w:val="26"/>
          <w:szCs w:val="26"/>
          <w:lang w:val="ru-RU" w:eastAsia="ru-RU"/>
        </w:rPr>
      </w:pPr>
      <w:r w:rsidRPr="002A78A0">
        <w:rPr>
          <w:sz w:val="26"/>
          <w:szCs w:val="26"/>
          <w:lang w:val="ru-RU" w:eastAsia="ru-RU"/>
        </w:rPr>
        <w:t>Для проведения ОГЭ и ГВЭ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проведения экзаменов.</w:t>
      </w:r>
    </w:p>
    <w:p w:rsidR="000C3CB2" w:rsidRDefault="006C0F9B" w:rsidP="000C3CB2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sz w:val="26"/>
          <w:szCs w:val="26"/>
          <w:lang w:val="ru-RU" w:eastAsia="ru-RU"/>
        </w:rPr>
      </w:pPr>
      <w:r w:rsidRPr="002A78A0">
        <w:rPr>
          <w:sz w:val="26"/>
          <w:szCs w:val="26"/>
          <w:lang w:val="ru-RU" w:eastAsia="ru-RU"/>
        </w:rPr>
        <w:t xml:space="preserve">Для обучающихся с </w:t>
      </w:r>
      <w:r w:rsidRPr="002A78A0">
        <w:rPr>
          <w:sz w:val="26"/>
          <w:szCs w:val="26"/>
          <w:lang w:val="ru-RU" w:eastAsia="ru-RU"/>
        </w:rPr>
        <w:t>ограниченными возможностями здоровья, обучающихся детей-инвалидов, а также тех, кто обучался по состоянию здоровья на дому, продолжительность ОГЭ увеличивается на 1,5 часа.</w:t>
      </w:r>
    </w:p>
    <w:p w:rsidR="000C3CB2" w:rsidRPr="002A78A0" w:rsidRDefault="006C0F9B" w:rsidP="000C3CB2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sz w:val="26"/>
          <w:szCs w:val="26"/>
          <w:lang w:val="ru-RU" w:eastAsia="ru-RU"/>
        </w:rPr>
      </w:pPr>
      <w:r w:rsidRPr="002A78A0">
        <w:rPr>
          <w:sz w:val="26"/>
          <w:szCs w:val="26"/>
          <w:lang w:val="ru-RU" w:eastAsia="ru-RU"/>
        </w:rPr>
        <w:t xml:space="preserve">Повторно к сдаче ГИА по соответствующему учебному предмету допускаются </w:t>
      </w:r>
      <w:proofErr w:type="gramStart"/>
      <w:r w:rsidRPr="002A78A0">
        <w:rPr>
          <w:sz w:val="26"/>
          <w:szCs w:val="26"/>
          <w:lang w:val="ru-RU" w:eastAsia="ru-RU"/>
        </w:rPr>
        <w:t>следующие</w:t>
      </w:r>
      <w:proofErr w:type="gramEnd"/>
      <w:r w:rsidRPr="002A78A0">
        <w:rPr>
          <w:sz w:val="26"/>
          <w:szCs w:val="26"/>
          <w:lang w:val="ru-RU" w:eastAsia="ru-RU"/>
        </w:rPr>
        <w:t xml:space="preserve"> об</w:t>
      </w:r>
      <w:r w:rsidRPr="002A78A0">
        <w:rPr>
          <w:sz w:val="26"/>
          <w:szCs w:val="26"/>
          <w:lang w:val="ru-RU" w:eastAsia="ru-RU"/>
        </w:rPr>
        <w:t>учающиеся:</w:t>
      </w:r>
    </w:p>
    <w:p w:rsidR="000C3CB2" w:rsidRPr="002A78A0" w:rsidRDefault="006C0F9B" w:rsidP="000C3CB2">
      <w:pPr>
        <w:spacing w:line="360" w:lineRule="auto"/>
        <w:ind w:left="990" w:hanging="360"/>
        <w:contextualSpacing/>
        <w:jc w:val="both"/>
        <w:rPr>
          <w:sz w:val="26"/>
          <w:szCs w:val="26"/>
          <w:lang w:val="ru-RU" w:eastAsia="ru-RU"/>
        </w:rPr>
      </w:pPr>
      <w:r w:rsidRPr="002A78A0">
        <w:rPr>
          <w:sz w:val="26"/>
          <w:szCs w:val="26"/>
          <w:lang w:val="ru-RU" w:eastAsia="ru-RU"/>
        </w:rPr>
        <w:t>-        </w:t>
      </w:r>
      <w:proofErr w:type="gramStart"/>
      <w:r w:rsidRPr="002A78A0">
        <w:rPr>
          <w:sz w:val="26"/>
          <w:szCs w:val="26"/>
          <w:lang w:val="ru-RU" w:eastAsia="ru-RU"/>
        </w:rPr>
        <w:t>получившие</w:t>
      </w:r>
      <w:proofErr w:type="gramEnd"/>
      <w:r w:rsidRPr="002A78A0">
        <w:rPr>
          <w:sz w:val="26"/>
          <w:szCs w:val="26"/>
          <w:lang w:val="ru-RU" w:eastAsia="ru-RU"/>
        </w:rPr>
        <w:t xml:space="preserve"> на ГИА неудовлетворительный результат по одному из обязательных учебных предметов;</w:t>
      </w:r>
    </w:p>
    <w:p w:rsidR="000C3CB2" w:rsidRPr="002A78A0" w:rsidRDefault="006C0F9B" w:rsidP="000C3CB2">
      <w:pPr>
        <w:spacing w:line="360" w:lineRule="auto"/>
        <w:ind w:left="990" w:hanging="360"/>
        <w:contextualSpacing/>
        <w:jc w:val="both"/>
        <w:rPr>
          <w:sz w:val="26"/>
          <w:szCs w:val="26"/>
          <w:lang w:val="ru-RU" w:eastAsia="ru-RU"/>
        </w:rPr>
      </w:pPr>
      <w:r w:rsidRPr="002A78A0">
        <w:rPr>
          <w:sz w:val="26"/>
          <w:szCs w:val="26"/>
          <w:lang w:val="ru-RU" w:eastAsia="ru-RU"/>
        </w:rPr>
        <w:t>-        не явившиеся на экзамены по уважительным причинам (болезнь или иные обстоятельства, подтвержденные документально);</w:t>
      </w:r>
    </w:p>
    <w:p w:rsidR="000C3CB2" w:rsidRPr="002A78A0" w:rsidRDefault="006C0F9B" w:rsidP="000C3CB2">
      <w:pPr>
        <w:spacing w:line="360" w:lineRule="auto"/>
        <w:ind w:left="990" w:hanging="360"/>
        <w:contextualSpacing/>
        <w:jc w:val="both"/>
        <w:rPr>
          <w:sz w:val="26"/>
          <w:szCs w:val="26"/>
          <w:lang w:val="ru-RU" w:eastAsia="ru-RU"/>
        </w:rPr>
      </w:pPr>
      <w:r w:rsidRPr="002A78A0">
        <w:rPr>
          <w:sz w:val="26"/>
          <w:szCs w:val="26"/>
          <w:lang w:val="ru-RU" w:eastAsia="ru-RU"/>
        </w:rPr>
        <w:t xml:space="preserve">-        не </w:t>
      </w:r>
      <w:r w:rsidRPr="002A78A0">
        <w:rPr>
          <w:sz w:val="26"/>
          <w:szCs w:val="26"/>
          <w:lang w:val="ru-RU" w:eastAsia="ru-RU"/>
        </w:rPr>
        <w:t>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0C3CB2" w:rsidRPr="002A78A0" w:rsidRDefault="006C0F9B" w:rsidP="000C3CB2">
      <w:pPr>
        <w:spacing w:line="360" w:lineRule="auto"/>
        <w:ind w:left="990" w:hanging="360"/>
        <w:contextualSpacing/>
        <w:jc w:val="both"/>
        <w:rPr>
          <w:sz w:val="26"/>
          <w:szCs w:val="26"/>
          <w:lang w:val="ru-RU" w:eastAsia="ru-RU"/>
        </w:rPr>
      </w:pPr>
      <w:r w:rsidRPr="002A78A0">
        <w:rPr>
          <w:sz w:val="26"/>
          <w:szCs w:val="26"/>
          <w:lang w:val="ru-RU" w:eastAsia="ru-RU"/>
        </w:rPr>
        <w:lastRenderedPageBreak/>
        <w:t>-        </w:t>
      </w:r>
      <w:proofErr w:type="gramStart"/>
      <w:r w:rsidRPr="002A78A0">
        <w:rPr>
          <w:sz w:val="26"/>
          <w:szCs w:val="26"/>
          <w:lang w:val="ru-RU" w:eastAsia="ru-RU"/>
        </w:rPr>
        <w:t>апелляция</w:t>
      </w:r>
      <w:proofErr w:type="gramEnd"/>
      <w:r w:rsidRPr="002A78A0">
        <w:rPr>
          <w:sz w:val="26"/>
          <w:szCs w:val="26"/>
          <w:lang w:val="ru-RU" w:eastAsia="ru-RU"/>
        </w:rPr>
        <w:t xml:space="preserve"> которых о нарушении установленного порядка проведения ГИА конфликтной комиссией была удовлетворена;</w:t>
      </w:r>
    </w:p>
    <w:p w:rsidR="000C3CB2" w:rsidRPr="002A78A0" w:rsidRDefault="006C0F9B" w:rsidP="000C3CB2">
      <w:pPr>
        <w:spacing w:line="360" w:lineRule="auto"/>
        <w:ind w:left="990" w:hanging="360"/>
        <w:contextualSpacing/>
        <w:jc w:val="both"/>
        <w:rPr>
          <w:sz w:val="26"/>
          <w:szCs w:val="26"/>
          <w:lang w:val="ru-RU" w:eastAsia="ru-RU"/>
        </w:rPr>
      </w:pPr>
      <w:r w:rsidRPr="002A78A0">
        <w:rPr>
          <w:sz w:val="26"/>
          <w:szCs w:val="26"/>
          <w:lang w:val="ru-RU" w:eastAsia="ru-RU"/>
        </w:rPr>
        <w:t>-</w:t>
      </w:r>
      <w:r w:rsidRPr="002A78A0">
        <w:rPr>
          <w:sz w:val="26"/>
          <w:szCs w:val="26"/>
          <w:lang w:val="ru-RU" w:eastAsia="ru-RU"/>
        </w:rPr>
        <w:t>        </w:t>
      </w:r>
      <w:proofErr w:type="gramStart"/>
      <w:r w:rsidRPr="002A78A0">
        <w:rPr>
          <w:sz w:val="26"/>
          <w:szCs w:val="26"/>
          <w:lang w:val="ru-RU" w:eastAsia="ru-RU"/>
        </w:rPr>
        <w:t>результаты</w:t>
      </w:r>
      <w:proofErr w:type="gramEnd"/>
      <w:r w:rsidRPr="002A78A0">
        <w:rPr>
          <w:sz w:val="26"/>
          <w:szCs w:val="26"/>
          <w:lang w:val="ru-RU" w:eastAsia="ru-RU"/>
        </w:rPr>
        <w:t xml:space="preserve"> которых были аннулированы ГЭК в случае выявления фактов нарушений установленного порядка проведения ГИА.</w:t>
      </w:r>
    </w:p>
    <w:p w:rsidR="000C3CB2" w:rsidRDefault="006C0F9B" w:rsidP="000C3CB2">
      <w:pPr>
        <w:spacing w:before="150" w:line="360" w:lineRule="auto"/>
        <w:ind w:firstLine="360"/>
        <w:contextualSpacing/>
        <w:jc w:val="both"/>
        <w:rPr>
          <w:sz w:val="26"/>
          <w:szCs w:val="26"/>
          <w:lang w:val="ru-RU" w:eastAsia="ru-RU"/>
        </w:rPr>
      </w:pPr>
      <w:r w:rsidRPr="002A78A0">
        <w:rPr>
          <w:sz w:val="26"/>
          <w:szCs w:val="26"/>
          <w:lang w:val="ru-RU" w:eastAsia="ru-RU"/>
        </w:rPr>
        <w:t xml:space="preserve">Экзамены проводятся в пунктах проведения экзаменов (далее –  ППЭ), </w:t>
      </w:r>
      <w:proofErr w:type="gramStart"/>
      <w:r w:rsidRPr="002A78A0">
        <w:rPr>
          <w:sz w:val="26"/>
          <w:szCs w:val="26"/>
          <w:lang w:val="ru-RU" w:eastAsia="ru-RU"/>
        </w:rPr>
        <w:t>места</w:t>
      </w:r>
      <w:proofErr w:type="gramEnd"/>
      <w:r w:rsidRPr="002A78A0">
        <w:rPr>
          <w:sz w:val="26"/>
          <w:szCs w:val="26"/>
          <w:lang w:val="ru-RU" w:eastAsia="ru-RU"/>
        </w:rPr>
        <w:t xml:space="preserve"> расположения которых утверждаются органами исполнительной в</w:t>
      </w:r>
      <w:r w:rsidRPr="002A78A0">
        <w:rPr>
          <w:sz w:val="26"/>
          <w:szCs w:val="26"/>
          <w:lang w:val="ru-RU" w:eastAsia="ru-RU"/>
        </w:rPr>
        <w:t>ласти субъектов Российской Федерации, осуществляющими государственное управление в сфере образования по согласованию с ГЭК.</w:t>
      </w:r>
    </w:p>
    <w:p w:rsidR="000C3CB2" w:rsidRDefault="006C0F9B" w:rsidP="000C3CB2">
      <w:pPr>
        <w:spacing w:before="150" w:line="360" w:lineRule="auto"/>
        <w:ind w:firstLine="360"/>
        <w:contextualSpacing/>
        <w:jc w:val="both"/>
        <w:rPr>
          <w:sz w:val="26"/>
          <w:szCs w:val="26"/>
          <w:lang w:val="ru-RU" w:eastAsia="ru-RU"/>
        </w:rPr>
      </w:pPr>
      <w:r w:rsidRPr="002A78A0">
        <w:rPr>
          <w:sz w:val="26"/>
          <w:szCs w:val="26"/>
          <w:lang w:val="ru-RU" w:eastAsia="ru-RU"/>
        </w:rPr>
        <w:t>Во время экзамена обучающиеся соблюдают установленный порядок проведения ГИА и следуют указаниям организаторов.</w:t>
      </w:r>
    </w:p>
    <w:p w:rsidR="000C3CB2" w:rsidRDefault="006C0F9B" w:rsidP="000C3CB2">
      <w:pPr>
        <w:spacing w:before="150" w:line="360" w:lineRule="auto"/>
        <w:ind w:firstLine="360"/>
        <w:contextualSpacing/>
        <w:jc w:val="both"/>
        <w:rPr>
          <w:sz w:val="26"/>
          <w:szCs w:val="26"/>
          <w:lang w:val="ru-RU" w:eastAsia="ru-RU"/>
        </w:rPr>
      </w:pPr>
      <w:proofErr w:type="gramStart"/>
      <w:r w:rsidRPr="002A78A0">
        <w:rPr>
          <w:sz w:val="26"/>
          <w:szCs w:val="26"/>
          <w:lang w:val="ru-RU" w:eastAsia="ru-RU"/>
        </w:rPr>
        <w:t>Заместитель директор</w:t>
      </w:r>
      <w:r w:rsidRPr="002A78A0">
        <w:rPr>
          <w:sz w:val="26"/>
          <w:szCs w:val="26"/>
          <w:lang w:val="ru-RU" w:eastAsia="ru-RU"/>
        </w:rPr>
        <w:t>а по учебно-воспитательной работе под роспись информирует обучающихся и их родителей (законных представителей) о сроках, местах и порядке подачи заявлений на прохождение ГИА, о порядке проведения ГИА, в том числе об основаниях для удаления с экзамена, изме</w:t>
      </w:r>
      <w:r w:rsidRPr="002A78A0">
        <w:rPr>
          <w:sz w:val="26"/>
          <w:szCs w:val="26"/>
          <w:lang w:val="ru-RU" w:eastAsia="ru-RU"/>
        </w:rPr>
        <w:t>нения или аннулирования результатов ГИА, о ведении в ППЭ видеозаписи, о порядке подачи апелляций о нарушении установленного порядка проведения ГИА и о несогласии</w:t>
      </w:r>
      <w:proofErr w:type="gramEnd"/>
      <w:r w:rsidRPr="002A78A0">
        <w:rPr>
          <w:sz w:val="26"/>
          <w:szCs w:val="26"/>
          <w:lang w:val="ru-RU" w:eastAsia="ru-RU"/>
        </w:rPr>
        <w:t xml:space="preserve"> с выставленными баллами, о времени и месте ознакомления с результатами ГИА, а также о результа</w:t>
      </w:r>
      <w:r w:rsidRPr="002A78A0">
        <w:rPr>
          <w:sz w:val="26"/>
          <w:szCs w:val="26"/>
          <w:lang w:val="ru-RU" w:eastAsia="ru-RU"/>
        </w:rPr>
        <w:t>тах ГИА, полученных обучающимися.</w:t>
      </w:r>
    </w:p>
    <w:p w:rsidR="000C3CB2" w:rsidRDefault="006C0F9B" w:rsidP="000C3CB2">
      <w:pPr>
        <w:spacing w:before="150" w:line="360" w:lineRule="auto"/>
        <w:ind w:firstLine="360"/>
        <w:contextualSpacing/>
        <w:jc w:val="both"/>
        <w:rPr>
          <w:sz w:val="26"/>
          <w:szCs w:val="26"/>
          <w:lang w:val="ru-RU" w:eastAsia="ru-RU"/>
        </w:rPr>
      </w:pPr>
      <w:r w:rsidRPr="002A78A0">
        <w:rPr>
          <w:sz w:val="26"/>
          <w:szCs w:val="26"/>
          <w:lang w:val="ru-RU" w:eastAsia="ru-RU"/>
        </w:rPr>
        <w:t>При проведении государственной итоговой аттестации в форме ОГЭ используется балльная система оценки, которую  РЦОИ переводит в пятибалльную систему оценивания, в форме ГВЭ - пятибалльная система оценки.</w:t>
      </w:r>
    </w:p>
    <w:p w:rsidR="000C3CB2" w:rsidRDefault="006C0F9B" w:rsidP="000C3CB2">
      <w:pPr>
        <w:spacing w:before="150" w:line="360" w:lineRule="auto"/>
        <w:ind w:firstLine="360"/>
        <w:contextualSpacing/>
        <w:jc w:val="both"/>
        <w:rPr>
          <w:sz w:val="26"/>
          <w:szCs w:val="26"/>
          <w:lang w:val="ru-RU" w:eastAsia="ru-RU"/>
        </w:rPr>
      </w:pPr>
      <w:r w:rsidRPr="002A78A0">
        <w:rPr>
          <w:sz w:val="26"/>
          <w:szCs w:val="26"/>
          <w:lang w:val="ru-RU" w:eastAsia="ru-RU"/>
        </w:rPr>
        <w:t>Результаты ГИА приз</w:t>
      </w:r>
      <w:r w:rsidRPr="002A78A0">
        <w:rPr>
          <w:sz w:val="26"/>
          <w:szCs w:val="26"/>
          <w:lang w:val="ru-RU" w:eastAsia="ru-RU"/>
        </w:rPr>
        <w:t xml:space="preserve">наются </w:t>
      </w:r>
      <w:proofErr w:type="gramStart"/>
      <w:r w:rsidRPr="002A78A0">
        <w:rPr>
          <w:sz w:val="26"/>
          <w:szCs w:val="26"/>
          <w:lang w:val="ru-RU" w:eastAsia="ru-RU"/>
        </w:rPr>
        <w:t>удовлетворительными</w:t>
      </w:r>
      <w:proofErr w:type="gramEnd"/>
      <w:r w:rsidRPr="002A78A0">
        <w:rPr>
          <w:sz w:val="26"/>
          <w:szCs w:val="26"/>
          <w:lang w:val="ru-RU" w:eastAsia="ru-RU"/>
        </w:rPr>
        <w:t xml:space="preserve"> в случае, если обучающийся по обязательным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</w:t>
      </w:r>
      <w:r w:rsidRPr="002A78A0">
        <w:rPr>
          <w:sz w:val="26"/>
          <w:szCs w:val="26"/>
          <w:lang w:val="ru-RU" w:eastAsia="ru-RU"/>
        </w:rPr>
        <w:t>вания.</w:t>
      </w:r>
    </w:p>
    <w:p w:rsidR="000C3CB2" w:rsidRDefault="006C0F9B" w:rsidP="000C3CB2">
      <w:pPr>
        <w:spacing w:before="150" w:line="360" w:lineRule="auto"/>
        <w:ind w:firstLine="360"/>
        <w:contextualSpacing/>
        <w:jc w:val="both"/>
        <w:rPr>
          <w:sz w:val="26"/>
          <w:szCs w:val="26"/>
          <w:lang w:val="ru-RU" w:eastAsia="ru-RU"/>
        </w:rPr>
      </w:pPr>
      <w:r w:rsidRPr="002A78A0">
        <w:rPr>
          <w:sz w:val="26"/>
          <w:szCs w:val="26"/>
          <w:lang w:val="ru-RU" w:eastAsia="ru-RU"/>
        </w:rPr>
        <w:t>ГИА проводится в основной период проведения экзаменов (далее – основной период), резервные сроки основного периода, дополнительные резервные сроки основного периода, дополнительный период проведения экзаменов (далее – дополнительный период) и резерв</w:t>
      </w:r>
      <w:r w:rsidRPr="002A78A0">
        <w:rPr>
          <w:sz w:val="26"/>
          <w:szCs w:val="26"/>
          <w:lang w:val="ru-RU" w:eastAsia="ru-RU"/>
        </w:rPr>
        <w:t>ные сроки дополнительного периода.</w:t>
      </w:r>
    </w:p>
    <w:p w:rsidR="000C3CB2" w:rsidRPr="002A78A0" w:rsidRDefault="006C0F9B" w:rsidP="000C3CB2">
      <w:pPr>
        <w:shd w:val="clear" w:color="auto" w:fill="FFFFFF"/>
        <w:spacing w:after="255" w:line="360" w:lineRule="auto"/>
        <w:contextualSpacing/>
        <w:jc w:val="both"/>
        <w:outlineLvl w:val="2"/>
        <w:rPr>
          <w:b/>
          <w:bCs/>
          <w:sz w:val="26"/>
          <w:szCs w:val="26"/>
          <w:lang w:val="ru-RU" w:eastAsia="ru-RU"/>
        </w:rPr>
      </w:pPr>
      <w:r>
        <w:rPr>
          <w:b/>
          <w:bCs/>
          <w:sz w:val="26"/>
          <w:szCs w:val="26"/>
          <w:lang w:val="ru-RU" w:eastAsia="ru-RU"/>
        </w:rPr>
        <w:t>3</w:t>
      </w:r>
      <w:r w:rsidRPr="002A78A0">
        <w:rPr>
          <w:b/>
          <w:bCs/>
          <w:sz w:val="26"/>
          <w:szCs w:val="26"/>
          <w:lang w:val="ru-RU" w:eastAsia="ru-RU"/>
        </w:rPr>
        <w:t>. Итоговое собеседование по русскому языку.</w:t>
      </w:r>
    </w:p>
    <w:p w:rsidR="000C3CB2" w:rsidRPr="002A78A0" w:rsidRDefault="006C0F9B" w:rsidP="000C3CB2">
      <w:pPr>
        <w:shd w:val="clear" w:color="auto" w:fill="FFFFFF"/>
        <w:spacing w:after="255" w:line="360" w:lineRule="auto"/>
        <w:contextualSpacing/>
        <w:jc w:val="both"/>
        <w:outlineLvl w:val="2"/>
        <w:rPr>
          <w:bCs/>
          <w:sz w:val="26"/>
          <w:szCs w:val="26"/>
          <w:lang w:val="ru-RU" w:eastAsia="ru-RU"/>
        </w:rPr>
      </w:pPr>
      <w:r w:rsidRPr="002A78A0">
        <w:rPr>
          <w:bCs/>
          <w:sz w:val="26"/>
          <w:szCs w:val="26"/>
          <w:lang w:val="ru-RU" w:eastAsia="ru-RU"/>
        </w:rPr>
        <w:lastRenderedPageBreak/>
        <w:t xml:space="preserve">3.1. 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</w:t>
      </w:r>
      <w:proofErr w:type="spellStart"/>
      <w:r w:rsidRPr="002A78A0">
        <w:rPr>
          <w:bCs/>
          <w:sz w:val="26"/>
          <w:szCs w:val="26"/>
          <w:lang w:val="ru-RU" w:eastAsia="ru-RU"/>
        </w:rPr>
        <w:t>Рособ</w:t>
      </w:r>
      <w:r w:rsidRPr="002A78A0">
        <w:rPr>
          <w:bCs/>
          <w:sz w:val="26"/>
          <w:szCs w:val="26"/>
          <w:lang w:val="ru-RU" w:eastAsia="ru-RU"/>
        </w:rPr>
        <w:t>рнадзором</w:t>
      </w:r>
      <w:proofErr w:type="spellEnd"/>
      <w:r w:rsidRPr="002A78A0">
        <w:rPr>
          <w:bCs/>
          <w:sz w:val="26"/>
          <w:szCs w:val="26"/>
          <w:lang w:val="ru-RU" w:eastAsia="ru-RU"/>
        </w:rPr>
        <w:t>.</w:t>
      </w:r>
    </w:p>
    <w:p w:rsidR="000C3CB2" w:rsidRPr="002A78A0" w:rsidRDefault="006C0F9B" w:rsidP="000C3CB2">
      <w:pPr>
        <w:shd w:val="clear" w:color="auto" w:fill="FFFFFF"/>
        <w:spacing w:after="255" w:line="360" w:lineRule="auto"/>
        <w:contextualSpacing/>
        <w:jc w:val="both"/>
        <w:outlineLvl w:val="2"/>
        <w:rPr>
          <w:bCs/>
          <w:sz w:val="26"/>
          <w:szCs w:val="26"/>
          <w:lang w:val="ru-RU" w:eastAsia="ru-RU"/>
        </w:rPr>
      </w:pPr>
      <w:r w:rsidRPr="002A78A0">
        <w:rPr>
          <w:bCs/>
          <w:sz w:val="26"/>
          <w:szCs w:val="26"/>
          <w:lang w:val="ru-RU" w:eastAsia="ru-RU"/>
        </w:rPr>
        <w:t>3.2.  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</w:t>
      </w:r>
      <w:r w:rsidRPr="002A78A0">
        <w:rPr>
          <w:bCs/>
          <w:sz w:val="26"/>
          <w:szCs w:val="26"/>
          <w:lang w:val="ru-RU" w:eastAsia="ru-RU"/>
        </w:rPr>
        <w:t>изацию по выбору экстерна. Указанные заявления подаются не позднее, чем за две недели до начала проведения итогового собеседования по русскому языку. Итоговое собеседование по русскому языку проводится в образовательных организациях и (или) в местах, опред</w:t>
      </w:r>
      <w:r w:rsidRPr="002A78A0">
        <w:rPr>
          <w:bCs/>
          <w:sz w:val="26"/>
          <w:szCs w:val="26"/>
          <w:lang w:val="ru-RU" w:eastAsia="ru-RU"/>
        </w:rPr>
        <w:t>еленных ОИВ. Участники итогового собеседования с ОВЗ при подаче заявления на прохождение итогового собеседования предъявляют копию рекомендаций ПМПК, участники итогового собеседования дети инвалиды и инвалиды – оригинал или заверенную в установленном поряд</w:t>
      </w:r>
      <w:r w:rsidRPr="002A78A0">
        <w:rPr>
          <w:bCs/>
          <w:sz w:val="26"/>
          <w:szCs w:val="26"/>
          <w:lang w:val="ru-RU" w:eastAsia="ru-RU"/>
        </w:rPr>
        <w:t>ке копию справки, подтверждающую факт установления инвалидности.</w:t>
      </w:r>
    </w:p>
    <w:p w:rsidR="000C3CB2" w:rsidRPr="002A78A0" w:rsidRDefault="006C0F9B" w:rsidP="000C3CB2">
      <w:pPr>
        <w:shd w:val="clear" w:color="auto" w:fill="FFFFFF"/>
        <w:spacing w:after="255" w:line="360" w:lineRule="auto"/>
        <w:contextualSpacing/>
        <w:jc w:val="both"/>
        <w:outlineLvl w:val="2"/>
        <w:rPr>
          <w:bCs/>
          <w:sz w:val="26"/>
          <w:szCs w:val="26"/>
          <w:lang w:val="ru-RU" w:eastAsia="ru-RU"/>
        </w:rPr>
      </w:pPr>
      <w:r w:rsidRPr="002A78A0">
        <w:rPr>
          <w:bCs/>
          <w:sz w:val="26"/>
          <w:szCs w:val="26"/>
          <w:lang w:val="ru-RU" w:eastAsia="ru-RU"/>
        </w:rPr>
        <w:t xml:space="preserve">3.3. Комплекты текстов, тем и заданий итогового собеседования по русскому языку доставляются </w:t>
      </w:r>
      <w:proofErr w:type="spellStart"/>
      <w:r w:rsidRPr="002A78A0">
        <w:rPr>
          <w:bCs/>
          <w:sz w:val="26"/>
          <w:szCs w:val="26"/>
          <w:lang w:val="ru-RU" w:eastAsia="ru-RU"/>
        </w:rPr>
        <w:t>Рособрнадзором</w:t>
      </w:r>
      <w:proofErr w:type="spellEnd"/>
      <w:r w:rsidRPr="002A78A0">
        <w:rPr>
          <w:bCs/>
          <w:sz w:val="26"/>
          <w:szCs w:val="26"/>
          <w:lang w:val="ru-RU" w:eastAsia="ru-RU"/>
        </w:rPr>
        <w:t xml:space="preserve"> в ОИВ, учредителям образовательных организаций, расположенных за пределами территор</w:t>
      </w:r>
      <w:r w:rsidRPr="002A78A0">
        <w:rPr>
          <w:bCs/>
          <w:sz w:val="26"/>
          <w:szCs w:val="26"/>
          <w:lang w:val="ru-RU" w:eastAsia="ru-RU"/>
        </w:rPr>
        <w:t>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в загранучреждения в день проведения итогового собеседования по русскому языку.</w:t>
      </w:r>
    </w:p>
    <w:p w:rsidR="000C3CB2" w:rsidRPr="002A78A0" w:rsidRDefault="006C0F9B" w:rsidP="000C3CB2">
      <w:pPr>
        <w:shd w:val="clear" w:color="auto" w:fill="FFFFFF"/>
        <w:spacing w:after="255" w:line="360" w:lineRule="auto"/>
        <w:contextualSpacing/>
        <w:jc w:val="both"/>
        <w:outlineLvl w:val="2"/>
        <w:rPr>
          <w:bCs/>
          <w:sz w:val="26"/>
          <w:szCs w:val="26"/>
          <w:lang w:val="ru-RU" w:eastAsia="ru-RU"/>
        </w:rPr>
      </w:pPr>
      <w:r w:rsidRPr="002A78A0">
        <w:rPr>
          <w:bCs/>
          <w:sz w:val="26"/>
          <w:szCs w:val="26"/>
          <w:lang w:val="ru-RU" w:eastAsia="ru-RU"/>
        </w:rPr>
        <w:t xml:space="preserve">3.4. Хранение комплекта </w:t>
      </w:r>
      <w:r w:rsidRPr="002A78A0">
        <w:rPr>
          <w:bCs/>
          <w:sz w:val="26"/>
          <w:szCs w:val="26"/>
          <w:lang w:val="ru-RU" w:eastAsia="ru-RU"/>
        </w:rPr>
        <w:t>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</w:t>
      </w:r>
    </w:p>
    <w:p w:rsidR="000C3CB2" w:rsidRPr="002A78A0" w:rsidRDefault="006C0F9B" w:rsidP="000C3CB2">
      <w:pPr>
        <w:shd w:val="clear" w:color="auto" w:fill="FFFFFF"/>
        <w:spacing w:after="255" w:line="360" w:lineRule="auto"/>
        <w:contextualSpacing/>
        <w:jc w:val="both"/>
        <w:outlineLvl w:val="2"/>
        <w:rPr>
          <w:bCs/>
          <w:sz w:val="26"/>
          <w:szCs w:val="26"/>
          <w:lang w:val="ru-RU" w:eastAsia="ru-RU"/>
        </w:rPr>
      </w:pPr>
      <w:r w:rsidRPr="002A78A0">
        <w:rPr>
          <w:bCs/>
          <w:sz w:val="26"/>
          <w:szCs w:val="26"/>
          <w:lang w:val="ru-RU" w:eastAsia="ru-RU"/>
        </w:rPr>
        <w:t>3.5. Вскрытие комплекта текстов, тем и заданий итогового собеседования по русско</w:t>
      </w:r>
      <w:r w:rsidRPr="002A78A0">
        <w:rPr>
          <w:bCs/>
          <w:sz w:val="26"/>
          <w:szCs w:val="26"/>
          <w:lang w:val="ru-RU" w:eastAsia="ru-RU"/>
        </w:rPr>
        <w:t xml:space="preserve">му языку до начала проведения итогового собеседования по русскому языку не допускается. </w:t>
      </w:r>
    </w:p>
    <w:p w:rsidR="000C3CB2" w:rsidRPr="002A78A0" w:rsidRDefault="006C0F9B" w:rsidP="000C3CB2">
      <w:pPr>
        <w:shd w:val="clear" w:color="auto" w:fill="FFFFFF"/>
        <w:spacing w:after="255" w:line="360" w:lineRule="auto"/>
        <w:contextualSpacing/>
        <w:jc w:val="both"/>
        <w:outlineLvl w:val="2"/>
        <w:rPr>
          <w:bCs/>
          <w:sz w:val="26"/>
          <w:szCs w:val="26"/>
          <w:lang w:val="ru-RU" w:eastAsia="ru-RU"/>
        </w:rPr>
      </w:pPr>
      <w:r w:rsidRPr="002A78A0">
        <w:rPr>
          <w:bCs/>
          <w:sz w:val="26"/>
          <w:szCs w:val="26"/>
          <w:lang w:val="ru-RU" w:eastAsia="ru-RU"/>
        </w:rPr>
        <w:t>Для лиц, указанных в </w:t>
      </w:r>
      <w:hyperlink r:id="rId5" w:anchor="1044" w:history="1">
        <w:r w:rsidRPr="002A78A0">
          <w:rPr>
            <w:bCs/>
            <w:sz w:val="26"/>
            <w:szCs w:val="26"/>
            <w:bdr w:val="none" w:sz="0" w:space="0" w:color="auto" w:frame="1"/>
            <w:lang w:val="ru-RU" w:eastAsia="ru-RU"/>
          </w:rPr>
          <w:t>пункте 44</w:t>
        </w:r>
      </w:hyperlink>
      <w:r w:rsidRPr="002A78A0">
        <w:rPr>
          <w:bCs/>
          <w:sz w:val="26"/>
          <w:szCs w:val="26"/>
          <w:lang w:val="ru-RU" w:eastAsia="ru-RU"/>
        </w:rPr>
        <w:t xml:space="preserve"> Порядка проведения государственной итоговой аттестации по образовательным программам основного общего образования от 07.11.2018 № 189/1513, продолжительность итогового собеседования по русскому языку увеличивается на 30 минут.</w:t>
      </w:r>
    </w:p>
    <w:p w:rsidR="000C3CB2" w:rsidRPr="002A78A0" w:rsidRDefault="006C0F9B" w:rsidP="000C3CB2">
      <w:pPr>
        <w:shd w:val="clear" w:color="auto" w:fill="FFFFFF"/>
        <w:spacing w:after="255" w:line="360" w:lineRule="auto"/>
        <w:contextualSpacing/>
        <w:jc w:val="both"/>
        <w:outlineLvl w:val="2"/>
        <w:rPr>
          <w:bCs/>
          <w:sz w:val="26"/>
          <w:szCs w:val="26"/>
          <w:lang w:val="ru-RU" w:eastAsia="ru-RU"/>
        </w:rPr>
      </w:pPr>
      <w:r w:rsidRPr="002A78A0">
        <w:rPr>
          <w:bCs/>
          <w:sz w:val="26"/>
          <w:szCs w:val="26"/>
          <w:lang w:val="ru-RU" w:eastAsia="ru-RU"/>
        </w:rPr>
        <w:lastRenderedPageBreak/>
        <w:t>3.6. Проверка ответов участн</w:t>
      </w:r>
      <w:r w:rsidRPr="002A78A0">
        <w:rPr>
          <w:bCs/>
          <w:sz w:val="26"/>
          <w:szCs w:val="26"/>
          <w:lang w:val="ru-RU" w:eastAsia="ru-RU"/>
        </w:rPr>
        <w:t xml:space="preserve">иков итогового собеседования по русскому языку завершается не позднее чем через пять календарных дней </w:t>
      </w:r>
      <w:proofErr w:type="gramStart"/>
      <w:r w:rsidRPr="002A78A0">
        <w:rPr>
          <w:bCs/>
          <w:sz w:val="26"/>
          <w:szCs w:val="26"/>
          <w:lang w:val="ru-RU" w:eastAsia="ru-RU"/>
        </w:rPr>
        <w:t>с даты</w:t>
      </w:r>
      <w:proofErr w:type="gramEnd"/>
      <w:r w:rsidRPr="002A78A0">
        <w:rPr>
          <w:bCs/>
          <w:sz w:val="26"/>
          <w:szCs w:val="26"/>
          <w:lang w:val="ru-RU" w:eastAsia="ru-RU"/>
        </w:rPr>
        <w:t xml:space="preserve"> его проведения. Результатом итогового собеседования по русскому языку является "зачет" или "незачет".</w:t>
      </w:r>
    </w:p>
    <w:p w:rsidR="000C3CB2" w:rsidRPr="002A78A0" w:rsidRDefault="006C0F9B" w:rsidP="000C3CB2">
      <w:pPr>
        <w:shd w:val="clear" w:color="auto" w:fill="FFFFFF"/>
        <w:spacing w:after="255" w:line="360" w:lineRule="auto"/>
        <w:contextualSpacing/>
        <w:jc w:val="both"/>
        <w:outlineLvl w:val="2"/>
        <w:rPr>
          <w:bCs/>
          <w:sz w:val="26"/>
          <w:szCs w:val="26"/>
          <w:lang w:val="ru-RU" w:eastAsia="ru-RU"/>
        </w:rPr>
      </w:pPr>
      <w:r w:rsidRPr="002A78A0">
        <w:rPr>
          <w:bCs/>
          <w:sz w:val="26"/>
          <w:szCs w:val="26"/>
          <w:lang w:val="ru-RU" w:eastAsia="ru-RU"/>
        </w:rPr>
        <w:t>3.7. Повторно допускаются к итоговому собесед</w:t>
      </w:r>
      <w:r w:rsidRPr="002A78A0">
        <w:rPr>
          <w:bCs/>
          <w:sz w:val="26"/>
          <w:szCs w:val="26"/>
          <w:lang w:val="ru-RU" w:eastAsia="ru-RU"/>
        </w:rPr>
        <w:t>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</w:t>
      </w:r>
    </w:p>
    <w:p w:rsidR="000C3CB2" w:rsidRDefault="006C0F9B" w:rsidP="000C3CB2">
      <w:pPr>
        <w:shd w:val="clear" w:color="auto" w:fill="FFFFFF"/>
        <w:spacing w:after="255" w:line="360" w:lineRule="auto"/>
        <w:contextualSpacing/>
        <w:jc w:val="both"/>
        <w:outlineLvl w:val="2"/>
        <w:rPr>
          <w:bCs/>
          <w:sz w:val="26"/>
          <w:szCs w:val="26"/>
          <w:lang w:val="ru-RU" w:eastAsia="ru-RU"/>
        </w:rPr>
      </w:pPr>
      <w:r w:rsidRPr="002A78A0">
        <w:rPr>
          <w:bCs/>
          <w:sz w:val="26"/>
          <w:szCs w:val="26"/>
          <w:lang w:val="ru-RU" w:eastAsia="ru-RU"/>
        </w:rPr>
        <w:t xml:space="preserve">получившие по итоговому собеседованию по русскому языку неудовлетворительный результат </w:t>
      </w:r>
      <w:r w:rsidRPr="002A78A0">
        <w:rPr>
          <w:bCs/>
          <w:sz w:val="26"/>
          <w:szCs w:val="26"/>
          <w:lang w:val="ru-RU" w:eastAsia="ru-RU"/>
        </w:rPr>
        <w:t>("незачет");</w:t>
      </w:r>
    </w:p>
    <w:p w:rsidR="000C3CB2" w:rsidRPr="00B4690A" w:rsidRDefault="006C0F9B" w:rsidP="000C3CB2">
      <w:pPr>
        <w:shd w:val="clear" w:color="auto" w:fill="FFFFFF"/>
        <w:spacing w:after="255" w:line="360" w:lineRule="auto"/>
        <w:contextualSpacing/>
        <w:jc w:val="both"/>
        <w:outlineLvl w:val="2"/>
        <w:rPr>
          <w:bCs/>
          <w:sz w:val="26"/>
          <w:szCs w:val="26"/>
          <w:lang w:val="ru-RU" w:eastAsia="ru-RU"/>
        </w:rPr>
      </w:pPr>
      <w:r w:rsidRPr="00B4690A">
        <w:rPr>
          <w:bCs/>
          <w:sz w:val="26"/>
          <w:szCs w:val="26"/>
          <w:lang w:val="ru-RU" w:eastAsia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144944" w:rsidRPr="000C3CB2" w:rsidRDefault="006C0F9B" w:rsidP="000C3CB2">
      <w:pPr>
        <w:shd w:val="clear" w:color="auto" w:fill="FFFFFF"/>
        <w:spacing w:after="255" w:line="360" w:lineRule="auto"/>
        <w:contextualSpacing/>
        <w:jc w:val="both"/>
        <w:outlineLvl w:val="2"/>
        <w:rPr>
          <w:bCs/>
          <w:sz w:val="26"/>
          <w:szCs w:val="26"/>
          <w:lang w:val="ru-RU" w:eastAsia="ru-RU"/>
        </w:rPr>
      </w:pPr>
      <w:proofErr w:type="gramStart"/>
      <w:r w:rsidRPr="00B4690A">
        <w:rPr>
          <w:bCs/>
          <w:sz w:val="26"/>
          <w:szCs w:val="26"/>
          <w:lang w:val="ru-RU" w:eastAsia="ru-RU"/>
        </w:rPr>
        <w:t>не завершившие итоговое собеседование по русскому языку по уважительным причинам (болезнь или ин</w:t>
      </w:r>
      <w:r w:rsidRPr="00B4690A">
        <w:rPr>
          <w:bCs/>
          <w:sz w:val="26"/>
          <w:szCs w:val="26"/>
          <w:lang w:val="ru-RU" w:eastAsia="ru-RU"/>
        </w:rPr>
        <w:t>ые обстоятельства), подтвержденным документально.</w:t>
      </w:r>
      <w:proofErr w:type="gramEnd"/>
    </w:p>
    <w:p w:rsidR="00C063C4" w:rsidRDefault="006C0F9B" w:rsidP="00C063C4">
      <w:pPr>
        <w:spacing w:line="360" w:lineRule="auto"/>
        <w:contextualSpacing/>
        <w:jc w:val="both"/>
        <w:rPr>
          <w:b/>
          <w:bCs/>
          <w:sz w:val="26"/>
          <w:szCs w:val="26"/>
          <w:lang w:val="ru-RU" w:eastAsia="ru-RU"/>
        </w:rPr>
      </w:pPr>
      <w:r>
        <w:rPr>
          <w:b/>
          <w:bCs/>
          <w:sz w:val="26"/>
          <w:szCs w:val="26"/>
          <w:lang w:val="ru-RU" w:eastAsia="ru-RU"/>
        </w:rPr>
        <w:t>4</w:t>
      </w:r>
      <w:r w:rsidR="00DE6A15" w:rsidRPr="002A78A0">
        <w:rPr>
          <w:b/>
          <w:bCs/>
          <w:sz w:val="26"/>
          <w:szCs w:val="26"/>
          <w:lang w:val="ru-RU" w:eastAsia="ru-RU"/>
        </w:rPr>
        <w:t>. Государственная итоговая аттестация выпускников </w:t>
      </w:r>
      <w:r w:rsidR="00DE6A15" w:rsidRPr="002A78A0">
        <w:rPr>
          <w:b/>
          <w:bCs/>
          <w:sz w:val="26"/>
          <w:szCs w:val="26"/>
          <w:lang w:eastAsia="ru-RU"/>
        </w:rPr>
        <w:t>XI</w:t>
      </w:r>
      <w:r w:rsidR="00DE6A15" w:rsidRPr="002A78A0">
        <w:rPr>
          <w:b/>
          <w:bCs/>
          <w:sz w:val="26"/>
          <w:szCs w:val="26"/>
          <w:lang w:val="ru-RU" w:eastAsia="ru-RU"/>
        </w:rPr>
        <w:t> классов</w:t>
      </w:r>
    </w:p>
    <w:p w:rsidR="00C063C4" w:rsidRPr="00C063C4" w:rsidRDefault="006C0F9B" w:rsidP="00C063C4">
      <w:pPr>
        <w:spacing w:line="360" w:lineRule="auto"/>
        <w:ind w:firstLine="708"/>
        <w:contextualSpacing/>
        <w:jc w:val="both"/>
        <w:rPr>
          <w:rFonts w:eastAsia="Calibri"/>
          <w:color w:val="000000"/>
          <w:sz w:val="26"/>
          <w:szCs w:val="26"/>
          <w:lang w:val="ru-RU"/>
        </w:rPr>
      </w:pPr>
      <w:r w:rsidRPr="00C063C4">
        <w:rPr>
          <w:rFonts w:eastAsia="Calibri"/>
          <w:color w:val="000000"/>
          <w:sz w:val="26"/>
          <w:szCs w:val="26"/>
          <w:lang w:val="ru-RU"/>
        </w:rPr>
        <w:t xml:space="preserve">ГИА, </w:t>
      </w:r>
      <w:proofErr w:type="gramStart"/>
      <w:r w:rsidRPr="00C063C4">
        <w:rPr>
          <w:rFonts w:eastAsia="Calibri"/>
          <w:color w:val="000000"/>
          <w:sz w:val="26"/>
          <w:szCs w:val="26"/>
          <w:lang w:val="ru-RU"/>
        </w:rPr>
        <w:t>завершающая</w:t>
      </w:r>
      <w:proofErr w:type="gramEnd"/>
      <w:r w:rsidRPr="00C063C4">
        <w:rPr>
          <w:rFonts w:eastAsia="Calibri"/>
          <w:color w:val="000000"/>
          <w:sz w:val="26"/>
          <w:szCs w:val="26"/>
          <w:lang w:val="ru-RU"/>
        </w:rPr>
        <w:t xml:space="preserve"> освоение имеющих государственную аккредитацию основных образовательных программ среднего общего образования, является обязательной.</w:t>
      </w:r>
    </w:p>
    <w:p w:rsidR="00C063C4" w:rsidRDefault="006C0F9B" w:rsidP="00C063C4">
      <w:pPr>
        <w:spacing w:line="360" w:lineRule="auto"/>
        <w:ind w:firstLine="708"/>
        <w:contextualSpacing/>
        <w:jc w:val="both"/>
        <w:rPr>
          <w:sz w:val="26"/>
          <w:szCs w:val="26"/>
          <w:lang w:val="ru-RU" w:eastAsia="ru-RU"/>
        </w:rPr>
      </w:pPr>
      <w:r w:rsidRPr="00C063C4">
        <w:rPr>
          <w:sz w:val="26"/>
          <w:szCs w:val="26"/>
          <w:lang w:val="ru-RU" w:eastAsia="ru-RU"/>
        </w:rPr>
        <w:t>ГИА проводится государственными экзаменационными комиссиями в целях определения соответствия результатов освоения обучающим</w:t>
      </w:r>
      <w:r w:rsidRPr="00C063C4">
        <w:rPr>
          <w:sz w:val="26"/>
          <w:szCs w:val="26"/>
          <w:lang w:val="ru-RU" w:eastAsia="ru-RU"/>
        </w:rPr>
        <w:t>ися основных образовательных программ соответствующим требованиям федерального государственного образовательного стандарта.</w:t>
      </w:r>
      <w:bookmarkStart w:id="32" w:name="l197"/>
      <w:bookmarkEnd w:id="32"/>
    </w:p>
    <w:p w:rsidR="00C063C4" w:rsidRDefault="006C0F9B" w:rsidP="00C063C4">
      <w:pPr>
        <w:spacing w:line="360" w:lineRule="auto"/>
        <w:ind w:firstLine="708"/>
        <w:contextualSpacing/>
        <w:jc w:val="both"/>
        <w:rPr>
          <w:rFonts w:eastAsia="Calibri"/>
          <w:color w:val="000000"/>
          <w:sz w:val="26"/>
          <w:szCs w:val="26"/>
          <w:lang w:val="ru-RU"/>
        </w:rPr>
      </w:pPr>
      <w:r w:rsidRPr="00C063C4">
        <w:rPr>
          <w:rFonts w:eastAsia="Calibri"/>
          <w:color w:val="000000"/>
          <w:sz w:val="26"/>
          <w:szCs w:val="26"/>
          <w:lang w:val="ru-RU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</w:t>
      </w:r>
      <w:r w:rsidRPr="00C063C4">
        <w:rPr>
          <w:rFonts w:eastAsia="Calibri"/>
          <w:color w:val="000000"/>
          <w:sz w:val="26"/>
          <w:szCs w:val="26"/>
          <w:lang w:val="ru-RU"/>
        </w:rPr>
        <w:t>членами сборных команд Российской Федерации, участвовавших в международных олимпиадах и сформированных в порядке, устанавливаемом Министерством просвещения Российской Федерации, освобождаются от прохождения ГИА по учебному предмету, соответствующему профил</w:t>
      </w:r>
      <w:r w:rsidRPr="00C063C4">
        <w:rPr>
          <w:rFonts w:eastAsia="Calibri"/>
          <w:color w:val="000000"/>
          <w:sz w:val="26"/>
          <w:szCs w:val="26"/>
          <w:lang w:val="ru-RU"/>
        </w:rPr>
        <w:t>ю всероссийской олимпиады школьников, международной олимпиады.</w:t>
      </w:r>
      <w:bookmarkStart w:id="33" w:name="l198"/>
      <w:bookmarkEnd w:id="33"/>
    </w:p>
    <w:p w:rsidR="00C063C4" w:rsidRDefault="006C0F9B" w:rsidP="00C063C4">
      <w:pPr>
        <w:spacing w:line="360" w:lineRule="auto"/>
        <w:ind w:firstLine="708"/>
        <w:contextualSpacing/>
        <w:jc w:val="both"/>
        <w:rPr>
          <w:rFonts w:eastAsia="Calibri"/>
          <w:color w:val="000000"/>
          <w:sz w:val="26"/>
          <w:szCs w:val="26"/>
          <w:lang w:val="ru-RU"/>
        </w:rPr>
      </w:pPr>
      <w:r w:rsidRPr="00C063C4">
        <w:rPr>
          <w:rFonts w:eastAsia="Calibri"/>
          <w:color w:val="000000"/>
          <w:sz w:val="26"/>
          <w:szCs w:val="26"/>
          <w:lang w:val="ru-RU"/>
        </w:rPr>
        <w:t xml:space="preserve">Обучающиеся по образовательным программам среднего профессионального образования, не имеющие среднего общего образования (далее - обучающиеся СПО), вправе пройти ГИА, </w:t>
      </w:r>
      <w:proofErr w:type="gramStart"/>
      <w:r w:rsidRPr="00C063C4">
        <w:rPr>
          <w:rFonts w:eastAsia="Calibri"/>
          <w:color w:val="000000"/>
          <w:sz w:val="26"/>
          <w:szCs w:val="26"/>
          <w:lang w:val="ru-RU"/>
        </w:rPr>
        <w:t>которой</w:t>
      </w:r>
      <w:proofErr w:type="gramEnd"/>
      <w:r w:rsidRPr="00C063C4">
        <w:rPr>
          <w:rFonts w:eastAsia="Calibri"/>
          <w:color w:val="000000"/>
          <w:sz w:val="26"/>
          <w:szCs w:val="26"/>
          <w:lang w:val="ru-RU"/>
        </w:rPr>
        <w:t xml:space="preserve"> завершается освоен</w:t>
      </w:r>
      <w:r w:rsidRPr="00C063C4">
        <w:rPr>
          <w:rFonts w:eastAsia="Calibri"/>
          <w:color w:val="000000"/>
          <w:sz w:val="26"/>
          <w:szCs w:val="26"/>
          <w:lang w:val="ru-RU"/>
        </w:rPr>
        <w:t>ие образовательных программ среднего общего образования.</w:t>
      </w:r>
    </w:p>
    <w:p w:rsidR="000C3CB2" w:rsidRPr="00C063C4" w:rsidRDefault="006C0F9B" w:rsidP="00C063C4">
      <w:pPr>
        <w:spacing w:line="360" w:lineRule="auto"/>
        <w:ind w:firstLine="708"/>
        <w:contextualSpacing/>
        <w:jc w:val="both"/>
        <w:rPr>
          <w:sz w:val="26"/>
          <w:szCs w:val="26"/>
          <w:lang w:val="ru-RU" w:eastAsia="ru-RU"/>
        </w:rPr>
      </w:pPr>
      <w:proofErr w:type="gramStart"/>
      <w:r w:rsidRPr="00C063C4">
        <w:rPr>
          <w:rFonts w:eastAsia="Calibri"/>
          <w:color w:val="000000"/>
          <w:sz w:val="26"/>
          <w:szCs w:val="26"/>
          <w:lang w:val="ru-RU"/>
        </w:rPr>
        <w:lastRenderedPageBreak/>
        <w:t>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 аккредитации образовате</w:t>
      </w:r>
      <w:r w:rsidRPr="00C063C4">
        <w:rPr>
          <w:rFonts w:eastAsia="Calibri"/>
          <w:color w:val="000000"/>
          <w:sz w:val="26"/>
          <w:szCs w:val="26"/>
          <w:lang w:val="ru-RU"/>
        </w:rPr>
        <w:t xml:space="preserve">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</w:t>
      </w:r>
      <w:r w:rsidRPr="00C063C4">
        <w:rPr>
          <w:rFonts w:eastAsia="Calibri"/>
          <w:color w:val="000000"/>
          <w:sz w:val="26"/>
          <w:szCs w:val="26"/>
          <w:lang w:val="ru-RU"/>
        </w:rPr>
        <w:t>общего образования, вправе пройти ГИА экстерном в организации, осуществляющей образовательную деятельность по</w:t>
      </w:r>
      <w:proofErr w:type="gramEnd"/>
      <w:r w:rsidRPr="00C063C4">
        <w:rPr>
          <w:rFonts w:eastAsia="Calibri"/>
          <w:color w:val="000000"/>
          <w:sz w:val="26"/>
          <w:szCs w:val="26"/>
          <w:lang w:val="ru-RU"/>
        </w:rPr>
        <w:t xml:space="preserve"> имеющим государственную аккредитацию образовательным программам среднего общего образования (далее - образовательная организация), в формах, устан</w:t>
      </w:r>
      <w:r w:rsidRPr="00C063C4">
        <w:rPr>
          <w:rFonts w:eastAsia="Calibri"/>
          <w:color w:val="000000"/>
          <w:sz w:val="26"/>
          <w:szCs w:val="26"/>
          <w:lang w:val="ru-RU"/>
        </w:rPr>
        <w:t>а</w:t>
      </w:r>
      <w:r w:rsidR="00C063C4">
        <w:rPr>
          <w:rFonts w:eastAsia="Calibri"/>
          <w:color w:val="000000"/>
          <w:sz w:val="26"/>
          <w:szCs w:val="26"/>
          <w:lang w:val="ru-RU"/>
        </w:rPr>
        <w:t>вливаемых настоящим Порядком</w:t>
      </w:r>
      <w:r w:rsidRPr="00C063C4">
        <w:rPr>
          <w:rFonts w:eastAsia="Calibri"/>
          <w:color w:val="000000"/>
          <w:sz w:val="26"/>
          <w:szCs w:val="26"/>
          <w:lang w:val="ru-RU"/>
        </w:rPr>
        <w:t xml:space="preserve"> (далее - экстерны).</w:t>
      </w:r>
      <w:bookmarkStart w:id="34" w:name="l200"/>
      <w:bookmarkEnd w:id="34"/>
    </w:p>
    <w:p w:rsidR="000C3CB2" w:rsidRPr="00C063C4" w:rsidRDefault="006C0F9B" w:rsidP="00C063C4">
      <w:pPr>
        <w:shd w:val="clear" w:color="auto" w:fill="FFFFFF"/>
        <w:spacing w:after="300" w:line="360" w:lineRule="auto"/>
        <w:contextualSpacing/>
        <w:jc w:val="both"/>
        <w:textAlignment w:val="baseline"/>
        <w:rPr>
          <w:sz w:val="26"/>
          <w:szCs w:val="26"/>
          <w:lang w:val="ru-RU" w:eastAsia="ru-RU"/>
        </w:rPr>
      </w:pPr>
      <w:bookmarkStart w:id="35" w:name="h360"/>
      <w:bookmarkEnd w:id="35"/>
      <w:r w:rsidRPr="00C063C4">
        <w:rPr>
          <w:sz w:val="26"/>
          <w:szCs w:val="26"/>
          <w:lang w:val="ru-RU" w:eastAsia="ru-RU"/>
        </w:rPr>
        <w:t>ГИА проводится:</w:t>
      </w:r>
    </w:p>
    <w:p w:rsidR="000C3CB2" w:rsidRPr="00C063C4" w:rsidRDefault="006C0F9B" w:rsidP="00C063C4">
      <w:pPr>
        <w:shd w:val="clear" w:color="auto" w:fill="FFFFFF"/>
        <w:spacing w:after="300" w:line="360" w:lineRule="auto"/>
        <w:contextualSpacing/>
        <w:jc w:val="both"/>
        <w:textAlignment w:val="baseline"/>
        <w:rPr>
          <w:sz w:val="26"/>
          <w:szCs w:val="26"/>
          <w:lang w:val="ru-RU" w:eastAsia="ru-RU"/>
        </w:rPr>
      </w:pPr>
      <w:proofErr w:type="gramStart"/>
      <w:r w:rsidRPr="00C063C4">
        <w:rPr>
          <w:sz w:val="26"/>
          <w:szCs w:val="26"/>
          <w:lang w:val="ru-RU" w:eastAsia="ru-RU"/>
        </w:rPr>
        <w:t>а)</w:t>
      </w:r>
      <w:r w:rsidR="00C063C4" w:rsidRPr="00C063C4">
        <w:rPr>
          <w:sz w:val="26"/>
          <w:szCs w:val="26"/>
          <w:lang w:val="ru-RU" w:eastAsia="ru-RU"/>
        </w:rPr>
        <w:t xml:space="preserve"> </w:t>
      </w:r>
      <w:r w:rsidRPr="00C063C4">
        <w:rPr>
          <w:sz w:val="26"/>
          <w:szCs w:val="26"/>
          <w:lang w:val="ru-RU" w:eastAsia="ru-RU"/>
        </w:rPr>
        <w:t>в форме единого государственного экзамена (далее - ЕГЭ) с использованием контрольных измерительных материалов, представляющих собой комплексы заданий стандартизир</w:t>
      </w:r>
      <w:r w:rsidR="00C063C4" w:rsidRPr="00C063C4">
        <w:rPr>
          <w:sz w:val="26"/>
          <w:szCs w:val="26"/>
          <w:lang w:val="ru-RU" w:eastAsia="ru-RU"/>
        </w:rPr>
        <w:t>ованной формы</w:t>
      </w:r>
      <w:r w:rsidRPr="00C063C4">
        <w:rPr>
          <w:sz w:val="26"/>
          <w:szCs w:val="26"/>
          <w:lang w:val="ru-RU" w:eastAsia="ru-RU"/>
        </w:rPr>
        <w:t xml:space="preserve"> (далее - КИ</w:t>
      </w:r>
      <w:r w:rsidRPr="00C063C4">
        <w:rPr>
          <w:sz w:val="26"/>
          <w:szCs w:val="26"/>
          <w:lang w:val="ru-RU" w:eastAsia="ru-RU"/>
        </w:rPr>
        <w:t>М), - для лиц, обучающихся по образовательным программам среднего общего образования (далее - обучающиеся), в том числе иностранных граждан, лиц без гражданства, в том числе соотечественников за рубежом, беженцев и вынужденных переселенцев, освоивших образ</w:t>
      </w:r>
      <w:r w:rsidRPr="00C063C4">
        <w:rPr>
          <w:sz w:val="26"/>
          <w:szCs w:val="26"/>
          <w:lang w:val="ru-RU" w:eastAsia="ru-RU"/>
        </w:rPr>
        <w:t xml:space="preserve">овательные программы среднего общего образования в очной, </w:t>
      </w:r>
      <w:proofErr w:type="spellStart"/>
      <w:r w:rsidRPr="00C063C4">
        <w:rPr>
          <w:sz w:val="26"/>
          <w:szCs w:val="26"/>
          <w:lang w:val="ru-RU" w:eastAsia="ru-RU"/>
        </w:rPr>
        <w:t>очно-заочной</w:t>
      </w:r>
      <w:proofErr w:type="spellEnd"/>
      <w:r w:rsidRPr="00C063C4">
        <w:rPr>
          <w:sz w:val="26"/>
          <w:szCs w:val="26"/>
          <w:lang w:val="ru-RU" w:eastAsia="ru-RU"/>
        </w:rPr>
        <w:t xml:space="preserve"> или</w:t>
      </w:r>
      <w:proofErr w:type="gramEnd"/>
      <w:r w:rsidRPr="00C063C4">
        <w:rPr>
          <w:sz w:val="26"/>
          <w:szCs w:val="26"/>
          <w:lang w:val="ru-RU" w:eastAsia="ru-RU"/>
        </w:rPr>
        <w:t xml:space="preserve"> </w:t>
      </w:r>
      <w:proofErr w:type="gramStart"/>
      <w:r w:rsidRPr="00C063C4">
        <w:rPr>
          <w:sz w:val="26"/>
          <w:szCs w:val="26"/>
          <w:lang w:val="ru-RU" w:eastAsia="ru-RU"/>
        </w:rPr>
        <w:t>заочной</w:t>
      </w:r>
      <w:proofErr w:type="gramEnd"/>
      <w:r w:rsidRPr="00C063C4">
        <w:rPr>
          <w:sz w:val="26"/>
          <w:szCs w:val="26"/>
          <w:lang w:val="ru-RU" w:eastAsia="ru-RU"/>
        </w:rPr>
        <w:t xml:space="preserve"> формах, а также для экстернов, допущенных в текущем году к ГИА;</w:t>
      </w:r>
      <w:bookmarkStart w:id="36" w:name="l202"/>
      <w:bookmarkEnd w:id="36"/>
    </w:p>
    <w:p w:rsidR="000C3CB2" w:rsidRPr="00C063C4" w:rsidRDefault="006C0F9B" w:rsidP="00C063C4">
      <w:pPr>
        <w:shd w:val="clear" w:color="auto" w:fill="FFFFFF"/>
        <w:spacing w:after="300" w:line="360" w:lineRule="auto"/>
        <w:contextualSpacing/>
        <w:jc w:val="both"/>
        <w:textAlignment w:val="baseline"/>
        <w:rPr>
          <w:sz w:val="26"/>
          <w:szCs w:val="26"/>
          <w:lang w:val="ru-RU" w:eastAsia="ru-RU"/>
        </w:rPr>
      </w:pPr>
      <w:proofErr w:type="gramStart"/>
      <w:r w:rsidRPr="00C063C4">
        <w:rPr>
          <w:sz w:val="26"/>
          <w:szCs w:val="26"/>
          <w:lang w:val="ru-RU" w:eastAsia="ru-RU"/>
        </w:rPr>
        <w:t>б)</w:t>
      </w:r>
      <w:r w:rsidR="00C063C4" w:rsidRPr="00C063C4">
        <w:rPr>
          <w:sz w:val="26"/>
          <w:szCs w:val="26"/>
          <w:lang w:val="ru-RU" w:eastAsia="ru-RU"/>
        </w:rPr>
        <w:t xml:space="preserve"> </w:t>
      </w:r>
      <w:r w:rsidRPr="00C063C4">
        <w:rPr>
          <w:sz w:val="26"/>
          <w:szCs w:val="26"/>
          <w:lang w:val="ru-RU" w:eastAsia="ru-RU"/>
        </w:rPr>
        <w:t>в форме государственного выпускного экзамена (далее - ГВЭ) с использованием текстов, тем, заданий, билетов</w:t>
      </w:r>
      <w:r w:rsidRPr="00C063C4">
        <w:rPr>
          <w:sz w:val="26"/>
          <w:szCs w:val="26"/>
          <w:lang w:val="ru-RU" w:eastAsia="ru-RU"/>
        </w:rPr>
        <w:t xml:space="preserve"> - для обучающихся в специальных учебно-воспитательных учреждениях закрытого типа, а также в учреждениях, исполняющих наказание в виде лишения свободы, для обучающихся по образовательным программам среднего профессионального образования, получающих среднее</w:t>
      </w:r>
      <w:r w:rsidRPr="00C063C4">
        <w:rPr>
          <w:sz w:val="26"/>
          <w:szCs w:val="26"/>
          <w:lang w:val="ru-RU" w:eastAsia="ru-RU"/>
        </w:rPr>
        <w:t xml:space="preserve">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</w:t>
      </w:r>
      <w:proofErr w:type="gramEnd"/>
      <w:r w:rsidRPr="00C063C4">
        <w:rPr>
          <w:sz w:val="26"/>
          <w:szCs w:val="26"/>
          <w:lang w:val="ru-RU" w:eastAsia="ru-RU"/>
        </w:rPr>
        <w:t xml:space="preserve"> </w:t>
      </w:r>
      <w:proofErr w:type="gramStart"/>
      <w:r w:rsidRPr="00C063C4">
        <w:rPr>
          <w:sz w:val="26"/>
          <w:szCs w:val="26"/>
          <w:lang w:val="ru-RU" w:eastAsia="ru-RU"/>
        </w:rPr>
        <w:t>профессионального образования, интегрированным с образовательными программами основного об</w:t>
      </w:r>
      <w:r w:rsidRPr="00C063C4">
        <w:rPr>
          <w:sz w:val="26"/>
          <w:szCs w:val="26"/>
          <w:lang w:val="ru-RU" w:eastAsia="ru-RU"/>
        </w:rPr>
        <w:t xml:space="preserve">щего и среднего общего образования, для обучающихся с ограниченными возможностями здоровья, для обучающихся - детей-инвалидов и инвалидов, осваивающих образовательные </w:t>
      </w:r>
      <w:r w:rsidRPr="00C063C4">
        <w:rPr>
          <w:sz w:val="26"/>
          <w:szCs w:val="26"/>
          <w:lang w:val="ru-RU" w:eastAsia="ru-RU"/>
        </w:rPr>
        <w:lastRenderedPageBreak/>
        <w:t>программы</w:t>
      </w:r>
      <w:r w:rsidR="00C063C4" w:rsidRPr="00C063C4">
        <w:rPr>
          <w:sz w:val="26"/>
          <w:szCs w:val="26"/>
          <w:lang w:val="ru-RU" w:eastAsia="ru-RU"/>
        </w:rPr>
        <w:t xml:space="preserve"> среднего общего образования</w:t>
      </w:r>
      <w:r w:rsidRPr="00C063C4">
        <w:rPr>
          <w:sz w:val="26"/>
          <w:szCs w:val="26"/>
          <w:lang w:val="ru-RU" w:eastAsia="ru-RU"/>
        </w:rPr>
        <w:t xml:space="preserve"> (далее - обучающиеся с ограниченными возможностями </w:t>
      </w:r>
      <w:r w:rsidRPr="00C063C4">
        <w:rPr>
          <w:sz w:val="26"/>
          <w:szCs w:val="26"/>
          <w:lang w:val="ru-RU" w:eastAsia="ru-RU"/>
        </w:rPr>
        <w:t>здоровья, обучающиеся - дети-инвалиды и инвалиды);</w:t>
      </w:r>
      <w:bookmarkStart w:id="37" w:name="l203"/>
      <w:bookmarkEnd w:id="37"/>
      <w:proofErr w:type="gramEnd"/>
    </w:p>
    <w:p w:rsidR="00C063C4" w:rsidRPr="00C063C4" w:rsidRDefault="006C0F9B" w:rsidP="00C063C4">
      <w:pPr>
        <w:shd w:val="clear" w:color="auto" w:fill="FFFFFF"/>
        <w:spacing w:after="300" w:line="360" w:lineRule="auto"/>
        <w:contextualSpacing/>
        <w:jc w:val="both"/>
        <w:textAlignment w:val="baseline"/>
        <w:rPr>
          <w:sz w:val="26"/>
          <w:szCs w:val="26"/>
          <w:lang w:val="ru-RU" w:eastAsia="ru-RU"/>
        </w:rPr>
      </w:pPr>
      <w:proofErr w:type="gramStart"/>
      <w:r w:rsidRPr="00C063C4">
        <w:rPr>
          <w:sz w:val="26"/>
          <w:szCs w:val="26"/>
          <w:lang w:val="ru-RU" w:eastAsia="ru-RU"/>
        </w:rPr>
        <w:t xml:space="preserve">в) в форме, устанавливаемой органами исполнительной власти субъектов Российской Федерации, осуществляющими государственное управление в сфере образования (далее - ОИВ), - для обучающихся, изучавших родной </w:t>
      </w:r>
      <w:r w:rsidRPr="00C063C4">
        <w:rPr>
          <w:sz w:val="26"/>
          <w:szCs w:val="26"/>
          <w:lang w:val="ru-RU" w:eastAsia="ru-RU"/>
        </w:rPr>
        <w:t xml:space="preserve">язык из числа языков народов Российской Федерации (далее - родной язык) и литературу народов России на родном языке из числа языков народов Российской Федерации (далее - родная литература) и выбравших экзамен по родному языку и (или) родной литературе для </w:t>
      </w:r>
      <w:r w:rsidRPr="00C063C4">
        <w:rPr>
          <w:sz w:val="26"/>
          <w:szCs w:val="26"/>
          <w:lang w:val="ru-RU" w:eastAsia="ru-RU"/>
        </w:rPr>
        <w:t>прохождения</w:t>
      </w:r>
      <w:proofErr w:type="gramEnd"/>
      <w:r w:rsidRPr="00C063C4">
        <w:rPr>
          <w:sz w:val="26"/>
          <w:szCs w:val="26"/>
          <w:lang w:val="ru-RU" w:eastAsia="ru-RU"/>
        </w:rPr>
        <w:t xml:space="preserve"> ГИА на добровольной основе.</w:t>
      </w:r>
      <w:bookmarkStart w:id="38" w:name="l205"/>
      <w:bookmarkEnd w:id="38"/>
    </w:p>
    <w:p w:rsidR="00C063C4" w:rsidRDefault="006C0F9B" w:rsidP="00C063C4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proofErr w:type="gramStart"/>
      <w:r w:rsidRPr="00C063C4">
        <w:rPr>
          <w:sz w:val="26"/>
          <w:szCs w:val="26"/>
          <w:lang w:val="ru-RU" w:eastAsia="ru-RU"/>
        </w:rPr>
        <w:t>ГИА проводится по русскому языку и математике (далее - обязательные учебные предметы), а также по следующим учебным предметам: литература, физика, химия, биология, география, история, обществознание, иностранные язык</w:t>
      </w:r>
      <w:r w:rsidRPr="00C063C4">
        <w:rPr>
          <w:sz w:val="26"/>
          <w:szCs w:val="26"/>
          <w:lang w:val="ru-RU" w:eastAsia="ru-RU"/>
        </w:rPr>
        <w:t>и (английский, немецкий, французский, испанский и китайский), информатика и информационно-коммуникационные технологии (ИКТ) (далее - учебные предметы по выбору), которые обучающиеся, экстерны (далее вместе - участники ГИА) сдают на добровольной основе по с</w:t>
      </w:r>
      <w:r w:rsidRPr="00C063C4">
        <w:rPr>
          <w:sz w:val="26"/>
          <w:szCs w:val="26"/>
          <w:lang w:val="ru-RU" w:eastAsia="ru-RU"/>
        </w:rPr>
        <w:t>воему выбору для предоставления результатов ЕГЭ</w:t>
      </w:r>
      <w:proofErr w:type="gramEnd"/>
      <w:r w:rsidRPr="00C063C4">
        <w:rPr>
          <w:sz w:val="26"/>
          <w:szCs w:val="26"/>
          <w:lang w:val="ru-RU" w:eastAsia="ru-RU"/>
        </w:rPr>
        <w:t xml:space="preserve"> при приеме на </w:t>
      </w:r>
      <w:proofErr w:type="gramStart"/>
      <w:r w:rsidRPr="00C063C4">
        <w:rPr>
          <w:sz w:val="26"/>
          <w:szCs w:val="26"/>
          <w:lang w:val="ru-RU" w:eastAsia="ru-RU"/>
        </w:rPr>
        <w:t>обучение по программам</w:t>
      </w:r>
      <w:proofErr w:type="gramEnd"/>
      <w:r w:rsidRPr="00C063C4">
        <w:rPr>
          <w:sz w:val="26"/>
          <w:szCs w:val="26"/>
          <w:lang w:val="ru-RU" w:eastAsia="ru-RU"/>
        </w:rPr>
        <w:t xml:space="preserve"> </w:t>
      </w:r>
      <w:proofErr w:type="spellStart"/>
      <w:r w:rsidRPr="00C063C4">
        <w:rPr>
          <w:sz w:val="26"/>
          <w:szCs w:val="26"/>
          <w:lang w:val="ru-RU" w:eastAsia="ru-RU"/>
        </w:rPr>
        <w:t>бакалавриата</w:t>
      </w:r>
      <w:proofErr w:type="spellEnd"/>
      <w:r w:rsidRPr="00C063C4">
        <w:rPr>
          <w:sz w:val="26"/>
          <w:szCs w:val="26"/>
          <w:lang w:val="ru-RU" w:eastAsia="ru-RU"/>
        </w:rPr>
        <w:t xml:space="preserve"> и программам</w:t>
      </w:r>
      <w:r w:rsidRPr="00C063C4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C063C4">
        <w:rPr>
          <w:color w:val="000000"/>
          <w:sz w:val="26"/>
          <w:szCs w:val="26"/>
          <w:lang w:val="ru-RU" w:eastAsia="ru-RU"/>
        </w:rPr>
        <w:t>специалитета</w:t>
      </w:r>
      <w:bookmarkStart w:id="39" w:name="l206"/>
      <w:bookmarkEnd w:id="39"/>
      <w:proofErr w:type="spellEnd"/>
      <w:r>
        <w:rPr>
          <w:color w:val="000000"/>
          <w:sz w:val="26"/>
          <w:szCs w:val="26"/>
          <w:lang w:val="ru-RU" w:eastAsia="ru-RU"/>
        </w:rPr>
        <w:t>.</w:t>
      </w:r>
    </w:p>
    <w:p w:rsidR="00C063C4" w:rsidRDefault="006C0F9B" w:rsidP="00C063C4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C063C4">
        <w:rPr>
          <w:color w:val="000000"/>
          <w:sz w:val="26"/>
          <w:szCs w:val="26"/>
          <w:lang w:val="ru-RU" w:eastAsia="ru-RU"/>
        </w:rPr>
        <w:t>Лицам, изучавшим родной язык и родную литературу, предоставляется право при прохождении ГИА выбрать экзамен по родному языку и (или</w:t>
      </w:r>
      <w:r w:rsidRPr="00C063C4">
        <w:rPr>
          <w:color w:val="000000"/>
          <w:sz w:val="26"/>
          <w:szCs w:val="26"/>
          <w:lang w:val="ru-RU" w:eastAsia="ru-RU"/>
        </w:rPr>
        <w:t>) родной литературе.</w:t>
      </w:r>
    </w:p>
    <w:p w:rsidR="000C3CB2" w:rsidRPr="00C063C4" w:rsidRDefault="006C0F9B" w:rsidP="00C063C4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C063C4">
        <w:rPr>
          <w:color w:val="000000"/>
          <w:sz w:val="26"/>
          <w:szCs w:val="26"/>
          <w:lang w:val="ru-RU" w:eastAsia="ru-RU"/>
        </w:rPr>
        <w:t>ЕГЭ по математике проводится по двум уровням:</w:t>
      </w:r>
    </w:p>
    <w:p w:rsidR="00C063C4" w:rsidRDefault="006C0F9B" w:rsidP="00C063C4">
      <w:pPr>
        <w:shd w:val="clear" w:color="auto" w:fill="FFFFFF"/>
        <w:spacing w:after="300" w:line="360" w:lineRule="auto"/>
        <w:contextualSpacing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C063C4">
        <w:rPr>
          <w:color w:val="000000"/>
          <w:sz w:val="26"/>
          <w:szCs w:val="26"/>
          <w:lang w:val="ru-RU" w:eastAsia="ru-RU"/>
        </w:rPr>
        <w:t>ЕГЭ, результаты которого признаются в качестве результатов ГИА общеобразовательными организациями и профессиональными образовательными организациями (далее - ЕГЭ по математике базового уров</w:t>
      </w:r>
      <w:r w:rsidRPr="00C063C4">
        <w:rPr>
          <w:color w:val="000000"/>
          <w:sz w:val="26"/>
          <w:szCs w:val="26"/>
          <w:lang w:val="ru-RU" w:eastAsia="ru-RU"/>
        </w:rPr>
        <w:t>ня);</w:t>
      </w:r>
    </w:p>
    <w:p w:rsidR="00C063C4" w:rsidRDefault="006C0F9B" w:rsidP="00C063C4">
      <w:pPr>
        <w:shd w:val="clear" w:color="auto" w:fill="FFFFFF"/>
        <w:spacing w:after="300" w:line="360" w:lineRule="auto"/>
        <w:contextualSpacing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C063C4">
        <w:rPr>
          <w:color w:val="000000"/>
          <w:sz w:val="26"/>
          <w:szCs w:val="26"/>
          <w:lang w:val="ru-RU" w:eastAsia="ru-RU"/>
        </w:rPr>
        <w:t xml:space="preserve">ЕГЭ, результаты которого признаются в качестве результатов ГИА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приеме на </w:t>
      </w:r>
      <w:proofErr w:type="gramStart"/>
      <w:r w:rsidRPr="00C063C4">
        <w:rPr>
          <w:color w:val="000000"/>
          <w:sz w:val="26"/>
          <w:szCs w:val="26"/>
          <w:lang w:val="ru-RU" w:eastAsia="ru-RU"/>
        </w:rPr>
        <w:t>обучение по</w:t>
      </w:r>
      <w:proofErr w:type="gramEnd"/>
      <w:r w:rsidRPr="00C063C4">
        <w:rPr>
          <w:color w:val="000000"/>
          <w:sz w:val="26"/>
          <w:szCs w:val="26"/>
          <w:lang w:val="ru-RU" w:eastAsia="ru-RU"/>
        </w:rPr>
        <w:t xml:space="preserve"> образо</w:t>
      </w:r>
      <w:r w:rsidRPr="00C063C4">
        <w:rPr>
          <w:color w:val="000000"/>
          <w:sz w:val="26"/>
          <w:szCs w:val="26"/>
          <w:lang w:val="ru-RU" w:eastAsia="ru-RU"/>
        </w:rPr>
        <w:t xml:space="preserve">вательным программам высшего образования - программам </w:t>
      </w:r>
      <w:proofErr w:type="spellStart"/>
      <w:r w:rsidRPr="00C063C4">
        <w:rPr>
          <w:color w:val="000000"/>
          <w:sz w:val="26"/>
          <w:szCs w:val="26"/>
          <w:lang w:val="ru-RU" w:eastAsia="ru-RU"/>
        </w:rPr>
        <w:t>бакалавриата</w:t>
      </w:r>
      <w:proofErr w:type="spellEnd"/>
      <w:r w:rsidRPr="00C063C4">
        <w:rPr>
          <w:color w:val="000000"/>
          <w:sz w:val="26"/>
          <w:szCs w:val="26"/>
          <w:lang w:val="ru-RU" w:eastAsia="ru-RU"/>
        </w:rPr>
        <w:t xml:space="preserve"> и программам </w:t>
      </w:r>
      <w:proofErr w:type="spellStart"/>
      <w:r w:rsidRPr="00C063C4">
        <w:rPr>
          <w:color w:val="000000"/>
          <w:sz w:val="26"/>
          <w:szCs w:val="26"/>
          <w:lang w:val="ru-RU" w:eastAsia="ru-RU"/>
        </w:rPr>
        <w:t>специалитета</w:t>
      </w:r>
      <w:proofErr w:type="spellEnd"/>
      <w:r w:rsidRPr="00C063C4">
        <w:rPr>
          <w:color w:val="000000"/>
          <w:sz w:val="26"/>
          <w:szCs w:val="26"/>
          <w:lang w:val="ru-RU" w:eastAsia="ru-RU"/>
        </w:rPr>
        <w:t xml:space="preserve"> - в образовательные организации высшего образования (далее - ЕГЭ по математике профильного уровня).</w:t>
      </w:r>
      <w:bookmarkStart w:id="40" w:name="l207"/>
      <w:bookmarkEnd w:id="40"/>
    </w:p>
    <w:p w:rsidR="00C063C4" w:rsidRDefault="006C0F9B" w:rsidP="00C063C4">
      <w:pPr>
        <w:shd w:val="clear" w:color="auto" w:fill="FFFFFF"/>
        <w:spacing w:after="300" w:line="360" w:lineRule="auto"/>
        <w:contextualSpacing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C063C4">
        <w:rPr>
          <w:color w:val="000000"/>
          <w:sz w:val="26"/>
          <w:szCs w:val="26"/>
          <w:lang w:val="ru-RU" w:eastAsia="ru-RU"/>
        </w:rPr>
        <w:lastRenderedPageBreak/>
        <w:t xml:space="preserve">Экзамены по всем учебным предметам (за исключением иностранных </w:t>
      </w:r>
      <w:r w:rsidRPr="00C063C4">
        <w:rPr>
          <w:color w:val="000000"/>
          <w:sz w:val="26"/>
          <w:szCs w:val="26"/>
          <w:lang w:val="ru-RU" w:eastAsia="ru-RU"/>
        </w:rPr>
        <w:t>языков, а также родного языка и родной литературы) проводятся на русском языке.</w:t>
      </w:r>
    </w:p>
    <w:p w:rsidR="00C063C4" w:rsidRDefault="006C0F9B" w:rsidP="00C063C4">
      <w:pPr>
        <w:shd w:val="clear" w:color="auto" w:fill="FFFFFF"/>
        <w:spacing w:after="300" w:line="360" w:lineRule="auto"/>
        <w:contextualSpacing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proofErr w:type="gramStart"/>
      <w:r w:rsidRPr="00C063C4">
        <w:rPr>
          <w:color w:val="000000"/>
          <w:sz w:val="26"/>
          <w:szCs w:val="26"/>
          <w:lang w:val="ru-RU" w:eastAsia="ru-RU"/>
        </w:rPr>
        <w:t>Для</w:t>
      </w:r>
      <w:r>
        <w:rPr>
          <w:color w:val="000000"/>
          <w:shd w:val="clear" w:color="auto" w:fill="FFFFFF"/>
          <w:lang w:val="ru-RU" w:eastAsia="ru-RU"/>
        </w:rPr>
        <w:t xml:space="preserve"> обучающихся в специальных учебно-воспитательных учреждениях закрытого типа, а также в учреждениях, исполняющих наказание в виде лишения свободы, для обучающихся по образова</w:t>
      </w:r>
      <w:r>
        <w:rPr>
          <w:color w:val="000000"/>
          <w:shd w:val="clear" w:color="auto" w:fill="FFFFFF"/>
          <w:lang w:val="ru-RU" w:eastAsia="ru-RU"/>
        </w:rPr>
        <w:t>тельным программам среднего профессионального образования, получающих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</w:t>
      </w:r>
      <w:r>
        <w:rPr>
          <w:color w:val="000000"/>
          <w:shd w:val="clear" w:color="auto" w:fill="FFFFFF"/>
          <w:lang w:val="ru-RU" w:eastAsia="ru-RU"/>
        </w:rPr>
        <w:t>ного образования, интегрированным с образовательными программами основного общего и среднего общего образования, для обучающихся</w:t>
      </w:r>
      <w:proofErr w:type="gramEnd"/>
      <w:r>
        <w:rPr>
          <w:color w:val="000000"/>
          <w:shd w:val="clear" w:color="auto" w:fill="FFFFFF"/>
          <w:lang w:val="ru-RU" w:eastAsia="ru-RU"/>
        </w:rPr>
        <w:t xml:space="preserve"> с ограниченными возможностями здоровья, для обучающихся - детей-инвалидов и инвалидов, осваивающих образовательные программы ср</w:t>
      </w:r>
      <w:r>
        <w:rPr>
          <w:color w:val="000000"/>
          <w:shd w:val="clear" w:color="auto" w:fill="FFFFFF"/>
          <w:lang w:val="ru-RU" w:eastAsia="ru-RU"/>
        </w:rPr>
        <w:t>еднего общего образования (далее - обучающиеся с ограниченными возможностями здоровья, обучающиеся - дети-инвалиды и инвалиды)</w:t>
      </w:r>
      <w:r w:rsidRPr="00C063C4">
        <w:rPr>
          <w:color w:val="000000"/>
          <w:sz w:val="26"/>
          <w:szCs w:val="26"/>
          <w:lang w:val="ru-RU" w:eastAsia="ru-RU"/>
        </w:rPr>
        <w:t xml:space="preserve"> ГИА по отдельным учебным предметам по их желанию проводится в форме ЕГЭ. При этом допускается сочетание форм проведения ГИА (ЕГЭ </w:t>
      </w:r>
      <w:r w:rsidRPr="00C063C4">
        <w:rPr>
          <w:color w:val="000000"/>
          <w:sz w:val="26"/>
          <w:szCs w:val="26"/>
          <w:lang w:val="ru-RU" w:eastAsia="ru-RU"/>
        </w:rPr>
        <w:t>и ГВЭ).</w:t>
      </w:r>
      <w:bookmarkStart w:id="41" w:name="l208"/>
      <w:bookmarkEnd w:id="41"/>
    </w:p>
    <w:p w:rsidR="000C3CB2" w:rsidRPr="00C063C4" w:rsidRDefault="006C0F9B" w:rsidP="00C063C4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proofErr w:type="gramStart"/>
      <w:r w:rsidRPr="00C063C4">
        <w:rPr>
          <w:color w:val="000000"/>
          <w:sz w:val="26"/>
          <w:szCs w:val="26"/>
          <w:lang w:val="ru-RU" w:eastAsia="ru-RU"/>
        </w:rPr>
        <w:t>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каждый год обучения по образователь</w:t>
      </w:r>
      <w:r w:rsidRPr="00C063C4">
        <w:rPr>
          <w:color w:val="000000"/>
          <w:sz w:val="26"/>
          <w:szCs w:val="26"/>
          <w:lang w:val="ru-RU" w:eastAsia="ru-RU"/>
        </w:rPr>
        <w:t>ным программам среднего общего образования не ниже удовлетворительных), а также имеющие результат "зачет" за ит</w:t>
      </w:r>
      <w:r w:rsidR="00C063C4">
        <w:rPr>
          <w:color w:val="000000"/>
          <w:sz w:val="26"/>
          <w:szCs w:val="26"/>
          <w:lang w:val="ru-RU" w:eastAsia="ru-RU"/>
        </w:rPr>
        <w:t>оговое сочинение (изложение)</w:t>
      </w:r>
      <w:r w:rsidRPr="00C063C4">
        <w:rPr>
          <w:color w:val="000000"/>
          <w:sz w:val="26"/>
          <w:szCs w:val="26"/>
          <w:lang w:val="ru-RU" w:eastAsia="ru-RU"/>
        </w:rPr>
        <w:t>.</w:t>
      </w:r>
      <w:proofErr w:type="gramEnd"/>
    </w:p>
    <w:p w:rsidR="00C063C4" w:rsidRDefault="006C0F9B" w:rsidP="00C063C4">
      <w:pPr>
        <w:shd w:val="clear" w:color="auto" w:fill="FFFFFF"/>
        <w:spacing w:after="300" w:line="360" w:lineRule="auto"/>
        <w:contextualSpacing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C063C4">
        <w:rPr>
          <w:color w:val="000000"/>
          <w:sz w:val="26"/>
          <w:szCs w:val="26"/>
          <w:lang w:val="ru-RU" w:eastAsia="ru-RU"/>
        </w:rPr>
        <w:t xml:space="preserve">Экстерны допускаются к ГИА при условии получения на промежуточной аттестации отметок не ниже удовлетворительных, а </w:t>
      </w:r>
      <w:r w:rsidRPr="00C063C4">
        <w:rPr>
          <w:color w:val="000000"/>
          <w:sz w:val="26"/>
          <w:szCs w:val="26"/>
          <w:lang w:val="ru-RU" w:eastAsia="ru-RU"/>
        </w:rPr>
        <w:t>также имеющие результат "зачет" за итоговое сочинение (изложение).</w:t>
      </w:r>
      <w:bookmarkStart w:id="42" w:name="l209"/>
      <w:bookmarkEnd w:id="42"/>
    </w:p>
    <w:p w:rsidR="00C063C4" w:rsidRDefault="006C0F9B" w:rsidP="00C063C4">
      <w:pPr>
        <w:shd w:val="clear" w:color="auto" w:fill="FFFFFF"/>
        <w:spacing w:after="300" w:line="360" w:lineRule="auto"/>
        <w:contextualSpacing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C063C4">
        <w:rPr>
          <w:color w:val="000000"/>
          <w:sz w:val="26"/>
          <w:szCs w:val="26"/>
          <w:lang w:val="ru-RU" w:eastAsia="ru-RU"/>
        </w:rPr>
        <w:t>К экзаменам по учебным предметам, освоение которых завершилось ранее, допускаются обучающиеся X - XI (XII) классов, имеющие годовые отметки не ниже удовлетворительных по всем учебным предме</w:t>
      </w:r>
      <w:r w:rsidRPr="00C063C4">
        <w:rPr>
          <w:color w:val="000000"/>
          <w:sz w:val="26"/>
          <w:szCs w:val="26"/>
          <w:lang w:val="ru-RU" w:eastAsia="ru-RU"/>
        </w:rPr>
        <w:t>там учебного плана за предпоследний год обучения.</w:t>
      </w:r>
    </w:p>
    <w:p w:rsidR="000C3CB2" w:rsidRPr="00C063C4" w:rsidRDefault="006C0F9B" w:rsidP="00C063C4">
      <w:pPr>
        <w:shd w:val="clear" w:color="auto" w:fill="FFFFFF"/>
        <w:spacing w:after="300" w:line="360" w:lineRule="auto"/>
        <w:contextualSpacing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C063C4">
        <w:rPr>
          <w:color w:val="000000"/>
          <w:sz w:val="26"/>
          <w:szCs w:val="26"/>
          <w:lang w:val="ru-RU" w:eastAsia="ru-RU"/>
        </w:rPr>
        <w:t xml:space="preserve">Выбранные участниками ГИА учебные предметы, уровень ЕГЭ по математике (базовый или профильный), форма (формы) ГИА (для лиц, указанных в подпункте "б" пункта 7 настоящего Порядка), а также сроки участия в </w:t>
      </w:r>
      <w:r w:rsidRPr="00C063C4">
        <w:rPr>
          <w:color w:val="000000"/>
          <w:sz w:val="26"/>
          <w:szCs w:val="26"/>
          <w:lang w:val="ru-RU" w:eastAsia="ru-RU"/>
        </w:rPr>
        <w:t>ГИА указываются ими в заявлениях.</w:t>
      </w:r>
    </w:p>
    <w:p w:rsidR="000C3CB2" w:rsidRPr="00C063C4" w:rsidRDefault="006C0F9B" w:rsidP="00C063C4">
      <w:pPr>
        <w:shd w:val="clear" w:color="auto" w:fill="FFFFFF"/>
        <w:spacing w:after="300" w:line="360" w:lineRule="auto"/>
        <w:contextualSpacing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C063C4">
        <w:rPr>
          <w:color w:val="000000"/>
          <w:sz w:val="26"/>
          <w:szCs w:val="26"/>
          <w:lang w:val="ru-RU" w:eastAsia="ru-RU"/>
        </w:rPr>
        <w:t>Заявления об участии в ГИА подаются до 1 февраля включительно:</w:t>
      </w:r>
      <w:bookmarkStart w:id="43" w:name="l210"/>
      <w:bookmarkEnd w:id="43"/>
    </w:p>
    <w:p w:rsidR="000C3CB2" w:rsidRPr="00C063C4" w:rsidRDefault="006C0F9B" w:rsidP="00C063C4">
      <w:pPr>
        <w:shd w:val="clear" w:color="auto" w:fill="FFFFFF"/>
        <w:spacing w:after="300" w:line="360" w:lineRule="auto"/>
        <w:contextualSpacing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proofErr w:type="gramStart"/>
      <w:r w:rsidRPr="00C063C4">
        <w:rPr>
          <w:color w:val="000000"/>
          <w:sz w:val="26"/>
          <w:szCs w:val="26"/>
          <w:lang w:val="ru-RU" w:eastAsia="ru-RU"/>
        </w:rPr>
        <w:lastRenderedPageBreak/>
        <w:t>обучающимися</w:t>
      </w:r>
      <w:proofErr w:type="gramEnd"/>
      <w:r w:rsidRPr="00C063C4">
        <w:rPr>
          <w:color w:val="000000"/>
          <w:sz w:val="26"/>
          <w:szCs w:val="26"/>
          <w:lang w:val="ru-RU" w:eastAsia="ru-RU"/>
        </w:rPr>
        <w:t xml:space="preserve"> - в образовательные организации, в которых обучающиеся осваивают образовательные программы среднего общего образования;</w:t>
      </w:r>
    </w:p>
    <w:p w:rsidR="000C3CB2" w:rsidRPr="00C063C4" w:rsidRDefault="006C0F9B" w:rsidP="00C063C4">
      <w:pPr>
        <w:shd w:val="clear" w:color="auto" w:fill="FFFFFF"/>
        <w:spacing w:after="300" w:line="360" w:lineRule="auto"/>
        <w:contextualSpacing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C063C4">
        <w:rPr>
          <w:color w:val="000000"/>
          <w:sz w:val="26"/>
          <w:szCs w:val="26"/>
          <w:lang w:val="ru-RU" w:eastAsia="ru-RU"/>
        </w:rPr>
        <w:t>экстернами - в образовател</w:t>
      </w:r>
      <w:r w:rsidRPr="00C063C4">
        <w:rPr>
          <w:color w:val="000000"/>
          <w:sz w:val="26"/>
          <w:szCs w:val="26"/>
          <w:lang w:val="ru-RU" w:eastAsia="ru-RU"/>
        </w:rPr>
        <w:t>ьные организации по выбору экстернов.</w:t>
      </w:r>
    </w:p>
    <w:p w:rsidR="000C3CB2" w:rsidRPr="00C063C4" w:rsidRDefault="006C0F9B" w:rsidP="00C063C4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C063C4">
        <w:rPr>
          <w:color w:val="000000"/>
          <w:sz w:val="26"/>
          <w:szCs w:val="26"/>
          <w:lang w:val="ru-RU" w:eastAsia="ru-RU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</w:t>
      </w:r>
      <w:r w:rsidRPr="00C063C4">
        <w:rPr>
          <w:color w:val="000000"/>
          <w:sz w:val="26"/>
          <w:szCs w:val="26"/>
          <w:lang w:val="ru-RU" w:eastAsia="ru-RU"/>
        </w:rPr>
        <w:t>сновании документов, удостоверяющих личность, и доверенности.</w:t>
      </w:r>
    </w:p>
    <w:p w:rsidR="00C063C4" w:rsidRDefault="006C0F9B" w:rsidP="00C063C4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C063C4">
        <w:rPr>
          <w:color w:val="000000"/>
          <w:sz w:val="26"/>
          <w:szCs w:val="26"/>
          <w:lang w:val="ru-RU" w:eastAsia="ru-RU"/>
        </w:rPr>
        <w:t xml:space="preserve">Участники ГИА с ограниченными возможностями здоровья при подаче заявления предъявляют копию рекомендаций </w:t>
      </w:r>
      <w:proofErr w:type="spellStart"/>
      <w:r w:rsidRPr="00C063C4">
        <w:rPr>
          <w:color w:val="000000"/>
          <w:sz w:val="26"/>
          <w:szCs w:val="26"/>
          <w:lang w:val="ru-RU" w:eastAsia="ru-RU"/>
        </w:rPr>
        <w:t>психолого-медико-педагогической</w:t>
      </w:r>
      <w:proofErr w:type="spellEnd"/>
      <w:r w:rsidRPr="00C063C4">
        <w:rPr>
          <w:color w:val="000000"/>
          <w:sz w:val="26"/>
          <w:szCs w:val="26"/>
          <w:lang w:val="ru-RU" w:eastAsia="ru-RU"/>
        </w:rPr>
        <w:t xml:space="preserve"> комиссии (далее - ПМПК), а участники ГИА - дети-инвалиды </w:t>
      </w:r>
      <w:r w:rsidRPr="00C063C4">
        <w:rPr>
          <w:color w:val="000000"/>
          <w:sz w:val="26"/>
          <w:szCs w:val="26"/>
          <w:lang w:val="ru-RU" w:eastAsia="ru-RU"/>
        </w:rPr>
        <w:t>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инвалидность), а также копию рекомендаций ПМПК</w:t>
      </w:r>
      <w:bookmarkStart w:id="44" w:name="l26"/>
      <w:bookmarkEnd w:id="44"/>
      <w:r>
        <w:rPr>
          <w:color w:val="000000"/>
          <w:sz w:val="26"/>
          <w:szCs w:val="26"/>
          <w:lang w:val="ru-RU" w:eastAsia="ru-RU"/>
        </w:rPr>
        <w:t>.</w:t>
      </w:r>
    </w:p>
    <w:p w:rsidR="00C063C4" w:rsidRDefault="006C0F9B" w:rsidP="00C063C4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C063C4">
        <w:rPr>
          <w:color w:val="000000"/>
          <w:sz w:val="26"/>
          <w:szCs w:val="26"/>
          <w:lang w:val="ru-RU" w:eastAsia="ru-RU"/>
        </w:rPr>
        <w:t xml:space="preserve">Участники ГИА вправе изменить (дополнить) перечень указанных в заявлениях учебных предметов, а также изменить форму ГИА (для лиц, указанных в подпункте "б" пункта 7 настоящего Порядка) и сроки участия в ГИА при наличии у них уважительных причин (болезни </w:t>
      </w:r>
      <w:r w:rsidRPr="00C063C4">
        <w:rPr>
          <w:color w:val="000000"/>
          <w:sz w:val="26"/>
          <w:szCs w:val="26"/>
          <w:lang w:val="ru-RU" w:eastAsia="ru-RU"/>
        </w:rPr>
        <w:t>или иных обстоятельств), подтвержденных документально. В этом случае участники ГИА подают в ГЭК заявления с указанием измененного (дополненного) перечня учебных предметов, по которым они планируют сдавать экзамены, и (или) измененной формы ГИА, сроков учас</w:t>
      </w:r>
      <w:r w:rsidRPr="00C063C4">
        <w:rPr>
          <w:color w:val="000000"/>
          <w:sz w:val="26"/>
          <w:szCs w:val="26"/>
          <w:lang w:val="ru-RU" w:eastAsia="ru-RU"/>
        </w:rPr>
        <w:t>тия в ГИА.</w:t>
      </w:r>
      <w:bookmarkStart w:id="45" w:name="l211"/>
      <w:bookmarkStart w:id="46" w:name="l27"/>
      <w:bookmarkEnd w:id="45"/>
      <w:bookmarkEnd w:id="46"/>
    </w:p>
    <w:p w:rsidR="00C063C4" w:rsidRDefault="006C0F9B" w:rsidP="00C063C4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C063C4">
        <w:rPr>
          <w:color w:val="000000"/>
          <w:sz w:val="26"/>
          <w:szCs w:val="26"/>
          <w:lang w:val="ru-RU" w:eastAsia="ru-RU"/>
        </w:rPr>
        <w:t xml:space="preserve">Указанные заявления подаются не </w:t>
      </w:r>
      <w:proofErr w:type="gramStart"/>
      <w:r w:rsidRPr="00C063C4">
        <w:rPr>
          <w:color w:val="000000"/>
          <w:sz w:val="26"/>
          <w:szCs w:val="26"/>
          <w:lang w:val="ru-RU" w:eastAsia="ru-RU"/>
        </w:rPr>
        <w:t>позднее</w:t>
      </w:r>
      <w:proofErr w:type="gramEnd"/>
      <w:r w:rsidRPr="00C063C4">
        <w:rPr>
          <w:color w:val="000000"/>
          <w:sz w:val="26"/>
          <w:szCs w:val="26"/>
          <w:lang w:val="ru-RU" w:eastAsia="ru-RU"/>
        </w:rPr>
        <w:t xml:space="preserve"> чем за две недели до начала соответствующего экзамена.</w:t>
      </w:r>
    </w:p>
    <w:p w:rsidR="00C063C4" w:rsidRDefault="006C0F9B" w:rsidP="00C063C4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C063C4">
        <w:rPr>
          <w:color w:val="000000"/>
          <w:sz w:val="26"/>
          <w:szCs w:val="26"/>
          <w:lang w:val="ru-RU" w:eastAsia="ru-RU"/>
        </w:rPr>
        <w:t xml:space="preserve">После 1 февраля заявления об участии в ГИА участников ГИА принимаются по решению ГЭК только при наличии у заявителей уважительных причин (болезни или иных обстоятельств), подтвержденных документально, не </w:t>
      </w:r>
      <w:proofErr w:type="gramStart"/>
      <w:r w:rsidRPr="00C063C4">
        <w:rPr>
          <w:color w:val="000000"/>
          <w:sz w:val="26"/>
          <w:szCs w:val="26"/>
          <w:lang w:val="ru-RU" w:eastAsia="ru-RU"/>
        </w:rPr>
        <w:t>позднее</w:t>
      </w:r>
      <w:proofErr w:type="gramEnd"/>
      <w:r w:rsidRPr="00C063C4">
        <w:rPr>
          <w:color w:val="000000"/>
          <w:sz w:val="26"/>
          <w:szCs w:val="26"/>
          <w:lang w:val="ru-RU" w:eastAsia="ru-RU"/>
        </w:rPr>
        <w:t xml:space="preserve"> чем за две недели до начала соответствующего</w:t>
      </w:r>
      <w:r w:rsidRPr="00C063C4">
        <w:rPr>
          <w:color w:val="000000"/>
          <w:sz w:val="26"/>
          <w:szCs w:val="26"/>
          <w:lang w:val="ru-RU" w:eastAsia="ru-RU"/>
        </w:rPr>
        <w:t xml:space="preserve"> экзамена.</w:t>
      </w:r>
      <w:bookmarkStart w:id="47" w:name="l212"/>
      <w:bookmarkStart w:id="48" w:name="l28"/>
      <w:bookmarkEnd w:id="47"/>
      <w:bookmarkEnd w:id="48"/>
    </w:p>
    <w:p w:rsidR="00C063C4" w:rsidRDefault="006C0F9B" w:rsidP="00C063C4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proofErr w:type="gramStart"/>
      <w:r w:rsidRPr="00C063C4">
        <w:rPr>
          <w:color w:val="000000"/>
          <w:sz w:val="26"/>
          <w:szCs w:val="26"/>
          <w:lang w:val="ru-RU" w:eastAsia="ru-RU"/>
        </w:rPr>
        <w:t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</w:t>
      </w:r>
      <w:r w:rsidRPr="00C063C4">
        <w:rPr>
          <w:color w:val="000000"/>
          <w:sz w:val="26"/>
          <w:szCs w:val="26"/>
          <w:lang w:val="ru-RU" w:eastAsia="ru-RU"/>
        </w:rPr>
        <w:t xml:space="preserve"> для лиц, получивших документ об </w:t>
      </w:r>
      <w:r w:rsidRPr="00C063C4">
        <w:rPr>
          <w:color w:val="000000"/>
          <w:sz w:val="26"/>
          <w:szCs w:val="26"/>
          <w:lang w:val="ru-RU" w:eastAsia="ru-RU"/>
        </w:rPr>
        <w:lastRenderedPageBreak/>
        <w:t>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образования, а также лица, имеющие среднее общее образование, п</w:t>
      </w:r>
      <w:r w:rsidRPr="00C063C4">
        <w:rPr>
          <w:color w:val="000000"/>
          <w:sz w:val="26"/>
          <w:szCs w:val="26"/>
          <w:lang w:val="ru-RU" w:eastAsia="ru-RU"/>
        </w:rPr>
        <w:t>олученное в иностранных</w:t>
      </w:r>
      <w:proofErr w:type="gramEnd"/>
      <w:r w:rsidRPr="00C063C4">
        <w:rPr>
          <w:color w:val="000000"/>
          <w:sz w:val="26"/>
          <w:szCs w:val="26"/>
          <w:lang w:val="ru-RU" w:eastAsia="ru-RU"/>
        </w:rPr>
        <w:t xml:space="preserve"> </w:t>
      </w:r>
      <w:proofErr w:type="gramStart"/>
      <w:r w:rsidRPr="00C063C4">
        <w:rPr>
          <w:color w:val="000000"/>
          <w:sz w:val="26"/>
          <w:szCs w:val="26"/>
          <w:lang w:val="ru-RU" w:eastAsia="ru-RU"/>
        </w:rPr>
        <w:t>организациях, осуществляющих образовательную деятельность (далее - выпускники прошлых лет), обучающиеся СПО, обучающиеся, получающие среднее общее образование в иностранных организациях, осуществляющих образовательную деятельность (</w:t>
      </w:r>
      <w:r w:rsidRPr="00C063C4">
        <w:rPr>
          <w:color w:val="000000"/>
          <w:sz w:val="26"/>
          <w:szCs w:val="26"/>
          <w:lang w:val="ru-RU" w:eastAsia="ru-RU"/>
        </w:rPr>
        <w:t>далее - иностранные ОО), могут участвовать в ЕГЭ, в том числе при наличии у них действующих результатов ЕГЭ прошлых лет.</w:t>
      </w:r>
      <w:bookmarkStart w:id="49" w:name="l213"/>
      <w:bookmarkStart w:id="50" w:name="l29"/>
      <w:bookmarkEnd w:id="49"/>
      <w:bookmarkEnd w:id="50"/>
      <w:proofErr w:type="gramEnd"/>
    </w:p>
    <w:p w:rsidR="00C063C4" w:rsidRDefault="006C0F9B" w:rsidP="00C063C4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proofErr w:type="gramStart"/>
      <w:r w:rsidRPr="00C063C4">
        <w:rPr>
          <w:color w:val="000000"/>
          <w:sz w:val="26"/>
          <w:szCs w:val="26"/>
          <w:lang w:val="ru-RU" w:eastAsia="ru-RU"/>
        </w:rPr>
        <w:t>Выпускники прошлых лет, обучающиеся СПО, а также обучающиеся, получающие среднее общее образование в иностранных ОО (далее вместе - уча</w:t>
      </w:r>
      <w:r w:rsidRPr="00C063C4">
        <w:rPr>
          <w:color w:val="000000"/>
          <w:sz w:val="26"/>
          <w:szCs w:val="26"/>
          <w:lang w:val="ru-RU" w:eastAsia="ru-RU"/>
        </w:rPr>
        <w:t>стники ЕГЭ), участвуют в ЕГЭ по следующим учебным предметам: русский язык, математика профильного уровня, литература, физика, химия, биология, география, история, обществознание, иностранные языки (английский, немецкий, французский, испанский и китайский),</w:t>
      </w:r>
      <w:r w:rsidRPr="00C063C4">
        <w:rPr>
          <w:color w:val="000000"/>
          <w:sz w:val="26"/>
          <w:szCs w:val="26"/>
          <w:lang w:val="ru-RU" w:eastAsia="ru-RU"/>
        </w:rPr>
        <w:t xml:space="preserve"> информатика и информационно-коммуникационные технологии (ИКТ) - по своему выбору для предоставления результатов ЕГЭ при приеме</w:t>
      </w:r>
      <w:proofErr w:type="gramEnd"/>
      <w:r w:rsidRPr="00C063C4">
        <w:rPr>
          <w:color w:val="000000"/>
          <w:sz w:val="26"/>
          <w:szCs w:val="26"/>
          <w:lang w:val="ru-RU" w:eastAsia="ru-RU"/>
        </w:rPr>
        <w:t xml:space="preserve"> на </w:t>
      </w:r>
      <w:proofErr w:type="gramStart"/>
      <w:r w:rsidRPr="00C063C4">
        <w:rPr>
          <w:color w:val="000000"/>
          <w:sz w:val="26"/>
          <w:szCs w:val="26"/>
          <w:lang w:val="ru-RU" w:eastAsia="ru-RU"/>
        </w:rPr>
        <w:t>обучение по программам</w:t>
      </w:r>
      <w:proofErr w:type="gramEnd"/>
      <w:r w:rsidRPr="00C063C4">
        <w:rPr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C063C4">
        <w:rPr>
          <w:color w:val="000000"/>
          <w:sz w:val="26"/>
          <w:szCs w:val="26"/>
          <w:lang w:val="ru-RU" w:eastAsia="ru-RU"/>
        </w:rPr>
        <w:t>бакалавриат</w:t>
      </w:r>
      <w:r>
        <w:rPr>
          <w:color w:val="000000"/>
          <w:sz w:val="26"/>
          <w:szCs w:val="26"/>
          <w:lang w:val="ru-RU" w:eastAsia="ru-RU"/>
        </w:rPr>
        <w:t>а</w:t>
      </w:r>
      <w:proofErr w:type="spellEnd"/>
      <w:r>
        <w:rPr>
          <w:color w:val="000000"/>
          <w:sz w:val="26"/>
          <w:szCs w:val="26"/>
          <w:lang w:val="ru-RU" w:eastAsia="ru-RU"/>
        </w:rPr>
        <w:t xml:space="preserve"> и программам </w:t>
      </w:r>
      <w:proofErr w:type="spellStart"/>
      <w:r>
        <w:rPr>
          <w:color w:val="000000"/>
          <w:sz w:val="26"/>
          <w:szCs w:val="26"/>
          <w:lang w:val="ru-RU" w:eastAsia="ru-RU"/>
        </w:rPr>
        <w:t>специалитета</w:t>
      </w:r>
      <w:proofErr w:type="spellEnd"/>
      <w:r w:rsidRPr="00C063C4">
        <w:rPr>
          <w:color w:val="000000"/>
          <w:sz w:val="26"/>
          <w:szCs w:val="26"/>
          <w:lang w:val="ru-RU" w:eastAsia="ru-RU"/>
        </w:rPr>
        <w:t>.</w:t>
      </w:r>
      <w:bookmarkStart w:id="51" w:name="l214"/>
      <w:bookmarkStart w:id="52" w:name="l30"/>
      <w:bookmarkEnd w:id="51"/>
      <w:bookmarkEnd w:id="52"/>
    </w:p>
    <w:p w:rsidR="00C063C4" w:rsidRDefault="006C0F9B" w:rsidP="00C063C4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C063C4">
        <w:rPr>
          <w:color w:val="000000"/>
          <w:sz w:val="26"/>
          <w:szCs w:val="26"/>
          <w:lang w:val="ru-RU" w:eastAsia="ru-RU"/>
        </w:rPr>
        <w:t>Для участия в ЕГЭ указанные лица, подают до 1 февраля включите</w:t>
      </w:r>
      <w:r w:rsidRPr="00C063C4">
        <w:rPr>
          <w:color w:val="000000"/>
          <w:sz w:val="26"/>
          <w:szCs w:val="26"/>
          <w:lang w:val="ru-RU" w:eastAsia="ru-RU"/>
        </w:rPr>
        <w:t>льно заявления с указанием выбранных учебных предметов и сроков участия в ЕГЭ в места регистрации на сдачу ЕГЭ, определенные ОИВ.</w:t>
      </w:r>
      <w:bookmarkStart w:id="53" w:name="l215"/>
      <w:bookmarkStart w:id="54" w:name="l31"/>
      <w:bookmarkEnd w:id="53"/>
      <w:bookmarkEnd w:id="54"/>
    </w:p>
    <w:p w:rsidR="000C3CB2" w:rsidRPr="00C063C4" w:rsidRDefault="006C0F9B" w:rsidP="00C063C4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C063C4">
        <w:rPr>
          <w:color w:val="000000"/>
          <w:sz w:val="26"/>
          <w:szCs w:val="26"/>
          <w:lang w:val="ru-RU" w:eastAsia="ru-RU"/>
        </w:rPr>
        <w:t>Заявления подаются участниками ЕГЭ лично на основании документов, удостоверяющих личность, или их родителями (законными предст</w:t>
      </w:r>
      <w:r w:rsidRPr="00C063C4">
        <w:rPr>
          <w:color w:val="000000"/>
          <w:sz w:val="26"/>
          <w:szCs w:val="26"/>
          <w:lang w:val="ru-RU" w:eastAsia="ru-RU"/>
        </w:rPr>
        <w:t>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C063C4" w:rsidRDefault="006C0F9B" w:rsidP="00C063C4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C063C4">
        <w:rPr>
          <w:color w:val="000000"/>
          <w:sz w:val="26"/>
          <w:szCs w:val="26"/>
          <w:lang w:val="ru-RU" w:eastAsia="ru-RU"/>
        </w:rPr>
        <w:t>Участники ЕГЭ вправе изменить сроки участия в ЕГЭ при наличии у них уважительных причин (болезни или и</w:t>
      </w:r>
      <w:r w:rsidRPr="00C063C4">
        <w:rPr>
          <w:color w:val="000000"/>
          <w:sz w:val="26"/>
          <w:szCs w:val="26"/>
          <w:lang w:val="ru-RU" w:eastAsia="ru-RU"/>
        </w:rPr>
        <w:t xml:space="preserve">ных обстоятельств), подтвержденных документально. В этом случае указанные лица подают в ГЭК заявления с указанием измененных сроков участия в ЕГЭ. Указанные заявления подаются не </w:t>
      </w:r>
      <w:proofErr w:type="gramStart"/>
      <w:r w:rsidRPr="00C063C4">
        <w:rPr>
          <w:color w:val="000000"/>
          <w:sz w:val="26"/>
          <w:szCs w:val="26"/>
          <w:lang w:val="ru-RU" w:eastAsia="ru-RU"/>
        </w:rPr>
        <w:t>позднее</w:t>
      </w:r>
      <w:proofErr w:type="gramEnd"/>
      <w:r w:rsidRPr="00C063C4">
        <w:rPr>
          <w:color w:val="000000"/>
          <w:sz w:val="26"/>
          <w:szCs w:val="26"/>
          <w:lang w:val="ru-RU" w:eastAsia="ru-RU"/>
        </w:rPr>
        <w:t xml:space="preserve"> чем за две недели до начала соответствующего экзамена.</w:t>
      </w:r>
      <w:bookmarkStart w:id="55" w:name="l32"/>
      <w:bookmarkEnd w:id="55"/>
    </w:p>
    <w:p w:rsidR="00C063C4" w:rsidRDefault="006C0F9B" w:rsidP="00C063C4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C063C4">
        <w:rPr>
          <w:color w:val="000000"/>
          <w:sz w:val="26"/>
          <w:szCs w:val="26"/>
          <w:lang w:val="ru-RU" w:eastAsia="ru-RU"/>
        </w:rPr>
        <w:t xml:space="preserve">Участники ЕГЭ </w:t>
      </w:r>
      <w:r w:rsidRPr="00C063C4">
        <w:rPr>
          <w:color w:val="000000"/>
          <w:sz w:val="26"/>
          <w:szCs w:val="26"/>
          <w:lang w:val="ru-RU" w:eastAsia="ru-RU"/>
        </w:rPr>
        <w:t>с ограниченными возможностями здоровья при подаче заявления предъявляют копию рекомендаций ПМПК, а участники ЕГЭ - дети-</w:t>
      </w:r>
      <w:r w:rsidRPr="00C063C4">
        <w:rPr>
          <w:color w:val="000000"/>
          <w:sz w:val="26"/>
          <w:szCs w:val="26"/>
          <w:lang w:val="ru-RU" w:eastAsia="ru-RU"/>
        </w:rPr>
        <w:lastRenderedPageBreak/>
        <w:t>инвалиды и инвалиды - оригинал или заверенную копию справки, подтверждающей инвалидность, а также копию рекомендаций ПМПК</w:t>
      </w:r>
      <w:r>
        <w:rPr>
          <w:color w:val="000000"/>
          <w:sz w:val="26"/>
          <w:szCs w:val="26"/>
          <w:lang w:val="ru-RU" w:eastAsia="ru-RU"/>
        </w:rPr>
        <w:t>.</w:t>
      </w:r>
      <w:r w:rsidRPr="00C063C4">
        <w:rPr>
          <w:color w:val="000000"/>
          <w:sz w:val="26"/>
          <w:szCs w:val="26"/>
          <w:lang w:val="ru-RU" w:eastAsia="ru-RU"/>
        </w:rPr>
        <w:t xml:space="preserve"> </w:t>
      </w:r>
    </w:p>
    <w:p w:rsidR="00C063C4" w:rsidRDefault="006C0F9B" w:rsidP="00C063C4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C063C4">
        <w:rPr>
          <w:color w:val="000000"/>
          <w:sz w:val="26"/>
          <w:szCs w:val="26"/>
          <w:lang w:val="ru-RU" w:eastAsia="ru-RU"/>
        </w:rPr>
        <w:t>Выпускники п</w:t>
      </w:r>
      <w:r w:rsidRPr="00C063C4">
        <w:rPr>
          <w:color w:val="000000"/>
          <w:sz w:val="26"/>
          <w:szCs w:val="26"/>
          <w:lang w:val="ru-RU" w:eastAsia="ru-RU"/>
        </w:rPr>
        <w:t>рошлых лет при подаче заявления предъявляют оригиналы документов об образовании или заверенные копии документов об образовании. Оригинал (копия) иностранного документа об образовании предъявляется с заверенным переводом с иностранного языка.</w:t>
      </w:r>
      <w:bookmarkStart w:id="56" w:name="l216"/>
      <w:bookmarkStart w:id="57" w:name="l33"/>
      <w:bookmarkEnd w:id="56"/>
      <w:bookmarkEnd w:id="57"/>
    </w:p>
    <w:p w:rsidR="00C063C4" w:rsidRDefault="006C0F9B" w:rsidP="00C063C4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proofErr w:type="gramStart"/>
      <w:r w:rsidRPr="00C063C4">
        <w:rPr>
          <w:color w:val="000000"/>
          <w:sz w:val="26"/>
          <w:szCs w:val="26"/>
          <w:lang w:val="ru-RU" w:eastAsia="ru-RU"/>
        </w:rPr>
        <w:t>Обучающиеся СП</w:t>
      </w:r>
      <w:r w:rsidRPr="00C063C4">
        <w:rPr>
          <w:color w:val="000000"/>
          <w:sz w:val="26"/>
          <w:szCs w:val="26"/>
          <w:lang w:val="ru-RU" w:eastAsia="ru-RU"/>
        </w:rPr>
        <w:t xml:space="preserve">О и обучающиеся, получающие среднее общее образование в иностранных ОО, при подаче заявления предъявляют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</w:t>
      </w:r>
      <w:r w:rsidRPr="00C063C4">
        <w:rPr>
          <w:color w:val="000000"/>
          <w:sz w:val="26"/>
          <w:szCs w:val="26"/>
          <w:lang w:val="ru-RU" w:eastAsia="ru-RU"/>
        </w:rPr>
        <w:t>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  <w:proofErr w:type="gramEnd"/>
    </w:p>
    <w:p w:rsidR="00C063C4" w:rsidRDefault="006C0F9B" w:rsidP="00C063C4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C063C4">
        <w:rPr>
          <w:color w:val="000000"/>
          <w:sz w:val="26"/>
          <w:szCs w:val="26"/>
          <w:lang w:val="ru-RU" w:eastAsia="ru-RU"/>
        </w:rPr>
        <w:t xml:space="preserve">Оригинал справки предъявляется обучающимся, получающим среднее общее образование </w:t>
      </w:r>
      <w:proofErr w:type="gramStart"/>
      <w:r w:rsidRPr="00C063C4">
        <w:rPr>
          <w:color w:val="000000"/>
          <w:sz w:val="26"/>
          <w:szCs w:val="26"/>
          <w:lang w:val="ru-RU" w:eastAsia="ru-RU"/>
        </w:rPr>
        <w:t>в</w:t>
      </w:r>
      <w:proofErr w:type="gramEnd"/>
      <w:r w:rsidRPr="00C063C4">
        <w:rPr>
          <w:color w:val="000000"/>
          <w:sz w:val="26"/>
          <w:szCs w:val="26"/>
          <w:lang w:val="ru-RU" w:eastAsia="ru-RU"/>
        </w:rPr>
        <w:t xml:space="preserve"> иностранной ОО, с заверенн</w:t>
      </w:r>
      <w:r w:rsidRPr="00C063C4">
        <w:rPr>
          <w:color w:val="000000"/>
          <w:sz w:val="26"/>
          <w:szCs w:val="26"/>
          <w:lang w:val="ru-RU" w:eastAsia="ru-RU"/>
        </w:rPr>
        <w:t>ым переводом с иностранного языка.</w:t>
      </w:r>
      <w:bookmarkStart w:id="58" w:name="l34"/>
      <w:bookmarkEnd w:id="58"/>
    </w:p>
    <w:p w:rsidR="00C063C4" w:rsidRDefault="006C0F9B" w:rsidP="00C063C4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C063C4">
        <w:rPr>
          <w:color w:val="000000"/>
          <w:sz w:val="26"/>
          <w:szCs w:val="26"/>
          <w:lang w:val="ru-RU" w:eastAsia="ru-RU"/>
        </w:rPr>
        <w:t xml:space="preserve">После 1 февраля заявления об участии в ЕГЭ участников ЕГЭ принимаются по решению ГЭК только при наличии у заявителей уважительных причин (болезни или иных обстоятельств), подтвержденных документально, не </w:t>
      </w:r>
      <w:proofErr w:type="gramStart"/>
      <w:r w:rsidRPr="00C063C4">
        <w:rPr>
          <w:color w:val="000000"/>
          <w:sz w:val="26"/>
          <w:szCs w:val="26"/>
          <w:lang w:val="ru-RU" w:eastAsia="ru-RU"/>
        </w:rPr>
        <w:t>позднее</w:t>
      </w:r>
      <w:proofErr w:type="gramEnd"/>
      <w:r w:rsidRPr="00C063C4">
        <w:rPr>
          <w:color w:val="000000"/>
          <w:sz w:val="26"/>
          <w:szCs w:val="26"/>
          <w:lang w:val="ru-RU" w:eastAsia="ru-RU"/>
        </w:rPr>
        <w:t xml:space="preserve"> чем за дв</w:t>
      </w:r>
      <w:r w:rsidRPr="00C063C4">
        <w:rPr>
          <w:color w:val="000000"/>
          <w:sz w:val="26"/>
          <w:szCs w:val="26"/>
          <w:lang w:val="ru-RU" w:eastAsia="ru-RU"/>
        </w:rPr>
        <w:t>е недели до начала соответствующего экзамена.</w:t>
      </w:r>
    </w:p>
    <w:p w:rsidR="00C063C4" w:rsidRDefault="006C0F9B" w:rsidP="00C063C4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proofErr w:type="gramStart"/>
      <w:r w:rsidRPr="00C063C4">
        <w:rPr>
          <w:color w:val="000000"/>
          <w:sz w:val="26"/>
          <w:szCs w:val="26"/>
          <w:lang w:val="ru-RU" w:eastAsia="ru-RU"/>
        </w:rP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</w:t>
      </w:r>
      <w:r w:rsidRPr="00C063C4">
        <w:rPr>
          <w:color w:val="000000"/>
          <w:sz w:val="26"/>
          <w:szCs w:val="26"/>
          <w:lang w:val="ru-RU" w:eastAsia="ru-RU"/>
        </w:rPr>
        <w:t xml:space="preserve"> - учредители), загранучреждения МИД России, имеющие в своей структуре специализированные структурные образовательные подразделения (далее - загранучреждения), при наличии возможности организуют сдачу ЕГЭ выпускникам прошлых лет в образовательных организац</w:t>
      </w:r>
      <w:r w:rsidRPr="00C063C4">
        <w:rPr>
          <w:color w:val="000000"/>
          <w:sz w:val="26"/>
          <w:szCs w:val="26"/>
          <w:lang w:val="ru-RU" w:eastAsia="ru-RU"/>
        </w:rPr>
        <w:t>иях, расположенных за пределами территории Российской Федерации и реализующих имеющие государственную аккредитацию образовательные программы среднего</w:t>
      </w:r>
      <w:proofErr w:type="gramEnd"/>
      <w:r w:rsidRPr="00C063C4">
        <w:rPr>
          <w:color w:val="000000"/>
          <w:sz w:val="26"/>
          <w:szCs w:val="26"/>
          <w:lang w:val="ru-RU" w:eastAsia="ru-RU"/>
        </w:rPr>
        <w:t xml:space="preserve"> общего образования, </w:t>
      </w:r>
      <w:proofErr w:type="gramStart"/>
      <w:r w:rsidRPr="00C063C4">
        <w:rPr>
          <w:color w:val="000000"/>
          <w:sz w:val="26"/>
          <w:szCs w:val="26"/>
          <w:lang w:val="ru-RU" w:eastAsia="ru-RU"/>
        </w:rPr>
        <w:t>загранучреждениях</w:t>
      </w:r>
      <w:proofErr w:type="gramEnd"/>
      <w:r w:rsidRPr="00C063C4">
        <w:rPr>
          <w:color w:val="000000"/>
          <w:sz w:val="26"/>
          <w:szCs w:val="26"/>
          <w:lang w:val="ru-RU" w:eastAsia="ru-RU"/>
        </w:rPr>
        <w:t>.</w:t>
      </w:r>
      <w:bookmarkStart w:id="59" w:name="l217"/>
      <w:bookmarkStart w:id="60" w:name="l35"/>
      <w:bookmarkEnd w:id="59"/>
      <w:bookmarkEnd w:id="60"/>
    </w:p>
    <w:p w:rsidR="003053AC" w:rsidRDefault="006C0F9B" w:rsidP="003053AC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C063C4">
        <w:rPr>
          <w:color w:val="000000"/>
          <w:sz w:val="26"/>
          <w:szCs w:val="26"/>
          <w:lang w:val="ru-RU" w:eastAsia="ru-RU"/>
        </w:rPr>
        <w:t xml:space="preserve">Выпускники прошлых лет - военнослужащие, проходящие военную службу по призыву и по контракту, поступающие на обучение в военные образовательные организации высшего образования, - для участия в ЕГЭ подают не </w:t>
      </w:r>
      <w:proofErr w:type="gramStart"/>
      <w:r w:rsidRPr="00C063C4">
        <w:rPr>
          <w:color w:val="000000"/>
          <w:sz w:val="26"/>
          <w:szCs w:val="26"/>
          <w:lang w:val="ru-RU" w:eastAsia="ru-RU"/>
        </w:rPr>
        <w:t>позднее</w:t>
      </w:r>
      <w:proofErr w:type="gramEnd"/>
      <w:r w:rsidRPr="00C063C4">
        <w:rPr>
          <w:color w:val="000000"/>
          <w:sz w:val="26"/>
          <w:szCs w:val="26"/>
          <w:lang w:val="ru-RU" w:eastAsia="ru-RU"/>
        </w:rPr>
        <w:t xml:space="preserve"> чем за две недели до начала проведения со</w:t>
      </w:r>
      <w:r w:rsidRPr="00C063C4">
        <w:rPr>
          <w:color w:val="000000"/>
          <w:sz w:val="26"/>
          <w:szCs w:val="26"/>
          <w:lang w:val="ru-RU" w:eastAsia="ru-RU"/>
        </w:rPr>
        <w:t xml:space="preserve">ответствующего экзамена в места регистрации </w:t>
      </w:r>
      <w:r w:rsidRPr="00C063C4">
        <w:rPr>
          <w:color w:val="000000"/>
          <w:sz w:val="26"/>
          <w:szCs w:val="26"/>
          <w:lang w:val="ru-RU" w:eastAsia="ru-RU"/>
        </w:rPr>
        <w:lastRenderedPageBreak/>
        <w:t>на сдачу ЕГЭ в субъекте Российской Федерации, где расположена военная образовательная организация высшего образования, заявление с указанием учебных предметов, по которым заявители планируют сдавать ЕГЭ в текущем</w:t>
      </w:r>
      <w:r w:rsidRPr="00C063C4">
        <w:rPr>
          <w:color w:val="000000"/>
          <w:sz w:val="26"/>
          <w:szCs w:val="26"/>
          <w:lang w:val="ru-RU" w:eastAsia="ru-RU"/>
        </w:rPr>
        <w:t xml:space="preserve"> году, сроков участия в ЕГЭ.</w:t>
      </w:r>
      <w:bookmarkStart w:id="61" w:name="l218"/>
      <w:bookmarkStart w:id="62" w:name="l36"/>
      <w:bookmarkEnd w:id="61"/>
      <w:bookmarkEnd w:id="62"/>
    </w:p>
    <w:p w:rsidR="003053AC" w:rsidRDefault="006C0F9B" w:rsidP="003053AC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sz w:val="26"/>
          <w:szCs w:val="26"/>
          <w:lang w:val="ru-RU" w:eastAsia="ru-RU"/>
        </w:rPr>
      </w:pPr>
      <w:r w:rsidRPr="004D4BBD">
        <w:rPr>
          <w:sz w:val="26"/>
          <w:szCs w:val="26"/>
          <w:lang w:val="ru-RU" w:eastAsia="ru-RU"/>
        </w:rPr>
        <w:t>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(далее - единое расписание).</w:t>
      </w:r>
    </w:p>
    <w:p w:rsidR="003053AC" w:rsidRDefault="006C0F9B" w:rsidP="003053AC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sz w:val="26"/>
          <w:szCs w:val="26"/>
          <w:lang w:val="ru-RU" w:eastAsia="ru-RU"/>
        </w:rPr>
      </w:pPr>
      <w:r w:rsidRPr="004D4BBD">
        <w:rPr>
          <w:sz w:val="26"/>
          <w:szCs w:val="26"/>
          <w:lang w:val="ru-RU" w:eastAsia="ru-RU"/>
        </w:rPr>
        <w:t>ГИА проводится в основной период п</w:t>
      </w:r>
      <w:r w:rsidRPr="004D4BBD">
        <w:rPr>
          <w:sz w:val="26"/>
          <w:szCs w:val="26"/>
          <w:lang w:val="ru-RU" w:eastAsia="ru-RU"/>
        </w:rPr>
        <w:t>роведения экзаменов (далее - основной период), резервные сроки основного периода, дополнительный период проведения экзаменов, резервные сроки дополнительного периода проведения ЕГЭ, дополнительный сентябрьский период проведения ГВЭ, резервные сроки дополни</w:t>
      </w:r>
      <w:r w:rsidRPr="004D4BBD">
        <w:rPr>
          <w:sz w:val="26"/>
          <w:szCs w:val="26"/>
          <w:lang w:val="ru-RU" w:eastAsia="ru-RU"/>
        </w:rPr>
        <w:t>тельного сентябрьского периода проведения ГВЭ.</w:t>
      </w:r>
    </w:p>
    <w:p w:rsidR="003053AC" w:rsidRDefault="006C0F9B" w:rsidP="003053AC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sz w:val="26"/>
          <w:szCs w:val="26"/>
          <w:lang w:val="ru-RU" w:eastAsia="ru-RU"/>
        </w:rPr>
      </w:pPr>
      <w:proofErr w:type="gramStart"/>
      <w:r w:rsidRPr="004D4BBD">
        <w:rPr>
          <w:sz w:val="26"/>
          <w:szCs w:val="26"/>
          <w:lang w:val="ru-RU" w:eastAsia="ru-RU"/>
        </w:rPr>
        <w:t xml:space="preserve">В случае установления в едином расписании ЕГЭ двух дат проведения ЕГЭ по одному учебному предмету в рамках основного периода ГЭК самостоятельно распределяет участников ГИА в форме ЕГЭ, участников ЕГЭ, а также </w:t>
      </w:r>
      <w:r w:rsidRPr="004D4BBD">
        <w:rPr>
          <w:sz w:val="26"/>
          <w:szCs w:val="26"/>
          <w:lang w:val="ru-RU" w:eastAsia="ru-RU"/>
        </w:rPr>
        <w:t>лиц</w:t>
      </w:r>
      <w:r w:rsidRPr="004D4BBD">
        <w:rPr>
          <w:sz w:val="26"/>
          <w:szCs w:val="26"/>
          <w:shd w:val="clear" w:color="auto" w:fill="FFFFFF"/>
          <w:lang w:val="ru-RU" w:eastAsia="ru-RU"/>
        </w:rPr>
        <w:t xml:space="preserve"> с ограниченными в</w:t>
      </w:r>
      <w:r>
        <w:rPr>
          <w:sz w:val="26"/>
          <w:szCs w:val="26"/>
          <w:shd w:val="clear" w:color="auto" w:fill="FFFFFF"/>
          <w:lang w:val="ru-RU" w:eastAsia="ru-RU"/>
        </w:rPr>
        <w:t>озможностями здоровья, участников ГИА - детей-инвалидов</w:t>
      </w:r>
      <w:r w:rsidRPr="004D4BBD">
        <w:rPr>
          <w:sz w:val="26"/>
          <w:szCs w:val="26"/>
          <w:shd w:val="clear" w:color="auto" w:fill="FFFFFF"/>
          <w:lang w:val="ru-RU" w:eastAsia="ru-RU"/>
        </w:rPr>
        <w:t xml:space="preserve"> и </w:t>
      </w:r>
      <w:r w:rsidRPr="0065162F">
        <w:rPr>
          <w:sz w:val="26"/>
          <w:szCs w:val="26"/>
          <w:shd w:val="clear" w:color="auto" w:fill="FFFFFF"/>
          <w:lang w:val="ru-RU" w:eastAsia="ru-RU"/>
        </w:rPr>
        <w:t>инвалидов</w:t>
      </w:r>
      <w:r w:rsidRPr="0065162F">
        <w:rPr>
          <w:sz w:val="26"/>
          <w:szCs w:val="26"/>
          <w:lang w:val="ru-RU" w:eastAsia="ru-RU"/>
        </w:rPr>
        <w:t>, на указанные даты проведения ЕГЭ исходя из вместимости</w:t>
      </w:r>
      <w:r w:rsidRPr="004D4BBD">
        <w:rPr>
          <w:sz w:val="26"/>
          <w:szCs w:val="26"/>
          <w:lang w:val="ru-RU" w:eastAsia="ru-RU"/>
        </w:rPr>
        <w:t xml:space="preserve"> аудиторного фонда, с соблюдением требований санитарного законодательства Российской Федераци</w:t>
      </w:r>
      <w:r>
        <w:rPr>
          <w:sz w:val="26"/>
          <w:szCs w:val="26"/>
          <w:lang w:val="ru-RU" w:eastAsia="ru-RU"/>
        </w:rPr>
        <w:t>и.</w:t>
      </w:r>
      <w:proofErr w:type="gramEnd"/>
    </w:p>
    <w:p w:rsidR="003053AC" w:rsidRPr="003053AC" w:rsidRDefault="006C0F9B" w:rsidP="003053AC">
      <w:pPr>
        <w:shd w:val="clear" w:color="auto" w:fill="FFFFFF"/>
        <w:spacing w:after="30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  <w:lang w:val="ru-RU" w:eastAsia="ru-RU"/>
        </w:rPr>
      </w:pPr>
      <w:r w:rsidRPr="004D4BBD">
        <w:rPr>
          <w:sz w:val="26"/>
          <w:szCs w:val="26"/>
          <w:lang w:val="ru-RU" w:eastAsia="ru-RU"/>
        </w:rPr>
        <w:t xml:space="preserve">В резервные </w:t>
      </w:r>
      <w:r w:rsidRPr="004D4BBD">
        <w:rPr>
          <w:sz w:val="26"/>
          <w:szCs w:val="26"/>
          <w:lang w:val="ru-RU" w:eastAsia="ru-RU"/>
        </w:rPr>
        <w:t>сроки основного периода к сдаче экзамена (экзаменов) по соответствующему учебному предмету (соответствующим учебным предметам) по решению председателя ГЭК допускаются:</w:t>
      </w:r>
    </w:p>
    <w:p w:rsidR="003053AC" w:rsidRPr="004D4BBD" w:rsidRDefault="006C0F9B" w:rsidP="003053AC">
      <w:pPr>
        <w:shd w:val="clear" w:color="auto" w:fill="FFFFFF"/>
        <w:spacing w:after="255" w:line="360" w:lineRule="auto"/>
        <w:contextualSpacing/>
        <w:jc w:val="both"/>
        <w:rPr>
          <w:sz w:val="26"/>
          <w:szCs w:val="26"/>
          <w:lang w:val="ru-RU" w:eastAsia="ru-RU"/>
        </w:rPr>
      </w:pPr>
      <w:r w:rsidRPr="004D4BBD">
        <w:rPr>
          <w:sz w:val="26"/>
          <w:szCs w:val="26"/>
          <w:lang w:val="ru-RU" w:eastAsia="ru-RU"/>
        </w:rPr>
        <w:t>участники ГИА в форме ГВЭ, принявшие участие в ГИА по обязательным учебным предметам ГВЭ</w:t>
      </w:r>
      <w:r w:rsidRPr="004D4BBD">
        <w:rPr>
          <w:sz w:val="26"/>
          <w:szCs w:val="26"/>
          <w:lang w:val="ru-RU" w:eastAsia="ru-RU"/>
        </w:rPr>
        <w:t xml:space="preserve"> в основной период, но получившие на ГИА неудовлетворительный результат по одному из обязательных учебных предметов ГВЭ;</w:t>
      </w:r>
    </w:p>
    <w:p w:rsidR="003053AC" w:rsidRPr="004D4BBD" w:rsidRDefault="006C0F9B" w:rsidP="003053AC">
      <w:pPr>
        <w:shd w:val="clear" w:color="auto" w:fill="FFFFFF"/>
        <w:spacing w:after="255" w:line="360" w:lineRule="auto"/>
        <w:contextualSpacing/>
        <w:jc w:val="both"/>
        <w:rPr>
          <w:sz w:val="26"/>
          <w:szCs w:val="26"/>
          <w:lang w:val="ru-RU" w:eastAsia="ru-RU"/>
        </w:rPr>
      </w:pPr>
      <w:r w:rsidRPr="0065162F">
        <w:rPr>
          <w:sz w:val="26"/>
          <w:szCs w:val="26"/>
          <w:lang w:val="ru-RU" w:eastAsia="ru-RU"/>
        </w:rPr>
        <w:t>лица</w:t>
      </w:r>
      <w:r w:rsidRPr="0065162F">
        <w:rPr>
          <w:sz w:val="26"/>
          <w:szCs w:val="26"/>
          <w:shd w:val="clear" w:color="auto" w:fill="FFFFFF"/>
          <w:lang w:val="ru-RU" w:eastAsia="ru-RU"/>
        </w:rPr>
        <w:t xml:space="preserve"> с ограниченными возможностями здоровья, участники ГИА - </w:t>
      </w:r>
      <w:proofErr w:type="spellStart"/>
      <w:r w:rsidRPr="0065162F">
        <w:rPr>
          <w:sz w:val="26"/>
          <w:szCs w:val="26"/>
          <w:shd w:val="clear" w:color="auto" w:fill="FFFFFF"/>
          <w:lang w:val="ru-RU" w:eastAsia="ru-RU"/>
        </w:rPr>
        <w:t>детеи-инвалиды</w:t>
      </w:r>
      <w:proofErr w:type="spellEnd"/>
      <w:r w:rsidRPr="0065162F">
        <w:rPr>
          <w:sz w:val="26"/>
          <w:szCs w:val="26"/>
          <w:shd w:val="clear" w:color="auto" w:fill="FFFFFF"/>
          <w:lang w:val="ru-RU" w:eastAsia="ru-RU"/>
        </w:rPr>
        <w:t xml:space="preserve"> и инвалиды</w:t>
      </w:r>
      <w:r w:rsidRPr="0065162F">
        <w:rPr>
          <w:sz w:val="26"/>
          <w:szCs w:val="26"/>
          <w:lang w:val="ru-RU" w:eastAsia="ru-RU"/>
        </w:rPr>
        <w:t>, принявшие участие в ГИА по русскому языку в фор</w:t>
      </w:r>
      <w:r w:rsidRPr="0065162F">
        <w:rPr>
          <w:sz w:val="26"/>
          <w:szCs w:val="26"/>
          <w:lang w:val="ru-RU" w:eastAsia="ru-RU"/>
        </w:rPr>
        <w:t>ме ГВЭ или ЕГЭ в</w:t>
      </w:r>
      <w:r w:rsidRPr="004D4BBD">
        <w:rPr>
          <w:sz w:val="26"/>
          <w:szCs w:val="26"/>
          <w:lang w:val="ru-RU" w:eastAsia="ru-RU"/>
        </w:rPr>
        <w:t xml:space="preserve"> основной период, но получившие по указанному учебному предмету неудовлетворительный результат;</w:t>
      </w:r>
    </w:p>
    <w:p w:rsidR="003053AC" w:rsidRPr="004D4BBD" w:rsidRDefault="006C0F9B" w:rsidP="003053AC">
      <w:pPr>
        <w:shd w:val="clear" w:color="auto" w:fill="FFFFFF"/>
        <w:spacing w:after="255" w:line="360" w:lineRule="auto"/>
        <w:contextualSpacing/>
        <w:jc w:val="both"/>
        <w:rPr>
          <w:sz w:val="26"/>
          <w:szCs w:val="26"/>
          <w:lang w:val="ru-RU" w:eastAsia="ru-RU"/>
        </w:rPr>
      </w:pPr>
      <w:r w:rsidRPr="004D4BBD">
        <w:rPr>
          <w:sz w:val="26"/>
          <w:szCs w:val="26"/>
          <w:lang w:val="ru-RU" w:eastAsia="ru-RU"/>
        </w:rPr>
        <w:t>участники ГИА в форме ЕГЭ, принявшие участие в ЕГЭ по русскому языку в основной период, но получившие по указанному учебному предмету неудовлетв</w:t>
      </w:r>
      <w:r w:rsidRPr="004D4BBD">
        <w:rPr>
          <w:sz w:val="26"/>
          <w:szCs w:val="26"/>
          <w:lang w:val="ru-RU" w:eastAsia="ru-RU"/>
        </w:rPr>
        <w:t>орительный результат;</w:t>
      </w:r>
    </w:p>
    <w:p w:rsidR="003053AC" w:rsidRPr="004D4BBD" w:rsidRDefault="006C0F9B" w:rsidP="003053AC">
      <w:pPr>
        <w:shd w:val="clear" w:color="auto" w:fill="FFFFFF"/>
        <w:spacing w:after="255" w:line="360" w:lineRule="auto"/>
        <w:contextualSpacing/>
        <w:jc w:val="both"/>
        <w:rPr>
          <w:sz w:val="26"/>
          <w:szCs w:val="26"/>
          <w:lang w:val="ru-RU" w:eastAsia="ru-RU"/>
        </w:rPr>
      </w:pPr>
      <w:r w:rsidRPr="004D4BBD">
        <w:rPr>
          <w:sz w:val="26"/>
          <w:szCs w:val="26"/>
          <w:lang w:val="ru-RU" w:eastAsia="ru-RU"/>
        </w:rPr>
        <w:lastRenderedPageBreak/>
        <w:t>участники ГИА в форме ЕГЭ, участники ЕГЭ, а также лица</w:t>
      </w:r>
      <w:r w:rsidRPr="004D4BBD">
        <w:rPr>
          <w:sz w:val="26"/>
          <w:szCs w:val="26"/>
          <w:shd w:val="clear" w:color="auto" w:fill="FFFFFF"/>
          <w:lang w:val="ru-RU" w:eastAsia="ru-RU"/>
        </w:rPr>
        <w:t xml:space="preserve"> с ограниченными возможностями здоровья, участники ГИА - </w:t>
      </w:r>
      <w:proofErr w:type="spellStart"/>
      <w:r w:rsidRPr="004D4BBD">
        <w:rPr>
          <w:sz w:val="26"/>
          <w:szCs w:val="26"/>
          <w:shd w:val="clear" w:color="auto" w:fill="FFFFFF"/>
          <w:lang w:val="ru-RU" w:eastAsia="ru-RU"/>
        </w:rPr>
        <w:t>детеи-инвалиды</w:t>
      </w:r>
      <w:proofErr w:type="spellEnd"/>
      <w:r w:rsidRPr="004D4BBD">
        <w:rPr>
          <w:sz w:val="26"/>
          <w:szCs w:val="26"/>
          <w:shd w:val="clear" w:color="auto" w:fill="FFFFFF"/>
          <w:lang w:val="ru-RU" w:eastAsia="ru-RU"/>
        </w:rPr>
        <w:t xml:space="preserve"> и инвалиды</w:t>
      </w:r>
      <w:r w:rsidRPr="004D4BBD">
        <w:rPr>
          <w:sz w:val="26"/>
          <w:szCs w:val="26"/>
          <w:lang w:val="ru-RU" w:eastAsia="ru-RU"/>
        </w:rPr>
        <w:t>, у которых совпали сроки проведения ЕГЭ по отдельным учебным предметам в основной период;</w:t>
      </w:r>
    </w:p>
    <w:p w:rsidR="003053AC" w:rsidRPr="004D4BBD" w:rsidRDefault="006C0F9B" w:rsidP="003053AC">
      <w:pPr>
        <w:shd w:val="clear" w:color="auto" w:fill="FFFFFF"/>
        <w:spacing w:after="255" w:line="360" w:lineRule="auto"/>
        <w:contextualSpacing/>
        <w:jc w:val="both"/>
        <w:rPr>
          <w:sz w:val="26"/>
          <w:szCs w:val="26"/>
          <w:lang w:val="ru-RU" w:eastAsia="ru-RU"/>
        </w:rPr>
      </w:pPr>
      <w:r w:rsidRPr="004D4BBD">
        <w:rPr>
          <w:sz w:val="26"/>
          <w:szCs w:val="26"/>
          <w:lang w:val="ru-RU" w:eastAsia="ru-RU"/>
        </w:rPr>
        <w:t>участни</w:t>
      </w:r>
      <w:r w:rsidRPr="004D4BBD">
        <w:rPr>
          <w:sz w:val="26"/>
          <w:szCs w:val="26"/>
          <w:lang w:val="ru-RU" w:eastAsia="ru-RU"/>
        </w:rPr>
        <w:t>ки ГИА в форме ГВЭ, участники ГИА в форме ЕГЭ, участники ЕГЭ, не явившиеся на экзамен (экзамены) в основной период по уважительным причинам (болезнь или иные обстоятельства), подтвержденным документально;</w:t>
      </w:r>
    </w:p>
    <w:p w:rsidR="003053AC" w:rsidRPr="004D4BBD" w:rsidRDefault="006C0F9B" w:rsidP="003053AC">
      <w:pPr>
        <w:shd w:val="clear" w:color="auto" w:fill="FFFFFF"/>
        <w:spacing w:after="255" w:line="360" w:lineRule="auto"/>
        <w:contextualSpacing/>
        <w:jc w:val="both"/>
        <w:rPr>
          <w:sz w:val="26"/>
          <w:szCs w:val="26"/>
          <w:lang w:val="ru-RU" w:eastAsia="ru-RU"/>
        </w:rPr>
      </w:pPr>
      <w:r w:rsidRPr="004D4BBD">
        <w:rPr>
          <w:sz w:val="26"/>
          <w:szCs w:val="26"/>
          <w:lang w:val="ru-RU" w:eastAsia="ru-RU"/>
        </w:rPr>
        <w:t xml:space="preserve">участники экзамена, принявшие участие в экзамене в </w:t>
      </w:r>
      <w:r w:rsidRPr="004D4BBD">
        <w:rPr>
          <w:sz w:val="26"/>
          <w:szCs w:val="26"/>
          <w:lang w:val="ru-RU" w:eastAsia="ru-RU"/>
        </w:rPr>
        <w:t>основной период, но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3053AC" w:rsidRPr="004D4BBD" w:rsidRDefault="006C0F9B" w:rsidP="003053AC">
      <w:pPr>
        <w:shd w:val="clear" w:color="auto" w:fill="FFFFFF"/>
        <w:spacing w:after="255" w:line="360" w:lineRule="auto"/>
        <w:contextualSpacing/>
        <w:jc w:val="both"/>
        <w:rPr>
          <w:sz w:val="26"/>
          <w:szCs w:val="26"/>
          <w:lang w:val="ru-RU" w:eastAsia="ru-RU"/>
        </w:rPr>
      </w:pPr>
      <w:r w:rsidRPr="004D4BBD">
        <w:rPr>
          <w:sz w:val="26"/>
          <w:szCs w:val="26"/>
          <w:lang w:val="ru-RU" w:eastAsia="ru-RU"/>
        </w:rPr>
        <w:t xml:space="preserve">участники экзамена, принявшие участие в экзамене в основной период, </w:t>
      </w:r>
      <w:proofErr w:type="gramStart"/>
      <w:r w:rsidRPr="004D4BBD">
        <w:rPr>
          <w:sz w:val="26"/>
          <w:szCs w:val="26"/>
          <w:lang w:val="ru-RU" w:eastAsia="ru-RU"/>
        </w:rPr>
        <w:t>апелляции</w:t>
      </w:r>
      <w:proofErr w:type="gramEnd"/>
      <w:r w:rsidRPr="004D4BBD">
        <w:rPr>
          <w:sz w:val="26"/>
          <w:szCs w:val="26"/>
          <w:lang w:val="ru-RU" w:eastAsia="ru-RU"/>
        </w:rPr>
        <w:t xml:space="preserve"> которых о нарушении</w:t>
      </w:r>
      <w:r w:rsidRPr="004D4BBD">
        <w:rPr>
          <w:sz w:val="26"/>
          <w:szCs w:val="26"/>
          <w:lang w:val="ru-RU" w:eastAsia="ru-RU"/>
        </w:rPr>
        <w:t xml:space="preserve"> Порядка конфликтной комиссией были удовлетворены;</w:t>
      </w:r>
    </w:p>
    <w:p w:rsidR="003053AC" w:rsidRDefault="006C0F9B" w:rsidP="003053AC">
      <w:pPr>
        <w:shd w:val="clear" w:color="auto" w:fill="FFFFFF"/>
        <w:spacing w:after="255" w:line="360" w:lineRule="auto"/>
        <w:contextualSpacing/>
        <w:jc w:val="both"/>
        <w:rPr>
          <w:sz w:val="26"/>
          <w:szCs w:val="26"/>
          <w:lang w:val="ru-RU" w:eastAsia="ru-RU"/>
        </w:rPr>
      </w:pPr>
      <w:r w:rsidRPr="00616A07">
        <w:rPr>
          <w:sz w:val="26"/>
          <w:szCs w:val="26"/>
          <w:lang w:val="ru-RU" w:eastAsia="ru-RU"/>
        </w:rPr>
        <w:t>участники экзамена, принявшие участие в экзамене в основной период, чьи результаты были аннулированы по решению председателя ГЭК в случае выявления фактов нарушений Порядка.</w:t>
      </w:r>
    </w:p>
    <w:p w:rsidR="003053AC" w:rsidRPr="00616A07" w:rsidRDefault="006C0F9B" w:rsidP="003053AC">
      <w:pPr>
        <w:shd w:val="clear" w:color="auto" w:fill="FFFFFF"/>
        <w:spacing w:after="255" w:line="360" w:lineRule="auto"/>
        <w:ind w:firstLine="708"/>
        <w:contextualSpacing/>
        <w:jc w:val="both"/>
        <w:rPr>
          <w:sz w:val="26"/>
          <w:szCs w:val="26"/>
          <w:lang w:val="ru-RU" w:eastAsia="ru-RU"/>
        </w:rPr>
      </w:pPr>
      <w:r w:rsidRPr="00616A07">
        <w:rPr>
          <w:sz w:val="26"/>
          <w:szCs w:val="26"/>
          <w:lang w:val="ru-RU" w:eastAsia="ru-RU"/>
        </w:rPr>
        <w:t xml:space="preserve">В дополнительные резервные </w:t>
      </w:r>
      <w:r w:rsidRPr="00616A07">
        <w:rPr>
          <w:sz w:val="26"/>
          <w:szCs w:val="26"/>
          <w:lang w:val="ru-RU" w:eastAsia="ru-RU"/>
        </w:rPr>
        <w:t>сроки основного периода к сдаче ГИА по соответствующему учебному предмету (соответствующим учебным предметам) по решению председателя ГЭК допускаются:</w:t>
      </w:r>
    </w:p>
    <w:p w:rsidR="003053AC" w:rsidRPr="00616A07" w:rsidRDefault="006C0F9B" w:rsidP="003053AC">
      <w:pPr>
        <w:shd w:val="clear" w:color="auto" w:fill="FFFFFF"/>
        <w:spacing w:after="255" w:line="360" w:lineRule="auto"/>
        <w:contextualSpacing/>
        <w:jc w:val="both"/>
        <w:rPr>
          <w:sz w:val="26"/>
          <w:szCs w:val="26"/>
          <w:lang w:val="ru-RU" w:eastAsia="ru-RU"/>
        </w:rPr>
      </w:pPr>
      <w:r w:rsidRPr="00616A07">
        <w:rPr>
          <w:sz w:val="26"/>
          <w:szCs w:val="26"/>
          <w:lang w:val="ru-RU" w:eastAsia="ru-RU"/>
        </w:rPr>
        <w:t>участники ГИА, не явившиеся на экзамен (экзамены) в основной период и (или) резервные сроки основного пер</w:t>
      </w:r>
      <w:r w:rsidRPr="00616A07">
        <w:rPr>
          <w:sz w:val="26"/>
          <w:szCs w:val="26"/>
          <w:lang w:val="ru-RU" w:eastAsia="ru-RU"/>
        </w:rPr>
        <w:t>иода по уважительным причинам (болезнь или иные обстоятельства), подтвержденным документально;</w:t>
      </w:r>
    </w:p>
    <w:p w:rsidR="003053AC" w:rsidRPr="00616A07" w:rsidRDefault="006C0F9B" w:rsidP="003053AC">
      <w:pPr>
        <w:shd w:val="clear" w:color="auto" w:fill="FFFFFF"/>
        <w:spacing w:after="255" w:line="360" w:lineRule="auto"/>
        <w:contextualSpacing/>
        <w:jc w:val="both"/>
        <w:rPr>
          <w:sz w:val="26"/>
          <w:szCs w:val="26"/>
          <w:lang w:val="ru-RU" w:eastAsia="ru-RU"/>
        </w:rPr>
      </w:pPr>
      <w:r w:rsidRPr="00616A07">
        <w:rPr>
          <w:sz w:val="26"/>
          <w:szCs w:val="26"/>
          <w:lang w:val="ru-RU" w:eastAsia="ru-RU"/>
        </w:rPr>
        <w:t>участники ГИА, впервые принявшие участие в ГИА в резервные сроки основного периода, но получившие на ГИА неудовлетворительный результат по одному из обязательных</w:t>
      </w:r>
      <w:r w:rsidRPr="00616A07">
        <w:rPr>
          <w:sz w:val="26"/>
          <w:szCs w:val="26"/>
          <w:lang w:val="ru-RU" w:eastAsia="ru-RU"/>
        </w:rPr>
        <w:t xml:space="preserve"> учебных предметов;</w:t>
      </w:r>
    </w:p>
    <w:p w:rsidR="003053AC" w:rsidRPr="00616A07" w:rsidRDefault="006C0F9B" w:rsidP="003053AC">
      <w:pPr>
        <w:shd w:val="clear" w:color="auto" w:fill="FFFFFF"/>
        <w:spacing w:after="255" w:line="360" w:lineRule="auto"/>
        <w:contextualSpacing/>
        <w:jc w:val="both"/>
        <w:rPr>
          <w:sz w:val="26"/>
          <w:szCs w:val="26"/>
          <w:lang w:val="ru-RU" w:eastAsia="ru-RU"/>
        </w:rPr>
      </w:pPr>
      <w:r w:rsidRPr="00616A07">
        <w:rPr>
          <w:sz w:val="26"/>
          <w:szCs w:val="26"/>
          <w:lang w:val="ru-RU" w:eastAsia="ru-RU"/>
        </w:rPr>
        <w:t>участники ГИА, проходящие ГИА только по одному обязательному учебному предмету, впервые принявшие участие в ГИА в резервные сроки основного периода, но получившие по указанному учебному предмету неудовлетворительный результат;</w:t>
      </w:r>
    </w:p>
    <w:p w:rsidR="003053AC" w:rsidRDefault="006C0F9B" w:rsidP="003053AC">
      <w:pPr>
        <w:shd w:val="clear" w:color="auto" w:fill="FFFFFF"/>
        <w:spacing w:after="255" w:line="360" w:lineRule="auto"/>
        <w:contextualSpacing/>
        <w:jc w:val="both"/>
        <w:rPr>
          <w:sz w:val="26"/>
          <w:szCs w:val="26"/>
          <w:lang w:val="ru-RU" w:eastAsia="ru-RU"/>
        </w:rPr>
      </w:pPr>
      <w:r w:rsidRPr="00616A07">
        <w:rPr>
          <w:sz w:val="26"/>
          <w:szCs w:val="26"/>
          <w:lang w:val="ru-RU" w:eastAsia="ru-RU"/>
        </w:rPr>
        <w:t>участники</w:t>
      </w:r>
      <w:r w:rsidRPr="00616A07">
        <w:rPr>
          <w:sz w:val="26"/>
          <w:szCs w:val="26"/>
          <w:lang w:val="ru-RU" w:eastAsia="ru-RU"/>
        </w:rPr>
        <w:t xml:space="preserve"> ГИА, впервые принявшие участие в ГИА в резервные сроки основного периода и повторно допущенные по решению председателя ГЭК к сдаче экзамена по соответствующему учебному предмету</w:t>
      </w:r>
      <w:r>
        <w:rPr>
          <w:sz w:val="26"/>
          <w:szCs w:val="26"/>
          <w:lang w:val="ru-RU" w:eastAsia="ru-RU"/>
        </w:rPr>
        <w:t>.</w:t>
      </w:r>
      <w:r w:rsidRPr="00616A07">
        <w:rPr>
          <w:sz w:val="26"/>
          <w:szCs w:val="26"/>
          <w:lang w:val="ru-RU" w:eastAsia="ru-RU"/>
        </w:rPr>
        <w:t xml:space="preserve"> </w:t>
      </w:r>
    </w:p>
    <w:p w:rsidR="003053AC" w:rsidRPr="00616A07" w:rsidRDefault="006C0F9B" w:rsidP="003053AC">
      <w:pPr>
        <w:shd w:val="clear" w:color="auto" w:fill="FFFFFF"/>
        <w:spacing w:after="255" w:line="360" w:lineRule="auto"/>
        <w:ind w:firstLine="708"/>
        <w:contextualSpacing/>
        <w:jc w:val="both"/>
        <w:rPr>
          <w:sz w:val="26"/>
          <w:szCs w:val="26"/>
          <w:lang w:val="ru-RU" w:eastAsia="ru-RU"/>
        </w:rPr>
      </w:pPr>
      <w:r w:rsidRPr="00616A07">
        <w:rPr>
          <w:sz w:val="26"/>
          <w:szCs w:val="26"/>
          <w:lang w:val="ru-RU" w:eastAsia="ru-RU"/>
        </w:rPr>
        <w:lastRenderedPageBreak/>
        <w:t>В дополнительный период к сдаче ГИА по соответствующему учебному предмету (</w:t>
      </w:r>
      <w:r w:rsidRPr="00616A07">
        <w:rPr>
          <w:sz w:val="26"/>
          <w:szCs w:val="26"/>
          <w:lang w:val="ru-RU" w:eastAsia="ru-RU"/>
        </w:rPr>
        <w:t>соответствующим учебным предметам) по решению председателя ГЭК допускаются:</w:t>
      </w:r>
    </w:p>
    <w:p w:rsidR="003053AC" w:rsidRPr="00616A07" w:rsidRDefault="006C0F9B" w:rsidP="003053AC">
      <w:pPr>
        <w:shd w:val="clear" w:color="auto" w:fill="FFFFFF"/>
        <w:spacing w:after="255" w:line="360" w:lineRule="auto"/>
        <w:contextualSpacing/>
        <w:jc w:val="both"/>
        <w:rPr>
          <w:sz w:val="26"/>
          <w:szCs w:val="26"/>
          <w:lang w:val="ru-RU" w:eastAsia="ru-RU"/>
        </w:rPr>
      </w:pPr>
      <w:r w:rsidRPr="00616A07">
        <w:rPr>
          <w:sz w:val="26"/>
          <w:szCs w:val="26"/>
          <w:lang w:val="ru-RU" w:eastAsia="ru-RU"/>
        </w:rPr>
        <w:t>участники ГИА, не прошедшие ГИА по обязательным учебным предметам, или получившие на ГИА неудовлетворительные результаты более чем по одному обязательному учебному предмету, или по</w:t>
      </w:r>
      <w:r w:rsidRPr="00616A07">
        <w:rPr>
          <w:sz w:val="26"/>
          <w:szCs w:val="26"/>
          <w:lang w:val="ru-RU" w:eastAsia="ru-RU"/>
        </w:rPr>
        <w:t>лучившие повторно неудовлетворительный результат по одному из этих учебных предметов на ГИА в резервные сроки основного периода (дополнительные резервные сроки основного периода);</w:t>
      </w:r>
    </w:p>
    <w:p w:rsidR="003053AC" w:rsidRPr="00616A07" w:rsidRDefault="006C0F9B" w:rsidP="003053AC">
      <w:pPr>
        <w:shd w:val="clear" w:color="auto" w:fill="FFFFFF"/>
        <w:spacing w:after="255" w:line="360" w:lineRule="auto"/>
        <w:contextualSpacing/>
        <w:jc w:val="both"/>
        <w:rPr>
          <w:sz w:val="26"/>
          <w:szCs w:val="26"/>
          <w:lang w:val="ru-RU" w:eastAsia="ru-RU"/>
        </w:rPr>
      </w:pPr>
      <w:r w:rsidRPr="00616A07">
        <w:rPr>
          <w:sz w:val="26"/>
          <w:szCs w:val="26"/>
          <w:lang w:val="ru-RU" w:eastAsia="ru-RU"/>
        </w:rPr>
        <w:t xml:space="preserve">участники ГИА, проходящие ГИА только по одному обязательному учебному </w:t>
      </w:r>
      <w:r w:rsidRPr="00616A07">
        <w:rPr>
          <w:sz w:val="26"/>
          <w:szCs w:val="26"/>
          <w:lang w:val="ru-RU" w:eastAsia="ru-RU"/>
        </w:rPr>
        <w:t>предмету, не прошедшие ГИА или получившие повторно неудовлетворительный результат по обязательному учебному предмету в резервные сроки основного периода (дополнительные резервные сроки основного периода).</w:t>
      </w:r>
    </w:p>
    <w:p w:rsidR="003053AC" w:rsidRDefault="006C0F9B" w:rsidP="003053AC">
      <w:pPr>
        <w:shd w:val="clear" w:color="auto" w:fill="FFFFFF"/>
        <w:spacing w:after="255" w:line="360" w:lineRule="auto"/>
        <w:ind w:firstLine="708"/>
        <w:contextualSpacing/>
        <w:jc w:val="both"/>
        <w:rPr>
          <w:sz w:val="26"/>
          <w:szCs w:val="26"/>
          <w:lang w:val="ru-RU" w:eastAsia="ru-RU"/>
        </w:rPr>
      </w:pPr>
      <w:r w:rsidRPr="00616A07">
        <w:rPr>
          <w:sz w:val="26"/>
          <w:szCs w:val="26"/>
          <w:lang w:val="ru-RU" w:eastAsia="ru-RU"/>
        </w:rPr>
        <w:t>В резервные сроки дополнительного периода к сдаче Г</w:t>
      </w:r>
      <w:r w:rsidRPr="00616A07">
        <w:rPr>
          <w:sz w:val="26"/>
          <w:szCs w:val="26"/>
          <w:lang w:val="ru-RU" w:eastAsia="ru-RU"/>
        </w:rPr>
        <w:t>ИА по соответствующему учебному предмету (соответствующим учебным предметам) по решению председателя ГЭК допускаются участники ГИА, принявшие участие в ГИА в дополнительный период и повторно допущенные по решению председателя ГЭК к сдаче экзамена по соотве</w:t>
      </w:r>
      <w:r w:rsidRPr="00616A07">
        <w:rPr>
          <w:sz w:val="26"/>
          <w:szCs w:val="26"/>
          <w:lang w:val="ru-RU" w:eastAsia="ru-RU"/>
        </w:rPr>
        <w:t>тствующему учебному предмету</w:t>
      </w:r>
      <w:r>
        <w:rPr>
          <w:sz w:val="26"/>
          <w:szCs w:val="26"/>
          <w:lang w:val="ru-RU" w:eastAsia="ru-RU"/>
        </w:rPr>
        <w:t>.</w:t>
      </w:r>
      <w:r w:rsidRPr="00616A07">
        <w:rPr>
          <w:sz w:val="26"/>
          <w:szCs w:val="26"/>
          <w:lang w:val="ru-RU" w:eastAsia="ru-RU"/>
        </w:rPr>
        <w:t xml:space="preserve"> </w:t>
      </w:r>
    </w:p>
    <w:p w:rsidR="003053AC" w:rsidRPr="00616A07" w:rsidRDefault="006C0F9B" w:rsidP="003053AC">
      <w:pPr>
        <w:shd w:val="clear" w:color="auto" w:fill="FFFFFF"/>
        <w:spacing w:after="255" w:line="360" w:lineRule="auto"/>
        <w:ind w:firstLine="708"/>
        <w:contextualSpacing/>
        <w:jc w:val="both"/>
        <w:rPr>
          <w:sz w:val="26"/>
          <w:szCs w:val="26"/>
          <w:lang w:val="ru-RU" w:eastAsia="ru-RU"/>
        </w:rPr>
      </w:pPr>
      <w:r w:rsidRPr="00616A07">
        <w:rPr>
          <w:sz w:val="26"/>
          <w:szCs w:val="26"/>
          <w:lang w:val="ru-RU" w:eastAsia="ru-RU"/>
        </w:rPr>
        <w:t xml:space="preserve">Количество и места расположения ППЭ определяются исходя из санитарно-эпидемиологической обстановки и особенностей распространения новой </w:t>
      </w:r>
      <w:proofErr w:type="spellStart"/>
      <w:r w:rsidRPr="00616A07">
        <w:rPr>
          <w:sz w:val="26"/>
          <w:szCs w:val="26"/>
          <w:lang w:val="ru-RU" w:eastAsia="ru-RU"/>
        </w:rPr>
        <w:t>коронавирусной</w:t>
      </w:r>
      <w:proofErr w:type="spellEnd"/>
      <w:r w:rsidRPr="00616A07">
        <w:rPr>
          <w:sz w:val="26"/>
          <w:szCs w:val="26"/>
          <w:lang w:val="ru-RU" w:eastAsia="ru-RU"/>
        </w:rPr>
        <w:t xml:space="preserve"> инфекции (COVID-19), общей численности участников ГИА, территориальной дос</w:t>
      </w:r>
      <w:r w:rsidRPr="00616A07">
        <w:rPr>
          <w:sz w:val="26"/>
          <w:szCs w:val="26"/>
          <w:lang w:val="ru-RU" w:eastAsia="ru-RU"/>
        </w:rPr>
        <w:t>тупности и вместимости аудиторного фонда с соблюдением требований санитарного законодательства Российской Федерации.</w:t>
      </w:r>
    </w:p>
    <w:p w:rsidR="003053AC" w:rsidRPr="00616A07" w:rsidRDefault="006C0F9B" w:rsidP="003053AC">
      <w:pPr>
        <w:shd w:val="clear" w:color="auto" w:fill="FFFFFF"/>
        <w:spacing w:after="255" w:line="360" w:lineRule="auto"/>
        <w:ind w:firstLine="708"/>
        <w:contextualSpacing/>
        <w:jc w:val="both"/>
        <w:rPr>
          <w:sz w:val="26"/>
          <w:szCs w:val="26"/>
          <w:lang w:val="ru-RU" w:eastAsia="ru-RU"/>
        </w:rPr>
      </w:pPr>
      <w:proofErr w:type="gramStart"/>
      <w:r w:rsidRPr="00616A07">
        <w:rPr>
          <w:sz w:val="26"/>
          <w:szCs w:val="26"/>
          <w:lang w:val="ru-RU" w:eastAsia="ru-RU"/>
        </w:rPr>
        <w:t>К ГИА допускаются обучающиеся, не имеющие академической задолженности и в полном объеме выполнившие учебный план или индивидуальный учебный</w:t>
      </w:r>
      <w:r w:rsidRPr="00616A07">
        <w:rPr>
          <w:sz w:val="26"/>
          <w:szCs w:val="26"/>
          <w:lang w:val="ru-RU" w:eastAsia="ru-RU"/>
        </w:rPr>
        <w:t xml:space="preserve"> план (имеющие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удовлетворительных).</w:t>
      </w:r>
      <w:proofErr w:type="gramEnd"/>
      <w:r w:rsidRPr="00616A07">
        <w:rPr>
          <w:sz w:val="26"/>
          <w:szCs w:val="26"/>
          <w:lang w:val="ru-RU" w:eastAsia="ru-RU"/>
        </w:rPr>
        <w:t xml:space="preserve"> Решение о допуске к государственной итоговой аттестации принимается педагог</w:t>
      </w:r>
      <w:r w:rsidRPr="00616A07">
        <w:rPr>
          <w:sz w:val="26"/>
          <w:szCs w:val="26"/>
          <w:lang w:val="ru-RU" w:eastAsia="ru-RU"/>
        </w:rPr>
        <w:t>ическим советом школы и оформляется приказом.</w:t>
      </w:r>
    </w:p>
    <w:p w:rsidR="003053AC" w:rsidRPr="00616A07" w:rsidRDefault="006C0F9B" w:rsidP="003053AC">
      <w:pPr>
        <w:shd w:val="clear" w:color="auto" w:fill="FFFFFF"/>
        <w:spacing w:after="255" w:line="360" w:lineRule="auto"/>
        <w:ind w:firstLine="708"/>
        <w:contextualSpacing/>
        <w:jc w:val="both"/>
        <w:rPr>
          <w:sz w:val="26"/>
          <w:szCs w:val="26"/>
          <w:lang w:val="ru-RU" w:eastAsia="ru-RU"/>
        </w:rPr>
      </w:pPr>
      <w:r w:rsidRPr="00616A07">
        <w:rPr>
          <w:sz w:val="26"/>
          <w:szCs w:val="26"/>
          <w:lang w:val="ru-RU" w:eastAsia="ru-RU"/>
        </w:rPr>
        <w:t xml:space="preserve">Порядок проведения ЕГЭ и порядок проведения ГВЭ для различных категорий выпускников, в том числе порядок работы и функции экзаменационных, </w:t>
      </w:r>
      <w:r w:rsidRPr="00616A07">
        <w:rPr>
          <w:sz w:val="26"/>
          <w:szCs w:val="26"/>
          <w:lang w:val="ru-RU" w:eastAsia="ru-RU"/>
        </w:rPr>
        <w:lastRenderedPageBreak/>
        <w:t>предметных и конфликтных комиссий в зависимости от формы проведения гос</w:t>
      </w:r>
      <w:r w:rsidRPr="00616A07">
        <w:rPr>
          <w:sz w:val="26"/>
          <w:szCs w:val="26"/>
          <w:lang w:val="ru-RU" w:eastAsia="ru-RU"/>
        </w:rPr>
        <w:t xml:space="preserve">ударственной итоговой аттестации, определяются </w:t>
      </w:r>
      <w:proofErr w:type="spellStart"/>
      <w:r w:rsidRPr="00616A07">
        <w:rPr>
          <w:sz w:val="26"/>
          <w:szCs w:val="26"/>
          <w:lang w:val="ru-RU" w:eastAsia="ru-RU"/>
        </w:rPr>
        <w:t>Минобрнауки</w:t>
      </w:r>
      <w:proofErr w:type="spellEnd"/>
      <w:r w:rsidRPr="00616A07">
        <w:rPr>
          <w:sz w:val="26"/>
          <w:szCs w:val="26"/>
          <w:lang w:val="ru-RU" w:eastAsia="ru-RU"/>
        </w:rPr>
        <w:t xml:space="preserve"> России</w:t>
      </w:r>
      <w:r>
        <w:rPr>
          <w:sz w:val="26"/>
          <w:szCs w:val="26"/>
          <w:lang w:val="ru-RU" w:eastAsia="ru-RU"/>
        </w:rPr>
        <w:t>.</w:t>
      </w:r>
    </w:p>
    <w:p w:rsidR="003053AC" w:rsidRPr="009A3A62" w:rsidRDefault="006C0F9B" w:rsidP="003053AC">
      <w:pPr>
        <w:shd w:val="clear" w:color="auto" w:fill="FFFFFF"/>
        <w:spacing w:after="255" w:line="360" w:lineRule="auto"/>
        <w:ind w:firstLine="708"/>
        <w:contextualSpacing/>
        <w:jc w:val="both"/>
        <w:rPr>
          <w:sz w:val="26"/>
          <w:szCs w:val="26"/>
          <w:lang w:val="ru-RU" w:eastAsia="ru-RU"/>
        </w:rPr>
      </w:pPr>
      <w:proofErr w:type="gramStart"/>
      <w:r w:rsidRPr="009A3A62">
        <w:rPr>
          <w:sz w:val="26"/>
          <w:szCs w:val="26"/>
          <w:lang w:val="ru-RU" w:eastAsia="ru-RU"/>
        </w:rPr>
        <w:t>Заместитель директора по учебно-воспитательной работе под роспись информирует обучающихся и их родителей (законных представителей) о сроках, местах и порядке подачи заявлений на прохождение</w:t>
      </w:r>
      <w:r w:rsidRPr="009A3A62">
        <w:rPr>
          <w:sz w:val="26"/>
          <w:szCs w:val="26"/>
          <w:lang w:val="ru-RU" w:eastAsia="ru-RU"/>
        </w:rPr>
        <w:t xml:space="preserve"> ГИА, в том числе в форме ЕГЭ, о месте и сроках проведения ГИА, о порядке проведения ГИА, в том числе об основаниях для удаления с экзамена, изменения или аннулирования результатов ГИА, о ведении во время экзамена в</w:t>
      </w:r>
      <w:proofErr w:type="gramEnd"/>
      <w:r w:rsidRPr="009A3A62">
        <w:rPr>
          <w:sz w:val="26"/>
          <w:szCs w:val="26"/>
          <w:lang w:val="ru-RU" w:eastAsia="ru-RU"/>
        </w:rPr>
        <w:t xml:space="preserve"> ППЭ и аудиториях видеозаписи, о порядке </w:t>
      </w:r>
      <w:r w:rsidRPr="009A3A62">
        <w:rPr>
          <w:sz w:val="26"/>
          <w:szCs w:val="26"/>
          <w:lang w:val="ru-RU" w:eastAsia="ru-RU"/>
        </w:rPr>
        <w:t xml:space="preserve">подачи и рассмотрения апелляций, о времени и месте ознакомления с результатами ГИА, а также о результатах ГИА, полученных </w:t>
      </w:r>
      <w:proofErr w:type="gramStart"/>
      <w:r w:rsidRPr="009A3A62">
        <w:rPr>
          <w:sz w:val="26"/>
          <w:szCs w:val="26"/>
          <w:lang w:val="ru-RU" w:eastAsia="ru-RU"/>
        </w:rPr>
        <w:t>обучающимся</w:t>
      </w:r>
      <w:proofErr w:type="gramEnd"/>
      <w:r w:rsidRPr="009A3A62">
        <w:rPr>
          <w:sz w:val="26"/>
          <w:szCs w:val="26"/>
          <w:lang w:val="ru-RU" w:eastAsia="ru-RU"/>
        </w:rPr>
        <w:t>.</w:t>
      </w:r>
    </w:p>
    <w:p w:rsidR="003053AC" w:rsidRPr="009A3A62" w:rsidRDefault="006C0F9B" w:rsidP="003053AC">
      <w:pPr>
        <w:shd w:val="clear" w:color="auto" w:fill="FFFFFF"/>
        <w:spacing w:after="255" w:line="360" w:lineRule="auto"/>
        <w:ind w:firstLine="708"/>
        <w:contextualSpacing/>
        <w:jc w:val="both"/>
        <w:rPr>
          <w:sz w:val="26"/>
          <w:szCs w:val="26"/>
          <w:lang w:val="ru-RU" w:eastAsia="ru-RU"/>
        </w:rPr>
      </w:pPr>
      <w:r w:rsidRPr="009A3A62">
        <w:rPr>
          <w:sz w:val="26"/>
          <w:szCs w:val="26"/>
          <w:lang w:val="ru-RU" w:eastAsia="ru-RU"/>
        </w:rPr>
        <w:t>Для обучающихся с ограниченными возможностями здоровья, обучающихся детей-инвалидов, а также тех, кто обучался по состоян</w:t>
      </w:r>
      <w:r w:rsidRPr="009A3A62">
        <w:rPr>
          <w:sz w:val="26"/>
          <w:szCs w:val="26"/>
          <w:lang w:val="ru-RU" w:eastAsia="ru-RU"/>
        </w:rPr>
        <w:t>ию здоровья на дому, продолжительность экзамена увеличивается на 1,5 часа.</w:t>
      </w:r>
    </w:p>
    <w:p w:rsidR="003053AC" w:rsidRPr="009A3A62" w:rsidRDefault="006C0F9B" w:rsidP="003053AC">
      <w:pPr>
        <w:shd w:val="clear" w:color="auto" w:fill="FFFFFF"/>
        <w:spacing w:after="255" w:line="360" w:lineRule="auto"/>
        <w:ind w:firstLine="708"/>
        <w:contextualSpacing/>
        <w:jc w:val="both"/>
        <w:rPr>
          <w:sz w:val="26"/>
          <w:szCs w:val="26"/>
          <w:lang w:val="ru-RU" w:eastAsia="ru-RU"/>
        </w:rPr>
      </w:pPr>
      <w:r w:rsidRPr="009A3A62">
        <w:rPr>
          <w:sz w:val="26"/>
          <w:szCs w:val="26"/>
          <w:lang w:val="ru-RU" w:eastAsia="ru-RU"/>
        </w:rPr>
        <w:t xml:space="preserve">Экзамены проводятся в ППЭ, </w:t>
      </w:r>
      <w:proofErr w:type="gramStart"/>
      <w:r w:rsidRPr="009A3A62">
        <w:rPr>
          <w:sz w:val="26"/>
          <w:szCs w:val="26"/>
          <w:lang w:val="ru-RU" w:eastAsia="ru-RU"/>
        </w:rPr>
        <w:t>места</w:t>
      </w:r>
      <w:proofErr w:type="gramEnd"/>
      <w:r w:rsidRPr="009A3A62">
        <w:rPr>
          <w:sz w:val="26"/>
          <w:szCs w:val="26"/>
          <w:lang w:val="ru-RU" w:eastAsia="ru-RU"/>
        </w:rPr>
        <w:t xml:space="preserve"> расположения которых утверждаются органами исполнительной власти субъектов Российской Федерации, осуществляющими государственное управление в сфере </w:t>
      </w:r>
      <w:r w:rsidRPr="009A3A62">
        <w:rPr>
          <w:sz w:val="26"/>
          <w:szCs w:val="26"/>
          <w:lang w:val="ru-RU" w:eastAsia="ru-RU"/>
        </w:rPr>
        <w:t>образования, учредителями, МИД России по согласованию с ГЭК.</w:t>
      </w:r>
    </w:p>
    <w:p w:rsidR="003053AC" w:rsidRPr="009A3A62" w:rsidRDefault="006C0F9B" w:rsidP="003053AC">
      <w:pPr>
        <w:shd w:val="clear" w:color="auto" w:fill="FFFFFF"/>
        <w:spacing w:after="255" w:line="360" w:lineRule="auto"/>
        <w:ind w:firstLine="708"/>
        <w:contextualSpacing/>
        <w:jc w:val="both"/>
        <w:rPr>
          <w:sz w:val="26"/>
          <w:szCs w:val="26"/>
          <w:lang w:val="ru-RU" w:eastAsia="ru-RU"/>
        </w:rPr>
      </w:pPr>
      <w:r w:rsidRPr="009A3A62">
        <w:rPr>
          <w:sz w:val="26"/>
          <w:szCs w:val="26"/>
          <w:lang w:val="ru-RU" w:eastAsia="ru-RU"/>
        </w:rPr>
        <w:t xml:space="preserve">Во время экзамена обучающиеся соблюдают устанавливаемый порядок проведения ГИА и следуют указаниям организаторов, а организаторы обеспечивают устанавливаемый порядок проведения ГИА в аудитории и </w:t>
      </w:r>
      <w:r w:rsidRPr="009A3A62">
        <w:rPr>
          <w:sz w:val="26"/>
          <w:szCs w:val="26"/>
          <w:lang w:val="ru-RU" w:eastAsia="ru-RU"/>
        </w:rPr>
        <w:t xml:space="preserve">осуществляют </w:t>
      </w:r>
      <w:proofErr w:type="gramStart"/>
      <w:r w:rsidRPr="009A3A62">
        <w:rPr>
          <w:sz w:val="26"/>
          <w:szCs w:val="26"/>
          <w:lang w:val="ru-RU" w:eastAsia="ru-RU"/>
        </w:rPr>
        <w:t>контроль за</w:t>
      </w:r>
      <w:proofErr w:type="gramEnd"/>
      <w:r w:rsidRPr="009A3A62">
        <w:rPr>
          <w:sz w:val="26"/>
          <w:szCs w:val="26"/>
          <w:lang w:val="ru-RU" w:eastAsia="ru-RU"/>
        </w:rPr>
        <w:t xml:space="preserve"> ним.</w:t>
      </w:r>
    </w:p>
    <w:p w:rsidR="003053AC" w:rsidRPr="009A3A62" w:rsidRDefault="006C0F9B" w:rsidP="003053AC">
      <w:pPr>
        <w:shd w:val="clear" w:color="auto" w:fill="FFFFFF"/>
        <w:spacing w:after="255" w:line="360" w:lineRule="auto"/>
        <w:ind w:firstLine="708"/>
        <w:contextualSpacing/>
        <w:jc w:val="both"/>
        <w:rPr>
          <w:sz w:val="26"/>
          <w:szCs w:val="26"/>
          <w:lang w:val="ru-RU" w:eastAsia="ru-RU"/>
        </w:rPr>
      </w:pPr>
      <w:r w:rsidRPr="009A3A62">
        <w:rPr>
          <w:sz w:val="26"/>
          <w:szCs w:val="26"/>
          <w:lang w:val="ru-RU" w:eastAsia="ru-RU"/>
        </w:rPr>
        <w:t xml:space="preserve">При проведении государственной итоговой аттестации в форме ЕГЭ используется </w:t>
      </w:r>
      <w:proofErr w:type="spellStart"/>
      <w:r w:rsidRPr="009A3A62">
        <w:rPr>
          <w:sz w:val="26"/>
          <w:szCs w:val="26"/>
          <w:lang w:val="ru-RU" w:eastAsia="ru-RU"/>
        </w:rPr>
        <w:t>стобалльная</w:t>
      </w:r>
      <w:proofErr w:type="spellEnd"/>
      <w:r w:rsidRPr="009A3A62">
        <w:rPr>
          <w:sz w:val="26"/>
          <w:szCs w:val="26"/>
          <w:lang w:val="ru-RU" w:eastAsia="ru-RU"/>
        </w:rPr>
        <w:t xml:space="preserve"> система оценки, а в форме ГВЭ - пятибалльная система оценки.</w:t>
      </w:r>
    </w:p>
    <w:p w:rsidR="003053AC" w:rsidRPr="009A3A62" w:rsidRDefault="006C0F9B" w:rsidP="003053AC">
      <w:pPr>
        <w:shd w:val="clear" w:color="auto" w:fill="FFFFFF"/>
        <w:spacing w:after="255" w:line="360" w:lineRule="auto"/>
        <w:ind w:firstLine="708"/>
        <w:contextualSpacing/>
        <w:jc w:val="both"/>
        <w:rPr>
          <w:sz w:val="26"/>
          <w:szCs w:val="26"/>
          <w:lang w:val="ru-RU" w:eastAsia="ru-RU"/>
        </w:rPr>
      </w:pPr>
      <w:r w:rsidRPr="009A3A62">
        <w:rPr>
          <w:sz w:val="26"/>
          <w:szCs w:val="26"/>
          <w:lang w:val="ru-RU" w:eastAsia="ru-RU"/>
        </w:rPr>
        <w:t>Результаты ГИА признаются удовлетворительными в случае, если обучающийся по о</w:t>
      </w:r>
      <w:r w:rsidRPr="009A3A62">
        <w:rPr>
          <w:sz w:val="26"/>
          <w:szCs w:val="26"/>
          <w:lang w:val="ru-RU" w:eastAsia="ru-RU"/>
        </w:rPr>
        <w:t xml:space="preserve">бязательным учебным предметам при сдаче ЕГЭ набрал количество баллов не ниже минимального, определяемого </w:t>
      </w:r>
      <w:proofErr w:type="spellStart"/>
      <w:r w:rsidRPr="009A3A62">
        <w:rPr>
          <w:sz w:val="26"/>
          <w:szCs w:val="26"/>
          <w:lang w:val="ru-RU" w:eastAsia="ru-RU"/>
        </w:rPr>
        <w:t>Рособрнадзором</w:t>
      </w:r>
      <w:proofErr w:type="spellEnd"/>
      <w:r w:rsidRPr="009A3A62">
        <w:rPr>
          <w:sz w:val="26"/>
          <w:szCs w:val="26"/>
          <w:lang w:val="ru-RU" w:eastAsia="ru-RU"/>
        </w:rPr>
        <w:t>, а при сдаче ГВЭ получил отметки не ниже удовлетворительной (три балла).</w:t>
      </w:r>
    </w:p>
    <w:p w:rsidR="003053AC" w:rsidRPr="009A3A62" w:rsidRDefault="006C0F9B" w:rsidP="003053AC">
      <w:pPr>
        <w:shd w:val="clear" w:color="auto" w:fill="FFFFFF"/>
        <w:spacing w:after="255" w:line="360" w:lineRule="auto"/>
        <w:ind w:firstLine="708"/>
        <w:contextualSpacing/>
        <w:jc w:val="both"/>
        <w:rPr>
          <w:sz w:val="26"/>
          <w:szCs w:val="26"/>
          <w:lang w:val="ru-RU" w:eastAsia="ru-RU"/>
        </w:rPr>
      </w:pPr>
      <w:r w:rsidRPr="009A3A62">
        <w:rPr>
          <w:sz w:val="26"/>
          <w:szCs w:val="26"/>
          <w:lang w:val="ru-RU" w:eastAsia="ru-RU"/>
        </w:rPr>
        <w:t>В случае если обучающийся получил на ГИА неудовлетворительный р</w:t>
      </w:r>
      <w:r w:rsidRPr="009A3A62">
        <w:rPr>
          <w:sz w:val="26"/>
          <w:szCs w:val="26"/>
          <w:lang w:val="ru-RU" w:eastAsia="ru-RU"/>
        </w:rPr>
        <w:t>езультат по одному из обязательных учебных предметов, он допускается повторно к ГИА по данному предмету в текущем году в формах, устанавливаемых настоящим Положением, в дополнительные сроки.</w:t>
      </w:r>
    </w:p>
    <w:p w:rsidR="003053AC" w:rsidRPr="009A3A62" w:rsidRDefault="006C0F9B" w:rsidP="003053AC">
      <w:pPr>
        <w:shd w:val="clear" w:color="auto" w:fill="FFFFFF"/>
        <w:spacing w:after="255" w:line="360" w:lineRule="auto"/>
        <w:ind w:firstLine="708"/>
        <w:contextualSpacing/>
        <w:jc w:val="both"/>
        <w:rPr>
          <w:sz w:val="26"/>
          <w:szCs w:val="26"/>
          <w:lang w:val="ru-RU" w:eastAsia="ru-RU"/>
        </w:rPr>
      </w:pPr>
      <w:r w:rsidRPr="009A3A62">
        <w:rPr>
          <w:sz w:val="26"/>
          <w:szCs w:val="26"/>
          <w:lang w:val="ru-RU" w:eastAsia="ru-RU"/>
        </w:rPr>
        <w:lastRenderedPageBreak/>
        <w:t>Обучающимся, не прошедшим ГИА или получившим на ГИА неудовлетвори</w:t>
      </w:r>
      <w:r w:rsidRPr="009A3A62">
        <w:rPr>
          <w:sz w:val="26"/>
          <w:szCs w:val="26"/>
          <w:lang w:val="ru-RU" w:eastAsia="ru-RU"/>
        </w:rPr>
        <w:t>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</w:t>
      </w:r>
      <w:r w:rsidRPr="009A3A62">
        <w:rPr>
          <w:sz w:val="26"/>
          <w:szCs w:val="26"/>
          <w:lang w:val="ru-RU" w:eastAsia="ru-RU"/>
        </w:rPr>
        <w:t xml:space="preserve"> не ранее чем через год.</w:t>
      </w:r>
    </w:p>
    <w:p w:rsidR="00563BE6" w:rsidRPr="00563BE6" w:rsidRDefault="006C0F9B" w:rsidP="00563BE6">
      <w:pPr>
        <w:shd w:val="clear" w:color="auto" w:fill="FFFFFF"/>
        <w:spacing w:after="255" w:line="360" w:lineRule="auto"/>
        <w:ind w:firstLine="708"/>
        <w:contextualSpacing/>
        <w:jc w:val="both"/>
        <w:rPr>
          <w:sz w:val="26"/>
          <w:szCs w:val="26"/>
          <w:lang w:val="ru-RU" w:eastAsia="ru-RU"/>
        </w:rPr>
      </w:pPr>
      <w:r w:rsidRPr="009A3A62">
        <w:rPr>
          <w:sz w:val="26"/>
          <w:szCs w:val="26"/>
          <w:lang w:val="ru-RU" w:eastAsia="ru-RU"/>
        </w:rPr>
        <w:t xml:space="preserve">Обучающиеся могут подать в письменной форме апелляцию о нарушении </w:t>
      </w:r>
      <w:r w:rsidRPr="00563BE6">
        <w:rPr>
          <w:sz w:val="26"/>
          <w:szCs w:val="26"/>
          <w:lang w:val="ru-RU" w:eastAsia="ru-RU"/>
        </w:rPr>
        <w:t>установленного порядка проведения ГИА по учебному предмету и (или) о несогласии с выставленными баллами в конфликтную комиссию.</w:t>
      </w:r>
      <w:bookmarkStart w:id="63" w:name="h361"/>
      <w:bookmarkEnd w:id="63"/>
    </w:p>
    <w:p w:rsidR="00563BE6" w:rsidRDefault="006C0F9B" w:rsidP="00563BE6">
      <w:pPr>
        <w:shd w:val="clear" w:color="auto" w:fill="FFFFFF"/>
        <w:spacing w:after="255" w:line="360" w:lineRule="auto"/>
        <w:ind w:firstLine="708"/>
        <w:contextualSpacing/>
        <w:jc w:val="both"/>
        <w:rPr>
          <w:b/>
          <w:color w:val="000000"/>
          <w:sz w:val="26"/>
          <w:szCs w:val="26"/>
          <w:lang w:val="ru-RU" w:eastAsia="ru-RU"/>
        </w:rPr>
      </w:pPr>
      <w:r w:rsidRPr="00563BE6">
        <w:rPr>
          <w:b/>
          <w:sz w:val="26"/>
          <w:szCs w:val="26"/>
          <w:lang w:val="ru-RU" w:eastAsia="ru-RU"/>
        </w:rPr>
        <w:t xml:space="preserve">5. </w:t>
      </w:r>
      <w:r w:rsidR="000C3CB2" w:rsidRPr="00563BE6">
        <w:rPr>
          <w:b/>
          <w:color w:val="000000"/>
          <w:sz w:val="26"/>
          <w:szCs w:val="26"/>
          <w:lang w:val="ru-RU" w:eastAsia="ru-RU"/>
        </w:rPr>
        <w:t>Итоговое сочинение (изложение)</w:t>
      </w:r>
    </w:p>
    <w:p w:rsidR="00563BE6" w:rsidRDefault="006C0F9B" w:rsidP="00563BE6">
      <w:pPr>
        <w:shd w:val="clear" w:color="auto" w:fill="FFFFFF"/>
        <w:spacing w:after="255" w:line="360" w:lineRule="auto"/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563BE6">
        <w:rPr>
          <w:color w:val="000000"/>
          <w:sz w:val="26"/>
          <w:szCs w:val="26"/>
          <w:lang w:val="ru-RU" w:eastAsia="ru-RU"/>
        </w:rPr>
        <w:t xml:space="preserve">Итоговое сочинение (изложение) проводится для обучающихся XI (XII) классов, экстернов в первую среду декабря последнего года </w:t>
      </w:r>
      <w:proofErr w:type="gramStart"/>
      <w:r w:rsidRPr="00563BE6">
        <w:rPr>
          <w:color w:val="000000"/>
          <w:sz w:val="26"/>
          <w:szCs w:val="26"/>
          <w:lang w:val="ru-RU" w:eastAsia="ru-RU"/>
        </w:rPr>
        <w:t>обучения по темам</w:t>
      </w:r>
      <w:proofErr w:type="gramEnd"/>
      <w:r w:rsidRPr="00563BE6">
        <w:rPr>
          <w:color w:val="000000"/>
          <w:sz w:val="26"/>
          <w:szCs w:val="26"/>
          <w:lang w:val="ru-RU" w:eastAsia="ru-RU"/>
        </w:rPr>
        <w:t xml:space="preserve">, (текстам), сформированным по часовым поясам </w:t>
      </w:r>
      <w:proofErr w:type="spellStart"/>
      <w:r w:rsidRPr="00563BE6">
        <w:rPr>
          <w:color w:val="000000"/>
          <w:sz w:val="26"/>
          <w:szCs w:val="26"/>
          <w:lang w:val="ru-RU" w:eastAsia="ru-RU"/>
        </w:rPr>
        <w:t>Рособрнадзором</w:t>
      </w:r>
      <w:proofErr w:type="spellEnd"/>
      <w:r w:rsidRPr="00563BE6">
        <w:rPr>
          <w:color w:val="000000"/>
          <w:sz w:val="26"/>
          <w:szCs w:val="26"/>
          <w:lang w:val="ru-RU" w:eastAsia="ru-RU"/>
        </w:rPr>
        <w:t>.</w:t>
      </w:r>
      <w:bookmarkStart w:id="64" w:name="l219"/>
      <w:bookmarkEnd w:id="64"/>
    </w:p>
    <w:p w:rsidR="00563BE6" w:rsidRDefault="006C0F9B" w:rsidP="00563BE6">
      <w:pPr>
        <w:shd w:val="clear" w:color="auto" w:fill="FFFFFF"/>
        <w:spacing w:after="255" w:line="360" w:lineRule="auto"/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563BE6">
        <w:rPr>
          <w:color w:val="000000"/>
          <w:sz w:val="26"/>
          <w:szCs w:val="26"/>
          <w:lang w:val="ru-RU" w:eastAsia="ru-RU"/>
        </w:rPr>
        <w:t>Итоговое изложение вправе писать следующие категории</w:t>
      </w:r>
      <w:r w:rsidRPr="00563BE6">
        <w:rPr>
          <w:color w:val="000000"/>
          <w:sz w:val="26"/>
          <w:szCs w:val="26"/>
          <w:lang w:val="ru-RU" w:eastAsia="ru-RU"/>
        </w:rPr>
        <w:t xml:space="preserve"> лиц:</w:t>
      </w:r>
    </w:p>
    <w:p w:rsidR="00563BE6" w:rsidRDefault="006C0F9B" w:rsidP="00563BE6">
      <w:pPr>
        <w:shd w:val="clear" w:color="auto" w:fill="FFFFFF"/>
        <w:spacing w:after="255" w:line="360" w:lineRule="auto"/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563BE6">
        <w:rPr>
          <w:color w:val="000000"/>
          <w:sz w:val="26"/>
          <w:szCs w:val="26"/>
          <w:lang w:val="ru-RU" w:eastAsia="ru-RU"/>
        </w:rPr>
        <w:t>обучающиеся XI (XII) классов, экстерны с ограниченными возможностями здоровья,</w:t>
      </w:r>
      <w:bookmarkStart w:id="65" w:name="l37"/>
      <w:bookmarkEnd w:id="65"/>
    </w:p>
    <w:p w:rsidR="00563BE6" w:rsidRDefault="006C0F9B" w:rsidP="00563BE6">
      <w:pPr>
        <w:shd w:val="clear" w:color="auto" w:fill="FFFFFF"/>
        <w:spacing w:after="255" w:line="360" w:lineRule="auto"/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563BE6">
        <w:rPr>
          <w:color w:val="000000"/>
          <w:sz w:val="26"/>
          <w:szCs w:val="26"/>
          <w:lang w:val="ru-RU" w:eastAsia="ru-RU"/>
        </w:rPr>
        <w:t>дети-инвалиды и инвалиды;</w:t>
      </w:r>
    </w:p>
    <w:p w:rsidR="00563BE6" w:rsidRDefault="006C0F9B" w:rsidP="00563BE6">
      <w:pPr>
        <w:shd w:val="clear" w:color="auto" w:fill="FFFFFF"/>
        <w:spacing w:after="255" w:line="360" w:lineRule="auto"/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563BE6">
        <w:rPr>
          <w:color w:val="000000"/>
          <w:sz w:val="26"/>
          <w:szCs w:val="26"/>
          <w:lang w:val="ru-RU" w:eastAsia="ru-RU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563BE6" w:rsidRDefault="006C0F9B" w:rsidP="00563BE6">
      <w:pPr>
        <w:shd w:val="clear" w:color="auto" w:fill="FFFFFF"/>
        <w:spacing w:after="255" w:line="360" w:lineRule="auto"/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proofErr w:type="gramStart"/>
      <w:r w:rsidRPr="00563BE6">
        <w:rPr>
          <w:color w:val="000000"/>
          <w:sz w:val="26"/>
          <w:szCs w:val="26"/>
          <w:lang w:val="ru-RU"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</w:t>
      </w:r>
      <w:r w:rsidRPr="00563BE6">
        <w:rPr>
          <w:color w:val="000000"/>
          <w:sz w:val="26"/>
          <w:szCs w:val="26"/>
          <w:lang w:val="ru-RU" w:eastAsia="ru-RU"/>
        </w:rPr>
        <w:t>ации.</w:t>
      </w:r>
      <w:proofErr w:type="gramEnd"/>
    </w:p>
    <w:p w:rsidR="00563BE6" w:rsidRDefault="006C0F9B" w:rsidP="00563BE6">
      <w:pPr>
        <w:shd w:val="clear" w:color="auto" w:fill="FFFFFF"/>
        <w:spacing w:after="255" w:line="360" w:lineRule="auto"/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563BE6">
        <w:rPr>
          <w:color w:val="000000"/>
          <w:sz w:val="26"/>
          <w:szCs w:val="26"/>
          <w:lang w:val="ru-RU" w:eastAsia="ru-RU"/>
        </w:rPr>
        <w:t>Для участия в итоговом сочинении (изложении) обучающиеся XI (XII) классов подают заявления в образовательные организации, в которых обучающиеся осваивают образовательные программы среднего общего образования, а экстерны - в образовательные организаци</w:t>
      </w:r>
      <w:r w:rsidRPr="00563BE6">
        <w:rPr>
          <w:color w:val="000000"/>
          <w:sz w:val="26"/>
          <w:szCs w:val="26"/>
          <w:lang w:val="ru-RU" w:eastAsia="ru-RU"/>
        </w:rPr>
        <w:t xml:space="preserve">и по выбору экстерна. Указанные заявления подаются не </w:t>
      </w:r>
      <w:proofErr w:type="gramStart"/>
      <w:r w:rsidRPr="00563BE6">
        <w:rPr>
          <w:color w:val="000000"/>
          <w:sz w:val="26"/>
          <w:szCs w:val="26"/>
          <w:lang w:val="ru-RU" w:eastAsia="ru-RU"/>
        </w:rPr>
        <w:t>позднее</w:t>
      </w:r>
      <w:proofErr w:type="gramEnd"/>
      <w:r w:rsidRPr="00563BE6">
        <w:rPr>
          <w:color w:val="000000"/>
          <w:sz w:val="26"/>
          <w:szCs w:val="26"/>
          <w:lang w:val="ru-RU" w:eastAsia="ru-RU"/>
        </w:rPr>
        <w:t xml:space="preserve"> чем за две недели до начала проведения итогового сочинения (изложения).</w:t>
      </w:r>
      <w:bookmarkStart w:id="66" w:name="l38"/>
      <w:bookmarkEnd w:id="66"/>
    </w:p>
    <w:p w:rsidR="00563BE6" w:rsidRDefault="006C0F9B" w:rsidP="00563BE6">
      <w:pPr>
        <w:shd w:val="clear" w:color="auto" w:fill="FFFFFF"/>
        <w:spacing w:after="255" w:line="360" w:lineRule="auto"/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563BE6">
        <w:rPr>
          <w:color w:val="000000"/>
          <w:sz w:val="26"/>
          <w:szCs w:val="26"/>
          <w:lang w:val="ru-RU" w:eastAsia="ru-RU"/>
        </w:rPr>
        <w:t>Обучающиеся XI (XII) классов, экстерны с ограниченными возможностями здоровья при подаче заявления на участие в итоговом с</w:t>
      </w:r>
      <w:r w:rsidRPr="00563BE6">
        <w:rPr>
          <w:color w:val="000000"/>
          <w:sz w:val="26"/>
          <w:szCs w:val="26"/>
          <w:lang w:val="ru-RU" w:eastAsia="ru-RU"/>
        </w:rPr>
        <w:t xml:space="preserve">очинении (изложении) предъявляют копию рекомендаций ПМПК, а обучающиеся XI (XII) классов, </w:t>
      </w:r>
      <w:r w:rsidRPr="00563BE6">
        <w:rPr>
          <w:color w:val="000000"/>
          <w:sz w:val="26"/>
          <w:szCs w:val="26"/>
          <w:lang w:val="ru-RU" w:eastAsia="ru-RU"/>
        </w:rPr>
        <w:lastRenderedPageBreak/>
        <w:t>экстерны - дети-инвалиды и инвалиды - оригинал или заверенную копию справки, подтверждающей инвалидность.</w:t>
      </w:r>
      <w:bookmarkStart w:id="67" w:name="l220"/>
      <w:bookmarkStart w:id="68" w:name="l39"/>
      <w:bookmarkEnd w:id="67"/>
      <w:bookmarkEnd w:id="68"/>
    </w:p>
    <w:p w:rsidR="00563BE6" w:rsidRDefault="006C0F9B" w:rsidP="00563BE6">
      <w:pPr>
        <w:shd w:val="clear" w:color="auto" w:fill="FFFFFF"/>
        <w:spacing w:after="255" w:line="360" w:lineRule="auto"/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563BE6">
        <w:rPr>
          <w:color w:val="000000"/>
          <w:sz w:val="26"/>
          <w:szCs w:val="26"/>
          <w:lang w:val="ru-RU" w:eastAsia="ru-RU"/>
        </w:rPr>
        <w:t>Участники ЕГЭ вправе писать итоговое сочинение по желанию. У</w:t>
      </w:r>
      <w:r w:rsidRPr="00563BE6">
        <w:rPr>
          <w:color w:val="000000"/>
          <w:sz w:val="26"/>
          <w:szCs w:val="26"/>
          <w:lang w:val="ru-RU" w:eastAsia="ru-RU"/>
        </w:rPr>
        <w:t xml:space="preserve">казанные лица для участия в итоговом сочинении подают заявления не </w:t>
      </w:r>
      <w:proofErr w:type="gramStart"/>
      <w:r w:rsidRPr="00563BE6">
        <w:rPr>
          <w:color w:val="000000"/>
          <w:sz w:val="26"/>
          <w:szCs w:val="26"/>
          <w:lang w:val="ru-RU" w:eastAsia="ru-RU"/>
        </w:rPr>
        <w:t>позднее</w:t>
      </w:r>
      <w:proofErr w:type="gramEnd"/>
      <w:r w:rsidRPr="00563BE6">
        <w:rPr>
          <w:color w:val="000000"/>
          <w:sz w:val="26"/>
          <w:szCs w:val="26"/>
          <w:lang w:val="ru-RU" w:eastAsia="ru-RU"/>
        </w:rPr>
        <w:t xml:space="preserve"> чем за две недели до даты проведения итогового сочинения в места регистрации для участия в написании итогового сочинения, определенные ОИВ.</w:t>
      </w:r>
    </w:p>
    <w:p w:rsidR="00563BE6" w:rsidRDefault="006C0F9B" w:rsidP="00563BE6">
      <w:pPr>
        <w:shd w:val="clear" w:color="auto" w:fill="FFFFFF"/>
        <w:spacing w:after="255" w:line="360" w:lineRule="auto"/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563BE6">
        <w:rPr>
          <w:color w:val="000000"/>
          <w:sz w:val="26"/>
          <w:szCs w:val="26"/>
          <w:lang w:val="ru-RU" w:eastAsia="ru-RU"/>
        </w:rPr>
        <w:t>Участники ЕГЭ с ограниченными возможностя</w:t>
      </w:r>
      <w:r w:rsidRPr="00563BE6">
        <w:rPr>
          <w:color w:val="000000"/>
          <w:sz w:val="26"/>
          <w:szCs w:val="26"/>
          <w:lang w:val="ru-RU" w:eastAsia="ru-RU"/>
        </w:rPr>
        <w:t>ми здоровья при подаче заявления на участие в итоговом сочинении предъявляют копию рекомендаций ПМПК, а участники ЕГЭ - дети-инвалиды и инвалиды - оригинал или заверенную копию справки, подтверждающей инвалидность.</w:t>
      </w:r>
      <w:bookmarkStart w:id="69" w:name="l221"/>
      <w:bookmarkStart w:id="70" w:name="l40"/>
      <w:bookmarkEnd w:id="69"/>
      <w:bookmarkEnd w:id="70"/>
    </w:p>
    <w:p w:rsidR="00563BE6" w:rsidRDefault="006C0F9B" w:rsidP="00563BE6">
      <w:pPr>
        <w:shd w:val="clear" w:color="auto" w:fill="FFFFFF"/>
        <w:spacing w:after="255" w:line="360" w:lineRule="auto"/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563BE6">
        <w:rPr>
          <w:color w:val="000000"/>
          <w:sz w:val="26"/>
          <w:szCs w:val="26"/>
          <w:lang w:val="ru-RU" w:eastAsia="ru-RU"/>
        </w:rPr>
        <w:t>Дата участия в итоговом сочинении определ</w:t>
      </w:r>
      <w:r w:rsidRPr="00563BE6">
        <w:rPr>
          <w:color w:val="000000"/>
          <w:sz w:val="26"/>
          <w:szCs w:val="26"/>
          <w:lang w:val="ru-RU" w:eastAsia="ru-RU"/>
        </w:rPr>
        <w:t>яется лицами, указанными в настоящем пункте Порядка, с учетом дат, предусмотренных пунктами 19 и 29 настоящего Порядка.</w:t>
      </w:r>
    </w:p>
    <w:p w:rsidR="00563BE6" w:rsidRDefault="006C0F9B" w:rsidP="00563BE6">
      <w:pPr>
        <w:shd w:val="clear" w:color="auto" w:fill="FFFFFF"/>
        <w:spacing w:after="255" w:line="360" w:lineRule="auto"/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563BE6">
        <w:rPr>
          <w:color w:val="000000"/>
          <w:sz w:val="26"/>
          <w:szCs w:val="26"/>
          <w:lang w:val="ru-RU" w:eastAsia="ru-RU"/>
        </w:rPr>
        <w:t>Итоговое сочинение (изложение) проводится в образовательных организациях, в которых обучающиеся осваивают образовательные программы сред</w:t>
      </w:r>
      <w:r w:rsidRPr="00563BE6">
        <w:rPr>
          <w:color w:val="000000"/>
          <w:sz w:val="26"/>
          <w:szCs w:val="26"/>
          <w:lang w:val="ru-RU" w:eastAsia="ru-RU"/>
        </w:rPr>
        <w:t>него общего образования, и (или) в местах, определенных ОИВ.</w:t>
      </w:r>
    </w:p>
    <w:p w:rsidR="00563BE6" w:rsidRDefault="006C0F9B" w:rsidP="00563BE6">
      <w:pPr>
        <w:shd w:val="clear" w:color="auto" w:fill="FFFFFF"/>
        <w:spacing w:after="255" w:line="360" w:lineRule="auto"/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563BE6">
        <w:rPr>
          <w:color w:val="000000"/>
          <w:sz w:val="26"/>
          <w:szCs w:val="26"/>
          <w:lang w:val="ru-RU" w:eastAsia="ru-RU"/>
        </w:rPr>
        <w:t>Для проведения итогового сочинения (изложения) ОИВ, учредителями, загранучреждениями создаются комиссия по проведению итогового сочинения (изложения), комиссия по проверке итогового сочинения (из</w:t>
      </w:r>
      <w:r w:rsidRPr="00563BE6">
        <w:rPr>
          <w:color w:val="000000"/>
          <w:sz w:val="26"/>
          <w:szCs w:val="26"/>
          <w:lang w:val="ru-RU" w:eastAsia="ru-RU"/>
        </w:rPr>
        <w:t>ложения) в образовательных организациях и (или) комиссия по проведению итогового сочинения (изложения), комиссия по проверке итогового сочинения (изложения) в местах, определенных ОИВ.</w:t>
      </w:r>
      <w:bookmarkStart w:id="71" w:name="l41"/>
      <w:bookmarkEnd w:id="71"/>
    </w:p>
    <w:p w:rsidR="00563BE6" w:rsidRDefault="006C0F9B" w:rsidP="00563BE6">
      <w:pPr>
        <w:shd w:val="clear" w:color="auto" w:fill="FFFFFF"/>
        <w:spacing w:after="255" w:line="360" w:lineRule="auto"/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563BE6">
        <w:rPr>
          <w:color w:val="000000"/>
          <w:sz w:val="26"/>
          <w:szCs w:val="26"/>
          <w:lang w:val="ru-RU" w:eastAsia="ru-RU"/>
        </w:rPr>
        <w:t>Результатом итогового сочинения (изложения) является "зачет" или "незач</w:t>
      </w:r>
      <w:r w:rsidRPr="00563BE6">
        <w:rPr>
          <w:color w:val="000000"/>
          <w:sz w:val="26"/>
          <w:szCs w:val="26"/>
          <w:lang w:val="ru-RU" w:eastAsia="ru-RU"/>
        </w:rPr>
        <w:t>ет".</w:t>
      </w:r>
    </w:p>
    <w:p w:rsidR="00563BE6" w:rsidRDefault="006C0F9B" w:rsidP="00563BE6">
      <w:pPr>
        <w:shd w:val="clear" w:color="auto" w:fill="FFFFFF"/>
        <w:spacing w:after="255" w:line="360" w:lineRule="auto"/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563BE6">
        <w:rPr>
          <w:color w:val="000000"/>
          <w:sz w:val="26"/>
          <w:szCs w:val="26"/>
          <w:lang w:val="ru-RU" w:eastAsia="ru-RU"/>
        </w:rPr>
        <w:t xml:space="preserve">Комплекты тем итогового сочинения (тексты для итогового изложения) доставляются </w:t>
      </w:r>
      <w:proofErr w:type="spellStart"/>
      <w:r w:rsidRPr="00563BE6">
        <w:rPr>
          <w:color w:val="000000"/>
          <w:sz w:val="26"/>
          <w:szCs w:val="26"/>
          <w:lang w:val="ru-RU" w:eastAsia="ru-RU"/>
        </w:rPr>
        <w:t>Рособрнадзором</w:t>
      </w:r>
      <w:proofErr w:type="spellEnd"/>
      <w:r w:rsidRPr="00563BE6">
        <w:rPr>
          <w:color w:val="000000"/>
          <w:sz w:val="26"/>
          <w:szCs w:val="26"/>
          <w:lang w:val="ru-RU" w:eastAsia="ru-RU"/>
        </w:rPr>
        <w:t xml:space="preserve"> в ОИВ, учредителям, в загранучреждения в день проведения итогового сочинения (изложения).</w:t>
      </w:r>
      <w:bookmarkStart w:id="72" w:name="l222"/>
      <w:bookmarkEnd w:id="72"/>
    </w:p>
    <w:p w:rsidR="00563BE6" w:rsidRDefault="006C0F9B" w:rsidP="00563BE6">
      <w:pPr>
        <w:shd w:val="clear" w:color="auto" w:fill="FFFFFF"/>
        <w:spacing w:after="255" w:line="360" w:lineRule="auto"/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563BE6">
        <w:rPr>
          <w:color w:val="000000"/>
          <w:sz w:val="26"/>
          <w:szCs w:val="26"/>
          <w:lang w:val="ru-RU" w:eastAsia="ru-RU"/>
        </w:rPr>
        <w:t xml:space="preserve">Хранение комплекта тем итогового сочинения (текстов для итогового </w:t>
      </w:r>
      <w:r w:rsidRPr="00563BE6">
        <w:rPr>
          <w:color w:val="000000"/>
          <w:sz w:val="26"/>
          <w:szCs w:val="26"/>
          <w:lang w:val="ru-RU" w:eastAsia="ru-RU"/>
        </w:rPr>
        <w:t>изложения) осуществляется в условиях, исключающих доступ к нему посторонних лиц и позволяющих обеспечить его сохранность.</w:t>
      </w:r>
      <w:bookmarkStart w:id="73" w:name="l42"/>
      <w:bookmarkEnd w:id="73"/>
    </w:p>
    <w:p w:rsidR="00563BE6" w:rsidRDefault="006C0F9B" w:rsidP="00563BE6">
      <w:pPr>
        <w:shd w:val="clear" w:color="auto" w:fill="FFFFFF"/>
        <w:spacing w:after="255" w:line="360" w:lineRule="auto"/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563BE6">
        <w:rPr>
          <w:color w:val="000000"/>
          <w:sz w:val="26"/>
          <w:szCs w:val="26"/>
          <w:lang w:val="ru-RU" w:eastAsia="ru-RU"/>
        </w:rPr>
        <w:lastRenderedPageBreak/>
        <w:t>Вскрытие комплекта тем итогового сочинения (текстов для итогового изложения) до начала проведения итогового сочинения (изложения) не д</w:t>
      </w:r>
      <w:r w:rsidRPr="00563BE6">
        <w:rPr>
          <w:color w:val="000000"/>
          <w:sz w:val="26"/>
          <w:szCs w:val="26"/>
          <w:lang w:val="ru-RU" w:eastAsia="ru-RU"/>
        </w:rPr>
        <w:t>опускается.</w:t>
      </w:r>
    </w:p>
    <w:p w:rsidR="00563BE6" w:rsidRDefault="006C0F9B" w:rsidP="00563BE6">
      <w:pPr>
        <w:shd w:val="clear" w:color="auto" w:fill="FFFFFF"/>
        <w:spacing w:after="255" w:line="360" w:lineRule="auto"/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 xml:space="preserve">Для лиц с ОВЗ, </w:t>
      </w:r>
      <w:r w:rsidR="000C3CB2" w:rsidRPr="00563BE6">
        <w:rPr>
          <w:color w:val="000000"/>
          <w:sz w:val="26"/>
          <w:szCs w:val="26"/>
          <w:lang w:val="ru-RU" w:eastAsia="ru-RU"/>
        </w:rPr>
        <w:t xml:space="preserve"> </w:t>
      </w:r>
      <w:r>
        <w:rPr>
          <w:color w:val="000000"/>
          <w:sz w:val="26"/>
          <w:szCs w:val="26"/>
          <w:lang w:val="ru-RU" w:eastAsia="ru-RU"/>
        </w:rPr>
        <w:t xml:space="preserve">детей-инвалидов и инвалидов </w:t>
      </w:r>
      <w:r w:rsidR="000C3CB2" w:rsidRPr="00563BE6">
        <w:rPr>
          <w:color w:val="000000"/>
          <w:sz w:val="26"/>
          <w:szCs w:val="26"/>
          <w:lang w:val="ru-RU" w:eastAsia="ru-RU"/>
        </w:rPr>
        <w:t>продолжительность итогового сочинения (изложения) увеличивается на 1,5 часа.</w:t>
      </w:r>
    </w:p>
    <w:p w:rsidR="00563BE6" w:rsidRDefault="006C0F9B" w:rsidP="00563BE6">
      <w:pPr>
        <w:shd w:val="clear" w:color="auto" w:fill="FFFFFF"/>
        <w:spacing w:after="255" w:line="360" w:lineRule="auto"/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563BE6">
        <w:rPr>
          <w:color w:val="000000"/>
          <w:sz w:val="26"/>
          <w:szCs w:val="26"/>
          <w:lang w:val="ru-RU" w:eastAsia="ru-RU"/>
        </w:rPr>
        <w:t>Во время проведения итогового сочинения (изложения) на рабочем столе участников итогового сочинения (изложения) помимо блан</w:t>
      </w:r>
      <w:r w:rsidRPr="00563BE6">
        <w:rPr>
          <w:color w:val="000000"/>
          <w:sz w:val="26"/>
          <w:szCs w:val="26"/>
          <w:lang w:val="ru-RU" w:eastAsia="ru-RU"/>
        </w:rPr>
        <w:t>ка регистрации и бланков записи (дополнительных бланков записи) находятся:</w:t>
      </w:r>
      <w:bookmarkStart w:id="74" w:name="l223"/>
      <w:bookmarkEnd w:id="74"/>
    </w:p>
    <w:p w:rsidR="00563BE6" w:rsidRDefault="006C0F9B" w:rsidP="00563BE6">
      <w:pPr>
        <w:shd w:val="clear" w:color="auto" w:fill="FFFFFF"/>
        <w:spacing w:after="255" w:line="360" w:lineRule="auto"/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563BE6">
        <w:rPr>
          <w:color w:val="000000"/>
          <w:sz w:val="26"/>
          <w:szCs w:val="26"/>
          <w:lang w:val="ru-RU" w:eastAsia="ru-RU"/>
        </w:rPr>
        <w:t>ручка (</w:t>
      </w:r>
      <w:proofErr w:type="spellStart"/>
      <w:r w:rsidRPr="00563BE6">
        <w:rPr>
          <w:color w:val="000000"/>
          <w:sz w:val="26"/>
          <w:szCs w:val="26"/>
          <w:lang w:val="ru-RU" w:eastAsia="ru-RU"/>
        </w:rPr>
        <w:t>гелевая</w:t>
      </w:r>
      <w:proofErr w:type="spellEnd"/>
      <w:r w:rsidRPr="00563BE6">
        <w:rPr>
          <w:color w:val="000000"/>
          <w:sz w:val="26"/>
          <w:szCs w:val="26"/>
          <w:lang w:val="ru-RU" w:eastAsia="ru-RU"/>
        </w:rPr>
        <w:t xml:space="preserve"> или капиллярная с чернилами черного цвета);</w:t>
      </w:r>
      <w:bookmarkStart w:id="75" w:name="l43"/>
      <w:bookmarkEnd w:id="75"/>
    </w:p>
    <w:p w:rsidR="00563BE6" w:rsidRDefault="006C0F9B" w:rsidP="00563BE6">
      <w:pPr>
        <w:shd w:val="clear" w:color="auto" w:fill="FFFFFF"/>
        <w:spacing w:after="255" w:line="360" w:lineRule="auto"/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563BE6">
        <w:rPr>
          <w:color w:val="000000"/>
          <w:sz w:val="26"/>
          <w:szCs w:val="26"/>
          <w:lang w:val="ru-RU" w:eastAsia="ru-RU"/>
        </w:rPr>
        <w:t>документ, удостоверяющий личность;</w:t>
      </w:r>
    </w:p>
    <w:p w:rsidR="00563BE6" w:rsidRDefault="006C0F9B" w:rsidP="00563BE6">
      <w:pPr>
        <w:shd w:val="clear" w:color="auto" w:fill="FFFFFF"/>
        <w:spacing w:after="255" w:line="360" w:lineRule="auto"/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563BE6">
        <w:rPr>
          <w:color w:val="000000"/>
          <w:sz w:val="26"/>
          <w:szCs w:val="26"/>
          <w:lang w:val="ru-RU" w:eastAsia="ru-RU"/>
        </w:rPr>
        <w:t xml:space="preserve">орфографический словарь для участников итогового сочинения (орфографический и толковый </w:t>
      </w:r>
      <w:r w:rsidRPr="00563BE6">
        <w:rPr>
          <w:color w:val="000000"/>
          <w:sz w:val="26"/>
          <w:szCs w:val="26"/>
          <w:lang w:val="ru-RU" w:eastAsia="ru-RU"/>
        </w:rPr>
        <w:t>словари для участников итогового изложения), выданный по месту проведения итогового сочинения (изложения);</w:t>
      </w:r>
    </w:p>
    <w:p w:rsidR="00563BE6" w:rsidRDefault="006C0F9B" w:rsidP="00563BE6">
      <w:pPr>
        <w:shd w:val="clear" w:color="auto" w:fill="FFFFFF"/>
        <w:spacing w:after="255" w:line="360" w:lineRule="auto"/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563BE6">
        <w:rPr>
          <w:color w:val="000000"/>
          <w:sz w:val="26"/>
          <w:szCs w:val="26"/>
          <w:lang w:val="ru-RU" w:eastAsia="ru-RU"/>
        </w:rPr>
        <w:t>листы бумаги для черновиков, выданные по месту проведения итогового сочинения (изложения);</w:t>
      </w:r>
    </w:p>
    <w:p w:rsidR="00563BE6" w:rsidRDefault="006C0F9B" w:rsidP="00563BE6">
      <w:pPr>
        <w:shd w:val="clear" w:color="auto" w:fill="FFFFFF"/>
        <w:spacing w:after="255" w:line="360" w:lineRule="auto"/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563BE6">
        <w:rPr>
          <w:color w:val="000000"/>
          <w:sz w:val="26"/>
          <w:szCs w:val="26"/>
          <w:lang w:val="ru-RU" w:eastAsia="ru-RU"/>
        </w:rPr>
        <w:t>лекарства и питание (при необходимости);</w:t>
      </w:r>
    </w:p>
    <w:p w:rsidR="00563BE6" w:rsidRDefault="006C0F9B" w:rsidP="00563BE6">
      <w:pPr>
        <w:shd w:val="clear" w:color="auto" w:fill="FFFFFF"/>
        <w:spacing w:after="255" w:line="360" w:lineRule="auto"/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563BE6">
        <w:rPr>
          <w:color w:val="000000"/>
          <w:sz w:val="26"/>
          <w:szCs w:val="26"/>
          <w:lang w:val="ru-RU" w:eastAsia="ru-RU"/>
        </w:rPr>
        <w:t>специальные техни</w:t>
      </w:r>
      <w:r w:rsidRPr="00563BE6">
        <w:rPr>
          <w:color w:val="000000"/>
          <w:sz w:val="26"/>
          <w:szCs w:val="26"/>
          <w:lang w:val="ru-RU" w:eastAsia="ru-RU"/>
        </w:rPr>
        <w:t>ческие средства (для участников итогового сочинения (изложения) с ограниченными возможностями здоровья, детей-инвалидов и инвалидов) (при необходимости).</w:t>
      </w:r>
      <w:bookmarkStart w:id="76" w:name="l44"/>
      <w:bookmarkEnd w:id="76"/>
    </w:p>
    <w:p w:rsidR="00563BE6" w:rsidRDefault="006C0F9B" w:rsidP="00563BE6">
      <w:pPr>
        <w:shd w:val="clear" w:color="auto" w:fill="FFFFFF"/>
        <w:spacing w:after="255" w:line="360" w:lineRule="auto"/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563BE6">
        <w:rPr>
          <w:color w:val="000000"/>
          <w:sz w:val="26"/>
          <w:szCs w:val="26"/>
          <w:lang w:val="ru-RU" w:eastAsia="ru-RU"/>
        </w:rPr>
        <w:t>В день проведения итогового сочинения (изложения) участникам итогового сочинения (изложения) запрещает</w:t>
      </w:r>
      <w:r w:rsidRPr="00563BE6">
        <w:rPr>
          <w:color w:val="000000"/>
          <w:sz w:val="26"/>
          <w:szCs w:val="26"/>
          <w:lang w:val="ru-RU" w:eastAsia="ru-RU"/>
        </w:rPr>
        <w:t>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563BE6" w:rsidRDefault="006C0F9B" w:rsidP="00563BE6">
      <w:pPr>
        <w:shd w:val="clear" w:color="auto" w:fill="FFFFFF"/>
        <w:spacing w:after="255" w:line="360" w:lineRule="auto"/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563BE6">
        <w:rPr>
          <w:color w:val="000000"/>
          <w:sz w:val="26"/>
          <w:szCs w:val="26"/>
          <w:lang w:val="ru-RU" w:eastAsia="ru-RU"/>
        </w:rPr>
        <w:t>Участники итогового сочинения (изложения), нарушившие установленные требования, удаляются с итоговог</w:t>
      </w:r>
      <w:r w:rsidRPr="00563BE6">
        <w:rPr>
          <w:color w:val="000000"/>
          <w:sz w:val="26"/>
          <w:szCs w:val="26"/>
          <w:lang w:val="ru-RU" w:eastAsia="ru-RU"/>
        </w:rPr>
        <w:t>о сочинения (изложения) членом комиссии по проведению итогового сочинения (изложения) в образовательной организации и (или) членом комиссии по проведению итогового сочинения (изложения) в месте, определенном ОИВ.</w:t>
      </w:r>
      <w:bookmarkStart w:id="77" w:name="l224"/>
      <w:bookmarkStart w:id="78" w:name="l45"/>
      <w:bookmarkEnd w:id="77"/>
      <w:bookmarkEnd w:id="78"/>
    </w:p>
    <w:p w:rsidR="00563BE6" w:rsidRDefault="006C0F9B" w:rsidP="00563BE6">
      <w:pPr>
        <w:shd w:val="clear" w:color="auto" w:fill="FFFFFF"/>
        <w:spacing w:after="255" w:line="360" w:lineRule="auto"/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563BE6">
        <w:rPr>
          <w:color w:val="000000"/>
          <w:sz w:val="26"/>
          <w:szCs w:val="26"/>
          <w:lang w:val="ru-RU" w:eastAsia="ru-RU"/>
        </w:rPr>
        <w:t>Проверка итогового сочинения (изложения) уч</w:t>
      </w:r>
      <w:r w:rsidRPr="00563BE6">
        <w:rPr>
          <w:color w:val="000000"/>
          <w:sz w:val="26"/>
          <w:szCs w:val="26"/>
          <w:lang w:val="ru-RU" w:eastAsia="ru-RU"/>
        </w:rPr>
        <w:t>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</w:t>
      </w:r>
      <w:r w:rsidRPr="00563BE6">
        <w:rPr>
          <w:color w:val="000000"/>
          <w:sz w:val="26"/>
          <w:szCs w:val="26"/>
          <w:lang w:val="ru-RU" w:eastAsia="ru-RU"/>
        </w:rPr>
        <w:t xml:space="preserve"> </w:t>
      </w:r>
      <w:r w:rsidRPr="00563BE6">
        <w:rPr>
          <w:color w:val="000000"/>
          <w:sz w:val="26"/>
          <w:szCs w:val="26"/>
          <w:lang w:val="ru-RU" w:eastAsia="ru-RU"/>
        </w:rPr>
        <w:lastRenderedPageBreak/>
        <w:t xml:space="preserve">ОИВ, и завершается не позднее чем через семь календарных дней </w:t>
      </w:r>
      <w:proofErr w:type="gramStart"/>
      <w:r w:rsidRPr="00563BE6">
        <w:rPr>
          <w:color w:val="000000"/>
          <w:sz w:val="26"/>
          <w:szCs w:val="26"/>
          <w:lang w:val="ru-RU" w:eastAsia="ru-RU"/>
        </w:rPr>
        <w:t>с даты проведения</w:t>
      </w:r>
      <w:proofErr w:type="gramEnd"/>
      <w:r w:rsidRPr="00563BE6">
        <w:rPr>
          <w:color w:val="000000"/>
          <w:sz w:val="26"/>
          <w:szCs w:val="26"/>
          <w:lang w:val="ru-RU" w:eastAsia="ru-RU"/>
        </w:rPr>
        <w:t xml:space="preserve"> итогового сочинения (изложения).</w:t>
      </w:r>
      <w:bookmarkStart w:id="79" w:name="l225"/>
      <w:bookmarkEnd w:id="79"/>
    </w:p>
    <w:p w:rsidR="00563BE6" w:rsidRDefault="006C0F9B" w:rsidP="00563BE6">
      <w:pPr>
        <w:shd w:val="clear" w:color="auto" w:fill="FFFFFF"/>
        <w:spacing w:after="255" w:line="360" w:lineRule="auto"/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563BE6">
        <w:rPr>
          <w:color w:val="000000"/>
          <w:sz w:val="26"/>
          <w:szCs w:val="26"/>
          <w:lang w:val="ru-RU" w:eastAsia="ru-RU"/>
        </w:rPr>
        <w:t>Обработка бланков итогового сочинения (изложения) осуществляется определенными в соответствии с законодательством Российской Федерации организ</w:t>
      </w:r>
      <w:r w:rsidRPr="00563BE6">
        <w:rPr>
          <w:color w:val="000000"/>
          <w:sz w:val="26"/>
          <w:szCs w:val="26"/>
          <w:lang w:val="ru-RU" w:eastAsia="ru-RU"/>
        </w:rPr>
        <w:t>ациями - региональными центрами обработки информации субъектов Российской Федерации (далее - РЦОИ) - с использованием специальных аппаратно-программных средств. Обработку бланков итоговых сочинений (изложений), полученных при проведении итогового сочинения</w:t>
      </w:r>
      <w:r w:rsidRPr="00563BE6">
        <w:rPr>
          <w:color w:val="000000"/>
          <w:sz w:val="26"/>
          <w:szCs w:val="26"/>
          <w:lang w:val="ru-RU" w:eastAsia="ru-RU"/>
        </w:rPr>
        <w:t xml:space="preserve"> (изложения) за пределами территории Российской Федерации, осуществляет определенная в соответствии с законодательством Российской Федерации организация (далее - уполномоченная организация).</w:t>
      </w:r>
      <w:bookmarkStart w:id="80" w:name="l46"/>
      <w:bookmarkStart w:id="81" w:name="l226"/>
      <w:bookmarkEnd w:id="80"/>
      <w:bookmarkEnd w:id="81"/>
    </w:p>
    <w:p w:rsidR="00563BE6" w:rsidRDefault="006C0F9B" w:rsidP="00563BE6">
      <w:pPr>
        <w:shd w:val="clear" w:color="auto" w:fill="FFFFFF"/>
        <w:spacing w:after="255" w:line="360" w:lineRule="auto"/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563BE6">
        <w:rPr>
          <w:color w:val="000000"/>
          <w:sz w:val="26"/>
          <w:szCs w:val="26"/>
          <w:lang w:val="ru-RU" w:eastAsia="ru-RU"/>
        </w:rPr>
        <w:t xml:space="preserve">Обработка бланков итогового сочинения (изложения) завершается не </w:t>
      </w:r>
      <w:r w:rsidRPr="00563BE6">
        <w:rPr>
          <w:color w:val="000000"/>
          <w:sz w:val="26"/>
          <w:szCs w:val="26"/>
          <w:lang w:val="ru-RU" w:eastAsia="ru-RU"/>
        </w:rPr>
        <w:t>позднее чем через пять календарных дней после завершения проверки итогового сочинения (изложения).</w:t>
      </w:r>
      <w:bookmarkStart w:id="82" w:name="l47"/>
      <w:bookmarkEnd w:id="82"/>
    </w:p>
    <w:p w:rsidR="00563BE6" w:rsidRDefault="006C0F9B" w:rsidP="00563BE6">
      <w:pPr>
        <w:shd w:val="clear" w:color="auto" w:fill="FFFFFF"/>
        <w:spacing w:after="255" w:line="360" w:lineRule="auto"/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563BE6">
        <w:rPr>
          <w:color w:val="000000"/>
          <w:sz w:val="26"/>
          <w:szCs w:val="26"/>
          <w:lang w:val="ru-RU" w:eastAsia="ru-RU"/>
        </w:rPr>
        <w:t>Повторно допускаются к написанию итогового сочинения (изложения) в дополнительные сроки в текущем учебном году (в первую среду февраля и первую рабочую среду</w:t>
      </w:r>
      <w:r w:rsidRPr="00563BE6">
        <w:rPr>
          <w:color w:val="000000"/>
          <w:sz w:val="26"/>
          <w:szCs w:val="26"/>
          <w:lang w:val="ru-RU" w:eastAsia="ru-RU"/>
        </w:rPr>
        <w:t xml:space="preserve"> мая):</w:t>
      </w:r>
    </w:p>
    <w:p w:rsidR="00563BE6" w:rsidRDefault="006C0F9B" w:rsidP="00563BE6">
      <w:pPr>
        <w:shd w:val="clear" w:color="auto" w:fill="FFFFFF"/>
        <w:spacing w:after="255" w:line="360" w:lineRule="auto"/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563BE6">
        <w:rPr>
          <w:color w:val="000000"/>
          <w:sz w:val="26"/>
          <w:szCs w:val="26"/>
          <w:lang w:val="ru-RU" w:eastAsia="ru-RU"/>
        </w:rPr>
        <w:t>обучающиеся XI (XII) классов, экстерны, получившие по итоговому сочинению (изложению) неудовлетворительный результат ("незачет");</w:t>
      </w:r>
    </w:p>
    <w:p w:rsidR="00563BE6" w:rsidRDefault="006C0F9B" w:rsidP="00563BE6">
      <w:pPr>
        <w:shd w:val="clear" w:color="auto" w:fill="FFFFFF"/>
        <w:spacing w:after="255" w:line="360" w:lineRule="auto"/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563BE6">
        <w:rPr>
          <w:color w:val="000000"/>
          <w:sz w:val="26"/>
          <w:szCs w:val="26"/>
          <w:lang w:val="ru-RU" w:eastAsia="ru-RU"/>
        </w:rPr>
        <w:t>обучающиеся XI (XII) классов, экстерны, удаленные с итогового сочинения (изл</w:t>
      </w:r>
      <w:r>
        <w:rPr>
          <w:color w:val="000000"/>
          <w:sz w:val="26"/>
          <w:szCs w:val="26"/>
          <w:lang w:val="ru-RU" w:eastAsia="ru-RU"/>
        </w:rPr>
        <w:t>ожения) за нарушение требований.</w:t>
      </w:r>
    </w:p>
    <w:p w:rsidR="00731F2E" w:rsidRDefault="006C0F9B" w:rsidP="00731F2E">
      <w:pPr>
        <w:shd w:val="clear" w:color="auto" w:fill="FFFFFF"/>
        <w:spacing w:after="255" w:line="360" w:lineRule="auto"/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563BE6">
        <w:rPr>
          <w:color w:val="000000"/>
          <w:sz w:val="26"/>
          <w:szCs w:val="26"/>
          <w:lang w:val="ru-RU" w:eastAsia="ru-RU"/>
        </w:rPr>
        <w:t xml:space="preserve">участники </w:t>
      </w:r>
      <w:r w:rsidRPr="00563BE6">
        <w:rPr>
          <w:color w:val="000000"/>
          <w:sz w:val="26"/>
          <w:szCs w:val="26"/>
          <w:lang w:val="ru-RU" w:eastAsia="ru-RU"/>
        </w:rPr>
        <w:t>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  <w:bookmarkStart w:id="83" w:name="l48"/>
      <w:bookmarkEnd w:id="83"/>
    </w:p>
    <w:p w:rsidR="000C3CB2" w:rsidRPr="00563BE6" w:rsidRDefault="006C0F9B" w:rsidP="00731F2E">
      <w:pPr>
        <w:shd w:val="clear" w:color="auto" w:fill="FFFFFF"/>
        <w:spacing w:after="255" w:line="360" w:lineRule="auto"/>
        <w:ind w:firstLine="708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563BE6">
        <w:rPr>
          <w:color w:val="000000"/>
          <w:sz w:val="26"/>
          <w:szCs w:val="26"/>
          <w:lang w:val="ru-RU" w:eastAsia="ru-RU"/>
        </w:rPr>
        <w:t>участники итогового сочинения (изложения), не завершившие написание итогового сочинени</w:t>
      </w:r>
      <w:r w:rsidRPr="00563BE6">
        <w:rPr>
          <w:color w:val="000000"/>
          <w:sz w:val="26"/>
          <w:szCs w:val="26"/>
          <w:lang w:val="ru-RU" w:eastAsia="ru-RU"/>
        </w:rPr>
        <w:t>я (изложения) по уважительным причинам (болезнь или иные обстоятельства), подтвержденным документально.</w:t>
      </w:r>
    </w:p>
    <w:p w:rsidR="00731F2E" w:rsidRDefault="006C0F9B" w:rsidP="00731F2E">
      <w:pPr>
        <w:spacing w:before="240" w:line="360" w:lineRule="auto"/>
        <w:contextualSpacing/>
        <w:jc w:val="both"/>
        <w:rPr>
          <w:sz w:val="26"/>
          <w:szCs w:val="26"/>
          <w:lang w:val="ru-RU" w:eastAsia="ru-RU"/>
        </w:rPr>
      </w:pPr>
      <w:bookmarkStart w:id="84" w:name="h362"/>
      <w:bookmarkStart w:id="85" w:name="h364"/>
      <w:bookmarkEnd w:id="84"/>
      <w:bookmarkEnd w:id="85"/>
      <w:r>
        <w:rPr>
          <w:b/>
          <w:bCs/>
          <w:sz w:val="26"/>
          <w:szCs w:val="26"/>
          <w:lang w:val="ru-RU" w:eastAsia="ru-RU"/>
        </w:rPr>
        <w:t>6</w:t>
      </w:r>
      <w:r w:rsidR="00DE6A15" w:rsidRPr="00563BE6">
        <w:rPr>
          <w:b/>
          <w:bCs/>
          <w:sz w:val="26"/>
          <w:szCs w:val="26"/>
          <w:lang w:val="ru-RU" w:eastAsia="ru-RU"/>
        </w:rPr>
        <w:t>.</w:t>
      </w:r>
      <w:r w:rsidR="00DE6A15" w:rsidRPr="00563BE6">
        <w:rPr>
          <w:sz w:val="26"/>
          <w:szCs w:val="26"/>
          <w:lang w:val="ru-RU" w:eastAsia="ru-RU"/>
        </w:rPr>
        <w:t>         </w:t>
      </w:r>
      <w:r w:rsidR="00DE6A15" w:rsidRPr="00563BE6">
        <w:rPr>
          <w:b/>
          <w:bCs/>
          <w:sz w:val="26"/>
          <w:szCs w:val="26"/>
          <w:lang w:val="ru-RU" w:eastAsia="ru-RU"/>
        </w:rPr>
        <w:t>Порядок выпуска обучающихся </w:t>
      </w:r>
      <w:r w:rsidR="00DE6A15" w:rsidRPr="00563BE6">
        <w:rPr>
          <w:b/>
          <w:bCs/>
          <w:sz w:val="26"/>
          <w:szCs w:val="26"/>
          <w:lang w:eastAsia="ru-RU"/>
        </w:rPr>
        <w:t>IX</w:t>
      </w:r>
      <w:r w:rsidR="00DE6A15" w:rsidRPr="00563BE6">
        <w:rPr>
          <w:b/>
          <w:bCs/>
          <w:sz w:val="26"/>
          <w:szCs w:val="26"/>
          <w:lang w:val="ru-RU" w:eastAsia="ru-RU"/>
        </w:rPr>
        <w:t>, </w:t>
      </w:r>
      <w:r w:rsidR="00DE6A15" w:rsidRPr="00563BE6">
        <w:rPr>
          <w:b/>
          <w:bCs/>
          <w:sz w:val="26"/>
          <w:szCs w:val="26"/>
          <w:lang w:eastAsia="ru-RU"/>
        </w:rPr>
        <w:t>XI</w:t>
      </w:r>
      <w:r w:rsidR="002B02DE" w:rsidRPr="00563BE6">
        <w:rPr>
          <w:b/>
          <w:bCs/>
          <w:sz w:val="26"/>
          <w:szCs w:val="26"/>
          <w:lang w:val="ru-RU" w:eastAsia="ru-RU"/>
        </w:rPr>
        <w:t xml:space="preserve"> классов и выдачи </w:t>
      </w:r>
      <w:r w:rsidR="00DE6A15" w:rsidRPr="00563BE6">
        <w:rPr>
          <w:b/>
          <w:bCs/>
          <w:sz w:val="26"/>
          <w:szCs w:val="26"/>
          <w:lang w:val="ru-RU" w:eastAsia="ru-RU"/>
        </w:rPr>
        <w:t>документов об образовании</w:t>
      </w:r>
      <w:r w:rsidR="002B02DE" w:rsidRPr="00563BE6">
        <w:rPr>
          <w:b/>
          <w:bCs/>
          <w:sz w:val="26"/>
          <w:szCs w:val="26"/>
          <w:lang w:val="ru-RU" w:eastAsia="ru-RU"/>
        </w:rPr>
        <w:t>.</w:t>
      </w:r>
    </w:p>
    <w:p w:rsidR="00DE6A15" w:rsidRPr="002A78A0" w:rsidRDefault="006C0F9B" w:rsidP="00731F2E">
      <w:pPr>
        <w:spacing w:before="240" w:line="360" w:lineRule="auto"/>
        <w:contextualSpacing/>
        <w:jc w:val="both"/>
        <w:rPr>
          <w:sz w:val="26"/>
          <w:szCs w:val="26"/>
          <w:lang w:val="ru-RU" w:eastAsia="ru-RU"/>
        </w:rPr>
      </w:pPr>
      <w:r w:rsidRPr="00563BE6">
        <w:rPr>
          <w:sz w:val="26"/>
          <w:szCs w:val="26"/>
          <w:lang w:val="ru-RU" w:eastAsia="ru-RU"/>
        </w:rPr>
        <w:t xml:space="preserve">Выпускникам 9-х, 11-х классов, прошедшим государственную </w:t>
      </w:r>
      <w:r w:rsidRPr="00563BE6">
        <w:rPr>
          <w:sz w:val="26"/>
          <w:szCs w:val="26"/>
          <w:lang w:val="ru-RU" w:eastAsia="ru-RU"/>
        </w:rPr>
        <w:t>итоговую</w:t>
      </w:r>
      <w:r w:rsidRPr="002A78A0">
        <w:rPr>
          <w:sz w:val="26"/>
          <w:szCs w:val="26"/>
          <w:lang w:val="ru-RU" w:eastAsia="ru-RU"/>
        </w:rPr>
        <w:t xml:space="preserve"> аттестацию, выдаётся документ государственного образца о соответствующем уровне образования:</w:t>
      </w:r>
    </w:p>
    <w:p w:rsidR="00DE6A15" w:rsidRPr="002A78A0" w:rsidRDefault="006C0F9B" w:rsidP="002A78A0">
      <w:pPr>
        <w:spacing w:line="360" w:lineRule="auto"/>
        <w:contextualSpacing/>
        <w:jc w:val="both"/>
        <w:rPr>
          <w:sz w:val="26"/>
          <w:szCs w:val="26"/>
          <w:lang w:val="ru-RU" w:eastAsia="ru-RU"/>
        </w:rPr>
      </w:pPr>
      <w:r w:rsidRPr="002A78A0">
        <w:rPr>
          <w:sz w:val="26"/>
          <w:szCs w:val="26"/>
          <w:lang w:val="ru-RU" w:eastAsia="ru-RU"/>
        </w:rPr>
        <w:lastRenderedPageBreak/>
        <w:t>а) выпускникам 9-го класса - аттестат об основном общем образовании;</w:t>
      </w:r>
      <w:r w:rsidRPr="002A78A0">
        <w:rPr>
          <w:sz w:val="26"/>
          <w:szCs w:val="26"/>
          <w:lang w:val="ru-RU" w:eastAsia="ru-RU"/>
        </w:rPr>
        <w:br/>
        <w:t>б) выпускникам 11-го класса - аттестат о среднем общем образовании.</w:t>
      </w:r>
      <w:r w:rsidRPr="002A78A0">
        <w:rPr>
          <w:sz w:val="26"/>
          <w:szCs w:val="26"/>
          <w:lang w:val="ru-RU" w:eastAsia="ru-RU"/>
        </w:rPr>
        <w:br/>
        <w:t>На основании успе</w:t>
      </w:r>
      <w:r w:rsidRPr="002A78A0">
        <w:rPr>
          <w:sz w:val="26"/>
          <w:szCs w:val="26"/>
          <w:lang w:val="ru-RU" w:eastAsia="ru-RU"/>
        </w:rPr>
        <w:t xml:space="preserve">шного прохождения общеобразовательных программ и успешного прохождения государственной итоговой аттестации </w:t>
      </w:r>
      <w:proofErr w:type="gramStart"/>
      <w:r w:rsidRPr="002A78A0">
        <w:rPr>
          <w:sz w:val="26"/>
          <w:szCs w:val="26"/>
          <w:lang w:val="ru-RU" w:eastAsia="ru-RU"/>
        </w:rPr>
        <w:t>обучающимися</w:t>
      </w:r>
      <w:proofErr w:type="gramEnd"/>
      <w:r w:rsidRPr="002A78A0">
        <w:rPr>
          <w:sz w:val="26"/>
          <w:szCs w:val="26"/>
          <w:lang w:val="ru-RU" w:eastAsia="ru-RU"/>
        </w:rPr>
        <w:t xml:space="preserve"> 9-х, 11-х классов, оформляется протокол решения педсовета, на основании которого издаётся приказ по школе о выдаче аттестата.</w:t>
      </w:r>
    </w:p>
    <w:p w:rsidR="00DE6A15" w:rsidRPr="002A78A0" w:rsidRDefault="006C0F9B" w:rsidP="002A78A0">
      <w:pPr>
        <w:spacing w:line="360" w:lineRule="auto"/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2A78A0">
        <w:rPr>
          <w:sz w:val="26"/>
          <w:szCs w:val="26"/>
          <w:lang w:val="ru-RU" w:eastAsia="ru-RU"/>
        </w:rPr>
        <w:t>В аттестат</w:t>
      </w:r>
      <w:r w:rsidRPr="002A78A0">
        <w:rPr>
          <w:sz w:val="26"/>
          <w:szCs w:val="26"/>
          <w:lang w:val="ru-RU" w:eastAsia="ru-RU"/>
        </w:rPr>
        <w:t xml:space="preserve"> об основном общем и среднем общем образовании заносятся отметки на основании приказа Министерства образования и науки Российской </w:t>
      </w:r>
      <w:r w:rsidR="00D3415D">
        <w:rPr>
          <w:sz w:val="26"/>
          <w:szCs w:val="26"/>
          <w:lang w:val="ru-RU" w:eastAsia="ru-RU"/>
        </w:rPr>
        <w:t xml:space="preserve">Федерации от 05 октября 2020 г. N </w:t>
      </w:r>
      <w:r w:rsidRPr="002A78A0">
        <w:rPr>
          <w:sz w:val="26"/>
          <w:szCs w:val="26"/>
          <w:lang w:val="ru-RU" w:eastAsia="ru-RU"/>
        </w:rPr>
        <w:t>5</w:t>
      </w:r>
      <w:r w:rsidR="00D3415D">
        <w:rPr>
          <w:sz w:val="26"/>
          <w:szCs w:val="26"/>
          <w:lang w:val="ru-RU" w:eastAsia="ru-RU"/>
        </w:rPr>
        <w:t>46</w:t>
      </w:r>
      <w:r w:rsidRPr="002A78A0">
        <w:rPr>
          <w:sz w:val="26"/>
          <w:szCs w:val="26"/>
          <w:lang w:val="ru-RU" w:eastAsia="ru-RU"/>
        </w:rPr>
        <w:t xml:space="preserve"> «</w:t>
      </w:r>
      <w:r w:rsidR="00D3415D">
        <w:rPr>
          <w:sz w:val="26"/>
          <w:szCs w:val="26"/>
          <w:lang w:val="ru-RU" w:eastAsia="ru-RU"/>
        </w:rPr>
        <w:t>Об утверждении Порядка</w:t>
      </w:r>
      <w:r w:rsidRPr="002A78A0">
        <w:rPr>
          <w:sz w:val="26"/>
          <w:szCs w:val="26"/>
          <w:lang w:val="ru-RU" w:eastAsia="ru-RU"/>
        </w:rPr>
        <w:t xml:space="preserve"> заполнения, учёта и выдачи аттестатов об основном общем и средне</w:t>
      </w:r>
      <w:r w:rsidRPr="002A78A0">
        <w:rPr>
          <w:sz w:val="26"/>
          <w:szCs w:val="26"/>
          <w:lang w:val="ru-RU" w:eastAsia="ru-RU"/>
        </w:rPr>
        <w:t>м общем образовании и их дубликатов».</w:t>
      </w:r>
    </w:p>
    <w:p w:rsidR="00DE6A15" w:rsidRPr="002A78A0" w:rsidRDefault="006C0F9B" w:rsidP="002A78A0">
      <w:pPr>
        <w:spacing w:line="360" w:lineRule="auto"/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2A78A0">
        <w:rPr>
          <w:sz w:val="26"/>
          <w:szCs w:val="26"/>
          <w:lang w:val="ru-RU" w:eastAsia="ru-RU"/>
        </w:rP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</w:t>
      </w:r>
      <w:r w:rsidRPr="002A78A0">
        <w:rPr>
          <w:sz w:val="26"/>
          <w:szCs w:val="26"/>
          <w:lang w:val="ru-RU" w:eastAsia="ru-RU"/>
        </w:rPr>
        <w:t>тического округления.</w:t>
      </w:r>
    </w:p>
    <w:p w:rsidR="00DE6A15" w:rsidRPr="002A78A0" w:rsidRDefault="006C0F9B" w:rsidP="002A78A0">
      <w:pPr>
        <w:spacing w:line="360" w:lineRule="auto"/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2A78A0">
        <w:rPr>
          <w:sz w:val="26"/>
          <w:szCs w:val="26"/>
          <w:lang w:val="ru-RU" w:eastAsia="ru-RU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DE6A15" w:rsidRPr="002A78A0" w:rsidRDefault="006C0F9B" w:rsidP="002A78A0">
      <w:pPr>
        <w:spacing w:line="360" w:lineRule="auto"/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2A78A0">
        <w:rPr>
          <w:sz w:val="26"/>
          <w:szCs w:val="26"/>
          <w:lang w:val="ru-RU" w:eastAsia="ru-RU"/>
        </w:rPr>
        <w:t>Итоговые отметки за 11 класс определяются как среднее арифметическое полугодовых и годовых отметок обучающегося за к</w:t>
      </w:r>
      <w:r w:rsidRPr="002A78A0">
        <w:rPr>
          <w:sz w:val="26"/>
          <w:szCs w:val="26"/>
          <w:lang w:val="ru-RU" w:eastAsia="ru-RU"/>
        </w:rPr>
        <w:t xml:space="preserve">аждый год </w:t>
      </w:r>
      <w:proofErr w:type="gramStart"/>
      <w:r w:rsidRPr="002A78A0">
        <w:rPr>
          <w:sz w:val="26"/>
          <w:szCs w:val="26"/>
          <w:lang w:val="ru-RU" w:eastAsia="ru-RU"/>
        </w:rPr>
        <w:t>обучения по</w:t>
      </w:r>
      <w:proofErr w:type="gramEnd"/>
      <w:r w:rsidRPr="002A78A0">
        <w:rPr>
          <w:sz w:val="26"/>
          <w:szCs w:val="26"/>
          <w:lang w:val="ru-RU" w:eastAsia="ru-RU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DE6A15" w:rsidRPr="002A78A0" w:rsidRDefault="006C0F9B" w:rsidP="002A78A0">
      <w:pPr>
        <w:spacing w:line="360" w:lineRule="auto"/>
        <w:ind w:firstLine="709"/>
        <w:contextualSpacing/>
        <w:jc w:val="both"/>
        <w:rPr>
          <w:sz w:val="26"/>
          <w:szCs w:val="26"/>
          <w:lang w:val="ru-RU" w:eastAsia="ru-RU"/>
        </w:rPr>
      </w:pPr>
      <w:proofErr w:type="gramStart"/>
      <w:r w:rsidRPr="002A78A0">
        <w:rPr>
          <w:sz w:val="26"/>
          <w:szCs w:val="26"/>
          <w:lang w:val="ru-RU" w:eastAsia="ru-RU"/>
        </w:rPr>
        <w:t>Выпускникам, освоившим основные образовательные программы основного общего и среднег</w:t>
      </w:r>
      <w:r w:rsidRPr="002A78A0">
        <w:rPr>
          <w:sz w:val="26"/>
          <w:szCs w:val="26"/>
          <w:lang w:val="ru-RU" w:eastAsia="ru-RU"/>
        </w:rPr>
        <w:t>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школе и получившим удовлетворительные резу</w:t>
      </w:r>
      <w:r w:rsidRPr="002A78A0">
        <w:rPr>
          <w:sz w:val="26"/>
          <w:szCs w:val="26"/>
          <w:lang w:val="ru-RU" w:eastAsia="ru-RU"/>
        </w:rPr>
        <w:t>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</w:t>
      </w:r>
      <w:r w:rsidR="009A3A62">
        <w:rPr>
          <w:sz w:val="26"/>
          <w:szCs w:val="26"/>
          <w:lang w:val="ru-RU" w:eastAsia="ru-RU"/>
        </w:rPr>
        <w:t>, входящим в обязательную часть учебного плана</w:t>
      </w:r>
      <w:r w:rsidRPr="002A78A0">
        <w:rPr>
          <w:sz w:val="26"/>
          <w:szCs w:val="26"/>
          <w:lang w:val="ru-RU" w:eastAsia="ru-RU"/>
        </w:rPr>
        <w:t>.</w:t>
      </w:r>
      <w:proofErr w:type="gramEnd"/>
    </w:p>
    <w:p w:rsidR="00DE6A15" w:rsidRPr="002A78A0" w:rsidRDefault="006C0F9B" w:rsidP="002A78A0">
      <w:pPr>
        <w:spacing w:line="360" w:lineRule="auto"/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2A78A0">
        <w:rPr>
          <w:sz w:val="26"/>
          <w:szCs w:val="26"/>
          <w:lang w:val="ru-RU" w:eastAsia="ru-RU"/>
        </w:rPr>
        <w:lastRenderedPageBreak/>
        <w:t>Заполнение бланков документо</w:t>
      </w:r>
      <w:r w:rsidRPr="002A78A0">
        <w:rPr>
          <w:sz w:val="26"/>
          <w:szCs w:val="26"/>
          <w:lang w:val="ru-RU" w:eastAsia="ru-RU"/>
        </w:rPr>
        <w:t>в государственного образца об основном общем и среднем общем образовании, ведение книги регистрации выданных документов об образовании осуществляется ответственными лицами школы, назначаемых приказом директора и в соответствии с нормативными документами Ми</w:t>
      </w:r>
      <w:r w:rsidRPr="002A78A0">
        <w:rPr>
          <w:sz w:val="26"/>
          <w:szCs w:val="26"/>
          <w:lang w:val="ru-RU" w:eastAsia="ru-RU"/>
        </w:rPr>
        <w:t>нистерства образования и науки РФ, органов управлением образованием регионального, муниципального уровней.</w:t>
      </w:r>
    </w:p>
    <w:p w:rsidR="00DE6A15" w:rsidRPr="002A78A0" w:rsidRDefault="006C0F9B" w:rsidP="002A78A0">
      <w:pPr>
        <w:spacing w:line="360" w:lineRule="auto"/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2A78A0">
        <w:rPr>
          <w:sz w:val="26"/>
          <w:szCs w:val="26"/>
          <w:lang w:val="ru-RU" w:eastAsia="ru-RU"/>
        </w:rPr>
        <w:t>Выпускникам, являющимся в текущем году победителями и призерами заключительного этапа всероссийской олимпиады школьников, в аттестат по общеобразоват</w:t>
      </w:r>
      <w:r w:rsidRPr="002A78A0">
        <w:rPr>
          <w:sz w:val="26"/>
          <w:szCs w:val="26"/>
          <w:lang w:val="ru-RU" w:eastAsia="ru-RU"/>
        </w:rPr>
        <w:t>ельному предмету, соответствующему профилю олимпиады, выставляется отметка «отлично».</w:t>
      </w:r>
    </w:p>
    <w:p w:rsidR="00DE6A15" w:rsidRPr="002A78A0" w:rsidRDefault="006C0F9B" w:rsidP="002A78A0">
      <w:pPr>
        <w:spacing w:line="360" w:lineRule="auto"/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2A78A0">
        <w:rPr>
          <w:sz w:val="26"/>
          <w:szCs w:val="26"/>
          <w:lang w:val="ru-RU" w:eastAsia="ru-RU"/>
        </w:rPr>
        <w:t>Документы об образовании выпускники 9,11 классов получают в школе на торжественном мероприятии, посвящённом выпуску обучающихся из школы.</w:t>
      </w:r>
    </w:p>
    <w:p w:rsidR="00DE6A15" w:rsidRPr="002A78A0" w:rsidRDefault="006C0F9B" w:rsidP="002A78A0">
      <w:pPr>
        <w:spacing w:line="360" w:lineRule="auto"/>
        <w:ind w:firstLine="709"/>
        <w:contextualSpacing/>
        <w:jc w:val="both"/>
        <w:rPr>
          <w:sz w:val="26"/>
          <w:szCs w:val="26"/>
          <w:lang w:val="ru-RU" w:eastAsia="ru-RU"/>
        </w:rPr>
      </w:pPr>
      <w:proofErr w:type="gramStart"/>
      <w:r w:rsidRPr="002A78A0">
        <w:rPr>
          <w:sz w:val="26"/>
          <w:szCs w:val="26"/>
          <w:lang w:val="ru-RU" w:eastAsia="ru-RU"/>
        </w:rPr>
        <w:t>Несовершеннолетние</w:t>
      </w:r>
      <w:proofErr w:type="gramEnd"/>
      <w:r w:rsidRPr="002A78A0">
        <w:rPr>
          <w:sz w:val="26"/>
          <w:szCs w:val="26"/>
          <w:lang w:val="ru-RU" w:eastAsia="ru-RU"/>
        </w:rPr>
        <w:t xml:space="preserve"> обучающиеся 9</w:t>
      </w:r>
      <w:r w:rsidRPr="002A78A0">
        <w:rPr>
          <w:sz w:val="26"/>
          <w:szCs w:val="26"/>
          <w:lang w:val="ru-RU" w:eastAsia="ru-RU"/>
        </w:rPr>
        <w:t xml:space="preserve"> классов, не допущенные к государственной итоговой аттестации, а также выпускники, не прошедшие государственную итоговую аттестацию, по усмотрению родителей (законных представителей) оставляются на повторное обучение или получают справку об обучении в обще</w:t>
      </w:r>
      <w:r w:rsidRPr="002A78A0">
        <w:rPr>
          <w:sz w:val="26"/>
          <w:szCs w:val="26"/>
          <w:lang w:val="ru-RU" w:eastAsia="ru-RU"/>
        </w:rPr>
        <w:t>образовательном учреждении установленного образца.</w:t>
      </w:r>
    </w:p>
    <w:p w:rsidR="00DE6A15" w:rsidRPr="002A78A0" w:rsidRDefault="006C0F9B" w:rsidP="002A78A0">
      <w:pPr>
        <w:spacing w:line="360" w:lineRule="auto"/>
        <w:ind w:firstLine="709"/>
        <w:contextualSpacing/>
        <w:jc w:val="both"/>
        <w:rPr>
          <w:sz w:val="26"/>
          <w:szCs w:val="26"/>
          <w:lang w:val="ru-RU" w:eastAsia="ru-RU"/>
        </w:rPr>
      </w:pPr>
      <w:proofErr w:type="gramStart"/>
      <w:r w:rsidRPr="002A78A0">
        <w:rPr>
          <w:sz w:val="26"/>
          <w:szCs w:val="26"/>
          <w:lang w:val="ru-RU" w:eastAsia="ru-RU"/>
        </w:rPr>
        <w:t>Выпускникам 11 классов, не завершившим среднего общего образования, не прошедшим государственной итоговой аттестации или</w:t>
      </w:r>
      <w:r w:rsidR="00DA6857" w:rsidRPr="002A78A0">
        <w:rPr>
          <w:sz w:val="26"/>
          <w:szCs w:val="26"/>
          <w:lang w:val="ru-RU" w:eastAsia="ru-RU"/>
        </w:rPr>
        <w:t xml:space="preserve"> </w:t>
      </w:r>
      <w:r w:rsidRPr="002A78A0">
        <w:rPr>
          <w:sz w:val="26"/>
          <w:szCs w:val="26"/>
          <w:lang w:val="ru-RU" w:eastAsia="ru-RU"/>
        </w:rPr>
        <w:t>получившим на государственной итоговой аттестации неудовлетворительные результаты по</w:t>
      </w:r>
      <w:r w:rsidRPr="002A78A0">
        <w:rPr>
          <w:sz w:val="26"/>
          <w:szCs w:val="26"/>
          <w:lang w:val="ru-RU" w:eastAsia="ru-RU"/>
        </w:rPr>
        <w:t xml:space="preserve"> русскому языку и математике, либо получившим повторно неудовлетворительный результат по одному из этих предметов на государственной итоговой аттестации в дополнительные сроки, выдается справка об обучении в образовательном учреждении, форма которой утверж</w:t>
      </w:r>
      <w:r w:rsidRPr="002A78A0">
        <w:rPr>
          <w:sz w:val="26"/>
          <w:szCs w:val="26"/>
          <w:lang w:val="ru-RU" w:eastAsia="ru-RU"/>
        </w:rPr>
        <w:t xml:space="preserve">дается </w:t>
      </w:r>
      <w:proofErr w:type="spellStart"/>
      <w:r w:rsidRPr="002A78A0">
        <w:rPr>
          <w:sz w:val="26"/>
          <w:szCs w:val="26"/>
          <w:lang w:val="ru-RU" w:eastAsia="ru-RU"/>
        </w:rPr>
        <w:t>Минобрнауки</w:t>
      </w:r>
      <w:proofErr w:type="spellEnd"/>
      <w:r w:rsidRPr="002A78A0">
        <w:rPr>
          <w:sz w:val="26"/>
          <w:szCs w:val="26"/>
          <w:lang w:val="ru-RU" w:eastAsia="ru-RU"/>
        </w:rPr>
        <w:t xml:space="preserve"> России.</w:t>
      </w:r>
      <w:proofErr w:type="gramEnd"/>
    </w:p>
    <w:p w:rsidR="00DE6A15" w:rsidRPr="002A78A0" w:rsidRDefault="006C0F9B" w:rsidP="002A78A0">
      <w:pPr>
        <w:spacing w:before="150" w:line="360" w:lineRule="auto"/>
        <w:ind w:firstLine="720"/>
        <w:contextualSpacing/>
        <w:jc w:val="both"/>
        <w:rPr>
          <w:sz w:val="26"/>
          <w:szCs w:val="26"/>
          <w:lang w:val="ru-RU" w:eastAsia="ru-RU"/>
        </w:rPr>
      </w:pPr>
      <w:r w:rsidRPr="002A78A0">
        <w:rPr>
          <w:sz w:val="26"/>
          <w:szCs w:val="26"/>
          <w:lang w:val="ru-RU" w:eastAsia="ru-RU"/>
        </w:rPr>
        <w:t xml:space="preserve">Указанным выпускникам предоставляется право пройти государственную итоговую аттестацию по соответствующим общеобразовательным предметам не ранее чем через год в сроки и в формах, установленных </w:t>
      </w:r>
      <w:proofErr w:type="spellStart"/>
      <w:r w:rsidRPr="002A78A0">
        <w:rPr>
          <w:sz w:val="26"/>
          <w:szCs w:val="26"/>
          <w:lang w:val="ru-RU" w:eastAsia="ru-RU"/>
        </w:rPr>
        <w:t>Рособрнадзором</w:t>
      </w:r>
      <w:proofErr w:type="spellEnd"/>
      <w:r w:rsidRPr="002A78A0">
        <w:rPr>
          <w:sz w:val="26"/>
          <w:szCs w:val="26"/>
          <w:lang w:val="ru-RU" w:eastAsia="ru-RU"/>
        </w:rPr>
        <w:t>.</w:t>
      </w:r>
    </w:p>
    <w:p w:rsidR="00DE6A15" w:rsidRPr="002A78A0" w:rsidRDefault="006C0F9B" w:rsidP="002A78A0">
      <w:pPr>
        <w:spacing w:line="360" w:lineRule="auto"/>
        <w:contextualSpacing/>
        <w:jc w:val="both"/>
        <w:rPr>
          <w:sz w:val="26"/>
          <w:szCs w:val="26"/>
          <w:lang w:val="ru-RU" w:eastAsia="ru-RU"/>
        </w:rPr>
      </w:pPr>
      <w:r>
        <w:rPr>
          <w:b/>
          <w:bCs/>
          <w:sz w:val="26"/>
          <w:szCs w:val="26"/>
          <w:lang w:val="ru-RU" w:eastAsia="ru-RU"/>
        </w:rPr>
        <w:t>7</w:t>
      </w:r>
      <w:r w:rsidRPr="002A78A0">
        <w:rPr>
          <w:b/>
          <w:bCs/>
          <w:sz w:val="26"/>
          <w:szCs w:val="26"/>
          <w:lang w:val="ru-RU" w:eastAsia="ru-RU"/>
        </w:rPr>
        <w:t xml:space="preserve">. Изменения и </w:t>
      </w:r>
      <w:r w:rsidRPr="002A78A0">
        <w:rPr>
          <w:b/>
          <w:bCs/>
          <w:sz w:val="26"/>
          <w:szCs w:val="26"/>
          <w:lang w:val="ru-RU" w:eastAsia="ru-RU"/>
        </w:rPr>
        <w:t>дополнения</w:t>
      </w:r>
      <w:r w:rsidR="00616A07">
        <w:rPr>
          <w:b/>
          <w:bCs/>
          <w:sz w:val="26"/>
          <w:szCs w:val="26"/>
          <w:lang w:val="ru-RU" w:eastAsia="ru-RU"/>
        </w:rPr>
        <w:t>.</w:t>
      </w:r>
    </w:p>
    <w:p w:rsidR="00DE6A15" w:rsidRPr="002A78A0" w:rsidRDefault="006C0F9B" w:rsidP="002A78A0">
      <w:pPr>
        <w:spacing w:line="360" w:lineRule="auto"/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2A78A0">
        <w:rPr>
          <w:sz w:val="26"/>
          <w:szCs w:val="26"/>
          <w:lang w:val="ru-RU" w:eastAsia="ru-RU"/>
        </w:rPr>
        <w:t>Положение о государственной итоговой аттестации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образованием.</w:t>
      </w:r>
    </w:p>
    <w:p w:rsidR="005F7A30" w:rsidRPr="00731F2E" w:rsidRDefault="006C0F9B" w:rsidP="00731F2E">
      <w:pPr>
        <w:spacing w:line="360" w:lineRule="auto"/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2A78A0">
        <w:rPr>
          <w:sz w:val="26"/>
          <w:szCs w:val="26"/>
          <w:lang w:val="ru-RU" w:eastAsia="ru-RU"/>
        </w:rPr>
        <w:lastRenderedPageBreak/>
        <w:t>Учащиеся 9-х, 11-х классов, их род</w:t>
      </w:r>
      <w:r w:rsidRPr="002A78A0">
        <w:rPr>
          <w:sz w:val="26"/>
          <w:szCs w:val="26"/>
          <w:lang w:val="ru-RU" w:eastAsia="ru-RU"/>
        </w:rPr>
        <w:t>ители (их законные представители) должны быть своевременно (не менее чем за месяц до начала государственной итоговой аттестации) ознакомлены со всеми изменениями и дополнениями, внесенными в данное Положение.</w:t>
      </w:r>
    </w:p>
    <w:sectPr w:rsidR="005F7A30" w:rsidRPr="00731F2E" w:rsidSect="005F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95123D"/>
    <w:rsid w:val="000C3CB2"/>
    <w:rsid w:val="000C5613"/>
    <w:rsid w:val="000D1715"/>
    <w:rsid w:val="00144944"/>
    <w:rsid w:val="002A78A0"/>
    <w:rsid w:val="002B02DE"/>
    <w:rsid w:val="003053AC"/>
    <w:rsid w:val="00435802"/>
    <w:rsid w:val="004D4BBD"/>
    <w:rsid w:val="00563BE6"/>
    <w:rsid w:val="005F7A30"/>
    <w:rsid w:val="00616A07"/>
    <w:rsid w:val="0065162F"/>
    <w:rsid w:val="006C0F9B"/>
    <w:rsid w:val="006E637F"/>
    <w:rsid w:val="00731F2E"/>
    <w:rsid w:val="0095123D"/>
    <w:rsid w:val="009A3A62"/>
    <w:rsid w:val="00B4690A"/>
    <w:rsid w:val="00C063C4"/>
    <w:rsid w:val="00D3415D"/>
    <w:rsid w:val="00DA6857"/>
    <w:rsid w:val="00DE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86DF1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144944"/>
    <w:pPr>
      <w:spacing w:before="100" w:beforeAutospacing="1" w:after="100" w:afterAutospacing="1"/>
    </w:pPr>
    <w:rPr>
      <w:lang w:val="ru-RU" w:eastAsia="ru-RU"/>
    </w:rPr>
  </w:style>
  <w:style w:type="character" w:customStyle="1" w:styleId="dt-m">
    <w:name w:val="dt-m"/>
    <w:basedOn w:val="a0"/>
    <w:rsid w:val="00144944"/>
  </w:style>
  <w:style w:type="character" w:customStyle="1" w:styleId="30">
    <w:name w:val="Заголовок 3 Знак"/>
    <w:basedOn w:val="a0"/>
    <w:link w:val="3"/>
    <w:uiPriority w:val="9"/>
    <w:rsid w:val="00686DF1"/>
    <w:rPr>
      <w:b/>
      <w:bCs/>
      <w:sz w:val="27"/>
      <w:szCs w:val="27"/>
      <w:lang w:val="ru-RU" w:eastAsia="ru-RU" w:bidi="ar-SA"/>
    </w:rPr>
  </w:style>
  <w:style w:type="character" w:styleId="a3">
    <w:name w:val="Hyperlink"/>
    <w:basedOn w:val="a0"/>
    <w:uiPriority w:val="99"/>
    <w:semiHidden/>
    <w:unhideWhenUsed/>
    <w:rsid w:val="002173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6A15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2025228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7333</Words>
  <Characters>41801</Characters>
  <Application>Microsoft Office Word</Application>
  <DocSecurity>0</DocSecurity>
  <Lines>348</Lines>
  <Paragraphs>98</Paragraphs>
  <ScaleCrop>false</ScaleCrop>
  <Company/>
  <LinksUpToDate>false</LinksUpToDate>
  <CharactersWithSpaces>49036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2023-02-21T03:14:00Z</dcterms:created>
  <dcterms:modified xsi:type="dcterms:W3CDTF">2023-02-21T03:14:00Z</dcterms:modified>
</cp:coreProperties>
</file>