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61" w:rsidRDefault="00377E61" w:rsidP="00377E6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377E6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10 способов сделать урок биологии интересным для учеников</w:t>
      </w:r>
    </w:p>
    <w:p w:rsidR="00377E61" w:rsidRPr="008A6462" w:rsidRDefault="00377E61" w:rsidP="00377E6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377E61" w:rsidRPr="00377E61" w:rsidRDefault="00377E61" w:rsidP="00377E6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24"/>
          <w:szCs w:val="24"/>
          <w:lang w:eastAsia="ru-RU"/>
        </w:rPr>
      </w:pPr>
      <w:r w:rsidRPr="008A6462">
        <w:rPr>
          <w:rFonts w:ascii="Arial" w:hAnsi="Arial" w:cs="Arial"/>
          <w:color w:val="1F497D" w:themeColor="text2"/>
          <w:sz w:val="24"/>
          <w:szCs w:val="24"/>
        </w:rPr>
        <w:t>Вы спросите: «Зачем? Наверняка наизусть знаете все темы». Разные дети, разные времена, современная техника на уроке — все это требует новых методических решений. Как же провести интересный урок биологии, увлечь учеников и получить удовольствие от собственной работы?</w:t>
      </w:r>
    </w:p>
    <w:p w:rsidR="00377E61" w:rsidRPr="00377E61" w:rsidRDefault="00377E61" w:rsidP="00377E61">
      <w:pPr>
        <w:pStyle w:val="2"/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377E61">
        <w:rPr>
          <w:rFonts w:ascii="Arial" w:hAnsi="Arial" w:cs="Arial"/>
          <w:color w:val="000000"/>
          <w:sz w:val="24"/>
          <w:szCs w:val="24"/>
        </w:rPr>
        <w:t>1. Прием на уроке: биологическая разминка </w:t>
      </w:r>
    </w:p>
    <w:p w:rsidR="00377E61" w:rsidRPr="008A6462" w:rsidRDefault="00377E61" w:rsidP="00377E61">
      <w:pPr>
        <w:pStyle w:val="a3"/>
        <w:spacing w:before="300" w:beforeAutospacing="0" w:after="0" w:afterAutospacing="0"/>
        <w:rPr>
          <w:rFonts w:ascii="Arial" w:hAnsi="Arial" w:cs="Arial"/>
          <w:color w:val="1F497D" w:themeColor="text2"/>
        </w:rPr>
      </w:pPr>
      <w:r w:rsidRPr="008A6462">
        <w:rPr>
          <w:rFonts w:ascii="Arial" w:hAnsi="Arial" w:cs="Arial"/>
          <w:color w:val="1F497D" w:themeColor="text2"/>
        </w:rPr>
        <w:t>Хорошее начало урока — половина его успеха. Предлагаю несколько приемов для разных возрастов школьников:</w:t>
      </w:r>
    </w:p>
    <w:p w:rsidR="00377E61" w:rsidRPr="008A6462" w:rsidRDefault="00377E61" w:rsidP="00377E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hAnsi="Arial" w:cs="Arial"/>
          <w:color w:val="1F497D" w:themeColor="text2"/>
          <w:sz w:val="24"/>
          <w:szCs w:val="24"/>
        </w:rPr>
      </w:pPr>
      <w:r w:rsidRPr="008A6462">
        <w:rPr>
          <w:rFonts w:ascii="Arial" w:hAnsi="Arial" w:cs="Arial"/>
          <w:color w:val="1F497D" w:themeColor="text2"/>
          <w:sz w:val="24"/>
          <w:szCs w:val="24"/>
        </w:rPr>
        <w:t xml:space="preserve">Для ребят помладше можно использовать </w:t>
      </w:r>
      <w:proofErr w:type="spellStart"/>
      <w:r w:rsidRPr="008A6462">
        <w:rPr>
          <w:rFonts w:ascii="Arial" w:hAnsi="Arial" w:cs="Arial"/>
          <w:color w:val="1F497D" w:themeColor="text2"/>
          <w:sz w:val="24"/>
          <w:szCs w:val="24"/>
        </w:rPr>
        <w:t>мультимедийную</w:t>
      </w:r>
      <w:proofErr w:type="spellEnd"/>
      <w:r w:rsidRPr="008A6462">
        <w:rPr>
          <w:rFonts w:ascii="Arial" w:hAnsi="Arial" w:cs="Arial"/>
          <w:color w:val="1F497D" w:themeColor="text2"/>
          <w:sz w:val="24"/>
          <w:szCs w:val="24"/>
        </w:rPr>
        <w:t xml:space="preserve"> презентацию с заданиями «Исключи лишнее», «Подбери недостающее понятие», «Определи по рисунку биологический объект» и др. Красивые и яркие фото и рисунки оживляют восприятие.  </w:t>
      </w:r>
    </w:p>
    <w:p w:rsidR="00377E61" w:rsidRPr="008A6462" w:rsidRDefault="00377E61" w:rsidP="00377E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hAnsi="Arial" w:cs="Arial"/>
          <w:color w:val="1F497D" w:themeColor="text2"/>
          <w:sz w:val="24"/>
          <w:szCs w:val="24"/>
        </w:rPr>
      </w:pPr>
      <w:r w:rsidRPr="008A6462">
        <w:rPr>
          <w:rFonts w:ascii="Arial" w:hAnsi="Arial" w:cs="Arial"/>
          <w:color w:val="1F497D" w:themeColor="text2"/>
          <w:sz w:val="24"/>
          <w:szCs w:val="24"/>
        </w:rPr>
        <w:t>Если у вас 5-6 класс, шумные и подвижные дети, то ввести учеников в урок и настроить на работу поможет игра «</w:t>
      </w:r>
      <w:proofErr w:type="spellStart"/>
      <w:r w:rsidRPr="008A6462">
        <w:rPr>
          <w:rFonts w:ascii="Arial" w:hAnsi="Arial" w:cs="Arial"/>
          <w:color w:val="1F497D" w:themeColor="text2"/>
          <w:sz w:val="24"/>
          <w:szCs w:val="24"/>
        </w:rPr>
        <w:t>Данетка</w:t>
      </w:r>
      <w:proofErr w:type="spellEnd"/>
      <w:r w:rsidRPr="008A6462">
        <w:rPr>
          <w:rFonts w:ascii="Arial" w:hAnsi="Arial" w:cs="Arial"/>
          <w:color w:val="1F497D" w:themeColor="text2"/>
          <w:sz w:val="24"/>
          <w:szCs w:val="24"/>
        </w:rPr>
        <w:t>». На экране появляются утверждения, учитель их озвучивает. Если утверждение верное, ребята поднимают правую руку, если ложное, то левую. Быстро устанавливается тишина, и у детей появляется сосредоточенность.</w:t>
      </w:r>
    </w:p>
    <w:p w:rsidR="00377E61" w:rsidRPr="00377E61" w:rsidRDefault="00377E61" w:rsidP="00377E61">
      <w:pPr>
        <w:pStyle w:val="2"/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377E61">
        <w:rPr>
          <w:rFonts w:ascii="Arial" w:hAnsi="Arial" w:cs="Arial"/>
          <w:color w:val="000000"/>
          <w:sz w:val="24"/>
          <w:szCs w:val="24"/>
        </w:rPr>
        <w:t>2. Художественный текст и урок биологии</w:t>
      </w:r>
    </w:p>
    <w:p w:rsidR="00377E61" w:rsidRPr="008A6462" w:rsidRDefault="00377E61" w:rsidP="00377E61">
      <w:pPr>
        <w:pStyle w:val="a3"/>
        <w:spacing w:before="300" w:beforeAutospacing="0" w:after="0" w:afterAutospacing="0"/>
        <w:rPr>
          <w:rFonts w:ascii="Arial" w:hAnsi="Arial" w:cs="Arial"/>
          <w:color w:val="1F497D" w:themeColor="text2"/>
        </w:rPr>
      </w:pPr>
      <w:r w:rsidRPr="008A6462">
        <w:rPr>
          <w:rFonts w:ascii="Arial" w:hAnsi="Arial" w:cs="Arial"/>
          <w:color w:val="1F497D" w:themeColor="text2"/>
        </w:rPr>
        <w:t>Литература может быть прекрасно вписана в уроки биологии. Тексты помогают ученикам лучше понять естественные науки, а также расширить свой к</w:t>
      </w:r>
      <w:r w:rsidR="0097457F" w:rsidRPr="008A6462">
        <w:rPr>
          <w:rFonts w:ascii="Arial" w:hAnsi="Arial" w:cs="Arial"/>
          <w:color w:val="1F497D" w:themeColor="text2"/>
        </w:rPr>
        <w:t>нижный кругозор. Например, прочитать</w:t>
      </w:r>
      <w:r w:rsidRPr="008A6462">
        <w:rPr>
          <w:rFonts w:ascii="Arial" w:hAnsi="Arial" w:cs="Arial"/>
          <w:color w:val="1F497D" w:themeColor="text2"/>
        </w:rPr>
        <w:t xml:space="preserve"> на уроке биологии в 5 классе по теме «Водоросли» отрывок из повести Александра Беляева «Остров погибших кораблей».</w:t>
      </w:r>
    </w:p>
    <w:p w:rsidR="00377E61" w:rsidRPr="008A6462" w:rsidRDefault="00377E61" w:rsidP="00377E61">
      <w:pPr>
        <w:pStyle w:val="has-background"/>
        <w:shd w:val="clear" w:color="auto" w:fill="DEF0FB"/>
        <w:spacing w:before="300" w:beforeAutospacing="0" w:after="0" w:afterAutospacing="0"/>
        <w:rPr>
          <w:rFonts w:ascii="Arial" w:hAnsi="Arial" w:cs="Arial"/>
          <w:color w:val="1F497D" w:themeColor="text2"/>
        </w:rPr>
      </w:pPr>
      <w:r w:rsidRPr="008A6462">
        <w:rPr>
          <w:rFonts w:ascii="Arial" w:hAnsi="Arial" w:cs="Arial"/>
          <w:color w:val="1F497D" w:themeColor="text2"/>
        </w:rPr>
        <w:t xml:space="preserve">Сюжет таков: пароход терпит бедствие. На его борту остаются </w:t>
      </w:r>
      <w:proofErr w:type="gramStart"/>
      <w:r w:rsidRPr="008A6462">
        <w:rPr>
          <w:rFonts w:ascii="Arial" w:hAnsi="Arial" w:cs="Arial"/>
          <w:color w:val="1F497D" w:themeColor="text2"/>
        </w:rPr>
        <w:t>трое человек</w:t>
      </w:r>
      <w:proofErr w:type="gramEnd"/>
      <w:r w:rsidRPr="008A6462">
        <w:rPr>
          <w:rFonts w:ascii="Arial" w:hAnsi="Arial" w:cs="Arial"/>
          <w:color w:val="1F497D" w:themeColor="text2"/>
        </w:rPr>
        <w:t xml:space="preserve">. </w:t>
      </w:r>
      <w:proofErr w:type="spellStart"/>
      <w:r w:rsidRPr="008A6462">
        <w:rPr>
          <w:rFonts w:ascii="Arial" w:hAnsi="Arial" w:cs="Arial"/>
          <w:color w:val="1F497D" w:themeColor="text2"/>
        </w:rPr>
        <w:t>Полузатопленное</w:t>
      </w:r>
      <w:proofErr w:type="spellEnd"/>
      <w:r w:rsidRPr="008A6462">
        <w:rPr>
          <w:rFonts w:ascii="Arial" w:hAnsi="Arial" w:cs="Arial"/>
          <w:color w:val="1F497D" w:themeColor="text2"/>
        </w:rPr>
        <w:t xml:space="preserve"> судно медленно </w:t>
      </w:r>
      <w:proofErr w:type="gramStart"/>
      <w:r w:rsidRPr="008A6462">
        <w:rPr>
          <w:rFonts w:ascii="Arial" w:hAnsi="Arial" w:cs="Arial"/>
          <w:color w:val="1F497D" w:themeColor="text2"/>
        </w:rPr>
        <w:t>сносит течением в самое сердце Саргассова</w:t>
      </w:r>
      <w:proofErr w:type="gramEnd"/>
      <w:r w:rsidRPr="008A6462">
        <w:rPr>
          <w:rFonts w:ascii="Arial" w:hAnsi="Arial" w:cs="Arial"/>
          <w:color w:val="1F497D" w:themeColor="text2"/>
        </w:rPr>
        <w:t xml:space="preserve"> моря. Там догнивают сотни таких же скитальцев, за сотни лет захваченных в плен массой водорослей. С учениками обсуждаем, как водоросли приспосабливаются, отмечаем их морфологические особенности. Дополняю обсуждение новым материалом: циклами развития этих организмов.  </w:t>
      </w:r>
    </w:p>
    <w:p w:rsidR="00377E61" w:rsidRPr="00377E61" w:rsidRDefault="00377E61" w:rsidP="00377E61">
      <w:pPr>
        <w:pStyle w:val="2"/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377E61">
        <w:rPr>
          <w:rFonts w:ascii="Arial" w:hAnsi="Arial" w:cs="Arial"/>
          <w:color w:val="000000"/>
          <w:sz w:val="24"/>
          <w:szCs w:val="24"/>
        </w:rPr>
        <w:t>3. Голосовой помощник на уроке</w:t>
      </w:r>
    </w:p>
    <w:p w:rsidR="00377E61" w:rsidRPr="008A6462" w:rsidRDefault="00377E61" w:rsidP="00377E61">
      <w:pPr>
        <w:pStyle w:val="a3"/>
        <w:spacing w:before="300" w:beforeAutospacing="0" w:after="0" w:afterAutospacing="0"/>
        <w:rPr>
          <w:rFonts w:ascii="Arial" w:hAnsi="Arial" w:cs="Arial"/>
          <w:color w:val="1F497D" w:themeColor="text2"/>
        </w:rPr>
      </w:pPr>
      <w:r w:rsidRPr="008A6462">
        <w:rPr>
          <w:rFonts w:ascii="Arial" w:hAnsi="Arial" w:cs="Arial"/>
          <w:color w:val="1F497D" w:themeColor="text2"/>
        </w:rPr>
        <w:t>Голосовой помощник  оживит атмосферу урока.  Включать энциклопедии, словари, песни, аудиокниги. На первом уроке биологии в 5 классе изучаются биологические науки, это достаточно «сухая» тема. В учебнике есть схема биологических наук, но нет пояснений</w:t>
      </w:r>
      <w:proofErr w:type="gramStart"/>
      <w:r w:rsidRPr="008A6462">
        <w:rPr>
          <w:rFonts w:ascii="Arial" w:hAnsi="Arial" w:cs="Arial"/>
          <w:color w:val="1F497D" w:themeColor="text2"/>
        </w:rPr>
        <w:t xml:space="preserve">.. </w:t>
      </w:r>
      <w:proofErr w:type="gramEnd"/>
      <w:r w:rsidRPr="008A6462">
        <w:rPr>
          <w:rFonts w:ascii="Arial" w:hAnsi="Arial" w:cs="Arial"/>
          <w:color w:val="1F497D" w:themeColor="text2"/>
        </w:rPr>
        <w:t>На уроке зоологии в 7 классе можно сыграть  в игру «Чей это голос?» и угадывать звуки животных.</w:t>
      </w:r>
    </w:p>
    <w:p w:rsidR="00377E61" w:rsidRPr="00377E61" w:rsidRDefault="00377E61" w:rsidP="00377E61">
      <w:pPr>
        <w:pStyle w:val="2"/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377E61">
        <w:rPr>
          <w:rFonts w:ascii="Arial" w:hAnsi="Arial" w:cs="Arial"/>
          <w:color w:val="000000"/>
          <w:sz w:val="24"/>
          <w:szCs w:val="24"/>
        </w:rPr>
        <w:t>4. Огород на окне</w:t>
      </w:r>
    </w:p>
    <w:p w:rsidR="00377E61" w:rsidRPr="00377E61" w:rsidRDefault="00377E61" w:rsidP="00377E61">
      <w:pPr>
        <w:pStyle w:val="a3"/>
        <w:spacing w:before="300" w:beforeAutospacing="0" w:after="0" w:afterAutospacing="0"/>
        <w:rPr>
          <w:rFonts w:ascii="Arial" w:hAnsi="Arial" w:cs="Arial"/>
          <w:color w:val="2F3C61"/>
        </w:rPr>
      </w:pPr>
      <w:r w:rsidRPr="008A6462">
        <w:rPr>
          <w:rFonts w:ascii="Arial" w:hAnsi="Arial" w:cs="Arial"/>
          <w:color w:val="1F497D" w:themeColor="text2"/>
        </w:rPr>
        <w:t xml:space="preserve">Зимой ботанику вполне можно изучать с помощью опытов, используя прием «Огород на окне». </w:t>
      </w:r>
      <w:r w:rsidR="00905ABC" w:rsidRPr="008A6462">
        <w:rPr>
          <w:rFonts w:ascii="Arial" w:hAnsi="Arial" w:cs="Arial"/>
          <w:color w:val="1F497D" w:themeColor="text2"/>
        </w:rPr>
        <w:t>М</w:t>
      </w:r>
      <w:r w:rsidRPr="008A6462">
        <w:rPr>
          <w:rFonts w:ascii="Arial" w:hAnsi="Arial" w:cs="Arial"/>
          <w:color w:val="1F497D" w:themeColor="text2"/>
        </w:rPr>
        <w:t>ожно показать вегетативное размножение растений с помощью клубня</w:t>
      </w:r>
      <w:r w:rsidRPr="00377E61">
        <w:rPr>
          <w:rFonts w:ascii="Arial" w:hAnsi="Arial" w:cs="Arial"/>
          <w:color w:val="2F3C61"/>
        </w:rPr>
        <w:t>.</w:t>
      </w:r>
    </w:p>
    <w:p w:rsidR="00377E61" w:rsidRPr="00377E61" w:rsidRDefault="00377E61" w:rsidP="0037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E61">
        <w:rPr>
          <w:rFonts w:ascii="Arial" w:hAnsi="Arial" w:cs="Arial"/>
          <w:noProof/>
          <w:color w:val="20A8FF"/>
          <w:sz w:val="24"/>
          <w:szCs w:val="24"/>
          <w:lang w:eastAsia="ru-RU"/>
        </w:rPr>
        <w:lastRenderedPageBreak/>
        <w:drawing>
          <wp:inline distT="0" distB="0" distL="0" distR="0">
            <wp:extent cx="4962525" cy="3028950"/>
            <wp:effectExtent l="19050" t="0" r="9525" b="0"/>
            <wp:docPr id="1" name="Рисунок 1" descr="https://repit.online/blog/wp-content/uploads/2022/09/photo_2022-09-20_00-03-4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pit.online/blog/wp-content/uploads/2022/09/photo_2022-09-20_00-03-4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61" w:rsidRPr="00377E61" w:rsidRDefault="00377E61" w:rsidP="00377E61">
      <w:pPr>
        <w:pStyle w:val="2"/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377E61">
        <w:rPr>
          <w:rFonts w:ascii="Arial" w:hAnsi="Arial" w:cs="Arial"/>
          <w:color w:val="000000"/>
          <w:sz w:val="24"/>
          <w:szCs w:val="24"/>
        </w:rPr>
        <w:t>5. Биологический рисунок </w:t>
      </w:r>
    </w:p>
    <w:p w:rsidR="00377E61" w:rsidRPr="00377E61" w:rsidRDefault="00377E61" w:rsidP="00377E61">
      <w:pPr>
        <w:pStyle w:val="a3"/>
        <w:spacing w:before="300" w:beforeAutospacing="0" w:after="0" w:afterAutospacing="0"/>
        <w:rPr>
          <w:rFonts w:ascii="Arial" w:hAnsi="Arial" w:cs="Arial"/>
          <w:color w:val="2F3C61"/>
        </w:rPr>
      </w:pPr>
      <w:r w:rsidRPr="008A6462">
        <w:rPr>
          <w:rFonts w:ascii="Arial" w:hAnsi="Arial" w:cs="Arial"/>
          <w:color w:val="1F497D" w:themeColor="text2"/>
        </w:rPr>
        <w:t>В заданиях ЕГЭ по биологии есть множество схем и рисунков, с которыми ученику необходимо работать. В каче</w:t>
      </w:r>
      <w:r w:rsidR="00905ABC" w:rsidRPr="008A6462">
        <w:rPr>
          <w:rFonts w:ascii="Arial" w:hAnsi="Arial" w:cs="Arial"/>
          <w:color w:val="1F497D" w:themeColor="text2"/>
        </w:rPr>
        <w:t>стве домашнего задания можно  предложить</w:t>
      </w:r>
      <w:r w:rsidRPr="008A6462">
        <w:rPr>
          <w:rFonts w:ascii="Arial" w:hAnsi="Arial" w:cs="Arial"/>
          <w:color w:val="1F497D" w:themeColor="text2"/>
        </w:rPr>
        <w:t xml:space="preserve"> биологические раскраски по любым темам. Есть основа — черно-белый рисунок раскраски, а ученики должны дополнить его. Это позволяет установить ассоциативные и логические связи между кусочками материала, а всё вместе работает на запоминание и систематизацию изученного</w:t>
      </w:r>
      <w:r w:rsidRPr="00377E61">
        <w:rPr>
          <w:rFonts w:ascii="Arial" w:hAnsi="Arial" w:cs="Arial"/>
          <w:color w:val="2F3C61"/>
        </w:rPr>
        <w:t>. </w:t>
      </w:r>
    </w:p>
    <w:p w:rsidR="00377E61" w:rsidRPr="00377E61" w:rsidRDefault="00377E61" w:rsidP="0037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E61">
        <w:rPr>
          <w:rFonts w:ascii="Arial" w:hAnsi="Arial" w:cs="Arial"/>
          <w:noProof/>
          <w:color w:val="20A8FF"/>
          <w:sz w:val="24"/>
          <w:szCs w:val="24"/>
          <w:lang w:eastAsia="ru-RU"/>
        </w:rPr>
        <w:drawing>
          <wp:inline distT="0" distB="0" distL="0" distR="0">
            <wp:extent cx="5038232" cy="2952750"/>
            <wp:effectExtent l="19050" t="0" r="0" b="0"/>
            <wp:docPr id="2" name="Рисунок 2" descr="https://repit.online/blog/wp-content/uploads/2022/09/photo_2022-09-20_00-03-4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pit.online/blog/wp-content/uploads/2022/09/photo_2022-09-20_00-03-4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232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61" w:rsidRPr="00377E61" w:rsidRDefault="00377E61" w:rsidP="00377E61">
      <w:pPr>
        <w:pStyle w:val="2"/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377E61">
        <w:rPr>
          <w:rFonts w:ascii="Arial" w:hAnsi="Arial" w:cs="Arial"/>
          <w:color w:val="000000"/>
          <w:sz w:val="24"/>
          <w:szCs w:val="24"/>
        </w:rPr>
        <w:t>6. Проекты и эксперименты по биологии</w:t>
      </w:r>
    </w:p>
    <w:p w:rsidR="00377E61" w:rsidRPr="008A6462" w:rsidRDefault="00377E61" w:rsidP="00377E61">
      <w:pPr>
        <w:pStyle w:val="a3"/>
        <w:spacing w:before="300" w:beforeAutospacing="0" w:after="0" w:afterAutospacing="0"/>
        <w:rPr>
          <w:rFonts w:ascii="Arial" w:hAnsi="Arial" w:cs="Arial"/>
          <w:color w:val="1F497D" w:themeColor="text2"/>
        </w:rPr>
      </w:pPr>
      <w:r w:rsidRPr="008A6462">
        <w:rPr>
          <w:rFonts w:ascii="Arial" w:hAnsi="Arial" w:cs="Arial"/>
          <w:color w:val="1F497D" w:themeColor="text2"/>
        </w:rPr>
        <w:t>Нет ничего интереснее, чем опыт, проведенный самостоятельно. Часто учителя оправдывают свое нежелание проводить лабораторные работы отсутствием оборудования. Но можно использовать облегченные версии</w:t>
      </w:r>
      <w:proofErr w:type="gramStart"/>
      <w:r w:rsidRPr="008A6462">
        <w:rPr>
          <w:rFonts w:ascii="Arial" w:hAnsi="Arial" w:cs="Arial"/>
          <w:color w:val="1F497D" w:themeColor="text2"/>
        </w:rPr>
        <w:t>.  </w:t>
      </w:r>
      <w:proofErr w:type="gramEnd"/>
    </w:p>
    <w:p w:rsidR="00377E61" w:rsidRPr="008A6462" w:rsidRDefault="00377E61" w:rsidP="00377E61">
      <w:pPr>
        <w:pStyle w:val="a3"/>
        <w:spacing w:before="300" w:beforeAutospacing="0" w:after="0" w:afterAutospacing="0"/>
        <w:rPr>
          <w:rFonts w:ascii="Arial" w:hAnsi="Arial" w:cs="Arial"/>
          <w:color w:val="1F497D" w:themeColor="text2"/>
        </w:rPr>
      </w:pPr>
      <w:r w:rsidRPr="008A6462">
        <w:rPr>
          <w:rFonts w:ascii="Arial" w:hAnsi="Arial" w:cs="Arial"/>
          <w:color w:val="1F497D" w:themeColor="text2"/>
        </w:rPr>
        <w:t>.</w:t>
      </w:r>
    </w:p>
    <w:p w:rsidR="00377E61" w:rsidRPr="008A6462" w:rsidRDefault="00377E61" w:rsidP="00377E61">
      <w:pPr>
        <w:pStyle w:val="has-background"/>
        <w:shd w:val="clear" w:color="auto" w:fill="DEF0FB"/>
        <w:spacing w:before="300" w:beforeAutospacing="0" w:after="0" w:afterAutospacing="0"/>
        <w:rPr>
          <w:rFonts w:ascii="Arial" w:hAnsi="Arial" w:cs="Arial"/>
          <w:color w:val="1F497D" w:themeColor="text2"/>
        </w:rPr>
      </w:pPr>
      <w:r w:rsidRPr="008A6462">
        <w:rPr>
          <w:rFonts w:ascii="Arial" w:hAnsi="Arial" w:cs="Arial"/>
          <w:color w:val="1F497D" w:themeColor="text2"/>
        </w:rPr>
        <w:lastRenderedPageBreak/>
        <w:t xml:space="preserve">Интересная экспериментальная </w:t>
      </w:r>
      <w:proofErr w:type="gramStart"/>
      <w:r w:rsidRPr="008A6462">
        <w:rPr>
          <w:rFonts w:ascii="Arial" w:hAnsi="Arial" w:cs="Arial"/>
          <w:color w:val="1F497D" w:themeColor="text2"/>
        </w:rPr>
        <w:t>работа</w:t>
      </w:r>
      <w:proofErr w:type="gramEnd"/>
      <w:r w:rsidRPr="008A6462">
        <w:rPr>
          <w:rFonts w:ascii="Arial" w:hAnsi="Arial" w:cs="Arial"/>
          <w:color w:val="1F497D" w:themeColor="text2"/>
        </w:rPr>
        <w:t xml:space="preserve"> «Какие клювы у птиц бывают?». Ее можно провести на кружке, внеурочном занятии для 5 класса. Экспериментируем с кормом и заменителями клюва (палочками, прищепками, ложками, пинцетом), ощущаем себя птицами. </w:t>
      </w:r>
    </w:p>
    <w:p w:rsidR="00377E61" w:rsidRPr="00377E61" w:rsidRDefault="00377E61" w:rsidP="00377E61">
      <w:pPr>
        <w:pStyle w:val="2"/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377E61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spellStart"/>
      <w:r w:rsidRPr="00377E61">
        <w:rPr>
          <w:rFonts w:ascii="Arial" w:hAnsi="Arial" w:cs="Arial"/>
          <w:color w:val="000000"/>
          <w:sz w:val="24"/>
          <w:szCs w:val="24"/>
        </w:rPr>
        <w:t>Креативная</w:t>
      </w:r>
      <w:proofErr w:type="spellEnd"/>
      <w:r w:rsidRPr="00377E61">
        <w:rPr>
          <w:rFonts w:ascii="Arial" w:hAnsi="Arial" w:cs="Arial"/>
          <w:color w:val="000000"/>
          <w:sz w:val="24"/>
          <w:szCs w:val="24"/>
        </w:rPr>
        <w:t xml:space="preserve"> задача как домашнее задание</w:t>
      </w:r>
    </w:p>
    <w:p w:rsidR="0097457F" w:rsidRDefault="00905ABC" w:rsidP="00377E61">
      <w:pPr>
        <w:pStyle w:val="a3"/>
        <w:spacing w:before="30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8A6462">
        <w:rPr>
          <w:rFonts w:ascii="Arial" w:hAnsi="Arial" w:cs="Arial"/>
          <w:color w:val="1F497D" w:themeColor="text2"/>
        </w:rPr>
        <w:t xml:space="preserve">Предложить </w:t>
      </w:r>
      <w:r w:rsidR="00377E61" w:rsidRPr="008A6462">
        <w:rPr>
          <w:rFonts w:ascii="Arial" w:hAnsi="Arial" w:cs="Arial"/>
          <w:color w:val="1F497D" w:themeColor="text2"/>
        </w:rPr>
        <w:t xml:space="preserve"> ребятам посмотреть всем известные мультфильмы с точки зрения ученого-биолога и найти в них противоречащие науке детали. Бросаю вызов ребятам любимым мультсериалом про </w:t>
      </w:r>
      <w:proofErr w:type="spellStart"/>
      <w:r w:rsidR="00377E61" w:rsidRPr="008A6462">
        <w:rPr>
          <w:rFonts w:ascii="Arial" w:hAnsi="Arial" w:cs="Arial"/>
          <w:color w:val="1F497D" w:themeColor="text2"/>
        </w:rPr>
        <w:t>Лунтика</w:t>
      </w:r>
      <w:proofErr w:type="spellEnd"/>
      <w:r w:rsidR="00377E61" w:rsidRPr="008A6462">
        <w:rPr>
          <w:rFonts w:ascii="Arial" w:hAnsi="Arial" w:cs="Arial"/>
          <w:color w:val="1F497D" w:themeColor="text2"/>
        </w:rPr>
        <w:t xml:space="preserve">. Главный герой весьма похож на аксолотля, а как земноводное животное может жить среди членистоногих (пчел, кузнечиков, бабочек) несколько сезонов? Эстафету подхватывают ребята. Вот и новые примеры: </w:t>
      </w:r>
      <w:proofErr w:type="spellStart"/>
      <w:r w:rsidR="00377E61" w:rsidRPr="008A6462">
        <w:rPr>
          <w:rFonts w:ascii="Arial" w:hAnsi="Arial" w:cs="Arial"/>
          <w:color w:val="1F497D" w:themeColor="text2"/>
        </w:rPr>
        <w:t>черепашонок</w:t>
      </w:r>
      <w:proofErr w:type="spellEnd"/>
      <w:r w:rsidR="00377E61" w:rsidRPr="008A6462">
        <w:rPr>
          <w:rFonts w:ascii="Arial" w:hAnsi="Arial" w:cs="Arial"/>
          <w:color w:val="1F497D" w:themeColor="text2"/>
        </w:rPr>
        <w:t>, вылезающий из панциря, рыба с губами, то есть с анатомическим типом млекопитающего, бык, имеющий вымя, и многое другое</w:t>
      </w:r>
      <w:r w:rsidR="00377E61" w:rsidRPr="00377E61">
        <w:rPr>
          <w:rFonts w:ascii="Arial" w:hAnsi="Arial" w:cs="Arial"/>
          <w:color w:val="2F3C61"/>
        </w:rPr>
        <w:t>.</w:t>
      </w:r>
      <w:r w:rsidR="0097457F" w:rsidRPr="0097457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77E61" w:rsidRDefault="0097457F" w:rsidP="00377E61">
      <w:pPr>
        <w:pStyle w:val="a3"/>
        <w:spacing w:before="300" w:beforeAutospacing="0" w:after="0" w:afterAutospacing="0"/>
        <w:rPr>
          <w:rFonts w:ascii="Arial" w:hAnsi="Arial" w:cs="Arial"/>
          <w:b/>
          <w:color w:val="2F3C61"/>
        </w:rPr>
      </w:pPr>
      <w:r w:rsidRPr="0097457F">
        <w:rPr>
          <w:rFonts w:ascii="Arial" w:hAnsi="Arial" w:cs="Arial"/>
          <w:b/>
          <w:color w:val="000000"/>
          <w:shd w:val="clear" w:color="auto" w:fill="FFFFFF"/>
        </w:rPr>
        <w:t>8.Знаете ли вы, что… </w:t>
      </w:r>
      <w:r w:rsidR="00377E61" w:rsidRPr="0097457F">
        <w:rPr>
          <w:rFonts w:ascii="Arial" w:hAnsi="Arial" w:cs="Arial"/>
          <w:b/>
          <w:color w:val="2F3C61"/>
        </w:rPr>
        <w:t> </w:t>
      </w:r>
    </w:p>
    <w:p w:rsidR="008A6462" w:rsidRDefault="008A6462" w:rsidP="00377E61">
      <w:pPr>
        <w:pStyle w:val="a3"/>
        <w:spacing w:before="300" w:beforeAutospacing="0" w:after="0" w:afterAutospacing="0"/>
        <w:rPr>
          <w:rFonts w:ascii="Arial" w:hAnsi="Arial" w:cs="Arial"/>
          <w:b/>
          <w:color w:val="2F3C61"/>
        </w:rPr>
      </w:pPr>
    </w:p>
    <w:p w:rsidR="008A6462" w:rsidRPr="008A6462" w:rsidRDefault="0097457F" w:rsidP="008A6462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  <w:r w:rsidRPr="008A6462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Укус хомяка гораздо страшнее, чем укус более сильного и крупного зверя? А все из-за его тонких и длинных зубов, которые во время укуса расходятся в разные стороны. В результате рана выходит не только глубокая, но и рваная и довольно болезненная</w:t>
      </w:r>
    </w:p>
    <w:p w:rsidR="008A6462" w:rsidRDefault="008A6462" w:rsidP="008A6462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  <w:r w:rsidRPr="008A6462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 xml:space="preserve"> </w:t>
      </w:r>
    </w:p>
    <w:p w:rsidR="0097457F" w:rsidRPr="008A6462" w:rsidRDefault="008A6462" w:rsidP="008A6462">
      <w:pPr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8A6462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 xml:space="preserve">Муравьи тоже бывают разных профессий? Например, среди них есть даже хирурги, которые лечат пациентов в специально отведенном для этих целей помещении. </w:t>
      </w:r>
      <w:proofErr w:type="gramStart"/>
      <w:r w:rsidRPr="008A6462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>Сперва</w:t>
      </w:r>
      <w:proofErr w:type="gramEnd"/>
      <w:r w:rsidRPr="008A6462">
        <w:rPr>
          <w:rFonts w:ascii="Arial" w:hAnsi="Arial" w:cs="Arial"/>
          <w:color w:val="1F497D" w:themeColor="text2"/>
          <w:sz w:val="24"/>
          <w:szCs w:val="24"/>
          <w:shd w:val="clear" w:color="auto" w:fill="FFFFFF"/>
        </w:rPr>
        <w:t xml:space="preserve"> хирург проводит осмотр потерпевшего, далее делает перевязку раны и обрабатывает ее специальной прозрачной жидкостью из собственного рта. Согласитесь, довольно удобно, ведь за лекарством не нужно бегать в аптеку! </w:t>
      </w:r>
      <w:r w:rsidRPr="008A646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</w:p>
    <w:p w:rsidR="00377E61" w:rsidRPr="00377E61" w:rsidRDefault="00377E61" w:rsidP="00377E61">
      <w:pPr>
        <w:pStyle w:val="2"/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377E61">
        <w:rPr>
          <w:rFonts w:ascii="Arial" w:hAnsi="Arial" w:cs="Arial"/>
          <w:color w:val="000000"/>
          <w:sz w:val="24"/>
          <w:szCs w:val="24"/>
        </w:rPr>
        <w:t xml:space="preserve">9. </w:t>
      </w:r>
      <w:proofErr w:type="spellStart"/>
      <w:r w:rsidRPr="00377E61">
        <w:rPr>
          <w:rFonts w:ascii="Arial" w:hAnsi="Arial" w:cs="Arial"/>
          <w:color w:val="000000"/>
          <w:sz w:val="24"/>
          <w:szCs w:val="24"/>
        </w:rPr>
        <w:t>Биомоделирование</w:t>
      </w:r>
      <w:proofErr w:type="spellEnd"/>
    </w:p>
    <w:p w:rsidR="00377E61" w:rsidRPr="008A6462" w:rsidRDefault="00377E61" w:rsidP="00377E61">
      <w:pPr>
        <w:pStyle w:val="a3"/>
        <w:spacing w:before="300" w:beforeAutospacing="0" w:after="0" w:afterAutospacing="0"/>
        <w:rPr>
          <w:rFonts w:ascii="Arial" w:hAnsi="Arial" w:cs="Arial"/>
          <w:color w:val="1F497D" w:themeColor="text2"/>
        </w:rPr>
      </w:pPr>
      <w:r w:rsidRPr="008A6462">
        <w:rPr>
          <w:rFonts w:ascii="Arial" w:hAnsi="Arial" w:cs="Arial"/>
          <w:color w:val="1F497D" w:themeColor="text2"/>
        </w:rPr>
        <w:t>Все модели можно разбить на два больших класса: предметные (материальные)</w:t>
      </w:r>
      <w:r w:rsidR="0097457F" w:rsidRPr="008A6462">
        <w:rPr>
          <w:rFonts w:ascii="Arial" w:hAnsi="Arial" w:cs="Arial"/>
          <w:color w:val="1F497D" w:themeColor="text2"/>
        </w:rPr>
        <w:t xml:space="preserve"> и информационные.  Н</w:t>
      </w:r>
      <w:r w:rsidRPr="008A6462">
        <w:rPr>
          <w:rFonts w:ascii="Arial" w:hAnsi="Arial" w:cs="Arial"/>
          <w:color w:val="1F497D" w:themeColor="text2"/>
        </w:rPr>
        <w:t>а примере темы по членистоногим, как можно применить этот метод для проведения обобщающих уроков.  </w:t>
      </w:r>
    </w:p>
    <w:p w:rsidR="00377E61" w:rsidRPr="008A6462" w:rsidRDefault="00377E61" w:rsidP="00377E61">
      <w:pPr>
        <w:pStyle w:val="a3"/>
        <w:spacing w:before="300" w:beforeAutospacing="0" w:after="0" w:afterAutospacing="0"/>
        <w:rPr>
          <w:rFonts w:ascii="Arial" w:hAnsi="Arial" w:cs="Arial"/>
          <w:color w:val="1F497D" w:themeColor="text2"/>
        </w:rPr>
      </w:pPr>
      <w:r w:rsidRPr="008A6462">
        <w:rPr>
          <w:rFonts w:ascii="Arial" w:hAnsi="Arial" w:cs="Arial"/>
          <w:color w:val="1F497D" w:themeColor="text2"/>
        </w:rPr>
        <w:t xml:space="preserve">Дети любят мастерить, поэтому смело предлагаем сделать предметные модели. Ученики выбирают материалы, конструируют модели насекомых, их стадий развития, например, гусеницы. Обязательное условие — точное воспроизведение деталей строения (количество крыльев, конечностей и др.). Конечно, дети до конца не могут это выполнить, </w:t>
      </w:r>
      <w:proofErr w:type="gramStart"/>
      <w:r w:rsidRPr="008A6462">
        <w:rPr>
          <w:rFonts w:ascii="Arial" w:hAnsi="Arial" w:cs="Arial"/>
          <w:color w:val="1F497D" w:themeColor="text2"/>
        </w:rPr>
        <w:t>но</w:t>
      </w:r>
      <w:proofErr w:type="gramEnd"/>
      <w:r w:rsidRPr="008A6462">
        <w:rPr>
          <w:rFonts w:ascii="Arial" w:hAnsi="Arial" w:cs="Arial"/>
          <w:color w:val="1F497D" w:themeColor="text2"/>
        </w:rPr>
        <w:t xml:space="preserve"> сколько радости и удовольствия приносит сам процесс творчества и представления своей работы! </w:t>
      </w:r>
    </w:p>
    <w:p w:rsidR="00377E61" w:rsidRPr="00377E61" w:rsidRDefault="00377E61" w:rsidP="0037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E61">
        <w:rPr>
          <w:rFonts w:ascii="Arial" w:hAnsi="Arial" w:cs="Arial"/>
          <w:noProof/>
          <w:color w:val="20A8FF"/>
          <w:sz w:val="24"/>
          <w:szCs w:val="24"/>
          <w:lang w:eastAsia="ru-RU"/>
        </w:rPr>
        <w:lastRenderedPageBreak/>
        <w:drawing>
          <wp:inline distT="0" distB="0" distL="0" distR="0">
            <wp:extent cx="5779135" cy="3175398"/>
            <wp:effectExtent l="19050" t="0" r="0" b="0"/>
            <wp:docPr id="4" name="Рисунок 4" descr="https://repit.online/blog/wp-content/uploads/2022/09/photo_2022-09-20_00-03-38-1024x76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pit.online/blog/wp-content/uploads/2022/09/photo_2022-09-20_00-03-38-1024x76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22" cy="31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61">
        <w:rPr>
          <w:sz w:val="24"/>
          <w:szCs w:val="24"/>
        </w:rPr>
        <w:t>«Лесная полянка» на уроке биологии</w:t>
      </w:r>
    </w:p>
    <w:p w:rsidR="00377E61" w:rsidRPr="00377E61" w:rsidRDefault="00377E61" w:rsidP="00377E61">
      <w:pPr>
        <w:pStyle w:val="2"/>
        <w:spacing w:before="240" w:line="240" w:lineRule="auto"/>
        <w:rPr>
          <w:rFonts w:ascii="Arial" w:hAnsi="Arial" w:cs="Arial"/>
          <w:color w:val="000000"/>
          <w:sz w:val="24"/>
          <w:szCs w:val="24"/>
        </w:rPr>
      </w:pPr>
      <w:r w:rsidRPr="00377E61">
        <w:rPr>
          <w:rFonts w:ascii="Arial" w:hAnsi="Arial" w:cs="Arial"/>
          <w:color w:val="000000"/>
          <w:sz w:val="24"/>
          <w:szCs w:val="24"/>
        </w:rPr>
        <w:t>10. Рефлексивный прием на уроке биологии</w:t>
      </w:r>
    </w:p>
    <w:p w:rsidR="00377E61" w:rsidRPr="008A6462" w:rsidRDefault="00377E61" w:rsidP="00377E61">
      <w:pPr>
        <w:pStyle w:val="a3"/>
        <w:spacing w:before="300" w:beforeAutospacing="0" w:after="0" w:afterAutospacing="0"/>
        <w:rPr>
          <w:rFonts w:ascii="Arial" w:hAnsi="Arial" w:cs="Arial"/>
          <w:color w:val="1F497D" w:themeColor="text2"/>
        </w:rPr>
      </w:pPr>
      <w:r w:rsidRPr="008A6462">
        <w:rPr>
          <w:rFonts w:ascii="Arial" w:hAnsi="Arial" w:cs="Arial"/>
          <w:color w:val="1F497D" w:themeColor="text2"/>
        </w:rPr>
        <w:t>Так предлагаю провести рефлексию на уроке по изучению пищев</w:t>
      </w:r>
      <w:r w:rsidR="0097457F" w:rsidRPr="008A6462">
        <w:rPr>
          <w:rFonts w:ascii="Arial" w:hAnsi="Arial" w:cs="Arial"/>
          <w:color w:val="1F497D" w:themeColor="text2"/>
        </w:rPr>
        <w:t xml:space="preserve">арения в ротовой полости. </w:t>
      </w:r>
      <w:proofErr w:type="gramStart"/>
      <w:r w:rsidR="0097457F" w:rsidRPr="008A6462">
        <w:rPr>
          <w:rFonts w:ascii="Arial" w:hAnsi="Arial" w:cs="Arial"/>
          <w:color w:val="1F497D" w:themeColor="text2"/>
        </w:rPr>
        <w:t>Раздать</w:t>
      </w:r>
      <w:r w:rsidRPr="008A6462">
        <w:rPr>
          <w:rFonts w:ascii="Arial" w:hAnsi="Arial" w:cs="Arial"/>
          <w:color w:val="1F497D" w:themeColor="text2"/>
        </w:rPr>
        <w:t xml:space="preserve"> заготовки бумажных зубиков: кому достанется листок с улыбкой, пишут о том, как сохранить здоровье зубов, а на грустном — что разрушает зубы.</w:t>
      </w:r>
      <w:proofErr w:type="gramEnd"/>
    </w:p>
    <w:p w:rsidR="00377E61" w:rsidRPr="00377E61" w:rsidRDefault="00377E61" w:rsidP="0037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E61">
        <w:rPr>
          <w:rFonts w:ascii="Arial" w:hAnsi="Arial" w:cs="Arial"/>
          <w:noProof/>
          <w:color w:val="20A8FF"/>
          <w:sz w:val="24"/>
          <w:szCs w:val="24"/>
          <w:lang w:eastAsia="ru-RU"/>
        </w:rPr>
        <w:drawing>
          <wp:inline distT="0" distB="0" distL="0" distR="0">
            <wp:extent cx="6448425" cy="2731294"/>
            <wp:effectExtent l="19050" t="0" r="9525" b="0"/>
            <wp:docPr id="5" name="Рисунок 5" descr="https://repit.online/blog/wp-content/uploads/2022/09/photo_2022-09-20_00-03-42-1024x76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pit.online/blog/wp-content/uploads/2022/09/photo_2022-09-20_00-03-42-1024x76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73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61">
        <w:rPr>
          <w:sz w:val="24"/>
          <w:szCs w:val="24"/>
        </w:rPr>
        <w:t>Рефлексивный прием: наглядно и красиво</w:t>
      </w:r>
    </w:p>
    <w:p w:rsidR="00377E61" w:rsidRPr="008A6462" w:rsidRDefault="00377E61" w:rsidP="00377E61">
      <w:pPr>
        <w:pStyle w:val="has-background"/>
        <w:shd w:val="clear" w:color="auto" w:fill="DEF0FB"/>
        <w:spacing w:before="300" w:beforeAutospacing="0" w:after="0" w:afterAutospacing="0"/>
        <w:rPr>
          <w:rFonts w:ascii="Arial" w:hAnsi="Arial" w:cs="Arial"/>
          <w:color w:val="1F497D" w:themeColor="text2"/>
        </w:rPr>
      </w:pPr>
      <w:r w:rsidRPr="008A6462">
        <w:rPr>
          <w:rFonts w:ascii="Arial" w:hAnsi="Arial" w:cs="Arial"/>
          <w:color w:val="1F497D" w:themeColor="text2"/>
        </w:rPr>
        <w:t>Любой урок может быть интересным. Как конструктор и дизайнер, учитель наполняет его мелочами, образами, действиями, которые сменяясь, создают учебную атмосферу. И ученики будут бежать на ваши уроки и самозабвенно учить ваш предмет!  </w:t>
      </w:r>
    </w:p>
    <w:p w:rsidR="002D3207" w:rsidRPr="008A6462" w:rsidRDefault="002D3207" w:rsidP="00377E61">
      <w:pPr>
        <w:spacing w:after="0" w:line="240" w:lineRule="auto"/>
        <w:rPr>
          <w:color w:val="1F497D" w:themeColor="text2"/>
          <w:sz w:val="24"/>
          <w:szCs w:val="24"/>
        </w:rPr>
      </w:pPr>
    </w:p>
    <w:sectPr w:rsidR="002D3207" w:rsidRPr="008A6462" w:rsidSect="002D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786F"/>
    <w:multiLevelType w:val="multilevel"/>
    <w:tmpl w:val="025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61"/>
    <w:rsid w:val="002D3207"/>
    <w:rsid w:val="00377E61"/>
    <w:rsid w:val="008A6462"/>
    <w:rsid w:val="00905ABC"/>
    <w:rsid w:val="0097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07"/>
  </w:style>
  <w:style w:type="paragraph" w:styleId="1">
    <w:name w:val="heading 1"/>
    <w:basedOn w:val="a"/>
    <w:link w:val="10"/>
    <w:uiPriority w:val="9"/>
    <w:qFormat/>
    <w:rsid w:val="00377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7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7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37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E61"/>
    <w:rPr>
      <w:color w:val="0000FF"/>
      <w:u w:val="single"/>
    </w:rPr>
  </w:style>
  <w:style w:type="character" w:styleId="a5">
    <w:name w:val="Emphasis"/>
    <w:basedOn w:val="a0"/>
    <w:uiPriority w:val="20"/>
    <w:qFormat/>
    <w:rsid w:val="00377E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E6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A6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it.online/blog/wp-content/uploads/2022/09/photo_2022-09-20_00-03-48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pit.online/blog/wp-content/uploads/2022/09/photo_2022-09-20_00-03-42-1024x768.jpg" TargetMode="External"/><Relationship Id="rId5" Type="http://schemas.openxmlformats.org/officeDocument/2006/relationships/hyperlink" Target="https://repit.online/blog/wp-content/uploads/2022/09/photo_2022-09-20_00-03-4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epit.online/blog/wp-content/uploads/2022/09/photo_2022-09-20_00-03-38-1024x76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2023-01-08T13:19:00Z</dcterms:created>
  <dcterms:modified xsi:type="dcterms:W3CDTF">2023-01-08T13:58:00Z</dcterms:modified>
</cp:coreProperties>
</file>