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83" w:rsidRPr="006826C9" w:rsidRDefault="0073361D">
      <w:pPr>
        <w:rPr>
          <w:b/>
          <w:sz w:val="24"/>
          <w:szCs w:val="24"/>
        </w:rPr>
      </w:pPr>
      <w:r w:rsidRPr="006826C9">
        <w:rPr>
          <w:b/>
          <w:sz w:val="24"/>
          <w:szCs w:val="24"/>
        </w:rPr>
        <w:t>Анкета для выявления профессиональных затруднений педагогов в период перехода на ФГОС НОО.</w:t>
      </w:r>
    </w:p>
    <w:p w:rsidR="0073361D" w:rsidRDefault="0073361D">
      <w:r>
        <w:t xml:space="preserve">Цель: определение уровня сформированности </w:t>
      </w:r>
      <w:r w:rsidR="0069525A">
        <w:t xml:space="preserve">педагогов </w:t>
      </w:r>
      <w:r>
        <w:t xml:space="preserve">о ФГОС </w:t>
      </w:r>
      <w:r w:rsidR="0069525A">
        <w:t xml:space="preserve">третьего поколения </w:t>
      </w:r>
      <w:r>
        <w:t>и выявление профессиональных затруднений.</w:t>
      </w:r>
    </w:p>
    <w:p w:rsidR="0073361D" w:rsidRDefault="0069525A">
      <w:r>
        <w:t>ФИО __________________________________________________________________________</w:t>
      </w:r>
    </w:p>
    <w:p w:rsidR="0073361D" w:rsidRDefault="0073361D">
      <w:r>
        <w:t>1.Достаточно ли Вы информированы о стандартах нового поколения.</w:t>
      </w:r>
    </w:p>
    <w:p w:rsidR="0073361D" w:rsidRDefault="0073361D">
      <w:r>
        <w:t>А) да</w:t>
      </w:r>
    </w:p>
    <w:p w:rsidR="0073361D" w:rsidRDefault="0073361D">
      <w:r>
        <w:t>Б) нет</w:t>
      </w:r>
    </w:p>
    <w:p w:rsidR="0069525A" w:rsidRDefault="0069525A" w:rsidP="0069525A">
      <w:r>
        <w:t>В) свой вариант ответа_________________________________________________________________</w:t>
      </w:r>
    </w:p>
    <w:p w:rsidR="001504E8" w:rsidRDefault="001504E8">
      <w:r>
        <w:t>2.В достаточной ли степени Вы ознакомлены с нормативно – правовой документацией по этому направлению?</w:t>
      </w:r>
    </w:p>
    <w:p w:rsidR="001504E8" w:rsidRDefault="001504E8">
      <w:r>
        <w:t>А) да</w:t>
      </w:r>
    </w:p>
    <w:p w:rsidR="001504E8" w:rsidRDefault="001504E8">
      <w:r>
        <w:t>Б) нет</w:t>
      </w:r>
    </w:p>
    <w:p w:rsidR="0069525A" w:rsidRDefault="0069525A" w:rsidP="0069525A">
      <w:r>
        <w:t>В) свой вариант ответа_________________________________________________________________</w:t>
      </w:r>
    </w:p>
    <w:p w:rsidR="001504E8" w:rsidRDefault="001504E8">
      <w:r>
        <w:t>3. Владеете ли Вы умениями осуществлять системно – деятельностный подход в обучении?</w:t>
      </w:r>
    </w:p>
    <w:p w:rsidR="001504E8" w:rsidRDefault="001504E8">
      <w:r>
        <w:t>А) да</w:t>
      </w:r>
    </w:p>
    <w:p w:rsidR="001504E8" w:rsidRDefault="001504E8">
      <w:r>
        <w:t>Б) нет</w:t>
      </w:r>
    </w:p>
    <w:p w:rsidR="0069525A" w:rsidRDefault="0069525A" w:rsidP="0069525A">
      <w:r>
        <w:t>В) свой вариант ответа_________________________________________________________________</w:t>
      </w:r>
    </w:p>
    <w:p w:rsidR="001504E8" w:rsidRDefault="001504E8">
      <w:r>
        <w:t xml:space="preserve">4. Испытываете ли Вы затруднения в овладении методологией организации самостоятельной творческой деятельности </w:t>
      </w:r>
      <w:proofErr w:type="gramStart"/>
      <w:r>
        <w:t>обучающихся</w:t>
      </w:r>
      <w:proofErr w:type="gramEnd"/>
      <w:r>
        <w:t>?</w:t>
      </w:r>
    </w:p>
    <w:p w:rsidR="001504E8" w:rsidRDefault="001504E8">
      <w:r>
        <w:t>А) да</w:t>
      </w:r>
    </w:p>
    <w:p w:rsidR="001504E8" w:rsidRDefault="001504E8">
      <w:r>
        <w:t>Б) нет</w:t>
      </w:r>
    </w:p>
    <w:p w:rsidR="0069525A" w:rsidRDefault="0069525A" w:rsidP="0069525A">
      <w:r>
        <w:t>В) свой вариант ответа_________________________________________________________________</w:t>
      </w:r>
    </w:p>
    <w:p w:rsidR="001504E8" w:rsidRDefault="001504E8">
      <w:r>
        <w:t xml:space="preserve">5. Способны ли Вы </w:t>
      </w:r>
      <w:r w:rsidR="00416225">
        <w:t>аккумулировать и использовать опыт творческой деятельности других учителей?</w:t>
      </w:r>
    </w:p>
    <w:p w:rsidR="00416225" w:rsidRDefault="00416225">
      <w:r>
        <w:t>А) да</w:t>
      </w:r>
    </w:p>
    <w:p w:rsidR="00416225" w:rsidRDefault="00416225">
      <w:r>
        <w:t>Б) нет</w:t>
      </w:r>
    </w:p>
    <w:p w:rsidR="0069525A" w:rsidRDefault="0069525A" w:rsidP="0069525A">
      <w:r>
        <w:t>В) свой вариант ответа_________________________________________________________________</w:t>
      </w:r>
    </w:p>
    <w:p w:rsidR="00416225" w:rsidRDefault="00416225">
      <w:r>
        <w:t>6. Имеете ли Вы необходимость в повышении своего профессионального уровня в условиях перехода на ФГОС?</w:t>
      </w:r>
    </w:p>
    <w:p w:rsidR="00416225" w:rsidRDefault="00416225">
      <w:r>
        <w:t>А) да</w:t>
      </w:r>
    </w:p>
    <w:p w:rsidR="00416225" w:rsidRDefault="00416225">
      <w:r>
        <w:lastRenderedPageBreak/>
        <w:t>Б) нет</w:t>
      </w:r>
    </w:p>
    <w:p w:rsidR="0069525A" w:rsidRDefault="0069525A" w:rsidP="0069525A">
      <w:r>
        <w:t>В) свой вариант ответа_________________________________________________________________</w:t>
      </w:r>
    </w:p>
    <w:p w:rsidR="00416225" w:rsidRDefault="00416225">
      <w:r>
        <w:t>7. Испытываете ли затруднения в составлении рабочих программ?</w:t>
      </w:r>
    </w:p>
    <w:p w:rsidR="00416225" w:rsidRDefault="00416225">
      <w:r>
        <w:t>А) да</w:t>
      </w:r>
    </w:p>
    <w:p w:rsidR="00416225" w:rsidRDefault="00416225">
      <w:r>
        <w:t>Б) нет</w:t>
      </w:r>
    </w:p>
    <w:p w:rsidR="0069525A" w:rsidRDefault="0069525A" w:rsidP="0069525A">
      <w:r>
        <w:t>В) свой вариант ответа_________________________________________________________________</w:t>
      </w:r>
    </w:p>
    <w:p w:rsidR="00416225" w:rsidRDefault="00416225">
      <w:r>
        <w:t xml:space="preserve">8. </w:t>
      </w:r>
      <w:r w:rsidR="0069525A">
        <w:t xml:space="preserve">Владеете ли Вы приемамии развития функциональной грамотности у детей </w:t>
      </w:r>
    </w:p>
    <w:p w:rsidR="00416225" w:rsidRDefault="00416225">
      <w:r>
        <w:t>А) да</w:t>
      </w:r>
    </w:p>
    <w:p w:rsidR="00416225" w:rsidRDefault="00416225">
      <w:r>
        <w:t>Б) нет</w:t>
      </w:r>
    </w:p>
    <w:p w:rsidR="0069525A" w:rsidRDefault="0069525A" w:rsidP="0069525A">
      <w:r>
        <w:t>В) свой вариант ответа_________________________________________________________________</w:t>
      </w:r>
    </w:p>
    <w:p w:rsidR="00586B05" w:rsidRDefault="00586B05">
      <w:r>
        <w:t>9. Испытываете ли Вы проблемы с выбором методов обучения и умением сочетать методы, средства и формы обучения?</w:t>
      </w:r>
    </w:p>
    <w:p w:rsidR="00586B05" w:rsidRDefault="00586B05">
      <w:r>
        <w:t>А) да</w:t>
      </w:r>
    </w:p>
    <w:p w:rsidR="00586B05" w:rsidRDefault="00586B05">
      <w:r>
        <w:t>Б) нет</w:t>
      </w:r>
    </w:p>
    <w:p w:rsidR="00586B05" w:rsidRDefault="00586B05">
      <w:r>
        <w:t xml:space="preserve">В) </w:t>
      </w:r>
      <w:r w:rsidR="0069525A">
        <w:t>свой вариант ответа_________________________________________________________________</w:t>
      </w:r>
    </w:p>
    <w:p w:rsidR="0073361D" w:rsidRDefault="0069525A">
      <w:r>
        <w:t>10. Назовите наиболее эффективные, по Вашему мнению, формы мероприятий по изучению новых ФГОС</w:t>
      </w:r>
    </w:p>
    <w:p w:rsidR="0069525A" w:rsidRDefault="0069525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9525A" w:rsidSect="0088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361D"/>
    <w:rsid w:val="001504E8"/>
    <w:rsid w:val="00416225"/>
    <w:rsid w:val="00586B05"/>
    <w:rsid w:val="00606173"/>
    <w:rsid w:val="006826C9"/>
    <w:rsid w:val="0069525A"/>
    <w:rsid w:val="0073361D"/>
    <w:rsid w:val="00880E83"/>
    <w:rsid w:val="00A148BC"/>
    <w:rsid w:val="00B50A79"/>
    <w:rsid w:val="00D916FE"/>
    <w:rsid w:val="00FC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4</cp:revision>
  <cp:lastPrinted>2017-11-21T16:59:00Z</cp:lastPrinted>
  <dcterms:created xsi:type="dcterms:W3CDTF">2017-11-13T16:18:00Z</dcterms:created>
  <dcterms:modified xsi:type="dcterms:W3CDTF">2022-12-04T08:55:00Z</dcterms:modified>
</cp:coreProperties>
</file>