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E6D" w:rsidRDefault="002C1E6D" w:rsidP="002C1E6D">
      <w:pPr>
        <w:pStyle w:val="a3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2C1E6D" w:rsidRPr="009E337F" w:rsidRDefault="002C1E6D" w:rsidP="002C1E6D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color w:val="3C4046"/>
          <w:sz w:val="36"/>
          <w:szCs w:val="36"/>
          <w:lang w:eastAsia="ru-RU"/>
        </w:rPr>
      </w:pPr>
      <w:r w:rsidRPr="009E337F">
        <w:rPr>
          <w:rFonts w:ascii="Times New Roman,serif" w:eastAsia="Times New Roman" w:hAnsi="Times New Roman,serif" w:cs="Arial"/>
          <w:b/>
          <w:color w:val="3C4046"/>
          <w:sz w:val="36"/>
          <w:szCs w:val="36"/>
          <w:lang w:eastAsia="ru-RU"/>
        </w:rPr>
        <w:t>Анализ предметной недели английского языка</w:t>
      </w:r>
    </w:p>
    <w:p w:rsidR="002C1E6D" w:rsidRDefault="002C1E6D" w:rsidP="002C1E6D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</w:pPr>
      <w:r w:rsidRPr="009E337F"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>                  </w:t>
      </w:r>
    </w:p>
    <w:p w:rsidR="002C1E6D" w:rsidRDefault="002C1E6D" w:rsidP="00A711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11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проведенной в</w:t>
      </w:r>
    </w:p>
    <w:p w:rsidR="00A711EF" w:rsidRPr="00A711EF" w:rsidRDefault="00A711EF" w:rsidP="00A711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C1E6D" w:rsidRPr="009E337F" w:rsidRDefault="002C1E6D" w:rsidP="002C1E6D">
      <w:pPr>
        <w:pBdr>
          <w:bottom w:val="single" w:sz="4" w:space="2" w:color="000000"/>
        </w:pBdr>
        <w:jc w:val="center"/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</w:pPr>
      <w:r w:rsidRPr="009E337F"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>МУНИЦИПАЛЬНО</w:t>
      </w:r>
      <w:r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>М</w:t>
      </w:r>
      <w:r w:rsidR="00E823F2"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 xml:space="preserve"> АВТОНОМНОМ</w:t>
      </w:r>
      <w:r w:rsidRPr="009E337F"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 xml:space="preserve"> </w:t>
      </w:r>
    </w:p>
    <w:p w:rsidR="002C1E6D" w:rsidRPr="009E337F" w:rsidRDefault="002C1E6D" w:rsidP="002C1E6D">
      <w:pPr>
        <w:pBdr>
          <w:bottom w:val="single" w:sz="4" w:space="2" w:color="000000"/>
        </w:pBdr>
        <w:jc w:val="center"/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</w:pPr>
      <w:r w:rsidRPr="009E337F"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>ОБЩЕОБРАЗОВАТЕЛЬНО</w:t>
      </w:r>
      <w:r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>М</w:t>
      </w:r>
      <w:r w:rsidRPr="009E337F"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 xml:space="preserve"> </w:t>
      </w:r>
      <w:proofErr w:type="gramStart"/>
      <w:r w:rsidRPr="009E337F"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>УЧРЕЖДЕНИ</w:t>
      </w:r>
      <w:r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>И</w:t>
      </w:r>
      <w:proofErr w:type="gramEnd"/>
      <w:r w:rsidRPr="009E337F"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 xml:space="preserve"> </w:t>
      </w:r>
    </w:p>
    <w:p w:rsidR="002C1E6D" w:rsidRPr="00CE4841" w:rsidRDefault="00E823F2" w:rsidP="00CE4841">
      <w:pPr>
        <w:pBdr>
          <w:bottom w:val="single" w:sz="4" w:space="2" w:color="000000"/>
        </w:pBdr>
        <w:jc w:val="center"/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>ОМУТИ</w:t>
      </w:r>
      <w:r w:rsidR="0046700A"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>НСКОЙ СРЕДНЕЙ</w:t>
      </w:r>
      <w:r>
        <w:rPr>
          <w:rFonts w:ascii="Times New Roman,serif" w:eastAsia="Times New Roman" w:hAnsi="Times New Roman,serif" w:cs="Arial"/>
          <w:color w:val="3C4046"/>
          <w:sz w:val="28"/>
          <w:szCs w:val="28"/>
          <w:lang w:eastAsia="ru-RU"/>
        </w:rPr>
        <w:t xml:space="preserve"> ОБЩЕОБРАЗОВАТЕЛЬНОЙ ШКОЛЕ №1</w:t>
      </w:r>
    </w:p>
    <w:p w:rsidR="002C1E6D" w:rsidRPr="00514AF8" w:rsidRDefault="00E823F2" w:rsidP="00E82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учителями иностранного языка</w:t>
      </w:r>
    </w:p>
    <w:p w:rsidR="002C1E6D" w:rsidRPr="00514AF8" w:rsidRDefault="002C1E6D" w:rsidP="00E82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="00CE4841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823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14 по 18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823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ноября 2022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года</w:t>
      </w:r>
      <w:r w:rsidR="00E823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E4841" w:rsidRPr="004A3778" w:rsidRDefault="00CE4841" w:rsidP="002C1E6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 Неделя</w:t>
      </w:r>
      <w:r w:rsidR="00CE4841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английского языка дает ребятам возможность на практике применить свои знания</w:t>
      </w:r>
      <w:r w:rsidR="00CE4841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независимо от уровня и дает возможность поверить в свои силы в изучении</w:t>
      </w:r>
      <w:r w:rsidR="00CE4841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английского языка. Внеклассная работа по иностранному языку необходима для</w:t>
      </w:r>
      <w:r w:rsidR="00CE4841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повышения и поддержания интереса  </w:t>
      </w:r>
      <w:proofErr w:type="gramStart"/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proofErr w:type="gramEnd"/>
      <w:r w:rsidR="002472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зучения иностранного языка, для развития творческих способностей учащихся. </w:t>
      </w:r>
    </w:p>
    <w:p w:rsidR="002C1E6D" w:rsidRPr="00514AF8" w:rsidRDefault="002C1E6D" w:rsidP="00514A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Цели проведения недели:</w:t>
      </w: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     Повысить</w:t>
      </w:r>
      <w:r w:rsidR="00CE4841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интерес учащихся  к изучению иностранных</w:t>
      </w: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языков; </w:t>
      </w: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     Расширить</w:t>
      </w:r>
      <w:r w:rsidR="00CE4841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творческий потенциал учащихся; </w:t>
      </w: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     Развивать</w:t>
      </w:r>
      <w:r w:rsidR="00CE4841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совершенствовать навыки учащихся во всех видах речевой деятельности; </w:t>
      </w: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     Формировать</w:t>
      </w:r>
      <w:r w:rsidR="00CE4841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положительные эмоции  учащихся, чувство</w:t>
      </w: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успеха, уважение к культуре и народу страны изучаемого языка. </w:t>
      </w: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Для успешной реализации поставленных задач учителем был разработан и утвержден план проведения недели   иностранного языка.</w:t>
      </w:r>
    </w:p>
    <w:p w:rsidR="002C1E6D" w:rsidRPr="003046E6" w:rsidRDefault="002C1E6D" w:rsidP="00E87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Были использованы различные формы проведения мероприятий. Так как, игра является одним из эффективных способов приобщения учащихся к </w:t>
      </w:r>
      <w:r w:rsidR="00E875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культуре стран изучаемого языка</w:t>
      </w:r>
      <w:r w:rsidR="00E87570" w:rsidRPr="00304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304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E87570" w:rsidRPr="003046E6">
        <w:rPr>
          <w:rFonts w:ascii="Times New Roman" w:hAnsi="Times New Roman"/>
          <w:sz w:val="27"/>
          <w:szCs w:val="27"/>
        </w:rPr>
        <w:t>Школьники снимали клипы “</w:t>
      </w:r>
      <w:r w:rsidR="00E87570" w:rsidRPr="003046E6">
        <w:rPr>
          <w:rFonts w:ascii="Times New Roman" w:hAnsi="Times New Roman"/>
          <w:sz w:val="27"/>
          <w:szCs w:val="27"/>
          <w:lang w:val="en-US"/>
        </w:rPr>
        <w:t>My</w:t>
      </w:r>
      <w:r w:rsidR="00E87570" w:rsidRPr="003046E6">
        <w:rPr>
          <w:rFonts w:ascii="Times New Roman" w:hAnsi="Times New Roman"/>
          <w:sz w:val="27"/>
          <w:szCs w:val="27"/>
        </w:rPr>
        <w:t xml:space="preserve"> </w:t>
      </w:r>
      <w:r w:rsidR="00E87570" w:rsidRPr="003046E6">
        <w:rPr>
          <w:rFonts w:ascii="Times New Roman" w:hAnsi="Times New Roman"/>
          <w:sz w:val="27"/>
          <w:szCs w:val="27"/>
          <w:lang w:val="en-US"/>
        </w:rPr>
        <w:t>hobby</w:t>
      </w:r>
      <w:r w:rsidR="00E87570" w:rsidRPr="003046E6">
        <w:rPr>
          <w:rFonts w:ascii="Times New Roman" w:hAnsi="Times New Roman"/>
          <w:sz w:val="27"/>
          <w:szCs w:val="27"/>
        </w:rPr>
        <w:t xml:space="preserve">”,  отгадывали загадки, ребусы, кроссворды, принимали активное участие в конкурсе рисунков, интеллектуальном марафоне, знакомились с  играми своих сверстников за рубежом. Самые активные участники были награждены грамотами. Все запланированные мероприятия прошли на высоком уровне и вызвали </w:t>
      </w:r>
      <w:proofErr w:type="gramStart"/>
      <w:r w:rsidR="00E87570" w:rsidRPr="003046E6">
        <w:rPr>
          <w:rFonts w:ascii="Times New Roman" w:hAnsi="Times New Roman"/>
          <w:sz w:val="27"/>
          <w:szCs w:val="27"/>
        </w:rPr>
        <w:t>у</w:t>
      </w:r>
      <w:proofErr w:type="gramEnd"/>
      <w:r w:rsidR="00E87570" w:rsidRPr="003046E6">
        <w:rPr>
          <w:rFonts w:ascii="Times New Roman" w:hAnsi="Times New Roman"/>
          <w:sz w:val="27"/>
          <w:szCs w:val="27"/>
        </w:rPr>
        <w:t xml:space="preserve"> учащиеся большой интерес.</w:t>
      </w:r>
      <w:r w:rsidRPr="00304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2C1E6D" w:rsidRPr="00514AF8" w:rsidRDefault="002C1E6D" w:rsidP="00514A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Проведение предметной недели – это не только и не столько развлечение для учащихся, сколько одна из форм организации обучения, которая связана с основным программным курсом обучения и призвана углублять, дополнять его и тем самым повышать уровень образования учащихся, способствовать их развитию, расширению их кругозора.</w:t>
      </w:r>
      <w:r w:rsidR="004A3778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</w:t>
      </w:r>
      <w:r w:rsidR="00D9328E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ении предметной 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недели   учитывались  интересы  учащихся, их возрастные и психологические особенности. </w:t>
      </w:r>
    </w:p>
    <w:p w:rsidR="002C1E6D" w:rsidRPr="00514AF8" w:rsidRDefault="002C1E6D" w:rsidP="00514A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 Предметная неделя  была призвана решить следующие задачи:</w:t>
      </w:r>
    </w:p>
    <w:p w:rsidR="002C1E6D" w:rsidRPr="00514AF8" w:rsidRDefault="002C1E6D" w:rsidP="00514A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    Совершенствование профессионального мастерства педагогов через подготовку, организацию и проведение открытых уроков и внеклассных мероприятий;</w:t>
      </w:r>
    </w:p>
    <w:p w:rsidR="002C1E6D" w:rsidRPr="00514AF8" w:rsidRDefault="002C1E6D" w:rsidP="00514A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   Вовлечение учащихся в самостоятельную творческую деятельность, повышение их интереса к изучению английского языка;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   Выявление учащихся, которые обладают творческими способностями, стремятся к углубленному изучению английского языка.</w:t>
      </w:r>
    </w:p>
    <w:p w:rsidR="002C1E6D" w:rsidRPr="00514AF8" w:rsidRDefault="002C1E6D" w:rsidP="00514A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 пред</w:t>
      </w:r>
      <w:r w:rsidR="00E875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метной неделей на сайте школы и страницах социальных сетей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E875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 </w:t>
      </w:r>
      <w:r w:rsidR="00FB1E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сделан анонс, представлен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план проведения предметной недели, другая познавательная информация. В течение недели были проведены различные мероприятия.</w:t>
      </w:r>
    </w:p>
    <w:p w:rsidR="002C1E6D" w:rsidRPr="00514AF8" w:rsidRDefault="002C1E6D" w:rsidP="00514A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Цели мероприятий: активизировать повторение ранее изученного материала, дать возможность учащимся проверить свои знания, умения и навыки, узнать что-то новое,   активизировать мыслительную деятельность, повысить интерес к изучению английского языка.</w:t>
      </w:r>
    </w:p>
    <w:p w:rsidR="005B398F" w:rsidRDefault="002C1E6D" w:rsidP="004A3778">
      <w:pPr>
        <w:pStyle w:val="a3"/>
        <w:shd w:val="clear" w:color="auto" w:fill="FFFFFF"/>
        <w:jc w:val="center"/>
        <w:rPr>
          <w:b/>
          <w:bCs/>
          <w:color w:val="000000"/>
          <w:sz w:val="32"/>
          <w:szCs w:val="32"/>
          <w:u w:val="single"/>
        </w:rPr>
      </w:pPr>
      <w:r w:rsidRPr="004A3778">
        <w:rPr>
          <w:rFonts w:ascii="Tahoma" w:hAnsi="Tahoma" w:cs="Tahoma"/>
          <w:color w:val="000000"/>
          <w:sz w:val="32"/>
          <w:szCs w:val="32"/>
          <w:u w:val="single"/>
        </w:rPr>
        <w:t> </w:t>
      </w:r>
      <w:r w:rsidRPr="004A3778">
        <w:rPr>
          <w:b/>
          <w:bCs/>
          <w:color w:val="000000"/>
          <w:sz w:val="32"/>
          <w:szCs w:val="32"/>
          <w:u w:val="single"/>
        </w:rPr>
        <w:t>План мероприятий на неделю английского языка</w:t>
      </w:r>
    </w:p>
    <w:tbl>
      <w:tblPr>
        <w:tblStyle w:val="a6"/>
        <w:tblW w:w="9747" w:type="dxa"/>
        <w:tblLook w:val="00A0"/>
      </w:tblPr>
      <w:tblGrid>
        <w:gridCol w:w="1101"/>
        <w:gridCol w:w="8646"/>
      </w:tblGrid>
      <w:tr w:rsidR="0077574C" w:rsidRPr="00BA1FD6" w:rsidTr="003046E6">
        <w:trPr>
          <w:trHeight w:val="1854"/>
        </w:trPr>
        <w:tc>
          <w:tcPr>
            <w:tcW w:w="1101" w:type="dxa"/>
          </w:tcPr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8646" w:type="dxa"/>
          </w:tcPr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74C" w:rsidRPr="003046E6" w:rsidRDefault="0077574C" w:rsidP="005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Конкурс рисунков на тему «Мой любимый герой сказки, мультфильма»  3-5 классы.</w:t>
            </w:r>
          </w:p>
          <w:p w:rsidR="0077574C" w:rsidRPr="003046E6" w:rsidRDefault="0077574C" w:rsidP="00592D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на тему «Моё хобби». 6 – 8 классы.</w:t>
            </w:r>
          </w:p>
          <w:p w:rsidR="0077574C" w:rsidRPr="003046E6" w:rsidRDefault="0077574C" w:rsidP="005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фильма на английском (немецком) языках 9-11 классы.</w:t>
            </w:r>
          </w:p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74C" w:rsidRPr="00BA1FD6" w:rsidTr="0077574C">
        <w:tc>
          <w:tcPr>
            <w:tcW w:w="1101" w:type="dxa"/>
          </w:tcPr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8646" w:type="dxa"/>
          </w:tcPr>
          <w:p w:rsidR="0077574C" w:rsidRPr="003046E6" w:rsidRDefault="0077574C" w:rsidP="00592DFF">
            <w:pP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</w:pPr>
            <w:r w:rsidRPr="003046E6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>Викторина «Хорошо ли ты знаешь Великобританию?»</w:t>
            </w:r>
            <w:r w:rsidRPr="003046E6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 xml:space="preserve"> 5- 7 классы  </w:t>
            </w:r>
          </w:p>
          <w:p w:rsidR="0077574C" w:rsidRPr="003046E6" w:rsidRDefault="0077574C" w:rsidP="00592DFF">
            <w:pP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</w:pPr>
          </w:p>
          <w:p w:rsidR="0077574C" w:rsidRPr="003046E6" w:rsidRDefault="0077574C" w:rsidP="005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>Праздник алфавита. Проект на тему «Моя любимая буква». 2 класс</w:t>
            </w:r>
          </w:p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74C" w:rsidRPr="00B5517C" w:rsidTr="0077574C">
        <w:tc>
          <w:tcPr>
            <w:tcW w:w="1101" w:type="dxa"/>
          </w:tcPr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8646" w:type="dxa"/>
          </w:tcPr>
          <w:p w:rsidR="0077574C" w:rsidRPr="003046E6" w:rsidRDefault="0077574C" w:rsidP="00592DF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46E6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 xml:space="preserve">Соревнование «Карусель» (Выполняются задания различного типа и уровня сложности: кроссворды, головоломки, ребусы, загадки). 2-11 классы                                                                               </w:t>
            </w:r>
            <w:proofErr w:type="gramEnd"/>
          </w:p>
        </w:tc>
      </w:tr>
      <w:tr w:rsidR="0077574C" w:rsidRPr="00376240" w:rsidTr="0077574C">
        <w:tc>
          <w:tcPr>
            <w:tcW w:w="1101" w:type="dxa"/>
          </w:tcPr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4день</w:t>
            </w:r>
          </w:p>
        </w:tc>
        <w:tc>
          <w:tcPr>
            <w:tcW w:w="8646" w:type="dxa"/>
          </w:tcPr>
          <w:p w:rsidR="0077574C" w:rsidRPr="003046E6" w:rsidRDefault="0077574C" w:rsidP="00592DFF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видеороликов, фильмов о странах изучаемого языка</w:t>
            </w:r>
          </w:p>
          <w:p w:rsidR="0077574C" w:rsidRPr="003046E6" w:rsidRDefault="0077574C" w:rsidP="00592DFF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2-11 классы.</w:t>
            </w:r>
          </w:p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color w:val="262633"/>
                <w:sz w:val="24"/>
                <w:szCs w:val="24"/>
                <w:shd w:val="clear" w:color="auto" w:fill="FFFFFF"/>
              </w:rPr>
              <w:t>Интеллектуальная игра «Звездный час: Великобритания</w:t>
            </w:r>
            <w:r w:rsidRPr="003046E6">
              <w:rPr>
                <w:rFonts w:ascii="Times New Roman" w:hAnsi="Times New Roman" w:cs="Times New Roman"/>
                <w:color w:val="262633"/>
                <w:sz w:val="24"/>
                <w:szCs w:val="24"/>
                <w:shd w:val="clear" w:color="auto" w:fill="FFFFFF"/>
              </w:rPr>
              <w:t xml:space="preserve"> </w:t>
            </w:r>
            <w:r w:rsidRPr="003046E6">
              <w:rPr>
                <w:rFonts w:ascii="Times New Roman" w:hAnsi="Times New Roman" w:cs="Times New Roman"/>
                <w:color w:val="262633"/>
                <w:sz w:val="24"/>
                <w:szCs w:val="24"/>
                <w:shd w:val="clear" w:color="auto" w:fill="FFFFFF"/>
              </w:rPr>
              <w:t>(Германия). 6-9 классы.</w:t>
            </w:r>
          </w:p>
        </w:tc>
      </w:tr>
      <w:tr w:rsidR="0077574C" w:rsidRPr="00BA1FD6" w:rsidTr="0077574C">
        <w:tc>
          <w:tcPr>
            <w:tcW w:w="1101" w:type="dxa"/>
          </w:tcPr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5 день</w:t>
            </w:r>
          </w:p>
        </w:tc>
        <w:tc>
          <w:tcPr>
            <w:tcW w:w="8646" w:type="dxa"/>
          </w:tcPr>
          <w:p w:rsidR="0077574C" w:rsidRPr="003046E6" w:rsidRDefault="0077574C" w:rsidP="00592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6E6">
              <w:rPr>
                <w:rFonts w:ascii="Times New Roman" w:hAnsi="Times New Roman" w:cs="Times New Roman"/>
                <w:sz w:val="24"/>
                <w:szCs w:val="24"/>
              </w:rPr>
              <w:t>Подведение итогов, награждение победителей. 2-11 классы</w:t>
            </w:r>
          </w:p>
        </w:tc>
      </w:tr>
    </w:tbl>
    <w:p w:rsidR="002C1E6D" w:rsidRPr="00514AF8" w:rsidRDefault="002C1E6D" w:rsidP="001958AA">
      <w:pPr>
        <w:pStyle w:val="a3"/>
        <w:rPr>
          <w:color w:val="000000"/>
          <w:sz w:val="27"/>
          <w:szCs w:val="27"/>
        </w:rPr>
      </w:pPr>
      <w:r w:rsidRPr="00514AF8">
        <w:rPr>
          <w:color w:val="000000"/>
          <w:sz w:val="27"/>
          <w:szCs w:val="27"/>
        </w:rPr>
        <w:t xml:space="preserve">Предметная   неделя   прошла   на должном методическом уровне. Учащихся был предоставлен увлекательный материалом страноведческого, игрового характера. Выбор языкового материала для каждого мероприятия определялся возможностями учащихся, задания распределялись по степени  трудности. В творческую деятельность вовлекались не только лучшие учащиеся, но и инертные школьники. Проведение тематической недели потребовало большой </w:t>
      </w:r>
      <w:r w:rsidR="00BC71D5">
        <w:rPr>
          <w:color w:val="000000"/>
          <w:sz w:val="27"/>
          <w:szCs w:val="27"/>
        </w:rPr>
        <w:t>подготовки со стороны учителей</w:t>
      </w:r>
      <w:r w:rsidRPr="00514AF8">
        <w:rPr>
          <w:color w:val="000000"/>
          <w:sz w:val="27"/>
          <w:szCs w:val="27"/>
        </w:rPr>
        <w:t xml:space="preserve"> и учащихся, но было полезно как в языковом, так и в общеобразовательном плане.  Победители конкурсов и викторин были </w:t>
      </w:r>
      <w:r w:rsidRPr="00514AF8">
        <w:rPr>
          <w:color w:val="000000"/>
          <w:sz w:val="27"/>
          <w:szCs w:val="27"/>
        </w:rPr>
        <w:lastRenderedPageBreak/>
        <w:t>поощрены оценк</w:t>
      </w:r>
      <w:r w:rsidR="00EC1E56">
        <w:rPr>
          <w:color w:val="000000"/>
          <w:sz w:val="27"/>
          <w:szCs w:val="27"/>
        </w:rPr>
        <w:t>ами, грамотами.</w:t>
      </w:r>
      <w:r w:rsidRPr="00514AF8">
        <w:rPr>
          <w:color w:val="000000"/>
          <w:sz w:val="27"/>
          <w:szCs w:val="27"/>
        </w:rPr>
        <w:t xml:space="preserve"> Учащиеся проявили инте</w:t>
      </w:r>
      <w:r w:rsidR="001958AA">
        <w:rPr>
          <w:color w:val="000000"/>
          <w:sz w:val="27"/>
          <w:szCs w:val="27"/>
        </w:rPr>
        <w:t>рес и активное участие. Учителями</w:t>
      </w:r>
      <w:r w:rsidRPr="00514AF8">
        <w:rPr>
          <w:color w:val="000000"/>
          <w:sz w:val="27"/>
          <w:szCs w:val="27"/>
        </w:rPr>
        <w:t xml:space="preserve"> использовались элементы  игровой технологии. При этом так же учитывались возрастные</w:t>
      </w:r>
      <w:r w:rsidRPr="004A3778">
        <w:rPr>
          <w:rFonts w:ascii="Calibri" w:hAnsi="Calibri"/>
          <w:color w:val="000000"/>
          <w:sz w:val="28"/>
          <w:szCs w:val="28"/>
        </w:rPr>
        <w:t xml:space="preserve"> </w:t>
      </w:r>
      <w:r w:rsidRPr="00514AF8">
        <w:rPr>
          <w:color w:val="000000"/>
          <w:sz w:val="27"/>
          <w:szCs w:val="27"/>
        </w:rPr>
        <w:t xml:space="preserve">особенности учащихся. Конкурсы отличались большим количеством информации познавательного  характера. «Неделя английского языка» стала  не только праздником знаний учеников, убедительной демонстрацией умения говорить на изучаемом языке и понимать его при общении с ровесниками, но и стимулом для дальнейшего его изучения. </w:t>
      </w:r>
    </w:p>
    <w:p w:rsidR="002C1E6D" w:rsidRPr="004775B3" w:rsidRDefault="002C1E6D" w:rsidP="004775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775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Выводы:</w:t>
      </w: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     Предметная неделя способствует</w:t>
      </w:r>
    </w:p>
    <w:p w:rsidR="002C1E6D" w:rsidRPr="00514AF8" w:rsidRDefault="002C1E6D" w:rsidP="002C1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развитию познавательного интереса учащихся, стимулирует учеников к участию, так как по результатам недели они получают оценки, повышает интерес к изучению предмета; </w:t>
      </w:r>
    </w:p>
    <w:p w:rsidR="00A711EF" w:rsidRDefault="002C1E6D" w:rsidP="00A71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     Неделя английского языка позволяет учителю развивать свои организаторские способности, творческий подход к работе, </w:t>
      </w:r>
      <w:r w:rsidR="004775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дает возможность самореализации.</w:t>
      </w:r>
      <w:r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711EF" w:rsidRPr="00514AF8">
        <w:rPr>
          <w:rFonts w:ascii="Times New Roman" w:hAnsi="Times New Roman"/>
          <w:color w:val="000000"/>
          <w:sz w:val="27"/>
          <w:szCs w:val="27"/>
        </w:rPr>
        <w:t>Активное участие школьников в мероприятиях Недели английского языка указывает на необходимость и целесообразность организации внеклассной работы по иностранному языку. Это, несомненно,</w:t>
      </w:r>
      <w:r w:rsidR="00A711EF" w:rsidRPr="004A3778">
        <w:rPr>
          <w:rFonts w:ascii="Calibri" w:hAnsi="Calibri"/>
          <w:color w:val="000000"/>
          <w:sz w:val="28"/>
          <w:szCs w:val="28"/>
        </w:rPr>
        <w:t xml:space="preserve"> </w:t>
      </w:r>
      <w:r w:rsidR="00A711EF" w:rsidRPr="001958AA">
        <w:rPr>
          <w:rFonts w:ascii="Times New Roman" w:hAnsi="Times New Roman" w:cs="Times New Roman"/>
          <w:color w:val="000000"/>
          <w:sz w:val="27"/>
          <w:szCs w:val="27"/>
        </w:rPr>
        <w:t xml:space="preserve">способствует повышению </w:t>
      </w:r>
      <w:r w:rsidR="00A711EF" w:rsidRPr="001958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мотивации</w:t>
      </w:r>
      <w:r w:rsidR="00A711EF" w:rsidRPr="00514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изучению предмета, а также имеет воспитательное и развивающее значение.</w:t>
      </w:r>
    </w:p>
    <w:p w:rsidR="002452B1" w:rsidRPr="00514AF8" w:rsidRDefault="00C474F1" w:rsidP="00A71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1223010</wp:posOffset>
            </wp:positionV>
            <wp:extent cx="3314700" cy="2781300"/>
            <wp:effectExtent l="133350" t="171450" r="133350" b="152400"/>
            <wp:wrapSquare wrapText="bothSides"/>
            <wp:docPr id="14" name="Рисунок 14" descr="C:\Users\Алексей\Downloads\xMfHCbcfM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ownloads\xMfHCbcfM0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238190"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F91" w:rsidRDefault="00C474F1" w:rsidP="002C1E6D">
      <w:pPr>
        <w:pStyle w:val="a3"/>
        <w:rPr>
          <w:rFonts w:ascii="Tahoma" w:hAnsi="Tahoma" w:cs="Tahoma"/>
          <w:noProof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54610</wp:posOffset>
            </wp:positionV>
            <wp:extent cx="3057525" cy="4762500"/>
            <wp:effectExtent l="19050" t="0" r="9525" b="0"/>
            <wp:wrapSquare wrapText="bothSides"/>
            <wp:docPr id="4" name="Рисунок 4" descr="C:\Users\Алексей\AppData\Local\Microsoft\Windows\Temporary Internet Files\Content.Word\IMG_20221116_12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AppData\Local\Microsoft\Windows\Temporary Internet Files\Content.Word\IMG_20221116_124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6A5" w:rsidRDefault="00F2529F"/>
    <w:p w:rsidR="00C474F1" w:rsidRDefault="00C474F1"/>
    <w:p w:rsidR="00C474F1" w:rsidRDefault="00C474F1"/>
    <w:p w:rsidR="00C474F1" w:rsidRDefault="00C474F1"/>
    <w:p w:rsidR="00C474F1" w:rsidRDefault="00C474F1"/>
    <w:p w:rsidR="00C474F1" w:rsidRDefault="00C474F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-1905</wp:posOffset>
            </wp:positionV>
            <wp:extent cx="3019425" cy="4429125"/>
            <wp:effectExtent l="19050" t="0" r="9525" b="0"/>
            <wp:wrapSquare wrapText="bothSides"/>
            <wp:docPr id="1" name="Рисунок 1" descr="C:\Users\Алексей\AppData\Local\Microsoft\Windows\Temporary Internet Files\Content.Word\IMG_20221116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IMG_20221116_124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-1905</wp:posOffset>
            </wp:positionV>
            <wp:extent cx="3057525" cy="4791075"/>
            <wp:effectExtent l="19050" t="0" r="9525" b="0"/>
            <wp:wrapSquare wrapText="bothSides"/>
            <wp:docPr id="7" name="Рисунок 7" descr="C:\Users\Алексей\AppData\Local\Microsoft\Windows\Temporary Internet Files\Content.Word\IMG_20221117_16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AppData\Local\Microsoft\Windows\Temporary Internet Files\Content.Word\IMG_20221117_165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4F1" w:rsidRDefault="00C474F1"/>
    <w:p w:rsidR="00C474F1" w:rsidRDefault="00C474F1"/>
    <w:p w:rsidR="00C474F1" w:rsidRDefault="00C474F1"/>
    <w:p w:rsidR="00C474F1" w:rsidRDefault="00C474F1"/>
    <w:p w:rsidR="00C474F1" w:rsidRDefault="00C474F1"/>
    <w:p w:rsidR="00C474F1" w:rsidRDefault="00C474F1"/>
    <w:p w:rsidR="00C474F1" w:rsidRDefault="00C474F1"/>
    <w:p w:rsidR="00C474F1" w:rsidRDefault="00C474F1"/>
    <w:p w:rsidR="00C474F1" w:rsidRDefault="00C474F1"/>
    <w:p w:rsidR="00C474F1" w:rsidRDefault="00C474F1"/>
    <w:p w:rsidR="00C474F1" w:rsidRDefault="00C474F1"/>
    <w:p w:rsidR="00C474F1" w:rsidRDefault="00C474F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-2600325</wp:posOffset>
            </wp:positionH>
            <wp:positionV relativeFrom="paragraph">
              <wp:posOffset>1178560</wp:posOffset>
            </wp:positionV>
            <wp:extent cx="5876925" cy="4105275"/>
            <wp:effectExtent l="19050" t="0" r="9525" b="0"/>
            <wp:wrapSquare wrapText="bothSides"/>
            <wp:docPr id="2" name="Рисунок 10" descr="C:\Users\Алексей\AppData\Local\Microsoft\Windows\Temporary Internet Files\Content.Word\IMG202211141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AppData\Local\Microsoft\Windows\Temporary Internet Files\Content.Word\IMG20221114123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74F1" w:rsidSect="00A711EF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77E0"/>
    <w:multiLevelType w:val="hybridMultilevel"/>
    <w:tmpl w:val="9774D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50E2E"/>
    <w:multiLevelType w:val="multilevel"/>
    <w:tmpl w:val="48A0A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376A31"/>
    <w:multiLevelType w:val="hybridMultilevel"/>
    <w:tmpl w:val="0E5E6ECE"/>
    <w:lvl w:ilvl="0" w:tplc="6A6AEA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F2675"/>
    <w:multiLevelType w:val="hybridMultilevel"/>
    <w:tmpl w:val="46B2685A"/>
    <w:lvl w:ilvl="0" w:tplc="09FEB6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D85F3E"/>
    <w:multiLevelType w:val="hybridMultilevel"/>
    <w:tmpl w:val="5B7E88DC"/>
    <w:lvl w:ilvl="0" w:tplc="458A1838">
      <w:start w:val="21"/>
      <w:numFmt w:val="decimal"/>
      <w:lvlText w:val="%1"/>
      <w:lvlJc w:val="left"/>
      <w:pPr>
        <w:ind w:left="720" w:hanging="360"/>
      </w:pPr>
      <w:rPr>
        <w:rFonts w:ascii="Calibri" w:eastAsia="Times New Roman" w:hAnsi="Calibri" w:cs="Times New Roman" w:hint="default"/>
        <w:i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142A9"/>
    <w:multiLevelType w:val="hybridMultilevel"/>
    <w:tmpl w:val="3C945338"/>
    <w:lvl w:ilvl="0" w:tplc="0CDE1F04">
      <w:start w:val="21"/>
      <w:numFmt w:val="decimal"/>
      <w:lvlText w:val="%1"/>
      <w:lvlJc w:val="left"/>
      <w:pPr>
        <w:ind w:left="720" w:hanging="360"/>
      </w:pPr>
      <w:rPr>
        <w:rFonts w:ascii="Calibri" w:eastAsia="Times New Roman" w:hAnsi="Calibri" w:cs="Times New Roman" w:hint="default"/>
        <w:i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8220EA"/>
    <w:multiLevelType w:val="multilevel"/>
    <w:tmpl w:val="DFE4E0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657A29"/>
    <w:multiLevelType w:val="hybridMultilevel"/>
    <w:tmpl w:val="46B2685A"/>
    <w:lvl w:ilvl="0" w:tplc="09FEB6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8227C7"/>
    <w:multiLevelType w:val="hybridMultilevel"/>
    <w:tmpl w:val="46B2685A"/>
    <w:lvl w:ilvl="0" w:tplc="09FEB6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E6D"/>
    <w:rsid w:val="0001576F"/>
    <w:rsid w:val="00032A71"/>
    <w:rsid w:val="00096541"/>
    <w:rsid w:val="000B00A1"/>
    <w:rsid w:val="001413D4"/>
    <w:rsid w:val="001958AA"/>
    <w:rsid w:val="00226FF7"/>
    <w:rsid w:val="002452B1"/>
    <w:rsid w:val="0024723A"/>
    <w:rsid w:val="00272A9D"/>
    <w:rsid w:val="00284B83"/>
    <w:rsid w:val="002B234C"/>
    <w:rsid w:val="002C1E6D"/>
    <w:rsid w:val="003046E6"/>
    <w:rsid w:val="00383E6F"/>
    <w:rsid w:val="00407AF5"/>
    <w:rsid w:val="00441530"/>
    <w:rsid w:val="00447E72"/>
    <w:rsid w:val="0046700A"/>
    <w:rsid w:val="004775B3"/>
    <w:rsid w:val="004814B3"/>
    <w:rsid w:val="004A3778"/>
    <w:rsid w:val="00514AF8"/>
    <w:rsid w:val="00536010"/>
    <w:rsid w:val="00555038"/>
    <w:rsid w:val="00586777"/>
    <w:rsid w:val="005B08E7"/>
    <w:rsid w:val="005B398F"/>
    <w:rsid w:val="005E1299"/>
    <w:rsid w:val="005F6C85"/>
    <w:rsid w:val="00604BCD"/>
    <w:rsid w:val="00666204"/>
    <w:rsid w:val="00687FDC"/>
    <w:rsid w:val="00695225"/>
    <w:rsid w:val="00695F48"/>
    <w:rsid w:val="006C598A"/>
    <w:rsid w:val="00765CA3"/>
    <w:rsid w:val="0077574C"/>
    <w:rsid w:val="007C454E"/>
    <w:rsid w:val="008D2953"/>
    <w:rsid w:val="008F5E99"/>
    <w:rsid w:val="00980344"/>
    <w:rsid w:val="00990BD4"/>
    <w:rsid w:val="009D592C"/>
    <w:rsid w:val="00A03EF1"/>
    <w:rsid w:val="00A108E8"/>
    <w:rsid w:val="00A24E56"/>
    <w:rsid w:val="00A36BE8"/>
    <w:rsid w:val="00A711EF"/>
    <w:rsid w:val="00A81F91"/>
    <w:rsid w:val="00B86246"/>
    <w:rsid w:val="00BA4BA6"/>
    <w:rsid w:val="00BC71D5"/>
    <w:rsid w:val="00BE7060"/>
    <w:rsid w:val="00C436D5"/>
    <w:rsid w:val="00C474F1"/>
    <w:rsid w:val="00CB0627"/>
    <w:rsid w:val="00CE4841"/>
    <w:rsid w:val="00CF028C"/>
    <w:rsid w:val="00D449D1"/>
    <w:rsid w:val="00D476FE"/>
    <w:rsid w:val="00D62E8F"/>
    <w:rsid w:val="00D81BDA"/>
    <w:rsid w:val="00D9328E"/>
    <w:rsid w:val="00DA7449"/>
    <w:rsid w:val="00E44113"/>
    <w:rsid w:val="00E61170"/>
    <w:rsid w:val="00E76C4C"/>
    <w:rsid w:val="00E77E11"/>
    <w:rsid w:val="00E823F2"/>
    <w:rsid w:val="00E87570"/>
    <w:rsid w:val="00EC1E56"/>
    <w:rsid w:val="00ED18AF"/>
    <w:rsid w:val="00F2529F"/>
    <w:rsid w:val="00F87C50"/>
    <w:rsid w:val="00FB19D8"/>
    <w:rsid w:val="00FB1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1E6D"/>
  </w:style>
  <w:style w:type="paragraph" w:styleId="a4">
    <w:name w:val="Balloon Text"/>
    <w:basedOn w:val="a"/>
    <w:link w:val="a5"/>
    <w:uiPriority w:val="99"/>
    <w:semiHidden/>
    <w:unhideWhenUsed/>
    <w:rsid w:val="002C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E6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C1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952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1E6D"/>
  </w:style>
  <w:style w:type="paragraph" w:styleId="a4">
    <w:name w:val="Balloon Text"/>
    <w:basedOn w:val="a"/>
    <w:link w:val="a5"/>
    <w:uiPriority w:val="99"/>
    <w:semiHidden/>
    <w:unhideWhenUsed/>
    <w:rsid w:val="002C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E6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C1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952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Алексей</cp:lastModifiedBy>
  <cp:revision>14</cp:revision>
  <dcterms:created xsi:type="dcterms:W3CDTF">2017-01-22T10:27:00Z</dcterms:created>
  <dcterms:modified xsi:type="dcterms:W3CDTF">2022-12-08T09:54:00Z</dcterms:modified>
</cp:coreProperties>
</file>